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DA" w:rsidRPr="00B727DA" w:rsidRDefault="00B727DA" w:rsidP="00CB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27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B727DA" w:rsidRPr="00B727DA" w:rsidRDefault="00B727DA" w:rsidP="00CB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27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B727DA" w:rsidRPr="00B727DA" w:rsidRDefault="001F4DDD" w:rsidP="00CB671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line id="Line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Ds&#10;Gdgt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B727DA" w:rsidRDefault="00B727DA" w:rsidP="00CB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27D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B727D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CB6713" w:rsidRDefault="00CB6713" w:rsidP="00CB671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B6713" w:rsidRDefault="00CB6713" w:rsidP="00CB671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B6713" w:rsidRPr="00CB6713" w:rsidRDefault="00CB6713" w:rsidP="00CB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71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 </w:t>
      </w:r>
      <w:r w:rsidR="006E3B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15.09.</w:t>
      </w:r>
      <w:r w:rsidRPr="00CB671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2014 г. № </w:t>
      </w:r>
      <w:r w:rsidR="006E3B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633</w:t>
      </w:r>
    </w:p>
    <w:p w:rsidR="00CB6713" w:rsidRDefault="00CB6713" w:rsidP="00CB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71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г. Трубчевск</w:t>
      </w:r>
    </w:p>
    <w:p w:rsidR="00CD2AD0" w:rsidRDefault="00CD2AD0" w:rsidP="00CB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 утверждении положения о стандартах качества</w:t>
      </w:r>
      <w:r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бюджетных (муниципальных) услуг в</w:t>
      </w:r>
      <w:r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области физической культуры и спорта</w:t>
      </w:r>
    </w:p>
    <w:p w:rsidR="00E922CD" w:rsidRDefault="00E922CD" w:rsidP="00A215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418" w:rsidRDefault="00A21514" w:rsidP="00A2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="00CD2AD0" w:rsidRPr="00E42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</w:t>
      </w:r>
      <w:r w:rsidR="00CD2AD0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качества бюджетных услу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г, предоставляемых населению Трубчевского муниципального района,</w:t>
      </w:r>
      <w:r w:rsidR="00CD2AD0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совершенствования деятельности органов местного самоуправления и организаций по предоставлению </w:t>
      </w:r>
      <w:r w:rsidR="00FF4F2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(</w:t>
      </w:r>
      <w:r w:rsidR="00CD2AD0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</w:t>
      </w:r>
      <w:r w:rsidR="00FF4F2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ипальных)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FF4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физической культуры и спорта</w:t>
      </w:r>
    </w:p>
    <w:p w:rsidR="00A92DFB" w:rsidRDefault="00A92DFB" w:rsidP="00A2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77D" w:rsidRDefault="00E13C45" w:rsidP="00A2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ПОСТАНОВЛЯЮ:</w:t>
      </w:r>
    </w:p>
    <w:p w:rsidR="00423418" w:rsidRDefault="00423418" w:rsidP="00A24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E30" w:rsidRPr="000E3E30" w:rsidRDefault="00A21514" w:rsidP="000E3E3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FD0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прилагаемое </w:t>
      </w:r>
      <w:r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стандартах качества предоставления бюджетных (муниципальных) услуг в области </w:t>
      </w:r>
      <w:r w:rsidR="007B29E6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 и спорта.</w:t>
      </w:r>
    </w:p>
    <w:p w:rsidR="00CD2AD0" w:rsidRPr="000E3E30" w:rsidRDefault="00A35065" w:rsidP="000E3E30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</w:t>
      </w:r>
      <w:r w:rsidR="00CD2AD0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21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CD2AD0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CD2AD0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</w:t>
      </w:r>
      <w:r w:rsidR="00E922CD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возложить на заместителя главы администрации </w:t>
      </w:r>
      <w:proofErr w:type="spellStart"/>
      <w:r w:rsidR="00E922CD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E922CD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721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22CD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С.Н.Тубол</w:t>
      </w:r>
      <w:proofErr w:type="spellEnd"/>
      <w:r w:rsidR="00E922CD" w:rsidRPr="000E3E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2CD" w:rsidRDefault="00E922CD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3C8" w:rsidRDefault="00C473C8" w:rsidP="00C47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</w:p>
    <w:p w:rsidR="00C473C8" w:rsidRDefault="00C473C8" w:rsidP="00C47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="00721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B56BF">
        <w:rPr>
          <w:rFonts w:ascii="Times New Roman" w:eastAsia="Times New Roman" w:hAnsi="Times New Roman" w:cs="Times New Roman"/>
          <w:sz w:val="24"/>
          <w:szCs w:val="24"/>
          <w:lang w:eastAsia="ru-RU"/>
        </w:rPr>
        <w:t>Л.Р.Соколова</w:t>
      </w:r>
    </w:p>
    <w:p w:rsidR="004B56BF" w:rsidRDefault="004B56BF" w:rsidP="004B56BF">
      <w:pPr>
        <w:ind w:right="-1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C473C8" w:rsidRDefault="00C473C8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2CD" w:rsidRDefault="00E922CD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2CD" w:rsidRDefault="00E922CD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3C8" w:rsidRDefault="00C473C8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F3" w:rsidRDefault="00100FF3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F3" w:rsidRDefault="00100FF3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F3" w:rsidRDefault="00100FF3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3C8" w:rsidRDefault="00C473C8" w:rsidP="00CD2AD0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E13" w:rsidRPr="00E152EC" w:rsidRDefault="00B857B8" w:rsidP="00B857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</w:p>
    <w:p w:rsidR="00B63E13" w:rsidRPr="00E152EC" w:rsidRDefault="00B857B8" w:rsidP="00B857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</w:p>
    <w:p w:rsidR="00B857B8" w:rsidRPr="00E152EC" w:rsidRDefault="00CD2AD0" w:rsidP="00B857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B857B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Трубчевского </w:t>
      </w:r>
    </w:p>
    <w:p w:rsidR="0003228B" w:rsidRDefault="00B857B8" w:rsidP="00032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03228B" w:rsidRDefault="00CD2AD0" w:rsidP="00032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E3B3C">
        <w:rPr>
          <w:rFonts w:ascii="Times New Roman" w:eastAsia="Times New Roman" w:hAnsi="Times New Roman" w:cs="Times New Roman"/>
          <w:sz w:val="24"/>
          <w:szCs w:val="24"/>
          <w:lang w:eastAsia="ru-RU"/>
        </w:rPr>
        <w:t>15.09.</w:t>
      </w:r>
      <w:r w:rsidR="00B857B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2014г.</w:t>
      </w:r>
      <w:r w:rsidR="006E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7B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E3B3C">
        <w:rPr>
          <w:rFonts w:ascii="Times New Roman" w:eastAsia="Times New Roman" w:hAnsi="Times New Roman" w:cs="Times New Roman"/>
          <w:sz w:val="24"/>
          <w:szCs w:val="24"/>
          <w:lang w:eastAsia="ru-RU"/>
        </w:rPr>
        <w:t>633</w:t>
      </w:r>
    </w:p>
    <w:p w:rsidR="0003228B" w:rsidRDefault="0003228B" w:rsidP="000322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D0" w:rsidRPr="0003228B" w:rsidRDefault="00CD2AD0" w:rsidP="00032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стандартах качества предоставления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бюджетных (муниципальных) услуг в области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физической культуры и спорта</w:t>
      </w:r>
    </w:p>
    <w:p w:rsidR="00CD2AD0" w:rsidRPr="00E152EC" w:rsidRDefault="00CD2AD0" w:rsidP="00F179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152E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I. Общие положения</w:t>
      </w:r>
    </w:p>
    <w:p w:rsidR="009014FC" w:rsidRPr="00E152EC" w:rsidRDefault="00CD2AD0" w:rsidP="00F179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Разработчик</w:t>
      </w:r>
      <w:r w:rsidR="001C3E07">
        <w:rPr>
          <w:rFonts w:ascii="Times New Roman" w:eastAsia="Times New Roman" w:hAnsi="Times New Roman" w:cs="Times New Roman"/>
          <w:sz w:val="24"/>
          <w:szCs w:val="24"/>
          <w:lang w:eastAsia="ru-RU"/>
        </w:rPr>
        <w:t>ом  Стандартов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предоставления бюджетных (муниципальных) услуг в области физич</w:t>
      </w:r>
      <w:r w:rsidR="005660C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еской культуры и спорта</w:t>
      </w:r>
      <w:r w:rsidR="001C3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="005660C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3A2C6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Трубчевского муниципального района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14FC" w:rsidRPr="00E152EC" w:rsidRDefault="00112065" w:rsidP="00F179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Область применения стандартов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услуги в области физической культуры и спорта, </w:t>
      </w:r>
      <w:r w:rsidR="004A7F2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предоставляемые населению</w:t>
      </w:r>
      <w:r w:rsidR="001A6D2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Трубчевска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муниципальными учреждениями физической культуры и спорта, оплачиваемые (финансируемые) из средств бюджета </w:t>
      </w:r>
      <w:r w:rsidR="001A6D2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1A6D20" w:rsidRPr="00E152EC" w:rsidRDefault="000E3E30" w:rsidP="001A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культурно-оздоровительная деятельность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014FC" w:rsidRPr="00E152EC" w:rsidRDefault="000E3E30" w:rsidP="001A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734922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93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еализация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дополнительного образования физкультурно-спортивной </w:t>
      </w:r>
      <w:r w:rsidR="001C3E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направленности.</w:t>
      </w:r>
    </w:p>
    <w:p w:rsidR="009014FC" w:rsidRPr="00E152EC" w:rsidRDefault="00CD2AD0" w:rsidP="00F179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Термины и определения:</w:t>
      </w:r>
    </w:p>
    <w:p w:rsidR="009014FC" w:rsidRPr="00E152EC" w:rsidRDefault="00CD2AD0" w:rsidP="00F179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бюджетные услуги в облас</w:t>
      </w:r>
      <w:r w:rsidR="001A6D2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ти физической культуры и спорта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-муниципальные услуги в области физической культуры и спорта (далее бюджетные услуг</w:t>
      </w:r>
      <w:r w:rsidR="004A7F2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и), оказываемые населению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получателям услуг) бюджетными учреждениями (далее исполнителями) за счет средств бюджета </w:t>
      </w:r>
      <w:r w:rsidR="001A6D2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5DA0" w:rsidRPr="00E152EC" w:rsidRDefault="00CD2AD0" w:rsidP="00B95A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физкультурно-оздоровительная услуга - деятельность исполнителя по удовлетворению потребностей получателя в поддержании и укреплении здоровья, физической реабилитации, а также проведении физкультурно-оздоровительного и спортивного досуга;</w:t>
      </w:r>
    </w:p>
    <w:p w:rsidR="009014FC" w:rsidRPr="00E152EC" w:rsidRDefault="00CD2AD0" w:rsidP="00B95A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услуга по предоставлению дополнительного образования - деятельность исполнителя по удовлетворению потребностей получателя в самосовершенствовании, познании и творчестве, формировании здорового образа жизни, развитии физических, интеллектуальных и нравственных способностей, достижении спортивных успехов сообразно способност</w:t>
      </w:r>
      <w:r w:rsidR="009014F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ям; </w:t>
      </w:r>
    </w:p>
    <w:p w:rsidR="00255DA0" w:rsidRPr="00E152EC" w:rsidRDefault="00CD2AD0" w:rsidP="00255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получатель услуги - граждане, имеющие намерение заняться (занимающиеся) физической культурой и спортом для поддержания и укрепления здоровья, развития физических, интеллектуальных и нравственных способностей, достижения спортивных успехов сообразно способностям, а также имеющие намерение принять участие в различных видах активного отдыха и проведения досуга при посещении спортивно-зрелищных мероприятий;</w:t>
      </w:r>
    </w:p>
    <w:p w:rsidR="009014FC" w:rsidRPr="00E152EC" w:rsidRDefault="00CD2AD0" w:rsidP="00255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физкультурно-оздоровительные и спортивные сооружения - объекты, предназначенные для занятий граждан физическими упражнениями, спортом и проведения спортивных зрелищных мероприятий;</w:t>
      </w:r>
    </w:p>
    <w:p w:rsidR="009014FC" w:rsidRPr="00E152EC" w:rsidRDefault="00CD2AD0" w:rsidP="00255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спортивное оборудование - приборы, аппараты, устройства, которыми оборудуют места проведения соревнований и тренировочных занятий;</w:t>
      </w:r>
    </w:p>
    <w:p w:rsidR="009014FC" w:rsidRPr="00E152EC" w:rsidRDefault="00255DA0" w:rsidP="00356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спортивное снаряжение и инвентарь - комплект предметов, приспособлений, необходимый для обеспечения процесса занятий физической культурой и спортом;</w:t>
      </w:r>
    </w:p>
    <w:p w:rsidR="009014FC" w:rsidRPr="00E152EC" w:rsidRDefault="00CD2AD0" w:rsidP="00255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 обслуживающий персонал - лица, занимающиеся физкультурно-оздоровите</w:t>
      </w:r>
      <w:r w:rsidR="00ED306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льной и спортивной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работой и имеющие установленную законодательством спортивную и профессиональную квалификацию;</w:t>
      </w:r>
    </w:p>
    <w:p w:rsidR="00A10E46" w:rsidRPr="00E152EC" w:rsidRDefault="00CD2AD0" w:rsidP="001331B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9) качество услуги - совокупность характеристик услуги, определяющих ее способность удовлетворять физкультурно-о</w:t>
      </w:r>
      <w:r w:rsidR="00BD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здоровительные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потребности получателя услуги.</w:t>
      </w:r>
    </w:p>
    <w:p w:rsidR="00393350" w:rsidRPr="00E152EC" w:rsidRDefault="008D52CA" w:rsidP="00A10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Нормативные 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акты, регламентирующие качество предоставления бюджетных услуг в области физической культуры и спорта:</w:t>
      </w:r>
    </w:p>
    <w:p w:rsidR="00393350" w:rsidRPr="00E152EC" w:rsidRDefault="00CD2AD0" w:rsidP="00A10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Конституция Российской Федерации;</w:t>
      </w:r>
    </w:p>
    <w:p w:rsidR="00393350" w:rsidRPr="00E152EC" w:rsidRDefault="005E50AA" w:rsidP="00A10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Федеральный закон от 29.04.1999 </w:t>
      </w:r>
      <w:r w:rsidR="003933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80-ФЗ </w:t>
      </w:r>
      <w:r w:rsidR="003933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физической культуре и спорте в Российской Федерации</w:t>
      </w:r>
      <w:r w:rsidR="003933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3350" w:rsidRPr="00E152EC" w:rsidRDefault="005E50AA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Закон Российской Федерации от 01.02.1992 </w:t>
      </w:r>
      <w:r w:rsidR="003933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2300-1 </w:t>
      </w:r>
      <w:r w:rsidR="003933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защите прав потребителей</w:t>
      </w:r>
      <w:r w:rsidR="003933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E34559" w:rsidRPr="00E152EC" w:rsidRDefault="005E50AA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Федеральный закон от 24.06.1999 </w:t>
      </w:r>
      <w:r w:rsidR="00441C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120-ФЗ </w:t>
      </w:r>
      <w:r w:rsidR="00441C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основах системы профилактики безнадзорности и правонарушений несовершеннолетних</w:t>
      </w:r>
      <w:r w:rsidR="00441C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4559" w:rsidRPr="00E152EC" w:rsidRDefault="005E50AA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Федеральный закон от 21.12.1994 </w:t>
      </w:r>
      <w:r w:rsidR="00E3455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69-ФЗ </w:t>
      </w:r>
      <w:r w:rsidR="00E3455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пожарной безопасности</w:t>
      </w:r>
      <w:r w:rsidR="00E3455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51365" w:rsidRPr="00E152EC" w:rsidRDefault="00CD2AD0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факторы, влияющие на качество предоставления услуг в области физической культуры и спорта:</w:t>
      </w:r>
    </w:p>
    <w:p w:rsidR="00551365" w:rsidRPr="00E152EC" w:rsidRDefault="00CD2AD0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в публичном доступе сведений о бюджетной услуге (наименовании, содержании, предмете услуги, ее количественных и качественных характеристиках, сведения о получателях услуги, включая льготную категорию граждан);</w:t>
      </w:r>
    </w:p>
    <w:p w:rsidR="00551365" w:rsidRPr="00E152EC" w:rsidRDefault="00CD2AD0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 и состояние документов, в соответствии с которыми функционирует учреждение, предоставляющее услугу;</w:t>
      </w:r>
    </w:p>
    <w:p w:rsidR="00551365" w:rsidRPr="00E152EC" w:rsidRDefault="00CD2AD0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условия размещения и режим работы учреждения, предоставляющего услугу;</w:t>
      </w:r>
    </w:p>
    <w:p w:rsidR="00551365" w:rsidRPr="00E152EC" w:rsidRDefault="00CD2AD0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специального технического оснащения учреждения;</w:t>
      </w:r>
    </w:p>
    <w:p w:rsidR="00551365" w:rsidRPr="00E152EC" w:rsidRDefault="00CD2AD0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наличие требований к технологии оказания услуги;</w:t>
      </w:r>
    </w:p>
    <w:p w:rsidR="00551365" w:rsidRPr="00E152EC" w:rsidRDefault="00CD2AD0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наличие информации о порядке и правилах предоставления услуг населению;</w:t>
      </w:r>
    </w:p>
    <w:p w:rsidR="00551365" w:rsidRPr="00E152EC" w:rsidRDefault="00F93DC4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наличие спортивного сооружения, имеющего соответствующую категорию, или помещения на праве оперативного управления, собственности или аренды, пригодного для занятий физической культурой и спортом;</w:t>
      </w:r>
    </w:p>
    <w:p w:rsidR="00551365" w:rsidRPr="00E152EC" w:rsidRDefault="00F93DC4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соответствие санитарно-гигиеническим нормам и требованиям пожарной безопасности спортивного сооружения или помещения, пригодного для занятий физической культурой и спортом;</w:t>
      </w:r>
    </w:p>
    <w:p w:rsidR="00551365" w:rsidRPr="00E152EC" w:rsidRDefault="00F93DC4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37BD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наличие тренерского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состава с высшим профессиональным или средним профессиональным образованием по специальности</w:t>
      </w:r>
      <w:r w:rsidR="00551365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и спорт</w:t>
      </w:r>
      <w:r w:rsidR="00551365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специалистов, прошедших подготовку и повышение квалификации в учебных заведениях;</w:t>
      </w:r>
    </w:p>
    <w:p w:rsidR="00551365" w:rsidRPr="00E152EC" w:rsidRDefault="00F93DC4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возможность обеспечения получателей услуг постоянным квалифицированным медицинским обслуживанием;</w:t>
      </w:r>
    </w:p>
    <w:p w:rsidR="00CD2AD0" w:rsidRPr="00E152EC" w:rsidRDefault="00F93DC4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наличие нормативных документов (инструкций, правил), регламентирующих порядок обеспечения безопасности при осуществлении деятельности по оказанию физкультурно-оздоровительных услуг и услуг по предоставлению дополнительного образования.</w:t>
      </w:r>
    </w:p>
    <w:p w:rsidR="005D6A76" w:rsidRPr="00E152EC" w:rsidRDefault="005D6A76" w:rsidP="003933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D0" w:rsidRPr="00E152EC" w:rsidRDefault="00CD2AD0" w:rsidP="005D6A7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152E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II. Требования к качеству оказания бюджетных услуг в сфере физической культуры и спорта</w:t>
      </w:r>
    </w:p>
    <w:p w:rsidR="005D6A76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Качество услуг при организации физкультурно-оздоровительных услуг.</w:t>
      </w:r>
    </w:p>
    <w:p w:rsidR="005D6A76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Сведения об услуге.</w:t>
      </w:r>
    </w:p>
    <w:p w:rsidR="005D6A76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услуги: физкультурно-оздоровительные услуги.</w:t>
      </w:r>
    </w:p>
    <w:p w:rsidR="005D6A76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(предмет услуги):</w:t>
      </w:r>
    </w:p>
    <w:p w:rsidR="00A93C63" w:rsidRPr="00E152EC" w:rsidRDefault="00A93C63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A76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предоставление в пользование населению объектов физической культуры и спорта;</w:t>
      </w:r>
    </w:p>
    <w:p w:rsidR="00B863E1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</w:t>
      </w:r>
      <w:r w:rsidR="00C82FC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дача тренерским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составом занимающимся гражданам ре</w:t>
      </w:r>
      <w:r w:rsidR="002715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комендаций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физкультурно-оздоровительных занятий по </w:t>
      </w:r>
      <w:r w:rsidR="006E7CF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зимним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 спорта.</w:t>
      </w:r>
    </w:p>
    <w:p w:rsidR="00B863E1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 пользование населению объектов физической культуры и спорта включает в себя:</w:t>
      </w:r>
    </w:p>
    <w:p w:rsidR="00B863E1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использование физкульту</w:t>
      </w:r>
      <w:r w:rsidR="001278F2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рно-оздоровительных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сооружений, оборудованных для проведения соответствующих занятий (физкультурно-оздоровительных ме</w:t>
      </w:r>
      <w:r w:rsidR="001278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роприятий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выбранному виду физкультурно-оздо</w:t>
      </w:r>
      <w:r w:rsidR="001278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ровительных услуг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63E1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использование объектов для оздоровительного отдыха;</w:t>
      </w:r>
    </w:p>
    <w:p w:rsidR="00B863E1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пользование спортивным оборудованием (тренажерами, снарядами, инвентарем);</w:t>
      </w:r>
    </w:p>
    <w:p w:rsidR="00B863E1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квалифицированным обслуживающим персоналом и создание условий для восстановления сил и здоровья, а также активного отдыха, проведения досуга.</w:t>
      </w:r>
    </w:p>
    <w:p w:rsidR="00B863E1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могут предоставляться как бесплатно, так и за определенную плату в соответствии с прейскурантом цен, утвержденны</w:t>
      </w:r>
      <w:r w:rsidR="005B7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="00F05C7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отделом экономики администрации Тру</w:t>
      </w:r>
      <w:r w:rsidR="002D7698">
        <w:rPr>
          <w:rFonts w:ascii="Times New Roman" w:eastAsia="Times New Roman" w:hAnsi="Times New Roman" w:cs="Times New Roman"/>
          <w:sz w:val="24"/>
          <w:szCs w:val="24"/>
          <w:lang w:eastAsia="ru-RU"/>
        </w:rPr>
        <w:t>бчевского муниципального района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2842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физкультурно-оздоровительных услуг строится на основе добровольного выбора направлений физкультурно-спортивной деятельности занимающимися гражданами.</w:t>
      </w:r>
    </w:p>
    <w:p w:rsidR="00860D69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Получатели услуги: население города </w:t>
      </w:r>
      <w:r w:rsidR="00702842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Трубчевска</w:t>
      </w:r>
      <w:r w:rsidR="00DB1D83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дети в возрасте от 6</w:t>
      </w:r>
      <w:r w:rsidR="00B54E1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18 лет, учащаяся</w:t>
      </w:r>
      <w:r w:rsidR="00F62AB6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молодежь в возрасте до 21 года</w:t>
      </w:r>
      <w:r w:rsidR="00DA10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2320" w:rsidRPr="00D723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до 3-х лет не допуск</w:t>
      </w:r>
      <w:r w:rsidR="00EB7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аются, дети </w:t>
      </w:r>
      <w:r w:rsidR="00D73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младше 7-ми лет </w:t>
      </w:r>
      <w:r w:rsidR="00D72320" w:rsidRPr="00D7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сопровождении взрослого, который несет полную ответственность за безопасность ребенка на льду и соблюдение им правил посещения физкультурно-оздоровительного комплекса.</w:t>
      </w:r>
    </w:p>
    <w:p w:rsidR="00702842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Документы, регламентирующие деятельность учреждения по оказанию физкультурно-оздоровительных услуг:</w:t>
      </w:r>
    </w:p>
    <w:p w:rsidR="00A87116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Приказ Государственного комитета спорта Российской Федерации от 26.05.2003 N 345 "Об утверждении "Табеля оснащения спортивных сооружений массового пользования спортивным оборудованием и инвентарем"";2) Санитарные правила и нормативы (далее по тексту - СанПиН) 2.4.4.1251-3 Санитарно-эпидемиологические требования к учреждениям дополнительного образования;3) Государственный стандарт (далее по тексту - ГОСТ) </w:t>
      </w:r>
      <w:proofErr w:type="gramStart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52024 - 2003 Услуги физкультурно-оздоровительные и спортивные. Общие тр</w:t>
      </w:r>
      <w:r w:rsidR="005D6A76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ебования;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ГОСТ </w:t>
      </w:r>
      <w:proofErr w:type="gramStart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52025-2003 Услуги физкультурно-оздоровительные и спортивные. Требования безопасности потребителей;5) Правила пожарной безопасности в Российской (далее по тексту - ППБ 01-93) Федерации;</w:t>
      </w:r>
      <w:r w:rsidR="000A260D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Строительные нормы и правила (далее по тексту - СНиП) 21-01-97 Пожарная безопасность зданий и сооружений;</w:t>
      </w:r>
      <w:r w:rsidR="000A260D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СНиП 41-01-2003 Отопление, вентиляция и кондиционирование;</w:t>
      </w:r>
      <w:r w:rsidR="000A260D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Правила пожарной безопасности (ППБ 104-03). Системы оповещения и управления эвакуацией людей при пожарах в зданиях и сооружениях;</w:t>
      </w:r>
      <w:r w:rsidR="000A260D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Ведомственные строительные нормы (далее по тексту - ВСН) - ВСН 46-86, ВСН 2-85, ВСН 1-73.</w:t>
      </w:r>
    </w:p>
    <w:p w:rsidR="00860D69" w:rsidRPr="00E152EC" w:rsidRDefault="00860D69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45A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Положение (устав) учреждения должно включать в себя следующие сведения:</w:t>
      </w:r>
    </w:p>
    <w:p w:rsidR="00CB145A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292B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положения;</w:t>
      </w:r>
    </w:p>
    <w:p w:rsidR="00CB145A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292BC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статус учреждения;</w:t>
      </w:r>
    </w:p>
    <w:p w:rsidR="00CB145A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292B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предмет, цели и виды деятельности учреждения;</w:t>
      </w:r>
    </w:p>
    <w:p w:rsidR="00CB145A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292B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деятельности;</w:t>
      </w:r>
    </w:p>
    <w:p w:rsidR="00CB145A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292B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учреждением;</w:t>
      </w:r>
    </w:p>
    <w:p w:rsidR="00CB145A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="00292BC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 и финансовое обеспечение учреждения;</w:t>
      </w:r>
    </w:p>
    <w:p w:rsidR="00CB145A" w:rsidRDefault="00951254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92B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реорганизация и ликвидация учреждения;</w:t>
      </w:r>
    </w:p>
    <w:p w:rsidR="00292BC0" w:rsidRPr="00E152EC" w:rsidRDefault="00292BC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8) порядок изменения устава.</w:t>
      </w:r>
    </w:p>
    <w:p w:rsidR="00D629FE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должен быть утвержден</w:t>
      </w:r>
      <w:r w:rsidR="006F7E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учредителем в лице администрации Трубчевского муниципального района.</w:t>
      </w:r>
    </w:p>
    <w:p w:rsidR="00860D69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Цели деятельности учреждения, оказывающего физкультурно-оздоровительные услуги, определяются в соответствии с полномочиями органа местного самоуправления в сфере физической культуры и спорта.</w:t>
      </w:r>
    </w:p>
    <w:p w:rsidR="00CF5EED" w:rsidRPr="00E152EC" w:rsidRDefault="00CF5EED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10" w:rsidRPr="00E152EC" w:rsidRDefault="00CD2AD0" w:rsidP="005D6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Руководства, правила, инструкции, методики должны регламентировать процесс предоставления услуг, определять методы (способы) их предоставления и контроля, а так же предусматривать меры совершенствования работы учреждения.</w:t>
      </w:r>
    </w:p>
    <w:p w:rsidR="00DB30E4" w:rsidRPr="00E152EC" w:rsidRDefault="00CD2AD0" w:rsidP="00DB3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учреждении используются следующие основные руководства:</w:t>
      </w:r>
    </w:p>
    <w:p w:rsidR="00DB30E4" w:rsidRPr="00E152EC" w:rsidRDefault="00CD2AD0" w:rsidP="00DB3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правила внутреннего трудового распорядка;</w:t>
      </w:r>
    </w:p>
    <w:p w:rsidR="00DB30E4" w:rsidRPr="00E152EC" w:rsidRDefault="00CD2AD0" w:rsidP="00DB3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правила поведения получателей услуг в физк</w:t>
      </w:r>
      <w:r w:rsidR="00D26D2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ультурно-оздоровительных учреждениях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правила и усло</w:t>
      </w:r>
      <w:r w:rsidR="00DB30E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 безопасного получения услуг;</w:t>
      </w:r>
    </w:p>
    <w:p w:rsidR="00DB30E4" w:rsidRDefault="00CD2AD0" w:rsidP="00DB3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санитарные правила и нормы.</w:t>
      </w:r>
    </w:p>
    <w:p w:rsidR="00860D69" w:rsidRPr="00E152EC" w:rsidRDefault="00860D69" w:rsidP="00DB3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97E" w:rsidRPr="00E152EC" w:rsidRDefault="00CD2AD0" w:rsidP="008539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физкультурно-оздоровительных услуг используются следующие нормативные документы:</w:t>
      </w:r>
    </w:p>
    <w:p w:rsidR="0085397E" w:rsidRPr="00E152EC" w:rsidRDefault="00CD2AD0" w:rsidP="0085397E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перс</w:t>
      </w:r>
      <w:r w:rsidR="0085397E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оналу (должностные инструкции);</w:t>
      </w:r>
    </w:p>
    <w:p w:rsidR="0085397E" w:rsidRPr="00E152EC" w:rsidRDefault="00AC12F4" w:rsidP="008539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инструкции п</w:t>
      </w:r>
      <w:r w:rsidR="00E5265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охране труда 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категориям перс</w:t>
      </w:r>
      <w:r w:rsidR="00E5265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онала и для получателей услуг</w:t>
      </w:r>
      <w:r w:rsidR="0085397E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5397E" w:rsidRPr="00E152EC" w:rsidRDefault="00AC12F4" w:rsidP="008539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расписание занятий, утвержденное руководителем учре</w:t>
      </w:r>
      <w:r w:rsidR="00616D0B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ждения</w:t>
      </w:r>
      <w:r w:rsidR="0085397E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5397E" w:rsidRDefault="00AC12F4" w:rsidP="00A82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5397E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иные документы.</w:t>
      </w:r>
    </w:p>
    <w:p w:rsidR="00860D69" w:rsidRPr="00E152EC" w:rsidRDefault="00860D69" w:rsidP="00A82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D61" w:rsidRPr="00E152EC" w:rsidRDefault="00CD2AD0" w:rsidP="00F93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1.2.3. Эксплуатационные документы на имеющееся в учреждении оборудование, приборы и аппаратуру должны способствовать обеспечению их нормальной и безопасной работы, обслуживания и поддержания в работоспособном состоянии.</w:t>
      </w:r>
    </w:p>
    <w:p w:rsidR="00A82D61" w:rsidRPr="00E152EC" w:rsidRDefault="00CD2AD0" w:rsidP="00F93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основных эксплуатационных документов включаются:</w:t>
      </w:r>
    </w:p>
    <w:p w:rsidR="00A82D61" w:rsidRPr="00E152EC" w:rsidRDefault="00CD2AD0" w:rsidP="00F93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паспорт или учетная карточка спортивного сооружения;</w:t>
      </w:r>
    </w:p>
    <w:p w:rsidR="00A82D61" w:rsidRPr="00E152EC" w:rsidRDefault="00CD2AD0" w:rsidP="00F93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технические паспорта на спортивное оборудование - приборы, аппараты, устройства, которыми оборудуют</w:t>
      </w:r>
      <w:r w:rsidR="00A82D6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места проведения соревнований;</w:t>
      </w:r>
    </w:p>
    <w:p w:rsidR="00A82D61" w:rsidRDefault="00322924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иные документы.</w:t>
      </w:r>
    </w:p>
    <w:p w:rsidR="00860D69" w:rsidRPr="00E152EC" w:rsidRDefault="00860D69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6A7" w:rsidRDefault="00CD2AD0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1.2.4. Нормативную основу практической работы учреждения в области оказания физкультурно-оздоровительных услуг населению города</w:t>
      </w:r>
      <w:r w:rsidR="009606A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настоящий Стандарт.</w:t>
      </w:r>
    </w:p>
    <w:p w:rsidR="00860D69" w:rsidRPr="00E152EC" w:rsidRDefault="00860D69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6A7" w:rsidRDefault="00CD2AD0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1.2.5. В учреждении следует осуществлять постоянный пересмотр документов, подразумевающий включение в них необходимых изменений и и</w:t>
      </w:r>
      <w:r w:rsidR="009606A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зъятие из обращения устаревших.</w:t>
      </w:r>
    </w:p>
    <w:p w:rsidR="00860D69" w:rsidRPr="00E152EC" w:rsidRDefault="00860D69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945" w:rsidRPr="00BF7782" w:rsidRDefault="00CD2AD0" w:rsidP="00BF7782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78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размещения и режим работы учреждений.</w:t>
      </w:r>
    </w:p>
    <w:p w:rsidR="00BF7782" w:rsidRPr="00BF7782" w:rsidRDefault="00BF7782" w:rsidP="00BF7782">
      <w:pPr>
        <w:pStyle w:val="a5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6A7" w:rsidRPr="00E152EC" w:rsidRDefault="005E6C92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Учреждения,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оказывающие физкультурно-оздоровительных услуги, должны быть размещены в специально предназначенных зданиях и помещ</w:t>
      </w:r>
      <w:r w:rsidR="009606A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ениях, доступных для населения.</w:t>
      </w:r>
    </w:p>
    <w:p w:rsidR="00516D84" w:rsidRPr="00E152EC" w:rsidRDefault="00CD2AD0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работы учреждения и его структурных подразделений закрепляется в правилах внутреннего трудового распорядка. Режим работы должен быть установлен в зависимости от функционального назначения спортивного сооружения. Время работы учреждения должно быть не </w:t>
      </w:r>
      <w:r w:rsidR="00F6575E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 8-30 часов и не позднее 24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-00 часов. В зависимости от вида учреждения допускается работ</w:t>
      </w:r>
      <w:r w:rsidR="009606A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праздничные и выходные дни.</w:t>
      </w:r>
    </w:p>
    <w:p w:rsidR="009606A7" w:rsidRPr="00E152EC" w:rsidRDefault="00CD2AD0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режим работы</w:t>
      </w:r>
      <w:r w:rsidR="009606A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подвергаться изменениям.</w:t>
      </w:r>
    </w:p>
    <w:p w:rsidR="009606A7" w:rsidRPr="00E152EC" w:rsidRDefault="00CD2AD0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должны быть обеспечены всеми средствами коммунально-бытового обслуживани</w:t>
      </w:r>
      <w:r w:rsidR="009606A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оснащены телефонной связью.</w:t>
      </w:r>
    </w:p>
    <w:p w:rsidR="009606A7" w:rsidRPr="00E152EC" w:rsidRDefault="00CD2AD0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размерам и состоянию помещения должны отвечать требованиям санитарно-гигиенических норм и правил, правил противопожарной безопасности, безопасности труда и быть защищены от воздействия факторов, отрицательно влияющих на качество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предоставляемых услуг (повышенной температуры воздуха, влажности воздуха, запыленности, загрязненности, шума, вибрации</w:t>
      </w:r>
      <w:r w:rsidR="009606A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 далее).</w:t>
      </w:r>
    </w:p>
    <w:p w:rsidR="009606A7" w:rsidRPr="00E152EC" w:rsidRDefault="00CD2AD0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функциональным назначением и классификацией спортивных сооружений учреждение до</w:t>
      </w:r>
      <w:r w:rsidR="009606A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лжно иметь следующие помещения:</w:t>
      </w:r>
    </w:p>
    <w:p w:rsidR="009606A7" w:rsidRPr="00E152EC" w:rsidRDefault="00352B21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основные</w:t>
      </w:r>
      <w:r w:rsidR="00877CF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(ледовая арена, тренажерный зал))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9606A7" w:rsidRPr="00E152EC" w:rsidRDefault="00352B21" w:rsidP="008C1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вспомогательные</w:t>
      </w:r>
      <w:r w:rsidR="00877CF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(раздевалки, тренерская, судейск</w:t>
      </w:r>
      <w:r w:rsidR="00BF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ая, подсобные помещения и </w:t>
      </w:r>
      <w:proofErr w:type="spellStart"/>
      <w:r w:rsidR="00BF7782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="00BF77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3AF3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территории физкультурно-оздорови</w:t>
      </w:r>
      <w:r w:rsidR="00B902B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сооружений должно обеспечивать свободный проезд (подъезд) технических сре</w:t>
      </w:r>
      <w:proofErr w:type="gramStart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сп</w:t>
      </w:r>
      <w:proofErr w:type="gramEnd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ециальных служб (пожарная, спасательная, санитарная и другая техника) в соответствии с требованиями ведомственных строительн</w:t>
      </w:r>
      <w:r w:rsidR="00AE3AF3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 (ВСН 46-86, ВСН 2- 85).</w:t>
      </w:r>
    </w:p>
    <w:p w:rsidR="00112F5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 физкульту</w:t>
      </w:r>
      <w:r w:rsidR="00B902B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рно-оздоровительные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сооружения, а также территория вокруг них, должны иметь рабочее, дежурное и аварийное освещение в соответствии с требованиями ведомственных строительных норм (ВСН 1-73).</w:t>
      </w:r>
    </w:p>
    <w:p w:rsidR="00112F5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микроклимата (температура, относительная влажность, вентиляция) в физкульту</w:t>
      </w:r>
      <w:r w:rsidR="00B902B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рно-оздоровительных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сооружениях должны соответствовать требованиям ГОСТ 12.1.005 и другим установленным требованиям.</w:t>
      </w:r>
    </w:p>
    <w:p w:rsidR="00112F5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 услуг должны осуществлять регулярную уборку внутри и на прилегающей территории. Используемые препараты для дезинфекции, дезинсекции, дезодорации, моющие средства, подлежащие обязательной сертификации, должны иметь сертификат соответствия и применяться в соответствии с нормативными требования</w:t>
      </w:r>
      <w:r w:rsidR="00112F5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ми.</w:t>
      </w:r>
    </w:p>
    <w:p w:rsidR="00B3172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качества предоставляемых услуг наполняемость помещений должна соответствовать единовременной пропускной способности спортивного сооружения.</w:t>
      </w:r>
    </w:p>
    <w:p w:rsidR="00BF7782" w:rsidRPr="00E152EC" w:rsidRDefault="00BF7782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72C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Те</w:t>
      </w:r>
      <w:r w:rsidR="00B3172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хническое оснащение учреждения.</w:t>
      </w:r>
    </w:p>
    <w:p w:rsidR="006A656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учреждение должно быть оснащено специальным и табельным оборудованием и инвентарем, аппаратурой и приборами, отвечающими требованиям стандартов, технических условий, других нормативных документов и обеспечивающими надлежащее качество предоставляемых услуг соответ</w:t>
      </w:r>
      <w:r w:rsidR="006A656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ствующих видов.</w:t>
      </w:r>
    </w:p>
    <w:p w:rsidR="006A656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функционального назначения учреждение должно иметь следующее техническое оснащение:</w:t>
      </w:r>
    </w:p>
    <w:p w:rsidR="006A656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систем</w:t>
      </w:r>
      <w:r w:rsidR="006A656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приточно-вытяжной вентиляции;</w:t>
      </w:r>
    </w:p>
    <w:p w:rsidR="006A656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теплоцентраль;</w:t>
      </w:r>
    </w:p>
    <w:p w:rsidR="006A656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систему освещения;</w:t>
      </w:r>
    </w:p>
    <w:p w:rsidR="006A656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4) щиты управления электроснабжением;</w:t>
      </w:r>
    </w:p>
    <w:p w:rsidR="006A656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раздевалки для посетителей;</w:t>
      </w:r>
    </w:p>
    <w:p w:rsidR="002D0AED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помещения с моющими средствами;</w:t>
      </w:r>
    </w:p>
    <w:p w:rsidR="002D0AED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7) места хранения личных вещей;</w:t>
      </w:r>
    </w:p>
    <w:p w:rsidR="009E47EF" w:rsidRPr="00E152EC" w:rsidRDefault="006E13D2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иное оснащение в зависимости от физкультурно-оздоровительной услуги.</w:t>
      </w:r>
    </w:p>
    <w:p w:rsidR="0068799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Специальное оборудование, приборы и аппаратуру следует использовать строго по назначению в соответствии с эксплуатационными документами, содержать в технически исправном состоянии, которое следует систематически проверять. Неисправное специальное оборудование, приборы и аппаратура, должны быть заменены, отремонтированы (если они подлежат ремон</w:t>
      </w:r>
      <w:r w:rsidR="0068799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ту) или изъяты из эксплуатации.</w:t>
      </w:r>
    </w:p>
    <w:p w:rsidR="0068799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и условия обслуживания получателей услуг должны быть безопасными для жизни, здоровья и имущества получателей</w:t>
      </w:r>
      <w:r w:rsidR="0068799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и окружающей среды.</w:t>
      </w:r>
    </w:p>
    <w:p w:rsidR="00EA10E6" w:rsidRPr="00E152EC" w:rsidRDefault="00EA10E6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FD3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Укомплектованность учреждений кадрами и их квалификация.</w:t>
      </w:r>
    </w:p>
    <w:p w:rsidR="00E40A1D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должно располагать необходимым числом </w:t>
      </w:r>
      <w:r w:rsidR="0072427E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 (</w:t>
      </w:r>
      <w:proofErr w:type="spellStart"/>
      <w:r w:rsidR="0072427E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тренеровов</w:t>
      </w:r>
      <w:proofErr w:type="spellEnd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инструкторов по спорту) в соответствии со штатным расписанием.</w:t>
      </w:r>
    </w:p>
    <w:p w:rsidR="00E40A1D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специалист должен иметь соответствующее образование, квалификацию, профессиональную подготовку, обладать знаниями и опытом, необходимыми для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выполнения возложенных на него обязанностей по оказанию физкультурно-оздоровительных услуг.</w:t>
      </w:r>
    </w:p>
    <w:p w:rsidR="00E40A1D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Квалификацию специалистов следует поддерживать на высоком уровне постоянной (периодической) учебой на курсах переподготовки и повышения квалификации или иными действенными способами.</w:t>
      </w:r>
    </w:p>
    <w:p w:rsidR="00E40A1D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специалистов каждой категории должны быть должностные инструкции, устанавливающие их обязанности и права.</w:t>
      </w:r>
    </w:p>
    <w:p w:rsidR="00AF09B9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соответствующей квалификацией и профессионализмом все сотрудники учреждения должны обладать высокими моральными качествами, чувством ответственности. При оказании услуг работники учреждения должны проявлять к населению максимальную вежливость, внимание, выдержку, предусмотрительность, терпение к получателям услуг.</w:t>
      </w:r>
    </w:p>
    <w:p w:rsidR="00522CFC" w:rsidRPr="00E152EC" w:rsidRDefault="00522CFC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9B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Обслуживающий персо</w:t>
      </w:r>
      <w:r w:rsidR="00AF09B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нал, оказывающий услуги, должен:</w:t>
      </w:r>
    </w:p>
    <w:p w:rsidR="00AF09B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обеспечивать безопасность процесса оказания спортивных услуг для жизни и здоровья получателей услуг и окружающей среды;</w:t>
      </w:r>
    </w:p>
    <w:p w:rsidR="00AF09B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установленном порядке обеспечивать сохранность имущества получателей услуги;</w:t>
      </w:r>
    </w:p>
    <w:p w:rsidR="00AF09B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соблюдать правила эксплуатации спортивного оборудования, снаряжения и инвентаря; охраны труда и техники безопасности и своевременно проходить соответствующие инструктажи;</w:t>
      </w:r>
    </w:p>
    <w:p w:rsidR="00AF09B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знать и соблюдать действующие законы, иные нормативные правовые акты, касающиеся профессиональной деятельности персонала, должностные инструкции, соответствующие программы проведения мероприятий по оказанию услуг;</w:t>
      </w:r>
    </w:p>
    <w:p w:rsidR="00744C0E" w:rsidRDefault="00447BD1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уметь действовать во внештатных ситуациях (пожар, несчастный случай, ухудшение самочувствия, резкое изменение</w:t>
      </w:r>
      <w:r w:rsidR="002B3043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погодных условий и так далее).</w:t>
      </w:r>
    </w:p>
    <w:p w:rsidR="00522CFC" w:rsidRPr="00E152EC" w:rsidRDefault="00522CFC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043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Требования к технологии оказания услуги:</w:t>
      </w:r>
    </w:p>
    <w:p w:rsidR="00D72E5B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физкультурно-оздоровительных услуг</w:t>
      </w:r>
      <w:r w:rsidR="00DA10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медицинское  заключение не является обязательным</w:t>
      </w:r>
      <w:r w:rsidR="00D72E5B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44C0E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услуг должен непосредственно обратиться в учреждение, предоставляющее желаемую услугу. Допуском на получение услуги </w:t>
      </w:r>
      <w:r w:rsidR="009B1C4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 пропуск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4D05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 платности оказываемых услуг обязательным является наличие документа об оплате (кассового чека, билета, квитанции).</w:t>
      </w:r>
    </w:p>
    <w:p w:rsidR="00B64D05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определенной услуги получателю необходимо иметь соответствующую экипировку, отвечающую требованиям видов спорта. Услуги предоставляются в соответствии с Правилами посещения специализированных помещений, утвержденных руководителем учреждения, которые размещены на информационных стендах.</w:t>
      </w:r>
    </w:p>
    <w:p w:rsidR="00B64D05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отказа предоставления услуги является алкогольное или наркотическое опьянение получателя, неудовлетворительное состояние здоровья.</w:t>
      </w:r>
    </w:p>
    <w:p w:rsidR="00B64D05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Технологии, которые используются для оказания физкультурно-оздоровительных услуг, должны обеспечивать:</w:t>
      </w:r>
    </w:p>
    <w:p w:rsidR="00B64D05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точность и своевременность исполнения;</w:t>
      </w:r>
    </w:p>
    <w:p w:rsidR="00B64D05" w:rsidRPr="00E152EC" w:rsidRDefault="00D074E4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64D05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социальную адресность.</w:t>
      </w:r>
    </w:p>
    <w:p w:rsidR="00B07A7A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 и своевременность исполнения услуг подразумевает, что исполнитель должен оказывать выбранный получателем вид услуги в сроки, установленные действующими правилами оказания услуг или договор</w:t>
      </w:r>
      <w:r w:rsidR="00B07A7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об оказании услуг.</w:t>
      </w:r>
    </w:p>
    <w:p w:rsidR="00B07A7A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физкультурно-оздоровительных услуг должны предусматривать доступность и обеспеченность населения услугами, соответствие услуги ожиданиям и физическим возможностям различных групп получателе</w:t>
      </w:r>
      <w:r w:rsidR="00B07A7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й услуг, в том числе инвалидов.</w:t>
      </w:r>
    </w:p>
    <w:p w:rsidR="008B7500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инвалидов качество услуг должно быть определено направленностью на повышение их двигательной активности и является непременным и определяющим условием всесторонней реабилитации и </w:t>
      </w:r>
      <w:r w:rsidR="00B07A7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адаптации инвалидов.</w:t>
      </w:r>
    </w:p>
    <w:p w:rsidR="00B07A7A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Помощь населению в оказании услуг в области физкультуры и спорта в соответствии с законодательством Российской Федерации, предоставляемых учреждениями физкультуры</w:t>
      </w:r>
      <w:r w:rsidR="00B07A7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спорта, должна обеспечивать:</w:t>
      </w:r>
    </w:p>
    <w:p w:rsidR="00743AA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своевременное и в необходимом объеме предоставление услуг с учетом потребности населения в тех или иных видах услуг, по доступным</w:t>
      </w:r>
      <w:r w:rsidR="00743AA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большей части населения ценам;</w:t>
      </w:r>
    </w:p>
    <w:p w:rsidR="00743AA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применение механизма льготного посещения спортивных сооружений отдельными категориями граждан (дети,</w:t>
      </w:r>
      <w:r w:rsidR="00994D5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многодетных семей, дети-сироты и дети, оставшиеся без попечения родителей,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="001550D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студенты, инвалиды, пенсионеры </w:t>
      </w:r>
      <w:r w:rsidR="00743AA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категории).</w:t>
      </w:r>
    </w:p>
    <w:p w:rsidR="00743AA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результатами, которых может добиться получатель физкультурно-оз</w:t>
      </w:r>
      <w:r w:rsidR="00743AA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доровительной услуги, являются:</w:t>
      </w:r>
    </w:p>
    <w:p w:rsidR="00ED643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улучшение своей физической подготовленности, физических</w:t>
      </w:r>
      <w:r w:rsidR="00DD0405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 (координацию, </w:t>
      </w:r>
      <w:r w:rsidR="00ED643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силу, выносливость, быстроту);</w:t>
      </w:r>
    </w:p>
    <w:p w:rsidR="00ED643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удовлетворение потребности в движении и овладение с</w:t>
      </w:r>
      <w:r w:rsidR="00ED643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портивными навыками и умениями;</w:t>
      </w:r>
    </w:p>
    <w:p w:rsidR="00ED643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укрепление здоровья получателя услуги, улучшение (нормализация) деятельно</w:t>
      </w:r>
      <w:r w:rsidR="00ED643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различных систем организма;</w:t>
      </w:r>
    </w:p>
    <w:p w:rsidR="00B41026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полноценное проведение свободного </w:t>
      </w:r>
      <w:r w:rsidR="00B41026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с пользой для здоровья.</w:t>
      </w:r>
    </w:p>
    <w:p w:rsidR="006D408C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физкультурно-оздоровительных услу</w:t>
      </w:r>
      <w:r w:rsidR="006D408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г следует соблюдать требования:</w:t>
      </w:r>
    </w:p>
    <w:p w:rsidR="006D408C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пожарной безопасности;</w:t>
      </w:r>
    </w:p>
    <w:p w:rsidR="006D408C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санитарно-гигиенических норм;</w:t>
      </w:r>
    </w:p>
    <w:p w:rsidR="006D408C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медицинского обеспечения;</w:t>
      </w:r>
    </w:p>
    <w:p w:rsidR="006D408C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профилактики и предупреждения травматизма.</w:t>
      </w:r>
    </w:p>
    <w:p w:rsidR="006D408C" w:rsidRPr="00E152EC" w:rsidRDefault="006D408C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F4D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Информационное сопрово</w:t>
      </w:r>
      <w:r w:rsidR="00DE7F4D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ждение деятельности учреждений.</w:t>
      </w:r>
    </w:p>
    <w:p w:rsidR="00DE7F4D" w:rsidRPr="00E152EC" w:rsidRDefault="00DE7F4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F4D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работе учреждений, о порядке и правилах предоставления физкультурно-оздоровительных услуг должна </w:t>
      </w:r>
      <w:r w:rsidR="00DE7F4D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доступна населению города.</w:t>
      </w:r>
    </w:p>
    <w:p w:rsidR="00CE151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Закона Российской Федерации от 07.02.1992</w:t>
      </w:r>
      <w:r w:rsidR="00A7021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2300-1 </w:t>
      </w:r>
      <w:r w:rsidR="00CE151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защите прав потребителей</w:t>
      </w:r>
      <w:r w:rsidR="00CE151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151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учреждение обязано довести до сведения граждан свое наименование и местонахождение. Данная информация должна быть предоставлена любым способом, предусмотренным законодательством Российской Федерации и обеспечивающи</w:t>
      </w:r>
      <w:r w:rsidR="00CE151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м ее доступность для населения;</w:t>
      </w:r>
    </w:p>
    <w:p w:rsidR="00CE1517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получатель услуги вправе потребовать предоставления необходимой и достоверной информации о предоставляемых услугах, обеспечивающей их компетентный выбор, а также об ограничениях, связанных с получением тех или иных физкультурно-оздоровительных услуг.</w:t>
      </w:r>
    </w:p>
    <w:p w:rsidR="00927064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информации об услугах в обязательно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м порядке должны быть включены:</w:t>
      </w:r>
    </w:p>
    <w:p w:rsidR="00927064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перечень основных услу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г, предоставляемых учреждением;</w:t>
      </w:r>
    </w:p>
    <w:p w:rsidR="00927064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характеристика услуги, область ее предоставления и затрат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ы времени на ее предоставление;</w:t>
      </w:r>
    </w:p>
    <w:p w:rsidR="00927064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взаимосвязь между качеством услуги, условиями ее предоставления и стоимостью (для полностью или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частично оплачиваемой услуги);</w:t>
      </w:r>
    </w:p>
    <w:p w:rsidR="00927064" w:rsidRPr="00E152EC" w:rsidRDefault="00CB6BB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установление взаимосвязи между предложенной услугой и р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еальными потребностями клиента;</w:t>
      </w:r>
    </w:p>
    <w:p w:rsidR="00927064" w:rsidRPr="00E152EC" w:rsidRDefault="00CB6BB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правила и условия безопасного предоставления физк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ультурно-оздоровительных услуг;</w:t>
      </w:r>
    </w:p>
    <w:p w:rsidR="00927064" w:rsidRPr="00E152EC" w:rsidRDefault="00CB6BB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оказания услуг;</w:t>
      </w:r>
    </w:p>
    <w:p w:rsidR="00927064" w:rsidRPr="00E152EC" w:rsidRDefault="00CB6BB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перечень необходимых документов для п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олучения выбранного вида услуг;</w:t>
      </w:r>
    </w:p>
    <w:p w:rsidR="00927064" w:rsidRPr="00E152EC" w:rsidRDefault="00CB6BB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медицинские противопоказания д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соответствующих видов услуг;</w:t>
      </w:r>
    </w:p>
    <w:p w:rsidR="00927064" w:rsidRPr="00E152EC" w:rsidRDefault="00CB6BB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правила поведения в физкульту</w:t>
      </w:r>
      <w:r w:rsidR="00075CC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рно-оздоровительных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сооружениях с целью исключения и снижения риска травма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тизма при оказании услуги;</w:t>
      </w:r>
    </w:p>
    <w:p w:rsidR="00927064" w:rsidRPr="00E152EC" w:rsidRDefault="00CB6BB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место нахожд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пункта медицинской помощи;</w:t>
      </w:r>
    </w:p>
    <w:p w:rsidR="00927064" w:rsidRPr="00E152EC" w:rsidRDefault="00CB6BBD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информация о квалификации обслуживающего персонала.</w:t>
      </w:r>
    </w:p>
    <w:p w:rsidR="00927064" w:rsidRPr="00E152EC" w:rsidRDefault="00927064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064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граж</w:t>
      </w:r>
      <w:r w:rsidR="009270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осуществляется посредством:</w:t>
      </w:r>
    </w:p>
    <w:p w:rsidR="00D16A10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публикации требований настоящего Стандарта в</w:t>
      </w:r>
      <w:r w:rsidR="00E7118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Интернет</w:t>
      </w:r>
      <w:r w:rsidR="00D16A1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6A10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информационных стендов (уголков по</w:t>
      </w:r>
      <w:r w:rsidR="00D16A1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лучателей услуг) в учреждениях.</w:t>
      </w:r>
    </w:p>
    <w:p w:rsidR="00D16A10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учреждении, предоставляющем бюджетную услугу, о порядке и правилах предоставления данной услуги, сведения о бесплатных и платных услугах, настоящий Стандарт и другая указанная выше информация должна быть доступна населению и размещена в общедоступных местах, на инфо</w:t>
      </w:r>
      <w:r w:rsidR="00D16A1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рмационных стендах учреждениях.</w:t>
      </w:r>
    </w:p>
    <w:p w:rsidR="00522CFC" w:rsidRPr="00E152EC" w:rsidRDefault="00522CFC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F49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proofErr w:type="gramStart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учре</w:t>
      </w:r>
      <w:r w:rsidR="002141B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ждений, предоставляющих услугу</w:t>
      </w:r>
      <w:r w:rsidR="0040645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4349" w:rsidRDefault="00CD2AD0" w:rsidP="00214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учреждений осуществляется</w:t>
      </w:r>
      <w:r w:rsidR="002141B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учредителем</w:t>
      </w:r>
      <w:r w:rsidR="0040645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физкультурно-оздоровительного комплекса</w:t>
      </w:r>
      <w:r w:rsidR="002141B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CFC" w:rsidRPr="00E152EC" w:rsidRDefault="00522CFC" w:rsidP="00214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264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Ответственнос</w:t>
      </w:r>
      <w:r w:rsidR="002402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за качество оказания услуги.</w:t>
      </w:r>
    </w:p>
    <w:p w:rsidR="00F74193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учреждений по предоставлению услуг в области физической культуры и спорта должна быть направлена на полное удовлетворение нужд клиентов, непрерывное повышение качества услуг.</w:t>
      </w:r>
    </w:p>
    <w:p w:rsidR="00F74193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учреждения несет полную ответственность (дисциплинарную и административн</w:t>
      </w:r>
      <w:r w:rsidR="00F74193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ую) за качество оказания услуг.</w:t>
      </w:r>
    </w:p>
    <w:p w:rsidR="00F74193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физкультурно-оздо</w:t>
      </w:r>
      <w:r w:rsidR="00F74193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ровительного учреждения обязан:</w:t>
      </w:r>
    </w:p>
    <w:p w:rsidR="0049606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обеспечить разъяснение и доведение Станда</w:t>
      </w:r>
      <w:r w:rsidR="00E94B86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 до всех</w:t>
      </w:r>
      <w:r w:rsidR="0049606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сотрудников учреждения;</w:t>
      </w:r>
    </w:p>
    <w:p w:rsidR="0049606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четко определить полномочия, ответственность и взаимодействие всего персонала учреждения, осуществляющего предоставление услуг и контроль качества </w:t>
      </w:r>
      <w:r w:rsidR="0049606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 услуг;</w:t>
      </w:r>
    </w:p>
    <w:p w:rsidR="0049606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организовать информационное обеспечение процесса оказания услуги в соответ</w:t>
      </w:r>
      <w:r w:rsidR="0049606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требованиями Стандарта;</w:t>
      </w:r>
    </w:p>
    <w:p w:rsidR="00496068" w:rsidRPr="00E152EC" w:rsidRDefault="00E95609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Стандарта качества и деятельност</w:t>
      </w:r>
      <w:r w:rsidR="00566D6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ью, влияющей на качество услуг.</w:t>
      </w:r>
    </w:p>
    <w:p w:rsidR="00496068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подтверждении факта некачественного предоставления услуги к руководителю учреждения и виновным сотрудникам применяются меры дисциплинарной, административной и иной ответственности в установле</w:t>
      </w:r>
      <w:r w:rsidR="0049606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нном законодательством порядке.</w:t>
      </w:r>
    </w:p>
    <w:p w:rsidR="00522CFC" w:rsidRPr="00E152EC" w:rsidRDefault="00522CFC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06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К</w:t>
      </w:r>
      <w:r w:rsidR="0049606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ритерии оценки качества услуги:</w:t>
      </w:r>
    </w:p>
    <w:p w:rsidR="0049606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полнота предоставления услуги в соответствии с установленными настоящим Стандартом и иными нормативными документами </w:t>
      </w:r>
      <w:r w:rsidR="0049606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ее предоставления;</w:t>
      </w:r>
    </w:p>
    <w:p w:rsidR="0049606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результативность предоставления услуги, оцениваемая путем сравнения требований к оказанию физкультурно-оздоровительных услуг и фактическому уровню их предоставлени</w:t>
      </w:r>
      <w:r w:rsidR="004B136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:rsidR="00496068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Качественное оказание услуг в области физкультуры и спорта должно обеспечивать формирование здорового образа жизни населения, способствовать улучшению или восстановлению здоровья, способствовать поднятию жизненного тонуса населения, отвлечению от жизненных трудностей и конфликтов, преодолению стрессовых ситуаций, всестороннее развитие детей и подростков, профилактике правона</w:t>
      </w:r>
      <w:r w:rsidR="0049606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рушений среди детей и молодежи.</w:t>
      </w:r>
    </w:p>
    <w:p w:rsidR="004C6496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организации занятий граждан физкультурой и спортом должны обеспечивать повышение качества физического воспитания, вовлечение граждан в систематические занятия </w:t>
      </w:r>
      <w:r w:rsidR="004C6496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культурой и спортом.</w:t>
      </w:r>
    </w:p>
    <w:p w:rsidR="004C6496" w:rsidRPr="00E152EC" w:rsidRDefault="004C6496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D0" w:rsidRPr="00E152EC" w:rsidRDefault="00CD2AD0" w:rsidP="00AE3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Система индикаторов (характеристик) качества услуги: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9"/>
        <w:gridCol w:w="6797"/>
        <w:gridCol w:w="1843"/>
      </w:tblGrid>
      <w:tr w:rsidR="00E152EC" w:rsidRPr="00E152EC" w:rsidTr="00017A17">
        <w:trPr>
          <w:cantSplit/>
          <w:trHeight w:val="15"/>
          <w:tblCellSpacing w:w="15" w:type="dxa"/>
        </w:trPr>
        <w:tc>
          <w:tcPr>
            <w:tcW w:w="574" w:type="dxa"/>
            <w:vAlign w:val="center"/>
            <w:hideMark/>
          </w:tcPr>
          <w:p w:rsidR="00CD2AD0" w:rsidRPr="00E152EC" w:rsidRDefault="00CD2AD0" w:rsidP="00B5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767" w:type="dxa"/>
            <w:vAlign w:val="center"/>
            <w:hideMark/>
          </w:tcPr>
          <w:p w:rsidR="00CD2AD0" w:rsidRPr="00E152EC" w:rsidRDefault="00CD2AD0" w:rsidP="00B5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98" w:type="dxa"/>
            <w:vAlign w:val="center"/>
            <w:hideMark/>
          </w:tcPr>
          <w:p w:rsidR="00CD2AD0" w:rsidRPr="00E152EC" w:rsidRDefault="00CD2AD0" w:rsidP="00B5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E152EC" w:rsidRPr="00E152EC" w:rsidTr="00017A17">
        <w:trPr>
          <w:cantSplit/>
          <w:tblCellSpacing w:w="15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N </w:t>
            </w: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Индикаторы качества бюджетной услуги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D04BA1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индикатора,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%</w:t>
            </w:r>
          </w:p>
        </w:tc>
      </w:tr>
      <w:tr w:rsidR="00E152EC" w:rsidRPr="00E152EC" w:rsidTr="00017A17">
        <w:trPr>
          <w:cantSplit/>
          <w:tblCellSpacing w:w="15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E152EC" w:rsidRPr="00E152EC" w:rsidTr="00017A17">
        <w:trPr>
          <w:cantSplit/>
          <w:tblCellSpacing w:w="15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уровень укомплектованности кадрами по</w:t>
            </w: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штатному расписанию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D04BA1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</w:t>
            </w:r>
          </w:p>
        </w:tc>
      </w:tr>
      <w:tr w:rsidR="00E152EC" w:rsidRPr="00E152EC" w:rsidTr="00017A17">
        <w:trPr>
          <w:cantSplit/>
          <w:tblCellSpacing w:w="15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совместительства кадров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25 </w:t>
            </w:r>
          </w:p>
        </w:tc>
      </w:tr>
      <w:tr w:rsidR="00E152EC" w:rsidRPr="00E152EC" w:rsidTr="00017A17">
        <w:trPr>
          <w:cantSplit/>
          <w:tblCellSpacing w:w="15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6A60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квал</w:t>
            </w:r>
            <w:r w:rsidR="006A6026"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ификации тренеров о</w:t>
            </w: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общей численно</w:t>
            </w:r>
            <w:r w:rsidR="006A6026"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тренерского</w:t>
            </w: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без категории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15 </w:t>
            </w:r>
          </w:p>
        </w:tc>
      </w:tr>
      <w:tr w:rsidR="00E152EC" w:rsidRPr="00E152EC" w:rsidTr="00017A17">
        <w:trPr>
          <w:cantSplit/>
          <w:tblCellSpacing w:w="15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инструкторов, имеющих специальное образование и стаж работы не менее 5 лет от общего числа инструкторов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40 </w:t>
            </w:r>
          </w:p>
        </w:tc>
      </w:tr>
      <w:tr w:rsidR="00E152EC" w:rsidRPr="00E152EC" w:rsidTr="00017A17">
        <w:trPr>
          <w:cantSplit/>
          <w:tblCellSpacing w:w="15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механизма льготного посещения спортивных сооружений отдельными категориями граждан (дети, </w:t>
            </w:r>
            <w:r w:rsidR="001F44DC"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многодетных и малообеспеченных семей, дети-сироты, </w:t>
            </w:r>
            <w:proofErr w:type="gramStart"/>
            <w:r w:rsidR="001F44DC"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  <w:proofErr w:type="gramEnd"/>
            <w:r w:rsidR="001F44DC"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оставшиеся без попечения родителей, </w:t>
            </w:r>
            <w:r w:rsidR="001135DA"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инвалиды, пенсионеры и </w:t>
            </w: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другие категории) от стоимости, утвержденной прейскурантом цен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30 </w:t>
            </w:r>
          </w:p>
        </w:tc>
      </w:tr>
      <w:tr w:rsidR="00E152EC" w:rsidRPr="00E152EC" w:rsidTr="00017A17">
        <w:trPr>
          <w:cantSplit/>
          <w:tblCellSpacing w:w="15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физкультурно-оздоровительными услугами от общего количе</w:t>
            </w:r>
            <w:r w:rsidR="00C63523"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населения района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CD2AD0" w:rsidRPr="00E152EC" w:rsidRDefault="00CD2AD0" w:rsidP="00B52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10 </w:t>
            </w:r>
          </w:p>
        </w:tc>
      </w:tr>
    </w:tbl>
    <w:p w:rsidR="000807D5" w:rsidRDefault="000807D5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F26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1.12 Финансовое обеспечение соблюдения стандартов качества услуг.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Объем финансовых ресурсов, передаваемый учреждениям, предоставляющим бюджетные услуги, должен обеспечивать соблюдение стандартов качества со</w:t>
      </w:r>
      <w:r w:rsidR="00AD7F26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ответствующей бюджетной услуги.</w:t>
      </w:r>
    </w:p>
    <w:p w:rsidR="004E3C8F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организаций, оказывающих услуги, осуществляется в соответствии с требованиями бюджетного процесса муниц</w:t>
      </w:r>
      <w:r w:rsidR="004E3C8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ипального образования с учетом:</w:t>
      </w:r>
    </w:p>
    <w:p w:rsidR="004E3C8F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эффективности и результативности предос</w:t>
      </w:r>
      <w:r w:rsidR="004E3C8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тавления соответствующих услуг;</w:t>
      </w:r>
    </w:p>
    <w:p w:rsidR="004E3C8F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результатов оценки потребности п</w:t>
      </w:r>
      <w:r w:rsidR="004E3C8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олучателей в их предоставлении;</w:t>
      </w:r>
    </w:p>
    <w:p w:rsidR="004E3C8F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оценки соответствия качества фактически предоставле</w:t>
      </w:r>
      <w:r w:rsidR="004E3C8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услуг стандартам качества.</w:t>
      </w:r>
    </w:p>
    <w:p w:rsidR="004E3C8F" w:rsidRPr="00E152EC" w:rsidRDefault="00C859B1" w:rsidP="00C859B1">
      <w:pPr>
        <w:tabs>
          <w:tab w:val="left" w:pos="28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36461" w:rsidRPr="00E152EC" w:rsidRDefault="00CD2AD0" w:rsidP="0013646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услуг по предоставлению дополнительного образов</w:t>
      </w:r>
      <w:r w:rsidR="004E3C8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</w:t>
      </w:r>
      <w:r w:rsidR="006D2BC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физкультурно-спортивнойнаправленности</w:t>
      </w:r>
      <w:r w:rsidR="0013646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3C8F" w:rsidRPr="00E152EC" w:rsidRDefault="004E3C8F" w:rsidP="00136461">
      <w:pPr>
        <w:pStyle w:val="a5"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 Сведения об услуге:</w:t>
      </w:r>
    </w:p>
    <w:p w:rsidR="004E3C8F" w:rsidRPr="00E152EC" w:rsidRDefault="004E3C8F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D9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услуги: услуга по предоставлению до</w:t>
      </w:r>
      <w:r w:rsidR="0023656F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полнительного образования физкультурно-спортивной направленности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6D9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(предмет услуги): реализация программ дополнительного образования детей в сфере физической культуры и спорта, развитие мотивации личности к всестороннему удовлетворению физкультурно-оздоровител</w:t>
      </w:r>
      <w:r w:rsidR="005C6D92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ьных и спортивных потребностей.</w:t>
      </w:r>
    </w:p>
    <w:p w:rsidR="004E725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7143B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лучатели услуги: дети</w:t>
      </w:r>
      <w:r w:rsidR="004E725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от 6 до 18 лет, учащаяся молодежь в возрасте до 21года.</w:t>
      </w:r>
    </w:p>
    <w:p w:rsidR="00620785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зачисление детей в учреждение младше 6 лет при условии соблюдения санитарно-эпидемиологических требований </w:t>
      </w:r>
      <w:r w:rsidR="00960EE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физкультурно-оздоровительным учреждением.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максимальный возраст спортсмена не ограничивается, если его спортивные результаты стабильны и соответствуют требованиям этапов спортивного совершенствования и </w:t>
      </w:r>
      <w:r w:rsidR="00620785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спортивного мастерства.</w:t>
      </w:r>
    </w:p>
    <w:p w:rsidR="005D4DE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 Документы, регламентирующие деятельность учреждений: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2.2.1. Положение (устав) учре</w:t>
      </w:r>
      <w:r w:rsidR="009C7B6B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ждения должно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включать в себя следующие сведения:</w:t>
      </w:r>
    </w:p>
    <w:p w:rsidR="005D4DE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общие положения;</w:t>
      </w:r>
    </w:p>
    <w:p w:rsidR="00B74315" w:rsidRPr="00E152EC" w:rsidRDefault="00B74315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юридический статус учреждения;</w:t>
      </w:r>
    </w:p>
    <w:p w:rsidR="005D4DE1" w:rsidRPr="00E152EC" w:rsidRDefault="00977CE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4DE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4315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предмет,</w:t>
      </w:r>
      <w:r w:rsidR="005D4DE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</w:t>
      </w:r>
      <w:r w:rsidR="00B74315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</w:t>
      </w:r>
      <w:r w:rsidR="005D4DE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учреждения;</w:t>
      </w:r>
    </w:p>
    <w:p w:rsidR="00804727" w:rsidRPr="00E152EC" w:rsidRDefault="00977CE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организ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ация деятельности</w:t>
      </w:r>
      <w:r w:rsidR="00804727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33F5" w:rsidRPr="00E152EC" w:rsidRDefault="00977CE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управление  учреждением;</w:t>
      </w:r>
    </w:p>
    <w:p w:rsidR="006033F5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="000419E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 и финансовое обеспечение учреждения;</w:t>
      </w:r>
    </w:p>
    <w:p w:rsidR="006033F5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="000419E9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реорганизация и ликвидация учреждения;</w:t>
      </w:r>
    </w:p>
    <w:p w:rsidR="000419E9" w:rsidRPr="00E152EC" w:rsidRDefault="000419E9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порядок изменения устава.</w:t>
      </w:r>
    </w:p>
    <w:p w:rsidR="00C1452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88069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е (Устав) должен быть утвержден администрацией</w:t>
      </w:r>
      <w:r w:rsidR="008F2B6D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Трубчевского муниципального района</w:t>
      </w:r>
      <w:r w:rsidR="0088069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70D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деятельности учреждения определяются в соответствии с полномочиями органа м</w:t>
      </w:r>
      <w:r w:rsidR="0088069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естного самоуправления в сфере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культуры и спорта.</w:t>
      </w:r>
    </w:p>
    <w:p w:rsidR="00D0470D" w:rsidRDefault="00D0470D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68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Руководства, правила, инструкции, методики должны регламентировать процесс предоставления услуг, определять методы (способы) их предоставления и контроля, а так же предусматривать меры совер</w:t>
      </w:r>
      <w:r w:rsidR="00FB3682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шенствования работы учреждения.</w:t>
      </w:r>
    </w:p>
    <w:p w:rsidR="00FB368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учреждения регламенти</w:t>
      </w:r>
      <w:r w:rsidR="00FB3682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руется следующими инструкциями:</w:t>
      </w:r>
    </w:p>
    <w:p w:rsidR="00FB368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инструкции по правилам </w:t>
      </w:r>
      <w:r w:rsidR="00FB3682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безопасности;</w:t>
      </w:r>
    </w:p>
    <w:p w:rsidR="00FB368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инструкции по эксплуатации оборудования (паспорта техники);</w:t>
      </w:r>
    </w:p>
    <w:p w:rsidR="00FB368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инструкции по персоналу (должностные инструкции);</w:t>
      </w:r>
    </w:p>
    <w:p w:rsidR="00FB3682" w:rsidRPr="00E152EC" w:rsidRDefault="00FB3682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инструкции по охране труда;</w:t>
      </w:r>
    </w:p>
    <w:p w:rsidR="00FB368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инструкции противопожарной защиты и охраны труда;</w:t>
      </w:r>
    </w:p>
    <w:p w:rsidR="00FB3682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B3682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иные инструкции.</w:t>
      </w:r>
    </w:p>
    <w:p w:rsidR="0003749E" w:rsidRPr="0003749E" w:rsidRDefault="0003749E" w:rsidP="0003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учреждении используются следующие основные руководства и правила:</w:t>
      </w:r>
    </w:p>
    <w:p w:rsidR="0003749E" w:rsidRPr="0003749E" w:rsidRDefault="0003749E" w:rsidP="0003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правила внутреннего трудового распорядка;</w:t>
      </w:r>
    </w:p>
    <w:p w:rsidR="0003749E" w:rsidRPr="0003749E" w:rsidRDefault="0003749E" w:rsidP="0003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расписание учебно-тренировочных занятий;</w:t>
      </w:r>
    </w:p>
    <w:p w:rsidR="0003749E" w:rsidRPr="0003749E" w:rsidRDefault="0003749E" w:rsidP="0003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правила приема, перевода и отчисления </w:t>
      </w:r>
      <w:proofErr w:type="gramStart"/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749E" w:rsidRPr="0003749E" w:rsidRDefault="0003749E" w:rsidP="0003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правила поведения учащихся в учреждениях и на спортивных сооружениях,</w:t>
      </w:r>
    </w:p>
    <w:p w:rsidR="0003749E" w:rsidRPr="0003749E" w:rsidRDefault="0003749E" w:rsidP="0003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программа дополнительного образования;</w:t>
      </w:r>
    </w:p>
    <w:p w:rsidR="0003749E" w:rsidRPr="0003749E" w:rsidRDefault="0003749E" w:rsidP="0003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Санитарно-эпидемиологические требования к учреждениям дополнительного образования детей и </w:t>
      </w:r>
      <w:r w:rsidRPr="00037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санитарные правила устройства и содержания мест </w:t>
      </w:r>
      <w:proofErr w:type="spellStart"/>
      <w:r w:rsidRPr="00037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зпнятий</w:t>
      </w:r>
      <w:proofErr w:type="spellEnd"/>
      <w:r w:rsidRPr="00037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физической культуре и спорту.</w:t>
      </w:r>
    </w:p>
    <w:p w:rsidR="00D0470D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2.2.3. Эксплуатационные документы на имеющееся в учреждении оборудование приборы и аппаратуру должны способствовать обеспечению их нормальной и безопасной работы, обслуживания и поддержания в работоспособном состоянии.</w:t>
      </w:r>
    </w:p>
    <w:p w:rsidR="00D0470D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основных эксплуатационных документов включаются:</w:t>
      </w:r>
    </w:p>
    <w:p w:rsidR="003D3A3B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паспорт или учетная карточка спортивного сооружения;</w:t>
      </w:r>
    </w:p>
    <w:p w:rsidR="003D3A3B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технические паспорта на спортивное оборудование - приборы, аппараты, устройства, которыми оборудуют места проведения соревнований и тренировочных занятий;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акт готовности спортивного сооружения (баз</w:t>
      </w:r>
      <w:r w:rsidR="00DD3CB2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ы)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A3B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4) эксплуатационная документация на спортивное оборудование, снаряжение и инвентарь;</w:t>
      </w:r>
    </w:p>
    <w:p w:rsidR="003D3A3B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иные документы.</w:t>
      </w:r>
    </w:p>
    <w:p w:rsidR="00D270BB" w:rsidRPr="00E152EC" w:rsidRDefault="00D270BB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0BB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2.3.Условия размещения и режим работы учреждения: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233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должно быть размещено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специально предназначенных зданиях и помещениях, доступных для населения.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Расписание учебно-тренировочных занятий составляется по пре</w:t>
      </w:r>
      <w:r w:rsidR="00F96B8B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дставлению тренера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установления наиболее б</w:t>
      </w:r>
      <w:r w:rsidR="00F96B8B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лагоприятного режима тренировок.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Помещения по состоянию должны отвечать требованиям правил противопожарной безопасности, безопасности труда и быть защищены от воздействия факторов, отрицательно влияющих на качество предоставляемых услуг (повышенной температуры воздуха, влажности воздуха, запыленности, загрязненности, шума, вибрации и так далее).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Гигиенические требования относятся ко всем видам учреждений, реализующих программы д</w:t>
      </w:r>
      <w:r w:rsidR="0032322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ополнительного образования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физкультурно-спортивной направленности.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Помещения должны быть обеспечены всеми средствами коммунально-бытового обслуживания и оснащены телефонной связью;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 Техническое оснащение учреждений.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Каждое учреждение должно быть оснащено специальным и табельным оборудованием, аппаратурой и приборами, отвечающими требованиям стандартов, технических условий, других нормативных документов и обеспечивающими надлежащее качество предоставляемых услуг соответствующих видов.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Специальное оборудование, приборы и аппаратуру следует использовать строго по назначению в соответствии с эксплуатационными документами, содержать в технически исправном состоянии, которое следует систематически проверять.</w:t>
      </w:r>
    </w:p>
    <w:p w:rsidR="00D270BB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Неисправное специальное оборудование, приборы и аппаратура, должны быть заменены, отремонтированы (если они подлежат ремонту) или изъяты из эксплуатации.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Спортивное оборудование, снаряжение и инвентарь должны соответствовать требованиям безопасности, установленным в нормативной документации на них, и использоваться в соответствии с правилами, изложенными в эксплуатационной документации предприятия-изготовителя.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Спортивное оборудование, снаряжение и инвентарь, подлежащие обязательной сертификации, должны быть сертифицированы в установленном порядке.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 Укомплектованность учреждений кадрами и их квалификация.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Учреждение должно располагать необходимым числом специ</w:t>
      </w:r>
      <w:r w:rsidR="00444533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алистов (тренеров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инструкторов по спорту) в соответствии со штатным расписанием.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Каждый специалист должен иметь соответствующее образование, квалификацию, профессиональную подготовку, обладать знаниями и опытом, необходимыми для выполнения возложенных на него обязанностей. Квалификацию специалистов следует поддерживать на высоком уровне постоянной (периодической) учебой на курсах переподготовки и повышения квалификации или иными действенными способами. У специалистов каждой категории должны быть должностные инструкции, устанавливающие их обязанности и права.</w:t>
      </w:r>
    </w:p>
    <w:p w:rsidR="00D270BB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соответствующей квалификацией и профессионализмом все сотрудники учреждения должны обладать высокими моральными качествами, чувством ответственности. При оказании услуг работники учреждения должны проявлять к населению максимальную вежливость, внимание, выдержку, предусмотрительность, терпение.</w:t>
      </w:r>
    </w:p>
    <w:p w:rsidR="00D270BB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 Требования к технологии оказания услуги.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Учреждения, оказывающие услуги по предоставлению д</w:t>
      </w:r>
      <w:r w:rsidR="003D48E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ополнительного образования детям</w:t>
      </w:r>
      <w:r w:rsidR="00F83C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физкультурно-спортивной направленности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должны предоставлять ус</w:t>
      </w:r>
      <w:r w:rsidR="00F83C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луги по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 спорта, удовлетворяющим потребности всех желающих</w:t>
      </w:r>
      <w:r w:rsidR="00F83C64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Учебные программы дополнительного образования определяют содержание тренировочных занятий, объем трениров</w:t>
      </w:r>
      <w:r w:rsidR="00BA3D68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 работы.</w:t>
      </w:r>
    </w:p>
    <w:p w:rsidR="006739C1" w:rsidRPr="00E152EC" w:rsidRDefault="008233A7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Зачисление в </w:t>
      </w:r>
      <w:r w:rsidR="00BA4FD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физкультурно-оздоровительный комплекс</w:t>
      </w:r>
      <w:r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добровольной основе по заявлению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 (законных представителей) детей в возрасте от 6</w:t>
      </w:r>
      <w:r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18 лет, желающих заниматься спортом, в установленном для соответствующего вида спорта возрасте и не имеющих для этого медицинских противопоказаний.</w:t>
      </w:r>
      <w:r w:rsidR="00BA4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образовательных услуг с родителями (законными представителями) заключается договор.</w:t>
      </w:r>
      <w:r w:rsidR="00BA4FD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 зачисление детей в учреждение младше 6 лет при условии соблюдения санитарно-эпидемиологических требований физкульту</w:t>
      </w:r>
      <w:r w:rsidR="00BA4FDC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рно-оздоровительным учреждением и наличием заявок от населения.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Максимальный возраст спортсмена не ограничивается, если его спортивные результаты стабильны и соответствуют требованиям этапов спортивного совершенствования и высшего спортивного мастерства.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Комплектование учебных групп производится с учетом этапов подготовки: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этап начальной подготовки. На этап начальной подготовки зачисляются учащиеся общеобразовательных школ, желающие заниматься спортом и имеющие письменное разрешение врача-педиатра;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учебно-тренировочный этап формируется на конкурсной основе из здоровых и практически здоровых учащихся, прошедших необходимую подготовку в течение не менее одного года в группах начальной подготовки и выполнивших приемные нормативы по общефизической и специальной подготовке. Перевод по годам обучения на этом этапе осуществляется при условии выполнения учащимися контрольно-переводных нормативов по общей физической и специальной подготовке;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этап спортивного совершенствования формируется из спортсменов, выполнивших спортивный разряд кандидата в мастера спорта. Перевод по годам обучения на этом этапе осуществляется при условии положительной динамики прироста спортивных результатов;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на этапе высшего спортивного мастерства зачисляются перспективные спортсмены, выполнившие (подтвердившие) требования норм мастера спорта России, мастера спорта России международного класса, а в командных игровых видах спорта - кандидата в мастера спорта. Возраст спортсменов не ограничивается, если его спортивные результаты стабильны и соответствуют требованиям этапа высшего спортивного мастерства.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Организация образовательного процесса предусматривает, что:</w:t>
      </w:r>
    </w:p>
    <w:p w:rsidR="00BA4FDC" w:rsidRDefault="00CD2AD0" w:rsidP="00BA4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FDC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основной формой образовательной работы с детьми являются </w:t>
      </w:r>
      <w:r w:rsidR="00BA4F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учебно-тренировочные занятия в</w:t>
      </w:r>
      <w:r w:rsidR="00BA4FDC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группах;</w:t>
      </w:r>
      <w:r w:rsidR="00BA4FDC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FDC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количество обучающихся в группах определяется в зависимости от состояния здоровья, возраста детей, программ по видам спорта;</w:t>
      </w:r>
      <w:r w:rsidR="00BA4FDC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4FDC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продолжительность уч</w:t>
      </w:r>
      <w:r w:rsidR="00BA4FDC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ебного года во всех группах - 46 недель  занятий непосредственно в условиях спортивно-оздоровительного комплекса и дополнительно 6 недель занятий в спортивно-оздоровительном лагере и по индивидуальным планам учащихся на период их активного возраста. Продолжительность учебно-тренировочного занятия 1 час</w:t>
      </w:r>
      <w:r w:rsidR="00BA4FDC" w:rsidRPr="00CD2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70BB" w:rsidRDefault="00D270BB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Основными результатами, которых может добиться получатель услуги по дополнительному образованию в области физической культуры и спорта, являются: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динамика прироста индивидуальных показателей развития физических качеств занимающихся;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повышение уровня освоения техники вида спорта, навыков гигиены и самоконтроля;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повышение уровня физического развития и функционального состояния получателя;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получение спортивных результатов и наград на спортивных соревнованиях в зависимости от уровня подготовленности и индивидуальных способностей получателя и других.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2.7. Информационное сопровождение деятельности учреждений.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Информация о работе учреждений, о порядке и правилах предоставления образовательных услуг должна быть доступна населению города.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требованиями Закона Российской Федерации от 07.02.1992 N 2300-1 "О защите прав потребителей":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учреждение обязано довести до сведения граждан свое наименование и местонахождение. Данная информация должна быть предоставлена любым способом, предусмотренным законодательством Российской Федерации и об</w:t>
      </w:r>
      <w:r w:rsidR="00011E83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еспечивающим ее доступность для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населения;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учащийся и его родители вправе потребовать предоставления необходимой и достоверной информации о выполняемых услугах, обеспечивающей их компетентный выбор.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состав информации об услугах в обязательном порядке должны быть включены: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перечень основных услуг, предоставляемых учреждением;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характеристика услуги, область ее предоставления и затраты времени на ее предоставление;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настоящий Стандарт, требованиям которого должны соответствовать услуги;</w:t>
      </w:r>
    </w:p>
    <w:p w:rsidR="006739C1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взаимосвязь между качеством услуги, условиями ее предоставления и стоимостью (для полностью или частично оплачиваемой услуги);</w:t>
      </w:r>
    </w:p>
    <w:p w:rsidR="006739C1" w:rsidRPr="00E152EC" w:rsidRDefault="00011E83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</w:t>
      </w:r>
      <w:r w:rsidR="00CD2AD0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правила и условия эффективного и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безопасного предоставления услуг.</w:t>
      </w:r>
    </w:p>
    <w:p w:rsidR="006739C1" w:rsidRPr="00E152EC" w:rsidRDefault="006739C1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0BB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граждан осуществляется посредством: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публикации требований настоящего Стандарта</w:t>
      </w:r>
      <w:r w:rsidR="00E22891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</w:t>
      </w:r>
      <w:r w:rsidR="00991E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информационных стендов (уголков получателей услуг) в учреждениях.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7C4F" w:rsidRDefault="00F97C4F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CD4" w:rsidRDefault="00CD2AD0" w:rsidP="00FD1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Информация об учреждении, предоставляющем бюджетную услугу, о порядке и правилах предоставления данной услуги, должна быть доступна населению и размещена в обще</w:t>
      </w:r>
      <w:r w:rsidR="001163BB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доступных местах, на стендах. </w:t>
      </w:r>
    </w:p>
    <w:p w:rsidR="00F97C4F" w:rsidRPr="00E152EC" w:rsidRDefault="00F97C4F" w:rsidP="00FD1C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F378C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Критерии оценки качества услуги: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полнота предоставления услуги в соответствии с установленными требованиями ее предоставления в соответствии с настоящим Стандартом;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результативность и эффективность предоставления услуги, оцениваемая по нижеприведенным критериям.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оценки </w:t>
      </w:r>
      <w:r w:rsidR="00A305A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работы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установлены следующие критерии: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спортивно-оздоровительный этап: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стабильность состава занимающихся, посещаемость ими тренировочных занятий;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динамика индивидуальных показателей развития физических качеств занимающихся;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уровень освоения основ гигиены и самоконтроля;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этап начальной подготовки: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стабильность состава занимающихся, посещаемость ими тренировочных занятий;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динамика прироста индивидуальных показателей физической подготовленности занимающихся;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305A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тренировочный этап:</w:t>
      </w:r>
    </w:p>
    <w:p w:rsidR="00F97C4F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состояние здоровья, уровень физического развития занимающихся;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динамика уровня подготовленности в соответствии с индивидуальными особенностями занимающихся;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освоение объемов тре</w:t>
      </w:r>
      <w:r w:rsidR="00A305AA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нировочных нагрузок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79D8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этап спортивного совершенствования:</w:t>
      </w:r>
    </w:p>
    <w:p w:rsidR="00F97C4F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уровень физического развития и функционального состояния </w:t>
      </w:r>
      <w:proofErr w:type="gramStart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занимающихся</w:t>
      </w:r>
      <w:proofErr w:type="gramEnd"/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6C29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4115"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) динамика спортивно-технических показателей;</w:t>
      </w:r>
    </w:p>
    <w:p w:rsidR="00DD4115" w:rsidRPr="00E152EC" w:rsidRDefault="00DD4115" w:rsidP="00DD4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C4F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Финансовое обеспечение соблюдения стандартов качества услуг.</w:t>
      </w:r>
    </w:p>
    <w:p w:rsidR="00913E51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Объем финансовых ресурсов, передаваемых учреждениям, предоставляющим бюджетные услуги, должен обеспечивать соблюдение стандартов качества соответствующей бюджетной услуги.</w:t>
      </w:r>
    </w:p>
    <w:p w:rsidR="00913E51" w:rsidRDefault="00913E51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EA7" w:rsidRPr="00E152EC" w:rsidRDefault="00CD2AD0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учреждений, оказывающих услуги, осуществляется в соответствии с требованиями бюджетного процесса муниципального образования, с учетом: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эффективности и результативности предоставления соответствующих услуг;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результатов оценки потребности получателей в их предоставлении;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оценки соответствия качества фактически предоставленных услуг стандартам качества.</w:t>
      </w:r>
      <w:r w:rsidRPr="00E152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F3EA7" w:rsidRPr="00672685" w:rsidRDefault="004F3EA7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3EA7" w:rsidRDefault="004F3EA7" w:rsidP="00AD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4F3EA7" w:rsidSect="00D07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C60"/>
    <w:multiLevelType w:val="multilevel"/>
    <w:tmpl w:val="BD701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22B97"/>
    <w:multiLevelType w:val="multilevel"/>
    <w:tmpl w:val="EB08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D0481"/>
    <w:multiLevelType w:val="hybridMultilevel"/>
    <w:tmpl w:val="DC4E5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B66A2"/>
    <w:multiLevelType w:val="multilevel"/>
    <w:tmpl w:val="53B47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8C6C70"/>
    <w:multiLevelType w:val="multilevel"/>
    <w:tmpl w:val="831AF014"/>
    <w:lvl w:ilvl="0">
      <w:start w:val="1"/>
      <w:numFmt w:val="decimal"/>
      <w:lvlText w:val="%1."/>
      <w:lvlJc w:val="left"/>
      <w:pPr>
        <w:ind w:left="510" w:hanging="45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5">
    <w:nsid w:val="5BCB4ACF"/>
    <w:multiLevelType w:val="multilevel"/>
    <w:tmpl w:val="7520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A86473"/>
    <w:multiLevelType w:val="multilevel"/>
    <w:tmpl w:val="CF18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3E6479"/>
    <w:multiLevelType w:val="multilevel"/>
    <w:tmpl w:val="7854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D2AD0"/>
    <w:rsid w:val="00003CF7"/>
    <w:rsid w:val="00011E83"/>
    <w:rsid w:val="00017A17"/>
    <w:rsid w:val="0003228B"/>
    <w:rsid w:val="0003749E"/>
    <w:rsid w:val="000419E9"/>
    <w:rsid w:val="00072402"/>
    <w:rsid w:val="000754EA"/>
    <w:rsid w:val="00075BC2"/>
    <w:rsid w:val="00075CC0"/>
    <w:rsid w:val="000807D5"/>
    <w:rsid w:val="000A260D"/>
    <w:rsid w:val="000A7C3F"/>
    <w:rsid w:val="000C4DB4"/>
    <w:rsid w:val="000D7413"/>
    <w:rsid w:val="000E3E30"/>
    <w:rsid w:val="00100FF3"/>
    <w:rsid w:val="001028FB"/>
    <w:rsid w:val="00105668"/>
    <w:rsid w:val="00112065"/>
    <w:rsid w:val="00112F57"/>
    <w:rsid w:val="001133E8"/>
    <w:rsid w:val="001135DA"/>
    <w:rsid w:val="001163BB"/>
    <w:rsid w:val="001278F2"/>
    <w:rsid w:val="00127B7B"/>
    <w:rsid w:val="001331B6"/>
    <w:rsid w:val="00135A9E"/>
    <w:rsid w:val="00136461"/>
    <w:rsid w:val="00147126"/>
    <w:rsid w:val="00150325"/>
    <w:rsid w:val="001503E2"/>
    <w:rsid w:val="001550D9"/>
    <w:rsid w:val="00162514"/>
    <w:rsid w:val="001A6D20"/>
    <w:rsid w:val="001C3E07"/>
    <w:rsid w:val="001D4E4B"/>
    <w:rsid w:val="001D5C8A"/>
    <w:rsid w:val="001D7306"/>
    <w:rsid w:val="001F44DC"/>
    <w:rsid w:val="001F4DDD"/>
    <w:rsid w:val="00200E4F"/>
    <w:rsid w:val="002141B7"/>
    <w:rsid w:val="00216A5B"/>
    <w:rsid w:val="0023656F"/>
    <w:rsid w:val="00240264"/>
    <w:rsid w:val="00247C97"/>
    <w:rsid w:val="00252F49"/>
    <w:rsid w:val="00255DA0"/>
    <w:rsid w:val="00264BBC"/>
    <w:rsid w:val="002679D8"/>
    <w:rsid w:val="0027150F"/>
    <w:rsid w:val="002770DF"/>
    <w:rsid w:val="00277743"/>
    <w:rsid w:val="00291205"/>
    <w:rsid w:val="00292BC0"/>
    <w:rsid w:val="002B3043"/>
    <w:rsid w:val="002D0559"/>
    <w:rsid w:val="002D0AED"/>
    <w:rsid w:val="002D6110"/>
    <w:rsid w:val="002D7698"/>
    <w:rsid w:val="002E587A"/>
    <w:rsid w:val="002E7891"/>
    <w:rsid w:val="003201CD"/>
    <w:rsid w:val="0032148E"/>
    <w:rsid w:val="00321526"/>
    <w:rsid w:val="00322091"/>
    <w:rsid w:val="00322924"/>
    <w:rsid w:val="0032322A"/>
    <w:rsid w:val="00352B21"/>
    <w:rsid w:val="0035524F"/>
    <w:rsid w:val="003564D1"/>
    <w:rsid w:val="00375EC3"/>
    <w:rsid w:val="00377400"/>
    <w:rsid w:val="00383DB3"/>
    <w:rsid w:val="003907F5"/>
    <w:rsid w:val="00393350"/>
    <w:rsid w:val="003A2675"/>
    <w:rsid w:val="003A2C6C"/>
    <w:rsid w:val="003A3E76"/>
    <w:rsid w:val="003A6721"/>
    <w:rsid w:val="003C7CCD"/>
    <w:rsid w:val="003D3A3B"/>
    <w:rsid w:val="003D4349"/>
    <w:rsid w:val="003D48E8"/>
    <w:rsid w:val="003E4CA5"/>
    <w:rsid w:val="003F2667"/>
    <w:rsid w:val="0040645F"/>
    <w:rsid w:val="00423418"/>
    <w:rsid w:val="00436C29"/>
    <w:rsid w:val="00441C50"/>
    <w:rsid w:val="00444533"/>
    <w:rsid w:val="00447BD1"/>
    <w:rsid w:val="00460F06"/>
    <w:rsid w:val="004927D5"/>
    <w:rsid w:val="00493573"/>
    <w:rsid w:val="00494CCB"/>
    <w:rsid w:val="00496068"/>
    <w:rsid w:val="004A1042"/>
    <w:rsid w:val="004A7F2C"/>
    <w:rsid w:val="004B09B3"/>
    <w:rsid w:val="004B1367"/>
    <w:rsid w:val="004B541E"/>
    <w:rsid w:val="004B56BF"/>
    <w:rsid w:val="004C15FF"/>
    <w:rsid w:val="004C18A9"/>
    <w:rsid w:val="004C32B7"/>
    <w:rsid w:val="004C3419"/>
    <w:rsid w:val="004C6496"/>
    <w:rsid w:val="004C64DC"/>
    <w:rsid w:val="004C6E95"/>
    <w:rsid w:val="004D07CB"/>
    <w:rsid w:val="004D737D"/>
    <w:rsid w:val="004E2546"/>
    <w:rsid w:val="004E3C8F"/>
    <w:rsid w:val="004E7251"/>
    <w:rsid w:val="004F0A7F"/>
    <w:rsid w:val="004F3EA7"/>
    <w:rsid w:val="00510307"/>
    <w:rsid w:val="00516D84"/>
    <w:rsid w:val="00522CFC"/>
    <w:rsid w:val="0052517C"/>
    <w:rsid w:val="0053287F"/>
    <w:rsid w:val="00541B4E"/>
    <w:rsid w:val="00551365"/>
    <w:rsid w:val="00555CC5"/>
    <w:rsid w:val="00563559"/>
    <w:rsid w:val="005660C9"/>
    <w:rsid w:val="00566D67"/>
    <w:rsid w:val="005678B0"/>
    <w:rsid w:val="005701B0"/>
    <w:rsid w:val="005B35A4"/>
    <w:rsid w:val="005B7A71"/>
    <w:rsid w:val="005C2F24"/>
    <w:rsid w:val="005C6D92"/>
    <w:rsid w:val="005D4DE1"/>
    <w:rsid w:val="005D6A76"/>
    <w:rsid w:val="005E0731"/>
    <w:rsid w:val="005E50AA"/>
    <w:rsid w:val="005E6C92"/>
    <w:rsid w:val="005F05BD"/>
    <w:rsid w:val="005F19A8"/>
    <w:rsid w:val="006033F5"/>
    <w:rsid w:val="00611D6E"/>
    <w:rsid w:val="00614727"/>
    <w:rsid w:val="00616D0B"/>
    <w:rsid w:val="00620785"/>
    <w:rsid w:val="00652EF1"/>
    <w:rsid w:val="00663FDD"/>
    <w:rsid w:val="00672685"/>
    <w:rsid w:val="006739C1"/>
    <w:rsid w:val="00681A13"/>
    <w:rsid w:val="00687999"/>
    <w:rsid w:val="006920D9"/>
    <w:rsid w:val="006A6026"/>
    <w:rsid w:val="006A6569"/>
    <w:rsid w:val="006B4840"/>
    <w:rsid w:val="006C5A65"/>
    <w:rsid w:val="006D0182"/>
    <w:rsid w:val="006D2BCA"/>
    <w:rsid w:val="006D330A"/>
    <w:rsid w:val="006D408C"/>
    <w:rsid w:val="006D6FD3"/>
    <w:rsid w:val="006E13D2"/>
    <w:rsid w:val="006E3B3C"/>
    <w:rsid w:val="006E7CF1"/>
    <w:rsid w:val="006F7E64"/>
    <w:rsid w:val="00701919"/>
    <w:rsid w:val="00702842"/>
    <w:rsid w:val="00704F53"/>
    <w:rsid w:val="007056F4"/>
    <w:rsid w:val="007143B4"/>
    <w:rsid w:val="00721D13"/>
    <w:rsid w:val="0072427E"/>
    <w:rsid w:val="00730143"/>
    <w:rsid w:val="00734922"/>
    <w:rsid w:val="00741711"/>
    <w:rsid w:val="00743543"/>
    <w:rsid w:val="00743AA8"/>
    <w:rsid w:val="00744C0E"/>
    <w:rsid w:val="00744D1F"/>
    <w:rsid w:val="00757BE5"/>
    <w:rsid w:val="00772717"/>
    <w:rsid w:val="007762FA"/>
    <w:rsid w:val="0078795A"/>
    <w:rsid w:val="00797C99"/>
    <w:rsid w:val="007A32F5"/>
    <w:rsid w:val="007B29E6"/>
    <w:rsid w:val="007B413D"/>
    <w:rsid w:val="007C7820"/>
    <w:rsid w:val="007D5DE4"/>
    <w:rsid w:val="007E13C6"/>
    <w:rsid w:val="00800C9C"/>
    <w:rsid w:val="00804727"/>
    <w:rsid w:val="008233A7"/>
    <w:rsid w:val="00830E82"/>
    <w:rsid w:val="008341A6"/>
    <w:rsid w:val="00850844"/>
    <w:rsid w:val="0085397E"/>
    <w:rsid w:val="00860D69"/>
    <w:rsid w:val="00861EF8"/>
    <w:rsid w:val="00877CF7"/>
    <w:rsid w:val="00880690"/>
    <w:rsid w:val="00884F97"/>
    <w:rsid w:val="00887E8B"/>
    <w:rsid w:val="008A1C81"/>
    <w:rsid w:val="008B7500"/>
    <w:rsid w:val="008C0A89"/>
    <w:rsid w:val="008C1945"/>
    <w:rsid w:val="008C4209"/>
    <w:rsid w:val="008D2413"/>
    <w:rsid w:val="008D52CA"/>
    <w:rsid w:val="008D6E27"/>
    <w:rsid w:val="008F2B6D"/>
    <w:rsid w:val="008F5E87"/>
    <w:rsid w:val="00900D51"/>
    <w:rsid w:val="009014FC"/>
    <w:rsid w:val="00903E47"/>
    <w:rsid w:val="00913E51"/>
    <w:rsid w:val="00927064"/>
    <w:rsid w:val="00942917"/>
    <w:rsid w:val="00946AB2"/>
    <w:rsid w:val="00951254"/>
    <w:rsid w:val="00957CE4"/>
    <w:rsid w:val="009606A7"/>
    <w:rsid w:val="00960EE8"/>
    <w:rsid w:val="00964F1D"/>
    <w:rsid w:val="00966AEA"/>
    <w:rsid w:val="00966E00"/>
    <w:rsid w:val="0097400A"/>
    <w:rsid w:val="00977CE0"/>
    <w:rsid w:val="009907A3"/>
    <w:rsid w:val="00991E39"/>
    <w:rsid w:val="00994D50"/>
    <w:rsid w:val="009B1C44"/>
    <w:rsid w:val="009B6829"/>
    <w:rsid w:val="009C7B6B"/>
    <w:rsid w:val="009E1516"/>
    <w:rsid w:val="009E47EF"/>
    <w:rsid w:val="009F7877"/>
    <w:rsid w:val="00A10E46"/>
    <w:rsid w:val="00A176DC"/>
    <w:rsid w:val="00A21514"/>
    <w:rsid w:val="00A2273A"/>
    <w:rsid w:val="00A24ECC"/>
    <w:rsid w:val="00A2527D"/>
    <w:rsid w:val="00A25648"/>
    <w:rsid w:val="00A25974"/>
    <w:rsid w:val="00A26378"/>
    <w:rsid w:val="00A305AA"/>
    <w:rsid w:val="00A35065"/>
    <w:rsid w:val="00A5693F"/>
    <w:rsid w:val="00A62CA9"/>
    <w:rsid w:val="00A70211"/>
    <w:rsid w:val="00A70C20"/>
    <w:rsid w:val="00A82D61"/>
    <w:rsid w:val="00A84179"/>
    <w:rsid w:val="00A87116"/>
    <w:rsid w:val="00A87BB3"/>
    <w:rsid w:val="00A92DFB"/>
    <w:rsid w:val="00A93C63"/>
    <w:rsid w:val="00A96106"/>
    <w:rsid w:val="00AC12F4"/>
    <w:rsid w:val="00AC28C7"/>
    <w:rsid w:val="00AC329B"/>
    <w:rsid w:val="00AC3722"/>
    <w:rsid w:val="00AD7F26"/>
    <w:rsid w:val="00AE3AF3"/>
    <w:rsid w:val="00AE4B40"/>
    <w:rsid w:val="00AF09B9"/>
    <w:rsid w:val="00B02268"/>
    <w:rsid w:val="00B07A7A"/>
    <w:rsid w:val="00B14F5B"/>
    <w:rsid w:val="00B3172C"/>
    <w:rsid w:val="00B41026"/>
    <w:rsid w:val="00B50719"/>
    <w:rsid w:val="00B52362"/>
    <w:rsid w:val="00B54E1A"/>
    <w:rsid w:val="00B63E13"/>
    <w:rsid w:val="00B6434A"/>
    <w:rsid w:val="00B6481C"/>
    <w:rsid w:val="00B64D05"/>
    <w:rsid w:val="00B72235"/>
    <w:rsid w:val="00B727DA"/>
    <w:rsid w:val="00B74315"/>
    <w:rsid w:val="00B857B8"/>
    <w:rsid w:val="00B863E1"/>
    <w:rsid w:val="00B902BC"/>
    <w:rsid w:val="00B93F03"/>
    <w:rsid w:val="00B95ACA"/>
    <w:rsid w:val="00BA3D68"/>
    <w:rsid w:val="00BA4FDC"/>
    <w:rsid w:val="00BB677D"/>
    <w:rsid w:val="00BD4B0D"/>
    <w:rsid w:val="00BD5787"/>
    <w:rsid w:val="00BF01AE"/>
    <w:rsid w:val="00BF65B8"/>
    <w:rsid w:val="00BF7782"/>
    <w:rsid w:val="00C14522"/>
    <w:rsid w:val="00C163B1"/>
    <w:rsid w:val="00C443ED"/>
    <w:rsid w:val="00C473C8"/>
    <w:rsid w:val="00C63523"/>
    <w:rsid w:val="00C63E03"/>
    <w:rsid w:val="00C82FCC"/>
    <w:rsid w:val="00C859B1"/>
    <w:rsid w:val="00CB145A"/>
    <w:rsid w:val="00CB63E7"/>
    <w:rsid w:val="00CB6713"/>
    <w:rsid w:val="00CB6BBD"/>
    <w:rsid w:val="00CB77D0"/>
    <w:rsid w:val="00CD2AD0"/>
    <w:rsid w:val="00CE1517"/>
    <w:rsid w:val="00CE276C"/>
    <w:rsid w:val="00CF378C"/>
    <w:rsid w:val="00CF5077"/>
    <w:rsid w:val="00CF5EED"/>
    <w:rsid w:val="00D0470D"/>
    <w:rsid w:val="00D04BA1"/>
    <w:rsid w:val="00D06C08"/>
    <w:rsid w:val="00D07274"/>
    <w:rsid w:val="00D074E4"/>
    <w:rsid w:val="00D16A10"/>
    <w:rsid w:val="00D26D28"/>
    <w:rsid w:val="00D270BB"/>
    <w:rsid w:val="00D31210"/>
    <w:rsid w:val="00D3713D"/>
    <w:rsid w:val="00D37C42"/>
    <w:rsid w:val="00D47EF0"/>
    <w:rsid w:val="00D629FE"/>
    <w:rsid w:val="00D72320"/>
    <w:rsid w:val="00D72E5B"/>
    <w:rsid w:val="00D736F6"/>
    <w:rsid w:val="00DA107F"/>
    <w:rsid w:val="00DA2817"/>
    <w:rsid w:val="00DB1D83"/>
    <w:rsid w:val="00DB30E4"/>
    <w:rsid w:val="00DD0405"/>
    <w:rsid w:val="00DD131F"/>
    <w:rsid w:val="00DD2A46"/>
    <w:rsid w:val="00DD3CB2"/>
    <w:rsid w:val="00DD4115"/>
    <w:rsid w:val="00DE0281"/>
    <w:rsid w:val="00DE0452"/>
    <w:rsid w:val="00DE7F4D"/>
    <w:rsid w:val="00DF17CF"/>
    <w:rsid w:val="00E13C45"/>
    <w:rsid w:val="00E14F68"/>
    <w:rsid w:val="00E152EC"/>
    <w:rsid w:val="00E22891"/>
    <w:rsid w:val="00E334B9"/>
    <w:rsid w:val="00E34559"/>
    <w:rsid w:val="00E37BD1"/>
    <w:rsid w:val="00E40A1D"/>
    <w:rsid w:val="00E42998"/>
    <w:rsid w:val="00E4620F"/>
    <w:rsid w:val="00E52658"/>
    <w:rsid w:val="00E7118F"/>
    <w:rsid w:val="00E73F14"/>
    <w:rsid w:val="00E77E63"/>
    <w:rsid w:val="00E80DF2"/>
    <w:rsid w:val="00E8182B"/>
    <w:rsid w:val="00E922CD"/>
    <w:rsid w:val="00E9323F"/>
    <w:rsid w:val="00E94B86"/>
    <w:rsid w:val="00E953B8"/>
    <w:rsid w:val="00E95609"/>
    <w:rsid w:val="00E97B69"/>
    <w:rsid w:val="00EA10E6"/>
    <w:rsid w:val="00EA1C0B"/>
    <w:rsid w:val="00EA37F6"/>
    <w:rsid w:val="00EA6F4B"/>
    <w:rsid w:val="00EB796F"/>
    <w:rsid w:val="00EC5F29"/>
    <w:rsid w:val="00ED3061"/>
    <w:rsid w:val="00ED6437"/>
    <w:rsid w:val="00F00E49"/>
    <w:rsid w:val="00F05C79"/>
    <w:rsid w:val="00F0722D"/>
    <w:rsid w:val="00F14FFA"/>
    <w:rsid w:val="00F17976"/>
    <w:rsid w:val="00F264EA"/>
    <w:rsid w:val="00F36428"/>
    <w:rsid w:val="00F62AB6"/>
    <w:rsid w:val="00F6575E"/>
    <w:rsid w:val="00F663F5"/>
    <w:rsid w:val="00F74193"/>
    <w:rsid w:val="00F83781"/>
    <w:rsid w:val="00F83C64"/>
    <w:rsid w:val="00F918EF"/>
    <w:rsid w:val="00F91CC6"/>
    <w:rsid w:val="00F93920"/>
    <w:rsid w:val="00F93DC4"/>
    <w:rsid w:val="00F96B8B"/>
    <w:rsid w:val="00F97C4F"/>
    <w:rsid w:val="00FA1439"/>
    <w:rsid w:val="00FA340A"/>
    <w:rsid w:val="00FA58BA"/>
    <w:rsid w:val="00FB12C7"/>
    <w:rsid w:val="00FB3682"/>
    <w:rsid w:val="00FB63DC"/>
    <w:rsid w:val="00FC4732"/>
    <w:rsid w:val="00FC6E5E"/>
    <w:rsid w:val="00FD0E20"/>
    <w:rsid w:val="00FD1CD4"/>
    <w:rsid w:val="00FF4F2C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A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6A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A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6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5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5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67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3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79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24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92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199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71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000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85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85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90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90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916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93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32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65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55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24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91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260D4-E77D-4B35-BF21-8AA01F3CD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</TotalTime>
  <Pages>16</Pages>
  <Words>5881</Words>
  <Characters>33526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User</cp:lastModifiedBy>
  <cp:revision>354</cp:revision>
  <cp:lastPrinted>2014-10-20T06:46:00Z</cp:lastPrinted>
  <dcterms:created xsi:type="dcterms:W3CDTF">2014-10-08T08:37:00Z</dcterms:created>
  <dcterms:modified xsi:type="dcterms:W3CDTF">2014-10-20T07:19:00Z</dcterms:modified>
</cp:coreProperties>
</file>