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E21" w:rsidRPr="00050E21" w:rsidRDefault="00050E21" w:rsidP="00050E21">
      <w:pPr>
        <w:spacing w:after="0" w:line="240" w:lineRule="auto"/>
        <w:jc w:val="center"/>
        <w:rPr>
          <w:rFonts w:ascii="Palatino Linotype" w:eastAsia="Times New Roman" w:hAnsi="Palatino Linotype" w:cs="Times New Roman"/>
          <w:b/>
          <w:sz w:val="24"/>
          <w:szCs w:val="24"/>
          <w:lang w:eastAsia="ru-RU"/>
        </w:rPr>
      </w:pPr>
      <w:r w:rsidRPr="00050E21">
        <w:rPr>
          <w:rFonts w:ascii="Palatino Linotype" w:eastAsia="Times New Roman" w:hAnsi="Palatino Linotype" w:cs="Times New Roman"/>
          <w:b/>
          <w:sz w:val="24"/>
          <w:szCs w:val="24"/>
          <w:lang w:eastAsia="ru-RU"/>
        </w:rPr>
        <w:t>РОССИЙСКАЯ ФЕДЕРАЦИЯ</w:t>
      </w:r>
    </w:p>
    <w:p w:rsidR="00050E21" w:rsidRPr="00050E21" w:rsidRDefault="00050E21" w:rsidP="00050E21">
      <w:pPr>
        <w:spacing w:after="0" w:line="240" w:lineRule="auto"/>
        <w:jc w:val="center"/>
        <w:rPr>
          <w:rFonts w:ascii="Palatino Linotype" w:eastAsia="Times New Roman" w:hAnsi="Palatino Linotype" w:cs="Times New Roman"/>
          <w:b/>
          <w:sz w:val="24"/>
          <w:szCs w:val="24"/>
          <w:lang w:eastAsia="ru-RU"/>
        </w:rPr>
      </w:pPr>
      <w:r w:rsidRPr="00050E21">
        <w:rPr>
          <w:rFonts w:ascii="Palatino Linotype" w:eastAsia="Times New Roman" w:hAnsi="Palatino Linotype" w:cs="Times New Roman"/>
          <w:b/>
          <w:sz w:val="24"/>
          <w:szCs w:val="24"/>
          <w:lang w:eastAsia="ru-RU"/>
        </w:rPr>
        <w:t>АДМИНИСТРАЦИЯ ТРУБЧЕВСКОГО МУНИЦИПАЛЬНОГО РАЙОНА</w:t>
      </w:r>
    </w:p>
    <w:p w:rsidR="00050E21" w:rsidRPr="00050E21" w:rsidRDefault="00710075" w:rsidP="00050E21">
      <w:pPr>
        <w:spacing w:after="0" w:line="240" w:lineRule="auto"/>
        <w:rPr>
          <w:rFonts w:ascii="Times New Roman" w:eastAsia="Times New Roman" w:hAnsi="Times New Roman" w:cs="Times New Roman"/>
          <w:sz w:val="48"/>
          <w:szCs w:val="48"/>
          <w:lang w:eastAsia="ru-RU"/>
        </w:rPr>
      </w:pPr>
      <w:r w:rsidRPr="00710075">
        <w:rPr>
          <w:rFonts w:ascii="Times New Roman" w:eastAsia="Times New Roman" w:hAnsi="Times New Roman" w:cs="Times New Roman"/>
          <w:noProof/>
          <w:sz w:val="24"/>
          <w:szCs w:val="24"/>
          <w:lang w:eastAsia="ru-RU"/>
        </w:rPr>
        <w:pict>
          <v:line id="Прямая соединительная линия 1" o:spid="_x0000_s1026" style="position:absolute;z-index:251659264;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GCeO7VQIAAGQEAAAOAAAAAAAAAAAAAAAAAC4CAABkcnMvZTJvRG9jLnhtbFBLAQItABQABgAI&#10;AAAAIQDJdKK52AAAAAYBAAAPAAAAAAAAAAAAAAAAAK8EAABkcnMvZG93bnJldi54bWxQSwUGAAAA&#10;AAQABADzAAAAtAUAAAAA&#10;" strokeweight="6pt">
            <v:stroke linestyle="thickBetweenThin"/>
          </v:line>
        </w:pict>
      </w:r>
    </w:p>
    <w:p w:rsidR="00050E21" w:rsidRPr="00050E21" w:rsidRDefault="00050E21" w:rsidP="00050E21">
      <w:pPr>
        <w:spacing w:after="0" w:line="240" w:lineRule="auto"/>
        <w:jc w:val="center"/>
        <w:rPr>
          <w:rFonts w:ascii="Times New Roman" w:eastAsia="Times New Roman" w:hAnsi="Times New Roman" w:cs="Times New Roman"/>
          <w:b/>
          <w:sz w:val="48"/>
          <w:szCs w:val="48"/>
          <w:lang w:eastAsia="ru-RU"/>
        </w:rPr>
      </w:pPr>
      <w:proofErr w:type="gramStart"/>
      <w:r w:rsidRPr="00050E21">
        <w:rPr>
          <w:rFonts w:ascii="Times New Roman" w:eastAsia="Times New Roman" w:hAnsi="Times New Roman" w:cs="Times New Roman"/>
          <w:b/>
          <w:sz w:val="48"/>
          <w:szCs w:val="48"/>
          <w:lang w:eastAsia="ru-RU"/>
        </w:rPr>
        <w:t>П</w:t>
      </w:r>
      <w:proofErr w:type="gramEnd"/>
      <w:r w:rsidRPr="00050E21">
        <w:rPr>
          <w:rFonts w:ascii="Times New Roman" w:eastAsia="Times New Roman" w:hAnsi="Times New Roman" w:cs="Times New Roman"/>
          <w:b/>
          <w:sz w:val="48"/>
          <w:szCs w:val="48"/>
          <w:lang w:eastAsia="ru-RU"/>
        </w:rPr>
        <w:t xml:space="preserve"> О С Т А Н О В Л Е Н И Е</w:t>
      </w:r>
    </w:p>
    <w:p w:rsidR="00050E21" w:rsidRPr="00050E21" w:rsidRDefault="00050E21" w:rsidP="00050E21">
      <w:pPr>
        <w:spacing w:after="0" w:line="240" w:lineRule="auto"/>
        <w:rPr>
          <w:rFonts w:ascii="Times New Roman" w:eastAsia="Times New Roman" w:hAnsi="Times New Roman" w:cs="Times New Roman"/>
          <w:sz w:val="26"/>
          <w:szCs w:val="26"/>
          <w:lang w:eastAsia="ru-RU"/>
        </w:rPr>
      </w:pPr>
    </w:p>
    <w:p w:rsidR="00050E21" w:rsidRDefault="00050E21" w:rsidP="00050E21">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от  </w:t>
      </w:r>
      <w:r w:rsidR="007A4B60">
        <w:rPr>
          <w:rFonts w:ascii="Times New Roman" w:eastAsia="Times New Roman" w:hAnsi="Times New Roman" w:cs="Times New Roman"/>
          <w:sz w:val="26"/>
          <w:szCs w:val="26"/>
          <w:lang w:eastAsia="ru-RU"/>
        </w:rPr>
        <w:t>16.12.</w:t>
      </w:r>
      <w:r>
        <w:rPr>
          <w:rFonts w:ascii="Times New Roman" w:eastAsia="Times New Roman" w:hAnsi="Times New Roman" w:cs="Times New Roman"/>
          <w:sz w:val="26"/>
          <w:szCs w:val="26"/>
          <w:lang w:eastAsia="ru-RU"/>
        </w:rPr>
        <w:t xml:space="preserve"> 2014</w:t>
      </w:r>
      <w:r w:rsidR="007A4B60">
        <w:rPr>
          <w:rFonts w:ascii="Times New Roman" w:eastAsia="Times New Roman" w:hAnsi="Times New Roman" w:cs="Times New Roman"/>
          <w:sz w:val="26"/>
          <w:szCs w:val="26"/>
          <w:lang w:eastAsia="ru-RU"/>
        </w:rPr>
        <w:t>г. № 940</w:t>
      </w:r>
    </w:p>
    <w:p w:rsidR="00050E21" w:rsidRDefault="00050E21" w:rsidP="00050E21">
      <w:pPr>
        <w:spacing w:after="0" w:line="240" w:lineRule="auto"/>
        <w:rPr>
          <w:rFonts w:ascii="Times New Roman" w:eastAsia="Times New Roman" w:hAnsi="Times New Roman" w:cs="Times New Roman"/>
          <w:sz w:val="26"/>
          <w:szCs w:val="26"/>
          <w:lang w:eastAsia="ru-RU"/>
        </w:rPr>
      </w:pPr>
      <w:r w:rsidRPr="00050E21">
        <w:rPr>
          <w:rFonts w:ascii="Times New Roman" w:eastAsia="Times New Roman" w:hAnsi="Times New Roman" w:cs="Times New Roman"/>
          <w:sz w:val="26"/>
          <w:szCs w:val="26"/>
          <w:lang w:eastAsia="ru-RU"/>
        </w:rPr>
        <w:t>г. Трубчевск</w:t>
      </w:r>
    </w:p>
    <w:p w:rsidR="007C43E2" w:rsidRPr="00050E21" w:rsidRDefault="007C43E2" w:rsidP="00050E21">
      <w:pPr>
        <w:spacing w:after="0" w:line="240" w:lineRule="auto"/>
        <w:rPr>
          <w:rFonts w:ascii="Times New Roman" w:eastAsia="Times New Roman" w:hAnsi="Times New Roman" w:cs="Times New Roman"/>
          <w:sz w:val="26"/>
          <w:szCs w:val="26"/>
          <w:lang w:eastAsia="ru-RU"/>
        </w:rPr>
      </w:pPr>
    </w:p>
    <w:p w:rsidR="00050E21" w:rsidRDefault="009D6764" w:rsidP="00050E21">
      <w:pPr>
        <w:spacing w:after="0" w:line="240" w:lineRule="auto"/>
        <w:rPr>
          <w:rStyle w:val="2"/>
          <w:b w:val="0"/>
          <w:bCs w:val="0"/>
          <w:color w:val="000000"/>
          <w:sz w:val="26"/>
          <w:szCs w:val="26"/>
        </w:rPr>
      </w:pPr>
      <w:r w:rsidRPr="00514F3B">
        <w:rPr>
          <w:rStyle w:val="2"/>
          <w:b w:val="0"/>
          <w:bCs w:val="0"/>
          <w:color w:val="000000"/>
          <w:sz w:val="26"/>
          <w:szCs w:val="26"/>
        </w:rPr>
        <w:t xml:space="preserve">О Правилах подготовки проектов </w:t>
      </w:r>
    </w:p>
    <w:p w:rsidR="007C43E2" w:rsidRDefault="003E439D" w:rsidP="00050E21">
      <w:pPr>
        <w:spacing w:after="0" w:line="240" w:lineRule="auto"/>
        <w:rPr>
          <w:rStyle w:val="2"/>
          <w:b w:val="0"/>
          <w:bCs w:val="0"/>
          <w:color w:val="000000"/>
          <w:sz w:val="26"/>
          <w:szCs w:val="26"/>
        </w:rPr>
      </w:pPr>
      <w:r>
        <w:rPr>
          <w:rStyle w:val="2"/>
          <w:b w:val="0"/>
          <w:bCs w:val="0"/>
          <w:color w:val="000000"/>
          <w:sz w:val="26"/>
          <w:szCs w:val="26"/>
        </w:rPr>
        <w:t>м</w:t>
      </w:r>
      <w:r w:rsidR="00D66684">
        <w:rPr>
          <w:rStyle w:val="2"/>
          <w:b w:val="0"/>
          <w:bCs w:val="0"/>
          <w:color w:val="000000"/>
          <w:sz w:val="26"/>
          <w:szCs w:val="26"/>
        </w:rPr>
        <w:t xml:space="preserve">униципальных </w:t>
      </w:r>
      <w:r w:rsidR="009D6764" w:rsidRPr="00514F3B">
        <w:rPr>
          <w:rStyle w:val="2"/>
          <w:b w:val="0"/>
          <w:bCs w:val="0"/>
          <w:color w:val="000000"/>
          <w:sz w:val="26"/>
          <w:szCs w:val="26"/>
        </w:rPr>
        <w:t xml:space="preserve">правовых актов в администрации </w:t>
      </w:r>
    </w:p>
    <w:p w:rsidR="009D6764" w:rsidRPr="00514F3B" w:rsidRDefault="009D6764" w:rsidP="00050E21">
      <w:pPr>
        <w:spacing w:after="0" w:line="240" w:lineRule="auto"/>
        <w:rPr>
          <w:rFonts w:ascii="Times New Roman" w:hAnsi="Times New Roman" w:cs="Times New Roman"/>
          <w:sz w:val="26"/>
          <w:szCs w:val="26"/>
        </w:rPr>
      </w:pPr>
      <w:proofErr w:type="spellStart"/>
      <w:r w:rsidRPr="00514F3B">
        <w:rPr>
          <w:rStyle w:val="2"/>
          <w:b w:val="0"/>
          <w:bCs w:val="0"/>
          <w:color w:val="000000"/>
          <w:sz w:val="26"/>
          <w:szCs w:val="26"/>
        </w:rPr>
        <w:t>Трубчевского</w:t>
      </w:r>
      <w:proofErr w:type="spellEnd"/>
      <w:r w:rsidRPr="00514F3B">
        <w:rPr>
          <w:rStyle w:val="2"/>
          <w:b w:val="0"/>
          <w:bCs w:val="0"/>
          <w:color w:val="000000"/>
          <w:sz w:val="26"/>
          <w:szCs w:val="26"/>
        </w:rPr>
        <w:t xml:space="preserve"> муниципального района</w:t>
      </w:r>
    </w:p>
    <w:p w:rsidR="00050E21" w:rsidRDefault="00050E21" w:rsidP="00514F3B">
      <w:pPr>
        <w:spacing w:after="0" w:line="240" w:lineRule="auto"/>
        <w:ind w:firstLine="709"/>
        <w:jc w:val="both"/>
        <w:rPr>
          <w:rStyle w:val="1"/>
          <w:color w:val="000000"/>
          <w:sz w:val="26"/>
          <w:szCs w:val="26"/>
        </w:rPr>
      </w:pPr>
    </w:p>
    <w:p w:rsidR="00637F45" w:rsidRDefault="009D6764" w:rsidP="00514F3B">
      <w:pPr>
        <w:spacing w:after="0" w:line="240" w:lineRule="auto"/>
        <w:ind w:firstLine="709"/>
        <w:jc w:val="both"/>
        <w:rPr>
          <w:rStyle w:val="1"/>
          <w:color w:val="000000"/>
          <w:sz w:val="26"/>
          <w:szCs w:val="26"/>
        </w:rPr>
      </w:pPr>
      <w:r w:rsidRPr="00514F3B">
        <w:rPr>
          <w:rStyle w:val="1"/>
          <w:color w:val="000000"/>
          <w:sz w:val="26"/>
          <w:szCs w:val="26"/>
        </w:rPr>
        <w:t xml:space="preserve">В целях упорядочения подготовки проектов правовых актов в администрации </w:t>
      </w:r>
      <w:proofErr w:type="spellStart"/>
      <w:r w:rsidRPr="00514F3B">
        <w:rPr>
          <w:rStyle w:val="1"/>
          <w:color w:val="000000"/>
          <w:sz w:val="26"/>
          <w:szCs w:val="26"/>
        </w:rPr>
        <w:t>Трубчевского</w:t>
      </w:r>
      <w:proofErr w:type="spellEnd"/>
      <w:r w:rsidRPr="00514F3B">
        <w:rPr>
          <w:rStyle w:val="1"/>
          <w:color w:val="000000"/>
          <w:sz w:val="26"/>
          <w:szCs w:val="26"/>
        </w:rPr>
        <w:t xml:space="preserve"> муниципального района</w:t>
      </w:r>
    </w:p>
    <w:p w:rsidR="009D6764" w:rsidRPr="00514F3B" w:rsidRDefault="00637F45" w:rsidP="00637F45">
      <w:pPr>
        <w:spacing w:after="0" w:line="240" w:lineRule="auto"/>
        <w:jc w:val="both"/>
        <w:rPr>
          <w:rFonts w:ascii="Times New Roman" w:hAnsi="Times New Roman" w:cs="Times New Roman"/>
          <w:sz w:val="26"/>
          <w:szCs w:val="26"/>
        </w:rPr>
      </w:pPr>
      <w:r w:rsidRPr="00514F3B">
        <w:rPr>
          <w:rStyle w:val="1"/>
          <w:color w:val="000000"/>
          <w:sz w:val="26"/>
          <w:szCs w:val="26"/>
        </w:rPr>
        <w:t>ПОСТАНОВЛЯЮ:</w:t>
      </w:r>
    </w:p>
    <w:p w:rsidR="009D6764" w:rsidRPr="00050E21" w:rsidRDefault="009D6764" w:rsidP="00050E21">
      <w:pPr>
        <w:pStyle w:val="a9"/>
        <w:numPr>
          <w:ilvl w:val="0"/>
          <w:numId w:val="5"/>
        </w:numPr>
        <w:spacing w:after="0" w:line="240" w:lineRule="auto"/>
        <w:ind w:left="0" w:firstLine="709"/>
        <w:jc w:val="both"/>
        <w:rPr>
          <w:rFonts w:ascii="Times New Roman" w:hAnsi="Times New Roman" w:cs="Times New Roman"/>
          <w:sz w:val="26"/>
          <w:szCs w:val="26"/>
        </w:rPr>
      </w:pPr>
      <w:r w:rsidRPr="00050E21">
        <w:rPr>
          <w:rStyle w:val="1"/>
          <w:color w:val="000000"/>
          <w:sz w:val="26"/>
          <w:szCs w:val="26"/>
        </w:rPr>
        <w:t xml:space="preserve">Утвердить прилагаемые Правила подготовки проектов </w:t>
      </w:r>
      <w:r w:rsidR="00D66684">
        <w:rPr>
          <w:rStyle w:val="1"/>
          <w:color w:val="000000"/>
          <w:sz w:val="26"/>
          <w:szCs w:val="26"/>
        </w:rPr>
        <w:t xml:space="preserve">муниципальных </w:t>
      </w:r>
      <w:r w:rsidRPr="00050E21">
        <w:rPr>
          <w:rStyle w:val="1"/>
          <w:color w:val="000000"/>
          <w:sz w:val="26"/>
          <w:szCs w:val="26"/>
        </w:rPr>
        <w:t>правовых актов</w:t>
      </w:r>
      <w:r w:rsidR="00D66684">
        <w:rPr>
          <w:rStyle w:val="1"/>
          <w:color w:val="000000"/>
          <w:sz w:val="26"/>
          <w:szCs w:val="26"/>
        </w:rPr>
        <w:t xml:space="preserve"> (далее - Правила)</w:t>
      </w:r>
      <w:r w:rsidRPr="00050E21">
        <w:rPr>
          <w:rStyle w:val="1"/>
          <w:color w:val="000000"/>
          <w:sz w:val="26"/>
          <w:szCs w:val="26"/>
        </w:rPr>
        <w:t>.</w:t>
      </w:r>
    </w:p>
    <w:p w:rsidR="009D6764" w:rsidRPr="00050E21" w:rsidRDefault="009D6764" w:rsidP="00050E21">
      <w:pPr>
        <w:pStyle w:val="a9"/>
        <w:numPr>
          <w:ilvl w:val="0"/>
          <w:numId w:val="5"/>
        </w:numPr>
        <w:spacing w:after="0" w:line="240" w:lineRule="auto"/>
        <w:ind w:left="0" w:firstLine="709"/>
        <w:jc w:val="both"/>
        <w:rPr>
          <w:rFonts w:ascii="Times New Roman" w:hAnsi="Times New Roman" w:cs="Times New Roman"/>
          <w:sz w:val="26"/>
          <w:szCs w:val="26"/>
        </w:rPr>
      </w:pPr>
      <w:r w:rsidRPr="00050E21">
        <w:rPr>
          <w:rStyle w:val="1"/>
          <w:color w:val="000000"/>
          <w:sz w:val="26"/>
          <w:szCs w:val="26"/>
        </w:rPr>
        <w:t xml:space="preserve">Руководителям </w:t>
      </w:r>
      <w:r w:rsidR="00BC2CC5">
        <w:rPr>
          <w:rStyle w:val="1"/>
          <w:color w:val="000000"/>
          <w:sz w:val="26"/>
          <w:szCs w:val="26"/>
        </w:rPr>
        <w:t>отраслевых органов</w:t>
      </w:r>
      <w:r w:rsidRPr="00050E21">
        <w:rPr>
          <w:rStyle w:val="1"/>
          <w:color w:val="000000"/>
          <w:sz w:val="26"/>
          <w:szCs w:val="26"/>
        </w:rPr>
        <w:t xml:space="preserve"> администрации </w:t>
      </w:r>
      <w:proofErr w:type="spellStart"/>
      <w:r w:rsidRPr="00050E21">
        <w:rPr>
          <w:rStyle w:val="1"/>
          <w:color w:val="000000"/>
          <w:sz w:val="26"/>
          <w:szCs w:val="26"/>
        </w:rPr>
        <w:t>Трубчевского</w:t>
      </w:r>
      <w:proofErr w:type="spellEnd"/>
      <w:r w:rsidRPr="00050E21">
        <w:rPr>
          <w:rStyle w:val="1"/>
          <w:color w:val="000000"/>
          <w:sz w:val="26"/>
          <w:szCs w:val="26"/>
        </w:rPr>
        <w:t xml:space="preserve"> муниципального района ознакомить с настоящими Правилами работников соответствующих </w:t>
      </w:r>
      <w:r w:rsidR="00BC2CC5">
        <w:rPr>
          <w:rStyle w:val="1"/>
          <w:color w:val="000000"/>
          <w:sz w:val="26"/>
          <w:szCs w:val="26"/>
        </w:rPr>
        <w:t>отраслевых органов</w:t>
      </w:r>
      <w:r w:rsidRPr="00050E21">
        <w:rPr>
          <w:rStyle w:val="1"/>
          <w:color w:val="000000"/>
          <w:sz w:val="26"/>
          <w:szCs w:val="26"/>
        </w:rPr>
        <w:t xml:space="preserve"> под роспись.</w:t>
      </w:r>
    </w:p>
    <w:p w:rsidR="009D6764" w:rsidRPr="00050E21" w:rsidRDefault="009D6764" w:rsidP="00050E21">
      <w:pPr>
        <w:pStyle w:val="a9"/>
        <w:numPr>
          <w:ilvl w:val="0"/>
          <w:numId w:val="5"/>
        </w:numPr>
        <w:spacing w:after="0" w:line="240" w:lineRule="auto"/>
        <w:ind w:left="0" w:firstLine="709"/>
        <w:jc w:val="both"/>
        <w:rPr>
          <w:rFonts w:ascii="Times New Roman" w:hAnsi="Times New Roman" w:cs="Times New Roman"/>
          <w:sz w:val="26"/>
          <w:szCs w:val="26"/>
        </w:rPr>
      </w:pPr>
      <w:r w:rsidRPr="00050E21">
        <w:rPr>
          <w:rStyle w:val="1"/>
          <w:color w:val="000000"/>
          <w:sz w:val="26"/>
          <w:szCs w:val="26"/>
        </w:rPr>
        <w:t xml:space="preserve">Установить, что работники администрации </w:t>
      </w:r>
      <w:proofErr w:type="spellStart"/>
      <w:r w:rsidRPr="00050E21">
        <w:rPr>
          <w:rStyle w:val="1"/>
          <w:color w:val="000000"/>
          <w:sz w:val="26"/>
          <w:szCs w:val="26"/>
        </w:rPr>
        <w:t>Трубчевского</w:t>
      </w:r>
      <w:proofErr w:type="spellEnd"/>
      <w:r w:rsidRPr="00050E21">
        <w:rPr>
          <w:rStyle w:val="1"/>
          <w:color w:val="000000"/>
          <w:sz w:val="26"/>
          <w:szCs w:val="26"/>
        </w:rPr>
        <w:t xml:space="preserve"> муниципального района несут персональную ответственность за соблюдение настоящих Правил.</w:t>
      </w:r>
    </w:p>
    <w:p w:rsidR="009D6764" w:rsidRPr="00AC0CE5" w:rsidRDefault="009D6764" w:rsidP="00AC0CE5">
      <w:pPr>
        <w:pStyle w:val="a9"/>
        <w:numPr>
          <w:ilvl w:val="0"/>
          <w:numId w:val="5"/>
        </w:numPr>
        <w:spacing w:after="0" w:line="240" w:lineRule="auto"/>
        <w:ind w:left="0" w:firstLine="709"/>
        <w:jc w:val="both"/>
        <w:rPr>
          <w:rStyle w:val="1"/>
          <w:color w:val="000000"/>
          <w:sz w:val="26"/>
          <w:szCs w:val="26"/>
        </w:rPr>
      </w:pPr>
      <w:proofErr w:type="gramStart"/>
      <w:r w:rsidRPr="00AC0CE5">
        <w:rPr>
          <w:rStyle w:val="1"/>
          <w:color w:val="000000"/>
          <w:sz w:val="26"/>
          <w:szCs w:val="26"/>
        </w:rPr>
        <w:t>Контроль за</w:t>
      </w:r>
      <w:proofErr w:type="gramEnd"/>
      <w:r w:rsidRPr="00AC0CE5">
        <w:rPr>
          <w:rStyle w:val="1"/>
          <w:color w:val="000000"/>
          <w:sz w:val="26"/>
          <w:szCs w:val="26"/>
        </w:rPr>
        <w:t xml:space="preserve"> исполнением настоящего постановления возложить на руководителя аппарата </w:t>
      </w:r>
      <w:r w:rsidR="00AC0CE5" w:rsidRPr="00AC0CE5">
        <w:rPr>
          <w:rStyle w:val="1"/>
          <w:color w:val="000000"/>
          <w:sz w:val="26"/>
          <w:szCs w:val="26"/>
        </w:rPr>
        <w:t xml:space="preserve">администрации </w:t>
      </w:r>
      <w:proofErr w:type="spellStart"/>
      <w:r w:rsidR="00AC0CE5" w:rsidRPr="00AC0CE5">
        <w:rPr>
          <w:rStyle w:val="1"/>
          <w:color w:val="000000"/>
          <w:sz w:val="26"/>
          <w:szCs w:val="26"/>
        </w:rPr>
        <w:t>Трубчевского</w:t>
      </w:r>
      <w:proofErr w:type="spellEnd"/>
      <w:r w:rsidR="00AC0CE5" w:rsidRPr="00AC0CE5">
        <w:rPr>
          <w:rStyle w:val="1"/>
          <w:color w:val="000000"/>
          <w:sz w:val="26"/>
          <w:szCs w:val="26"/>
        </w:rPr>
        <w:t xml:space="preserve"> муниципального района </w:t>
      </w:r>
      <w:r w:rsidR="00AC0CE5">
        <w:rPr>
          <w:rStyle w:val="1"/>
          <w:color w:val="000000"/>
          <w:sz w:val="26"/>
          <w:szCs w:val="26"/>
        </w:rPr>
        <w:t xml:space="preserve">В.М. Рудакова </w:t>
      </w:r>
      <w:r w:rsidRPr="00AC0CE5">
        <w:rPr>
          <w:rStyle w:val="1"/>
          <w:color w:val="000000"/>
          <w:sz w:val="26"/>
          <w:szCs w:val="26"/>
        </w:rPr>
        <w:t xml:space="preserve">и начальника </w:t>
      </w:r>
      <w:r w:rsidR="00AC0CE5" w:rsidRPr="00AC0CE5">
        <w:rPr>
          <w:rStyle w:val="1"/>
          <w:color w:val="000000"/>
          <w:sz w:val="26"/>
          <w:szCs w:val="26"/>
        </w:rPr>
        <w:t xml:space="preserve">организационно-правового отдела администрации </w:t>
      </w:r>
      <w:proofErr w:type="spellStart"/>
      <w:r w:rsidR="00AC0CE5" w:rsidRPr="00AC0CE5">
        <w:rPr>
          <w:rStyle w:val="1"/>
          <w:color w:val="000000"/>
          <w:sz w:val="26"/>
          <w:szCs w:val="26"/>
        </w:rPr>
        <w:t>Трубчевского</w:t>
      </w:r>
      <w:proofErr w:type="spellEnd"/>
      <w:r w:rsidR="00AC0CE5" w:rsidRPr="00AC0CE5">
        <w:rPr>
          <w:rStyle w:val="1"/>
          <w:color w:val="000000"/>
          <w:sz w:val="26"/>
          <w:szCs w:val="26"/>
        </w:rPr>
        <w:t xml:space="preserve"> муниципального района О.А. Москалёву.</w:t>
      </w:r>
    </w:p>
    <w:p w:rsidR="00050E21" w:rsidRDefault="00050E21" w:rsidP="00050E21">
      <w:pPr>
        <w:spacing w:after="0" w:line="240" w:lineRule="auto"/>
        <w:jc w:val="both"/>
        <w:rPr>
          <w:rFonts w:ascii="Times New Roman" w:hAnsi="Times New Roman" w:cs="Times New Roman"/>
          <w:sz w:val="26"/>
          <w:szCs w:val="26"/>
        </w:rPr>
      </w:pPr>
    </w:p>
    <w:p w:rsidR="00050E21" w:rsidRPr="00050E21" w:rsidRDefault="00637F45" w:rsidP="00050E2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Глава</w:t>
      </w:r>
      <w:r w:rsidR="00050E21" w:rsidRPr="00050E21">
        <w:rPr>
          <w:rFonts w:ascii="Times New Roman" w:hAnsi="Times New Roman" w:cs="Times New Roman"/>
          <w:sz w:val="26"/>
          <w:szCs w:val="26"/>
        </w:rPr>
        <w:t xml:space="preserve"> администрации</w:t>
      </w:r>
    </w:p>
    <w:p w:rsidR="00050E21" w:rsidRPr="00050E21" w:rsidRDefault="00050E21" w:rsidP="00050E21">
      <w:pPr>
        <w:spacing w:after="0" w:line="240" w:lineRule="auto"/>
        <w:jc w:val="both"/>
        <w:rPr>
          <w:rFonts w:ascii="Times New Roman" w:hAnsi="Times New Roman" w:cs="Times New Roman"/>
          <w:sz w:val="26"/>
          <w:szCs w:val="26"/>
        </w:rPr>
      </w:pPr>
      <w:proofErr w:type="spellStart"/>
      <w:r w:rsidRPr="00050E21">
        <w:rPr>
          <w:rFonts w:ascii="Times New Roman" w:hAnsi="Times New Roman" w:cs="Times New Roman"/>
          <w:sz w:val="26"/>
          <w:szCs w:val="26"/>
        </w:rPr>
        <w:t>Трубчевского</w:t>
      </w:r>
      <w:proofErr w:type="spellEnd"/>
      <w:r w:rsidRPr="00050E21">
        <w:rPr>
          <w:rFonts w:ascii="Times New Roman" w:hAnsi="Times New Roman" w:cs="Times New Roman"/>
          <w:sz w:val="26"/>
          <w:szCs w:val="26"/>
        </w:rPr>
        <w:t xml:space="preserve"> муниципального района</w:t>
      </w:r>
      <w:r w:rsidRPr="00050E21">
        <w:rPr>
          <w:rFonts w:ascii="Times New Roman" w:hAnsi="Times New Roman" w:cs="Times New Roman"/>
          <w:sz w:val="26"/>
          <w:szCs w:val="26"/>
        </w:rPr>
        <w:tab/>
      </w:r>
      <w:r w:rsidRPr="00050E21">
        <w:rPr>
          <w:rFonts w:ascii="Times New Roman" w:hAnsi="Times New Roman" w:cs="Times New Roman"/>
          <w:sz w:val="26"/>
          <w:szCs w:val="26"/>
        </w:rPr>
        <w:tab/>
      </w:r>
      <w:r w:rsidRPr="00050E21">
        <w:rPr>
          <w:rFonts w:ascii="Times New Roman" w:hAnsi="Times New Roman" w:cs="Times New Roman"/>
          <w:sz w:val="26"/>
          <w:szCs w:val="26"/>
        </w:rPr>
        <w:tab/>
      </w:r>
      <w:r w:rsidRPr="00050E21">
        <w:rPr>
          <w:rFonts w:ascii="Times New Roman" w:hAnsi="Times New Roman" w:cs="Times New Roman"/>
          <w:sz w:val="26"/>
          <w:szCs w:val="26"/>
        </w:rPr>
        <w:tab/>
        <w:t xml:space="preserve">    И.И. </w:t>
      </w:r>
      <w:proofErr w:type="spellStart"/>
      <w:r w:rsidRPr="00050E21">
        <w:rPr>
          <w:rFonts w:ascii="Times New Roman" w:hAnsi="Times New Roman" w:cs="Times New Roman"/>
          <w:sz w:val="26"/>
          <w:szCs w:val="26"/>
        </w:rPr>
        <w:t>Обыденнов</w:t>
      </w:r>
      <w:proofErr w:type="spellEnd"/>
    </w:p>
    <w:p w:rsidR="00050E21" w:rsidRPr="00050E21" w:rsidRDefault="00050E21" w:rsidP="00050E21">
      <w:pPr>
        <w:spacing w:after="0" w:line="240" w:lineRule="auto"/>
        <w:jc w:val="both"/>
        <w:rPr>
          <w:rFonts w:ascii="Times New Roman" w:hAnsi="Times New Roman" w:cs="Times New Roman"/>
          <w:sz w:val="26"/>
          <w:szCs w:val="26"/>
        </w:rPr>
      </w:pPr>
    </w:p>
    <w:p w:rsidR="00050E21" w:rsidRDefault="00050E21" w:rsidP="00050E21">
      <w:pPr>
        <w:spacing w:after="0" w:line="240" w:lineRule="auto"/>
        <w:jc w:val="both"/>
        <w:rPr>
          <w:rFonts w:ascii="Times New Roman" w:hAnsi="Times New Roman" w:cs="Times New Roman"/>
          <w:sz w:val="26"/>
          <w:szCs w:val="26"/>
        </w:rPr>
      </w:pPr>
    </w:p>
    <w:p w:rsidR="003A49FB" w:rsidRDefault="003A49FB" w:rsidP="00050E21">
      <w:pPr>
        <w:spacing w:after="0" w:line="240" w:lineRule="auto"/>
        <w:jc w:val="both"/>
        <w:rPr>
          <w:rFonts w:ascii="Times New Roman" w:hAnsi="Times New Roman" w:cs="Times New Roman"/>
          <w:sz w:val="26"/>
          <w:szCs w:val="26"/>
        </w:rPr>
      </w:pPr>
    </w:p>
    <w:p w:rsidR="00050E21" w:rsidRDefault="00050E21" w:rsidP="00050E21">
      <w:pPr>
        <w:spacing w:after="0" w:line="240" w:lineRule="auto"/>
        <w:jc w:val="both"/>
        <w:rPr>
          <w:rFonts w:ascii="Times New Roman" w:hAnsi="Times New Roman" w:cs="Times New Roman"/>
          <w:sz w:val="26"/>
          <w:szCs w:val="26"/>
        </w:rPr>
      </w:pPr>
    </w:p>
    <w:p w:rsidR="00050E21" w:rsidRDefault="00050E21" w:rsidP="00050E21">
      <w:pPr>
        <w:spacing w:after="0" w:line="240" w:lineRule="auto"/>
        <w:jc w:val="both"/>
        <w:rPr>
          <w:rFonts w:ascii="Times New Roman" w:hAnsi="Times New Roman" w:cs="Times New Roman"/>
          <w:sz w:val="26"/>
          <w:szCs w:val="26"/>
        </w:rPr>
      </w:pPr>
    </w:p>
    <w:p w:rsidR="00050E21" w:rsidRDefault="00050E21" w:rsidP="00050E21">
      <w:pPr>
        <w:spacing w:after="0" w:line="240" w:lineRule="auto"/>
        <w:jc w:val="both"/>
        <w:rPr>
          <w:rFonts w:ascii="Times New Roman" w:hAnsi="Times New Roman" w:cs="Times New Roman"/>
          <w:sz w:val="26"/>
          <w:szCs w:val="26"/>
        </w:rPr>
      </w:pPr>
    </w:p>
    <w:p w:rsidR="00050E21" w:rsidRDefault="00050E21" w:rsidP="00050E21">
      <w:pPr>
        <w:spacing w:after="0" w:line="240" w:lineRule="auto"/>
        <w:jc w:val="both"/>
        <w:rPr>
          <w:rFonts w:ascii="Times New Roman" w:hAnsi="Times New Roman" w:cs="Times New Roman"/>
          <w:sz w:val="26"/>
          <w:szCs w:val="26"/>
        </w:rPr>
      </w:pPr>
    </w:p>
    <w:p w:rsidR="00050E21" w:rsidRDefault="00050E21" w:rsidP="00050E21">
      <w:pPr>
        <w:spacing w:after="0" w:line="240" w:lineRule="auto"/>
        <w:jc w:val="both"/>
        <w:rPr>
          <w:rFonts w:ascii="Times New Roman" w:hAnsi="Times New Roman" w:cs="Times New Roman"/>
          <w:sz w:val="26"/>
          <w:szCs w:val="26"/>
        </w:rPr>
      </w:pPr>
    </w:p>
    <w:p w:rsidR="00050E21" w:rsidRDefault="00050E21" w:rsidP="00050E21">
      <w:pPr>
        <w:spacing w:after="0" w:line="240" w:lineRule="auto"/>
        <w:jc w:val="both"/>
        <w:rPr>
          <w:rFonts w:ascii="Times New Roman" w:hAnsi="Times New Roman" w:cs="Times New Roman"/>
          <w:sz w:val="26"/>
          <w:szCs w:val="26"/>
        </w:rPr>
      </w:pPr>
    </w:p>
    <w:p w:rsidR="00050E21" w:rsidRDefault="00050E21" w:rsidP="00050E21">
      <w:pPr>
        <w:spacing w:after="0" w:line="240" w:lineRule="auto"/>
        <w:jc w:val="both"/>
        <w:rPr>
          <w:rFonts w:ascii="Times New Roman" w:hAnsi="Times New Roman" w:cs="Times New Roman"/>
          <w:sz w:val="26"/>
          <w:szCs w:val="26"/>
        </w:rPr>
      </w:pPr>
    </w:p>
    <w:p w:rsidR="00050E21" w:rsidRDefault="00050E21" w:rsidP="00050E21">
      <w:pPr>
        <w:spacing w:after="0" w:line="240" w:lineRule="auto"/>
        <w:jc w:val="both"/>
        <w:rPr>
          <w:rFonts w:ascii="Times New Roman" w:hAnsi="Times New Roman" w:cs="Times New Roman"/>
          <w:sz w:val="26"/>
          <w:szCs w:val="26"/>
        </w:rPr>
      </w:pPr>
    </w:p>
    <w:p w:rsidR="00637F45" w:rsidRDefault="00637F45" w:rsidP="00050E21">
      <w:pPr>
        <w:spacing w:after="0" w:line="240" w:lineRule="auto"/>
        <w:jc w:val="both"/>
        <w:rPr>
          <w:rFonts w:ascii="Times New Roman" w:hAnsi="Times New Roman" w:cs="Times New Roman"/>
          <w:sz w:val="26"/>
          <w:szCs w:val="26"/>
        </w:rPr>
      </w:pPr>
    </w:p>
    <w:p w:rsidR="00050E21" w:rsidRPr="00050E21" w:rsidRDefault="00580BEF" w:rsidP="00050E21">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Утверждены</w:t>
      </w:r>
    </w:p>
    <w:p w:rsidR="00050E21" w:rsidRPr="00050E21" w:rsidRDefault="00050E21" w:rsidP="00050E21">
      <w:pPr>
        <w:spacing w:after="0" w:line="240" w:lineRule="auto"/>
        <w:jc w:val="right"/>
        <w:rPr>
          <w:rFonts w:ascii="Times New Roman" w:hAnsi="Times New Roman" w:cs="Times New Roman"/>
          <w:sz w:val="26"/>
          <w:szCs w:val="26"/>
        </w:rPr>
      </w:pPr>
      <w:r w:rsidRPr="00050E21">
        <w:rPr>
          <w:rFonts w:ascii="Times New Roman" w:hAnsi="Times New Roman" w:cs="Times New Roman"/>
          <w:sz w:val="26"/>
          <w:szCs w:val="26"/>
        </w:rPr>
        <w:t>к постановлению администрации</w:t>
      </w:r>
    </w:p>
    <w:p w:rsidR="00050E21" w:rsidRPr="00050E21" w:rsidRDefault="00050E21" w:rsidP="00050E21">
      <w:pPr>
        <w:spacing w:after="0" w:line="240" w:lineRule="auto"/>
        <w:jc w:val="right"/>
        <w:rPr>
          <w:rFonts w:ascii="Times New Roman" w:hAnsi="Times New Roman" w:cs="Times New Roman"/>
          <w:sz w:val="26"/>
          <w:szCs w:val="26"/>
        </w:rPr>
      </w:pPr>
      <w:proofErr w:type="spellStart"/>
      <w:r w:rsidRPr="00050E21">
        <w:rPr>
          <w:rFonts w:ascii="Times New Roman" w:hAnsi="Times New Roman" w:cs="Times New Roman"/>
          <w:sz w:val="26"/>
          <w:szCs w:val="26"/>
        </w:rPr>
        <w:t>Трубчевского</w:t>
      </w:r>
      <w:proofErr w:type="spellEnd"/>
      <w:r w:rsidRPr="00050E21">
        <w:rPr>
          <w:rFonts w:ascii="Times New Roman" w:hAnsi="Times New Roman" w:cs="Times New Roman"/>
          <w:sz w:val="26"/>
          <w:szCs w:val="26"/>
        </w:rPr>
        <w:t xml:space="preserve"> муниципального района</w:t>
      </w:r>
    </w:p>
    <w:p w:rsidR="00050E21" w:rsidRPr="00050E21" w:rsidRDefault="003A49FB" w:rsidP="00050E21">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 xml:space="preserve">от </w:t>
      </w:r>
      <w:r w:rsidR="007A4B60">
        <w:rPr>
          <w:rFonts w:ascii="Times New Roman" w:hAnsi="Times New Roman" w:cs="Times New Roman"/>
          <w:sz w:val="26"/>
          <w:szCs w:val="26"/>
        </w:rPr>
        <w:t>16.12.</w:t>
      </w:r>
      <w:r>
        <w:rPr>
          <w:rFonts w:ascii="Times New Roman" w:hAnsi="Times New Roman" w:cs="Times New Roman"/>
          <w:sz w:val="26"/>
          <w:szCs w:val="26"/>
        </w:rPr>
        <w:t xml:space="preserve"> 2014</w:t>
      </w:r>
      <w:r w:rsidR="007A4B60">
        <w:rPr>
          <w:rFonts w:ascii="Times New Roman" w:hAnsi="Times New Roman" w:cs="Times New Roman"/>
          <w:sz w:val="26"/>
          <w:szCs w:val="26"/>
        </w:rPr>
        <w:t xml:space="preserve"> года № 940</w:t>
      </w:r>
    </w:p>
    <w:p w:rsidR="00050E21" w:rsidRDefault="00050E21" w:rsidP="00050E21">
      <w:pPr>
        <w:spacing w:after="0" w:line="240" w:lineRule="auto"/>
        <w:jc w:val="right"/>
        <w:rPr>
          <w:rFonts w:ascii="Times New Roman" w:hAnsi="Times New Roman" w:cs="Times New Roman"/>
          <w:sz w:val="26"/>
          <w:szCs w:val="26"/>
        </w:rPr>
      </w:pPr>
    </w:p>
    <w:p w:rsidR="00050E21" w:rsidRPr="00050E21" w:rsidRDefault="00050E21" w:rsidP="00050E21">
      <w:pPr>
        <w:spacing w:after="0" w:line="240" w:lineRule="auto"/>
        <w:jc w:val="right"/>
        <w:rPr>
          <w:rFonts w:ascii="Times New Roman" w:hAnsi="Times New Roman" w:cs="Times New Roman"/>
          <w:sz w:val="26"/>
          <w:szCs w:val="26"/>
        </w:rPr>
      </w:pPr>
    </w:p>
    <w:p w:rsidR="009D6764" w:rsidRPr="00514F3B" w:rsidRDefault="009D6764" w:rsidP="00050E21">
      <w:pPr>
        <w:spacing w:after="0" w:line="240" w:lineRule="auto"/>
        <w:jc w:val="center"/>
        <w:rPr>
          <w:rFonts w:ascii="Times New Roman" w:hAnsi="Times New Roman" w:cs="Times New Roman"/>
          <w:sz w:val="26"/>
          <w:szCs w:val="26"/>
        </w:rPr>
      </w:pPr>
      <w:r w:rsidRPr="00514F3B">
        <w:rPr>
          <w:rFonts w:ascii="Times New Roman" w:hAnsi="Times New Roman" w:cs="Times New Roman"/>
          <w:sz w:val="26"/>
          <w:szCs w:val="26"/>
        </w:rPr>
        <w:t>ПРАВИЛА</w:t>
      </w:r>
    </w:p>
    <w:p w:rsidR="009D6764" w:rsidRDefault="009D6764" w:rsidP="00050E21">
      <w:pPr>
        <w:spacing w:after="0" w:line="240" w:lineRule="auto"/>
        <w:jc w:val="center"/>
        <w:rPr>
          <w:rFonts w:ascii="Times New Roman" w:hAnsi="Times New Roman" w:cs="Times New Roman"/>
          <w:sz w:val="26"/>
          <w:szCs w:val="26"/>
        </w:rPr>
      </w:pPr>
      <w:r w:rsidRPr="00514F3B">
        <w:rPr>
          <w:rFonts w:ascii="Times New Roman" w:hAnsi="Times New Roman" w:cs="Times New Roman"/>
          <w:sz w:val="26"/>
          <w:szCs w:val="26"/>
        </w:rPr>
        <w:t xml:space="preserve">подготовки проектов </w:t>
      </w:r>
      <w:r w:rsidR="00D66684">
        <w:rPr>
          <w:rFonts w:ascii="Times New Roman" w:hAnsi="Times New Roman" w:cs="Times New Roman"/>
          <w:sz w:val="26"/>
          <w:szCs w:val="26"/>
        </w:rPr>
        <w:t xml:space="preserve">муниципальных </w:t>
      </w:r>
      <w:r w:rsidRPr="00514F3B">
        <w:rPr>
          <w:rFonts w:ascii="Times New Roman" w:hAnsi="Times New Roman" w:cs="Times New Roman"/>
          <w:sz w:val="26"/>
          <w:szCs w:val="26"/>
        </w:rPr>
        <w:t>правовых актов</w:t>
      </w:r>
    </w:p>
    <w:p w:rsidR="00371AA3" w:rsidRPr="00514F3B" w:rsidRDefault="00371AA3" w:rsidP="00050E21">
      <w:pPr>
        <w:spacing w:after="0" w:line="240" w:lineRule="auto"/>
        <w:jc w:val="center"/>
        <w:rPr>
          <w:rFonts w:ascii="Times New Roman" w:eastAsia="Times New Roman" w:hAnsi="Times New Roman" w:cs="Times New Roman"/>
          <w:sz w:val="26"/>
          <w:szCs w:val="26"/>
          <w:lang w:eastAsia="ru-RU"/>
        </w:rPr>
      </w:pPr>
      <w:r>
        <w:rPr>
          <w:rFonts w:ascii="Times New Roman" w:hAnsi="Times New Roman" w:cs="Times New Roman"/>
          <w:sz w:val="26"/>
          <w:szCs w:val="26"/>
        </w:rPr>
        <w:t xml:space="preserve">в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w:t>
      </w:r>
    </w:p>
    <w:p w:rsidR="00371AA3" w:rsidRDefault="00371AA3" w:rsidP="009C4B50">
      <w:pPr>
        <w:pStyle w:val="a9"/>
        <w:spacing w:after="0" w:line="240" w:lineRule="auto"/>
        <w:ind w:left="0"/>
        <w:jc w:val="center"/>
        <w:rPr>
          <w:rFonts w:ascii="Times New Roman" w:eastAsia="Times New Roman" w:hAnsi="Times New Roman" w:cs="Times New Roman"/>
          <w:spacing w:val="2"/>
          <w:sz w:val="26"/>
          <w:szCs w:val="26"/>
          <w:lang w:eastAsia="ru-RU"/>
        </w:rPr>
      </w:pPr>
    </w:p>
    <w:p w:rsidR="009D6764" w:rsidRDefault="009D6764" w:rsidP="009C4B50">
      <w:pPr>
        <w:pStyle w:val="a9"/>
        <w:spacing w:after="0" w:line="240" w:lineRule="auto"/>
        <w:ind w:left="0"/>
        <w:jc w:val="center"/>
        <w:rPr>
          <w:rFonts w:ascii="Times New Roman" w:eastAsia="Times New Roman" w:hAnsi="Times New Roman" w:cs="Times New Roman"/>
          <w:spacing w:val="2"/>
          <w:sz w:val="26"/>
          <w:szCs w:val="26"/>
          <w:lang w:eastAsia="ru-RU"/>
        </w:rPr>
      </w:pPr>
      <w:r w:rsidRPr="00050E21">
        <w:rPr>
          <w:rFonts w:ascii="Times New Roman" w:eastAsia="Times New Roman" w:hAnsi="Times New Roman" w:cs="Times New Roman"/>
          <w:spacing w:val="2"/>
          <w:sz w:val="26"/>
          <w:szCs w:val="26"/>
          <w:lang w:eastAsia="ru-RU"/>
        </w:rPr>
        <w:t>Общие положения</w:t>
      </w:r>
    </w:p>
    <w:p w:rsidR="009D6764" w:rsidRPr="00637F45" w:rsidRDefault="009D6764" w:rsidP="000C33E2">
      <w:pPr>
        <w:pStyle w:val="a9"/>
        <w:numPr>
          <w:ilvl w:val="0"/>
          <w:numId w:val="7"/>
        </w:numPr>
        <w:spacing w:after="0" w:line="240" w:lineRule="auto"/>
        <w:ind w:left="0" w:firstLine="709"/>
        <w:jc w:val="both"/>
        <w:rPr>
          <w:rFonts w:ascii="Times New Roman" w:eastAsia="Times New Roman" w:hAnsi="Times New Roman" w:cs="Times New Roman"/>
          <w:spacing w:val="2"/>
          <w:sz w:val="26"/>
          <w:szCs w:val="26"/>
          <w:lang w:eastAsia="ru-RU"/>
        </w:rPr>
      </w:pPr>
      <w:proofErr w:type="gramStart"/>
      <w:r w:rsidRPr="00637F45">
        <w:rPr>
          <w:rFonts w:ascii="Times New Roman" w:eastAsia="Times New Roman" w:hAnsi="Times New Roman" w:cs="Times New Roman"/>
          <w:spacing w:val="2"/>
          <w:sz w:val="26"/>
          <w:szCs w:val="26"/>
          <w:lang w:eastAsia="ru-RU"/>
        </w:rPr>
        <w:t>Настоящие Правила</w:t>
      </w:r>
      <w:r w:rsidR="00D12A20">
        <w:rPr>
          <w:rFonts w:ascii="Times New Roman" w:eastAsia="Times New Roman" w:hAnsi="Times New Roman" w:cs="Times New Roman"/>
          <w:spacing w:val="2"/>
          <w:sz w:val="26"/>
          <w:szCs w:val="26"/>
          <w:lang w:eastAsia="ru-RU"/>
        </w:rPr>
        <w:t xml:space="preserve"> подготовки проектов</w:t>
      </w:r>
      <w:r w:rsidR="003E439D">
        <w:rPr>
          <w:rFonts w:ascii="Times New Roman" w:eastAsia="Times New Roman" w:hAnsi="Times New Roman" w:cs="Times New Roman"/>
          <w:spacing w:val="2"/>
          <w:sz w:val="26"/>
          <w:szCs w:val="26"/>
          <w:lang w:eastAsia="ru-RU"/>
        </w:rPr>
        <w:t xml:space="preserve"> муниципальных</w:t>
      </w:r>
      <w:r w:rsidR="00D12A20">
        <w:rPr>
          <w:rFonts w:ascii="Times New Roman" w:eastAsia="Times New Roman" w:hAnsi="Times New Roman" w:cs="Times New Roman"/>
          <w:spacing w:val="2"/>
          <w:sz w:val="26"/>
          <w:szCs w:val="26"/>
          <w:lang w:eastAsia="ru-RU"/>
        </w:rPr>
        <w:t xml:space="preserve"> пра</w:t>
      </w:r>
      <w:r w:rsidR="002C17A2">
        <w:rPr>
          <w:rFonts w:ascii="Times New Roman" w:eastAsia="Times New Roman" w:hAnsi="Times New Roman" w:cs="Times New Roman"/>
          <w:spacing w:val="2"/>
          <w:sz w:val="26"/>
          <w:szCs w:val="26"/>
          <w:lang w:eastAsia="ru-RU"/>
        </w:rPr>
        <w:t>в</w:t>
      </w:r>
      <w:r w:rsidR="00D12A20">
        <w:rPr>
          <w:rFonts w:ascii="Times New Roman" w:eastAsia="Times New Roman" w:hAnsi="Times New Roman" w:cs="Times New Roman"/>
          <w:spacing w:val="2"/>
          <w:sz w:val="26"/>
          <w:szCs w:val="26"/>
          <w:lang w:eastAsia="ru-RU"/>
        </w:rPr>
        <w:t>овых актов в ад</w:t>
      </w:r>
      <w:r w:rsidR="002C17A2">
        <w:rPr>
          <w:rFonts w:ascii="Times New Roman" w:eastAsia="Times New Roman" w:hAnsi="Times New Roman" w:cs="Times New Roman"/>
          <w:spacing w:val="2"/>
          <w:sz w:val="26"/>
          <w:szCs w:val="26"/>
          <w:lang w:eastAsia="ru-RU"/>
        </w:rPr>
        <w:t xml:space="preserve">министрации </w:t>
      </w:r>
      <w:proofErr w:type="spellStart"/>
      <w:r w:rsidR="002C17A2">
        <w:rPr>
          <w:rFonts w:ascii="Times New Roman" w:eastAsia="Times New Roman" w:hAnsi="Times New Roman" w:cs="Times New Roman"/>
          <w:spacing w:val="2"/>
          <w:sz w:val="26"/>
          <w:szCs w:val="26"/>
          <w:lang w:eastAsia="ru-RU"/>
        </w:rPr>
        <w:t>Трубчевского</w:t>
      </w:r>
      <w:proofErr w:type="spellEnd"/>
      <w:r w:rsidR="002C17A2">
        <w:rPr>
          <w:rFonts w:ascii="Times New Roman" w:eastAsia="Times New Roman" w:hAnsi="Times New Roman" w:cs="Times New Roman"/>
          <w:spacing w:val="2"/>
          <w:sz w:val="26"/>
          <w:szCs w:val="26"/>
          <w:lang w:eastAsia="ru-RU"/>
        </w:rPr>
        <w:t xml:space="preserve"> муници</w:t>
      </w:r>
      <w:r w:rsidR="00D12A20">
        <w:rPr>
          <w:rFonts w:ascii="Times New Roman" w:eastAsia="Times New Roman" w:hAnsi="Times New Roman" w:cs="Times New Roman"/>
          <w:spacing w:val="2"/>
          <w:sz w:val="26"/>
          <w:szCs w:val="26"/>
          <w:lang w:eastAsia="ru-RU"/>
        </w:rPr>
        <w:t>п</w:t>
      </w:r>
      <w:r w:rsidR="002C17A2">
        <w:rPr>
          <w:rFonts w:ascii="Times New Roman" w:eastAsia="Times New Roman" w:hAnsi="Times New Roman" w:cs="Times New Roman"/>
          <w:spacing w:val="2"/>
          <w:sz w:val="26"/>
          <w:szCs w:val="26"/>
          <w:lang w:eastAsia="ru-RU"/>
        </w:rPr>
        <w:t>ал</w:t>
      </w:r>
      <w:r w:rsidR="00D12A20">
        <w:rPr>
          <w:rFonts w:ascii="Times New Roman" w:eastAsia="Times New Roman" w:hAnsi="Times New Roman" w:cs="Times New Roman"/>
          <w:spacing w:val="2"/>
          <w:sz w:val="26"/>
          <w:szCs w:val="26"/>
          <w:lang w:eastAsia="ru-RU"/>
        </w:rPr>
        <w:t>ь</w:t>
      </w:r>
      <w:r w:rsidR="002C17A2">
        <w:rPr>
          <w:rFonts w:ascii="Times New Roman" w:eastAsia="Times New Roman" w:hAnsi="Times New Roman" w:cs="Times New Roman"/>
          <w:spacing w:val="2"/>
          <w:sz w:val="26"/>
          <w:szCs w:val="26"/>
          <w:lang w:eastAsia="ru-RU"/>
        </w:rPr>
        <w:t>н</w:t>
      </w:r>
      <w:r w:rsidR="00D12A20">
        <w:rPr>
          <w:rFonts w:ascii="Times New Roman" w:eastAsia="Times New Roman" w:hAnsi="Times New Roman" w:cs="Times New Roman"/>
          <w:spacing w:val="2"/>
          <w:sz w:val="26"/>
          <w:szCs w:val="26"/>
          <w:lang w:eastAsia="ru-RU"/>
        </w:rPr>
        <w:t>ого района (далее – правила)</w:t>
      </w:r>
      <w:r w:rsidRPr="00637F45">
        <w:rPr>
          <w:rFonts w:ascii="Times New Roman" w:eastAsia="Times New Roman" w:hAnsi="Times New Roman" w:cs="Times New Roman"/>
          <w:spacing w:val="2"/>
          <w:sz w:val="26"/>
          <w:szCs w:val="26"/>
          <w:lang w:eastAsia="ru-RU"/>
        </w:rPr>
        <w:t xml:space="preserve"> определяют требования к составлению и оформлению проектов постановлений и распоряжений администрации </w:t>
      </w:r>
      <w:proofErr w:type="spellStart"/>
      <w:r w:rsidRPr="00637F45">
        <w:rPr>
          <w:rFonts w:ascii="Times New Roman" w:eastAsia="Times New Roman" w:hAnsi="Times New Roman" w:cs="Times New Roman"/>
          <w:spacing w:val="2"/>
          <w:sz w:val="26"/>
          <w:szCs w:val="26"/>
          <w:lang w:eastAsia="ru-RU"/>
        </w:rPr>
        <w:t>Трубчевского</w:t>
      </w:r>
      <w:proofErr w:type="spellEnd"/>
      <w:r w:rsidRPr="00637F45">
        <w:rPr>
          <w:rFonts w:ascii="Times New Roman" w:eastAsia="Times New Roman" w:hAnsi="Times New Roman" w:cs="Times New Roman"/>
          <w:spacing w:val="2"/>
          <w:sz w:val="26"/>
          <w:szCs w:val="26"/>
          <w:lang w:eastAsia="ru-RU"/>
        </w:rPr>
        <w:t xml:space="preserve"> муниципального</w:t>
      </w:r>
      <w:r w:rsidR="00CF5712">
        <w:rPr>
          <w:rFonts w:ascii="Times New Roman" w:eastAsia="Times New Roman" w:hAnsi="Times New Roman" w:cs="Times New Roman"/>
          <w:spacing w:val="2"/>
          <w:sz w:val="26"/>
          <w:szCs w:val="26"/>
          <w:lang w:eastAsia="ru-RU"/>
        </w:rPr>
        <w:t xml:space="preserve"> района (далее - администрация), п</w:t>
      </w:r>
      <w:r w:rsidR="00CF5712" w:rsidRPr="007F3A6C">
        <w:rPr>
          <w:rFonts w:ascii="Times New Roman" w:eastAsia="Times New Roman" w:hAnsi="Times New Roman" w:cs="Times New Roman"/>
          <w:sz w:val="26"/>
          <w:szCs w:val="26"/>
          <w:lang w:eastAsia="ru-RU"/>
        </w:rPr>
        <w:t>орядок подготовки и согласования проектов муниципальных п</w:t>
      </w:r>
      <w:r w:rsidR="00CF5712">
        <w:rPr>
          <w:rFonts w:ascii="Times New Roman" w:eastAsia="Times New Roman" w:hAnsi="Times New Roman" w:cs="Times New Roman"/>
          <w:sz w:val="26"/>
          <w:szCs w:val="26"/>
          <w:lang w:eastAsia="ru-RU"/>
        </w:rPr>
        <w:t>равовых актов, разрабатываемых а</w:t>
      </w:r>
      <w:r w:rsidR="00CF5712" w:rsidRPr="007F3A6C">
        <w:rPr>
          <w:rFonts w:ascii="Times New Roman" w:eastAsia="Times New Roman" w:hAnsi="Times New Roman" w:cs="Times New Roman"/>
          <w:sz w:val="26"/>
          <w:szCs w:val="26"/>
          <w:lang w:eastAsia="ru-RU"/>
        </w:rPr>
        <w:t xml:space="preserve">дминистрацией в соответствии с </w:t>
      </w:r>
      <w:hyperlink r:id="rId6" w:history="1">
        <w:r w:rsidR="00CF5712" w:rsidRPr="007F3A6C">
          <w:rPr>
            <w:rFonts w:ascii="Times New Roman" w:eastAsia="Times New Roman" w:hAnsi="Times New Roman" w:cs="Times New Roman"/>
            <w:sz w:val="26"/>
            <w:szCs w:val="26"/>
            <w:lang w:eastAsia="ru-RU"/>
          </w:rPr>
          <w:t>Федеральным законом «Об общих принципах организации местного самоуправления в Российской Федерации</w:t>
        </w:r>
      </w:hyperlink>
      <w:r w:rsidR="00CF5712" w:rsidRPr="007F3A6C">
        <w:rPr>
          <w:rFonts w:ascii="Times New Roman" w:eastAsia="Times New Roman" w:hAnsi="Times New Roman" w:cs="Times New Roman"/>
          <w:sz w:val="26"/>
          <w:szCs w:val="26"/>
          <w:lang w:eastAsia="ru-RU"/>
        </w:rPr>
        <w:t xml:space="preserve">», </w:t>
      </w:r>
      <w:r w:rsidR="00580BEF">
        <w:rPr>
          <w:rFonts w:ascii="Times New Roman" w:eastAsia="Times New Roman" w:hAnsi="Times New Roman" w:cs="Times New Roman"/>
          <w:sz w:val="26"/>
          <w:szCs w:val="26"/>
          <w:lang w:eastAsia="ru-RU"/>
        </w:rPr>
        <w:t xml:space="preserve">Уставом </w:t>
      </w:r>
      <w:proofErr w:type="spellStart"/>
      <w:r w:rsidR="00580BEF">
        <w:rPr>
          <w:rFonts w:ascii="Times New Roman" w:eastAsia="Times New Roman" w:hAnsi="Times New Roman" w:cs="Times New Roman"/>
          <w:sz w:val="26"/>
          <w:szCs w:val="26"/>
          <w:lang w:eastAsia="ru-RU"/>
        </w:rPr>
        <w:t>Трубчевского</w:t>
      </w:r>
      <w:proofErr w:type="spellEnd"/>
      <w:r w:rsidR="00580BEF">
        <w:rPr>
          <w:rFonts w:ascii="Times New Roman" w:eastAsia="Times New Roman" w:hAnsi="Times New Roman" w:cs="Times New Roman"/>
          <w:sz w:val="26"/>
          <w:szCs w:val="26"/>
          <w:lang w:eastAsia="ru-RU"/>
        </w:rPr>
        <w:t xml:space="preserve"> муниципального района, </w:t>
      </w:r>
      <w:r w:rsidR="00CF5712">
        <w:rPr>
          <w:rFonts w:ascii="Times New Roman" w:hAnsi="Times New Roman" w:cs="Times New Roman"/>
          <w:sz w:val="26"/>
          <w:szCs w:val="26"/>
        </w:rPr>
        <w:t>Положением об</w:t>
      </w:r>
      <w:proofErr w:type="gramEnd"/>
      <w:r w:rsidR="00CF5712">
        <w:rPr>
          <w:rFonts w:ascii="Times New Roman" w:hAnsi="Times New Roman" w:cs="Times New Roman"/>
          <w:sz w:val="26"/>
          <w:szCs w:val="26"/>
        </w:rPr>
        <w:t xml:space="preserve"> администрации.</w:t>
      </w:r>
    </w:p>
    <w:p w:rsidR="009D6764" w:rsidRDefault="009D6764" w:rsidP="000C33E2">
      <w:pPr>
        <w:pStyle w:val="a9"/>
        <w:numPr>
          <w:ilvl w:val="0"/>
          <w:numId w:val="7"/>
        </w:numPr>
        <w:spacing w:after="0" w:line="240" w:lineRule="auto"/>
        <w:ind w:left="0" w:firstLine="709"/>
        <w:jc w:val="both"/>
        <w:rPr>
          <w:rFonts w:ascii="Times New Roman" w:eastAsia="Times New Roman" w:hAnsi="Times New Roman" w:cs="Times New Roman"/>
          <w:spacing w:val="2"/>
          <w:sz w:val="26"/>
          <w:szCs w:val="26"/>
          <w:lang w:eastAsia="ru-RU"/>
        </w:rPr>
      </w:pPr>
      <w:r w:rsidRPr="00637F45">
        <w:rPr>
          <w:rFonts w:ascii="Times New Roman" w:eastAsia="Times New Roman" w:hAnsi="Times New Roman" w:cs="Times New Roman"/>
          <w:spacing w:val="2"/>
          <w:sz w:val="26"/>
          <w:szCs w:val="26"/>
          <w:lang w:eastAsia="ru-RU"/>
        </w:rPr>
        <w:t xml:space="preserve">Настоящие Правила направлены на обеспечение деятельности органа исполнительно-распорядительной власти </w:t>
      </w:r>
      <w:proofErr w:type="spellStart"/>
      <w:r w:rsidRPr="00637F45">
        <w:rPr>
          <w:rFonts w:ascii="Times New Roman" w:eastAsia="Times New Roman" w:hAnsi="Times New Roman" w:cs="Times New Roman"/>
          <w:spacing w:val="2"/>
          <w:sz w:val="26"/>
          <w:szCs w:val="26"/>
          <w:lang w:eastAsia="ru-RU"/>
        </w:rPr>
        <w:t>Трубчевского</w:t>
      </w:r>
      <w:proofErr w:type="spellEnd"/>
      <w:r w:rsidRPr="00637F45">
        <w:rPr>
          <w:rFonts w:ascii="Times New Roman" w:eastAsia="Times New Roman" w:hAnsi="Times New Roman" w:cs="Times New Roman"/>
          <w:spacing w:val="2"/>
          <w:sz w:val="26"/>
          <w:szCs w:val="26"/>
          <w:lang w:eastAsia="ru-RU"/>
        </w:rPr>
        <w:t xml:space="preserve"> муниципального района по подготовке проектов</w:t>
      </w:r>
      <w:r w:rsidR="002C17A2">
        <w:rPr>
          <w:rFonts w:ascii="Times New Roman" w:eastAsia="Times New Roman" w:hAnsi="Times New Roman" w:cs="Times New Roman"/>
          <w:spacing w:val="2"/>
          <w:sz w:val="26"/>
          <w:szCs w:val="26"/>
          <w:lang w:eastAsia="ru-RU"/>
        </w:rPr>
        <w:t xml:space="preserve"> </w:t>
      </w:r>
      <w:r w:rsidR="000D6726">
        <w:rPr>
          <w:rFonts w:ascii="Times New Roman" w:eastAsia="Times New Roman" w:hAnsi="Times New Roman" w:cs="Times New Roman"/>
          <w:spacing w:val="2"/>
          <w:sz w:val="26"/>
          <w:szCs w:val="26"/>
          <w:lang w:eastAsia="ru-RU"/>
        </w:rPr>
        <w:t xml:space="preserve">муниципальных </w:t>
      </w:r>
      <w:r w:rsidR="002C17A2">
        <w:rPr>
          <w:rFonts w:ascii="Times New Roman" w:eastAsia="Times New Roman" w:hAnsi="Times New Roman" w:cs="Times New Roman"/>
          <w:spacing w:val="2"/>
          <w:sz w:val="26"/>
          <w:szCs w:val="26"/>
          <w:lang w:eastAsia="ru-RU"/>
        </w:rPr>
        <w:t>правовых актов</w:t>
      </w:r>
      <w:r w:rsidRPr="00637F45">
        <w:rPr>
          <w:rFonts w:ascii="Times New Roman" w:eastAsia="Times New Roman" w:hAnsi="Times New Roman" w:cs="Times New Roman"/>
          <w:spacing w:val="2"/>
          <w:sz w:val="26"/>
          <w:szCs w:val="26"/>
          <w:lang w:eastAsia="ru-RU"/>
        </w:rPr>
        <w:t>.</w:t>
      </w:r>
    </w:p>
    <w:p w:rsidR="00D12A20" w:rsidRDefault="00D12A20" w:rsidP="00D12A20">
      <w:pPr>
        <w:pStyle w:val="a9"/>
        <w:spacing w:after="0" w:line="240" w:lineRule="auto"/>
        <w:ind w:left="709"/>
        <w:jc w:val="both"/>
        <w:rPr>
          <w:rFonts w:ascii="Times New Roman" w:eastAsia="Times New Roman" w:hAnsi="Times New Roman" w:cs="Times New Roman"/>
          <w:spacing w:val="2"/>
          <w:sz w:val="26"/>
          <w:szCs w:val="26"/>
          <w:lang w:eastAsia="ru-RU"/>
        </w:rPr>
      </w:pPr>
    </w:p>
    <w:p w:rsidR="00D12A20" w:rsidRDefault="00D12A20" w:rsidP="00D12A20">
      <w:pPr>
        <w:spacing w:after="0" w:line="240" w:lineRule="auto"/>
        <w:ind w:firstLine="709"/>
        <w:jc w:val="center"/>
        <w:rPr>
          <w:rFonts w:ascii="Times New Roman" w:eastAsia="Times New Roman" w:hAnsi="Times New Roman" w:cs="Times New Roman"/>
          <w:bCs/>
          <w:sz w:val="26"/>
          <w:szCs w:val="26"/>
          <w:lang w:eastAsia="ru-RU"/>
        </w:rPr>
      </w:pPr>
      <w:r w:rsidRPr="00D12A20">
        <w:rPr>
          <w:rFonts w:ascii="Times New Roman" w:eastAsia="Times New Roman" w:hAnsi="Times New Roman" w:cs="Times New Roman"/>
          <w:bCs/>
          <w:sz w:val="26"/>
          <w:szCs w:val="26"/>
          <w:lang w:eastAsia="ru-RU"/>
        </w:rPr>
        <w:t xml:space="preserve">Основные понятия, используемые в </w:t>
      </w:r>
      <w:r>
        <w:rPr>
          <w:rFonts w:ascii="Times New Roman" w:eastAsia="Times New Roman" w:hAnsi="Times New Roman" w:cs="Times New Roman"/>
          <w:bCs/>
          <w:sz w:val="26"/>
          <w:szCs w:val="26"/>
          <w:lang w:eastAsia="ru-RU"/>
        </w:rPr>
        <w:t>деятельности по подготовке</w:t>
      </w:r>
      <w:r w:rsidRPr="00D12A20">
        <w:rPr>
          <w:rFonts w:ascii="Times New Roman" w:eastAsia="Times New Roman" w:hAnsi="Times New Roman" w:cs="Times New Roman"/>
          <w:bCs/>
          <w:sz w:val="26"/>
          <w:szCs w:val="26"/>
          <w:lang w:eastAsia="ru-RU"/>
        </w:rPr>
        <w:t xml:space="preserve"> </w:t>
      </w:r>
    </w:p>
    <w:p w:rsidR="00D12A20" w:rsidRDefault="00580BEF" w:rsidP="00D12A20">
      <w:pPr>
        <w:spacing w:after="0" w:line="240" w:lineRule="auto"/>
        <w:ind w:firstLine="709"/>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 xml:space="preserve">муниципальных </w:t>
      </w:r>
      <w:r w:rsidR="00D12A20" w:rsidRPr="00D12A20">
        <w:rPr>
          <w:rFonts w:ascii="Times New Roman" w:eastAsia="Times New Roman" w:hAnsi="Times New Roman" w:cs="Times New Roman"/>
          <w:bCs/>
          <w:sz w:val="26"/>
          <w:szCs w:val="26"/>
          <w:lang w:eastAsia="ru-RU"/>
        </w:rPr>
        <w:t xml:space="preserve">правовых актов </w:t>
      </w:r>
      <w:r w:rsidR="00D12A20">
        <w:rPr>
          <w:rFonts w:ascii="Times New Roman" w:eastAsia="Times New Roman" w:hAnsi="Times New Roman" w:cs="Times New Roman"/>
          <w:bCs/>
          <w:sz w:val="26"/>
          <w:szCs w:val="26"/>
          <w:lang w:eastAsia="ru-RU"/>
        </w:rPr>
        <w:t>администрации</w:t>
      </w:r>
    </w:p>
    <w:p w:rsidR="00DF436B" w:rsidRDefault="00DF436B" w:rsidP="00D12A20">
      <w:pPr>
        <w:spacing w:after="0" w:line="240" w:lineRule="auto"/>
        <w:ind w:firstLine="709"/>
        <w:jc w:val="center"/>
        <w:rPr>
          <w:rFonts w:ascii="Times New Roman" w:eastAsia="Times New Roman" w:hAnsi="Times New Roman" w:cs="Times New Roman"/>
          <w:bCs/>
          <w:sz w:val="26"/>
          <w:szCs w:val="26"/>
          <w:lang w:eastAsia="ru-RU"/>
        </w:rPr>
      </w:pPr>
    </w:p>
    <w:p w:rsidR="00CF5712" w:rsidRDefault="00D12A20" w:rsidP="00CF5712">
      <w:pPr>
        <w:pStyle w:val="a9"/>
        <w:numPr>
          <w:ilvl w:val="0"/>
          <w:numId w:val="7"/>
        </w:numPr>
        <w:spacing w:after="0" w:line="240" w:lineRule="auto"/>
        <w:ind w:left="0" w:firstLine="709"/>
        <w:jc w:val="both"/>
        <w:rPr>
          <w:rFonts w:ascii="Times New Roman" w:eastAsia="Times New Roman" w:hAnsi="Times New Roman" w:cs="Times New Roman"/>
          <w:sz w:val="26"/>
          <w:szCs w:val="26"/>
          <w:lang w:eastAsia="ru-RU"/>
        </w:rPr>
      </w:pPr>
      <w:r w:rsidRPr="007F3A6C">
        <w:rPr>
          <w:rFonts w:ascii="Times New Roman" w:eastAsia="Times New Roman" w:hAnsi="Times New Roman" w:cs="Times New Roman"/>
          <w:sz w:val="26"/>
          <w:szCs w:val="26"/>
          <w:lang w:eastAsia="ru-RU"/>
        </w:rPr>
        <w:t xml:space="preserve">Основные понятия, используемые в </w:t>
      </w:r>
      <w:r w:rsidR="00CF5712">
        <w:rPr>
          <w:rFonts w:ascii="Times New Roman" w:eastAsia="Times New Roman" w:hAnsi="Times New Roman" w:cs="Times New Roman"/>
          <w:sz w:val="26"/>
          <w:szCs w:val="26"/>
          <w:lang w:eastAsia="ru-RU"/>
        </w:rPr>
        <w:t xml:space="preserve">деятельности по подготовке </w:t>
      </w:r>
      <w:r w:rsidR="00580BEF">
        <w:rPr>
          <w:rFonts w:ascii="Times New Roman" w:eastAsia="Times New Roman" w:hAnsi="Times New Roman" w:cs="Times New Roman"/>
          <w:sz w:val="26"/>
          <w:szCs w:val="26"/>
          <w:lang w:eastAsia="ru-RU"/>
        </w:rPr>
        <w:t xml:space="preserve">муниципальных </w:t>
      </w:r>
      <w:r w:rsidR="00CF5712">
        <w:rPr>
          <w:rFonts w:ascii="Times New Roman" w:eastAsia="Times New Roman" w:hAnsi="Times New Roman" w:cs="Times New Roman"/>
          <w:sz w:val="26"/>
          <w:szCs w:val="26"/>
          <w:lang w:eastAsia="ru-RU"/>
        </w:rPr>
        <w:t>правовых актов администрации</w:t>
      </w:r>
      <w:r w:rsidRPr="007F3A6C">
        <w:rPr>
          <w:rFonts w:ascii="Times New Roman" w:eastAsia="Times New Roman" w:hAnsi="Times New Roman" w:cs="Times New Roman"/>
          <w:sz w:val="26"/>
          <w:szCs w:val="26"/>
          <w:lang w:eastAsia="ru-RU"/>
        </w:rPr>
        <w:t>:</w:t>
      </w:r>
    </w:p>
    <w:p w:rsidR="008B64FD" w:rsidRDefault="00D12A20" w:rsidP="00CF5712">
      <w:pPr>
        <w:spacing w:after="0" w:line="240" w:lineRule="auto"/>
        <w:ind w:firstLine="708"/>
        <w:jc w:val="both"/>
        <w:rPr>
          <w:rFonts w:ascii="Times New Roman" w:eastAsia="Times New Roman" w:hAnsi="Times New Roman" w:cs="Times New Roman"/>
          <w:sz w:val="26"/>
          <w:szCs w:val="26"/>
          <w:lang w:eastAsia="ru-RU"/>
        </w:rPr>
      </w:pPr>
      <w:r w:rsidRPr="00CF5712">
        <w:rPr>
          <w:rFonts w:ascii="Times New Roman" w:eastAsia="Times New Roman" w:hAnsi="Times New Roman" w:cs="Times New Roman"/>
          <w:sz w:val="26"/>
          <w:szCs w:val="26"/>
          <w:lang w:eastAsia="ru-RU"/>
        </w:rPr>
        <w:t>- разработчик проекта - территориальный орган - администрация района, наделенная в установленном порядке статусом юридического лица, отраслевой (функциональный) орган, наделенный в установленном порядке или не наделенный статусом юридического лица, являющиес</w:t>
      </w:r>
      <w:r w:rsidR="00102A03">
        <w:rPr>
          <w:rFonts w:ascii="Times New Roman" w:eastAsia="Times New Roman" w:hAnsi="Times New Roman" w:cs="Times New Roman"/>
          <w:sz w:val="26"/>
          <w:szCs w:val="26"/>
          <w:lang w:eastAsia="ru-RU"/>
        </w:rPr>
        <w:t>я структурными подразделениями а</w:t>
      </w:r>
      <w:r w:rsidRPr="00CF5712">
        <w:rPr>
          <w:rFonts w:ascii="Times New Roman" w:eastAsia="Times New Roman" w:hAnsi="Times New Roman" w:cs="Times New Roman"/>
          <w:sz w:val="26"/>
          <w:szCs w:val="26"/>
          <w:lang w:eastAsia="ru-RU"/>
        </w:rPr>
        <w:t xml:space="preserve">дминистрации (далее - структурные подразделения), </w:t>
      </w:r>
      <w:r w:rsidR="002C17A2">
        <w:rPr>
          <w:rFonts w:ascii="Times New Roman" w:eastAsia="Times New Roman" w:hAnsi="Times New Roman" w:cs="Times New Roman"/>
          <w:sz w:val="26"/>
          <w:szCs w:val="26"/>
          <w:lang w:eastAsia="ru-RU"/>
        </w:rPr>
        <w:t>должностное лицо, осуществляющие</w:t>
      </w:r>
      <w:r w:rsidRPr="00CF5712">
        <w:rPr>
          <w:rFonts w:ascii="Times New Roman" w:eastAsia="Times New Roman" w:hAnsi="Times New Roman" w:cs="Times New Roman"/>
          <w:sz w:val="26"/>
          <w:szCs w:val="26"/>
          <w:lang w:eastAsia="ru-RU"/>
        </w:rPr>
        <w:t xml:space="preserve"> разработку проекта муниципального правового акта</w:t>
      </w:r>
      <w:r w:rsidR="008B64FD">
        <w:rPr>
          <w:rFonts w:ascii="Times New Roman" w:eastAsia="Times New Roman" w:hAnsi="Times New Roman" w:cs="Times New Roman"/>
          <w:sz w:val="26"/>
          <w:szCs w:val="26"/>
          <w:lang w:eastAsia="ru-RU"/>
        </w:rPr>
        <w:t xml:space="preserve"> (далее - разработчик проекта);</w:t>
      </w:r>
    </w:p>
    <w:p w:rsidR="008B64FD" w:rsidRDefault="00D12A20" w:rsidP="00CF5712">
      <w:pPr>
        <w:spacing w:after="0" w:line="240" w:lineRule="auto"/>
        <w:ind w:firstLine="708"/>
        <w:jc w:val="both"/>
        <w:rPr>
          <w:rFonts w:ascii="Times New Roman" w:eastAsia="Times New Roman" w:hAnsi="Times New Roman" w:cs="Times New Roman"/>
          <w:sz w:val="26"/>
          <w:szCs w:val="26"/>
          <w:lang w:eastAsia="ru-RU"/>
        </w:rPr>
      </w:pPr>
      <w:r w:rsidRPr="00CF5712">
        <w:rPr>
          <w:rFonts w:ascii="Times New Roman" w:eastAsia="Times New Roman" w:hAnsi="Times New Roman" w:cs="Times New Roman"/>
          <w:sz w:val="26"/>
          <w:szCs w:val="26"/>
          <w:lang w:eastAsia="ru-RU"/>
        </w:rPr>
        <w:t xml:space="preserve">- согласующее должностное лицо - </w:t>
      </w:r>
      <w:r w:rsidR="008B64FD">
        <w:rPr>
          <w:rFonts w:ascii="Times New Roman" w:eastAsia="Times New Roman" w:hAnsi="Times New Roman" w:cs="Times New Roman"/>
          <w:sz w:val="26"/>
          <w:szCs w:val="26"/>
          <w:lang w:eastAsia="ru-RU"/>
        </w:rPr>
        <w:t xml:space="preserve">заместитель главы администрации - руководитель аппарата администрации, </w:t>
      </w:r>
      <w:r w:rsidRPr="00CF5712">
        <w:rPr>
          <w:rFonts w:ascii="Times New Roman" w:eastAsia="Times New Roman" w:hAnsi="Times New Roman" w:cs="Times New Roman"/>
          <w:sz w:val="26"/>
          <w:szCs w:val="26"/>
          <w:lang w:eastAsia="ru-RU"/>
        </w:rPr>
        <w:t>руководитель структурного подразделения, муниципального унитарного предприятия, муниципального учреждения, согласующие проект муниципального правового акта по вопросам, входящим в их компетенцию (далее - согласующ</w:t>
      </w:r>
      <w:r w:rsidR="008B64FD">
        <w:rPr>
          <w:rFonts w:ascii="Times New Roman" w:eastAsia="Times New Roman" w:hAnsi="Times New Roman" w:cs="Times New Roman"/>
          <w:sz w:val="26"/>
          <w:szCs w:val="26"/>
          <w:lang w:eastAsia="ru-RU"/>
        </w:rPr>
        <w:t>ее должностное лицо);</w:t>
      </w:r>
    </w:p>
    <w:p w:rsidR="007558B6" w:rsidRDefault="00D12A20" w:rsidP="00CF5712">
      <w:pPr>
        <w:spacing w:after="0" w:line="240" w:lineRule="auto"/>
        <w:ind w:firstLine="708"/>
        <w:jc w:val="both"/>
        <w:rPr>
          <w:rFonts w:ascii="Times New Roman" w:eastAsia="Times New Roman" w:hAnsi="Times New Roman" w:cs="Times New Roman"/>
          <w:sz w:val="26"/>
          <w:szCs w:val="26"/>
          <w:lang w:eastAsia="ru-RU"/>
        </w:rPr>
      </w:pPr>
      <w:r w:rsidRPr="00CF5712">
        <w:rPr>
          <w:rFonts w:ascii="Times New Roman" w:eastAsia="Times New Roman" w:hAnsi="Times New Roman" w:cs="Times New Roman"/>
          <w:sz w:val="26"/>
          <w:szCs w:val="26"/>
          <w:lang w:eastAsia="ru-RU"/>
        </w:rPr>
        <w:t>- муниципальный нормативный пр</w:t>
      </w:r>
      <w:r w:rsidR="00A35253">
        <w:rPr>
          <w:rFonts w:ascii="Times New Roman" w:eastAsia="Times New Roman" w:hAnsi="Times New Roman" w:cs="Times New Roman"/>
          <w:sz w:val="26"/>
          <w:szCs w:val="26"/>
          <w:lang w:eastAsia="ru-RU"/>
        </w:rPr>
        <w:t>авовой акт а</w:t>
      </w:r>
      <w:r w:rsidRPr="00CF5712">
        <w:rPr>
          <w:rFonts w:ascii="Times New Roman" w:eastAsia="Times New Roman" w:hAnsi="Times New Roman" w:cs="Times New Roman"/>
          <w:sz w:val="26"/>
          <w:szCs w:val="26"/>
          <w:lang w:eastAsia="ru-RU"/>
        </w:rPr>
        <w:t>дминистрации - общеобязательное предписание постоянного характера, направленное на установление, изменение или отмену правовых норм, рассчитанное на многократное применение и принятое в фор</w:t>
      </w:r>
      <w:r w:rsidR="007558B6">
        <w:rPr>
          <w:rFonts w:ascii="Times New Roman" w:eastAsia="Times New Roman" w:hAnsi="Times New Roman" w:cs="Times New Roman"/>
          <w:sz w:val="26"/>
          <w:szCs w:val="26"/>
          <w:lang w:eastAsia="ru-RU"/>
        </w:rPr>
        <w:t>ме постановления, распоряжения а</w:t>
      </w:r>
      <w:r w:rsidRPr="00CF5712">
        <w:rPr>
          <w:rFonts w:ascii="Times New Roman" w:eastAsia="Times New Roman" w:hAnsi="Times New Roman" w:cs="Times New Roman"/>
          <w:sz w:val="26"/>
          <w:szCs w:val="26"/>
          <w:lang w:eastAsia="ru-RU"/>
        </w:rPr>
        <w:t xml:space="preserve">дминистрации </w:t>
      </w:r>
      <w:r w:rsidR="007558B6">
        <w:rPr>
          <w:rFonts w:ascii="Times New Roman" w:eastAsia="Times New Roman" w:hAnsi="Times New Roman" w:cs="Times New Roman"/>
          <w:sz w:val="26"/>
          <w:szCs w:val="26"/>
          <w:lang w:eastAsia="ru-RU"/>
        </w:rPr>
        <w:t>в пределах полномочий а</w:t>
      </w:r>
      <w:r w:rsidRPr="00CF5712">
        <w:rPr>
          <w:rFonts w:ascii="Times New Roman" w:eastAsia="Times New Roman" w:hAnsi="Times New Roman" w:cs="Times New Roman"/>
          <w:sz w:val="26"/>
          <w:szCs w:val="26"/>
          <w:lang w:eastAsia="ru-RU"/>
        </w:rPr>
        <w:t xml:space="preserve">дминистрации, установленных </w:t>
      </w:r>
      <w:r w:rsidR="007558B6">
        <w:rPr>
          <w:rFonts w:ascii="Times New Roman" w:eastAsia="Times New Roman" w:hAnsi="Times New Roman" w:cs="Times New Roman"/>
          <w:sz w:val="26"/>
          <w:szCs w:val="26"/>
          <w:lang w:eastAsia="ru-RU"/>
        </w:rPr>
        <w:t xml:space="preserve">Уставом </w:t>
      </w:r>
      <w:proofErr w:type="spellStart"/>
      <w:r w:rsidR="007558B6">
        <w:rPr>
          <w:rFonts w:ascii="Times New Roman" w:eastAsia="Times New Roman" w:hAnsi="Times New Roman" w:cs="Times New Roman"/>
          <w:sz w:val="26"/>
          <w:szCs w:val="26"/>
          <w:lang w:eastAsia="ru-RU"/>
        </w:rPr>
        <w:t>Трубчевского</w:t>
      </w:r>
      <w:proofErr w:type="spellEnd"/>
      <w:r w:rsidR="007558B6">
        <w:rPr>
          <w:rFonts w:ascii="Times New Roman" w:eastAsia="Times New Roman" w:hAnsi="Times New Roman" w:cs="Times New Roman"/>
          <w:sz w:val="26"/>
          <w:szCs w:val="26"/>
          <w:lang w:eastAsia="ru-RU"/>
        </w:rPr>
        <w:t xml:space="preserve"> муниципального района</w:t>
      </w:r>
      <w:r w:rsidR="00580BEF">
        <w:rPr>
          <w:rFonts w:ascii="Times New Roman" w:eastAsia="Times New Roman" w:hAnsi="Times New Roman" w:cs="Times New Roman"/>
          <w:sz w:val="26"/>
          <w:szCs w:val="26"/>
          <w:lang w:eastAsia="ru-RU"/>
        </w:rPr>
        <w:t>, Положением об администрации</w:t>
      </w:r>
      <w:r w:rsidR="007558B6">
        <w:rPr>
          <w:rFonts w:ascii="Times New Roman" w:eastAsia="Times New Roman" w:hAnsi="Times New Roman" w:cs="Times New Roman"/>
          <w:sz w:val="26"/>
          <w:szCs w:val="26"/>
          <w:lang w:eastAsia="ru-RU"/>
        </w:rPr>
        <w:t>;</w:t>
      </w:r>
    </w:p>
    <w:p w:rsidR="007F3A6C" w:rsidRPr="00CF5712" w:rsidRDefault="00D12A20" w:rsidP="00CF5712">
      <w:pPr>
        <w:spacing w:after="0" w:line="240" w:lineRule="auto"/>
        <w:ind w:firstLine="708"/>
        <w:jc w:val="both"/>
        <w:rPr>
          <w:rFonts w:ascii="Times New Roman" w:eastAsia="Times New Roman" w:hAnsi="Times New Roman" w:cs="Times New Roman"/>
          <w:sz w:val="26"/>
          <w:szCs w:val="26"/>
          <w:lang w:eastAsia="ru-RU"/>
        </w:rPr>
      </w:pPr>
      <w:r w:rsidRPr="00CF5712">
        <w:rPr>
          <w:rFonts w:ascii="Times New Roman" w:eastAsia="Times New Roman" w:hAnsi="Times New Roman" w:cs="Times New Roman"/>
          <w:sz w:val="26"/>
          <w:szCs w:val="26"/>
          <w:lang w:eastAsia="ru-RU"/>
        </w:rPr>
        <w:t>- муниципальный правовой акт ненормативного характера - организационно-распорядительный документ, принятый по вопросам местного самоуправления для исполнения функций структурных подразделений, принятый в форме решения постановления, распоряжения</w:t>
      </w:r>
      <w:r w:rsidR="007558B6">
        <w:rPr>
          <w:rFonts w:ascii="Times New Roman" w:eastAsia="Times New Roman" w:hAnsi="Times New Roman" w:cs="Times New Roman"/>
          <w:sz w:val="26"/>
          <w:szCs w:val="26"/>
          <w:lang w:eastAsia="ru-RU"/>
        </w:rPr>
        <w:t xml:space="preserve"> а</w:t>
      </w:r>
      <w:r w:rsidR="007F3A6C" w:rsidRPr="00CF5712">
        <w:rPr>
          <w:rFonts w:ascii="Times New Roman" w:eastAsia="Times New Roman" w:hAnsi="Times New Roman" w:cs="Times New Roman"/>
          <w:sz w:val="26"/>
          <w:szCs w:val="26"/>
          <w:lang w:eastAsia="ru-RU"/>
        </w:rPr>
        <w:t>дминистрации.</w:t>
      </w:r>
    </w:p>
    <w:p w:rsidR="00102A03" w:rsidRDefault="00D12A20" w:rsidP="007F3A6C">
      <w:pPr>
        <w:pStyle w:val="a9"/>
        <w:numPr>
          <w:ilvl w:val="0"/>
          <w:numId w:val="7"/>
        </w:numPr>
        <w:spacing w:after="0" w:line="240" w:lineRule="auto"/>
        <w:ind w:left="0" w:firstLine="709"/>
        <w:jc w:val="both"/>
        <w:rPr>
          <w:rFonts w:ascii="Times New Roman" w:eastAsia="Times New Roman" w:hAnsi="Times New Roman" w:cs="Times New Roman"/>
          <w:sz w:val="26"/>
          <w:szCs w:val="26"/>
          <w:lang w:eastAsia="ru-RU"/>
        </w:rPr>
      </w:pPr>
      <w:r w:rsidRPr="007F3A6C">
        <w:rPr>
          <w:rFonts w:ascii="Times New Roman" w:eastAsia="Times New Roman" w:hAnsi="Times New Roman" w:cs="Times New Roman"/>
          <w:sz w:val="26"/>
          <w:szCs w:val="26"/>
          <w:lang w:eastAsia="ru-RU"/>
        </w:rPr>
        <w:lastRenderedPageBreak/>
        <w:t>Под разработкой проекта муниципального правового акта следует понимать выполнение разработ</w:t>
      </w:r>
      <w:r w:rsidR="00102A03">
        <w:rPr>
          <w:rFonts w:ascii="Times New Roman" w:eastAsia="Times New Roman" w:hAnsi="Times New Roman" w:cs="Times New Roman"/>
          <w:sz w:val="26"/>
          <w:szCs w:val="26"/>
          <w:lang w:eastAsia="ru-RU"/>
        </w:rPr>
        <w:t xml:space="preserve">чиком проекта </w:t>
      </w:r>
      <w:r w:rsidR="00580BEF" w:rsidRPr="007F3A6C">
        <w:rPr>
          <w:rFonts w:ascii="Times New Roman" w:eastAsia="Times New Roman" w:hAnsi="Times New Roman" w:cs="Times New Roman"/>
          <w:sz w:val="26"/>
          <w:szCs w:val="26"/>
          <w:lang w:eastAsia="ru-RU"/>
        </w:rPr>
        <w:t xml:space="preserve">муниципального правового акта </w:t>
      </w:r>
      <w:r w:rsidR="00102A03">
        <w:rPr>
          <w:rFonts w:ascii="Times New Roman" w:eastAsia="Times New Roman" w:hAnsi="Times New Roman" w:cs="Times New Roman"/>
          <w:sz w:val="26"/>
          <w:szCs w:val="26"/>
          <w:lang w:eastAsia="ru-RU"/>
        </w:rPr>
        <w:t>следующих этапов:</w:t>
      </w:r>
    </w:p>
    <w:p w:rsidR="00102A03" w:rsidRDefault="00D12A20" w:rsidP="00102A03">
      <w:pPr>
        <w:pStyle w:val="a9"/>
        <w:spacing w:after="0" w:line="240" w:lineRule="auto"/>
        <w:ind w:left="709"/>
        <w:jc w:val="both"/>
        <w:rPr>
          <w:rFonts w:ascii="Times New Roman" w:eastAsia="Times New Roman" w:hAnsi="Times New Roman" w:cs="Times New Roman"/>
          <w:sz w:val="26"/>
          <w:szCs w:val="26"/>
          <w:lang w:eastAsia="ru-RU"/>
        </w:rPr>
      </w:pPr>
      <w:r w:rsidRPr="007F3A6C">
        <w:rPr>
          <w:rFonts w:ascii="Times New Roman" w:eastAsia="Times New Roman" w:hAnsi="Times New Roman" w:cs="Times New Roman"/>
          <w:sz w:val="26"/>
          <w:szCs w:val="26"/>
          <w:lang w:eastAsia="ru-RU"/>
        </w:rPr>
        <w:t>- организация разработки проекта</w:t>
      </w:r>
      <w:r w:rsidR="00102A03">
        <w:rPr>
          <w:rFonts w:ascii="Times New Roman" w:eastAsia="Times New Roman" w:hAnsi="Times New Roman" w:cs="Times New Roman"/>
          <w:sz w:val="26"/>
          <w:szCs w:val="26"/>
          <w:lang w:eastAsia="ru-RU"/>
        </w:rPr>
        <w:t xml:space="preserve"> муниципального правового акта;</w:t>
      </w:r>
    </w:p>
    <w:p w:rsidR="00102A03" w:rsidRDefault="00D12A20" w:rsidP="00102A03">
      <w:pPr>
        <w:pStyle w:val="a9"/>
        <w:spacing w:after="0" w:line="240" w:lineRule="auto"/>
        <w:ind w:left="0" w:firstLine="709"/>
        <w:jc w:val="both"/>
        <w:rPr>
          <w:rFonts w:ascii="Times New Roman" w:eastAsia="Times New Roman" w:hAnsi="Times New Roman" w:cs="Times New Roman"/>
          <w:sz w:val="26"/>
          <w:szCs w:val="26"/>
          <w:lang w:eastAsia="ru-RU"/>
        </w:rPr>
      </w:pPr>
      <w:r w:rsidRPr="007F3A6C">
        <w:rPr>
          <w:rFonts w:ascii="Times New Roman" w:eastAsia="Times New Roman" w:hAnsi="Times New Roman" w:cs="Times New Roman"/>
          <w:sz w:val="26"/>
          <w:szCs w:val="26"/>
          <w:lang w:eastAsia="ru-RU"/>
        </w:rPr>
        <w:t>- разработка проекта муниципального правового акта и рассылка его</w:t>
      </w:r>
      <w:r w:rsidR="00102A03">
        <w:rPr>
          <w:rFonts w:ascii="Times New Roman" w:eastAsia="Times New Roman" w:hAnsi="Times New Roman" w:cs="Times New Roman"/>
          <w:sz w:val="26"/>
          <w:szCs w:val="26"/>
          <w:lang w:eastAsia="ru-RU"/>
        </w:rPr>
        <w:t xml:space="preserve"> согласующим должностным лицам;</w:t>
      </w:r>
    </w:p>
    <w:p w:rsidR="00102A03" w:rsidRDefault="00D12A20" w:rsidP="00102A03">
      <w:pPr>
        <w:pStyle w:val="a9"/>
        <w:spacing w:after="0" w:line="240" w:lineRule="auto"/>
        <w:ind w:left="0" w:firstLine="709"/>
        <w:jc w:val="both"/>
        <w:rPr>
          <w:rFonts w:ascii="Times New Roman" w:eastAsia="Times New Roman" w:hAnsi="Times New Roman" w:cs="Times New Roman"/>
          <w:sz w:val="26"/>
          <w:szCs w:val="26"/>
          <w:lang w:eastAsia="ru-RU"/>
        </w:rPr>
      </w:pPr>
      <w:r w:rsidRPr="007F3A6C">
        <w:rPr>
          <w:rFonts w:ascii="Times New Roman" w:eastAsia="Times New Roman" w:hAnsi="Times New Roman" w:cs="Times New Roman"/>
          <w:sz w:val="26"/>
          <w:szCs w:val="26"/>
          <w:lang w:eastAsia="ru-RU"/>
        </w:rPr>
        <w:t>- рассмотрение посту</w:t>
      </w:r>
      <w:r w:rsidR="00102A03">
        <w:rPr>
          <w:rFonts w:ascii="Times New Roman" w:eastAsia="Times New Roman" w:hAnsi="Times New Roman" w:cs="Times New Roman"/>
          <w:sz w:val="26"/>
          <w:szCs w:val="26"/>
          <w:lang w:eastAsia="ru-RU"/>
        </w:rPr>
        <w:t>пивших предложений и замечаний;</w:t>
      </w:r>
    </w:p>
    <w:p w:rsidR="00102A03" w:rsidRDefault="00D12A20" w:rsidP="00102A03">
      <w:pPr>
        <w:pStyle w:val="a9"/>
        <w:spacing w:after="0" w:line="240" w:lineRule="auto"/>
        <w:ind w:left="0" w:firstLine="709"/>
        <w:jc w:val="both"/>
        <w:rPr>
          <w:rFonts w:ascii="Times New Roman" w:eastAsia="Times New Roman" w:hAnsi="Times New Roman" w:cs="Times New Roman"/>
          <w:sz w:val="26"/>
          <w:szCs w:val="26"/>
          <w:lang w:eastAsia="ru-RU"/>
        </w:rPr>
      </w:pPr>
      <w:r w:rsidRPr="007F3A6C">
        <w:rPr>
          <w:rFonts w:ascii="Times New Roman" w:eastAsia="Times New Roman" w:hAnsi="Times New Roman" w:cs="Times New Roman"/>
          <w:sz w:val="26"/>
          <w:szCs w:val="26"/>
          <w:lang w:eastAsia="ru-RU"/>
        </w:rPr>
        <w:t>- подготовка окончательной редакции проекта муници</w:t>
      </w:r>
      <w:r w:rsidR="00102A03">
        <w:rPr>
          <w:rFonts w:ascii="Times New Roman" w:eastAsia="Times New Roman" w:hAnsi="Times New Roman" w:cs="Times New Roman"/>
          <w:sz w:val="26"/>
          <w:szCs w:val="26"/>
          <w:lang w:eastAsia="ru-RU"/>
        </w:rPr>
        <w:t>пального правового акта;</w:t>
      </w:r>
    </w:p>
    <w:p w:rsidR="00273BDE" w:rsidRDefault="00D12A20" w:rsidP="00273BDE">
      <w:pPr>
        <w:pStyle w:val="a9"/>
        <w:spacing w:after="0" w:line="240" w:lineRule="auto"/>
        <w:ind w:left="0" w:firstLine="709"/>
        <w:jc w:val="both"/>
        <w:rPr>
          <w:rFonts w:ascii="Times New Roman" w:eastAsia="Times New Roman" w:hAnsi="Times New Roman" w:cs="Times New Roman"/>
          <w:sz w:val="26"/>
          <w:szCs w:val="26"/>
          <w:lang w:eastAsia="ru-RU"/>
        </w:rPr>
      </w:pPr>
      <w:r w:rsidRPr="007F3A6C">
        <w:rPr>
          <w:rFonts w:ascii="Times New Roman" w:eastAsia="Times New Roman" w:hAnsi="Times New Roman" w:cs="Times New Roman"/>
          <w:sz w:val="26"/>
          <w:szCs w:val="26"/>
          <w:lang w:eastAsia="ru-RU"/>
        </w:rPr>
        <w:t>- представление проекта муниципального правового ак</w:t>
      </w:r>
      <w:r w:rsidR="00102A03">
        <w:rPr>
          <w:rFonts w:ascii="Times New Roman" w:eastAsia="Times New Roman" w:hAnsi="Times New Roman" w:cs="Times New Roman"/>
          <w:sz w:val="26"/>
          <w:szCs w:val="26"/>
          <w:lang w:eastAsia="ru-RU"/>
        </w:rPr>
        <w:t>та на подписание руководителям а</w:t>
      </w:r>
      <w:r w:rsidRPr="007F3A6C">
        <w:rPr>
          <w:rFonts w:ascii="Times New Roman" w:eastAsia="Times New Roman" w:hAnsi="Times New Roman" w:cs="Times New Roman"/>
          <w:sz w:val="26"/>
          <w:szCs w:val="26"/>
          <w:lang w:eastAsia="ru-RU"/>
        </w:rPr>
        <w:t>дминистрации согласно полномочиям.</w:t>
      </w:r>
    </w:p>
    <w:p w:rsidR="00273BDE" w:rsidRDefault="00273BDE" w:rsidP="00273BDE">
      <w:pPr>
        <w:pStyle w:val="a9"/>
        <w:spacing w:after="0" w:line="240" w:lineRule="auto"/>
        <w:ind w:left="0" w:firstLine="709"/>
        <w:jc w:val="both"/>
        <w:rPr>
          <w:rFonts w:ascii="Times New Roman" w:eastAsia="Times New Roman" w:hAnsi="Times New Roman" w:cs="Times New Roman"/>
          <w:sz w:val="26"/>
          <w:szCs w:val="26"/>
          <w:lang w:eastAsia="ru-RU"/>
        </w:rPr>
      </w:pPr>
    </w:p>
    <w:p w:rsidR="00DF436B" w:rsidRPr="00576E5C" w:rsidRDefault="00DF436B" w:rsidP="00576E5C">
      <w:pPr>
        <w:pStyle w:val="a9"/>
        <w:spacing w:after="0" w:line="240" w:lineRule="auto"/>
        <w:ind w:left="0"/>
        <w:jc w:val="center"/>
        <w:rPr>
          <w:rFonts w:ascii="Times New Roman" w:eastAsia="Times New Roman" w:hAnsi="Times New Roman" w:cs="Times New Roman"/>
          <w:sz w:val="26"/>
          <w:szCs w:val="26"/>
          <w:lang w:eastAsia="ru-RU"/>
        </w:rPr>
      </w:pPr>
      <w:r w:rsidRPr="00576E5C">
        <w:rPr>
          <w:rFonts w:ascii="Times New Roman" w:eastAsia="Times New Roman" w:hAnsi="Times New Roman" w:cs="Times New Roman"/>
          <w:sz w:val="26"/>
          <w:szCs w:val="26"/>
          <w:lang w:eastAsia="ru-RU"/>
        </w:rPr>
        <w:t xml:space="preserve">Разработка проекта муниципального правового акта </w:t>
      </w:r>
    </w:p>
    <w:p w:rsidR="00DF436B" w:rsidRPr="00576E5C" w:rsidRDefault="00DF436B" w:rsidP="00576E5C">
      <w:pPr>
        <w:pStyle w:val="a9"/>
        <w:spacing w:after="0" w:line="240" w:lineRule="auto"/>
        <w:ind w:left="0"/>
        <w:jc w:val="center"/>
        <w:rPr>
          <w:rFonts w:ascii="Times New Roman" w:eastAsia="Times New Roman" w:hAnsi="Times New Roman" w:cs="Times New Roman"/>
          <w:sz w:val="26"/>
          <w:szCs w:val="26"/>
          <w:lang w:eastAsia="ru-RU"/>
        </w:rPr>
      </w:pPr>
      <w:r w:rsidRPr="00576E5C">
        <w:rPr>
          <w:rFonts w:ascii="Times New Roman" w:eastAsia="Times New Roman" w:hAnsi="Times New Roman" w:cs="Times New Roman"/>
          <w:sz w:val="26"/>
          <w:szCs w:val="26"/>
          <w:lang w:eastAsia="ru-RU"/>
        </w:rPr>
        <w:t>ненормативного характера</w:t>
      </w:r>
    </w:p>
    <w:p w:rsidR="00DF436B" w:rsidRPr="00576E5C" w:rsidRDefault="00DF436B" w:rsidP="00576E5C">
      <w:pPr>
        <w:pStyle w:val="a9"/>
        <w:spacing w:after="0" w:line="240" w:lineRule="auto"/>
        <w:ind w:left="0"/>
        <w:jc w:val="center"/>
        <w:rPr>
          <w:rFonts w:ascii="Times New Roman" w:eastAsia="Times New Roman" w:hAnsi="Times New Roman" w:cs="Times New Roman"/>
          <w:sz w:val="26"/>
          <w:szCs w:val="26"/>
          <w:lang w:eastAsia="ru-RU"/>
        </w:rPr>
      </w:pPr>
    </w:p>
    <w:p w:rsidR="005B1334" w:rsidRDefault="00D96764" w:rsidP="006A3C78">
      <w:pPr>
        <w:pStyle w:val="a9"/>
        <w:numPr>
          <w:ilvl w:val="0"/>
          <w:numId w:val="7"/>
        </w:numPr>
        <w:spacing w:after="0" w:line="240" w:lineRule="auto"/>
        <w:ind w:left="0" w:firstLine="709"/>
        <w:jc w:val="both"/>
        <w:rPr>
          <w:rFonts w:ascii="Times New Roman" w:eastAsia="Times New Roman" w:hAnsi="Times New Roman" w:cs="Times New Roman"/>
          <w:sz w:val="26"/>
          <w:szCs w:val="26"/>
          <w:lang w:eastAsia="ru-RU"/>
        </w:rPr>
      </w:pPr>
      <w:r w:rsidRPr="00D96764">
        <w:rPr>
          <w:rFonts w:ascii="Times New Roman" w:eastAsia="Times New Roman" w:hAnsi="Times New Roman" w:cs="Times New Roman"/>
          <w:sz w:val="26"/>
          <w:szCs w:val="26"/>
          <w:lang w:eastAsia="ru-RU"/>
        </w:rPr>
        <w:t>Разработчик проекта</w:t>
      </w:r>
      <w:r w:rsidR="00580BEF" w:rsidRPr="00580BEF">
        <w:rPr>
          <w:rFonts w:ascii="Times New Roman" w:eastAsia="Times New Roman" w:hAnsi="Times New Roman" w:cs="Times New Roman"/>
          <w:sz w:val="26"/>
          <w:szCs w:val="26"/>
          <w:lang w:eastAsia="ru-RU"/>
        </w:rPr>
        <w:t xml:space="preserve"> </w:t>
      </w:r>
      <w:r w:rsidR="00580BEF" w:rsidRPr="007F3A6C">
        <w:rPr>
          <w:rFonts w:ascii="Times New Roman" w:eastAsia="Times New Roman" w:hAnsi="Times New Roman" w:cs="Times New Roman"/>
          <w:sz w:val="26"/>
          <w:szCs w:val="26"/>
          <w:lang w:eastAsia="ru-RU"/>
        </w:rPr>
        <w:t>муниципального правового акта</w:t>
      </w:r>
      <w:r w:rsidR="00DF436B">
        <w:rPr>
          <w:rFonts w:ascii="Times New Roman" w:eastAsia="Times New Roman" w:hAnsi="Times New Roman" w:cs="Times New Roman"/>
          <w:sz w:val="26"/>
          <w:szCs w:val="26"/>
          <w:lang w:eastAsia="ru-RU"/>
        </w:rPr>
        <w:t xml:space="preserve"> ненормативного характера (далее – проект правового акта)</w:t>
      </w:r>
      <w:r w:rsidRPr="00D96764">
        <w:rPr>
          <w:rFonts w:ascii="Times New Roman" w:eastAsia="Times New Roman" w:hAnsi="Times New Roman" w:cs="Times New Roman"/>
          <w:sz w:val="26"/>
          <w:szCs w:val="26"/>
          <w:lang w:eastAsia="ru-RU"/>
        </w:rPr>
        <w:t xml:space="preserve"> представляет для предварительного рассмотрения в </w:t>
      </w:r>
      <w:r w:rsidR="004A2756">
        <w:rPr>
          <w:rFonts w:ascii="Times New Roman" w:eastAsia="Times New Roman" w:hAnsi="Times New Roman" w:cs="Times New Roman"/>
          <w:sz w:val="26"/>
          <w:szCs w:val="26"/>
          <w:lang w:eastAsia="ru-RU"/>
        </w:rPr>
        <w:t>организационно-правовой отдел администра</w:t>
      </w:r>
      <w:r w:rsidR="00273BDE">
        <w:rPr>
          <w:rFonts w:ascii="Times New Roman" w:eastAsia="Times New Roman" w:hAnsi="Times New Roman" w:cs="Times New Roman"/>
          <w:sz w:val="26"/>
          <w:szCs w:val="26"/>
          <w:lang w:eastAsia="ru-RU"/>
        </w:rPr>
        <w:t>ции (юридическую службу)</w:t>
      </w:r>
      <w:r w:rsidRPr="00D96764">
        <w:rPr>
          <w:rFonts w:ascii="Times New Roman" w:eastAsia="Times New Roman" w:hAnsi="Times New Roman" w:cs="Times New Roman"/>
          <w:sz w:val="26"/>
          <w:szCs w:val="26"/>
          <w:lang w:eastAsia="ru-RU"/>
        </w:rPr>
        <w:t xml:space="preserve"> завизированный им проект </w:t>
      </w:r>
      <w:r w:rsidR="00580BEF" w:rsidRPr="007F3A6C">
        <w:rPr>
          <w:rFonts w:ascii="Times New Roman" w:eastAsia="Times New Roman" w:hAnsi="Times New Roman" w:cs="Times New Roman"/>
          <w:sz w:val="26"/>
          <w:szCs w:val="26"/>
          <w:lang w:eastAsia="ru-RU"/>
        </w:rPr>
        <w:t>правового акта</w:t>
      </w:r>
      <w:r w:rsidR="00DF436B">
        <w:rPr>
          <w:rFonts w:ascii="Times New Roman" w:eastAsia="Times New Roman" w:hAnsi="Times New Roman" w:cs="Times New Roman"/>
          <w:sz w:val="26"/>
          <w:szCs w:val="26"/>
          <w:lang w:eastAsia="ru-RU"/>
        </w:rPr>
        <w:t xml:space="preserve"> - постановления, распоряжения</w:t>
      </w:r>
      <w:r w:rsidR="005B1334">
        <w:rPr>
          <w:rFonts w:ascii="Times New Roman" w:eastAsia="Times New Roman" w:hAnsi="Times New Roman" w:cs="Times New Roman"/>
          <w:sz w:val="26"/>
          <w:szCs w:val="26"/>
          <w:lang w:eastAsia="ru-RU"/>
        </w:rPr>
        <w:t xml:space="preserve"> а</w:t>
      </w:r>
      <w:r w:rsidRPr="00D96764">
        <w:rPr>
          <w:rFonts w:ascii="Times New Roman" w:eastAsia="Times New Roman" w:hAnsi="Times New Roman" w:cs="Times New Roman"/>
          <w:sz w:val="26"/>
          <w:szCs w:val="26"/>
          <w:lang w:eastAsia="ru-RU"/>
        </w:rPr>
        <w:t xml:space="preserve">дминистрации. </w:t>
      </w:r>
    </w:p>
    <w:p w:rsidR="003D3C67" w:rsidRDefault="00D96764" w:rsidP="006A3C78">
      <w:pPr>
        <w:pStyle w:val="a9"/>
        <w:numPr>
          <w:ilvl w:val="0"/>
          <w:numId w:val="7"/>
        </w:numPr>
        <w:spacing w:after="0" w:line="240" w:lineRule="auto"/>
        <w:ind w:left="0" w:firstLine="709"/>
        <w:jc w:val="both"/>
        <w:rPr>
          <w:rFonts w:ascii="Times New Roman" w:eastAsia="Times New Roman" w:hAnsi="Times New Roman" w:cs="Times New Roman"/>
          <w:sz w:val="26"/>
          <w:szCs w:val="26"/>
          <w:lang w:eastAsia="ru-RU"/>
        </w:rPr>
      </w:pPr>
      <w:r w:rsidRPr="005B1334">
        <w:rPr>
          <w:rFonts w:ascii="Times New Roman" w:eastAsia="Times New Roman" w:hAnsi="Times New Roman" w:cs="Times New Roman"/>
          <w:sz w:val="26"/>
          <w:szCs w:val="26"/>
          <w:lang w:eastAsia="ru-RU"/>
        </w:rPr>
        <w:t>В случае имеющихся приложений к проекту</w:t>
      </w:r>
      <w:r w:rsidR="00DF436B" w:rsidRPr="00DF436B">
        <w:rPr>
          <w:rFonts w:ascii="Times New Roman" w:eastAsia="Times New Roman" w:hAnsi="Times New Roman" w:cs="Times New Roman"/>
          <w:sz w:val="26"/>
          <w:szCs w:val="26"/>
          <w:lang w:eastAsia="ru-RU"/>
        </w:rPr>
        <w:t xml:space="preserve"> </w:t>
      </w:r>
      <w:r w:rsidR="00DF436B">
        <w:rPr>
          <w:rFonts w:ascii="Times New Roman" w:eastAsia="Times New Roman" w:hAnsi="Times New Roman" w:cs="Times New Roman"/>
          <w:sz w:val="26"/>
          <w:szCs w:val="26"/>
          <w:lang w:eastAsia="ru-RU"/>
        </w:rPr>
        <w:t>правового акта</w:t>
      </w:r>
      <w:r w:rsidRPr="005B1334">
        <w:rPr>
          <w:rFonts w:ascii="Times New Roman" w:eastAsia="Times New Roman" w:hAnsi="Times New Roman" w:cs="Times New Roman"/>
          <w:sz w:val="26"/>
          <w:szCs w:val="26"/>
          <w:lang w:eastAsia="ru-RU"/>
        </w:rPr>
        <w:t xml:space="preserve"> они также </w:t>
      </w:r>
      <w:r w:rsidR="005B1334">
        <w:rPr>
          <w:rFonts w:ascii="Times New Roman" w:eastAsia="Times New Roman" w:hAnsi="Times New Roman" w:cs="Times New Roman"/>
          <w:sz w:val="26"/>
          <w:szCs w:val="26"/>
          <w:lang w:eastAsia="ru-RU"/>
        </w:rPr>
        <w:t>прилагаютс</w:t>
      </w:r>
      <w:r w:rsidRPr="005B1334">
        <w:rPr>
          <w:rFonts w:ascii="Times New Roman" w:eastAsia="Times New Roman" w:hAnsi="Times New Roman" w:cs="Times New Roman"/>
          <w:sz w:val="26"/>
          <w:szCs w:val="26"/>
          <w:lang w:eastAsia="ru-RU"/>
        </w:rPr>
        <w:t xml:space="preserve">я разработчиком </w:t>
      </w:r>
      <w:r w:rsidR="003D3C67">
        <w:rPr>
          <w:rFonts w:ascii="Times New Roman" w:eastAsia="Times New Roman" w:hAnsi="Times New Roman" w:cs="Times New Roman"/>
          <w:sz w:val="26"/>
          <w:szCs w:val="26"/>
          <w:lang w:eastAsia="ru-RU"/>
        </w:rPr>
        <w:t>к проекту</w:t>
      </w:r>
      <w:r w:rsidR="00DF436B" w:rsidRPr="00DF436B">
        <w:rPr>
          <w:rFonts w:ascii="Times New Roman" w:eastAsia="Times New Roman" w:hAnsi="Times New Roman" w:cs="Times New Roman"/>
          <w:sz w:val="26"/>
          <w:szCs w:val="26"/>
          <w:lang w:eastAsia="ru-RU"/>
        </w:rPr>
        <w:t xml:space="preserve"> </w:t>
      </w:r>
      <w:r w:rsidR="00DF436B">
        <w:rPr>
          <w:rFonts w:ascii="Times New Roman" w:eastAsia="Times New Roman" w:hAnsi="Times New Roman" w:cs="Times New Roman"/>
          <w:sz w:val="26"/>
          <w:szCs w:val="26"/>
          <w:lang w:eastAsia="ru-RU"/>
        </w:rPr>
        <w:t>правового акта</w:t>
      </w:r>
      <w:r w:rsidR="003D3C67">
        <w:rPr>
          <w:rFonts w:ascii="Times New Roman" w:eastAsia="Times New Roman" w:hAnsi="Times New Roman" w:cs="Times New Roman"/>
          <w:sz w:val="26"/>
          <w:szCs w:val="26"/>
          <w:lang w:eastAsia="ru-RU"/>
        </w:rPr>
        <w:t>.</w:t>
      </w:r>
    </w:p>
    <w:p w:rsidR="005B1E7A" w:rsidRDefault="00D96764" w:rsidP="006A3C78">
      <w:pPr>
        <w:pStyle w:val="a9"/>
        <w:numPr>
          <w:ilvl w:val="0"/>
          <w:numId w:val="7"/>
        </w:numPr>
        <w:spacing w:after="0" w:line="240" w:lineRule="auto"/>
        <w:ind w:left="0" w:firstLine="709"/>
        <w:jc w:val="both"/>
        <w:rPr>
          <w:rFonts w:ascii="Times New Roman" w:eastAsia="Times New Roman" w:hAnsi="Times New Roman" w:cs="Times New Roman"/>
          <w:sz w:val="26"/>
          <w:szCs w:val="26"/>
          <w:lang w:eastAsia="ru-RU"/>
        </w:rPr>
      </w:pPr>
      <w:r w:rsidRPr="005B1334">
        <w:rPr>
          <w:rFonts w:ascii="Times New Roman" w:eastAsia="Times New Roman" w:hAnsi="Times New Roman" w:cs="Times New Roman"/>
          <w:sz w:val="26"/>
          <w:szCs w:val="26"/>
          <w:lang w:eastAsia="ru-RU"/>
        </w:rPr>
        <w:t xml:space="preserve">Проект </w:t>
      </w:r>
      <w:r w:rsidR="00DF436B">
        <w:rPr>
          <w:rFonts w:ascii="Times New Roman" w:eastAsia="Times New Roman" w:hAnsi="Times New Roman" w:cs="Times New Roman"/>
          <w:sz w:val="26"/>
          <w:szCs w:val="26"/>
          <w:lang w:eastAsia="ru-RU"/>
        </w:rPr>
        <w:t>правового акта</w:t>
      </w:r>
      <w:r w:rsidR="00DF436B" w:rsidRPr="005B1334">
        <w:rPr>
          <w:rFonts w:ascii="Times New Roman" w:eastAsia="Times New Roman" w:hAnsi="Times New Roman" w:cs="Times New Roman"/>
          <w:sz w:val="26"/>
          <w:szCs w:val="26"/>
          <w:lang w:eastAsia="ru-RU"/>
        </w:rPr>
        <w:t xml:space="preserve"> </w:t>
      </w:r>
      <w:r w:rsidRPr="005B1334">
        <w:rPr>
          <w:rFonts w:ascii="Times New Roman" w:eastAsia="Times New Roman" w:hAnsi="Times New Roman" w:cs="Times New Roman"/>
          <w:sz w:val="26"/>
          <w:szCs w:val="26"/>
          <w:lang w:eastAsia="ru-RU"/>
        </w:rPr>
        <w:t xml:space="preserve">должен содержать рассылку, которая включает список руководителей </w:t>
      </w:r>
      <w:r w:rsidR="00187A88">
        <w:rPr>
          <w:rFonts w:ascii="Times New Roman" w:eastAsia="Times New Roman" w:hAnsi="Times New Roman" w:cs="Times New Roman"/>
          <w:sz w:val="26"/>
          <w:szCs w:val="26"/>
          <w:lang w:eastAsia="ru-RU"/>
        </w:rPr>
        <w:t>а</w:t>
      </w:r>
      <w:r w:rsidRPr="005B1334">
        <w:rPr>
          <w:rFonts w:ascii="Times New Roman" w:eastAsia="Times New Roman" w:hAnsi="Times New Roman" w:cs="Times New Roman"/>
          <w:sz w:val="26"/>
          <w:szCs w:val="26"/>
          <w:lang w:eastAsia="ru-RU"/>
        </w:rPr>
        <w:t>дминистрации</w:t>
      </w:r>
      <w:r w:rsidR="00187A88">
        <w:rPr>
          <w:rFonts w:ascii="Times New Roman" w:eastAsia="Times New Roman" w:hAnsi="Times New Roman" w:cs="Times New Roman"/>
          <w:sz w:val="26"/>
          <w:szCs w:val="26"/>
          <w:lang w:eastAsia="ru-RU"/>
        </w:rPr>
        <w:t>, структурных подразделений а</w:t>
      </w:r>
      <w:r w:rsidRPr="005B1334">
        <w:rPr>
          <w:rFonts w:ascii="Times New Roman" w:eastAsia="Times New Roman" w:hAnsi="Times New Roman" w:cs="Times New Roman"/>
          <w:sz w:val="26"/>
          <w:szCs w:val="26"/>
          <w:lang w:eastAsia="ru-RU"/>
        </w:rPr>
        <w:t>дминистрации, муниципальных унитарных предприятий и муниципальных учреждений, в чей адрес рассылает</w:t>
      </w:r>
      <w:r w:rsidR="005B1E7A">
        <w:rPr>
          <w:rFonts w:ascii="Times New Roman" w:eastAsia="Times New Roman" w:hAnsi="Times New Roman" w:cs="Times New Roman"/>
          <w:sz w:val="26"/>
          <w:szCs w:val="26"/>
          <w:lang w:eastAsia="ru-RU"/>
        </w:rPr>
        <w:t xml:space="preserve">ся постановление, распоряжение </w:t>
      </w:r>
      <w:r w:rsidRPr="005B1334">
        <w:rPr>
          <w:rFonts w:ascii="Times New Roman" w:eastAsia="Times New Roman" w:hAnsi="Times New Roman" w:cs="Times New Roman"/>
          <w:sz w:val="26"/>
          <w:szCs w:val="26"/>
          <w:lang w:eastAsia="ru-RU"/>
        </w:rPr>
        <w:t>в случае его принятия. В случае если проект</w:t>
      </w:r>
      <w:r w:rsidR="00DF436B" w:rsidRPr="00DF436B">
        <w:rPr>
          <w:rFonts w:ascii="Times New Roman" w:eastAsia="Times New Roman" w:hAnsi="Times New Roman" w:cs="Times New Roman"/>
          <w:sz w:val="26"/>
          <w:szCs w:val="26"/>
          <w:lang w:eastAsia="ru-RU"/>
        </w:rPr>
        <w:t xml:space="preserve"> </w:t>
      </w:r>
      <w:r w:rsidR="00DF436B">
        <w:rPr>
          <w:rFonts w:ascii="Times New Roman" w:eastAsia="Times New Roman" w:hAnsi="Times New Roman" w:cs="Times New Roman"/>
          <w:sz w:val="26"/>
          <w:szCs w:val="26"/>
          <w:lang w:eastAsia="ru-RU"/>
        </w:rPr>
        <w:t>правового акта</w:t>
      </w:r>
      <w:r w:rsidRPr="005B1334">
        <w:rPr>
          <w:rFonts w:ascii="Times New Roman" w:eastAsia="Times New Roman" w:hAnsi="Times New Roman" w:cs="Times New Roman"/>
          <w:sz w:val="26"/>
          <w:szCs w:val="26"/>
          <w:lang w:eastAsia="ru-RU"/>
        </w:rPr>
        <w:t xml:space="preserve"> имеет публичный характер, в его рассылке разработчиком указывается </w:t>
      </w:r>
      <w:r w:rsidR="005B1E7A">
        <w:rPr>
          <w:rFonts w:ascii="Times New Roman" w:eastAsia="Times New Roman" w:hAnsi="Times New Roman" w:cs="Times New Roman"/>
          <w:sz w:val="26"/>
          <w:szCs w:val="26"/>
          <w:lang w:eastAsia="ru-RU"/>
        </w:rPr>
        <w:t>организационно-правовой отдел</w:t>
      </w:r>
      <w:r w:rsidRPr="005B1334">
        <w:rPr>
          <w:rFonts w:ascii="Times New Roman" w:eastAsia="Times New Roman" w:hAnsi="Times New Roman" w:cs="Times New Roman"/>
          <w:sz w:val="26"/>
          <w:szCs w:val="26"/>
          <w:lang w:eastAsia="ru-RU"/>
        </w:rPr>
        <w:t xml:space="preserve"> </w:t>
      </w:r>
      <w:r w:rsidR="005B1E7A">
        <w:rPr>
          <w:rFonts w:ascii="Times New Roman" w:eastAsia="Times New Roman" w:hAnsi="Times New Roman" w:cs="Times New Roman"/>
          <w:sz w:val="26"/>
          <w:szCs w:val="26"/>
          <w:lang w:eastAsia="ru-RU"/>
        </w:rPr>
        <w:t xml:space="preserve">администрации </w:t>
      </w:r>
      <w:r w:rsidRPr="005B1334">
        <w:rPr>
          <w:rFonts w:ascii="Times New Roman" w:eastAsia="Times New Roman" w:hAnsi="Times New Roman" w:cs="Times New Roman"/>
          <w:sz w:val="26"/>
          <w:szCs w:val="26"/>
          <w:lang w:eastAsia="ru-RU"/>
        </w:rPr>
        <w:t xml:space="preserve">с отметкой о публикации, а также Регистр муниципальных нормативных правовых актов </w:t>
      </w:r>
      <w:r w:rsidR="005B1E7A">
        <w:rPr>
          <w:rFonts w:ascii="Times New Roman" w:eastAsia="Times New Roman" w:hAnsi="Times New Roman" w:cs="Times New Roman"/>
          <w:sz w:val="26"/>
          <w:szCs w:val="26"/>
          <w:lang w:eastAsia="ru-RU"/>
        </w:rPr>
        <w:t>Брянской области</w:t>
      </w:r>
      <w:r w:rsidRPr="005B1334">
        <w:rPr>
          <w:rFonts w:ascii="Times New Roman" w:eastAsia="Times New Roman" w:hAnsi="Times New Roman" w:cs="Times New Roman"/>
          <w:sz w:val="26"/>
          <w:szCs w:val="26"/>
          <w:lang w:eastAsia="ru-RU"/>
        </w:rPr>
        <w:t>.</w:t>
      </w:r>
    </w:p>
    <w:p w:rsidR="00FA0C00" w:rsidRDefault="00D96764" w:rsidP="006A3C78">
      <w:pPr>
        <w:pStyle w:val="a9"/>
        <w:numPr>
          <w:ilvl w:val="0"/>
          <w:numId w:val="7"/>
        </w:numPr>
        <w:spacing w:after="0" w:line="240" w:lineRule="auto"/>
        <w:ind w:left="0" w:firstLine="709"/>
        <w:jc w:val="both"/>
        <w:rPr>
          <w:rFonts w:ascii="Times New Roman" w:eastAsia="Times New Roman" w:hAnsi="Times New Roman" w:cs="Times New Roman"/>
          <w:sz w:val="26"/>
          <w:szCs w:val="26"/>
          <w:lang w:eastAsia="ru-RU"/>
        </w:rPr>
      </w:pPr>
      <w:r w:rsidRPr="005B1334">
        <w:rPr>
          <w:rFonts w:ascii="Times New Roman" w:eastAsia="Times New Roman" w:hAnsi="Times New Roman" w:cs="Times New Roman"/>
          <w:sz w:val="26"/>
          <w:szCs w:val="26"/>
          <w:lang w:eastAsia="ru-RU"/>
        </w:rPr>
        <w:t xml:space="preserve">Специалист </w:t>
      </w:r>
      <w:r w:rsidR="005B1E7A">
        <w:rPr>
          <w:rFonts w:ascii="Times New Roman" w:eastAsia="Times New Roman" w:hAnsi="Times New Roman" w:cs="Times New Roman"/>
          <w:sz w:val="26"/>
          <w:szCs w:val="26"/>
          <w:lang w:eastAsia="ru-RU"/>
        </w:rPr>
        <w:t>организационно-правового отдела администрации (юридической службы)</w:t>
      </w:r>
      <w:r w:rsidRPr="005B1334">
        <w:rPr>
          <w:rFonts w:ascii="Times New Roman" w:eastAsia="Times New Roman" w:hAnsi="Times New Roman" w:cs="Times New Roman"/>
          <w:sz w:val="26"/>
          <w:szCs w:val="26"/>
          <w:lang w:eastAsia="ru-RU"/>
        </w:rPr>
        <w:t xml:space="preserve"> предварительно проверяет проект</w:t>
      </w:r>
      <w:r w:rsidR="00DF436B" w:rsidRPr="00DF436B">
        <w:rPr>
          <w:rFonts w:ascii="Times New Roman" w:eastAsia="Times New Roman" w:hAnsi="Times New Roman" w:cs="Times New Roman"/>
          <w:sz w:val="26"/>
          <w:szCs w:val="26"/>
          <w:lang w:eastAsia="ru-RU"/>
        </w:rPr>
        <w:t xml:space="preserve"> </w:t>
      </w:r>
      <w:r w:rsidR="00DF436B">
        <w:rPr>
          <w:rFonts w:ascii="Times New Roman" w:eastAsia="Times New Roman" w:hAnsi="Times New Roman" w:cs="Times New Roman"/>
          <w:sz w:val="26"/>
          <w:szCs w:val="26"/>
          <w:lang w:eastAsia="ru-RU"/>
        </w:rPr>
        <w:t>правового акта</w:t>
      </w:r>
      <w:r w:rsidRPr="005B1334">
        <w:rPr>
          <w:rFonts w:ascii="Times New Roman" w:eastAsia="Times New Roman" w:hAnsi="Times New Roman" w:cs="Times New Roman"/>
          <w:sz w:val="26"/>
          <w:szCs w:val="26"/>
          <w:lang w:eastAsia="ru-RU"/>
        </w:rPr>
        <w:t xml:space="preserve"> на соответствие действующему законодательству и правилам юридической техники, проводит</w:t>
      </w:r>
      <w:r w:rsidR="00DF436B">
        <w:rPr>
          <w:rFonts w:ascii="Times New Roman" w:eastAsia="Times New Roman" w:hAnsi="Times New Roman" w:cs="Times New Roman"/>
          <w:sz w:val="26"/>
          <w:szCs w:val="26"/>
          <w:lang w:eastAsia="ru-RU"/>
        </w:rPr>
        <w:t xml:space="preserve"> </w:t>
      </w:r>
      <w:proofErr w:type="spellStart"/>
      <w:r w:rsidR="00DF436B">
        <w:rPr>
          <w:rFonts w:ascii="Times New Roman" w:eastAsia="Times New Roman" w:hAnsi="Times New Roman" w:cs="Times New Roman"/>
          <w:sz w:val="26"/>
          <w:szCs w:val="26"/>
          <w:lang w:eastAsia="ru-RU"/>
        </w:rPr>
        <w:t>лингвоюридическую</w:t>
      </w:r>
      <w:proofErr w:type="spellEnd"/>
      <w:r w:rsidR="00DF436B">
        <w:rPr>
          <w:rFonts w:ascii="Times New Roman" w:eastAsia="Times New Roman" w:hAnsi="Times New Roman" w:cs="Times New Roman"/>
          <w:sz w:val="26"/>
          <w:szCs w:val="26"/>
          <w:lang w:eastAsia="ru-RU"/>
        </w:rPr>
        <w:t xml:space="preserve"> </w:t>
      </w:r>
      <w:r w:rsidRPr="005B1334">
        <w:rPr>
          <w:rFonts w:ascii="Times New Roman" w:eastAsia="Times New Roman" w:hAnsi="Times New Roman" w:cs="Times New Roman"/>
          <w:sz w:val="26"/>
          <w:szCs w:val="26"/>
          <w:lang w:eastAsia="ru-RU"/>
        </w:rPr>
        <w:t>экспертизу в порядке</w:t>
      </w:r>
      <w:r w:rsidR="00FA0C00">
        <w:rPr>
          <w:rFonts w:ascii="Times New Roman" w:eastAsia="Times New Roman" w:hAnsi="Times New Roman" w:cs="Times New Roman"/>
          <w:sz w:val="26"/>
          <w:szCs w:val="26"/>
          <w:lang w:eastAsia="ru-RU"/>
        </w:rPr>
        <w:t xml:space="preserve">, установленном </w:t>
      </w:r>
      <w:r w:rsidR="00580BEF">
        <w:rPr>
          <w:rFonts w:ascii="Times New Roman" w:eastAsia="Times New Roman" w:hAnsi="Times New Roman" w:cs="Times New Roman"/>
          <w:sz w:val="26"/>
          <w:szCs w:val="26"/>
          <w:lang w:eastAsia="ru-RU"/>
        </w:rPr>
        <w:t>законодательством,</w:t>
      </w:r>
      <w:r w:rsidRPr="005B1334">
        <w:rPr>
          <w:rFonts w:ascii="Times New Roman" w:eastAsia="Times New Roman" w:hAnsi="Times New Roman" w:cs="Times New Roman"/>
          <w:sz w:val="26"/>
          <w:szCs w:val="26"/>
          <w:lang w:eastAsia="ru-RU"/>
        </w:rPr>
        <w:t xml:space="preserve"> в срок до </w:t>
      </w:r>
      <w:r w:rsidR="00580BEF">
        <w:rPr>
          <w:rFonts w:ascii="Times New Roman" w:eastAsia="Times New Roman" w:hAnsi="Times New Roman" w:cs="Times New Roman"/>
          <w:sz w:val="26"/>
          <w:szCs w:val="26"/>
          <w:lang w:eastAsia="ru-RU"/>
        </w:rPr>
        <w:t>3</w:t>
      </w:r>
      <w:r w:rsidRPr="005B1334">
        <w:rPr>
          <w:rFonts w:ascii="Times New Roman" w:eastAsia="Times New Roman" w:hAnsi="Times New Roman" w:cs="Times New Roman"/>
          <w:sz w:val="26"/>
          <w:szCs w:val="26"/>
          <w:lang w:eastAsia="ru-RU"/>
        </w:rPr>
        <w:t xml:space="preserve"> рабочих дней и возвращает разработчику проект</w:t>
      </w:r>
      <w:r w:rsidR="00FA0C00">
        <w:rPr>
          <w:rFonts w:ascii="Times New Roman" w:eastAsia="Times New Roman" w:hAnsi="Times New Roman" w:cs="Times New Roman"/>
          <w:sz w:val="26"/>
          <w:szCs w:val="26"/>
          <w:lang w:eastAsia="ru-RU"/>
        </w:rPr>
        <w:t>а</w:t>
      </w:r>
      <w:r w:rsidR="00DF436B" w:rsidRPr="00DF436B">
        <w:rPr>
          <w:rFonts w:ascii="Times New Roman" w:eastAsia="Times New Roman" w:hAnsi="Times New Roman" w:cs="Times New Roman"/>
          <w:sz w:val="26"/>
          <w:szCs w:val="26"/>
          <w:lang w:eastAsia="ru-RU"/>
        </w:rPr>
        <w:t xml:space="preserve"> </w:t>
      </w:r>
      <w:r w:rsidR="00DF436B">
        <w:rPr>
          <w:rFonts w:ascii="Times New Roman" w:eastAsia="Times New Roman" w:hAnsi="Times New Roman" w:cs="Times New Roman"/>
          <w:sz w:val="26"/>
          <w:szCs w:val="26"/>
          <w:lang w:eastAsia="ru-RU"/>
        </w:rPr>
        <w:t>правового акта</w:t>
      </w:r>
      <w:r w:rsidR="00FA0C00">
        <w:rPr>
          <w:rFonts w:ascii="Times New Roman" w:eastAsia="Times New Roman" w:hAnsi="Times New Roman" w:cs="Times New Roman"/>
          <w:sz w:val="26"/>
          <w:szCs w:val="26"/>
          <w:lang w:eastAsia="ru-RU"/>
        </w:rPr>
        <w:t xml:space="preserve"> для доработки и согласования.</w:t>
      </w:r>
    </w:p>
    <w:p w:rsidR="00FA0C00" w:rsidRDefault="00D96764" w:rsidP="006A3C78">
      <w:pPr>
        <w:pStyle w:val="a9"/>
        <w:numPr>
          <w:ilvl w:val="0"/>
          <w:numId w:val="7"/>
        </w:numPr>
        <w:spacing w:after="0" w:line="240" w:lineRule="auto"/>
        <w:ind w:left="0" w:firstLine="709"/>
        <w:jc w:val="both"/>
        <w:rPr>
          <w:rFonts w:ascii="Times New Roman" w:eastAsia="Times New Roman" w:hAnsi="Times New Roman" w:cs="Times New Roman"/>
          <w:sz w:val="26"/>
          <w:szCs w:val="26"/>
          <w:lang w:eastAsia="ru-RU"/>
        </w:rPr>
      </w:pPr>
      <w:r w:rsidRPr="005B1334">
        <w:rPr>
          <w:rFonts w:ascii="Times New Roman" w:eastAsia="Times New Roman" w:hAnsi="Times New Roman" w:cs="Times New Roman"/>
          <w:sz w:val="26"/>
          <w:szCs w:val="26"/>
          <w:lang w:eastAsia="ru-RU"/>
        </w:rPr>
        <w:t>Разработчик проекта</w:t>
      </w:r>
      <w:r w:rsidR="00DF436B" w:rsidRPr="00DF436B">
        <w:rPr>
          <w:rFonts w:ascii="Times New Roman" w:eastAsia="Times New Roman" w:hAnsi="Times New Roman" w:cs="Times New Roman"/>
          <w:sz w:val="26"/>
          <w:szCs w:val="26"/>
          <w:lang w:eastAsia="ru-RU"/>
        </w:rPr>
        <w:t xml:space="preserve"> </w:t>
      </w:r>
      <w:r w:rsidR="00DF436B">
        <w:rPr>
          <w:rFonts w:ascii="Times New Roman" w:eastAsia="Times New Roman" w:hAnsi="Times New Roman" w:cs="Times New Roman"/>
          <w:sz w:val="26"/>
          <w:szCs w:val="26"/>
          <w:lang w:eastAsia="ru-RU"/>
        </w:rPr>
        <w:t>правового акта</w:t>
      </w:r>
      <w:r w:rsidRPr="005B1334">
        <w:rPr>
          <w:rFonts w:ascii="Times New Roman" w:eastAsia="Times New Roman" w:hAnsi="Times New Roman" w:cs="Times New Roman"/>
          <w:sz w:val="26"/>
          <w:szCs w:val="26"/>
          <w:lang w:eastAsia="ru-RU"/>
        </w:rPr>
        <w:t xml:space="preserve"> осуществляет согласование проекта</w:t>
      </w:r>
      <w:r w:rsidR="00DF436B" w:rsidRPr="00DF436B">
        <w:rPr>
          <w:rFonts w:ascii="Times New Roman" w:eastAsia="Times New Roman" w:hAnsi="Times New Roman" w:cs="Times New Roman"/>
          <w:sz w:val="26"/>
          <w:szCs w:val="26"/>
          <w:lang w:eastAsia="ru-RU"/>
        </w:rPr>
        <w:t xml:space="preserve"> </w:t>
      </w:r>
      <w:r w:rsidR="00DF436B">
        <w:rPr>
          <w:rFonts w:ascii="Times New Roman" w:eastAsia="Times New Roman" w:hAnsi="Times New Roman" w:cs="Times New Roman"/>
          <w:sz w:val="26"/>
          <w:szCs w:val="26"/>
          <w:lang w:eastAsia="ru-RU"/>
        </w:rPr>
        <w:t>правового акта</w:t>
      </w:r>
      <w:r w:rsidRPr="005B1334">
        <w:rPr>
          <w:rFonts w:ascii="Times New Roman" w:eastAsia="Times New Roman" w:hAnsi="Times New Roman" w:cs="Times New Roman"/>
          <w:sz w:val="26"/>
          <w:szCs w:val="26"/>
          <w:lang w:eastAsia="ru-RU"/>
        </w:rPr>
        <w:t xml:space="preserve"> с согласующими должностными лицами, указа</w:t>
      </w:r>
      <w:r w:rsidR="00FA0C00">
        <w:rPr>
          <w:rFonts w:ascii="Times New Roman" w:eastAsia="Times New Roman" w:hAnsi="Times New Roman" w:cs="Times New Roman"/>
          <w:sz w:val="26"/>
          <w:szCs w:val="26"/>
          <w:lang w:eastAsia="ru-RU"/>
        </w:rPr>
        <w:t>нными в проекте</w:t>
      </w:r>
      <w:r w:rsidR="00DF436B" w:rsidRPr="00DF436B">
        <w:rPr>
          <w:rFonts w:ascii="Times New Roman" w:eastAsia="Times New Roman" w:hAnsi="Times New Roman" w:cs="Times New Roman"/>
          <w:sz w:val="26"/>
          <w:szCs w:val="26"/>
          <w:lang w:eastAsia="ru-RU"/>
        </w:rPr>
        <w:t xml:space="preserve"> </w:t>
      </w:r>
      <w:r w:rsidR="00DF436B">
        <w:rPr>
          <w:rFonts w:ascii="Times New Roman" w:eastAsia="Times New Roman" w:hAnsi="Times New Roman" w:cs="Times New Roman"/>
          <w:sz w:val="26"/>
          <w:szCs w:val="26"/>
          <w:lang w:eastAsia="ru-RU"/>
        </w:rPr>
        <w:t>правового акта</w:t>
      </w:r>
      <w:r w:rsidR="00FA0C00">
        <w:rPr>
          <w:rFonts w:ascii="Times New Roman" w:eastAsia="Times New Roman" w:hAnsi="Times New Roman" w:cs="Times New Roman"/>
          <w:sz w:val="26"/>
          <w:szCs w:val="26"/>
          <w:lang w:eastAsia="ru-RU"/>
        </w:rPr>
        <w:t xml:space="preserve"> или заключении.</w:t>
      </w:r>
    </w:p>
    <w:p w:rsidR="003147FF" w:rsidRDefault="00D96764" w:rsidP="006A3C78">
      <w:pPr>
        <w:pStyle w:val="a9"/>
        <w:numPr>
          <w:ilvl w:val="0"/>
          <w:numId w:val="7"/>
        </w:numPr>
        <w:spacing w:after="0" w:line="240" w:lineRule="auto"/>
        <w:ind w:left="0" w:firstLine="709"/>
        <w:jc w:val="both"/>
        <w:rPr>
          <w:rFonts w:ascii="Times New Roman" w:eastAsia="Times New Roman" w:hAnsi="Times New Roman" w:cs="Times New Roman"/>
          <w:sz w:val="26"/>
          <w:szCs w:val="26"/>
          <w:lang w:eastAsia="ru-RU"/>
        </w:rPr>
      </w:pPr>
      <w:r w:rsidRPr="005B1334">
        <w:rPr>
          <w:rFonts w:ascii="Times New Roman" w:eastAsia="Times New Roman" w:hAnsi="Times New Roman" w:cs="Times New Roman"/>
          <w:sz w:val="26"/>
          <w:szCs w:val="26"/>
          <w:lang w:eastAsia="ru-RU"/>
        </w:rPr>
        <w:t xml:space="preserve">Согласующее должностное лицо рассматривает </w:t>
      </w:r>
      <w:r w:rsidR="00FA0C00">
        <w:rPr>
          <w:rFonts w:ascii="Times New Roman" w:eastAsia="Times New Roman" w:hAnsi="Times New Roman" w:cs="Times New Roman"/>
          <w:sz w:val="26"/>
          <w:szCs w:val="26"/>
          <w:lang w:eastAsia="ru-RU"/>
        </w:rPr>
        <w:t>проек</w:t>
      </w:r>
      <w:r w:rsidR="00DF436B">
        <w:rPr>
          <w:rFonts w:ascii="Times New Roman" w:eastAsia="Times New Roman" w:hAnsi="Times New Roman" w:cs="Times New Roman"/>
          <w:sz w:val="26"/>
          <w:szCs w:val="26"/>
          <w:lang w:eastAsia="ru-RU"/>
        </w:rPr>
        <w:t>т</w:t>
      </w:r>
      <w:r w:rsidR="00DF436B" w:rsidRPr="00DF436B">
        <w:rPr>
          <w:rFonts w:ascii="Times New Roman" w:eastAsia="Times New Roman" w:hAnsi="Times New Roman" w:cs="Times New Roman"/>
          <w:sz w:val="26"/>
          <w:szCs w:val="26"/>
          <w:lang w:eastAsia="ru-RU"/>
        </w:rPr>
        <w:t xml:space="preserve"> </w:t>
      </w:r>
      <w:r w:rsidR="00DF436B">
        <w:rPr>
          <w:rFonts w:ascii="Times New Roman" w:eastAsia="Times New Roman" w:hAnsi="Times New Roman" w:cs="Times New Roman"/>
          <w:sz w:val="26"/>
          <w:szCs w:val="26"/>
          <w:lang w:eastAsia="ru-RU"/>
        </w:rPr>
        <w:t>правового акта</w:t>
      </w:r>
      <w:r w:rsidR="00FA0C00">
        <w:rPr>
          <w:rFonts w:ascii="Times New Roman" w:eastAsia="Times New Roman" w:hAnsi="Times New Roman" w:cs="Times New Roman"/>
          <w:sz w:val="26"/>
          <w:szCs w:val="26"/>
          <w:lang w:eastAsia="ru-RU"/>
        </w:rPr>
        <w:t xml:space="preserve">, </w:t>
      </w:r>
      <w:r w:rsidRPr="005B1334">
        <w:rPr>
          <w:rFonts w:ascii="Times New Roman" w:eastAsia="Times New Roman" w:hAnsi="Times New Roman" w:cs="Times New Roman"/>
          <w:sz w:val="26"/>
          <w:szCs w:val="26"/>
          <w:lang w:eastAsia="ru-RU"/>
        </w:rPr>
        <w:t xml:space="preserve">согласовывает его или представляет обоснованные замечания и предложения по его изменению в срок до </w:t>
      </w:r>
      <w:r w:rsidR="00DF4E01">
        <w:rPr>
          <w:rFonts w:ascii="Times New Roman" w:eastAsia="Times New Roman" w:hAnsi="Times New Roman" w:cs="Times New Roman"/>
          <w:sz w:val="26"/>
          <w:szCs w:val="26"/>
          <w:lang w:eastAsia="ru-RU"/>
        </w:rPr>
        <w:t>3</w:t>
      </w:r>
      <w:r w:rsidRPr="005B1334">
        <w:rPr>
          <w:rFonts w:ascii="Times New Roman" w:eastAsia="Times New Roman" w:hAnsi="Times New Roman" w:cs="Times New Roman"/>
          <w:sz w:val="26"/>
          <w:szCs w:val="26"/>
          <w:lang w:eastAsia="ru-RU"/>
        </w:rPr>
        <w:t xml:space="preserve"> рабочих дней с момента получения проекта</w:t>
      </w:r>
      <w:r w:rsidR="00DF436B" w:rsidRPr="00DF436B">
        <w:rPr>
          <w:rFonts w:ascii="Times New Roman" w:eastAsia="Times New Roman" w:hAnsi="Times New Roman" w:cs="Times New Roman"/>
          <w:sz w:val="26"/>
          <w:szCs w:val="26"/>
          <w:lang w:eastAsia="ru-RU"/>
        </w:rPr>
        <w:t xml:space="preserve"> </w:t>
      </w:r>
      <w:r w:rsidR="00DF436B">
        <w:rPr>
          <w:rFonts w:ascii="Times New Roman" w:eastAsia="Times New Roman" w:hAnsi="Times New Roman" w:cs="Times New Roman"/>
          <w:sz w:val="26"/>
          <w:szCs w:val="26"/>
          <w:lang w:eastAsia="ru-RU"/>
        </w:rPr>
        <w:t>правового акта</w:t>
      </w:r>
      <w:r w:rsidRPr="005B1334">
        <w:rPr>
          <w:rFonts w:ascii="Times New Roman" w:eastAsia="Times New Roman" w:hAnsi="Times New Roman" w:cs="Times New Roman"/>
          <w:sz w:val="26"/>
          <w:szCs w:val="26"/>
          <w:lang w:eastAsia="ru-RU"/>
        </w:rPr>
        <w:t xml:space="preserve"> на согласование. Замечания и предложения оформляются в письменном виде в форме заключения, с включением мотивированных предложений по изменению конкретных пунктов проекта</w:t>
      </w:r>
      <w:r w:rsidR="00DF436B" w:rsidRPr="00DF436B">
        <w:rPr>
          <w:rFonts w:ascii="Times New Roman" w:eastAsia="Times New Roman" w:hAnsi="Times New Roman" w:cs="Times New Roman"/>
          <w:sz w:val="26"/>
          <w:szCs w:val="26"/>
          <w:lang w:eastAsia="ru-RU"/>
        </w:rPr>
        <w:t xml:space="preserve"> </w:t>
      </w:r>
      <w:r w:rsidR="00DF436B">
        <w:rPr>
          <w:rFonts w:ascii="Times New Roman" w:eastAsia="Times New Roman" w:hAnsi="Times New Roman" w:cs="Times New Roman"/>
          <w:sz w:val="26"/>
          <w:szCs w:val="26"/>
          <w:lang w:eastAsia="ru-RU"/>
        </w:rPr>
        <w:t>правового акта</w:t>
      </w:r>
      <w:r w:rsidRPr="005B1334">
        <w:rPr>
          <w:rFonts w:ascii="Times New Roman" w:eastAsia="Times New Roman" w:hAnsi="Times New Roman" w:cs="Times New Roman"/>
          <w:sz w:val="26"/>
          <w:szCs w:val="26"/>
          <w:lang w:eastAsia="ru-RU"/>
        </w:rPr>
        <w:t>.</w:t>
      </w:r>
    </w:p>
    <w:p w:rsidR="003147FF" w:rsidRDefault="00D96764" w:rsidP="006A3C78">
      <w:pPr>
        <w:pStyle w:val="a9"/>
        <w:numPr>
          <w:ilvl w:val="0"/>
          <w:numId w:val="7"/>
        </w:numPr>
        <w:spacing w:after="0" w:line="240" w:lineRule="auto"/>
        <w:ind w:left="0" w:firstLine="709"/>
        <w:jc w:val="both"/>
        <w:rPr>
          <w:rFonts w:ascii="Times New Roman" w:eastAsia="Times New Roman" w:hAnsi="Times New Roman" w:cs="Times New Roman"/>
          <w:sz w:val="26"/>
          <w:szCs w:val="26"/>
          <w:lang w:eastAsia="ru-RU"/>
        </w:rPr>
      </w:pPr>
      <w:r w:rsidRPr="005B1334">
        <w:rPr>
          <w:rFonts w:ascii="Times New Roman" w:eastAsia="Times New Roman" w:hAnsi="Times New Roman" w:cs="Times New Roman"/>
          <w:sz w:val="26"/>
          <w:szCs w:val="26"/>
          <w:lang w:eastAsia="ru-RU"/>
        </w:rPr>
        <w:t>Разработчик проекта</w:t>
      </w:r>
      <w:r w:rsidR="00DF436B" w:rsidRPr="00DF436B">
        <w:rPr>
          <w:rFonts w:ascii="Times New Roman" w:eastAsia="Times New Roman" w:hAnsi="Times New Roman" w:cs="Times New Roman"/>
          <w:sz w:val="26"/>
          <w:szCs w:val="26"/>
          <w:lang w:eastAsia="ru-RU"/>
        </w:rPr>
        <w:t xml:space="preserve"> </w:t>
      </w:r>
      <w:r w:rsidR="00DF436B">
        <w:rPr>
          <w:rFonts w:ascii="Times New Roman" w:eastAsia="Times New Roman" w:hAnsi="Times New Roman" w:cs="Times New Roman"/>
          <w:sz w:val="26"/>
          <w:szCs w:val="26"/>
          <w:lang w:eastAsia="ru-RU"/>
        </w:rPr>
        <w:t>правового акта</w:t>
      </w:r>
      <w:r w:rsidRPr="005B1334">
        <w:rPr>
          <w:rFonts w:ascii="Times New Roman" w:eastAsia="Times New Roman" w:hAnsi="Times New Roman" w:cs="Times New Roman"/>
          <w:sz w:val="26"/>
          <w:szCs w:val="26"/>
          <w:lang w:eastAsia="ru-RU"/>
        </w:rPr>
        <w:t xml:space="preserve"> включает в проект </w:t>
      </w:r>
      <w:r w:rsidR="00DF436B">
        <w:rPr>
          <w:rFonts w:ascii="Times New Roman" w:eastAsia="Times New Roman" w:hAnsi="Times New Roman" w:cs="Times New Roman"/>
          <w:sz w:val="26"/>
          <w:szCs w:val="26"/>
          <w:lang w:eastAsia="ru-RU"/>
        </w:rPr>
        <w:t xml:space="preserve">правового акта </w:t>
      </w:r>
      <w:r w:rsidR="003147FF">
        <w:rPr>
          <w:rFonts w:ascii="Times New Roman" w:eastAsia="Times New Roman" w:hAnsi="Times New Roman" w:cs="Times New Roman"/>
          <w:sz w:val="26"/>
          <w:szCs w:val="26"/>
          <w:lang w:eastAsia="ru-RU"/>
        </w:rPr>
        <w:t>предложенные изменения.</w:t>
      </w:r>
    </w:p>
    <w:p w:rsidR="003147FF" w:rsidRDefault="00D96764" w:rsidP="006A3C78">
      <w:pPr>
        <w:pStyle w:val="a9"/>
        <w:numPr>
          <w:ilvl w:val="0"/>
          <w:numId w:val="7"/>
        </w:numPr>
        <w:spacing w:after="0" w:line="240" w:lineRule="auto"/>
        <w:ind w:left="0" w:firstLine="709"/>
        <w:jc w:val="both"/>
        <w:rPr>
          <w:rFonts w:ascii="Times New Roman" w:eastAsia="Times New Roman" w:hAnsi="Times New Roman" w:cs="Times New Roman"/>
          <w:sz w:val="26"/>
          <w:szCs w:val="26"/>
          <w:lang w:eastAsia="ru-RU"/>
        </w:rPr>
      </w:pPr>
      <w:r w:rsidRPr="005B1334">
        <w:rPr>
          <w:rFonts w:ascii="Times New Roman" w:eastAsia="Times New Roman" w:hAnsi="Times New Roman" w:cs="Times New Roman"/>
          <w:sz w:val="26"/>
          <w:szCs w:val="26"/>
          <w:lang w:eastAsia="ru-RU"/>
        </w:rPr>
        <w:lastRenderedPageBreak/>
        <w:t>При несогласии с замечаниями и предложениями согласующих должностных лиц на проект</w:t>
      </w:r>
      <w:r w:rsidR="00D166CE" w:rsidRPr="00D166CE">
        <w:rPr>
          <w:rFonts w:ascii="Times New Roman" w:eastAsia="Times New Roman" w:hAnsi="Times New Roman" w:cs="Times New Roman"/>
          <w:sz w:val="26"/>
          <w:szCs w:val="26"/>
          <w:lang w:eastAsia="ru-RU"/>
        </w:rPr>
        <w:t xml:space="preserve"> </w:t>
      </w:r>
      <w:r w:rsidR="00D166CE">
        <w:rPr>
          <w:rFonts w:ascii="Times New Roman" w:eastAsia="Times New Roman" w:hAnsi="Times New Roman" w:cs="Times New Roman"/>
          <w:sz w:val="26"/>
          <w:szCs w:val="26"/>
          <w:lang w:eastAsia="ru-RU"/>
        </w:rPr>
        <w:t>правового акта</w:t>
      </w:r>
      <w:r w:rsidRPr="005B1334">
        <w:rPr>
          <w:rFonts w:ascii="Times New Roman" w:eastAsia="Times New Roman" w:hAnsi="Times New Roman" w:cs="Times New Roman"/>
          <w:sz w:val="26"/>
          <w:szCs w:val="26"/>
          <w:lang w:eastAsia="ru-RU"/>
        </w:rPr>
        <w:t xml:space="preserve"> разработчик проекта</w:t>
      </w:r>
      <w:r w:rsidR="00D166CE" w:rsidRPr="00D166CE">
        <w:rPr>
          <w:rFonts w:ascii="Times New Roman" w:eastAsia="Times New Roman" w:hAnsi="Times New Roman" w:cs="Times New Roman"/>
          <w:sz w:val="26"/>
          <w:szCs w:val="26"/>
          <w:lang w:eastAsia="ru-RU"/>
        </w:rPr>
        <w:t xml:space="preserve"> </w:t>
      </w:r>
      <w:r w:rsidR="00D166CE">
        <w:rPr>
          <w:rFonts w:ascii="Times New Roman" w:eastAsia="Times New Roman" w:hAnsi="Times New Roman" w:cs="Times New Roman"/>
          <w:sz w:val="26"/>
          <w:szCs w:val="26"/>
          <w:lang w:eastAsia="ru-RU"/>
        </w:rPr>
        <w:t>правового акта</w:t>
      </w:r>
      <w:r w:rsidRPr="005B1334">
        <w:rPr>
          <w:rFonts w:ascii="Times New Roman" w:eastAsia="Times New Roman" w:hAnsi="Times New Roman" w:cs="Times New Roman"/>
          <w:sz w:val="26"/>
          <w:szCs w:val="26"/>
          <w:lang w:eastAsia="ru-RU"/>
        </w:rPr>
        <w:t xml:space="preserve"> оформляет свои мотивированные возражения в письменн</w:t>
      </w:r>
      <w:r w:rsidR="003147FF">
        <w:rPr>
          <w:rFonts w:ascii="Times New Roman" w:eastAsia="Times New Roman" w:hAnsi="Times New Roman" w:cs="Times New Roman"/>
          <w:sz w:val="26"/>
          <w:szCs w:val="26"/>
          <w:lang w:eastAsia="ru-RU"/>
        </w:rPr>
        <w:t xml:space="preserve">ом виде по форме согласно </w:t>
      </w:r>
      <w:hyperlink r:id="rId7" w:history="1">
        <w:r w:rsidRPr="005B1334">
          <w:rPr>
            <w:rFonts w:ascii="Times New Roman" w:eastAsia="Times New Roman" w:hAnsi="Times New Roman" w:cs="Times New Roman"/>
            <w:sz w:val="26"/>
            <w:szCs w:val="26"/>
            <w:lang w:eastAsia="ru-RU"/>
          </w:rPr>
          <w:t>приложению №1</w:t>
        </w:r>
      </w:hyperlink>
      <w:r w:rsidRPr="005B1334">
        <w:rPr>
          <w:rFonts w:ascii="Times New Roman" w:eastAsia="Times New Roman" w:hAnsi="Times New Roman" w:cs="Times New Roman"/>
          <w:sz w:val="26"/>
          <w:szCs w:val="26"/>
          <w:lang w:eastAsia="ru-RU"/>
        </w:rPr>
        <w:t xml:space="preserve"> к </w:t>
      </w:r>
      <w:r w:rsidR="003147FF">
        <w:rPr>
          <w:rFonts w:ascii="Times New Roman" w:eastAsia="Times New Roman" w:hAnsi="Times New Roman" w:cs="Times New Roman"/>
          <w:sz w:val="26"/>
          <w:szCs w:val="26"/>
          <w:lang w:eastAsia="ru-RU"/>
        </w:rPr>
        <w:t>Правилам</w:t>
      </w:r>
      <w:r w:rsidRPr="005B1334">
        <w:rPr>
          <w:rFonts w:ascii="Times New Roman" w:eastAsia="Times New Roman" w:hAnsi="Times New Roman" w:cs="Times New Roman"/>
          <w:sz w:val="26"/>
          <w:szCs w:val="26"/>
          <w:lang w:eastAsia="ru-RU"/>
        </w:rPr>
        <w:t>.</w:t>
      </w:r>
    </w:p>
    <w:p w:rsidR="00D41A23" w:rsidRDefault="00D96764" w:rsidP="00D41A23">
      <w:pPr>
        <w:pStyle w:val="a9"/>
        <w:numPr>
          <w:ilvl w:val="0"/>
          <w:numId w:val="7"/>
        </w:numPr>
        <w:spacing w:after="0" w:line="240" w:lineRule="auto"/>
        <w:ind w:left="0" w:firstLine="709"/>
        <w:jc w:val="both"/>
        <w:rPr>
          <w:rFonts w:ascii="Times New Roman" w:eastAsia="Times New Roman" w:hAnsi="Times New Roman" w:cs="Times New Roman"/>
          <w:sz w:val="26"/>
          <w:szCs w:val="26"/>
          <w:lang w:eastAsia="ru-RU"/>
        </w:rPr>
      </w:pPr>
      <w:r w:rsidRPr="005B1334">
        <w:rPr>
          <w:rFonts w:ascii="Times New Roman" w:eastAsia="Times New Roman" w:hAnsi="Times New Roman" w:cs="Times New Roman"/>
          <w:sz w:val="26"/>
          <w:szCs w:val="26"/>
          <w:lang w:eastAsia="ru-RU"/>
        </w:rPr>
        <w:t xml:space="preserve">После выполнения пунктов </w:t>
      </w:r>
      <w:r w:rsidR="00580BEF">
        <w:rPr>
          <w:rFonts w:ascii="Times New Roman" w:eastAsia="Times New Roman" w:hAnsi="Times New Roman" w:cs="Times New Roman"/>
          <w:sz w:val="26"/>
          <w:szCs w:val="26"/>
          <w:lang w:eastAsia="ru-RU"/>
        </w:rPr>
        <w:t>9-13 Правил</w:t>
      </w:r>
      <w:r w:rsidRPr="005B1334">
        <w:rPr>
          <w:rFonts w:ascii="Times New Roman" w:eastAsia="Times New Roman" w:hAnsi="Times New Roman" w:cs="Times New Roman"/>
          <w:sz w:val="26"/>
          <w:szCs w:val="26"/>
          <w:lang w:eastAsia="ru-RU"/>
        </w:rPr>
        <w:t xml:space="preserve"> доработанный проект </w:t>
      </w:r>
      <w:r w:rsidR="00D166CE">
        <w:rPr>
          <w:rFonts w:ascii="Times New Roman" w:eastAsia="Times New Roman" w:hAnsi="Times New Roman" w:cs="Times New Roman"/>
          <w:sz w:val="26"/>
          <w:szCs w:val="26"/>
          <w:lang w:eastAsia="ru-RU"/>
        </w:rPr>
        <w:t xml:space="preserve">правового акта </w:t>
      </w:r>
      <w:r w:rsidRPr="005B1334">
        <w:rPr>
          <w:rFonts w:ascii="Times New Roman" w:eastAsia="Times New Roman" w:hAnsi="Times New Roman" w:cs="Times New Roman"/>
          <w:sz w:val="26"/>
          <w:szCs w:val="26"/>
          <w:lang w:eastAsia="ru-RU"/>
        </w:rPr>
        <w:t xml:space="preserve">с необходимыми согласованиями, заключениями, возражениями направляется в </w:t>
      </w:r>
      <w:r w:rsidR="003147FF">
        <w:rPr>
          <w:rFonts w:ascii="Times New Roman" w:eastAsia="Times New Roman" w:hAnsi="Times New Roman" w:cs="Times New Roman"/>
          <w:sz w:val="26"/>
          <w:szCs w:val="26"/>
          <w:lang w:eastAsia="ru-RU"/>
        </w:rPr>
        <w:t>организационно-правовой отдел администрации (юридическую службу)</w:t>
      </w:r>
      <w:r w:rsidRPr="005B1334">
        <w:rPr>
          <w:rFonts w:ascii="Times New Roman" w:eastAsia="Times New Roman" w:hAnsi="Times New Roman" w:cs="Times New Roman"/>
          <w:sz w:val="26"/>
          <w:szCs w:val="26"/>
          <w:lang w:eastAsia="ru-RU"/>
        </w:rPr>
        <w:t>.</w:t>
      </w:r>
    </w:p>
    <w:p w:rsidR="004E2030" w:rsidRPr="004E2030" w:rsidRDefault="00D96764" w:rsidP="00D41A23">
      <w:pPr>
        <w:pStyle w:val="a9"/>
        <w:numPr>
          <w:ilvl w:val="0"/>
          <w:numId w:val="7"/>
        </w:numPr>
        <w:spacing w:after="0" w:line="240" w:lineRule="auto"/>
        <w:ind w:left="0" w:firstLine="709"/>
        <w:jc w:val="both"/>
        <w:rPr>
          <w:rFonts w:ascii="Times New Roman" w:eastAsia="Times New Roman" w:hAnsi="Times New Roman" w:cs="Times New Roman"/>
          <w:sz w:val="26"/>
          <w:szCs w:val="26"/>
          <w:lang w:eastAsia="ru-RU"/>
        </w:rPr>
      </w:pPr>
      <w:r w:rsidRPr="00D41A23">
        <w:rPr>
          <w:rFonts w:ascii="Times New Roman" w:eastAsia="Times New Roman" w:hAnsi="Times New Roman" w:cs="Times New Roman"/>
          <w:sz w:val="26"/>
          <w:szCs w:val="26"/>
          <w:lang w:eastAsia="ru-RU"/>
        </w:rPr>
        <w:t xml:space="preserve">Специалист </w:t>
      </w:r>
      <w:r w:rsidR="003147FF" w:rsidRPr="00D41A23">
        <w:rPr>
          <w:rFonts w:ascii="Times New Roman" w:eastAsia="Times New Roman" w:hAnsi="Times New Roman" w:cs="Times New Roman"/>
          <w:sz w:val="26"/>
          <w:szCs w:val="26"/>
          <w:lang w:eastAsia="ru-RU"/>
        </w:rPr>
        <w:t xml:space="preserve">организационно-правового отдела администрации (юридической службы) </w:t>
      </w:r>
      <w:r w:rsidRPr="00D41A23">
        <w:rPr>
          <w:rFonts w:ascii="Times New Roman" w:eastAsia="Times New Roman" w:hAnsi="Times New Roman" w:cs="Times New Roman"/>
          <w:sz w:val="26"/>
          <w:szCs w:val="26"/>
          <w:lang w:eastAsia="ru-RU"/>
        </w:rPr>
        <w:t xml:space="preserve">рассматривает доработанный проект </w:t>
      </w:r>
      <w:r w:rsidR="00D166CE">
        <w:rPr>
          <w:rFonts w:ascii="Times New Roman" w:eastAsia="Times New Roman" w:hAnsi="Times New Roman" w:cs="Times New Roman"/>
          <w:sz w:val="26"/>
          <w:szCs w:val="26"/>
          <w:lang w:eastAsia="ru-RU"/>
        </w:rPr>
        <w:t xml:space="preserve">правового акта </w:t>
      </w:r>
      <w:r w:rsidR="003147FF" w:rsidRPr="00D41A23">
        <w:rPr>
          <w:rFonts w:ascii="Times New Roman" w:eastAsia="Times New Roman" w:hAnsi="Times New Roman" w:cs="Times New Roman"/>
          <w:sz w:val="26"/>
          <w:szCs w:val="26"/>
          <w:lang w:eastAsia="ru-RU"/>
        </w:rPr>
        <w:t>в срок до 3 рабочих дней.</w:t>
      </w:r>
      <w:r w:rsidR="00D41A23" w:rsidRPr="00D41A23">
        <w:rPr>
          <w:rFonts w:ascii="Times New Roman" w:eastAsia="Times New Roman" w:hAnsi="Times New Roman" w:cs="Times New Roman"/>
          <w:color w:val="3B2D36"/>
          <w:sz w:val="26"/>
          <w:szCs w:val="26"/>
          <w:lang w:eastAsia="ru-RU"/>
        </w:rPr>
        <w:t xml:space="preserve"> </w:t>
      </w:r>
    </w:p>
    <w:p w:rsidR="003147FF" w:rsidRPr="00E621E9" w:rsidRDefault="00D41A23" w:rsidP="00E621E9">
      <w:pPr>
        <w:pStyle w:val="a9"/>
        <w:numPr>
          <w:ilvl w:val="0"/>
          <w:numId w:val="7"/>
        </w:numPr>
        <w:spacing w:after="0" w:line="240" w:lineRule="auto"/>
        <w:ind w:left="0" w:firstLine="709"/>
        <w:jc w:val="both"/>
        <w:rPr>
          <w:rFonts w:ascii="Times New Roman" w:eastAsia="Times New Roman" w:hAnsi="Times New Roman" w:cs="Times New Roman"/>
          <w:sz w:val="26"/>
          <w:szCs w:val="26"/>
          <w:lang w:eastAsia="ru-RU"/>
        </w:rPr>
      </w:pPr>
      <w:r w:rsidRPr="00D41A23">
        <w:rPr>
          <w:rFonts w:ascii="Times New Roman" w:eastAsia="Times New Roman" w:hAnsi="Times New Roman" w:cs="Times New Roman"/>
          <w:color w:val="3B2D36"/>
          <w:sz w:val="26"/>
          <w:szCs w:val="26"/>
          <w:lang w:eastAsia="ru-RU"/>
        </w:rPr>
        <w:t xml:space="preserve">Проекты </w:t>
      </w:r>
      <w:r w:rsidR="00E621E9">
        <w:rPr>
          <w:rFonts w:ascii="Times New Roman" w:eastAsia="Times New Roman" w:hAnsi="Times New Roman" w:cs="Times New Roman"/>
          <w:sz w:val="26"/>
          <w:szCs w:val="26"/>
          <w:lang w:eastAsia="ru-RU"/>
        </w:rPr>
        <w:t>правовых актов</w:t>
      </w:r>
      <w:r w:rsidRPr="00D41A23">
        <w:rPr>
          <w:rFonts w:ascii="Times New Roman" w:eastAsia="Times New Roman" w:hAnsi="Times New Roman" w:cs="Times New Roman"/>
          <w:color w:val="3B2D36"/>
          <w:sz w:val="26"/>
          <w:szCs w:val="26"/>
          <w:lang w:eastAsia="ru-RU"/>
        </w:rPr>
        <w:t xml:space="preserve">, подготовленные с нарушением установленного порядка и не прошедшие необходимого согласования, возвращаются </w:t>
      </w:r>
      <w:r w:rsidR="004E2030" w:rsidRPr="00D41A23">
        <w:rPr>
          <w:rFonts w:ascii="Times New Roman" w:eastAsia="Times New Roman" w:hAnsi="Times New Roman" w:cs="Times New Roman"/>
          <w:sz w:val="26"/>
          <w:szCs w:val="26"/>
          <w:lang w:eastAsia="ru-RU"/>
        </w:rPr>
        <w:t>организационно-прав</w:t>
      </w:r>
      <w:r w:rsidR="004E2030">
        <w:rPr>
          <w:rFonts w:ascii="Times New Roman" w:eastAsia="Times New Roman" w:hAnsi="Times New Roman" w:cs="Times New Roman"/>
          <w:sz w:val="26"/>
          <w:szCs w:val="26"/>
          <w:lang w:eastAsia="ru-RU"/>
        </w:rPr>
        <w:t>овым</w:t>
      </w:r>
      <w:r w:rsidR="004E2030" w:rsidRPr="00D41A23">
        <w:rPr>
          <w:rFonts w:ascii="Times New Roman" w:eastAsia="Times New Roman" w:hAnsi="Times New Roman" w:cs="Times New Roman"/>
          <w:sz w:val="26"/>
          <w:szCs w:val="26"/>
          <w:lang w:eastAsia="ru-RU"/>
        </w:rPr>
        <w:t xml:space="preserve"> отдел</w:t>
      </w:r>
      <w:r w:rsidR="004E2030">
        <w:rPr>
          <w:rFonts w:ascii="Times New Roman" w:eastAsia="Times New Roman" w:hAnsi="Times New Roman" w:cs="Times New Roman"/>
          <w:sz w:val="26"/>
          <w:szCs w:val="26"/>
          <w:lang w:eastAsia="ru-RU"/>
        </w:rPr>
        <w:t>ом</w:t>
      </w:r>
      <w:r w:rsidR="004E2030" w:rsidRPr="00D41A23">
        <w:rPr>
          <w:rFonts w:ascii="Times New Roman" w:eastAsia="Times New Roman" w:hAnsi="Times New Roman" w:cs="Times New Roman"/>
          <w:sz w:val="26"/>
          <w:szCs w:val="26"/>
          <w:lang w:eastAsia="ru-RU"/>
        </w:rPr>
        <w:t xml:space="preserve"> администрации (юри</w:t>
      </w:r>
      <w:r w:rsidR="004E2030">
        <w:rPr>
          <w:rFonts w:ascii="Times New Roman" w:eastAsia="Times New Roman" w:hAnsi="Times New Roman" w:cs="Times New Roman"/>
          <w:sz w:val="26"/>
          <w:szCs w:val="26"/>
          <w:lang w:eastAsia="ru-RU"/>
        </w:rPr>
        <w:t>дической службой</w:t>
      </w:r>
      <w:r w:rsidR="004E2030" w:rsidRPr="00D41A23">
        <w:rPr>
          <w:rFonts w:ascii="Times New Roman" w:eastAsia="Times New Roman" w:hAnsi="Times New Roman" w:cs="Times New Roman"/>
          <w:sz w:val="26"/>
          <w:szCs w:val="26"/>
          <w:lang w:eastAsia="ru-RU"/>
        </w:rPr>
        <w:t>)</w:t>
      </w:r>
      <w:r w:rsidR="00DF436B">
        <w:rPr>
          <w:rFonts w:ascii="Times New Roman" w:eastAsia="Times New Roman" w:hAnsi="Times New Roman" w:cs="Times New Roman"/>
          <w:sz w:val="26"/>
          <w:szCs w:val="26"/>
          <w:lang w:eastAsia="ru-RU"/>
        </w:rPr>
        <w:t xml:space="preserve"> лицу,</w:t>
      </w:r>
      <w:r w:rsidR="00D166CE">
        <w:rPr>
          <w:rFonts w:ascii="Times New Roman" w:eastAsia="Times New Roman" w:hAnsi="Times New Roman" w:cs="Times New Roman"/>
          <w:color w:val="3B2D36"/>
          <w:sz w:val="26"/>
          <w:szCs w:val="26"/>
          <w:lang w:eastAsia="ru-RU"/>
        </w:rPr>
        <w:t xml:space="preserve"> </w:t>
      </w:r>
      <w:r w:rsidRPr="00D41A23">
        <w:rPr>
          <w:rFonts w:ascii="Times New Roman" w:eastAsia="Times New Roman" w:hAnsi="Times New Roman" w:cs="Times New Roman"/>
          <w:color w:val="3B2D36"/>
          <w:sz w:val="26"/>
          <w:szCs w:val="26"/>
          <w:lang w:eastAsia="ru-RU"/>
        </w:rPr>
        <w:t>подготовившему данный проект, для окончательной доработки.</w:t>
      </w:r>
    </w:p>
    <w:p w:rsidR="00A31DAC" w:rsidRPr="000037CB" w:rsidRDefault="004E2030" w:rsidP="000037CB">
      <w:pPr>
        <w:pStyle w:val="a9"/>
        <w:numPr>
          <w:ilvl w:val="0"/>
          <w:numId w:val="7"/>
        </w:numPr>
        <w:spacing w:after="0" w:line="240" w:lineRule="auto"/>
        <w:ind w:left="0" w:firstLine="709"/>
        <w:jc w:val="both"/>
        <w:rPr>
          <w:rFonts w:ascii="Times New Roman" w:eastAsia="Times New Roman" w:hAnsi="Times New Roman" w:cs="Times New Roman"/>
          <w:sz w:val="26"/>
          <w:szCs w:val="26"/>
          <w:lang w:eastAsia="ru-RU"/>
        </w:rPr>
      </w:pPr>
      <w:r w:rsidRPr="005B1334">
        <w:rPr>
          <w:rFonts w:ascii="Times New Roman" w:eastAsia="Times New Roman" w:hAnsi="Times New Roman" w:cs="Times New Roman"/>
          <w:sz w:val="26"/>
          <w:szCs w:val="26"/>
          <w:lang w:eastAsia="ru-RU"/>
        </w:rPr>
        <w:t xml:space="preserve">После рассмотрения и согласования </w:t>
      </w:r>
      <w:r>
        <w:rPr>
          <w:rFonts w:ascii="Times New Roman" w:eastAsia="Times New Roman" w:hAnsi="Times New Roman" w:cs="Times New Roman"/>
          <w:sz w:val="26"/>
          <w:szCs w:val="26"/>
          <w:lang w:eastAsia="ru-RU"/>
        </w:rPr>
        <w:t>организационно-правовым отделом администрации (юридической службой)</w:t>
      </w:r>
      <w:r w:rsidR="00DF436B">
        <w:rPr>
          <w:rFonts w:ascii="Times New Roman" w:eastAsia="Times New Roman" w:hAnsi="Times New Roman" w:cs="Times New Roman"/>
          <w:color w:val="3B2D36"/>
          <w:sz w:val="26"/>
          <w:szCs w:val="26"/>
          <w:lang w:eastAsia="ru-RU"/>
        </w:rPr>
        <w:t xml:space="preserve"> </w:t>
      </w:r>
      <w:r w:rsidRPr="005B1334">
        <w:rPr>
          <w:rFonts w:ascii="Times New Roman" w:eastAsia="Times New Roman" w:hAnsi="Times New Roman" w:cs="Times New Roman"/>
          <w:sz w:val="26"/>
          <w:szCs w:val="26"/>
          <w:lang w:eastAsia="ru-RU"/>
        </w:rPr>
        <w:t>проект</w:t>
      </w:r>
      <w:r w:rsidR="00297118" w:rsidRPr="00297118">
        <w:rPr>
          <w:rFonts w:ascii="Times New Roman" w:eastAsia="Times New Roman" w:hAnsi="Times New Roman" w:cs="Times New Roman"/>
          <w:sz w:val="26"/>
          <w:szCs w:val="26"/>
          <w:lang w:eastAsia="ru-RU"/>
        </w:rPr>
        <w:t xml:space="preserve"> </w:t>
      </w:r>
      <w:r w:rsidR="00297118">
        <w:rPr>
          <w:rFonts w:ascii="Times New Roman" w:eastAsia="Times New Roman" w:hAnsi="Times New Roman" w:cs="Times New Roman"/>
          <w:sz w:val="26"/>
          <w:szCs w:val="26"/>
          <w:lang w:eastAsia="ru-RU"/>
        </w:rPr>
        <w:t>правового акта</w:t>
      </w:r>
      <w:r w:rsidRPr="005B1334">
        <w:rPr>
          <w:rFonts w:ascii="Times New Roman" w:eastAsia="Times New Roman" w:hAnsi="Times New Roman" w:cs="Times New Roman"/>
          <w:sz w:val="26"/>
          <w:szCs w:val="26"/>
          <w:lang w:eastAsia="ru-RU"/>
        </w:rPr>
        <w:t xml:space="preserve"> направляется </w:t>
      </w:r>
      <w:r>
        <w:rPr>
          <w:rFonts w:ascii="Times New Roman" w:eastAsia="Times New Roman" w:hAnsi="Times New Roman" w:cs="Times New Roman"/>
          <w:sz w:val="26"/>
          <w:szCs w:val="26"/>
          <w:lang w:eastAsia="ru-RU"/>
        </w:rPr>
        <w:t>организационно-правовым отделом администрации (юридической службой) главе а</w:t>
      </w:r>
      <w:r w:rsidRPr="005B1334">
        <w:rPr>
          <w:rFonts w:ascii="Times New Roman" w:eastAsia="Times New Roman" w:hAnsi="Times New Roman" w:cs="Times New Roman"/>
          <w:sz w:val="26"/>
          <w:szCs w:val="26"/>
          <w:lang w:eastAsia="ru-RU"/>
        </w:rPr>
        <w:t>дминистрации для подписания в соответствии с полномочиям</w:t>
      </w:r>
      <w:r>
        <w:rPr>
          <w:rFonts w:ascii="Times New Roman" w:eastAsia="Times New Roman" w:hAnsi="Times New Roman" w:cs="Times New Roman"/>
          <w:sz w:val="26"/>
          <w:szCs w:val="26"/>
          <w:lang w:eastAsia="ru-RU"/>
        </w:rPr>
        <w:t>и, закрепленными распоряжением а</w:t>
      </w:r>
      <w:r w:rsidRPr="005B1334">
        <w:rPr>
          <w:rFonts w:ascii="Times New Roman" w:eastAsia="Times New Roman" w:hAnsi="Times New Roman" w:cs="Times New Roman"/>
          <w:sz w:val="26"/>
          <w:szCs w:val="26"/>
          <w:lang w:eastAsia="ru-RU"/>
        </w:rPr>
        <w:t>дминистрации о распределении обязанностей и наделении полномочи</w:t>
      </w:r>
      <w:r>
        <w:rPr>
          <w:rFonts w:ascii="Times New Roman" w:eastAsia="Times New Roman" w:hAnsi="Times New Roman" w:cs="Times New Roman"/>
          <w:sz w:val="26"/>
          <w:szCs w:val="26"/>
          <w:lang w:eastAsia="ru-RU"/>
        </w:rPr>
        <w:t>ями руководителей а</w:t>
      </w:r>
      <w:r w:rsidRPr="005B1334">
        <w:rPr>
          <w:rFonts w:ascii="Times New Roman" w:eastAsia="Times New Roman" w:hAnsi="Times New Roman" w:cs="Times New Roman"/>
          <w:sz w:val="26"/>
          <w:szCs w:val="26"/>
          <w:lang w:eastAsia="ru-RU"/>
        </w:rPr>
        <w:t>дминистрации</w:t>
      </w:r>
      <w:r>
        <w:rPr>
          <w:rFonts w:ascii="Times New Roman" w:eastAsia="Times New Roman" w:hAnsi="Times New Roman" w:cs="Times New Roman"/>
          <w:sz w:val="26"/>
          <w:szCs w:val="26"/>
          <w:lang w:eastAsia="ru-RU"/>
        </w:rPr>
        <w:t>.</w:t>
      </w:r>
    </w:p>
    <w:p w:rsidR="000037CB" w:rsidRPr="008F06C5" w:rsidRDefault="000037CB" w:rsidP="000037CB">
      <w:pPr>
        <w:pStyle w:val="a9"/>
        <w:numPr>
          <w:ilvl w:val="0"/>
          <w:numId w:val="7"/>
        </w:numPr>
        <w:spacing w:after="0" w:line="240" w:lineRule="auto"/>
        <w:ind w:left="0" w:firstLine="709"/>
        <w:jc w:val="both"/>
        <w:rPr>
          <w:rFonts w:ascii="Times New Roman" w:eastAsia="Times New Roman" w:hAnsi="Times New Roman" w:cs="Times New Roman"/>
          <w:sz w:val="26"/>
          <w:szCs w:val="26"/>
          <w:lang w:eastAsia="ru-RU"/>
        </w:rPr>
      </w:pPr>
      <w:r w:rsidRPr="005B1334">
        <w:rPr>
          <w:rFonts w:ascii="Times New Roman" w:eastAsia="Times New Roman" w:hAnsi="Times New Roman" w:cs="Times New Roman"/>
          <w:sz w:val="26"/>
          <w:szCs w:val="26"/>
          <w:lang w:eastAsia="ru-RU"/>
        </w:rPr>
        <w:t xml:space="preserve">Пакет документов на подписание </w:t>
      </w:r>
      <w:r>
        <w:rPr>
          <w:rFonts w:ascii="Times New Roman" w:eastAsia="Times New Roman" w:hAnsi="Times New Roman" w:cs="Times New Roman"/>
          <w:sz w:val="26"/>
          <w:szCs w:val="26"/>
          <w:lang w:eastAsia="ru-RU"/>
        </w:rPr>
        <w:t>главе а</w:t>
      </w:r>
      <w:r w:rsidRPr="005B1334">
        <w:rPr>
          <w:rFonts w:ascii="Times New Roman" w:eastAsia="Times New Roman" w:hAnsi="Times New Roman" w:cs="Times New Roman"/>
          <w:sz w:val="26"/>
          <w:szCs w:val="26"/>
          <w:lang w:eastAsia="ru-RU"/>
        </w:rPr>
        <w:t xml:space="preserve">дминистрации </w:t>
      </w:r>
      <w:r>
        <w:rPr>
          <w:rFonts w:ascii="Times New Roman" w:eastAsia="Times New Roman" w:hAnsi="Times New Roman" w:cs="Times New Roman"/>
          <w:sz w:val="26"/>
          <w:szCs w:val="26"/>
          <w:lang w:eastAsia="ru-RU"/>
        </w:rPr>
        <w:t>должен содержать:</w:t>
      </w:r>
      <w:r w:rsidRPr="008F06C5">
        <w:rPr>
          <w:rFonts w:ascii="Times New Roman" w:eastAsia="Times New Roman" w:hAnsi="Times New Roman" w:cs="Times New Roman"/>
          <w:sz w:val="26"/>
          <w:szCs w:val="26"/>
          <w:lang w:eastAsia="ru-RU"/>
        </w:rPr>
        <w:t xml:space="preserve"> </w:t>
      </w:r>
    </w:p>
    <w:p w:rsidR="000037CB" w:rsidRPr="00FB628F" w:rsidRDefault="000037CB" w:rsidP="000037CB">
      <w:pPr>
        <w:pStyle w:val="a9"/>
        <w:spacing w:after="0" w:line="240" w:lineRule="auto"/>
        <w:ind w:left="0" w:firstLine="709"/>
        <w:jc w:val="both"/>
        <w:rPr>
          <w:rFonts w:ascii="Times New Roman" w:eastAsia="Times New Roman" w:hAnsi="Times New Roman" w:cs="Times New Roman"/>
          <w:sz w:val="26"/>
          <w:szCs w:val="26"/>
          <w:lang w:eastAsia="ru-RU"/>
        </w:rPr>
      </w:pPr>
      <w:r w:rsidRPr="005B1334">
        <w:rPr>
          <w:rFonts w:ascii="Times New Roman" w:eastAsia="Times New Roman" w:hAnsi="Times New Roman" w:cs="Times New Roman"/>
          <w:sz w:val="26"/>
          <w:szCs w:val="26"/>
          <w:lang w:eastAsia="ru-RU"/>
        </w:rPr>
        <w:t>- про</w:t>
      </w:r>
      <w:r>
        <w:rPr>
          <w:rFonts w:ascii="Times New Roman" w:eastAsia="Times New Roman" w:hAnsi="Times New Roman" w:cs="Times New Roman"/>
          <w:sz w:val="26"/>
          <w:szCs w:val="26"/>
          <w:lang w:eastAsia="ru-RU"/>
        </w:rPr>
        <w:t xml:space="preserve">ект </w:t>
      </w:r>
      <w:r w:rsidR="00D05763">
        <w:rPr>
          <w:rFonts w:ascii="Times New Roman" w:eastAsia="Times New Roman" w:hAnsi="Times New Roman" w:cs="Times New Roman"/>
          <w:sz w:val="26"/>
          <w:szCs w:val="26"/>
          <w:lang w:eastAsia="ru-RU"/>
        </w:rPr>
        <w:t>правового акта</w:t>
      </w:r>
      <w:r w:rsidRPr="005B1334">
        <w:rPr>
          <w:rFonts w:ascii="Times New Roman" w:eastAsia="Times New Roman" w:hAnsi="Times New Roman" w:cs="Times New Roman"/>
          <w:sz w:val="26"/>
          <w:szCs w:val="26"/>
          <w:lang w:eastAsia="ru-RU"/>
        </w:rPr>
        <w:t>;</w:t>
      </w:r>
    </w:p>
    <w:p w:rsidR="00DF436B" w:rsidRDefault="000037CB" w:rsidP="00DF436B">
      <w:pPr>
        <w:pStyle w:val="a9"/>
        <w:spacing w:after="0" w:line="240" w:lineRule="auto"/>
        <w:ind w:left="0" w:firstLine="709"/>
        <w:jc w:val="both"/>
        <w:rPr>
          <w:rFonts w:ascii="Times New Roman" w:eastAsia="Times New Roman" w:hAnsi="Times New Roman" w:cs="Times New Roman"/>
          <w:sz w:val="26"/>
          <w:szCs w:val="26"/>
          <w:lang w:eastAsia="ru-RU"/>
        </w:rPr>
      </w:pPr>
      <w:r w:rsidRPr="005B1334">
        <w:rPr>
          <w:rFonts w:ascii="Times New Roman" w:eastAsia="Times New Roman" w:hAnsi="Times New Roman" w:cs="Times New Roman"/>
          <w:sz w:val="26"/>
          <w:szCs w:val="26"/>
          <w:lang w:eastAsia="ru-RU"/>
        </w:rPr>
        <w:t>- заключения и возражения согласующих должностных лиц (</w:t>
      </w:r>
      <w:r w:rsidR="00DF436B">
        <w:rPr>
          <w:rFonts w:ascii="Times New Roman" w:eastAsia="Times New Roman" w:hAnsi="Times New Roman" w:cs="Times New Roman"/>
          <w:sz w:val="26"/>
          <w:szCs w:val="26"/>
          <w:lang w:eastAsia="ru-RU"/>
        </w:rPr>
        <w:t>при наличии);</w:t>
      </w:r>
    </w:p>
    <w:p w:rsidR="00DE44C9" w:rsidRDefault="000037CB" w:rsidP="00DF436B">
      <w:pPr>
        <w:pStyle w:val="a9"/>
        <w:spacing w:after="0" w:line="240" w:lineRule="auto"/>
        <w:ind w:left="0" w:firstLine="709"/>
        <w:jc w:val="both"/>
        <w:rPr>
          <w:rFonts w:ascii="Times New Roman" w:eastAsia="Times New Roman" w:hAnsi="Times New Roman" w:cs="Times New Roman"/>
          <w:sz w:val="26"/>
          <w:szCs w:val="26"/>
          <w:lang w:eastAsia="ru-RU"/>
        </w:rPr>
      </w:pPr>
      <w:r w:rsidRPr="005B1334">
        <w:rPr>
          <w:rFonts w:ascii="Times New Roman" w:eastAsia="Times New Roman" w:hAnsi="Times New Roman" w:cs="Times New Roman"/>
          <w:sz w:val="26"/>
          <w:szCs w:val="26"/>
          <w:lang w:eastAsia="ru-RU"/>
        </w:rPr>
        <w:t>- другие материалы, документы, приложения, относящиеся к предс</w:t>
      </w:r>
      <w:r>
        <w:rPr>
          <w:rFonts w:ascii="Times New Roman" w:eastAsia="Times New Roman" w:hAnsi="Times New Roman" w:cs="Times New Roman"/>
          <w:sz w:val="26"/>
          <w:szCs w:val="26"/>
          <w:lang w:eastAsia="ru-RU"/>
        </w:rPr>
        <w:t>тавленному на подписание проект</w:t>
      </w:r>
      <w:r w:rsidR="00D05763">
        <w:rPr>
          <w:rFonts w:ascii="Times New Roman" w:eastAsia="Times New Roman" w:hAnsi="Times New Roman" w:cs="Times New Roman"/>
          <w:sz w:val="26"/>
          <w:szCs w:val="26"/>
          <w:lang w:eastAsia="ru-RU"/>
        </w:rPr>
        <w:t>у</w:t>
      </w:r>
      <w:r w:rsidR="00DF436B" w:rsidRPr="00DF436B">
        <w:rPr>
          <w:rFonts w:ascii="Times New Roman" w:eastAsia="Times New Roman" w:hAnsi="Times New Roman" w:cs="Times New Roman"/>
          <w:sz w:val="26"/>
          <w:szCs w:val="26"/>
          <w:lang w:eastAsia="ru-RU"/>
        </w:rPr>
        <w:t xml:space="preserve"> </w:t>
      </w:r>
      <w:r w:rsidR="00DF436B" w:rsidRPr="007F3A6C">
        <w:rPr>
          <w:rFonts w:ascii="Times New Roman" w:eastAsia="Times New Roman" w:hAnsi="Times New Roman" w:cs="Times New Roman"/>
          <w:sz w:val="26"/>
          <w:szCs w:val="26"/>
          <w:lang w:eastAsia="ru-RU"/>
        </w:rPr>
        <w:t>правового акта</w:t>
      </w:r>
      <w:r w:rsidR="00D05763">
        <w:rPr>
          <w:rFonts w:ascii="Times New Roman" w:eastAsia="Times New Roman" w:hAnsi="Times New Roman" w:cs="Times New Roman"/>
          <w:sz w:val="26"/>
          <w:szCs w:val="26"/>
          <w:lang w:eastAsia="ru-RU"/>
        </w:rPr>
        <w:t>;</w:t>
      </w:r>
    </w:p>
    <w:p w:rsidR="00D05763" w:rsidRDefault="00DF436B" w:rsidP="00DE44C9">
      <w:pPr>
        <w:pStyle w:val="a9"/>
        <w:spacing w:after="0" w:line="240" w:lineRule="auto"/>
        <w:ind w:left="0"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список рассылки.</w:t>
      </w:r>
    </w:p>
    <w:p w:rsidR="005B66CE" w:rsidRPr="00DE44C9" w:rsidRDefault="00CC0F74" w:rsidP="00DE44C9">
      <w:pPr>
        <w:pStyle w:val="a9"/>
        <w:spacing w:after="0" w:line="240" w:lineRule="auto"/>
        <w:ind w:left="0"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color w:val="3B2D36"/>
          <w:sz w:val="26"/>
          <w:szCs w:val="26"/>
          <w:lang w:eastAsia="ru-RU"/>
        </w:rPr>
        <w:t>Правовые акты</w:t>
      </w:r>
      <w:r w:rsidR="005B66CE" w:rsidRPr="005B66CE">
        <w:rPr>
          <w:rFonts w:ascii="Times New Roman" w:eastAsia="Times New Roman" w:hAnsi="Times New Roman" w:cs="Times New Roman"/>
          <w:color w:val="3B2D36"/>
          <w:sz w:val="26"/>
          <w:szCs w:val="26"/>
          <w:lang w:eastAsia="ru-RU"/>
        </w:rPr>
        <w:t xml:space="preserve"> подписывает глава </w:t>
      </w:r>
      <w:r w:rsidR="00DE44C9">
        <w:rPr>
          <w:rFonts w:ascii="Times New Roman" w:eastAsia="Times New Roman" w:hAnsi="Times New Roman" w:cs="Times New Roman"/>
          <w:color w:val="3B2D36"/>
          <w:sz w:val="26"/>
          <w:szCs w:val="26"/>
          <w:lang w:eastAsia="ru-RU"/>
        </w:rPr>
        <w:t>администрации</w:t>
      </w:r>
      <w:r w:rsidR="005B66CE" w:rsidRPr="005B66CE">
        <w:rPr>
          <w:rFonts w:ascii="Times New Roman" w:eastAsia="Times New Roman" w:hAnsi="Times New Roman" w:cs="Times New Roman"/>
          <w:color w:val="3B2D36"/>
          <w:sz w:val="26"/>
          <w:szCs w:val="26"/>
          <w:lang w:eastAsia="ru-RU"/>
        </w:rPr>
        <w:t xml:space="preserve">, а в его отсутствие - </w:t>
      </w:r>
      <w:proofErr w:type="gramStart"/>
      <w:r w:rsidR="005B66CE" w:rsidRPr="005B66CE">
        <w:rPr>
          <w:rFonts w:ascii="Times New Roman" w:eastAsia="Times New Roman" w:hAnsi="Times New Roman" w:cs="Times New Roman"/>
          <w:color w:val="3B2D36"/>
          <w:sz w:val="26"/>
          <w:szCs w:val="26"/>
          <w:lang w:eastAsia="ru-RU"/>
        </w:rPr>
        <w:t>исполняющий</w:t>
      </w:r>
      <w:proofErr w:type="gramEnd"/>
      <w:r w:rsidR="005B66CE" w:rsidRPr="005B66CE">
        <w:rPr>
          <w:rFonts w:ascii="Times New Roman" w:eastAsia="Times New Roman" w:hAnsi="Times New Roman" w:cs="Times New Roman"/>
          <w:color w:val="3B2D36"/>
          <w:sz w:val="26"/>
          <w:szCs w:val="26"/>
          <w:lang w:eastAsia="ru-RU"/>
        </w:rPr>
        <w:t xml:space="preserve"> обязанности главы </w:t>
      </w:r>
      <w:r w:rsidR="00DE44C9">
        <w:rPr>
          <w:rFonts w:ascii="Times New Roman" w:eastAsia="Times New Roman" w:hAnsi="Times New Roman" w:cs="Times New Roman"/>
          <w:color w:val="3B2D36"/>
          <w:sz w:val="26"/>
          <w:szCs w:val="26"/>
          <w:lang w:eastAsia="ru-RU"/>
        </w:rPr>
        <w:t>администрации</w:t>
      </w:r>
      <w:r w:rsidR="005B66CE" w:rsidRPr="005B66CE">
        <w:rPr>
          <w:rFonts w:ascii="Times New Roman" w:eastAsia="Times New Roman" w:hAnsi="Times New Roman" w:cs="Times New Roman"/>
          <w:color w:val="3B2D36"/>
          <w:sz w:val="26"/>
          <w:szCs w:val="26"/>
          <w:lang w:eastAsia="ru-RU"/>
        </w:rPr>
        <w:t>.</w:t>
      </w:r>
    </w:p>
    <w:p w:rsidR="005B66CE" w:rsidRPr="005B66CE" w:rsidRDefault="005B66CE" w:rsidP="00DE44C9">
      <w:pPr>
        <w:pStyle w:val="a9"/>
        <w:numPr>
          <w:ilvl w:val="0"/>
          <w:numId w:val="7"/>
        </w:numPr>
        <w:spacing w:after="0" w:line="240" w:lineRule="auto"/>
        <w:ind w:left="0" w:firstLine="709"/>
        <w:jc w:val="both"/>
        <w:rPr>
          <w:rFonts w:ascii="Times New Roman" w:eastAsia="Times New Roman" w:hAnsi="Times New Roman" w:cs="Times New Roman"/>
          <w:color w:val="3B2D36"/>
          <w:sz w:val="26"/>
          <w:szCs w:val="26"/>
          <w:lang w:eastAsia="ru-RU"/>
        </w:rPr>
      </w:pPr>
      <w:r w:rsidRPr="005B66CE">
        <w:rPr>
          <w:rFonts w:ascii="Times New Roman" w:eastAsia="Times New Roman" w:hAnsi="Times New Roman" w:cs="Times New Roman"/>
          <w:color w:val="3B2D36"/>
          <w:sz w:val="26"/>
          <w:szCs w:val="26"/>
          <w:lang w:eastAsia="ru-RU"/>
        </w:rPr>
        <w:t>Необходимость официального опубликования (обнародования) правового акта  и (или) размещения в сети Интернет на о</w:t>
      </w:r>
      <w:r w:rsidR="00DF436B">
        <w:rPr>
          <w:rFonts w:ascii="Times New Roman" w:eastAsia="Times New Roman" w:hAnsi="Times New Roman" w:cs="Times New Roman"/>
          <w:color w:val="3B2D36"/>
          <w:sz w:val="26"/>
          <w:szCs w:val="26"/>
          <w:lang w:eastAsia="ru-RU"/>
        </w:rPr>
        <w:t xml:space="preserve">фициальном сайте администрации </w:t>
      </w:r>
      <w:r w:rsidRPr="005B66CE">
        <w:rPr>
          <w:rFonts w:ascii="Times New Roman" w:eastAsia="Times New Roman" w:hAnsi="Times New Roman" w:cs="Times New Roman"/>
          <w:color w:val="3B2D36"/>
          <w:sz w:val="26"/>
          <w:szCs w:val="26"/>
          <w:lang w:eastAsia="ru-RU"/>
        </w:rPr>
        <w:t xml:space="preserve">указывается в случаях, предусмотренных </w:t>
      </w:r>
      <w:r w:rsidR="00DE44C9" w:rsidRPr="00DE44C9">
        <w:rPr>
          <w:rFonts w:ascii="Times New Roman" w:hAnsi="Times New Roman" w:cs="Times New Roman"/>
          <w:sz w:val="26"/>
          <w:szCs w:val="26"/>
        </w:rPr>
        <w:t xml:space="preserve">законодательством и </w:t>
      </w:r>
      <w:r w:rsidRPr="00DE44C9">
        <w:rPr>
          <w:rFonts w:ascii="Times New Roman" w:eastAsia="Times New Roman" w:hAnsi="Times New Roman" w:cs="Times New Roman"/>
          <w:color w:val="3B2D36"/>
          <w:sz w:val="26"/>
          <w:szCs w:val="26"/>
          <w:lang w:eastAsia="ru-RU"/>
        </w:rPr>
        <w:t>муниципальным</w:t>
      </w:r>
      <w:r w:rsidR="00DF436B">
        <w:rPr>
          <w:rFonts w:ascii="Times New Roman" w:eastAsia="Times New Roman" w:hAnsi="Times New Roman" w:cs="Times New Roman"/>
          <w:color w:val="3B2D36"/>
          <w:sz w:val="26"/>
          <w:szCs w:val="26"/>
          <w:lang w:eastAsia="ru-RU"/>
        </w:rPr>
        <w:t>и</w:t>
      </w:r>
      <w:r w:rsidRPr="005B66CE">
        <w:rPr>
          <w:rFonts w:ascii="Times New Roman" w:eastAsia="Times New Roman" w:hAnsi="Times New Roman" w:cs="Times New Roman"/>
          <w:color w:val="3B2D36"/>
          <w:sz w:val="26"/>
          <w:szCs w:val="26"/>
          <w:lang w:eastAsia="ru-RU"/>
        </w:rPr>
        <w:t xml:space="preserve"> правовым</w:t>
      </w:r>
      <w:r w:rsidR="00DF436B">
        <w:rPr>
          <w:rFonts w:ascii="Times New Roman" w:eastAsia="Times New Roman" w:hAnsi="Times New Roman" w:cs="Times New Roman"/>
          <w:color w:val="3B2D36"/>
          <w:sz w:val="26"/>
          <w:szCs w:val="26"/>
          <w:lang w:eastAsia="ru-RU"/>
        </w:rPr>
        <w:t>и актами.</w:t>
      </w:r>
    </w:p>
    <w:p w:rsidR="005B66CE" w:rsidRDefault="005B66CE" w:rsidP="00DE44C9">
      <w:pPr>
        <w:pStyle w:val="a9"/>
        <w:numPr>
          <w:ilvl w:val="0"/>
          <w:numId w:val="7"/>
        </w:numPr>
        <w:spacing w:after="0" w:line="240" w:lineRule="auto"/>
        <w:ind w:left="0" w:firstLine="709"/>
        <w:jc w:val="both"/>
        <w:rPr>
          <w:rFonts w:ascii="Times New Roman" w:eastAsia="Times New Roman" w:hAnsi="Times New Roman" w:cs="Times New Roman"/>
          <w:color w:val="3B2D36"/>
          <w:sz w:val="26"/>
          <w:szCs w:val="26"/>
          <w:lang w:eastAsia="ru-RU"/>
        </w:rPr>
      </w:pPr>
      <w:r w:rsidRPr="005B66CE">
        <w:rPr>
          <w:rFonts w:ascii="Times New Roman" w:eastAsia="Times New Roman" w:hAnsi="Times New Roman" w:cs="Times New Roman"/>
          <w:color w:val="3B2D36"/>
          <w:sz w:val="26"/>
          <w:szCs w:val="26"/>
          <w:lang w:eastAsia="ru-RU"/>
        </w:rPr>
        <w:t xml:space="preserve">Подлинники </w:t>
      </w:r>
      <w:r w:rsidR="00CC0F74">
        <w:rPr>
          <w:rFonts w:ascii="Times New Roman" w:eastAsia="Times New Roman" w:hAnsi="Times New Roman" w:cs="Times New Roman"/>
          <w:color w:val="3B2D36"/>
          <w:sz w:val="26"/>
          <w:szCs w:val="26"/>
          <w:lang w:eastAsia="ru-RU"/>
        </w:rPr>
        <w:t>правовых актов</w:t>
      </w:r>
      <w:r w:rsidRPr="005B66CE">
        <w:rPr>
          <w:rFonts w:ascii="Times New Roman" w:eastAsia="Times New Roman" w:hAnsi="Times New Roman" w:cs="Times New Roman"/>
          <w:color w:val="3B2D36"/>
          <w:sz w:val="26"/>
          <w:szCs w:val="26"/>
          <w:lang w:eastAsia="ru-RU"/>
        </w:rPr>
        <w:t xml:space="preserve"> хранятся в </w:t>
      </w:r>
      <w:r w:rsidR="00D05763">
        <w:rPr>
          <w:rFonts w:ascii="Times New Roman" w:eastAsia="Times New Roman" w:hAnsi="Times New Roman" w:cs="Times New Roman"/>
          <w:color w:val="3B2D36"/>
          <w:sz w:val="26"/>
          <w:szCs w:val="26"/>
          <w:lang w:eastAsia="ru-RU"/>
        </w:rPr>
        <w:t>организационно-правово</w:t>
      </w:r>
      <w:r w:rsidR="00DF436B">
        <w:rPr>
          <w:rFonts w:ascii="Times New Roman" w:eastAsia="Times New Roman" w:hAnsi="Times New Roman" w:cs="Times New Roman"/>
          <w:color w:val="3B2D36"/>
          <w:sz w:val="26"/>
          <w:szCs w:val="26"/>
          <w:lang w:eastAsia="ru-RU"/>
        </w:rPr>
        <w:t>м</w:t>
      </w:r>
      <w:r w:rsidR="00D05763">
        <w:rPr>
          <w:rFonts w:ascii="Times New Roman" w:eastAsia="Times New Roman" w:hAnsi="Times New Roman" w:cs="Times New Roman"/>
          <w:color w:val="3B2D36"/>
          <w:sz w:val="26"/>
          <w:szCs w:val="26"/>
          <w:lang w:eastAsia="ru-RU"/>
        </w:rPr>
        <w:t xml:space="preserve"> отделе администрации</w:t>
      </w:r>
      <w:r w:rsidRPr="005B66CE">
        <w:rPr>
          <w:rFonts w:ascii="Times New Roman" w:eastAsia="Times New Roman" w:hAnsi="Times New Roman" w:cs="Times New Roman"/>
          <w:color w:val="3B2D36"/>
          <w:sz w:val="26"/>
          <w:szCs w:val="26"/>
          <w:lang w:eastAsia="ru-RU"/>
        </w:rPr>
        <w:t>.</w:t>
      </w:r>
    </w:p>
    <w:p w:rsidR="00916487" w:rsidRDefault="00D96764" w:rsidP="006A3C78">
      <w:pPr>
        <w:pStyle w:val="a9"/>
        <w:numPr>
          <w:ilvl w:val="0"/>
          <w:numId w:val="7"/>
        </w:numPr>
        <w:spacing w:after="0" w:line="240" w:lineRule="auto"/>
        <w:ind w:left="0" w:firstLine="709"/>
        <w:jc w:val="both"/>
        <w:rPr>
          <w:rFonts w:ascii="Times New Roman" w:eastAsia="Times New Roman" w:hAnsi="Times New Roman" w:cs="Times New Roman"/>
          <w:sz w:val="26"/>
          <w:szCs w:val="26"/>
          <w:lang w:eastAsia="ru-RU"/>
        </w:rPr>
      </w:pPr>
      <w:r w:rsidRPr="00B36636">
        <w:rPr>
          <w:rFonts w:ascii="Times New Roman" w:eastAsia="Times New Roman" w:hAnsi="Times New Roman" w:cs="Times New Roman"/>
          <w:sz w:val="26"/>
          <w:szCs w:val="26"/>
          <w:lang w:eastAsia="ru-RU"/>
        </w:rPr>
        <w:t xml:space="preserve">Изданные </w:t>
      </w:r>
      <w:r w:rsidR="008342FA">
        <w:rPr>
          <w:rFonts w:ascii="Times New Roman" w:eastAsia="Times New Roman" w:hAnsi="Times New Roman" w:cs="Times New Roman"/>
          <w:sz w:val="26"/>
          <w:szCs w:val="26"/>
          <w:lang w:eastAsia="ru-RU"/>
        </w:rPr>
        <w:t>правовые акты</w:t>
      </w:r>
      <w:r w:rsidR="00F80703">
        <w:rPr>
          <w:rFonts w:ascii="Times New Roman" w:eastAsia="Times New Roman" w:hAnsi="Times New Roman" w:cs="Times New Roman"/>
          <w:sz w:val="26"/>
          <w:szCs w:val="26"/>
          <w:lang w:eastAsia="ru-RU"/>
        </w:rPr>
        <w:t xml:space="preserve"> содержат следующие </w:t>
      </w:r>
      <w:r w:rsidR="00916487">
        <w:rPr>
          <w:rFonts w:ascii="Times New Roman" w:eastAsia="Times New Roman" w:hAnsi="Times New Roman" w:cs="Times New Roman"/>
          <w:sz w:val="26"/>
          <w:szCs w:val="26"/>
          <w:lang w:eastAsia="ru-RU"/>
        </w:rPr>
        <w:t>реквизиты:</w:t>
      </w:r>
    </w:p>
    <w:p w:rsidR="00F80703" w:rsidRDefault="00D96764" w:rsidP="00916487">
      <w:pPr>
        <w:pStyle w:val="a9"/>
        <w:spacing w:after="0" w:line="240" w:lineRule="auto"/>
        <w:ind w:left="709"/>
        <w:jc w:val="both"/>
        <w:rPr>
          <w:rFonts w:ascii="Times New Roman" w:eastAsia="Times New Roman" w:hAnsi="Times New Roman" w:cs="Times New Roman"/>
          <w:sz w:val="26"/>
          <w:szCs w:val="26"/>
          <w:lang w:eastAsia="ru-RU"/>
        </w:rPr>
      </w:pPr>
      <w:r w:rsidRPr="00B36636">
        <w:rPr>
          <w:rFonts w:ascii="Times New Roman" w:eastAsia="Times New Roman" w:hAnsi="Times New Roman" w:cs="Times New Roman"/>
          <w:sz w:val="26"/>
          <w:szCs w:val="26"/>
          <w:lang w:eastAsia="ru-RU"/>
        </w:rPr>
        <w:t>- наименование органа, издавше</w:t>
      </w:r>
      <w:r w:rsidR="002C589F">
        <w:rPr>
          <w:rFonts w:ascii="Times New Roman" w:eastAsia="Times New Roman" w:hAnsi="Times New Roman" w:cs="Times New Roman"/>
          <w:sz w:val="26"/>
          <w:szCs w:val="26"/>
          <w:lang w:eastAsia="ru-RU"/>
        </w:rPr>
        <w:t>го постановление, распоряжение</w:t>
      </w:r>
      <w:r w:rsidRPr="00B36636">
        <w:rPr>
          <w:rFonts w:ascii="Times New Roman" w:eastAsia="Times New Roman" w:hAnsi="Times New Roman" w:cs="Times New Roman"/>
          <w:sz w:val="26"/>
          <w:szCs w:val="26"/>
          <w:lang w:eastAsia="ru-RU"/>
        </w:rPr>
        <w:t>;</w:t>
      </w:r>
    </w:p>
    <w:p w:rsidR="00F80703" w:rsidRDefault="00D96764" w:rsidP="006A3C78">
      <w:pPr>
        <w:pStyle w:val="a9"/>
        <w:spacing w:after="0" w:line="240" w:lineRule="auto"/>
        <w:ind w:left="0" w:firstLine="709"/>
        <w:jc w:val="both"/>
        <w:rPr>
          <w:rFonts w:ascii="Times New Roman" w:eastAsia="Times New Roman" w:hAnsi="Times New Roman" w:cs="Times New Roman"/>
          <w:sz w:val="26"/>
          <w:szCs w:val="26"/>
          <w:lang w:eastAsia="ru-RU"/>
        </w:rPr>
      </w:pPr>
      <w:r w:rsidRPr="00B36636">
        <w:rPr>
          <w:rFonts w:ascii="Times New Roman" w:eastAsia="Times New Roman" w:hAnsi="Times New Roman" w:cs="Times New Roman"/>
          <w:sz w:val="26"/>
          <w:szCs w:val="26"/>
          <w:lang w:eastAsia="ru-RU"/>
        </w:rPr>
        <w:t>- наимено</w:t>
      </w:r>
      <w:r w:rsidR="00F80703">
        <w:rPr>
          <w:rFonts w:ascii="Times New Roman" w:eastAsia="Times New Roman" w:hAnsi="Times New Roman" w:cs="Times New Roman"/>
          <w:sz w:val="26"/>
          <w:szCs w:val="26"/>
          <w:lang w:eastAsia="ru-RU"/>
        </w:rPr>
        <w:t>вание вида акта и его название;</w:t>
      </w:r>
    </w:p>
    <w:p w:rsidR="00F80703" w:rsidRDefault="00D96764" w:rsidP="006A3C78">
      <w:pPr>
        <w:pStyle w:val="a9"/>
        <w:spacing w:after="0" w:line="240" w:lineRule="auto"/>
        <w:ind w:left="0" w:firstLine="709"/>
        <w:jc w:val="both"/>
        <w:rPr>
          <w:rFonts w:ascii="Times New Roman" w:eastAsia="Times New Roman" w:hAnsi="Times New Roman" w:cs="Times New Roman"/>
          <w:sz w:val="26"/>
          <w:szCs w:val="26"/>
          <w:lang w:eastAsia="ru-RU"/>
        </w:rPr>
      </w:pPr>
      <w:r w:rsidRPr="00B36636">
        <w:rPr>
          <w:rFonts w:ascii="Times New Roman" w:eastAsia="Times New Roman" w:hAnsi="Times New Roman" w:cs="Times New Roman"/>
          <w:sz w:val="26"/>
          <w:szCs w:val="26"/>
          <w:lang w:eastAsia="ru-RU"/>
        </w:rPr>
        <w:t>- дату издания постановления, р</w:t>
      </w:r>
      <w:r w:rsidR="002C589F">
        <w:rPr>
          <w:rFonts w:ascii="Times New Roman" w:eastAsia="Times New Roman" w:hAnsi="Times New Roman" w:cs="Times New Roman"/>
          <w:sz w:val="26"/>
          <w:szCs w:val="26"/>
          <w:lang w:eastAsia="ru-RU"/>
        </w:rPr>
        <w:t xml:space="preserve">аспоряжения </w:t>
      </w:r>
      <w:r w:rsidR="00F80703">
        <w:rPr>
          <w:rFonts w:ascii="Times New Roman" w:eastAsia="Times New Roman" w:hAnsi="Times New Roman" w:cs="Times New Roman"/>
          <w:sz w:val="26"/>
          <w:szCs w:val="26"/>
          <w:lang w:eastAsia="ru-RU"/>
        </w:rPr>
        <w:t>и его номер;</w:t>
      </w:r>
    </w:p>
    <w:p w:rsidR="0076270F" w:rsidRDefault="00D96764" w:rsidP="006A3C78">
      <w:pPr>
        <w:pStyle w:val="a9"/>
        <w:spacing w:after="0" w:line="240" w:lineRule="auto"/>
        <w:ind w:left="0" w:firstLine="709"/>
        <w:jc w:val="both"/>
        <w:rPr>
          <w:rFonts w:ascii="Times New Roman" w:eastAsia="Times New Roman" w:hAnsi="Times New Roman" w:cs="Times New Roman"/>
          <w:sz w:val="26"/>
          <w:szCs w:val="26"/>
          <w:lang w:eastAsia="ru-RU"/>
        </w:rPr>
      </w:pPr>
      <w:r w:rsidRPr="00B36636">
        <w:rPr>
          <w:rFonts w:ascii="Times New Roman" w:eastAsia="Times New Roman" w:hAnsi="Times New Roman" w:cs="Times New Roman"/>
          <w:sz w:val="26"/>
          <w:szCs w:val="26"/>
          <w:lang w:eastAsia="ru-RU"/>
        </w:rPr>
        <w:t>- наименование должности и фамилию лица, подписавше</w:t>
      </w:r>
      <w:r w:rsidR="00F80703">
        <w:rPr>
          <w:rFonts w:ascii="Times New Roman" w:eastAsia="Times New Roman" w:hAnsi="Times New Roman" w:cs="Times New Roman"/>
          <w:sz w:val="26"/>
          <w:szCs w:val="26"/>
          <w:lang w:eastAsia="ru-RU"/>
        </w:rPr>
        <w:t>го</w:t>
      </w:r>
      <w:r w:rsidR="0076270F">
        <w:rPr>
          <w:rFonts w:ascii="Times New Roman" w:eastAsia="Times New Roman" w:hAnsi="Times New Roman" w:cs="Times New Roman"/>
          <w:sz w:val="26"/>
          <w:szCs w:val="26"/>
          <w:lang w:eastAsia="ru-RU"/>
        </w:rPr>
        <w:t xml:space="preserve"> </w:t>
      </w:r>
      <w:r w:rsidR="002C589F" w:rsidRPr="0076270F">
        <w:rPr>
          <w:rFonts w:ascii="Times New Roman" w:eastAsia="Times New Roman" w:hAnsi="Times New Roman" w:cs="Times New Roman"/>
          <w:sz w:val="26"/>
          <w:szCs w:val="26"/>
          <w:lang w:eastAsia="ru-RU"/>
        </w:rPr>
        <w:t>постановление, распоряжение;</w:t>
      </w:r>
    </w:p>
    <w:p w:rsidR="005B66CE" w:rsidRDefault="00D96764" w:rsidP="005B66CE">
      <w:pPr>
        <w:spacing w:after="0" w:line="240" w:lineRule="auto"/>
        <w:ind w:firstLine="709"/>
        <w:contextualSpacing/>
        <w:jc w:val="both"/>
        <w:rPr>
          <w:rFonts w:ascii="Times New Roman" w:eastAsia="Times New Roman" w:hAnsi="Times New Roman" w:cs="Times New Roman"/>
          <w:color w:val="3B2D36"/>
          <w:sz w:val="26"/>
          <w:szCs w:val="26"/>
          <w:lang w:eastAsia="ru-RU"/>
        </w:rPr>
      </w:pPr>
      <w:r w:rsidRPr="0076270F">
        <w:rPr>
          <w:rFonts w:ascii="Times New Roman" w:eastAsia="Times New Roman" w:hAnsi="Times New Roman" w:cs="Times New Roman"/>
          <w:sz w:val="26"/>
          <w:szCs w:val="26"/>
          <w:lang w:eastAsia="ru-RU"/>
        </w:rPr>
        <w:t>-</w:t>
      </w:r>
      <w:r w:rsidR="002C589F" w:rsidRPr="0076270F">
        <w:rPr>
          <w:rFonts w:ascii="Times New Roman" w:eastAsia="Times New Roman" w:hAnsi="Times New Roman" w:cs="Times New Roman"/>
          <w:sz w:val="26"/>
          <w:szCs w:val="26"/>
          <w:lang w:eastAsia="ru-RU"/>
        </w:rPr>
        <w:t xml:space="preserve"> </w:t>
      </w:r>
      <w:r w:rsidRPr="0076270F">
        <w:rPr>
          <w:rFonts w:ascii="Times New Roman" w:eastAsia="Times New Roman" w:hAnsi="Times New Roman" w:cs="Times New Roman"/>
          <w:sz w:val="26"/>
          <w:szCs w:val="26"/>
          <w:lang w:eastAsia="ru-RU"/>
        </w:rPr>
        <w:t xml:space="preserve">печать </w:t>
      </w:r>
      <w:r w:rsidR="00743EB4" w:rsidRPr="0076270F">
        <w:rPr>
          <w:rFonts w:ascii="Times New Roman" w:eastAsia="Times New Roman" w:hAnsi="Times New Roman" w:cs="Times New Roman"/>
          <w:sz w:val="26"/>
          <w:szCs w:val="26"/>
          <w:lang w:eastAsia="ru-RU"/>
        </w:rPr>
        <w:t>администрации.</w:t>
      </w:r>
      <w:r w:rsidR="005B66CE" w:rsidRPr="005B66CE">
        <w:rPr>
          <w:rFonts w:ascii="Times New Roman" w:eastAsia="Times New Roman" w:hAnsi="Times New Roman" w:cs="Times New Roman"/>
          <w:color w:val="3B2D36"/>
          <w:sz w:val="26"/>
          <w:szCs w:val="26"/>
          <w:lang w:eastAsia="ru-RU"/>
        </w:rPr>
        <w:t xml:space="preserve"> </w:t>
      </w:r>
    </w:p>
    <w:p w:rsidR="00DF436B" w:rsidRDefault="00DF436B" w:rsidP="00DF436B">
      <w:pPr>
        <w:pStyle w:val="a9"/>
        <w:spacing w:after="0" w:line="240" w:lineRule="auto"/>
        <w:ind w:left="0" w:firstLine="709"/>
        <w:jc w:val="both"/>
        <w:rPr>
          <w:rFonts w:ascii="Times New Roman" w:eastAsia="Times New Roman" w:hAnsi="Times New Roman" w:cs="Times New Roman"/>
          <w:sz w:val="26"/>
          <w:szCs w:val="26"/>
          <w:lang w:eastAsia="ru-RU"/>
        </w:rPr>
      </w:pPr>
    </w:p>
    <w:p w:rsidR="00DF436B" w:rsidRDefault="00DF436B" w:rsidP="00DF436B">
      <w:pPr>
        <w:pStyle w:val="a9"/>
        <w:spacing w:after="0" w:line="240" w:lineRule="auto"/>
        <w:ind w:left="0"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Разработка проекта муниципального нормативного правового акта </w:t>
      </w:r>
    </w:p>
    <w:p w:rsidR="00DF436B" w:rsidRDefault="00DF436B" w:rsidP="00DF436B">
      <w:pPr>
        <w:pStyle w:val="a9"/>
        <w:spacing w:after="0" w:line="240" w:lineRule="auto"/>
        <w:ind w:left="0" w:firstLine="709"/>
        <w:jc w:val="center"/>
        <w:rPr>
          <w:rFonts w:ascii="Times New Roman" w:eastAsia="Times New Roman" w:hAnsi="Times New Roman" w:cs="Times New Roman"/>
          <w:sz w:val="26"/>
          <w:szCs w:val="26"/>
          <w:lang w:eastAsia="ru-RU"/>
        </w:rPr>
      </w:pPr>
    </w:p>
    <w:p w:rsidR="00580BEF" w:rsidRDefault="00580BEF" w:rsidP="00580BEF">
      <w:pPr>
        <w:pStyle w:val="a9"/>
        <w:numPr>
          <w:ilvl w:val="0"/>
          <w:numId w:val="7"/>
        </w:numPr>
        <w:spacing w:after="0" w:line="240" w:lineRule="auto"/>
        <w:ind w:left="0" w:firstLine="709"/>
        <w:jc w:val="both"/>
        <w:rPr>
          <w:rFonts w:ascii="Times New Roman" w:eastAsia="Times New Roman" w:hAnsi="Times New Roman" w:cs="Times New Roman"/>
          <w:sz w:val="26"/>
          <w:szCs w:val="26"/>
          <w:lang w:eastAsia="ru-RU"/>
        </w:rPr>
      </w:pPr>
      <w:r w:rsidRPr="00D96764">
        <w:rPr>
          <w:rFonts w:ascii="Times New Roman" w:eastAsia="Times New Roman" w:hAnsi="Times New Roman" w:cs="Times New Roman"/>
          <w:sz w:val="26"/>
          <w:szCs w:val="26"/>
          <w:lang w:eastAsia="ru-RU"/>
        </w:rPr>
        <w:t>Разработчик проекта</w:t>
      </w:r>
      <w:r w:rsidRPr="00580BEF">
        <w:rPr>
          <w:rFonts w:ascii="Times New Roman" w:eastAsia="Times New Roman" w:hAnsi="Times New Roman" w:cs="Times New Roman"/>
          <w:sz w:val="26"/>
          <w:szCs w:val="26"/>
          <w:lang w:eastAsia="ru-RU"/>
        </w:rPr>
        <w:t xml:space="preserve"> </w:t>
      </w:r>
      <w:r w:rsidR="00DF436B">
        <w:rPr>
          <w:rFonts w:ascii="Times New Roman" w:eastAsia="Times New Roman" w:hAnsi="Times New Roman" w:cs="Times New Roman"/>
          <w:sz w:val="26"/>
          <w:szCs w:val="26"/>
          <w:lang w:eastAsia="ru-RU"/>
        </w:rPr>
        <w:t xml:space="preserve">муниципального нормативного </w:t>
      </w:r>
      <w:r w:rsidRPr="007F3A6C">
        <w:rPr>
          <w:rFonts w:ascii="Times New Roman" w:eastAsia="Times New Roman" w:hAnsi="Times New Roman" w:cs="Times New Roman"/>
          <w:sz w:val="26"/>
          <w:szCs w:val="26"/>
          <w:lang w:eastAsia="ru-RU"/>
        </w:rPr>
        <w:t>правового акта</w:t>
      </w:r>
      <w:r w:rsidRPr="00D96764">
        <w:rPr>
          <w:rFonts w:ascii="Times New Roman" w:eastAsia="Times New Roman" w:hAnsi="Times New Roman" w:cs="Times New Roman"/>
          <w:sz w:val="26"/>
          <w:szCs w:val="26"/>
          <w:lang w:eastAsia="ru-RU"/>
        </w:rPr>
        <w:t xml:space="preserve"> представляет для предварительного рассмотрения в </w:t>
      </w:r>
      <w:r>
        <w:rPr>
          <w:rFonts w:ascii="Times New Roman" w:eastAsia="Times New Roman" w:hAnsi="Times New Roman" w:cs="Times New Roman"/>
          <w:sz w:val="26"/>
          <w:szCs w:val="26"/>
          <w:lang w:eastAsia="ru-RU"/>
        </w:rPr>
        <w:t xml:space="preserve">организационно-правовой </w:t>
      </w:r>
      <w:r>
        <w:rPr>
          <w:rFonts w:ascii="Times New Roman" w:eastAsia="Times New Roman" w:hAnsi="Times New Roman" w:cs="Times New Roman"/>
          <w:sz w:val="26"/>
          <w:szCs w:val="26"/>
          <w:lang w:eastAsia="ru-RU"/>
        </w:rPr>
        <w:lastRenderedPageBreak/>
        <w:t>отдел администрации (юридическую службу)</w:t>
      </w:r>
      <w:r w:rsidRPr="00D96764">
        <w:rPr>
          <w:rFonts w:ascii="Times New Roman" w:eastAsia="Times New Roman" w:hAnsi="Times New Roman" w:cs="Times New Roman"/>
          <w:sz w:val="26"/>
          <w:szCs w:val="26"/>
          <w:lang w:eastAsia="ru-RU"/>
        </w:rPr>
        <w:t xml:space="preserve"> завизированный им проект </w:t>
      </w:r>
      <w:r w:rsidR="005B0DD7">
        <w:rPr>
          <w:rFonts w:ascii="Times New Roman" w:eastAsia="Times New Roman" w:hAnsi="Times New Roman" w:cs="Times New Roman"/>
          <w:sz w:val="26"/>
          <w:szCs w:val="26"/>
          <w:lang w:eastAsia="ru-RU"/>
        </w:rPr>
        <w:t xml:space="preserve">муниципального нормативного </w:t>
      </w:r>
      <w:r w:rsidR="005B0DD7" w:rsidRPr="007F3A6C">
        <w:rPr>
          <w:rFonts w:ascii="Times New Roman" w:eastAsia="Times New Roman" w:hAnsi="Times New Roman" w:cs="Times New Roman"/>
          <w:sz w:val="26"/>
          <w:szCs w:val="26"/>
          <w:lang w:eastAsia="ru-RU"/>
        </w:rPr>
        <w:t>правового акта</w:t>
      </w:r>
      <w:r w:rsidR="005B0DD7">
        <w:rPr>
          <w:rFonts w:ascii="Times New Roman" w:eastAsia="Times New Roman" w:hAnsi="Times New Roman" w:cs="Times New Roman"/>
          <w:sz w:val="26"/>
          <w:szCs w:val="26"/>
          <w:lang w:eastAsia="ru-RU"/>
        </w:rPr>
        <w:t xml:space="preserve"> - постановления, распоряжения</w:t>
      </w:r>
      <w:r>
        <w:rPr>
          <w:rFonts w:ascii="Times New Roman" w:eastAsia="Times New Roman" w:hAnsi="Times New Roman" w:cs="Times New Roman"/>
          <w:sz w:val="26"/>
          <w:szCs w:val="26"/>
          <w:lang w:eastAsia="ru-RU"/>
        </w:rPr>
        <w:t xml:space="preserve"> а</w:t>
      </w:r>
      <w:r w:rsidRPr="00D96764">
        <w:rPr>
          <w:rFonts w:ascii="Times New Roman" w:eastAsia="Times New Roman" w:hAnsi="Times New Roman" w:cs="Times New Roman"/>
          <w:sz w:val="26"/>
          <w:szCs w:val="26"/>
          <w:lang w:eastAsia="ru-RU"/>
        </w:rPr>
        <w:t xml:space="preserve">дминистрации (далее </w:t>
      </w:r>
      <w:r w:rsidR="005B0DD7">
        <w:rPr>
          <w:rFonts w:ascii="Times New Roman" w:eastAsia="Times New Roman" w:hAnsi="Times New Roman" w:cs="Times New Roman"/>
          <w:sz w:val="26"/>
          <w:szCs w:val="26"/>
          <w:lang w:eastAsia="ru-RU"/>
        </w:rPr>
        <w:t>–</w:t>
      </w:r>
      <w:r w:rsidRPr="00D96764">
        <w:rPr>
          <w:rFonts w:ascii="Times New Roman" w:eastAsia="Times New Roman" w:hAnsi="Times New Roman" w:cs="Times New Roman"/>
          <w:sz w:val="26"/>
          <w:szCs w:val="26"/>
          <w:lang w:eastAsia="ru-RU"/>
        </w:rPr>
        <w:t xml:space="preserve"> про</w:t>
      </w:r>
      <w:r>
        <w:rPr>
          <w:rFonts w:ascii="Times New Roman" w:eastAsia="Times New Roman" w:hAnsi="Times New Roman" w:cs="Times New Roman"/>
          <w:sz w:val="26"/>
          <w:szCs w:val="26"/>
          <w:lang w:eastAsia="ru-RU"/>
        </w:rPr>
        <w:t>ект</w:t>
      </w:r>
      <w:r w:rsidR="005B0DD7">
        <w:rPr>
          <w:rFonts w:ascii="Times New Roman" w:eastAsia="Times New Roman" w:hAnsi="Times New Roman" w:cs="Times New Roman"/>
          <w:sz w:val="26"/>
          <w:szCs w:val="26"/>
          <w:lang w:eastAsia="ru-RU"/>
        </w:rPr>
        <w:t xml:space="preserve"> нормативного правового акта</w:t>
      </w:r>
      <w:r w:rsidRPr="00D96764">
        <w:rPr>
          <w:rFonts w:ascii="Times New Roman" w:eastAsia="Times New Roman" w:hAnsi="Times New Roman" w:cs="Times New Roman"/>
          <w:sz w:val="26"/>
          <w:szCs w:val="26"/>
          <w:lang w:eastAsia="ru-RU"/>
        </w:rPr>
        <w:t xml:space="preserve">). </w:t>
      </w:r>
    </w:p>
    <w:p w:rsidR="00580BEF" w:rsidRDefault="00580BEF" w:rsidP="00580BEF">
      <w:pPr>
        <w:pStyle w:val="a9"/>
        <w:numPr>
          <w:ilvl w:val="0"/>
          <w:numId w:val="7"/>
        </w:numPr>
        <w:spacing w:after="0" w:line="240" w:lineRule="auto"/>
        <w:ind w:left="0" w:firstLine="709"/>
        <w:jc w:val="both"/>
        <w:rPr>
          <w:rFonts w:ascii="Times New Roman" w:eastAsia="Times New Roman" w:hAnsi="Times New Roman" w:cs="Times New Roman"/>
          <w:sz w:val="26"/>
          <w:szCs w:val="26"/>
          <w:lang w:eastAsia="ru-RU"/>
        </w:rPr>
      </w:pPr>
      <w:r w:rsidRPr="005B1334">
        <w:rPr>
          <w:rFonts w:ascii="Times New Roman" w:eastAsia="Times New Roman" w:hAnsi="Times New Roman" w:cs="Times New Roman"/>
          <w:sz w:val="26"/>
          <w:szCs w:val="26"/>
          <w:lang w:eastAsia="ru-RU"/>
        </w:rPr>
        <w:t>В случае имеющихся приложений к проекту</w:t>
      </w:r>
      <w:r w:rsidR="005B0DD7" w:rsidRPr="005B0DD7">
        <w:rPr>
          <w:rFonts w:ascii="Times New Roman" w:eastAsia="Times New Roman" w:hAnsi="Times New Roman" w:cs="Times New Roman"/>
          <w:sz w:val="26"/>
          <w:szCs w:val="26"/>
          <w:lang w:eastAsia="ru-RU"/>
        </w:rPr>
        <w:t xml:space="preserve"> </w:t>
      </w:r>
      <w:r w:rsidR="005B0DD7">
        <w:rPr>
          <w:rFonts w:ascii="Times New Roman" w:eastAsia="Times New Roman" w:hAnsi="Times New Roman" w:cs="Times New Roman"/>
          <w:sz w:val="26"/>
          <w:szCs w:val="26"/>
          <w:lang w:eastAsia="ru-RU"/>
        </w:rPr>
        <w:t>нормативного правового акта</w:t>
      </w:r>
      <w:r w:rsidRPr="005B1334">
        <w:rPr>
          <w:rFonts w:ascii="Times New Roman" w:eastAsia="Times New Roman" w:hAnsi="Times New Roman" w:cs="Times New Roman"/>
          <w:sz w:val="26"/>
          <w:szCs w:val="26"/>
          <w:lang w:eastAsia="ru-RU"/>
        </w:rPr>
        <w:t xml:space="preserve"> они также </w:t>
      </w:r>
      <w:r>
        <w:rPr>
          <w:rFonts w:ascii="Times New Roman" w:eastAsia="Times New Roman" w:hAnsi="Times New Roman" w:cs="Times New Roman"/>
          <w:sz w:val="26"/>
          <w:szCs w:val="26"/>
          <w:lang w:eastAsia="ru-RU"/>
        </w:rPr>
        <w:t>прилагаютс</w:t>
      </w:r>
      <w:r w:rsidRPr="005B1334">
        <w:rPr>
          <w:rFonts w:ascii="Times New Roman" w:eastAsia="Times New Roman" w:hAnsi="Times New Roman" w:cs="Times New Roman"/>
          <w:sz w:val="26"/>
          <w:szCs w:val="26"/>
          <w:lang w:eastAsia="ru-RU"/>
        </w:rPr>
        <w:t xml:space="preserve">я разработчиком </w:t>
      </w:r>
      <w:r>
        <w:rPr>
          <w:rFonts w:ascii="Times New Roman" w:eastAsia="Times New Roman" w:hAnsi="Times New Roman" w:cs="Times New Roman"/>
          <w:sz w:val="26"/>
          <w:szCs w:val="26"/>
          <w:lang w:eastAsia="ru-RU"/>
        </w:rPr>
        <w:t>к проекту</w:t>
      </w:r>
      <w:r w:rsidR="005B0DD7" w:rsidRPr="005B0DD7">
        <w:rPr>
          <w:rFonts w:ascii="Times New Roman" w:eastAsia="Times New Roman" w:hAnsi="Times New Roman" w:cs="Times New Roman"/>
          <w:sz w:val="26"/>
          <w:szCs w:val="26"/>
          <w:lang w:eastAsia="ru-RU"/>
        </w:rPr>
        <w:t xml:space="preserve"> </w:t>
      </w:r>
      <w:r w:rsidR="005B0DD7">
        <w:rPr>
          <w:rFonts w:ascii="Times New Roman" w:eastAsia="Times New Roman" w:hAnsi="Times New Roman" w:cs="Times New Roman"/>
          <w:sz w:val="26"/>
          <w:szCs w:val="26"/>
          <w:lang w:eastAsia="ru-RU"/>
        </w:rPr>
        <w:t>нормативного правового акта</w:t>
      </w:r>
      <w:r>
        <w:rPr>
          <w:rFonts w:ascii="Times New Roman" w:eastAsia="Times New Roman" w:hAnsi="Times New Roman" w:cs="Times New Roman"/>
          <w:sz w:val="26"/>
          <w:szCs w:val="26"/>
          <w:lang w:eastAsia="ru-RU"/>
        </w:rPr>
        <w:t>.</w:t>
      </w:r>
    </w:p>
    <w:p w:rsidR="00580BEF" w:rsidRDefault="00580BEF" w:rsidP="00580BEF">
      <w:pPr>
        <w:pStyle w:val="a9"/>
        <w:numPr>
          <w:ilvl w:val="0"/>
          <w:numId w:val="7"/>
        </w:numPr>
        <w:spacing w:after="0" w:line="240" w:lineRule="auto"/>
        <w:ind w:left="0" w:firstLine="709"/>
        <w:jc w:val="both"/>
        <w:rPr>
          <w:rFonts w:ascii="Times New Roman" w:eastAsia="Times New Roman" w:hAnsi="Times New Roman" w:cs="Times New Roman"/>
          <w:sz w:val="26"/>
          <w:szCs w:val="26"/>
          <w:lang w:eastAsia="ru-RU"/>
        </w:rPr>
      </w:pPr>
      <w:r w:rsidRPr="005B1334">
        <w:rPr>
          <w:rFonts w:ascii="Times New Roman" w:eastAsia="Times New Roman" w:hAnsi="Times New Roman" w:cs="Times New Roman"/>
          <w:sz w:val="26"/>
          <w:szCs w:val="26"/>
          <w:lang w:eastAsia="ru-RU"/>
        </w:rPr>
        <w:t xml:space="preserve">Проект </w:t>
      </w:r>
      <w:r w:rsidR="005B0DD7">
        <w:rPr>
          <w:rFonts w:ascii="Times New Roman" w:eastAsia="Times New Roman" w:hAnsi="Times New Roman" w:cs="Times New Roman"/>
          <w:sz w:val="26"/>
          <w:szCs w:val="26"/>
          <w:lang w:eastAsia="ru-RU"/>
        </w:rPr>
        <w:t>нормативного правового акта</w:t>
      </w:r>
      <w:r w:rsidR="005B0DD7" w:rsidRPr="005B1334">
        <w:rPr>
          <w:rFonts w:ascii="Times New Roman" w:eastAsia="Times New Roman" w:hAnsi="Times New Roman" w:cs="Times New Roman"/>
          <w:sz w:val="26"/>
          <w:szCs w:val="26"/>
          <w:lang w:eastAsia="ru-RU"/>
        </w:rPr>
        <w:t xml:space="preserve"> </w:t>
      </w:r>
      <w:r w:rsidRPr="005B1334">
        <w:rPr>
          <w:rFonts w:ascii="Times New Roman" w:eastAsia="Times New Roman" w:hAnsi="Times New Roman" w:cs="Times New Roman"/>
          <w:sz w:val="26"/>
          <w:szCs w:val="26"/>
          <w:lang w:eastAsia="ru-RU"/>
        </w:rPr>
        <w:t xml:space="preserve">должен содержать рассылку, которая включает список руководителей </w:t>
      </w:r>
      <w:r>
        <w:rPr>
          <w:rFonts w:ascii="Times New Roman" w:eastAsia="Times New Roman" w:hAnsi="Times New Roman" w:cs="Times New Roman"/>
          <w:sz w:val="26"/>
          <w:szCs w:val="26"/>
          <w:lang w:eastAsia="ru-RU"/>
        </w:rPr>
        <w:t>а</w:t>
      </w:r>
      <w:r w:rsidRPr="005B1334">
        <w:rPr>
          <w:rFonts w:ascii="Times New Roman" w:eastAsia="Times New Roman" w:hAnsi="Times New Roman" w:cs="Times New Roman"/>
          <w:sz w:val="26"/>
          <w:szCs w:val="26"/>
          <w:lang w:eastAsia="ru-RU"/>
        </w:rPr>
        <w:t>дминистрации</w:t>
      </w:r>
      <w:r>
        <w:rPr>
          <w:rFonts w:ascii="Times New Roman" w:eastAsia="Times New Roman" w:hAnsi="Times New Roman" w:cs="Times New Roman"/>
          <w:sz w:val="26"/>
          <w:szCs w:val="26"/>
          <w:lang w:eastAsia="ru-RU"/>
        </w:rPr>
        <w:t>, структурных подразделений а</w:t>
      </w:r>
      <w:r w:rsidRPr="005B1334">
        <w:rPr>
          <w:rFonts w:ascii="Times New Roman" w:eastAsia="Times New Roman" w:hAnsi="Times New Roman" w:cs="Times New Roman"/>
          <w:sz w:val="26"/>
          <w:szCs w:val="26"/>
          <w:lang w:eastAsia="ru-RU"/>
        </w:rPr>
        <w:t>дминистрации, муниципальных унитарных предприятий и муниципальных учреждений, в чей адрес рассылает</w:t>
      </w:r>
      <w:r>
        <w:rPr>
          <w:rFonts w:ascii="Times New Roman" w:eastAsia="Times New Roman" w:hAnsi="Times New Roman" w:cs="Times New Roman"/>
          <w:sz w:val="26"/>
          <w:szCs w:val="26"/>
          <w:lang w:eastAsia="ru-RU"/>
        </w:rPr>
        <w:t xml:space="preserve">ся постановление, распоряжение </w:t>
      </w:r>
      <w:r w:rsidRPr="005B1334">
        <w:rPr>
          <w:rFonts w:ascii="Times New Roman" w:eastAsia="Times New Roman" w:hAnsi="Times New Roman" w:cs="Times New Roman"/>
          <w:sz w:val="26"/>
          <w:szCs w:val="26"/>
          <w:lang w:eastAsia="ru-RU"/>
        </w:rPr>
        <w:t>в случае его принятия. В случае если проект</w:t>
      </w:r>
      <w:r w:rsidR="005B0DD7" w:rsidRPr="005B0DD7">
        <w:rPr>
          <w:rFonts w:ascii="Times New Roman" w:eastAsia="Times New Roman" w:hAnsi="Times New Roman" w:cs="Times New Roman"/>
          <w:sz w:val="26"/>
          <w:szCs w:val="26"/>
          <w:lang w:eastAsia="ru-RU"/>
        </w:rPr>
        <w:t xml:space="preserve"> </w:t>
      </w:r>
      <w:r w:rsidR="005B0DD7">
        <w:rPr>
          <w:rFonts w:ascii="Times New Roman" w:eastAsia="Times New Roman" w:hAnsi="Times New Roman" w:cs="Times New Roman"/>
          <w:sz w:val="26"/>
          <w:szCs w:val="26"/>
          <w:lang w:eastAsia="ru-RU"/>
        </w:rPr>
        <w:t>нормативного правового акта</w:t>
      </w:r>
      <w:r w:rsidRPr="005B1334">
        <w:rPr>
          <w:rFonts w:ascii="Times New Roman" w:eastAsia="Times New Roman" w:hAnsi="Times New Roman" w:cs="Times New Roman"/>
          <w:sz w:val="26"/>
          <w:szCs w:val="26"/>
          <w:lang w:eastAsia="ru-RU"/>
        </w:rPr>
        <w:t xml:space="preserve"> имеет публичный характер, в его рассылке разработчиком указывается </w:t>
      </w:r>
      <w:r>
        <w:rPr>
          <w:rFonts w:ascii="Times New Roman" w:eastAsia="Times New Roman" w:hAnsi="Times New Roman" w:cs="Times New Roman"/>
          <w:sz w:val="26"/>
          <w:szCs w:val="26"/>
          <w:lang w:eastAsia="ru-RU"/>
        </w:rPr>
        <w:t>организационно-правовой отдел</w:t>
      </w:r>
      <w:r w:rsidRPr="005B1334">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администрации </w:t>
      </w:r>
      <w:r w:rsidRPr="005B1334">
        <w:rPr>
          <w:rFonts w:ascii="Times New Roman" w:eastAsia="Times New Roman" w:hAnsi="Times New Roman" w:cs="Times New Roman"/>
          <w:sz w:val="26"/>
          <w:szCs w:val="26"/>
          <w:lang w:eastAsia="ru-RU"/>
        </w:rPr>
        <w:t xml:space="preserve">с отметкой о публикации, а также Регистр муниципальных нормативных правовых актов </w:t>
      </w:r>
      <w:r>
        <w:rPr>
          <w:rFonts w:ascii="Times New Roman" w:eastAsia="Times New Roman" w:hAnsi="Times New Roman" w:cs="Times New Roman"/>
          <w:sz w:val="26"/>
          <w:szCs w:val="26"/>
          <w:lang w:eastAsia="ru-RU"/>
        </w:rPr>
        <w:t>Брянской области</w:t>
      </w:r>
      <w:r w:rsidRPr="005B1334">
        <w:rPr>
          <w:rFonts w:ascii="Times New Roman" w:eastAsia="Times New Roman" w:hAnsi="Times New Roman" w:cs="Times New Roman"/>
          <w:sz w:val="26"/>
          <w:szCs w:val="26"/>
          <w:lang w:eastAsia="ru-RU"/>
        </w:rPr>
        <w:t>.</w:t>
      </w:r>
    </w:p>
    <w:p w:rsidR="00580BEF" w:rsidRPr="005B0DD7" w:rsidRDefault="00580BEF" w:rsidP="00580BEF">
      <w:pPr>
        <w:pStyle w:val="a9"/>
        <w:numPr>
          <w:ilvl w:val="0"/>
          <w:numId w:val="7"/>
        </w:numPr>
        <w:spacing w:after="0" w:line="240" w:lineRule="auto"/>
        <w:ind w:left="0" w:firstLine="709"/>
        <w:jc w:val="both"/>
        <w:rPr>
          <w:rFonts w:ascii="Times New Roman" w:eastAsia="Times New Roman" w:hAnsi="Times New Roman" w:cs="Times New Roman"/>
          <w:sz w:val="26"/>
          <w:szCs w:val="26"/>
          <w:lang w:eastAsia="ru-RU"/>
        </w:rPr>
      </w:pPr>
      <w:proofErr w:type="gramStart"/>
      <w:r w:rsidRPr="005B0DD7">
        <w:rPr>
          <w:rFonts w:ascii="Times New Roman" w:eastAsia="Times New Roman" w:hAnsi="Times New Roman" w:cs="Times New Roman"/>
          <w:sz w:val="26"/>
          <w:szCs w:val="26"/>
          <w:lang w:eastAsia="ru-RU"/>
        </w:rPr>
        <w:t xml:space="preserve">Проекты </w:t>
      </w:r>
      <w:r w:rsidR="005B0DD7" w:rsidRPr="005B0DD7">
        <w:rPr>
          <w:rFonts w:ascii="Times New Roman" w:eastAsia="Times New Roman" w:hAnsi="Times New Roman" w:cs="Times New Roman"/>
          <w:sz w:val="26"/>
          <w:szCs w:val="26"/>
          <w:lang w:eastAsia="ru-RU"/>
        </w:rPr>
        <w:t xml:space="preserve">нормативных правовых актов </w:t>
      </w:r>
      <w:r w:rsidRPr="005B0DD7">
        <w:rPr>
          <w:rFonts w:ascii="Times New Roman" w:eastAsia="Times New Roman" w:hAnsi="Times New Roman" w:cs="Times New Roman"/>
          <w:sz w:val="26"/>
          <w:szCs w:val="26"/>
          <w:lang w:eastAsia="ru-RU"/>
        </w:rPr>
        <w:t xml:space="preserve">в соответствии с требованиями, установленными </w:t>
      </w:r>
      <w:hyperlink r:id="rId8" w:history="1">
        <w:r w:rsidRPr="005B0DD7">
          <w:rPr>
            <w:rFonts w:ascii="Times New Roman" w:eastAsia="Times New Roman" w:hAnsi="Times New Roman" w:cs="Times New Roman"/>
            <w:sz w:val="26"/>
            <w:szCs w:val="26"/>
            <w:lang w:eastAsia="ru-RU"/>
          </w:rPr>
          <w:t xml:space="preserve">постановлением администрации «Об </w:t>
        </w:r>
        <w:proofErr w:type="spellStart"/>
        <w:r w:rsidR="005B0DD7">
          <w:rPr>
            <w:rFonts w:ascii="Times New Roman" w:eastAsia="Times New Roman" w:hAnsi="Times New Roman" w:cs="Times New Roman"/>
            <w:sz w:val="26"/>
            <w:szCs w:val="26"/>
            <w:lang w:eastAsia="ru-RU"/>
          </w:rPr>
          <w:t>антикоррупционной</w:t>
        </w:r>
        <w:proofErr w:type="spellEnd"/>
        <w:r w:rsidR="005B0DD7">
          <w:rPr>
            <w:rFonts w:ascii="Times New Roman" w:eastAsia="Times New Roman" w:hAnsi="Times New Roman" w:cs="Times New Roman"/>
            <w:sz w:val="26"/>
            <w:szCs w:val="26"/>
            <w:lang w:eastAsia="ru-RU"/>
          </w:rPr>
          <w:t xml:space="preserve"> экспертизе</w:t>
        </w:r>
        <w:r w:rsidRPr="005B0DD7">
          <w:rPr>
            <w:rFonts w:ascii="Times New Roman" w:eastAsia="Times New Roman" w:hAnsi="Times New Roman" w:cs="Times New Roman"/>
            <w:sz w:val="26"/>
            <w:szCs w:val="26"/>
            <w:lang w:eastAsia="ru-RU"/>
          </w:rPr>
          <w:t xml:space="preserve"> нормативных правовых актов </w:t>
        </w:r>
        <w:r w:rsidR="005B0DD7">
          <w:rPr>
            <w:rFonts w:ascii="Times New Roman" w:eastAsia="Times New Roman" w:hAnsi="Times New Roman" w:cs="Times New Roman"/>
            <w:sz w:val="26"/>
            <w:szCs w:val="26"/>
            <w:lang w:eastAsia="ru-RU"/>
          </w:rPr>
          <w:t xml:space="preserve">и проектов нормативных правовых актов в </w:t>
        </w:r>
        <w:r w:rsidRPr="005B0DD7">
          <w:rPr>
            <w:rFonts w:ascii="Times New Roman" w:eastAsia="Times New Roman" w:hAnsi="Times New Roman" w:cs="Times New Roman"/>
            <w:sz w:val="26"/>
            <w:szCs w:val="26"/>
            <w:lang w:eastAsia="ru-RU"/>
          </w:rPr>
          <w:t xml:space="preserve">администрации </w:t>
        </w:r>
        <w:proofErr w:type="spellStart"/>
        <w:r w:rsidRPr="005B0DD7">
          <w:rPr>
            <w:rFonts w:ascii="Times New Roman" w:eastAsia="Times New Roman" w:hAnsi="Times New Roman" w:cs="Times New Roman"/>
            <w:sz w:val="26"/>
            <w:szCs w:val="26"/>
            <w:lang w:eastAsia="ru-RU"/>
          </w:rPr>
          <w:t>Трубчевского</w:t>
        </w:r>
        <w:proofErr w:type="spellEnd"/>
      </w:hyperlink>
      <w:r w:rsidRPr="005B0DD7">
        <w:rPr>
          <w:rFonts w:ascii="Times New Roman" w:eastAsia="Times New Roman" w:hAnsi="Times New Roman" w:cs="Times New Roman"/>
          <w:sz w:val="26"/>
          <w:szCs w:val="26"/>
          <w:lang w:eastAsia="ru-RU"/>
        </w:rPr>
        <w:t xml:space="preserve"> муниципального района»</w:t>
      </w:r>
      <w:r w:rsidR="005B0DD7">
        <w:rPr>
          <w:rFonts w:ascii="Times New Roman" w:eastAsia="Times New Roman" w:hAnsi="Times New Roman" w:cs="Times New Roman"/>
          <w:sz w:val="26"/>
          <w:szCs w:val="26"/>
          <w:lang w:eastAsia="ru-RU"/>
        </w:rPr>
        <w:t xml:space="preserve"> от 28 июля 2014 года № 514,</w:t>
      </w:r>
      <w:r w:rsidRPr="005B0DD7">
        <w:rPr>
          <w:rFonts w:ascii="Times New Roman" w:eastAsia="Times New Roman" w:hAnsi="Times New Roman" w:cs="Times New Roman"/>
          <w:sz w:val="26"/>
          <w:szCs w:val="26"/>
          <w:lang w:eastAsia="ru-RU"/>
        </w:rPr>
        <w:t xml:space="preserve"> представляются разработчиком проекта</w:t>
      </w:r>
      <w:r w:rsidR="005B0DD7" w:rsidRPr="005B0DD7">
        <w:rPr>
          <w:rFonts w:ascii="Times New Roman" w:eastAsia="Times New Roman" w:hAnsi="Times New Roman" w:cs="Times New Roman"/>
          <w:sz w:val="26"/>
          <w:szCs w:val="26"/>
          <w:lang w:eastAsia="ru-RU"/>
        </w:rPr>
        <w:t xml:space="preserve"> </w:t>
      </w:r>
      <w:r w:rsidR="005B0DD7">
        <w:rPr>
          <w:rFonts w:ascii="Times New Roman" w:eastAsia="Times New Roman" w:hAnsi="Times New Roman" w:cs="Times New Roman"/>
          <w:sz w:val="26"/>
          <w:szCs w:val="26"/>
          <w:lang w:eastAsia="ru-RU"/>
        </w:rPr>
        <w:t>нормативного правового акта</w:t>
      </w:r>
      <w:r w:rsidRPr="005B0DD7">
        <w:rPr>
          <w:rFonts w:ascii="Times New Roman" w:eastAsia="Times New Roman" w:hAnsi="Times New Roman" w:cs="Times New Roman"/>
          <w:sz w:val="26"/>
          <w:szCs w:val="26"/>
          <w:lang w:eastAsia="ru-RU"/>
        </w:rPr>
        <w:t xml:space="preserve"> на согласование с приложением заключения об отсутствии (наличии) в проекте</w:t>
      </w:r>
      <w:r w:rsidR="005B0DD7" w:rsidRPr="005B0DD7">
        <w:rPr>
          <w:rFonts w:ascii="Times New Roman" w:eastAsia="Times New Roman" w:hAnsi="Times New Roman" w:cs="Times New Roman"/>
          <w:sz w:val="26"/>
          <w:szCs w:val="26"/>
          <w:lang w:eastAsia="ru-RU"/>
        </w:rPr>
        <w:t xml:space="preserve"> </w:t>
      </w:r>
      <w:r w:rsidR="005B0DD7">
        <w:rPr>
          <w:rFonts w:ascii="Times New Roman" w:eastAsia="Times New Roman" w:hAnsi="Times New Roman" w:cs="Times New Roman"/>
          <w:sz w:val="26"/>
          <w:szCs w:val="26"/>
          <w:lang w:eastAsia="ru-RU"/>
        </w:rPr>
        <w:t>нормативного правового акта</w:t>
      </w:r>
      <w:r w:rsidRPr="005B0DD7">
        <w:rPr>
          <w:rFonts w:ascii="Times New Roman" w:eastAsia="Times New Roman" w:hAnsi="Times New Roman" w:cs="Times New Roman"/>
          <w:sz w:val="26"/>
          <w:szCs w:val="26"/>
          <w:lang w:eastAsia="ru-RU"/>
        </w:rPr>
        <w:t xml:space="preserve"> типичных </w:t>
      </w:r>
      <w:proofErr w:type="spellStart"/>
      <w:r w:rsidRPr="005B0DD7">
        <w:rPr>
          <w:rFonts w:ascii="Times New Roman" w:eastAsia="Times New Roman" w:hAnsi="Times New Roman" w:cs="Times New Roman"/>
          <w:sz w:val="26"/>
          <w:szCs w:val="26"/>
          <w:lang w:eastAsia="ru-RU"/>
        </w:rPr>
        <w:t>коррупциогенных</w:t>
      </w:r>
      <w:proofErr w:type="spellEnd"/>
      <w:r w:rsidRPr="005B0DD7">
        <w:rPr>
          <w:rFonts w:ascii="Times New Roman" w:eastAsia="Times New Roman" w:hAnsi="Times New Roman" w:cs="Times New Roman"/>
          <w:sz w:val="26"/>
          <w:szCs w:val="26"/>
          <w:lang w:eastAsia="ru-RU"/>
        </w:rPr>
        <w:t xml:space="preserve"> факторов.</w:t>
      </w:r>
      <w:proofErr w:type="gramEnd"/>
    </w:p>
    <w:p w:rsidR="00580BEF" w:rsidRDefault="00580BEF" w:rsidP="00580BEF">
      <w:pPr>
        <w:pStyle w:val="a9"/>
        <w:numPr>
          <w:ilvl w:val="0"/>
          <w:numId w:val="7"/>
        </w:numPr>
        <w:spacing w:after="0" w:line="240" w:lineRule="auto"/>
        <w:ind w:left="0"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К проекту нормативного правового акта прилагается юридическая карточка (приложение</w:t>
      </w:r>
      <w:r w:rsidR="005B0DD7">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2 к </w:t>
      </w:r>
      <w:r w:rsidR="005B0DD7">
        <w:rPr>
          <w:rFonts w:ascii="Times New Roman" w:eastAsia="Times New Roman" w:hAnsi="Times New Roman" w:cs="Times New Roman"/>
          <w:sz w:val="26"/>
          <w:szCs w:val="26"/>
          <w:lang w:eastAsia="ru-RU"/>
        </w:rPr>
        <w:t xml:space="preserve">настоящим </w:t>
      </w:r>
      <w:r>
        <w:rPr>
          <w:rFonts w:ascii="Times New Roman" w:eastAsia="Times New Roman" w:hAnsi="Times New Roman" w:cs="Times New Roman"/>
          <w:sz w:val="26"/>
          <w:szCs w:val="26"/>
          <w:lang w:eastAsia="ru-RU"/>
        </w:rPr>
        <w:t>Правилам).</w:t>
      </w:r>
    </w:p>
    <w:p w:rsidR="00580BEF" w:rsidRDefault="00580BEF" w:rsidP="00580BEF">
      <w:pPr>
        <w:pStyle w:val="a9"/>
        <w:numPr>
          <w:ilvl w:val="0"/>
          <w:numId w:val="7"/>
        </w:numPr>
        <w:spacing w:after="0" w:line="240" w:lineRule="auto"/>
        <w:ind w:left="0" w:firstLine="709"/>
        <w:jc w:val="both"/>
        <w:rPr>
          <w:rFonts w:ascii="Times New Roman" w:eastAsia="Times New Roman" w:hAnsi="Times New Roman" w:cs="Times New Roman"/>
          <w:sz w:val="26"/>
          <w:szCs w:val="26"/>
          <w:lang w:eastAsia="ru-RU"/>
        </w:rPr>
      </w:pPr>
      <w:proofErr w:type="gramStart"/>
      <w:r w:rsidRPr="005B1334">
        <w:rPr>
          <w:rFonts w:ascii="Times New Roman" w:eastAsia="Times New Roman" w:hAnsi="Times New Roman" w:cs="Times New Roman"/>
          <w:sz w:val="26"/>
          <w:szCs w:val="26"/>
          <w:lang w:eastAsia="ru-RU"/>
        </w:rPr>
        <w:t xml:space="preserve">Специалист </w:t>
      </w:r>
      <w:r>
        <w:rPr>
          <w:rFonts w:ascii="Times New Roman" w:eastAsia="Times New Roman" w:hAnsi="Times New Roman" w:cs="Times New Roman"/>
          <w:sz w:val="26"/>
          <w:szCs w:val="26"/>
          <w:lang w:eastAsia="ru-RU"/>
        </w:rPr>
        <w:t>организационно-правового отдела администрации (юридической службы)</w:t>
      </w:r>
      <w:r w:rsidRPr="005B1334">
        <w:rPr>
          <w:rFonts w:ascii="Times New Roman" w:eastAsia="Times New Roman" w:hAnsi="Times New Roman" w:cs="Times New Roman"/>
          <w:sz w:val="26"/>
          <w:szCs w:val="26"/>
          <w:lang w:eastAsia="ru-RU"/>
        </w:rPr>
        <w:t xml:space="preserve"> предварительно проверяет проект</w:t>
      </w:r>
      <w:r w:rsidR="005B0DD7" w:rsidRPr="005B0DD7">
        <w:rPr>
          <w:rFonts w:ascii="Times New Roman" w:eastAsia="Times New Roman" w:hAnsi="Times New Roman" w:cs="Times New Roman"/>
          <w:sz w:val="26"/>
          <w:szCs w:val="26"/>
          <w:lang w:eastAsia="ru-RU"/>
        </w:rPr>
        <w:t xml:space="preserve"> </w:t>
      </w:r>
      <w:r w:rsidR="005B0DD7">
        <w:rPr>
          <w:rFonts w:ascii="Times New Roman" w:eastAsia="Times New Roman" w:hAnsi="Times New Roman" w:cs="Times New Roman"/>
          <w:sz w:val="26"/>
          <w:szCs w:val="26"/>
          <w:lang w:eastAsia="ru-RU"/>
        </w:rPr>
        <w:t>нормативного правового акта</w:t>
      </w:r>
      <w:r w:rsidRPr="005B1334">
        <w:rPr>
          <w:rFonts w:ascii="Times New Roman" w:eastAsia="Times New Roman" w:hAnsi="Times New Roman" w:cs="Times New Roman"/>
          <w:sz w:val="26"/>
          <w:szCs w:val="26"/>
          <w:lang w:eastAsia="ru-RU"/>
        </w:rPr>
        <w:t xml:space="preserve"> на соответствие действующему законодательству и правилам юридической техники, проводит</w:t>
      </w:r>
      <w:r>
        <w:rPr>
          <w:rFonts w:ascii="Times New Roman" w:eastAsia="Times New Roman" w:hAnsi="Times New Roman" w:cs="Times New Roman"/>
          <w:sz w:val="26"/>
          <w:szCs w:val="26"/>
          <w:lang w:eastAsia="ru-RU"/>
        </w:rPr>
        <w:t xml:space="preserve"> </w:t>
      </w:r>
      <w:proofErr w:type="spellStart"/>
      <w:r>
        <w:rPr>
          <w:rFonts w:ascii="Times New Roman" w:eastAsia="Times New Roman" w:hAnsi="Times New Roman" w:cs="Times New Roman"/>
          <w:sz w:val="26"/>
          <w:szCs w:val="26"/>
          <w:lang w:eastAsia="ru-RU"/>
        </w:rPr>
        <w:t>лингв</w:t>
      </w:r>
      <w:r w:rsidR="005B0DD7">
        <w:rPr>
          <w:rFonts w:ascii="Times New Roman" w:eastAsia="Times New Roman" w:hAnsi="Times New Roman" w:cs="Times New Roman"/>
          <w:sz w:val="26"/>
          <w:szCs w:val="26"/>
          <w:lang w:eastAsia="ru-RU"/>
        </w:rPr>
        <w:t>о</w:t>
      </w:r>
      <w:r>
        <w:rPr>
          <w:rFonts w:ascii="Times New Roman" w:eastAsia="Times New Roman" w:hAnsi="Times New Roman" w:cs="Times New Roman"/>
          <w:sz w:val="26"/>
          <w:szCs w:val="26"/>
          <w:lang w:eastAsia="ru-RU"/>
        </w:rPr>
        <w:t>юридическую</w:t>
      </w:r>
      <w:proofErr w:type="spellEnd"/>
      <w:r>
        <w:rPr>
          <w:rFonts w:ascii="Times New Roman" w:eastAsia="Times New Roman" w:hAnsi="Times New Roman" w:cs="Times New Roman"/>
          <w:sz w:val="26"/>
          <w:szCs w:val="26"/>
          <w:lang w:eastAsia="ru-RU"/>
        </w:rPr>
        <w:t xml:space="preserve"> и</w:t>
      </w:r>
      <w:r w:rsidRPr="005B1334">
        <w:rPr>
          <w:rFonts w:ascii="Times New Roman" w:eastAsia="Times New Roman" w:hAnsi="Times New Roman" w:cs="Times New Roman"/>
          <w:sz w:val="26"/>
          <w:szCs w:val="26"/>
          <w:lang w:eastAsia="ru-RU"/>
        </w:rPr>
        <w:t xml:space="preserve"> </w:t>
      </w:r>
      <w:proofErr w:type="spellStart"/>
      <w:r w:rsidRPr="005B1334">
        <w:rPr>
          <w:rFonts w:ascii="Times New Roman" w:eastAsia="Times New Roman" w:hAnsi="Times New Roman" w:cs="Times New Roman"/>
          <w:sz w:val="26"/>
          <w:szCs w:val="26"/>
          <w:lang w:eastAsia="ru-RU"/>
        </w:rPr>
        <w:t>антикоррупционную</w:t>
      </w:r>
      <w:proofErr w:type="spellEnd"/>
      <w:r w:rsidRPr="005B1334">
        <w:rPr>
          <w:rFonts w:ascii="Times New Roman" w:eastAsia="Times New Roman" w:hAnsi="Times New Roman" w:cs="Times New Roman"/>
          <w:sz w:val="26"/>
          <w:szCs w:val="26"/>
          <w:lang w:eastAsia="ru-RU"/>
        </w:rPr>
        <w:t xml:space="preserve"> экспертизу в порядке</w:t>
      </w:r>
      <w:r>
        <w:rPr>
          <w:rFonts w:ascii="Times New Roman" w:eastAsia="Times New Roman" w:hAnsi="Times New Roman" w:cs="Times New Roman"/>
          <w:sz w:val="26"/>
          <w:szCs w:val="26"/>
          <w:lang w:eastAsia="ru-RU"/>
        </w:rPr>
        <w:t>, установленном</w:t>
      </w:r>
      <w:r w:rsidR="005B0DD7">
        <w:rPr>
          <w:rFonts w:ascii="Times New Roman" w:eastAsia="Times New Roman" w:hAnsi="Times New Roman" w:cs="Times New Roman"/>
          <w:sz w:val="26"/>
          <w:szCs w:val="26"/>
          <w:lang w:eastAsia="ru-RU"/>
        </w:rPr>
        <w:t xml:space="preserve"> законодательством и</w:t>
      </w:r>
      <w:r>
        <w:rPr>
          <w:rFonts w:ascii="Times New Roman" w:eastAsia="Times New Roman" w:hAnsi="Times New Roman" w:cs="Times New Roman"/>
          <w:sz w:val="26"/>
          <w:szCs w:val="26"/>
          <w:lang w:eastAsia="ru-RU"/>
        </w:rPr>
        <w:t xml:space="preserve"> </w:t>
      </w:r>
      <w:hyperlink r:id="rId9" w:history="1">
        <w:r w:rsidR="005B0DD7" w:rsidRPr="005B0DD7">
          <w:rPr>
            <w:rFonts w:ascii="Times New Roman" w:eastAsia="Times New Roman" w:hAnsi="Times New Roman" w:cs="Times New Roman"/>
            <w:sz w:val="26"/>
            <w:szCs w:val="26"/>
            <w:lang w:eastAsia="ru-RU"/>
          </w:rPr>
          <w:t xml:space="preserve">постановлением администрации «Об </w:t>
        </w:r>
        <w:proofErr w:type="spellStart"/>
        <w:r w:rsidR="005B0DD7">
          <w:rPr>
            <w:rFonts w:ascii="Times New Roman" w:eastAsia="Times New Roman" w:hAnsi="Times New Roman" w:cs="Times New Roman"/>
            <w:sz w:val="26"/>
            <w:szCs w:val="26"/>
            <w:lang w:eastAsia="ru-RU"/>
          </w:rPr>
          <w:t>антикоррупционной</w:t>
        </w:r>
        <w:proofErr w:type="spellEnd"/>
        <w:r w:rsidR="005B0DD7">
          <w:rPr>
            <w:rFonts w:ascii="Times New Roman" w:eastAsia="Times New Roman" w:hAnsi="Times New Roman" w:cs="Times New Roman"/>
            <w:sz w:val="26"/>
            <w:szCs w:val="26"/>
            <w:lang w:eastAsia="ru-RU"/>
          </w:rPr>
          <w:t xml:space="preserve"> экспертизе</w:t>
        </w:r>
        <w:r w:rsidR="005B0DD7" w:rsidRPr="005B0DD7">
          <w:rPr>
            <w:rFonts w:ascii="Times New Roman" w:eastAsia="Times New Roman" w:hAnsi="Times New Roman" w:cs="Times New Roman"/>
            <w:sz w:val="26"/>
            <w:szCs w:val="26"/>
            <w:lang w:eastAsia="ru-RU"/>
          </w:rPr>
          <w:t xml:space="preserve"> нормативных правовых актов </w:t>
        </w:r>
        <w:r w:rsidR="005B0DD7">
          <w:rPr>
            <w:rFonts w:ascii="Times New Roman" w:eastAsia="Times New Roman" w:hAnsi="Times New Roman" w:cs="Times New Roman"/>
            <w:sz w:val="26"/>
            <w:szCs w:val="26"/>
            <w:lang w:eastAsia="ru-RU"/>
          </w:rPr>
          <w:t xml:space="preserve">и проектов нормативных правовых актов в </w:t>
        </w:r>
        <w:r w:rsidR="005B0DD7" w:rsidRPr="005B0DD7">
          <w:rPr>
            <w:rFonts w:ascii="Times New Roman" w:eastAsia="Times New Roman" w:hAnsi="Times New Roman" w:cs="Times New Roman"/>
            <w:sz w:val="26"/>
            <w:szCs w:val="26"/>
            <w:lang w:eastAsia="ru-RU"/>
          </w:rPr>
          <w:t xml:space="preserve">администрации </w:t>
        </w:r>
        <w:proofErr w:type="spellStart"/>
        <w:r w:rsidR="005B0DD7" w:rsidRPr="005B0DD7">
          <w:rPr>
            <w:rFonts w:ascii="Times New Roman" w:eastAsia="Times New Roman" w:hAnsi="Times New Roman" w:cs="Times New Roman"/>
            <w:sz w:val="26"/>
            <w:szCs w:val="26"/>
            <w:lang w:eastAsia="ru-RU"/>
          </w:rPr>
          <w:t>Трубчевского</w:t>
        </w:r>
        <w:proofErr w:type="spellEnd"/>
      </w:hyperlink>
      <w:r w:rsidR="005B0DD7" w:rsidRPr="005B0DD7">
        <w:rPr>
          <w:rFonts w:ascii="Times New Roman" w:eastAsia="Times New Roman" w:hAnsi="Times New Roman" w:cs="Times New Roman"/>
          <w:sz w:val="26"/>
          <w:szCs w:val="26"/>
          <w:lang w:eastAsia="ru-RU"/>
        </w:rPr>
        <w:t xml:space="preserve"> муниципального района»</w:t>
      </w:r>
      <w:r w:rsidR="005B0DD7">
        <w:rPr>
          <w:rFonts w:ascii="Times New Roman" w:eastAsia="Times New Roman" w:hAnsi="Times New Roman" w:cs="Times New Roman"/>
          <w:sz w:val="26"/>
          <w:szCs w:val="26"/>
          <w:lang w:eastAsia="ru-RU"/>
        </w:rPr>
        <w:t xml:space="preserve"> от 28 июля 2014 года № 514,</w:t>
      </w:r>
      <w:r w:rsidRPr="005B1334">
        <w:rPr>
          <w:rFonts w:ascii="Times New Roman" w:eastAsia="Times New Roman" w:hAnsi="Times New Roman" w:cs="Times New Roman"/>
          <w:sz w:val="26"/>
          <w:szCs w:val="26"/>
          <w:lang w:eastAsia="ru-RU"/>
        </w:rPr>
        <w:t xml:space="preserve"> и готовит заключение в срок до</w:t>
      </w:r>
      <w:proofErr w:type="gramEnd"/>
      <w:r w:rsidRPr="005B1334">
        <w:rPr>
          <w:rFonts w:ascii="Times New Roman" w:eastAsia="Times New Roman" w:hAnsi="Times New Roman" w:cs="Times New Roman"/>
          <w:sz w:val="26"/>
          <w:szCs w:val="26"/>
          <w:lang w:eastAsia="ru-RU"/>
        </w:rPr>
        <w:t xml:space="preserve"> 7 рабочих дней и возвращает разработчику проект</w:t>
      </w:r>
      <w:r>
        <w:rPr>
          <w:rFonts w:ascii="Times New Roman" w:eastAsia="Times New Roman" w:hAnsi="Times New Roman" w:cs="Times New Roman"/>
          <w:sz w:val="26"/>
          <w:szCs w:val="26"/>
          <w:lang w:eastAsia="ru-RU"/>
        </w:rPr>
        <w:t>а</w:t>
      </w:r>
      <w:r w:rsidR="005B0DD7">
        <w:rPr>
          <w:rFonts w:ascii="Times New Roman" w:eastAsia="Times New Roman" w:hAnsi="Times New Roman" w:cs="Times New Roman"/>
          <w:sz w:val="26"/>
          <w:szCs w:val="26"/>
          <w:lang w:eastAsia="ru-RU"/>
        </w:rPr>
        <w:t xml:space="preserve"> нормативного правового акта</w:t>
      </w:r>
      <w:r>
        <w:rPr>
          <w:rFonts w:ascii="Times New Roman" w:eastAsia="Times New Roman" w:hAnsi="Times New Roman" w:cs="Times New Roman"/>
          <w:sz w:val="26"/>
          <w:szCs w:val="26"/>
          <w:lang w:eastAsia="ru-RU"/>
        </w:rPr>
        <w:t xml:space="preserve"> для доработки и согласования.</w:t>
      </w:r>
    </w:p>
    <w:p w:rsidR="00580BEF" w:rsidRDefault="00580BEF" w:rsidP="00580BEF">
      <w:pPr>
        <w:pStyle w:val="a9"/>
        <w:numPr>
          <w:ilvl w:val="0"/>
          <w:numId w:val="7"/>
        </w:numPr>
        <w:spacing w:after="0" w:line="240" w:lineRule="auto"/>
        <w:ind w:left="0" w:firstLine="709"/>
        <w:jc w:val="both"/>
        <w:rPr>
          <w:rFonts w:ascii="Times New Roman" w:eastAsia="Times New Roman" w:hAnsi="Times New Roman" w:cs="Times New Roman"/>
          <w:sz w:val="26"/>
          <w:szCs w:val="26"/>
          <w:lang w:eastAsia="ru-RU"/>
        </w:rPr>
      </w:pPr>
      <w:r w:rsidRPr="005B1334">
        <w:rPr>
          <w:rFonts w:ascii="Times New Roman" w:eastAsia="Times New Roman" w:hAnsi="Times New Roman" w:cs="Times New Roman"/>
          <w:sz w:val="26"/>
          <w:szCs w:val="26"/>
          <w:lang w:eastAsia="ru-RU"/>
        </w:rPr>
        <w:t>Разработчик проекта</w:t>
      </w:r>
      <w:r w:rsidR="005B0DD7" w:rsidRPr="005B0DD7">
        <w:rPr>
          <w:rFonts w:ascii="Times New Roman" w:eastAsia="Times New Roman" w:hAnsi="Times New Roman" w:cs="Times New Roman"/>
          <w:sz w:val="26"/>
          <w:szCs w:val="26"/>
          <w:lang w:eastAsia="ru-RU"/>
        </w:rPr>
        <w:t xml:space="preserve"> </w:t>
      </w:r>
      <w:r w:rsidR="005B0DD7">
        <w:rPr>
          <w:rFonts w:ascii="Times New Roman" w:eastAsia="Times New Roman" w:hAnsi="Times New Roman" w:cs="Times New Roman"/>
          <w:sz w:val="26"/>
          <w:szCs w:val="26"/>
          <w:lang w:eastAsia="ru-RU"/>
        </w:rPr>
        <w:t>нормативного правового акта</w:t>
      </w:r>
      <w:r w:rsidRPr="005B1334">
        <w:rPr>
          <w:rFonts w:ascii="Times New Roman" w:eastAsia="Times New Roman" w:hAnsi="Times New Roman" w:cs="Times New Roman"/>
          <w:sz w:val="26"/>
          <w:szCs w:val="26"/>
          <w:lang w:eastAsia="ru-RU"/>
        </w:rPr>
        <w:t xml:space="preserve"> осуществляет согласование проекта </w:t>
      </w:r>
      <w:r w:rsidR="005B0DD7">
        <w:rPr>
          <w:rFonts w:ascii="Times New Roman" w:eastAsia="Times New Roman" w:hAnsi="Times New Roman" w:cs="Times New Roman"/>
          <w:sz w:val="26"/>
          <w:szCs w:val="26"/>
          <w:lang w:eastAsia="ru-RU"/>
        </w:rPr>
        <w:t xml:space="preserve">нормативного правового акта </w:t>
      </w:r>
      <w:r w:rsidRPr="005B1334">
        <w:rPr>
          <w:rFonts w:ascii="Times New Roman" w:eastAsia="Times New Roman" w:hAnsi="Times New Roman" w:cs="Times New Roman"/>
          <w:sz w:val="26"/>
          <w:szCs w:val="26"/>
          <w:lang w:eastAsia="ru-RU"/>
        </w:rPr>
        <w:t>с согласующими должностными лицами, указа</w:t>
      </w:r>
      <w:r>
        <w:rPr>
          <w:rFonts w:ascii="Times New Roman" w:eastAsia="Times New Roman" w:hAnsi="Times New Roman" w:cs="Times New Roman"/>
          <w:sz w:val="26"/>
          <w:szCs w:val="26"/>
          <w:lang w:eastAsia="ru-RU"/>
        </w:rPr>
        <w:t>нными в проекте</w:t>
      </w:r>
      <w:r w:rsidR="005B0DD7" w:rsidRPr="005B0DD7">
        <w:rPr>
          <w:rFonts w:ascii="Times New Roman" w:eastAsia="Times New Roman" w:hAnsi="Times New Roman" w:cs="Times New Roman"/>
          <w:sz w:val="26"/>
          <w:szCs w:val="26"/>
          <w:lang w:eastAsia="ru-RU"/>
        </w:rPr>
        <w:t xml:space="preserve"> </w:t>
      </w:r>
      <w:r w:rsidR="005B0DD7">
        <w:rPr>
          <w:rFonts w:ascii="Times New Roman" w:eastAsia="Times New Roman" w:hAnsi="Times New Roman" w:cs="Times New Roman"/>
          <w:sz w:val="26"/>
          <w:szCs w:val="26"/>
          <w:lang w:eastAsia="ru-RU"/>
        </w:rPr>
        <w:t>нормативного правового акта</w:t>
      </w:r>
      <w:r>
        <w:rPr>
          <w:rFonts w:ascii="Times New Roman" w:eastAsia="Times New Roman" w:hAnsi="Times New Roman" w:cs="Times New Roman"/>
          <w:sz w:val="26"/>
          <w:szCs w:val="26"/>
          <w:lang w:eastAsia="ru-RU"/>
        </w:rPr>
        <w:t xml:space="preserve"> или заключении.</w:t>
      </w:r>
    </w:p>
    <w:p w:rsidR="00580BEF" w:rsidRDefault="00580BEF" w:rsidP="00580BEF">
      <w:pPr>
        <w:pStyle w:val="a9"/>
        <w:numPr>
          <w:ilvl w:val="0"/>
          <w:numId w:val="7"/>
        </w:numPr>
        <w:spacing w:after="0" w:line="240" w:lineRule="auto"/>
        <w:ind w:left="0" w:firstLine="709"/>
        <w:jc w:val="both"/>
        <w:rPr>
          <w:rFonts w:ascii="Times New Roman" w:eastAsia="Times New Roman" w:hAnsi="Times New Roman" w:cs="Times New Roman"/>
          <w:sz w:val="26"/>
          <w:szCs w:val="26"/>
          <w:lang w:eastAsia="ru-RU"/>
        </w:rPr>
      </w:pPr>
      <w:r w:rsidRPr="005B1334">
        <w:rPr>
          <w:rFonts w:ascii="Times New Roman" w:eastAsia="Times New Roman" w:hAnsi="Times New Roman" w:cs="Times New Roman"/>
          <w:sz w:val="26"/>
          <w:szCs w:val="26"/>
          <w:lang w:eastAsia="ru-RU"/>
        </w:rPr>
        <w:t xml:space="preserve">Согласующее должностное лицо рассматривает </w:t>
      </w:r>
      <w:r>
        <w:rPr>
          <w:rFonts w:ascii="Times New Roman" w:eastAsia="Times New Roman" w:hAnsi="Times New Roman" w:cs="Times New Roman"/>
          <w:sz w:val="26"/>
          <w:szCs w:val="26"/>
          <w:lang w:eastAsia="ru-RU"/>
        </w:rPr>
        <w:t>проект</w:t>
      </w:r>
      <w:r w:rsidR="005B0DD7" w:rsidRPr="005B0DD7">
        <w:rPr>
          <w:rFonts w:ascii="Times New Roman" w:eastAsia="Times New Roman" w:hAnsi="Times New Roman" w:cs="Times New Roman"/>
          <w:sz w:val="26"/>
          <w:szCs w:val="26"/>
          <w:lang w:eastAsia="ru-RU"/>
        </w:rPr>
        <w:t xml:space="preserve"> </w:t>
      </w:r>
      <w:r w:rsidR="005B0DD7">
        <w:rPr>
          <w:rFonts w:ascii="Times New Roman" w:eastAsia="Times New Roman" w:hAnsi="Times New Roman" w:cs="Times New Roman"/>
          <w:sz w:val="26"/>
          <w:szCs w:val="26"/>
          <w:lang w:eastAsia="ru-RU"/>
        </w:rPr>
        <w:t>нормативного правового акта</w:t>
      </w:r>
      <w:r>
        <w:rPr>
          <w:rFonts w:ascii="Times New Roman" w:eastAsia="Times New Roman" w:hAnsi="Times New Roman" w:cs="Times New Roman"/>
          <w:sz w:val="26"/>
          <w:szCs w:val="26"/>
          <w:lang w:eastAsia="ru-RU"/>
        </w:rPr>
        <w:t xml:space="preserve">, </w:t>
      </w:r>
      <w:r w:rsidRPr="005B1334">
        <w:rPr>
          <w:rFonts w:ascii="Times New Roman" w:eastAsia="Times New Roman" w:hAnsi="Times New Roman" w:cs="Times New Roman"/>
          <w:sz w:val="26"/>
          <w:szCs w:val="26"/>
          <w:lang w:eastAsia="ru-RU"/>
        </w:rPr>
        <w:t xml:space="preserve">согласовывает его или представляет обоснованные замечания и предложения по его изменению в срок до </w:t>
      </w:r>
      <w:r>
        <w:rPr>
          <w:rFonts w:ascii="Times New Roman" w:eastAsia="Times New Roman" w:hAnsi="Times New Roman" w:cs="Times New Roman"/>
          <w:sz w:val="26"/>
          <w:szCs w:val="26"/>
          <w:lang w:eastAsia="ru-RU"/>
        </w:rPr>
        <w:t>3</w:t>
      </w:r>
      <w:r w:rsidRPr="005B1334">
        <w:rPr>
          <w:rFonts w:ascii="Times New Roman" w:eastAsia="Times New Roman" w:hAnsi="Times New Roman" w:cs="Times New Roman"/>
          <w:sz w:val="26"/>
          <w:szCs w:val="26"/>
          <w:lang w:eastAsia="ru-RU"/>
        </w:rPr>
        <w:t xml:space="preserve"> рабочих дней с момента получения проекта </w:t>
      </w:r>
      <w:r w:rsidR="005B0DD7">
        <w:rPr>
          <w:rFonts w:ascii="Times New Roman" w:eastAsia="Times New Roman" w:hAnsi="Times New Roman" w:cs="Times New Roman"/>
          <w:sz w:val="26"/>
          <w:szCs w:val="26"/>
          <w:lang w:eastAsia="ru-RU"/>
        </w:rPr>
        <w:t xml:space="preserve">нормативного правового акта </w:t>
      </w:r>
      <w:r w:rsidRPr="005B1334">
        <w:rPr>
          <w:rFonts w:ascii="Times New Roman" w:eastAsia="Times New Roman" w:hAnsi="Times New Roman" w:cs="Times New Roman"/>
          <w:sz w:val="26"/>
          <w:szCs w:val="26"/>
          <w:lang w:eastAsia="ru-RU"/>
        </w:rPr>
        <w:t>на согласование. Замечания и предложения оформляются в письменном виде в форме заключения, с включением мотивированных предложений по изменению конкретных пунктов проекта</w:t>
      </w:r>
      <w:r w:rsidR="005B0DD7" w:rsidRPr="005B0DD7">
        <w:rPr>
          <w:rFonts w:ascii="Times New Roman" w:eastAsia="Times New Roman" w:hAnsi="Times New Roman" w:cs="Times New Roman"/>
          <w:sz w:val="26"/>
          <w:szCs w:val="26"/>
          <w:lang w:eastAsia="ru-RU"/>
        </w:rPr>
        <w:t xml:space="preserve"> </w:t>
      </w:r>
      <w:r w:rsidR="005B0DD7">
        <w:rPr>
          <w:rFonts w:ascii="Times New Roman" w:eastAsia="Times New Roman" w:hAnsi="Times New Roman" w:cs="Times New Roman"/>
          <w:sz w:val="26"/>
          <w:szCs w:val="26"/>
          <w:lang w:eastAsia="ru-RU"/>
        </w:rPr>
        <w:t>нормативного правового акта</w:t>
      </w:r>
      <w:r w:rsidRPr="005B1334">
        <w:rPr>
          <w:rFonts w:ascii="Times New Roman" w:eastAsia="Times New Roman" w:hAnsi="Times New Roman" w:cs="Times New Roman"/>
          <w:sz w:val="26"/>
          <w:szCs w:val="26"/>
          <w:lang w:eastAsia="ru-RU"/>
        </w:rPr>
        <w:t>.</w:t>
      </w:r>
    </w:p>
    <w:p w:rsidR="00580BEF" w:rsidRDefault="00580BEF" w:rsidP="00580BEF">
      <w:pPr>
        <w:pStyle w:val="a9"/>
        <w:numPr>
          <w:ilvl w:val="0"/>
          <w:numId w:val="7"/>
        </w:numPr>
        <w:spacing w:after="0" w:line="240" w:lineRule="auto"/>
        <w:ind w:left="0" w:firstLine="709"/>
        <w:jc w:val="both"/>
        <w:rPr>
          <w:rFonts w:ascii="Times New Roman" w:eastAsia="Times New Roman" w:hAnsi="Times New Roman" w:cs="Times New Roman"/>
          <w:sz w:val="26"/>
          <w:szCs w:val="26"/>
          <w:lang w:eastAsia="ru-RU"/>
        </w:rPr>
      </w:pPr>
      <w:r w:rsidRPr="005B1334">
        <w:rPr>
          <w:rFonts w:ascii="Times New Roman" w:eastAsia="Times New Roman" w:hAnsi="Times New Roman" w:cs="Times New Roman"/>
          <w:sz w:val="26"/>
          <w:szCs w:val="26"/>
          <w:lang w:eastAsia="ru-RU"/>
        </w:rPr>
        <w:t xml:space="preserve">Разработчик проекта </w:t>
      </w:r>
      <w:r w:rsidR="005B0DD7">
        <w:rPr>
          <w:rFonts w:ascii="Times New Roman" w:eastAsia="Times New Roman" w:hAnsi="Times New Roman" w:cs="Times New Roman"/>
          <w:sz w:val="26"/>
          <w:szCs w:val="26"/>
          <w:lang w:eastAsia="ru-RU"/>
        </w:rPr>
        <w:t xml:space="preserve">нормативного правового акта </w:t>
      </w:r>
      <w:r w:rsidRPr="005B1334">
        <w:rPr>
          <w:rFonts w:ascii="Times New Roman" w:eastAsia="Times New Roman" w:hAnsi="Times New Roman" w:cs="Times New Roman"/>
          <w:sz w:val="26"/>
          <w:szCs w:val="26"/>
          <w:lang w:eastAsia="ru-RU"/>
        </w:rPr>
        <w:t xml:space="preserve">включает в проект </w:t>
      </w:r>
      <w:r w:rsidR="005B0DD7">
        <w:rPr>
          <w:rFonts w:ascii="Times New Roman" w:eastAsia="Times New Roman" w:hAnsi="Times New Roman" w:cs="Times New Roman"/>
          <w:sz w:val="26"/>
          <w:szCs w:val="26"/>
          <w:lang w:eastAsia="ru-RU"/>
        </w:rPr>
        <w:t xml:space="preserve">нормативного правового акта </w:t>
      </w:r>
      <w:r>
        <w:rPr>
          <w:rFonts w:ascii="Times New Roman" w:eastAsia="Times New Roman" w:hAnsi="Times New Roman" w:cs="Times New Roman"/>
          <w:sz w:val="26"/>
          <w:szCs w:val="26"/>
          <w:lang w:eastAsia="ru-RU"/>
        </w:rPr>
        <w:t>предложенные изменения.</w:t>
      </w:r>
    </w:p>
    <w:p w:rsidR="00580BEF" w:rsidRDefault="00580BEF" w:rsidP="00580BEF">
      <w:pPr>
        <w:pStyle w:val="a9"/>
        <w:numPr>
          <w:ilvl w:val="0"/>
          <w:numId w:val="7"/>
        </w:numPr>
        <w:spacing w:after="0" w:line="240" w:lineRule="auto"/>
        <w:ind w:left="0" w:firstLine="709"/>
        <w:jc w:val="both"/>
        <w:rPr>
          <w:rFonts w:ascii="Times New Roman" w:eastAsia="Times New Roman" w:hAnsi="Times New Roman" w:cs="Times New Roman"/>
          <w:sz w:val="26"/>
          <w:szCs w:val="26"/>
          <w:lang w:eastAsia="ru-RU"/>
        </w:rPr>
      </w:pPr>
      <w:r w:rsidRPr="005B1334">
        <w:rPr>
          <w:rFonts w:ascii="Times New Roman" w:eastAsia="Times New Roman" w:hAnsi="Times New Roman" w:cs="Times New Roman"/>
          <w:sz w:val="26"/>
          <w:szCs w:val="26"/>
          <w:lang w:eastAsia="ru-RU"/>
        </w:rPr>
        <w:lastRenderedPageBreak/>
        <w:t>При несогласии с замечаниями и предложениями согласующих должностных лиц на проект</w:t>
      </w:r>
      <w:r w:rsidRPr="00D166CE">
        <w:rPr>
          <w:rFonts w:ascii="Times New Roman" w:eastAsia="Times New Roman" w:hAnsi="Times New Roman" w:cs="Times New Roman"/>
          <w:sz w:val="26"/>
          <w:szCs w:val="26"/>
          <w:lang w:eastAsia="ru-RU"/>
        </w:rPr>
        <w:t xml:space="preserve"> </w:t>
      </w:r>
      <w:r w:rsidR="005B0DD7">
        <w:rPr>
          <w:rFonts w:ascii="Times New Roman" w:eastAsia="Times New Roman" w:hAnsi="Times New Roman" w:cs="Times New Roman"/>
          <w:sz w:val="26"/>
          <w:szCs w:val="26"/>
          <w:lang w:eastAsia="ru-RU"/>
        </w:rPr>
        <w:t xml:space="preserve">нормативного правового акта </w:t>
      </w:r>
      <w:r w:rsidRPr="005B1334">
        <w:rPr>
          <w:rFonts w:ascii="Times New Roman" w:eastAsia="Times New Roman" w:hAnsi="Times New Roman" w:cs="Times New Roman"/>
          <w:sz w:val="26"/>
          <w:szCs w:val="26"/>
          <w:lang w:eastAsia="ru-RU"/>
        </w:rPr>
        <w:t>разработчик проекта</w:t>
      </w:r>
      <w:r w:rsidRPr="00D166CE">
        <w:rPr>
          <w:rFonts w:ascii="Times New Roman" w:eastAsia="Times New Roman" w:hAnsi="Times New Roman" w:cs="Times New Roman"/>
          <w:sz w:val="26"/>
          <w:szCs w:val="26"/>
          <w:lang w:eastAsia="ru-RU"/>
        </w:rPr>
        <w:t xml:space="preserve"> </w:t>
      </w:r>
      <w:r w:rsidR="005B0DD7">
        <w:rPr>
          <w:rFonts w:ascii="Times New Roman" w:eastAsia="Times New Roman" w:hAnsi="Times New Roman" w:cs="Times New Roman"/>
          <w:sz w:val="26"/>
          <w:szCs w:val="26"/>
          <w:lang w:eastAsia="ru-RU"/>
        </w:rPr>
        <w:t xml:space="preserve">нормативного правового акта </w:t>
      </w:r>
      <w:r w:rsidRPr="005B1334">
        <w:rPr>
          <w:rFonts w:ascii="Times New Roman" w:eastAsia="Times New Roman" w:hAnsi="Times New Roman" w:cs="Times New Roman"/>
          <w:sz w:val="26"/>
          <w:szCs w:val="26"/>
          <w:lang w:eastAsia="ru-RU"/>
        </w:rPr>
        <w:t>оформляет свои мотивированные возражения в письменн</w:t>
      </w:r>
      <w:r>
        <w:rPr>
          <w:rFonts w:ascii="Times New Roman" w:eastAsia="Times New Roman" w:hAnsi="Times New Roman" w:cs="Times New Roman"/>
          <w:sz w:val="26"/>
          <w:szCs w:val="26"/>
          <w:lang w:eastAsia="ru-RU"/>
        </w:rPr>
        <w:t xml:space="preserve">ом виде по форме согласно </w:t>
      </w:r>
      <w:hyperlink r:id="rId10" w:history="1">
        <w:r w:rsidRPr="005B1334">
          <w:rPr>
            <w:rFonts w:ascii="Times New Roman" w:eastAsia="Times New Roman" w:hAnsi="Times New Roman" w:cs="Times New Roman"/>
            <w:sz w:val="26"/>
            <w:szCs w:val="26"/>
            <w:lang w:eastAsia="ru-RU"/>
          </w:rPr>
          <w:t>приложению №1</w:t>
        </w:r>
      </w:hyperlink>
      <w:r w:rsidRPr="005B1334">
        <w:rPr>
          <w:rFonts w:ascii="Times New Roman" w:eastAsia="Times New Roman" w:hAnsi="Times New Roman" w:cs="Times New Roman"/>
          <w:sz w:val="26"/>
          <w:szCs w:val="26"/>
          <w:lang w:eastAsia="ru-RU"/>
        </w:rPr>
        <w:t xml:space="preserve"> к</w:t>
      </w:r>
      <w:r w:rsidR="005B0DD7">
        <w:rPr>
          <w:rFonts w:ascii="Times New Roman" w:eastAsia="Times New Roman" w:hAnsi="Times New Roman" w:cs="Times New Roman"/>
          <w:sz w:val="26"/>
          <w:szCs w:val="26"/>
          <w:lang w:eastAsia="ru-RU"/>
        </w:rPr>
        <w:t xml:space="preserve"> настоящим</w:t>
      </w:r>
      <w:r w:rsidRPr="005B1334">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Правилам</w:t>
      </w:r>
      <w:r w:rsidRPr="005B1334">
        <w:rPr>
          <w:rFonts w:ascii="Times New Roman" w:eastAsia="Times New Roman" w:hAnsi="Times New Roman" w:cs="Times New Roman"/>
          <w:sz w:val="26"/>
          <w:szCs w:val="26"/>
          <w:lang w:eastAsia="ru-RU"/>
        </w:rPr>
        <w:t>.</w:t>
      </w:r>
    </w:p>
    <w:p w:rsidR="00580BEF" w:rsidRDefault="00580BEF" w:rsidP="00580BEF">
      <w:pPr>
        <w:pStyle w:val="a9"/>
        <w:numPr>
          <w:ilvl w:val="0"/>
          <w:numId w:val="7"/>
        </w:numPr>
        <w:spacing w:after="0" w:line="240" w:lineRule="auto"/>
        <w:ind w:left="0" w:firstLine="709"/>
        <w:jc w:val="both"/>
        <w:rPr>
          <w:rFonts w:ascii="Times New Roman" w:eastAsia="Times New Roman" w:hAnsi="Times New Roman" w:cs="Times New Roman"/>
          <w:sz w:val="26"/>
          <w:szCs w:val="26"/>
          <w:lang w:eastAsia="ru-RU"/>
        </w:rPr>
      </w:pPr>
      <w:r w:rsidRPr="005B1334">
        <w:rPr>
          <w:rFonts w:ascii="Times New Roman" w:eastAsia="Times New Roman" w:hAnsi="Times New Roman" w:cs="Times New Roman"/>
          <w:sz w:val="26"/>
          <w:szCs w:val="26"/>
          <w:lang w:eastAsia="ru-RU"/>
        </w:rPr>
        <w:t xml:space="preserve">После выполнения пунктов </w:t>
      </w:r>
      <w:r w:rsidR="005B0DD7">
        <w:rPr>
          <w:rFonts w:ascii="Times New Roman" w:eastAsia="Times New Roman" w:hAnsi="Times New Roman" w:cs="Times New Roman"/>
          <w:sz w:val="26"/>
          <w:szCs w:val="26"/>
          <w:lang w:eastAsia="ru-RU"/>
        </w:rPr>
        <w:t>26-30 настоящих</w:t>
      </w:r>
      <w:r>
        <w:rPr>
          <w:rFonts w:ascii="Times New Roman" w:eastAsia="Times New Roman" w:hAnsi="Times New Roman" w:cs="Times New Roman"/>
          <w:sz w:val="26"/>
          <w:szCs w:val="26"/>
          <w:lang w:eastAsia="ru-RU"/>
        </w:rPr>
        <w:t xml:space="preserve"> Правил</w:t>
      </w:r>
      <w:r w:rsidRPr="005B1334">
        <w:rPr>
          <w:rFonts w:ascii="Times New Roman" w:eastAsia="Times New Roman" w:hAnsi="Times New Roman" w:cs="Times New Roman"/>
          <w:sz w:val="26"/>
          <w:szCs w:val="26"/>
          <w:lang w:eastAsia="ru-RU"/>
        </w:rPr>
        <w:t xml:space="preserve"> доработанный проект </w:t>
      </w:r>
      <w:r w:rsidR="005B0DD7">
        <w:rPr>
          <w:rFonts w:ascii="Times New Roman" w:eastAsia="Times New Roman" w:hAnsi="Times New Roman" w:cs="Times New Roman"/>
          <w:sz w:val="26"/>
          <w:szCs w:val="26"/>
          <w:lang w:eastAsia="ru-RU"/>
        </w:rPr>
        <w:t xml:space="preserve">нормативного правового акта </w:t>
      </w:r>
      <w:r w:rsidRPr="005B1334">
        <w:rPr>
          <w:rFonts w:ascii="Times New Roman" w:eastAsia="Times New Roman" w:hAnsi="Times New Roman" w:cs="Times New Roman"/>
          <w:sz w:val="26"/>
          <w:szCs w:val="26"/>
          <w:lang w:eastAsia="ru-RU"/>
        </w:rPr>
        <w:t xml:space="preserve">с необходимыми согласованиями, заключениями, возражениями направляется в </w:t>
      </w:r>
      <w:r>
        <w:rPr>
          <w:rFonts w:ascii="Times New Roman" w:eastAsia="Times New Roman" w:hAnsi="Times New Roman" w:cs="Times New Roman"/>
          <w:sz w:val="26"/>
          <w:szCs w:val="26"/>
          <w:lang w:eastAsia="ru-RU"/>
        </w:rPr>
        <w:t>организационно-правовой отдел администрации (юридическую службу)</w:t>
      </w:r>
      <w:r w:rsidRPr="005B1334">
        <w:rPr>
          <w:rFonts w:ascii="Times New Roman" w:eastAsia="Times New Roman" w:hAnsi="Times New Roman" w:cs="Times New Roman"/>
          <w:sz w:val="26"/>
          <w:szCs w:val="26"/>
          <w:lang w:eastAsia="ru-RU"/>
        </w:rPr>
        <w:t>.</w:t>
      </w:r>
    </w:p>
    <w:p w:rsidR="00580BEF" w:rsidRPr="004E2030" w:rsidRDefault="00580BEF" w:rsidP="00580BEF">
      <w:pPr>
        <w:pStyle w:val="a9"/>
        <w:numPr>
          <w:ilvl w:val="0"/>
          <w:numId w:val="7"/>
        </w:numPr>
        <w:spacing w:after="0" w:line="240" w:lineRule="auto"/>
        <w:ind w:left="0" w:firstLine="709"/>
        <w:jc w:val="both"/>
        <w:rPr>
          <w:rFonts w:ascii="Times New Roman" w:eastAsia="Times New Roman" w:hAnsi="Times New Roman" w:cs="Times New Roman"/>
          <w:sz w:val="26"/>
          <w:szCs w:val="26"/>
          <w:lang w:eastAsia="ru-RU"/>
        </w:rPr>
      </w:pPr>
      <w:r w:rsidRPr="00D41A23">
        <w:rPr>
          <w:rFonts w:ascii="Times New Roman" w:eastAsia="Times New Roman" w:hAnsi="Times New Roman" w:cs="Times New Roman"/>
          <w:sz w:val="26"/>
          <w:szCs w:val="26"/>
          <w:lang w:eastAsia="ru-RU"/>
        </w:rPr>
        <w:t xml:space="preserve">Специалист организационно-правового отдела администрации (юридической службы) рассматривает доработанный проект </w:t>
      </w:r>
      <w:r w:rsidR="005B0DD7">
        <w:rPr>
          <w:rFonts w:ascii="Times New Roman" w:eastAsia="Times New Roman" w:hAnsi="Times New Roman" w:cs="Times New Roman"/>
          <w:sz w:val="26"/>
          <w:szCs w:val="26"/>
          <w:lang w:eastAsia="ru-RU"/>
        </w:rPr>
        <w:t xml:space="preserve">нормативного правового акта </w:t>
      </w:r>
      <w:r w:rsidRPr="00D41A23">
        <w:rPr>
          <w:rFonts w:ascii="Times New Roman" w:eastAsia="Times New Roman" w:hAnsi="Times New Roman" w:cs="Times New Roman"/>
          <w:sz w:val="26"/>
          <w:szCs w:val="26"/>
          <w:lang w:eastAsia="ru-RU"/>
        </w:rPr>
        <w:t>в срок до 3 рабочих дней.</w:t>
      </w:r>
      <w:r w:rsidRPr="00D41A23">
        <w:rPr>
          <w:rFonts w:ascii="Times New Roman" w:eastAsia="Times New Roman" w:hAnsi="Times New Roman" w:cs="Times New Roman"/>
          <w:color w:val="3B2D36"/>
          <w:sz w:val="26"/>
          <w:szCs w:val="26"/>
          <w:lang w:eastAsia="ru-RU"/>
        </w:rPr>
        <w:t xml:space="preserve"> </w:t>
      </w:r>
    </w:p>
    <w:p w:rsidR="00580BEF" w:rsidRPr="00E621E9" w:rsidRDefault="00580BEF" w:rsidP="00580BEF">
      <w:pPr>
        <w:pStyle w:val="a9"/>
        <w:numPr>
          <w:ilvl w:val="0"/>
          <w:numId w:val="7"/>
        </w:numPr>
        <w:spacing w:after="0" w:line="240" w:lineRule="auto"/>
        <w:ind w:left="0" w:firstLine="709"/>
        <w:jc w:val="both"/>
        <w:rPr>
          <w:rFonts w:ascii="Times New Roman" w:eastAsia="Times New Roman" w:hAnsi="Times New Roman" w:cs="Times New Roman"/>
          <w:sz w:val="26"/>
          <w:szCs w:val="26"/>
          <w:lang w:eastAsia="ru-RU"/>
        </w:rPr>
      </w:pPr>
      <w:r w:rsidRPr="00D41A23">
        <w:rPr>
          <w:rFonts w:ascii="Times New Roman" w:eastAsia="Times New Roman" w:hAnsi="Times New Roman" w:cs="Times New Roman"/>
          <w:color w:val="3B2D36"/>
          <w:sz w:val="26"/>
          <w:szCs w:val="26"/>
          <w:lang w:eastAsia="ru-RU"/>
        </w:rPr>
        <w:t xml:space="preserve">Проекты </w:t>
      </w:r>
      <w:r w:rsidR="005B0DD7">
        <w:rPr>
          <w:rFonts w:ascii="Times New Roman" w:eastAsia="Times New Roman" w:hAnsi="Times New Roman" w:cs="Times New Roman"/>
          <w:sz w:val="26"/>
          <w:szCs w:val="26"/>
          <w:lang w:eastAsia="ru-RU"/>
        </w:rPr>
        <w:t xml:space="preserve">нормативных правовых </w:t>
      </w:r>
      <w:r>
        <w:rPr>
          <w:rFonts w:ascii="Times New Roman" w:eastAsia="Times New Roman" w:hAnsi="Times New Roman" w:cs="Times New Roman"/>
          <w:sz w:val="26"/>
          <w:szCs w:val="26"/>
          <w:lang w:eastAsia="ru-RU"/>
        </w:rPr>
        <w:t>актов</w:t>
      </w:r>
      <w:r w:rsidRPr="00D41A23">
        <w:rPr>
          <w:rFonts w:ascii="Times New Roman" w:eastAsia="Times New Roman" w:hAnsi="Times New Roman" w:cs="Times New Roman"/>
          <w:color w:val="3B2D36"/>
          <w:sz w:val="26"/>
          <w:szCs w:val="26"/>
          <w:lang w:eastAsia="ru-RU"/>
        </w:rPr>
        <w:t xml:space="preserve">, подготовленные с нарушением установленного порядка и не прошедшие необходимого согласования, возвращаются </w:t>
      </w:r>
      <w:r w:rsidRPr="00D41A23">
        <w:rPr>
          <w:rFonts w:ascii="Times New Roman" w:eastAsia="Times New Roman" w:hAnsi="Times New Roman" w:cs="Times New Roman"/>
          <w:sz w:val="26"/>
          <w:szCs w:val="26"/>
          <w:lang w:eastAsia="ru-RU"/>
        </w:rPr>
        <w:t>организационно-прав</w:t>
      </w:r>
      <w:r>
        <w:rPr>
          <w:rFonts w:ascii="Times New Roman" w:eastAsia="Times New Roman" w:hAnsi="Times New Roman" w:cs="Times New Roman"/>
          <w:sz w:val="26"/>
          <w:szCs w:val="26"/>
          <w:lang w:eastAsia="ru-RU"/>
        </w:rPr>
        <w:t>овым</w:t>
      </w:r>
      <w:r w:rsidRPr="00D41A23">
        <w:rPr>
          <w:rFonts w:ascii="Times New Roman" w:eastAsia="Times New Roman" w:hAnsi="Times New Roman" w:cs="Times New Roman"/>
          <w:sz w:val="26"/>
          <w:szCs w:val="26"/>
          <w:lang w:eastAsia="ru-RU"/>
        </w:rPr>
        <w:t xml:space="preserve"> отдел</w:t>
      </w:r>
      <w:r>
        <w:rPr>
          <w:rFonts w:ascii="Times New Roman" w:eastAsia="Times New Roman" w:hAnsi="Times New Roman" w:cs="Times New Roman"/>
          <w:sz w:val="26"/>
          <w:szCs w:val="26"/>
          <w:lang w:eastAsia="ru-RU"/>
        </w:rPr>
        <w:t>ом</w:t>
      </w:r>
      <w:r w:rsidRPr="00D41A23">
        <w:rPr>
          <w:rFonts w:ascii="Times New Roman" w:eastAsia="Times New Roman" w:hAnsi="Times New Roman" w:cs="Times New Roman"/>
          <w:sz w:val="26"/>
          <w:szCs w:val="26"/>
          <w:lang w:eastAsia="ru-RU"/>
        </w:rPr>
        <w:t xml:space="preserve"> администрации (юри</w:t>
      </w:r>
      <w:r>
        <w:rPr>
          <w:rFonts w:ascii="Times New Roman" w:eastAsia="Times New Roman" w:hAnsi="Times New Roman" w:cs="Times New Roman"/>
          <w:sz w:val="26"/>
          <w:szCs w:val="26"/>
          <w:lang w:eastAsia="ru-RU"/>
        </w:rPr>
        <w:t>дической службой</w:t>
      </w:r>
      <w:r w:rsidRPr="00D41A23">
        <w:rPr>
          <w:rFonts w:ascii="Times New Roman" w:eastAsia="Times New Roman" w:hAnsi="Times New Roman" w:cs="Times New Roman"/>
          <w:sz w:val="26"/>
          <w:szCs w:val="26"/>
          <w:lang w:eastAsia="ru-RU"/>
        </w:rPr>
        <w:t>)</w:t>
      </w:r>
      <w:r>
        <w:rPr>
          <w:rFonts w:ascii="Times New Roman" w:eastAsia="Times New Roman" w:hAnsi="Times New Roman" w:cs="Times New Roman"/>
          <w:color w:val="3B2D36"/>
          <w:sz w:val="26"/>
          <w:szCs w:val="26"/>
          <w:lang w:eastAsia="ru-RU"/>
        </w:rPr>
        <w:t xml:space="preserve"> </w:t>
      </w:r>
      <w:proofErr w:type="gramStart"/>
      <w:r w:rsidRPr="00D41A23">
        <w:rPr>
          <w:rFonts w:ascii="Times New Roman" w:eastAsia="Times New Roman" w:hAnsi="Times New Roman" w:cs="Times New Roman"/>
          <w:color w:val="3B2D36"/>
          <w:sz w:val="26"/>
          <w:szCs w:val="26"/>
          <w:lang w:eastAsia="ru-RU"/>
        </w:rPr>
        <w:t>подготовившему</w:t>
      </w:r>
      <w:proofErr w:type="gramEnd"/>
      <w:r w:rsidRPr="00D41A23">
        <w:rPr>
          <w:rFonts w:ascii="Times New Roman" w:eastAsia="Times New Roman" w:hAnsi="Times New Roman" w:cs="Times New Roman"/>
          <w:color w:val="3B2D36"/>
          <w:sz w:val="26"/>
          <w:szCs w:val="26"/>
          <w:lang w:eastAsia="ru-RU"/>
        </w:rPr>
        <w:t xml:space="preserve"> данный проект</w:t>
      </w:r>
      <w:r w:rsidR="005B0DD7" w:rsidRPr="005B0DD7">
        <w:rPr>
          <w:rFonts w:ascii="Times New Roman" w:eastAsia="Times New Roman" w:hAnsi="Times New Roman" w:cs="Times New Roman"/>
          <w:sz w:val="26"/>
          <w:szCs w:val="26"/>
          <w:lang w:eastAsia="ru-RU"/>
        </w:rPr>
        <w:t xml:space="preserve"> </w:t>
      </w:r>
      <w:r w:rsidR="005B0DD7">
        <w:rPr>
          <w:rFonts w:ascii="Times New Roman" w:eastAsia="Times New Roman" w:hAnsi="Times New Roman" w:cs="Times New Roman"/>
          <w:sz w:val="26"/>
          <w:szCs w:val="26"/>
          <w:lang w:eastAsia="ru-RU"/>
        </w:rPr>
        <w:t>нормативного правового акта</w:t>
      </w:r>
      <w:r w:rsidRPr="00D41A23">
        <w:rPr>
          <w:rFonts w:ascii="Times New Roman" w:eastAsia="Times New Roman" w:hAnsi="Times New Roman" w:cs="Times New Roman"/>
          <w:color w:val="3B2D36"/>
          <w:sz w:val="26"/>
          <w:szCs w:val="26"/>
          <w:lang w:eastAsia="ru-RU"/>
        </w:rPr>
        <w:t>, для окончательной доработки.</w:t>
      </w:r>
    </w:p>
    <w:p w:rsidR="005B0DD7" w:rsidRPr="00576E5C" w:rsidRDefault="00580BEF" w:rsidP="00580BEF">
      <w:pPr>
        <w:pStyle w:val="a9"/>
        <w:numPr>
          <w:ilvl w:val="0"/>
          <w:numId w:val="7"/>
        </w:numPr>
        <w:spacing w:after="0" w:line="240" w:lineRule="auto"/>
        <w:ind w:left="0" w:firstLine="709"/>
        <w:jc w:val="both"/>
        <w:rPr>
          <w:rFonts w:ascii="Times New Roman" w:eastAsia="Times New Roman" w:hAnsi="Times New Roman" w:cs="Times New Roman"/>
          <w:sz w:val="26"/>
          <w:szCs w:val="26"/>
          <w:lang w:eastAsia="ru-RU"/>
        </w:rPr>
      </w:pPr>
      <w:r w:rsidRPr="009D79BD">
        <w:rPr>
          <w:rFonts w:ascii="Times New Roman" w:eastAsia="Times New Roman" w:hAnsi="Times New Roman" w:cs="Times New Roman"/>
          <w:color w:val="3B2D36"/>
          <w:sz w:val="26"/>
          <w:szCs w:val="26"/>
          <w:lang w:eastAsia="ru-RU"/>
        </w:rPr>
        <w:t xml:space="preserve">Проекты нормативных правовых актов, после согласования передаются исполнителем проекта </w:t>
      </w:r>
      <w:r w:rsidRPr="008F06C5">
        <w:rPr>
          <w:rFonts w:ascii="Times New Roman" w:eastAsia="Times New Roman" w:hAnsi="Times New Roman" w:cs="Times New Roman"/>
          <w:sz w:val="26"/>
          <w:szCs w:val="26"/>
          <w:lang w:eastAsia="ru-RU"/>
        </w:rPr>
        <w:t>в организационно-правовой отдел администрации</w:t>
      </w:r>
      <w:r>
        <w:rPr>
          <w:rFonts w:ascii="Times New Roman" w:eastAsia="Times New Roman" w:hAnsi="Times New Roman" w:cs="Times New Roman"/>
          <w:sz w:val="26"/>
          <w:szCs w:val="26"/>
          <w:lang w:eastAsia="ru-RU"/>
        </w:rPr>
        <w:t xml:space="preserve"> (юридическую службу) ведущему специалисту (в сфере информационного обеспечения)</w:t>
      </w:r>
      <w:r w:rsidRPr="000F6883">
        <w:rPr>
          <w:rFonts w:ascii="Times New Roman" w:eastAsia="Times New Roman" w:hAnsi="Times New Roman" w:cs="Times New Roman"/>
          <w:color w:val="3B2D36"/>
          <w:sz w:val="26"/>
          <w:szCs w:val="26"/>
          <w:lang w:eastAsia="ru-RU"/>
        </w:rPr>
        <w:t xml:space="preserve"> </w:t>
      </w:r>
      <w:r>
        <w:rPr>
          <w:rFonts w:ascii="Times New Roman" w:eastAsia="Times New Roman" w:hAnsi="Times New Roman" w:cs="Times New Roman"/>
          <w:color w:val="3B2D36"/>
          <w:sz w:val="26"/>
          <w:szCs w:val="26"/>
          <w:lang w:eastAsia="ru-RU"/>
        </w:rPr>
        <w:t xml:space="preserve">в </w:t>
      </w:r>
      <w:r>
        <w:rPr>
          <w:rFonts w:ascii="Times New Roman" w:eastAsia="Times New Roman" w:hAnsi="Times New Roman" w:cs="Times New Roman"/>
          <w:sz w:val="26"/>
          <w:szCs w:val="26"/>
          <w:lang w:eastAsia="ru-RU"/>
        </w:rPr>
        <w:t xml:space="preserve">электронной версии </w:t>
      </w:r>
      <w:r w:rsidRPr="008F06C5">
        <w:rPr>
          <w:rFonts w:ascii="Times New Roman" w:eastAsia="Times New Roman" w:hAnsi="Times New Roman" w:cs="Times New Roman"/>
          <w:sz w:val="26"/>
          <w:szCs w:val="26"/>
          <w:lang w:eastAsia="ru-RU"/>
        </w:rPr>
        <w:t>проекта</w:t>
      </w:r>
      <w:r w:rsidR="005B0DD7" w:rsidRPr="005B0DD7">
        <w:rPr>
          <w:rFonts w:ascii="Times New Roman" w:eastAsia="Times New Roman" w:hAnsi="Times New Roman" w:cs="Times New Roman"/>
          <w:sz w:val="26"/>
          <w:szCs w:val="26"/>
          <w:lang w:eastAsia="ru-RU"/>
        </w:rPr>
        <w:t xml:space="preserve"> </w:t>
      </w:r>
      <w:r w:rsidR="005B0DD7">
        <w:rPr>
          <w:rFonts w:ascii="Times New Roman" w:eastAsia="Times New Roman" w:hAnsi="Times New Roman" w:cs="Times New Roman"/>
          <w:sz w:val="26"/>
          <w:szCs w:val="26"/>
          <w:lang w:eastAsia="ru-RU"/>
        </w:rPr>
        <w:t>нормативного правового акта</w:t>
      </w:r>
      <w:r w:rsidRPr="008F06C5">
        <w:rPr>
          <w:rFonts w:ascii="Times New Roman" w:eastAsia="Times New Roman" w:hAnsi="Times New Roman" w:cs="Times New Roman"/>
          <w:sz w:val="26"/>
          <w:szCs w:val="26"/>
          <w:lang w:eastAsia="ru-RU"/>
        </w:rPr>
        <w:t xml:space="preserve"> на магнитном носителе или по электронной почте на официальный электронный адрес администрации: </w:t>
      </w:r>
      <w:hyperlink r:id="rId11" w:history="1">
        <w:r w:rsidRPr="008F06C5">
          <w:rPr>
            <w:rStyle w:val="ab"/>
            <w:rFonts w:ascii="Times New Roman" w:eastAsia="Times New Roman" w:hAnsi="Times New Roman" w:cs="Times New Roman"/>
            <w:sz w:val="26"/>
            <w:szCs w:val="26"/>
            <w:lang w:val="en-US" w:eastAsia="ru-RU"/>
          </w:rPr>
          <w:t>admtrub</w:t>
        </w:r>
        <w:r w:rsidRPr="008F06C5">
          <w:rPr>
            <w:rStyle w:val="ab"/>
            <w:rFonts w:ascii="Times New Roman" w:eastAsia="Times New Roman" w:hAnsi="Times New Roman" w:cs="Times New Roman"/>
            <w:sz w:val="26"/>
            <w:szCs w:val="26"/>
            <w:lang w:eastAsia="ru-RU"/>
          </w:rPr>
          <w:t>@</w:t>
        </w:r>
        <w:r w:rsidRPr="008F06C5">
          <w:rPr>
            <w:rStyle w:val="ab"/>
            <w:rFonts w:ascii="Times New Roman" w:eastAsia="Times New Roman" w:hAnsi="Times New Roman" w:cs="Times New Roman"/>
            <w:sz w:val="26"/>
            <w:szCs w:val="26"/>
            <w:lang w:val="en-US" w:eastAsia="ru-RU"/>
          </w:rPr>
          <w:t>yandex</w:t>
        </w:r>
        <w:r w:rsidRPr="008F06C5">
          <w:rPr>
            <w:rStyle w:val="ab"/>
            <w:rFonts w:ascii="Times New Roman" w:eastAsia="Times New Roman" w:hAnsi="Times New Roman" w:cs="Times New Roman"/>
            <w:sz w:val="26"/>
            <w:szCs w:val="26"/>
            <w:lang w:eastAsia="ru-RU"/>
          </w:rPr>
          <w:t>.</w:t>
        </w:r>
        <w:proofErr w:type="spellStart"/>
        <w:r w:rsidRPr="008F06C5">
          <w:rPr>
            <w:rStyle w:val="ab"/>
            <w:rFonts w:ascii="Times New Roman" w:eastAsia="Times New Roman" w:hAnsi="Times New Roman" w:cs="Times New Roman"/>
            <w:sz w:val="26"/>
            <w:szCs w:val="26"/>
            <w:lang w:eastAsia="ru-RU"/>
          </w:rPr>
          <w:t>ru</w:t>
        </w:r>
        <w:proofErr w:type="spellEnd"/>
      </w:hyperlink>
      <w:r w:rsidR="00576E5C">
        <w:t xml:space="preserve"> </w:t>
      </w:r>
      <w:r w:rsidR="00FA09D8" w:rsidRPr="00576E5C">
        <w:rPr>
          <w:rFonts w:ascii="Times New Roman" w:hAnsi="Times New Roman" w:cs="Times New Roman"/>
          <w:sz w:val="26"/>
          <w:szCs w:val="26"/>
        </w:rPr>
        <w:t>с указанием «Для размещения на сайте»</w:t>
      </w:r>
      <w:r w:rsidR="00576E5C">
        <w:rPr>
          <w:rFonts w:ascii="Times New Roman" w:hAnsi="Times New Roman" w:cs="Times New Roman"/>
          <w:sz w:val="26"/>
          <w:szCs w:val="26"/>
        </w:rPr>
        <w:t>:</w:t>
      </w:r>
    </w:p>
    <w:p w:rsidR="005B0DD7" w:rsidRDefault="005B0DD7" w:rsidP="005B0DD7">
      <w:pPr>
        <w:pStyle w:val="a9"/>
        <w:spacing w:after="0" w:line="240" w:lineRule="auto"/>
        <w:ind w:left="0" w:firstLine="709"/>
        <w:jc w:val="both"/>
        <w:rPr>
          <w:rFonts w:ascii="Times New Roman" w:eastAsia="Times New Roman" w:hAnsi="Times New Roman" w:cs="Times New Roman"/>
          <w:color w:val="3B2D36"/>
          <w:sz w:val="26"/>
          <w:szCs w:val="26"/>
          <w:lang w:eastAsia="ru-RU"/>
        </w:rPr>
      </w:pPr>
      <w:r w:rsidRPr="005B0DD7">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w:t>
      </w:r>
      <w:r w:rsidR="00580BEF">
        <w:rPr>
          <w:rFonts w:ascii="Times New Roman" w:eastAsia="Times New Roman" w:hAnsi="Times New Roman" w:cs="Times New Roman"/>
          <w:sz w:val="26"/>
          <w:szCs w:val="26"/>
          <w:lang w:eastAsia="ru-RU"/>
        </w:rPr>
        <w:t xml:space="preserve"> </w:t>
      </w:r>
      <w:r w:rsidR="00580BEF" w:rsidRPr="001B11DB">
        <w:rPr>
          <w:rFonts w:ascii="Times New Roman" w:eastAsia="Times New Roman" w:hAnsi="Times New Roman" w:cs="Times New Roman"/>
          <w:color w:val="3B2D36"/>
          <w:sz w:val="26"/>
          <w:szCs w:val="26"/>
          <w:lang w:eastAsia="ru-RU"/>
        </w:rPr>
        <w:t xml:space="preserve">для направления в прокуратуру </w:t>
      </w:r>
      <w:proofErr w:type="spellStart"/>
      <w:r w:rsidR="00580BEF">
        <w:rPr>
          <w:rFonts w:ascii="Times New Roman" w:eastAsia="Times New Roman" w:hAnsi="Times New Roman" w:cs="Times New Roman"/>
          <w:color w:val="3B2D36"/>
          <w:sz w:val="26"/>
          <w:szCs w:val="26"/>
          <w:lang w:eastAsia="ru-RU"/>
        </w:rPr>
        <w:t>Трубчевского</w:t>
      </w:r>
      <w:proofErr w:type="spellEnd"/>
      <w:r w:rsidR="00580BEF" w:rsidRPr="001B11DB">
        <w:rPr>
          <w:rFonts w:ascii="Times New Roman" w:eastAsia="Times New Roman" w:hAnsi="Times New Roman" w:cs="Times New Roman"/>
          <w:color w:val="3B2D36"/>
          <w:sz w:val="26"/>
          <w:szCs w:val="26"/>
          <w:lang w:eastAsia="ru-RU"/>
        </w:rPr>
        <w:t xml:space="preserve"> района в порядке, установленном  </w:t>
      </w:r>
      <w:r w:rsidR="00580BEF">
        <w:rPr>
          <w:rFonts w:ascii="Times New Roman" w:eastAsia="Times New Roman" w:hAnsi="Times New Roman" w:cs="Times New Roman"/>
          <w:color w:val="3B2D36"/>
          <w:sz w:val="26"/>
          <w:szCs w:val="26"/>
          <w:lang w:eastAsia="ru-RU"/>
        </w:rPr>
        <w:t>муниципальными правовыми актами, не менее чем за 10 дней до принятия но</w:t>
      </w:r>
      <w:r>
        <w:rPr>
          <w:rFonts w:ascii="Times New Roman" w:eastAsia="Times New Roman" w:hAnsi="Times New Roman" w:cs="Times New Roman"/>
          <w:color w:val="3B2D36"/>
          <w:sz w:val="26"/>
          <w:szCs w:val="26"/>
          <w:lang w:eastAsia="ru-RU"/>
        </w:rPr>
        <w:t>рмативного правового акта;</w:t>
      </w:r>
    </w:p>
    <w:p w:rsidR="00580BEF" w:rsidRDefault="005B0DD7" w:rsidP="005B0DD7">
      <w:pPr>
        <w:pStyle w:val="a9"/>
        <w:spacing w:after="0" w:line="240" w:lineRule="auto"/>
        <w:ind w:left="0" w:firstLine="709"/>
        <w:jc w:val="both"/>
        <w:rPr>
          <w:rFonts w:ascii="Times New Roman" w:eastAsia="Times New Roman" w:hAnsi="Times New Roman" w:cs="Times New Roman"/>
          <w:color w:val="3B2D36"/>
          <w:sz w:val="26"/>
          <w:szCs w:val="26"/>
          <w:lang w:eastAsia="ru-RU"/>
        </w:rPr>
      </w:pPr>
      <w:r>
        <w:rPr>
          <w:rFonts w:ascii="Times New Roman" w:eastAsia="Times New Roman" w:hAnsi="Times New Roman" w:cs="Times New Roman"/>
          <w:color w:val="3B2D36"/>
          <w:sz w:val="26"/>
          <w:szCs w:val="26"/>
          <w:lang w:eastAsia="ru-RU"/>
        </w:rPr>
        <w:t xml:space="preserve">- для </w:t>
      </w:r>
      <w:r w:rsidR="00580BEF">
        <w:rPr>
          <w:rFonts w:ascii="Times New Roman" w:eastAsia="Times New Roman" w:hAnsi="Times New Roman" w:cs="Times New Roman"/>
          <w:color w:val="3B2D36"/>
          <w:sz w:val="26"/>
          <w:szCs w:val="26"/>
          <w:lang w:eastAsia="ru-RU"/>
        </w:rPr>
        <w:t xml:space="preserve">размещения проекта нормативного </w:t>
      </w:r>
      <w:r w:rsidR="00580BEF">
        <w:rPr>
          <w:rFonts w:ascii="Times New Roman" w:eastAsia="Times New Roman" w:hAnsi="Times New Roman" w:cs="Times New Roman"/>
          <w:sz w:val="26"/>
          <w:szCs w:val="26"/>
          <w:lang w:eastAsia="ru-RU"/>
        </w:rPr>
        <w:t xml:space="preserve">правового акта </w:t>
      </w:r>
      <w:r w:rsidR="00580BEF">
        <w:rPr>
          <w:rFonts w:ascii="Times New Roman" w:eastAsia="Times New Roman" w:hAnsi="Times New Roman" w:cs="Times New Roman"/>
          <w:color w:val="3B2D36"/>
          <w:sz w:val="26"/>
          <w:szCs w:val="26"/>
          <w:lang w:eastAsia="ru-RU"/>
        </w:rPr>
        <w:t xml:space="preserve">на официальном сайте администрации для проведения независимой </w:t>
      </w:r>
      <w:proofErr w:type="spellStart"/>
      <w:r w:rsidR="00580BEF">
        <w:rPr>
          <w:rFonts w:ascii="Times New Roman" w:eastAsia="Times New Roman" w:hAnsi="Times New Roman" w:cs="Times New Roman"/>
          <w:color w:val="3B2D36"/>
          <w:sz w:val="26"/>
          <w:szCs w:val="26"/>
          <w:lang w:eastAsia="ru-RU"/>
        </w:rPr>
        <w:t>антикорупционной</w:t>
      </w:r>
      <w:proofErr w:type="spellEnd"/>
      <w:r w:rsidR="00580BEF">
        <w:rPr>
          <w:rFonts w:ascii="Times New Roman" w:eastAsia="Times New Roman" w:hAnsi="Times New Roman" w:cs="Times New Roman"/>
          <w:color w:val="3B2D36"/>
          <w:sz w:val="26"/>
          <w:szCs w:val="26"/>
          <w:lang w:eastAsia="ru-RU"/>
        </w:rPr>
        <w:t xml:space="preserve"> экспертизы на срок не менее 7 дней.</w:t>
      </w:r>
    </w:p>
    <w:p w:rsidR="00576E5C" w:rsidRPr="00DE2196" w:rsidRDefault="00576E5C" w:rsidP="005B0DD7">
      <w:pPr>
        <w:pStyle w:val="a9"/>
        <w:spacing w:after="0" w:line="240" w:lineRule="auto"/>
        <w:ind w:left="0"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color w:val="3B2D36"/>
          <w:sz w:val="26"/>
          <w:szCs w:val="26"/>
          <w:lang w:eastAsia="ru-RU"/>
        </w:rPr>
        <w:t xml:space="preserve">Размещение проекта нормативного правового акта и направление его в прокуратуру </w:t>
      </w:r>
      <w:proofErr w:type="spellStart"/>
      <w:r>
        <w:rPr>
          <w:rFonts w:ascii="Times New Roman" w:eastAsia="Times New Roman" w:hAnsi="Times New Roman" w:cs="Times New Roman"/>
          <w:color w:val="3B2D36"/>
          <w:sz w:val="26"/>
          <w:szCs w:val="26"/>
          <w:lang w:eastAsia="ru-RU"/>
        </w:rPr>
        <w:t>Трубчевского</w:t>
      </w:r>
      <w:proofErr w:type="spellEnd"/>
      <w:r>
        <w:rPr>
          <w:rFonts w:ascii="Times New Roman" w:eastAsia="Times New Roman" w:hAnsi="Times New Roman" w:cs="Times New Roman"/>
          <w:color w:val="3B2D36"/>
          <w:sz w:val="26"/>
          <w:szCs w:val="26"/>
          <w:lang w:eastAsia="ru-RU"/>
        </w:rPr>
        <w:t xml:space="preserve"> района осуществляется в срок не более двух дней с момента предоставления проекта нормативного правового акта.</w:t>
      </w:r>
    </w:p>
    <w:p w:rsidR="00580BEF" w:rsidRPr="004D03AC" w:rsidRDefault="00580BEF" w:rsidP="00580BEF">
      <w:pPr>
        <w:pStyle w:val="a9"/>
        <w:numPr>
          <w:ilvl w:val="0"/>
          <w:numId w:val="7"/>
        </w:numPr>
        <w:spacing w:after="0" w:line="240" w:lineRule="auto"/>
        <w:ind w:left="0"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color w:val="3B2D36"/>
          <w:sz w:val="26"/>
          <w:szCs w:val="26"/>
          <w:lang w:eastAsia="ru-RU"/>
        </w:rPr>
        <w:t>В юридической карточке лицо, ответственное за размещение информации на официальном сайте администрации в сети Интернет, делает соответствующие отметки.</w:t>
      </w:r>
    </w:p>
    <w:p w:rsidR="00580BEF" w:rsidRDefault="00580BEF" w:rsidP="00580BEF">
      <w:pPr>
        <w:pStyle w:val="a9"/>
        <w:numPr>
          <w:ilvl w:val="0"/>
          <w:numId w:val="7"/>
        </w:numPr>
        <w:spacing w:after="0" w:line="240" w:lineRule="auto"/>
        <w:ind w:left="0" w:firstLine="709"/>
        <w:jc w:val="both"/>
        <w:rPr>
          <w:rFonts w:ascii="Times New Roman" w:eastAsia="Times New Roman" w:hAnsi="Times New Roman" w:cs="Times New Roman"/>
          <w:sz w:val="26"/>
          <w:szCs w:val="26"/>
          <w:lang w:eastAsia="ru-RU"/>
        </w:rPr>
      </w:pPr>
      <w:r w:rsidRPr="00B36636">
        <w:rPr>
          <w:rFonts w:ascii="Times New Roman" w:eastAsia="Times New Roman" w:hAnsi="Times New Roman" w:cs="Times New Roman"/>
          <w:sz w:val="26"/>
          <w:szCs w:val="26"/>
          <w:lang w:eastAsia="ru-RU"/>
        </w:rPr>
        <w:t>Подписанный проект</w:t>
      </w:r>
      <w:r>
        <w:rPr>
          <w:rFonts w:ascii="Times New Roman" w:eastAsia="Times New Roman" w:hAnsi="Times New Roman" w:cs="Times New Roman"/>
          <w:sz w:val="26"/>
          <w:szCs w:val="26"/>
          <w:lang w:eastAsia="ru-RU"/>
        </w:rPr>
        <w:t xml:space="preserve"> нормативного</w:t>
      </w:r>
      <w:r w:rsidRPr="00B36636">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правового акта </w:t>
      </w:r>
      <w:r w:rsidRPr="00B36636">
        <w:rPr>
          <w:rFonts w:ascii="Times New Roman" w:eastAsia="Times New Roman" w:hAnsi="Times New Roman" w:cs="Times New Roman"/>
          <w:sz w:val="26"/>
          <w:szCs w:val="26"/>
          <w:lang w:eastAsia="ru-RU"/>
        </w:rPr>
        <w:t xml:space="preserve">с отметкой о наличии электронной копии направляется в </w:t>
      </w:r>
      <w:r w:rsidRPr="002C589F">
        <w:rPr>
          <w:rFonts w:ascii="Times New Roman" w:eastAsia="Times New Roman" w:hAnsi="Times New Roman" w:cs="Times New Roman"/>
          <w:sz w:val="26"/>
          <w:szCs w:val="26"/>
          <w:lang w:eastAsia="ru-RU"/>
        </w:rPr>
        <w:t>организационно-правовой отдел администрации (юридическую службу)</w:t>
      </w:r>
      <w:r>
        <w:rPr>
          <w:rFonts w:ascii="Times New Roman" w:eastAsia="Times New Roman" w:hAnsi="Times New Roman" w:cs="Times New Roman"/>
          <w:sz w:val="26"/>
          <w:szCs w:val="26"/>
          <w:lang w:eastAsia="ru-RU"/>
        </w:rPr>
        <w:t xml:space="preserve"> </w:t>
      </w:r>
      <w:r w:rsidRPr="00B36636">
        <w:rPr>
          <w:rFonts w:ascii="Times New Roman" w:eastAsia="Times New Roman" w:hAnsi="Times New Roman" w:cs="Times New Roman"/>
          <w:sz w:val="26"/>
          <w:szCs w:val="26"/>
          <w:lang w:eastAsia="ru-RU"/>
        </w:rPr>
        <w:t>для</w:t>
      </w:r>
      <w:r>
        <w:rPr>
          <w:rFonts w:ascii="Times New Roman" w:eastAsia="Times New Roman" w:hAnsi="Times New Roman" w:cs="Times New Roman"/>
          <w:sz w:val="26"/>
          <w:szCs w:val="26"/>
          <w:lang w:eastAsia="ru-RU"/>
        </w:rPr>
        <w:t xml:space="preserve"> регистрации и издания.</w:t>
      </w:r>
    </w:p>
    <w:p w:rsidR="00580BEF" w:rsidRPr="000037CB" w:rsidRDefault="00580BEF" w:rsidP="00580BEF">
      <w:pPr>
        <w:pStyle w:val="a9"/>
        <w:numPr>
          <w:ilvl w:val="0"/>
          <w:numId w:val="7"/>
        </w:numPr>
        <w:spacing w:after="0" w:line="240" w:lineRule="auto"/>
        <w:ind w:left="0" w:firstLine="709"/>
        <w:jc w:val="both"/>
        <w:rPr>
          <w:rFonts w:ascii="Times New Roman" w:eastAsia="Times New Roman" w:hAnsi="Times New Roman" w:cs="Times New Roman"/>
          <w:sz w:val="26"/>
          <w:szCs w:val="26"/>
          <w:lang w:eastAsia="ru-RU"/>
        </w:rPr>
      </w:pPr>
      <w:r w:rsidRPr="005B1334">
        <w:rPr>
          <w:rFonts w:ascii="Times New Roman" w:eastAsia="Times New Roman" w:hAnsi="Times New Roman" w:cs="Times New Roman"/>
          <w:sz w:val="26"/>
          <w:szCs w:val="26"/>
          <w:lang w:eastAsia="ru-RU"/>
        </w:rPr>
        <w:t xml:space="preserve">После рассмотрения и согласования </w:t>
      </w:r>
      <w:r>
        <w:rPr>
          <w:rFonts w:ascii="Times New Roman" w:eastAsia="Times New Roman" w:hAnsi="Times New Roman" w:cs="Times New Roman"/>
          <w:sz w:val="26"/>
          <w:szCs w:val="26"/>
          <w:lang w:eastAsia="ru-RU"/>
        </w:rPr>
        <w:t>организационно-правовым отделом администрации (юридической службой)</w:t>
      </w:r>
      <w:r>
        <w:rPr>
          <w:rFonts w:ascii="Times New Roman" w:eastAsia="Times New Roman" w:hAnsi="Times New Roman" w:cs="Times New Roman"/>
          <w:color w:val="3B2D36"/>
          <w:sz w:val="26"/>
          <w:szCs w:val="26"/>
          <w:lang w:eastAsia="ru-RU"/>
        </w:rPr>
        <w:t xml:space="preserve">, а также </w:t>
      </w:r>
      <w:r w:rsidRPr="00A31DAC">
        <w:rPr>
          <w:rFonts w:ascii="Times New Roman" w:eastAsia="Times New Roman" w:hAnsi="Times New Roman" w:cs="Times New Roman"/>
          <w:color w:val="3B2D36"/>
          <w:sz w:val="26"/>
          <w:szCs w:val="26"/>
          <w:lang w:eastAsia="ru-RU"/>
        </w:rPr>
        <w:t>получения положительного заключения прокуратуры</w:t>
      </w:r>
      <w:r>
        <w:rPr>
          <w:rFonts w:ascii="Times New Roman" w:eastAsia="Times New Roman" w:hAnsi="Times New Roman" w:cs="Times New Roman"/>
          <w:color w:val="3B2D36"/>
          <w:sz w:val="26"/>
          <w:szCs w:val="26"/>
          <w:lang w:eastAsia="ru-RU"/>
        </w:rPr>
        <w:t xml:space="preserve"> </w:t>
      </w:r>
      <w:r w:rsidR="00576E5C" w:rsidRPr="00B36636">
        <w:rPr>
          <w:rFonts w:ascii="Times New Roman" w:eastAsia="Times New Roman" w:hAnsi="Times New Roman" w:cs="Times New Roman"/>
          <w:sz w:val="26"/>
          <w:szCs w:val="26"/>
          <w:lang w:eastAsia="ru-RU"/>
        </w:rPr>
        <w:t>проект</w:t>
      </w:r>
      <w:r w:rsidR="00576E5C">
        <w:rPr>
          <w:rFonts w:ascii="Times New Roman" w:eastAsia="Times New Roman" w:hAnsi="Times New Roman" w:cs="Times New Roman"/>
          <w:sz w:val="26"/>
          <w:szCs w:val="26"/>
          <w:lang w:eastAsia="ru-RU"/>
        </w:rPr>
        <w:t xml:space="preserve"> нормативного</w:t>
      </w:r>
      <w:r w:rsidR="00576E5C" w:rsidRPr="00B36636">
        <w:rPr>
          <w:rFonts w:ascii="Times New Roman" w:eastAsia="Times New Roman" w:hAnsi="Times New Roman" w:cs="Times New Roman"/>
          <w:sz w:val="26"/>
          <w:szCs w:val="26"/>
          <w:lang w:eastAsia="ru-RU"/>
        </w:rPr>
        <w:t xml:space="preserve"> </w:t>
      </w:r>
      <w:r w:rsidR="00576E5C">
        <w:rPr>
          <w:rFonts w:ascii="Times New Roman" w:eastAsia="Times New Roman" w:hAnsi="Times New Roman" w:cs="Times New Roman"/>
          <w:sz w:val="26"/>
          <w:szCs w:val="26"/>
          <w:lang w:eastAsia="ru-RU"/>
        </w:rPr>
        <w:t xml:space="preserve">правового акта </w:t>
      </w:r>
      <w:r w:rsidRPr="005B1334">
        <w:rPr>
          <w:rFonts w:ascii="Times New Roman" w:eastAsia="Times New Roman" w:hAnsi="Times New Roman" w:cs="Times New Roman"/>
          <w:sz w:val="26"/>
          <w:szCs w:val="26"/>
          <w:lang w:eastAsia="ru-RU"/>
        </w:rPr>
        <w:t xml:space="preserve">направляется </w:t>
      </w:r>
      <w:r>
        <w:rPr>
          <w:rFonts w:ascii="Times New Roman" w:eastAsia="Times New Roman" w:hAnsi="Times New Roman" w:cs="Times New Roman"/>
          <w:sz w:val="26"/>
          <w:szCs w:val="26"/>
          <w:lang w:eastAsia="ru-RU"/>
        </w:rPr>
        <w:t>организационно-правовым отделом администрации (юридической службой) главе а</w:t>
      </w:r>
      <w:r w:rsidRPr="005B1334">
        <w:rPr>
          <w:rFonts w:ascii="Times New Roman" w:eastAsia="Times New Roman" w:hAnsi="Times New Roman" w:cs="Times New Roman"/>
          <w:sz w:val="26"/>
          <w:szCs w:val="26"/>
          <w:lang w:eastAsia="ru-RU"/>
        </w:rPr>
        <w:t>дминистрации для подписания в соответствии с полномочиям</w:t>
      </w:r>
      <w:r>
        <w:rPr>
          <w:rFonts w:ascii="Times New Roman" w:eastAsia="Times New Roman" w:hAnsi="Times New Roman" w:cs="Times New Roman"/>
          <w:sz w:val="26"/>
          <w:szCs w:val="26"/>
          <w:lang w:eastAsia="ru-RU"/>
        </w:rPr>
        <w:t>и, закрепленными распоряжением а</w:t>
      </w:r>
      <w:r w:rsidRPr="005B1334">
        <w:rPr>
          <w:rFonts w:ascii="Times New Roman" w:eastAsia="Times New Roman" w:hAnsi="Times New Roman" w:cs="Times New Roman"/>
          <w:sz w:val="26"/>
          <w:szCs w:val="26"/>
          <w:lang w:eastAsia="ru-RU"/>
        </w:rPr>
        <w:t>дминистрации о распределении обязанностей и наделении полномочи</w:t>
      </w:r>
      <w:r>
        <w:rPr>
          <w:rFonts w:ascii="Times New Roman" w:eastAsia="Times New Roman" w:hAnsi="Times New Roman" w:cs="Times New Roman"/>
          <w:sz w:val="26"/>
          <w:szCs w:val="26"/>
          <w:lang w:eastAsia="ru-RU"/>
        </w:rPr>
        <w:t>ями руководителей а</w:t>
      </w:r>
      <w:r w:rsidRPr="005B1334">
        <w:rPr>
          <w:rFonts w:ascii="Times New Roman" w:eastAsia="Times New Roman" w:hAnsi="Times New Roman" w:cs="Times New Roman"/>
          <w:sz w:val="26"/>
          <w:szCs w:val="26"/>
          <w:lang w:eastAsia="ru-RU"/>
        </w:rPr>
        <w:t>дминистрации</w:t>
      </w:r>
      <w:r>
        <w:rPr>
          <w:rFonts w:ascii="Times New Roman" w:eastAsia="Times New Roman" w:hAnsi="Times New Roman" w:cs="Times New Roman"/>
          <w:sz w:val="26"/>
          <w:szCs w:val="26"/>
          <w:lang w:eastAsia="ru-RU"/>
        </w:rPr>
        <w:t>.</w:t>
      </w:r>
    </w:p>
    <w:p w:rsidR="00580BEF" w:rsidRPr="00A31DAC" w:rsidRDefault="00580BEF" w:rsidP="00580BEF">
      <w:pPr>
        <w:pStyle w:val="a9"/>
        <w:numPr>
          <w:ilvl w:val="0"/>
          <w:numId w:val="7"/>
        </w:numPr>
        <w:spacing w:after="0" w:line="240" w:lineRule="auto"/>
        <w:ind w:left="0" w:firstLine="709"/>
        <w:jc w:val="both"/>
        <w:rPr>
          <w:rFonts w:ascii="Times New Roman" w:eastAsia="Times New Roman" w:hAnsi="Times New Roman" w:cs="Times New Roman"/>
          <w:color w:val="3B2D36"/>
          <w:sz w:val="26"/>
          <w:szCs w:val="26"/>
          <w:lang w:eastAsia="ru-RU"/>
        </w:rPr>
      </w:pPr>
      <w:r w:rsidRPr="00A31DAC">
        <w:rPr>
          <w:rFonts w:ascii="Times New Roman" w:eastAsia="Times New Roman" w:hAnsi="Times New Roman" w:cs="Times New Roman"/>
          <w:color w:val="3B2D36"/>
          <w:sz w:val="26"/>
          <w:szCs w:val="26"/>
          <w:lang w:eastAsia="ru-RU"/>
        </w:rPr>
        <w:t>В случае на</w:t>
      </w:r>
      <w:r>
        <w:rPr>
          <w:rFonts w:ascii="Times New Roman" w:eastAsia="Times New Roman" w:hAnsi="Times New Roman" w:cs="Times New Roman"/>
          <w:color w:val="3B2D36"/>
          <w:sz w:val="26"/>
          <w:szCs w:val="26"/>
          <w:lang w:eastAsia="ru-RU"/>
        </w:rPr>
        <w:t>личия замечаний прокуратуры по п</w:t>
      </w:r>
      <w:r w:rsidRPr="00A31DAC">
        <w:rPr>
          <w:rFonts w:ascii="Times New Roman" w:eastAsia="Times New Roman" w:hAnsi="Times New Roman" w:cs="Times New Roman"/>
          <w:color w:val="3B2D36"/>
          <w:sz w:val="26"/>
          <w:szCs w:val="26"/>
          <w:lang w:eastAsia="ru-RU"/>
        </w:rPr>
        <w:t>роекту нормативного правового акта копии заключения</w:t>
      </w:r>
      <w:r>
        <w:rPr>
          <w:rFonts w:ascii="Times New Roman" w:eastAsia="Times New Roman" w:hAnsi="Times New Roman" w:cs="Times New Roman"/>
          <w:color w:val="3B2D36"/>
          <w:sz w:val="26"/>
          <w:szCs w:val="26"/>
          <w:lang w:eastAsia="ru-RU"/>
        </w:rPr>
        <w:t xml:space="preserve"> прокуратуры организационно-правовым отделом </w:t>
      </w:r>
      <w:r>
        <w:rPr>
          <w:rFonts w:ascii="Times New Roman" w:eastAsia="Times New Roman" w:hAnsi="Times New Roman" w:cs="Times New Roman"/>
          <w:color w:val="3B2D36"/>
          <w:sz w:val="26"/>
          <w:szCs w:val="26"/>
          <w:lang w:eastAsia="ru-RU"/>
        </w:rPr>
        <w:lastRenderedPageBreak/>
        <w:t>администрации</w:t>
      </w:r>
      <w:r w:rsidRPr="00A31DAC">
        <w:rPr>
          <w:rFonts w:ascii="Times New Roman" w:eastAsia="Times New Roman" w:hAnsi="Times New Roman" w:cs="Times New Roman"/>
          <w:color w:val="3B2D36"/>
          <w:sz w:val="26"/>
          <w:szCs w:val="26"/>
          <w:lang w:eastAsia="ru-RU"/>
        </w:rPr>
        <w:t xml:space="preserve"> направляются для рассмотрения лицу</w:t>
      </w:r>
      <w:r>
        <w:rPr>
          <w:rFonts w:ascii="Times New Roman" w:eastAsia="Times New Roman" w:hAnsi="Times New Roman" w:cs="Times New Roman"/>
          <w:color w:val="3B2D36"/>
          <w:sz w:val="26"/>
          <w:szCs w:val="26"/>
          <w:lang w:eastAsia="ru-RU"/>
        </w:rPr>
        <w:t>, подготовившему п</w:t>
      </w:r>
      <w:r w:rsidRPr="00A31DAC">
        <w:rPr>
          <w:rFonts w:ascii="Times New Roman" w:eastAsia="Times New Roman" w:hAnsi="Times New Roman" w:cs="Times New Roman"/>
          <w:color w:val="3B2D36"/>
          <w:sz w:val="26"/>
          <w:szCs w:val="26"/>
          <w:lang w:eastAsia="ru-RU"/>
        </w:rPr>
        <w:t>роект нормативного правового акта.</w:t>
      </w:r>
    </w:p>
    <w:p w:rsidR="00580BEF" w:rsidRPr="008F06C5" w:rsidRDefault="00580BEF" w:rsidP="00580BEF">
      <w:pPr>
        <w:pStyle w:val="a9"/>
        <w:numPr>
          <w:ilvl w:val="0"/>
          <w:numId w:val="7"/>
        </w:numPr>
        <w:spacing w:after="0" w:line="240" w:lineRule="auto"/>
        <w:ind w:left="0" w:firstLine="709"/>
        <w:jc w:val="both"/>
        <w:rPr>
          <w:rFonts w:ascii="Times New Roman" w:eastAsia="Times New Roman" w:hAnsi="Times New Roman" w:cs="Times New Roman"/>
          <w:sz w:val="26"/>
          <w:szCs w:val="26"/>
          <w:lang w:eastAsia="ru-RU"/>
        </w:rPr>
      </w:pPr>
      <w:r w:rsidRPr="005B1334">
        <w:rPr>
          <w:rFonts w:ascii="Times New Roman" w:eastAsia="Times New Roman" w:hAnsi="Times New Roman" w:cs="Times New Roman"/>
          <w:sz w:val="26"/>
          <w:szCs w:val="26"/>
          <w:lang w:eastAsia="ru-RU"/>
        </w:rPr>
        <w:t xml:space="preserve">Пакет документов на подписание </w:t>
      </w:r>
      <w:r>
        <w:rPr>
          <w:rFonts w:ascii="Times New Roman" w:eastAsia="Times New Roman" w:hAnsi="Times New Roman" w:cs="Times New Roman"/>
          <w:sz w:val="26"/>
          <w:szCs w:val="26"/>
          <w:lang w:eastAsia="ru-RU"/>
        </w:rPr>
        <w:t>главе а</w:t>
      </w:r>
      <w:r w:rsidRPr="005B1334">
        <w:rPr>
          <w:rFonts w:ascii="Times New Roman" w:eastAsia="Times New Roman" w:hAnsi="Times New Roman" w:cs="Times New Roman"/>
          <w:sz w:val="26"/>
          <w:szCs w:val="26"/>
          <w:lang w:eastAsia="ru-RU"/>
        </w:rPr>
        <w:t xml:space="preserve">дминистрации </w:t>
      </w:r>
      <w:r>
        <w:rPr>
          <w:rFonts w:ascii="Times New Roman" w:eastAsia="Times New Roman" w:hAnsi="Times New Roman" w:cs="Times New Roman"/>
          <w:sz w:val="26"/>
          <w:szCs w:val="26"/>
          <w:lang w:eastAsia="ru-RU"/>
        </w:rPr>
        <w:t>должен содержать:</w:t>
      </w:r>
      <w:r w:rsidRPr="008F06C5">
        <w:rPr>
          <w:rFonts w:ascii="Times New Roman" w:eastAsia="Times New Roman" w:hAnsi="Times New Roman" w:cs="Times New Roman"/>
          <w:sz w:val="26"/>
          <w:szCs w:val="26"/>
          <w:lang w:eastAsia="ru-RU"/>
        </w:rPr>
        <w:t xml:space="preserve"> </w:t>
      </w:r>
    </w:p>
    <w:p w:rsidR="00580BEF" w:rsidRPr="00FB628F" w:rsidRDefault="00580BEF" w:rsidP="00580BEF">
      <w:pPr>
        <w:pStyle w:val="a9"/>
        <w:spacing w:after="0" w:line="240" w:lineRule="auto"/>
        <w:ind w:left="0" w:firstLine="709"/>
        <w:jc w:val="both"/>
        <w:rPr>
          <w:rFonts w:ascii="Times New Roman" w:eastAsia="Times New Roman" w:hAnsi="Times New Roman" w:cs="Times New Roman"/>
          <w:sz w:val="26"/>
          <w:szCs w:val="26"/>
          <w:lang w:eastAsia="ru-RU"/>
        </w:rPr>
      </w:pPr>
      <w:r w:rsidRPr="005B1334">
        <w:rPr>
          <w:rFonts w:ascii="Times New Roman" w:eastAsia="Times New Roman" w:hAnsi="Times New Roman" w:cs="Times New Roman"/>
          <w:sz w:val="26"/>
          <w:szCs w:val="26"/>
          <w:lang w:eastAsia="ru-RU"/>
        </w:rPr>
        <w:t>- про</w:t>
      </w:r>
      <w:r>
        <w:rPr>
          <w:rFonts w:ascii="Times New Roman" w:eastAsia="Times New Roman" w:hAnsi="Times New Roman" w:cs="Times New Roman"/>
          <w:sz w:val="26"/>
          <w:szCs w:val="26"/>
          <w:lang w:eastAsia="ru-RU"/>
        </w:rPr>
        <w:t xml:space="preserve">ект </w:t>
      </w:r>
      <w:r w:rsidR="00576E5C">
        <w:rPr>
          <w:rFonts w:ascii="Times New Roman" w:eastAsia="Times New Roman" w:hAnsi="Times New Roman" w:cs="Times New Roman"/>
          <w:sz w:val="26"/>
          <w:szCs w:val="26"/>
          <w:lang w:eastAsia="ru-RU"/>
        </w:rPr>
        <w:t>нормативного</w:t>
      </w:r>
      <w:r w:rsidR="00576E5C" w:rsidRPr="00B36636">
        <w:rPr>
          <w:rFonts w:ascii="Times New Roman" w:eastAsia="Times New Roman" w:hAnsi="Times New Roman" w:cs="Times New Roman"/>
          <w:sz w:val="26"/>
          <w:szCs w:val="26"/>
          <w:lang w:eastAsia="ru-RU"/>
        </w:rPr>
        <w:t xml:space="preserve"> </w:t>
      </w:r>
      <w:r w:rsidR="00576E5C">
        <w:rPr>
          <w:rFonts w:ascii="Times New Roman" w:eastAsia="Times New Roman" w:hAnsi="Times New Roman" w:cs="Times New Roman"/>
          <w:sz w:val="26"/>
          <w:szCs w:val="26"/>
          <w:lang w:eastAsia="ru-RU"/>
        </w:rPr>
        <w:t>правового акта</w:t>
      </w:r>
      <w:r w:rsidRPr="005B1334">
        <w:rPr>
          <w:rFonts w:ascii="Times New Roman" w:eastAsia="Times New Roman" w:hAnsi="Times New Roman" w:cs="Times New Roman"/>
          <w:sz w:val="26"/>
          <w:szCs w:val="26"/>
          <w:lang w:eastAsia="ru-RU"/>
        </w:rPr>
        <w:t>;</w:t>
      </w:r>
    </w:p>
    <w:p w:rsidR="00580BEF" w:rsidRDefault="00580BEF" w:rsidP="00580BEF">
      <w:pPr>
        <w:pStyle w:val="a9"/>
        <w:spacing w:after="0" w:line="240" w:lineRule="auto"/>
        <w:ind w:left="0" w:firstLine="709"/>
        <w:jc w:val="both"/>
        <w:rPr>
          <w:rFonts w:ascii="Times New Roman" w:eastAsia="Times New Roman" w:hAnsi="Times New Roman" w:cs="Times New Roman"/>
          <w:sz w:val="26"/>
          <w:szCs w:val="26"/>
          <w:lang w:eastAsia="ru-RU"/>
        </w:rPr>
      </w:pPr>
      <w:r w:rsidRPr="00FB628F">
        <w:rPr>
          <w:rFonts w:ascii="Times New Roman" w:eastAsia="Times New Roman" w:hAnsi="Times New Roman" w:cs="Times New Roman"/>
          <w:sz w:val="26"/>
          <w:szCs w:val="26"/>
          <w:lang w:eastAsia="ru-RU"/>
        </w:rPr>
        <w:t xml:space="preserve">- заключение по итогам проведения </w:t>
      </w:r>
      <w:proofErr w:type="spellStart"/>
      <w:r w:rsidRPr="00FB628F">
        <w:rPr>
          <w:rFonts w:ascii="Times New Roman" w:eastAsia="Times New Roman" w:hAnsi="Times New Roman" w:cs="Times New Roman"/>
          <w:sz w:val="26"/>
          <w:szCs w:val="26"/>
          <w:lang w:eastAsia="ru-RU"/>
        </w:rPr>
        <w:t>антикоррупционной</w:t>
      </w:r>
      <w:proofErr w:type="spellEnd"/>
      <w:r w:rsidRPr="00FB628F">
        <w:rPr>
          <w:rFonts w:ascii="Times New Roman" w:eastAsia="Times New Roman" w:hAnsi="Times New Roman" w:cs="Times New Roman"/>
          <w:sz w:val="26"/>
          <w:szCs w:val="26"/>
          <w:lang w:eastAsia="ru-RU"/>
        </w:rPr>
        <w:t xml:space="preserve"> экспертизы организационно-правового отдела администрации (юридической службы) (при наличии);</w:t>
      </w:r>
    </w:p>
    <w:p w:rsidR="00580BEF" w:rsidRPr="00FB628F" w:rsidRDefault="00580BEF" w:rsidP="00580BEF">
      <w:pPr>
        <w:pStyle w:val="a9"/>
        <w:spacing w:after="0" w:line="240" w:lineRule="auto"/>
        <w:ind w:left="0" w:firstLine="709"/>
        <w:jc w:val="both"/>
        <w:rPr>
          <w:rFonts w:ascii="Times New Roman" w:eastAsia="Times New Roman" w:hAnsi="Times New Roman" w:cs="Times New Roman"/>
          <w:sz w:val="26"/>
          <w:szCs w:val="26"/>
          <w:lang w:eastAsia="ru-RU"/>
        </w:rPr>
      </w:pPr>
      <w:r w:rsidRPr="00FB628F">
        <w:rPr>
          <w:rFonts w:ascii="Times New Roman" w:eastAsia="Times New Roman" w:hAnsi="Times New Roman" w:cs="Times New Roman"/>
          <w:sz w:val="26"/>
          <w:szCs w:val="26"/>
          <w:lang w:eastAsia="ru-RU"/>
        </w:rPr>
        <w:t>- заключение по итогам проведения</w:t>
      </w:r>
      <w:r>
        <w:rPr>
          <w:rFonts w:ascii="Times New Roman" w:eastAsia="Times New Roman" w:hAnsi="Times New Roman" w:cs="Times New Roman"/>
          <w:sz w:val="26"/>
          <w:szCs w:val="26"/>
          <w:lang w:eastAsia="ru-RU"/>
        </w:rPr>
        <w:t xml:space="preserve"> независимой</w:t>
      </w:r>
      <w:r w:rsidRPr="00FB628F">
        <w:rPr>
          <w:rFonts w:ascii="Times New Roman" w:eastAsia="Times New Roman" w:hAnsi="Times New Roman" w:cs="Times New Roman"/>
          <w:sz w:val="26"/>
          <w:szCs w:val="26"/>
          <w:lang w:eastAsia="ru-RU"/>
        </w:rPr>
        <w:t xml:space="preserve"> </w:t>
      </w:r>
      <w:proofErr w:type="spellStart"/>
      <w:r w:rsidRPr="00FB628F">
        <w:rPr>
          <w:rFonts w:ascii="Times New Roman" w:eastAsia="Times New Roman" w:hAnsi="Times New Roman" w:cs="Times New Roman"/>
          <w:sz w:val="26"/>
          <w:szCs w:val="26"/>
          <w:lang w:eastAsia="ru-RU"/>
        </w:rPr>
        <w:t>антикоррупционной</w:t>
      </w:r>
      <w:proofErr w:type="spellEnd"/>
      <w:r w:rsidRPr="00FB628F">
        <w:rPr>
          <w:rFonts w:ascii="Times New Roman" w:eastAsia="Times New Roman" w:hAnsi="Times New Roman" w:cs="Times New Roman"/>
          <w:sz w:val="26"/>
          <w:szCs w:val="26"/>
          <w:lang w:eastAsia="ru-RU"/>
        </w:rPr>
        <w:t xml:space="preserve"> экспертизы (при наличии);</w:t>
      </w:r>
    </w:p>
    <w:p w:rsidR="00576E5C" w:rsidRDefault="00580BEF" w:rsidP="00580BEF">
      <w:pPr>
        <w:pStyle w:val="a9"/>
        <w:spacing w:after="0" w:line="240" w:lineRule="auto"/>
        <w:ind w:left="0" w:firstLine="709"/>
        <w:jc w:val="both"/>
        <w:rPr>
          <w:rFonts w:ascii="Times New Roman" w:eastAsia="Times New Roman" w:hAnsi="Times New Roman" w:cs="Times New Roman"/>
          <w:sz w:val="26"/>
          <w:szCs w:val="26"/>
          <w:lang w:eastAsia="ru-RU"/>
        </w:rPr>
      </w:pPr>
      <w:r w:rsidRPr="005B1334">
        <w:rPr>
          <w:rFonts w:ascii="Times New Roman" w:eastAsia="Times New Roman" w:hAnsi="Times New Roman" w:cs="Times New Roman"/>
          <w:sz w:val="26"/>
          <w:szCs w:val="26"/>
          <w:lang w:eastAsia="ru-RU"/>
        </w:rPr>
        <w:t>- заключения и возражения согласующих</w:t>
      </w:r>
      <w:r w:rsidR="00576E5C">
        <w:rPr>
          <w:rFonts w:ascii="Times New Roman" w:eastAsia="Times New Roman" w:hAnsi="Times New Roman" w:cs="Times New Roman"/>
          <w:sz w:val="26"/>
          <w:szCs w:val="26"/>
          <w:lang w:eastAsia="ru-RU"/>
        </w:rPr>
        <w:t xml:space="preserve"> должностных лиц (при наличии);</w:t>
      </w:r>
    </w:p>
    <w:p w:rsidR="00580BEF" w:rsidRDefault="00580BEF" w:rsidP="00580BEF">
      <w:pPr>
        <w:pStyle w:val="a9"/>
        <w:spacing w:after="0" w:line="240" w:lineRule="auto"/>
        <w:ind w:left="0" w:firstLine="709"/>
        <w:jc w:val="both"/>
        <w:rPr>
          <w:rFonts w:ascii="Times New Roman" w:eastAsia="Times New Roman" w:hAnsi="Times New Roman" w:cs="Times New Roman"/>
          <w:sz w:val="26"/>
          <w:szCs w:val="26"/>
          <w:lang w:eastAsia="ru-RU"/>
        </w:rPr>
      </w:pPr>
      <w:r w:rsidRPr="005B1334">
        <w:rPr>
          <w:rFonts w:ascii="Times New Roman" w:eastAsia="Times New Roman" w:hAnsi="Times New Roman" w:cs="Times New Roman"/>
          <w:sz w:val="26"/>
          <w:szCs w:val="26"/>
          <w:lang w:eastAsia="ru-RU"/>
        </w:rPr>
        <w:t xml:space="preserve">- другие материалы, документы, приложения, относящиеся к </w:t>
      </w:r>
      <w:proofErr w:type="gramStart"/>
      <w:r w:rsidRPr="005B1334">
        <w:rPr>
          <w:rFonts w:ascii="Times New Roman" w:eastAsia="Times New Roman" w:hAnsi="Times New Roman" w:cs="Times New Roman"/>
          <w:sz w:val="26"/>
          <w:szCs w:val="26"/>
          <w:lang w:eastAsia="ru-RU"/>
        </w:rPr>
        <w:t>предс</w:t>
      </w:r>
      <w:r>
        <w:rPr>
          <w:rFonts w:ascii="Times New Roman" w:eastAsia="Times New Roman" w:hAnsi="Times New Roman" w:cs="Times New Roman"/>
          <w:sz w:val="26"/>
          <w:szCs w:val="26"/>
          <w:lang w:eastAsia="ru-RU"/>
        </w:rPr>
        <w:t>тавленному</w:t>
      </w:r>
      <w:proofErr w:type="gramEnd"/>
      <w:r>
        <w:rPr>
          <w:rFonts w:ascii="Times New Roman" w:eastAsia="Times New Roman" w:hAnsi="Times New Roman" w:cs="Times New Roman"/>
          <w:sz w:val="26"/>
          <w:szCs w:val="26"/>
          <w:lang w:eastAsia="ru-RU"/>
        </w:rPr>
        <w:t xml:space="preserve"> на подписание </w:t>
      </w:r>
      <w:r w:rsidR="00576E5C" w:rsidRPr="00B36636">
        <w:rPr>
          <w:rFonts w:ascii="Times New Roman" w:eastAsia="Times New Roman" w:hAnsi="Times New Roman" w:cs="Times New Roman"/>
          <w:sz w:val="26"/>
          <w:szCs w:val="26"/>
          <w:lang w:eastAsia="ru-RU"/>
        </w:rPr>
        <w:t>проект</w:t>
      </w:r>
      <w:r w:rsidR="00576E5C">
        <w:rPr>
          <w:rFonts w:ascii="Times New Roman" w:eastAsia="Times New Roman" w:hAnsi="Times New Roman" w:cs="Times New Roman"/>
          <w:sz w:val="26"/>
          <w:szCs w:val="26"/>
          <w:lang w:eastAsia="ru-RU"/>
        </w:rPr>
        <w:t xml:space="preserve"> нормативного</w:t>
      </w:r>
      <w:r w:rsidR="00576E5C" w:rsidRPr="00B36636">
        <w:rPr>
          <w:rFonts w:ascii="Times New Roman" w:eastAsia="Times New Roman" w:hAnsi="Times New Roman" w:cs="Times New Roman"/>
          <w:sz w:val="26"/>
          <w:szCs w:val="26"/>
          <w:lang w:eastAsia="ru-RU"/>
        </w:rPr>
        <w:t xml:space="preserve"> </w:t>
      </w:r>
      <w:r w:rsidR="00576E5C">
        <w:rPr>
          <w:rFonts w:ascii="Times New Roman" w:eastAsia="Times New Roman" w:hAnsi="Times New Roman" w:cs="Times New Roman"/>
          <w:sz w:val="26"/>
          <w:szCs w:val="26"/>
          <w:lang w:eastAsia="ru-RU"/>
        </w:rPr>
        <w:t>правового акта</w:t>
      </w:r>
      <w:r>
        <w:rPr>
          <w:rFonts w:ascii="Times New Roman" w:eastAsia="Times New Roman" w:hAnsi="Times New Roman" w:cs="Times New Roman"/>
          <w:sz w:val="26"/>
          <w:szCs w:val="26"/>
          <w:lang w:eastAsia="ru-RU"/>
        </w:rPr>
        <w:t>;</w:t>
      </w:r>
    </w:p>
    <w:p w:rsidR="00580BEF" w:rsidRDefault="00580BEF" w:rsidP="00580BEF">
      <w:pPr>
        <w:pStyle w:val="a9"/>
        <w:spacing w:after="0" w:line="240" w:lineRule="auto"/>
        <w:ind w:left="0"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список рассылки;</w:t>
      </w:r>
    </w:p>
    <w:p w:rsidR="00580BEF" w:rsidRDefault="00580BEF" w:rsidP="00580BEF">
      <w:pPr>
        <w:pStyle w:val="a9"/>
        <w:spacing w:after="0" w:line="240" w:lineRule="auto"/>
        <w:ind w:left="0"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юридическую карточку.</w:t>
      </w:r>
    </w:p>
    <w:p w:rsidR="00580BEF" w:rsidRPr="00DE44C9" w:rsidRDefault="00576E5C" w:rsidP="00580BEF">
      <w:pPr>
        <w:pStyle w:val="a9"/>
        <w:spacing w:after="0" w:line="240" w:lineRule="auto"/>
        <w:ind w:left="0"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color w:val="3B2D36"/>
          <w:sz w:val="26"/>
          <w:szCs w:val="26"/>
          <w:lang w:eastAsia="ru-RU"/>
        </w:rPr>
        <w:t>Нормативные правовые</w:t>
      </w:r>
      <w:r w:rsidR="00580BEF">
        <w:rPr>
          <w:rFonts w:ascii="Times New Roman" w:eastAsia="Times New Roman" w:hAnsi="Times New Roman" w:cs="Times New Roman"/>
          <w:color w:val="3B2D36"/>
          <w:sz w:val="26"/>
          <w:szCs w:val="26"/>
          <w:lang w:eastAsia="ru-RU"/>
        </w:rPr>
        <w:t xml:space="preserve"> акты</w:t>
      </w:r>
      <w:r w:rsidR="00580BEF" w:rsidRPr="005B66CE">
        <w:rPr>
          <w:rFonts w:ascii="Times New Roman" w:eastAsia="Times New Roman" w:hAnsi="Times New Roman" w:cs="Times New Roman"/>
          <w:color w:val="3B2D36"/>
          <w:sz w:val="26"/>
          <w:szCs w:val="26"/>
          <w:lang w:eastAsia="ru-RU"/>
        </w:rPr>
        <w:t xml:space="preserve"> подписывает глава </w:t>
      </w:r>
      <w:r w:rsidR="00580BEF">
        <w:rPr>
          <w:rFonts w:ascii="Times New Roman" w:eastAsia="Times New Roman" w:hAnsi="Times New Roman" w:cs="Times New Roman"/>
          <w:color w:val="3B2D36"/>
          <w:sz w:val="26"/>
          <w:szCs w:val="26"/>
          <w:lang w:eastAsia="ru-RU"/>
        </w:rPr>
        <w:t>администрации</w:t>
      </w:r>
      <w:r w:rsidR="00580BEF" w:rsidRPr="005B66CE">
        <w:rPr>
          <w:rFonts w:ascii="Times New Roman" w:eastAsia="Times New Roman" w:hAnsi="Times New Roman" w:cs="Times New Roman"/>
          <w:color w:val="3B2D36"/>
          <w:sz w:val="26"/>
          <w:szCs w:val="26"/>
          <w:lang w:eastAsia="ru-RU"/>
        </w:rPr>
        <w:t xml:space="preserve">, а в его отсутствие - </w:t>
      </w:r>
      <w:proofErr w:type="gramStart"/>
      <w:r w:rsidR="00580BEF" w:rsidRPr="005B66CE">
        <w:rPr>
          <w:rFonts w:ascii="Times New Roman" w:eastAsia="Times New Roman" w:hAnsi="Times New Roman" w:cs="Times New Roman"/>
          <w:color w:val="3B2D36"/>
          <w:sz w:val="26"/>
          <w:szCs w:val="26"/>
          <w:lang w:eastAsia="ru-RU"/>
        </w:rPr>
        <w:t>исполняющий</w:t>
      </w:r>
      <w:proofErr w:type="gramEnd"/>
      <w:r w:rsidR="00580BEF" w:rsidRPr="005B66CE">
        <w:rPr>
          <w:rFonts w:ascii="Times New Roman" w:eastAsia="Times New Roman" w:hAnsi="Times New Roman" w:cs="Times New Roman"/>
          <w:color w:val="3B2D36"/>
          <w:sz w:val="26"/>
          <w:szCs w:val="26"/>
          <w:lang w:eastAsia="ru-RU"/>
        </w:rPr>
        <w:t xml:space="preserve"> обязанности главы </w:t>
      </w:r>
      <w:r w:rsidR="00580BEF">
        <w:rPr>
          <w:rFonts w:ascii="Times New Roman" w:eastAsia="Times New Roman" w:hAnsi="Times New Roman" w:cs="Times New Roman"/>
          <w:color w:val="3B2D36"/>
          <w:sz w:val="26"/>
          <w:szCs w:val="26"/>
          <w:lang w:eastAsia="ru-RU"/>
        </w:rPr>
        <w:t>администрации</w:t>
      </w:r>
      <w:r w:rsidR="00580BEF" w:rsidRPr="005B66CE">
        <w:rPr>
          <w:rFonts w:ascii="Times New Roman" w:eastAsia="Times New Roman" w:hAnsi="Times New Roman" w:cs="Times New Roman"/>
          <w:color w:val="3B2D36"/>
          <w:sz w:val="26"/>
          <w:szCs w:val="26"/>
          <w:lang w:eastAsia="ru-RU"/>
        </w:rPr>
        <w:t>.</w:t>
      </w:r>
    </w:p>
    <w:p w:rsidR="00580BEF" w:rsidRPr="005B66CE" w:rsidRDefault="00580BEF" w:rsidP="00580BEF">
      <w:pPr>
        <w:pStyle w:val="a9"/>
        <w:numPr>
          <w:ilvl w:val="0"/>
          <w:numId w:val="7"/>
        </w:numPr>
        <w:spacing w:after="0" w:line="240" w:lineRule="auto"/>
        <w:ind w:left="0" w:firstLine="709"/>
        <w:jc w:val="both"/>
        <w:rPr>
          <w:rFonts w:ascii="Times New Roman" w:eastAsia="Times New Roman" w:hAnsi="Times New Roman" w:cs="Times New Roman"/>
          <w:color w:val="3B2D36"/>
          <w:sz w:val="26"/>
          <w:szCs w:val="26"/>
          <w:lang w:eastAsia="ru-RU"/>
        </w:rPr>
      </w:pPr>
      <w:r w:rsidRPr="005B66CE">
        <w:rPr>
          <w:rFonts w:ascii="Times New Roman" w:eastAsia="Times New Roman" w:hAnsi="Times New Roman" w:cs="Times New Roman"/>
          <w:color w:val="3B2D36"/>
          <w:sz w:val="26"/>
          <w:szCs w:val="26"/>
          <w:lang w:eastAsia="ru-RU"/>
        </w:rPr>
        <w:t xml:space="preserve">Необходимость официального опубликования (обнародования) </w:t>
      </w:r>
      <w:r w:rsidR="00576E5C">
        <w:rPr>
          <w:rFonts w:ascii="Times New Roman" w:eastAsia="Times New Roman" w:hAnsi="Times New Roman" w:cs="Times New Roman"/>
          <w:color w:val="3B2D36"/>
          <w:sz w:val="26"/>
          <w:szCs w:val="26"/>
          <w:lang w:eastAsia="ru-RU"/>
        </w:rPr>
        <w:t xml:space="preserve">нормативного </w:t>
      </w:r>
      <w:r w:rsidRPr="005B66CE">
        <w:rPr>
          <w:rFonts w:ascii="Times New Roman" w:eastAsia="Times New Roman" w:hAnsi="Times New Roman" w:cs="Times New Roman"/>
          <w:color w:val="3B2D36"/>
          <w:sz w:val="26"/>
          <w:szCs w:val="26"/>
          <w:lang w:eastAsia="ru-RU"/>
        </w:rPr>
        <w:t xml:space="preserve">правового акта  и (или) размещения в сети Интернет на официальном сайте администрации, указывается в случаях, предусмотренных </w:t>
      </w:r>
      <w:r w:rsidRPr="00DE44C9">
        <w:rPr>
          <w:rFonts w:ascii="Times New Roman" w:hAnsi="Times New Roman" w:cs="Times New Roman"/>
          <w:sz w:val="26"/>
          <w:szCs w:val="26"/>
        </w:rPr>
        <w:t xml:space="preserve">законодательством и </w:t>
      </w:r>
      <w:r w:rsidRPr="00DE44C9">
        <w:rPr>
          <w:rFonts w:ascii="Times New Roman" w:eastAsia="Times New Roman" w:hAnsi="Times New Roman" w:cs="Times New Roman"/>
          <w:color w:val="3B2D36"/>
          <w:sz w:val="26"/>
          <w:szCs w:val="26"/>
          <w:lang w:eastAsia="ru-RU"/>
        </w:rPr>
        <w:t>муниципальным</w:t>
      </w:r>
      <w:r w:rsidR="00576E5C">
        <w:rPr>
          <w:rFonts w:ascii="Times New Roman" w:eastAsia="Times New Roman" w:hAnsi="Times New Roman" w:cs="Times New Roman"/>
          <w:color w:val="3B2D36"/>
          <w:sz w:val="26"/>
          <w:szCs w:val="26"/>
          <w:lang w:eastAsia="ru-RU"/>
        </w:rPr>
        <w:t>и</w:t>
      </w:r>
      <w:r w:rsidRPr="005B66CE">
        <w:rPr>
          <w:rFonts w:ascii="Times New Roman" w:eastAsia="Times New Roman" w:hAnsi="Times New Roman" w:cs="Times New Roman"/>
          <w:color w:val="3B2D36"/>
          <w:sz w:val="26"/>
          <w:szCs w:val="26"/>
          <w:lang w:eastAsia="ru-RU"/>
        </w:rPr>
        <w:t xml:space="preserve"> правовым</w:t>
      </w:r>
      <w:r w:rsidR="00576E5C">
        <w:rPr>
          <w:rFonts w:ascii="Times New Roman" w:eastAsia="Times New Roman" w:hAnsi="Times New Roman" w:cs="Times New Roman"/>
          <w:color w:val="3B2D36"/>
          <w:sz w:val="26"/>
          <w:szCs w:val="26"/>
          <w:lang w:eastAsia="ru-RU"/>
        </w:rPr>
        <w:t>и акта</w:t>
      </w:r>
      <w:r w:rsidRPr="005B66CE">
        <w:rPr>
          <w:rFonts w:ascii="Times New Roman" w:eastAsia="Times New Roman" w:hAnsi="Times New Roman" w:cs="Times New Roman"/>
          <w:color w:val="3B2D36"/>
          <w:sz w:val="26"/>
          <w:szCs w:val="26"/>
          <w:lang w:eastAsia="ru-RU"/>
        </w:rPr>
        <w:t>м</w:t>
      </w:r>
      <w:r w:rsidR="00576E5C">
        <w:rPr>
          <w:rFonts w:ascii="Times New Roman" w:eastAsia="Times New Roman" w:hAnsi="Times New Roman" w:cs="Times New Roman"/>
          <w:color w:val="3B2D36"/>
          <w:sz w:val="26"/>
          <w:szCs w:val="26"/>
          <w:lang w:eastAsia="ru-RU"/>
        </w:rPr>
        <w:t>и</w:t>
      </w:r>
      <w:r w:rsidRPr="005B66CE">
        <w:rPr>
          <w:rFonts w:ascii="Times New Roman" w:eastAsia="Times New Roman" w:hAnsi="Times New Roman" w:cs="Times New Roman"/>
          <w:color w:val="3B2D36"/>
          <w:sz w:val="26"/>
          <w:szCs w:val="26"/>
          <w:lang w:eastAsia="ru-RU"/>
        </w:rPr>
        <w:t>.</w:t>
      </w:r>
    </w:p>
    <w:p w:rsidR="00580BEF" w:rsidRPr="00576E5C" w:rsidRDefault="00580BEF" w:rsidP="00576E5C">
      <w:pPr>
        <w:pStyle w:val="a9"/>
        <w:numPr>
          <w:ilvl w:val="0"/>
          <w:numId w:val="7"/>
        </w:numPr>
        <w:spacing w:after="0" w:line="240" w:lineRule="auto"/>
        <w:ind w:left="0" w:firstLine="709"/>
        <w:jc w:val="both"/>
        <w:rPr>
          <w:rFonts w:ascii="Times New Roman" w:eastAsia="Times New Roman" w:hAnsi="Times New Roman" w:cs="Times New Roman"/>
          <w:sz w:val="26"/>
          <w:szCs w:val="26"/>
          <w:lang w:eastAsia="ru-RU"/>
        </w:rPr>
      </w:pPr>
      <w:proofErr w:type="gramStart"/>
      <w:r w:rsidRPr="00BA541A">
        <w:rPr>
          <w:rFonts w:ascii="Times New Roman" w:eastAsia="Times New Roman" w:hAnsi="Times New Roman" w:cs="Times New Roman"/>
          <w:sz w:val="26"/>
          <w:szCs w:val="26"/>
          <w:lang w:eastAsia="ru-RU"/>
        </w:rPr>
        <w:t xml:space="preserve">Разработчик проекта </w:t>
      </w:r>
      <w:r>
        <w:rPr>
          <w:rFonts w:ascii="Times New Roman" w:eastAsia="Times New Roman" w:hAnsi="Times New Roman" w:cs="Times New Roman"/>
          <w:sz w:val="26"/>
          <w:szCs w:val="26"/>
          <w:lang w:eastAsia="ru-RU"/>
        </w:rPr>
        <w:t xml:space="preserve">правового акта </w:t>
      </w:r>
      <w:r w:rsidRPr="00BA541A">
        <w:rPr>
          <w:rFonts w:ascii="Times New Roman" w:eastAsia="Times New Roman" w:hAnsi="Times New Roman" w:cs="Times New Roman"/>
          <w:sz w:val="26"/>
          <w:szCs w:val="26"/>
          <w:lang w:eastAsia="ru-RU"/>
        </w:rPr>
        <w:t xml:space="preserve">обязан после подписания проекта </w:t>
      </w:r>
      <w:r w:rsidR="00576E5C">
        <w:rPr>
          <w:rFonts w:ascii="Times New Roman" w:eastAsia="Times New Roman" w:hAnsi="Times New Roman" w:cs="Times New Roman"/>
          <w:sz w:val="26"/>
          <w:szCs w:val="26"/>
          <w:lang w:eastAsia="ru-RU"/>
        </w:rPr>
        <w:t xml:space="preserve">нормативного </w:t>
      </w:r>
      <w:r>
        <w:rPr>
          <w:rFonts w:ascii="Times New Roman" w:eastAsia="Times New Roman" w:hAnsi="Times New Roman" w:cs="Times New Roman"/>
          <w:sz w:val="26"/>
          <w:szCs w:val="26"/>
          <w:lang w:eastAsia="ru-RU"/>
        </w:rPr>
        <w:t xml:space="preserve">правового акта </w:t>
      </w:r>
      <w:r w:rsidRPr="00BA541A">
        <w:rPr>
          <w:rFonts w:ascii="Times New Roman" w:eastAsia="Times New Roman" w:hAnsi="Times New Roman" w:cs="Times New Roman"/>
          <w:sz w:val="26"/>
          <w:szCs w:val="26"/>
          <w:lang w:eastAsia="ru-RU"/>
        </w:rPr>
        <w:t xml:space="preserve">в срок до 2 рабочих дней направить электронную версию </w:t>
      </w:r>
      <w:r w:rsidR="00576E5C">
        <w:rPr>
          <w:rFonts w:ascii="Times New Roman" w:eastAsia="Times New Roman" w:hAnsi="Times New Roman" w:cs="Times New Roman"/>
          <w:sz w:val="26"/>
          <w:szCs w:val="26"/>
          <w:lang w:eastAsia="ru-RU"/>
        </w:rPr>
        <w:t>принятого нормативного</w:t>
      </w:r>
      <w:r w:rsidRPr="00CC0F74">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правового акта</w:t>
      </w:r>
      <w:r w:rsidRPr="00BA541A">
        <w:rPr>
          <w:rFonts w:ascii="Times New Roman" w:eastAsia="Times New Roman" w:hAnsi="Times New Roman" w:cs="Times New Roman"/>
          <w:sz w:val="26"/>
          <w:szCs w:val="26"/>
          <w:lang w:eastAsia="ru-RU"/>
        </w:rPr>
        <w:t xml:space="preserve"> </w:t>
      </w:r>
      <w:r w:rsidRPr="008F06C5">
        <w:rPr>
          <w:rFonts w:ascii="Times New Roman" w:eastAsia="Times New Roman" w:hAnsi="Times New Roman" w:cs="Times New Roman"/>
          <w:sz w:val="26"/>
          <w:szCs w:val="26"/>
          <w:lang w:eastAsia="ru-RU"/>
        </w:rPr>
        <w:t>в организационно-правовой отдел администрации</w:t>
      </w:r>
      <w:r>
        <w:rPr>
          <w:rFonts w:ascii="Times New Roman" w:eastAsia="Times New Roman" w:hAnsi="Times New Roman" w:cs="Times New Roman"/>
          <w:sz w:val="26"/>
          <w:szCs w:val="26"/>
          <w:lang w:eastAsia="ru-RU"/>
        </w:rPr>
        <w:t xml:space="preserve"> (юридическую службу) ведущему специалисту (в сфере информационного обеспечения)</w:t>
      </w:r>
      <w:r w:rsidRPr="000F6883">
        <w:rPr>
          <w:rFonts w:ascii="Times New Roman" w:eastAsia="Times New Roman" w:hAnsi="Times New Roman" w:cs="Times New Roman"/>
          <w:color w:val="3B2D36"/>
          <w:sz w:val="26"/>
          <w:szCs w:val="26"/>
          <w:lang w:eastAsia="ru-RU"/>
        </w:rPr>
        <w:t xml:space="preserve"> </w:t>
      </w:r>
      <w:r>
        <w:rPr>
          <w:rFonts w:ascii="Times New Roman" w:eastAsia="Times New Roman" w:hAnsi="Times New Roman" w:cs="Times New Roman"/>
          <w:color w:val="3B2D36"/>
          <w:sz w:val="26"/>
          <w:szCs w:val="26"/>
          <w:lang w:eastAsia="ru-RU"/>
        </w:rPr>
        <w:t xml:space="preserve">в </w:t>
      </w:r>
      <w:r>
        <w:rPr>
          <w:rFonts w:ascii="Times New Roman" w:eastAsia="Times New Roman" w:hAnsi="Times New Roman" w:cs="Times New Roman"/>
          <w:sz w:val="26"/>
          <w:szCs w:val="26"/>
          <w:lang w:eastAsia="ru-RU"/>
        </w:rPr>
        <w:t xml:space="preserve">электронной версии </w:t>
      </w:r>
      <w:r w:rsidR="00576E5C">
        <w:rPr>
          <w:rFonts w:ascii="Times New Roman" w:eastAsia="Times New Roman" w:hAnsi="Times New Roman" w:cs="Times New Roman"/>
          <w:sz w:val="26"/>
          <w:szCs w:val="26"/>
          <w:lang w:eastAsia="ru-RU"/>
        </w:rPr>
        <w:t>нормативного правового акта</w:t>
      </w:r>
      <w:r w:rsidRPr="008F06C5">
        <w:rPr>
          <w:rFonts w:ascii="Times New Roman" w:eastAsia="Times New Roman" w:hAnsi="Times New Roman" w:cs="Times New Roman"/>
          <w:sz w:val="26"/>
          <w:szCs w:val="26"/>
          <w:lang w:eastAsia="ru-RU"/>
        </w:rPr>
        <w:t xml:space="preserve"> на магнитном носителе или по электронной почте на официальный электронный адрес администрации: </w:t>
      </w:r>
      <w:hyperlink r:id="rId12" w:history="1">
        <w:proofErr w:type="gramEnd"/>
        <w:r w:rsidRPr="008F06C5">
          <w:rPr>
            <w:rStyle w:val="ab"/>
            <w:rFonts w:ascii="Times New Roman" w:eastAsia="Times New Roman" w:hAnsi="Times New Roman" w:cs="Times New Roman"/>
            <w:sz w:val="26"/>
            <w:szCs w:val="26"/>
            <w:lang w:val="en-US" w:eastAsia="ru-RU"/>
          </w:rPr>
          <w:t>admtrub</w:t>
        </w:r>
        <w:r w:rsidRPr="008F06C5">
          <w:rPr>
            <w:rStyle w:val="ab"/>
            <w:rFonts w:ascii="Times New Roman" w:eastAsia="Times New Roman" w:hAnsi="Times New Roman" w:cs="Times New Roman"/>
            <w:sz w:val="26"/>
            <w:szCs w:val="26"/>
            <w:lang w:eastAsia="ru-RU"/>
          </w:rPr>
          <w:t>@</w:t>
        </w:r>
        <w:r w:rsidRPr="008F06C5">
          <w:rPr>
            <w:rStyle w:val="ab"/>
            <w:rFonts w:ascii="Times New Roman" w:eastAsia="Times New Roman" w:hAnsi="Times New Roman" w:cs="Times New Roman"/>
            <w:sz w:val="26"/>
            <w:szCs w:val="26"/>
            <w:lang w:val="en-US" w:eastAsia="ru-RU"/>
          </w:rPr>
          <w:t>yandex</w:t>
        </w:r>
        <w:r w:rsidRPr="008F06C5">
          <w:rPr>
            <w:rStyle w:val="ab"/>
            <w:rFonts w:ascii="Times New Roman" w:eastAsia="Times New Roman" w:hAnsi="Times New Roman" w:cs="Times New Roman"/>
            <w:sz w:val="26"/>
            <w:szCs w:val="26"/>
            <w:lang w:eastAsia="ru-RU"/>
          </w:rPr>
          <w:t>.</w:t>
        </w:r>
        <w:proofErr w:type="spellStart"/>
        <w:r w:rsidRPr="008F06C5">
          <w:rPr>
            <w:rStyle w:val="ab"/>
            <w:rFonts w:ascii="Times New Roman" w:eastAsia="Times New Roman" w:hAnsi="Times New Roman" w:cs="Times New Roman"/>
            <w:sz w:val="26"/>
            <w:szCs w:val="26"/>
            <w:lang w:eastAsia="ru-RU"/>
          </w:rPr>
          <w:t>ru</w:t>
        </w:r>
        <w:proofErr w:type="spellEnd"/>
        <w:proofErr w:type="gramStart"/>
      </w:hyperlink>
      <w:r>
        <w:rPr>
          <w:rFonts w:ascii="Times New Roman" w:eastAsia="Times New Roman" w:hAnsi="Times New Roman" w:cs="Times New Roman"/>
          <w:sz w:val="26"/>
          <w:szCs w:val="26"/>
          <w:lang w:eastAsia="ru-RU"/>
        </w:rPr>
        <w:t xml:space="preserve">, </w:t>
      </w:r>
      <w:r w:rsidR="00576E5C" w:rsidRPr="00576E5C">
        <w:rPr>
          <w:rFonts w:ascii="Times New Roman" w:hAnsi="Times New Roman" w:cs="Times New Roman"/>
          <w:sz w:val="26"/>
          <w:szCs w:val="26"/>
        </w:rPr>
        <w:t>с указанием «Для</w:t>
      </w:r>
      <w:proofErr w:type="gramEnd"/>
      <w:r w:rsidR="00576E5C" w:rsidRPr="00576E5C">
        <w:rPr>
          <w:rFonts w:ascii="Times New Roman" w:hAnsi="Times New Roman" w:cs="Times New Roman"/>
          <w:sz w:val="26"/>
          <w:szCs w:val="26"/>
        </w:rPr>
        <w:t xml:space="preserve"> размещения на сайте»</w:t>
      </w:r>
      <w:r w:rsidR="00576E5C">
        <w:rPr>
          <w:rFonts w:ascii="Times New Roman" w:hAnsi="Times New Roman" w:cs="Times New Roman"/>
          <w:sz w:val="26"/>
          <w:szCs w:val="26"/>
        </w:rPr>
        <w:t xml:space="preserve">, </w:t>
      </w:r>
      <w:r w:rsidRPr="00576E5C">
        <w:rPr>
          <w:rFonts w:ascii="Times New Roman" w:eastAsia="Times New Roman" w:hAnsi="Times New Roman" w:cs="Times New Roman"/>
          <w:sz w:val="26"/>
          <w:szCs w:val="26"/>
          <w:lang w:eastAsia="ru-RU"/>
        </w:rPr>
        <w:t>о чем специалистом делается соответствующая запись в юридической карточке.</w:t>
      </w:r>
    </w:p>
    <w:p w:rsidR="00580BEF" w:rsidRDefault="00580BEF" w:rsidP="00580BEF">
      <w:pPr>
        <w:pStyle w:val="a9"/>
        <w:numPr>
          <w:ilvl w:val="0"/>
          <w:numId w:val="7"/>
        </w:numPr>
        <w:spacing w:after="0" w:line="240" w:lineRule="auto"/>
        <w:ind w:left="0" w:firstLine="709"/>
        <w:jc w:val="both"/>
        <w:rPr>
          <w:rFonts w:ascii="Times New Roman" w:eastAsia="Times New Roman" w:hAnsi="Times New Roman" w:cs="Times New Roman"/>
          <w:sz w:val="26"/>
          <w:szCs w:val="26"/>
          <w:lang w:eastAsia="ru-RU"/>
        </w:rPr>
      </w:pPr>
      <w:r w:rsidRPr="00B36636">
        <w:rPr>
          <w:rFonts w:ascii="Times New Roman" w:eastAsia="Times New Roman" w:hAnsi="Times New Roman" w:cs="Times New Roman"/>
          <w:sz w:val="26"/>
          <w:szCs w:val="26"/>
          <w:lang w:eastAsia="ru-RU"/>
        </w:rPr>
        <w:t>Изданные</w:t>
      </w:r>
      <w:r w:rsidR="00576E5C">
        <w:rPr>
          <w:rFonts w:ascii="Times New Roman" w:eastAsia="Times New Roman" w:hAnsi="Times New Roman" w:cs="Times New Roman"/>
          <w:sz w:val="26"/>
          <w:szCs w:val="26"/>
          <w:lang w:eastAsia="ru-RU"/>
        </w:rPr>
        <w:t xml:space="preserve"> нормативные</w:t>
      </w:r>
      <w:r w:rsidRPr="00B36636">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правовые акты содержат следующие реквизиты:</w:t>
      </w:r>
    </w:p>
    <w:p w:rsidR="00580BEF" w:rsidRDefault="00580BEF" w:rsidP="00580BEF">
      <w:pPr>
        <w:pStyle w:val="a9"/>
        <w:spacing w:after="0" w:line="240" w:lineRule="auto"/>
        <w:ind w:left="709"/>
        <w:jc w:val="both"/>
        <w:rPr>
          <w:rFonts w:ascii="Times New Roman" w:eastAsia="Times New Roman" w:hAnsi="Times New Roman" w:cs="Times New Roman"/>
          <w:sz w:val="26"/>
          <w:szCs w:val="26"/>
          <w:lang w:eastAsia="ru-RU"/>
        </w:rPr>
      </w:pPr>
      <w:r w:rsidRPr="00B36636">
        <w:rPr>
          <w:rFonts w:ascii="Times New Roman" w:eastAsia="Times New Roman" w:hAnsi="Times New Roman" w:cs="Times New Roman"/>
          <w:sz w:val="26"/>
          <w:szCs w:val="26"/>
          <w:lang w:eastAsia="ru-RU"/>
        </w:rPr>
        <w:t>- наименование органа, издавше</w:t>
      </w:r>
      <w:r>
        <w:rPr>
          <w:rFonts w:ascii="Times New Roman" w:eastAsia="Times New Roman" w:hAnsi="Times New Roman" w:cs="Times New Roman"/>
          <w:sz w:val="26"/>
          <w:szCs w:val="26"/>
          <w:lang w:eastAsia="ru-RU"/>
        </w:rPr>
        <w:t>го постановление, распоряжение</w:t>
      </w:r>
      <w:r w:rsidRPr="00B36636">
        <w:rPr>
          <w:rFonts w:ascii="Times New Roman" w:eastAsia="Times New Roman" w:hAnsi="Times New Roman" w:cs="Times New Roman"/>
          <w:sz w:val="26"/>
          <w:szCs w:val="26"/>
          <w:lang w:eastAsia="ru-RU"/>
        </w:rPr>
        <w:t>;</w:t>
      </w:r>
    </w:p>
    <w:p w:rsidR="00580BEF" w:rsidRDefault="00580BEF" w:rsidP="00580BEF">
      <w:pPr>
        <w:pStyle w:val="a9"/>
        <w:spacing w:after="0" w:line="240" w:lineRule="auto"/>
        <w:ind w:left="0" w:firstLine="709"/>
        <w:jc w:val="both"/>
        <w:rPr>
          <w:rFonts w:ascii="Times New Roman" w:eastAsia="Times New Roman" w:hAnsi="Times New Roman" w:cs="Times New Roman"/>
          <w:sz w:val="26"/>
          <w:szCs w:val="26"/>
          <w:lang w:eastAsia="ru-RU"/>
        </w:rPr>
      </w:pPr>
      <w:r w:rsidRPr="00B36636">
        <w:rPr>
          <w:rFonts w:ascii="Times New Roman" w:eastAsia="Times New Roman" w:hAnsi="Times New Roman" w:cs="Times New Roman"/>
          <w:sz w:val="26"/>
          <w:szCs w:val="26"/>
          <w:lang w:eastAsia="ru-RU"/>
        </w:rPr>
        <w:t>- наимено</w:t>
      </w:r>
      <w:r>
        <w:rPr>
          <w:rFonts w:ascii="Times New Roman" w:eastAsia="Times New Roman" w:hAnsi="Times New Roman" w:cs="Times New Roman"/>
          <w:sz w:val="26"/>
          <w:szCs w:val="26"/>
          <w:lang w:eastAsia="ru-RU"/>
        </w:rPr>
        <w:t>вание вида акта и его название;</w:t>
      </w:r>
    </w:p>
    <w:p w:rsidR="00580BEF" w:rsidRDefault="00580BEF" w:rsidP="00580BEF">
      <w:pPr>
        <w:pStyle w:val="a9"/>
        <w:spacing w:after="0" w:line="240" w:lineRule="auto"/>
        <w:ind w:left="0" w:firstLine="709"/>
        <w:jc w:val="both"/>
        <w:rPr>
          <w:rFonts w:ascii="Times New Roman" w:eastAsia="Times New Roman" w:hAnsi="Times New Roman" w:cs="Times New Roman"/>
          <w:sz w:val="26"/>
          <w:szCs w:val="26"/>
          <w:lang w:eastAsia="ru-RU"/>
        </w:rPr>
      </w:pPr>
      <w:r w:rsidRPr="00B36636">
        <w:rPr>
          <w:rFonts w:ascii="Times New Roman" w:eastAsia="Times New Roman" w:hAnsi="Times New Roman" w:cs="Times New Roman"/>
          <w:sz w:val="26"/>
          <w:szCs w:val="26"/>
          <w:lang w:eastAsia="ru-RU"/>
        </w:rPr>
        <w:t>- дату издания постановления, р</w:t>
      </w:r>
      <w:r>
        <w:rPr>
          <w:rFonts w:ascii="Times New Roman" w:eastAsia="Times New Roman" w:hAnsi="Times New Roman" w:cs="Times New Roman"/>
          <w:sz w:val="26"/>
          <w:szCs w:val="26"/>
          <w:lang w:eastAsia="ru-RU"/>
        </w:rPr>
        <w:t>аспоряжения и его номер;</w:t>
      </w:r>
    </w:p>
    <w:p w:rsidR="00580BEF" w:rsidRDefault="00580BEF" w:rsidP="00580BEF">
      <w:pPr>
        <w:pStyle w:val="a9"/>
        <w:spacing w:after="0" w:line="240" w:lineRule="auto"/>
        <w:ind w:left="0" w:firstLine="709"/>
        <w:jc w:val="both"/>
        <w:rPr>
          <w:rFonts w:ascii="Times New Roman" w:eastAsia="Times New Roman" w:hAnsi="Times New Roman" w:cs="Times New Roman"/>
          <w:sz w:val="26"/>
          <w:szCs w:val="26"/>
          <w:lang w:eastAsia="ru-RU"/>
        </w:rPr>
      </w:pPr>
      <w:r w:rsidRPr="00B36636">
        <w:rPr>
          <w:rFonts w:ascii="Times New Roman" w:eastAsia="Times New Roman" w:hAnsi="Times New Roman" w:cs="Times New Roman"/>
          <w:sz w:val="26"/>
          <w:szCs w:val="26"/>
          <w:lang w:eastAsia="ru-RU"/>
        </w:rPr>
        <w:t>- наименование должности и фамилию лица, подписавше</w:t>
      </w:r>
      <w:r>
        <w:rPr>
          <w:rFonts w:ascii="Times New Roman" w:eastAsia="Times New Roman" w:hAnsi="Times New Roman" w:cs="Times New Roman"/>
          <w:sz w:val="26"/>
          <w:szCs w:val="26"/>
          <w:lang w:eastAsia="ru-RU"/>
        </w:rPr>
        <w:t xml:space="preserve">го </w:t>
      </w:r>
      <w:r w:rsidRPr="0076270F">
        <w:rPr>
          <w:rFonts w:ascii="Times New Roman" w:eastAsia="Times New Roman" w:hAnsi="Times New Roman" w:cs="Times New Roman"/>
          <w:sz w:val="26"/>
          <w:szCs w:val="26"/>
          <w:lang w:eastAsia="ru-RU"/>
        </w:rPr>
        <w:t>постановление, распоряжение;</w:t>
      </w:r>
    </w:p>
    <w:p w:rsidR="00580BEF" w:rsidRDefault="00580BEF" w:rsidP="00580BEF">
      <w:pPr>
        <w:spacing w:after="0" w:line="240" w:lineRule="auto"/>
        <w:ind w:firstLine="709"/>
        <w:contextualSpacing/>
        <w:jc w:val="both"/>
        <w:rPr>
          <w:rFonts w:ascii="Times New Roman" w:eastAsia="Times New Roman" w:hAnsi="Times New Roman" w:cs="Times New Roman"/>
          <w:color w:val="3B2D36"/>
          <w:sz w:val="26"/>
          <w:szCs w:val="26"/>
          <w:lang w:eastAsia="ru-RU"/>
        </w:rPr>
      </w:pPr>
      <w:r w:rsidRPr="0076270F">
        <w:rPr>
          <w:rFonts w:ascii="Times New Roman" w:eastAsia="Times New Roman" w:hAnsi="Times New Roman" w:cs="Times New Roman"/>
          <w:sz w:val="26"/>
          <w:szCs w:val="26"/>
          <w:lang w:eastAsia="ru-RU"/>
        </w:rPr>
        <w:t>- печать администрации.</w:t>
      </w:r>
      <w:r w:rsidRPr="005B66CE">
        <w:rPr>
          <w:rFonts w:ascii="Times New Roman" w:eastAsia="Times New Roman" w:hAnsi="Times New Roman" w:cs="Times New Roman"/>
          <w:color w:val="3B2D36"/>
          <w:sz w:val="26"/>
          <w:szCs w:val="26"/>
          <w:lang w:eastAsia="ru-RU"/>
        </w:rPr>
        <w:t xml:space="preserve"> </w:t>
      </w:r>
    </w:p>
    <w:p w:rsidR="007C20CD" w:rsidRPr="007C20CD" w:rsidRDefault="0058761D" w:rsidP="007C20CD">
      <w:pPr>
        <w:pStyle w:val="a9"/>
        <w:numPr>
          <w:ilvl w:val="0"/>
          <w:numId w:val="7"/>
        </w:numPr>
        <w:spacing w:after="0" w:line="240" w:lineRule="auto"/>
        <w:ind w:left="0" w:firstLine="709"/>
        <w:jc w:val="both"/>
        <w:rPr>
          <w:rFonts w:ascii="Times New Roman" w:eastAsia="Times New Roman" w:hAnsi="Times New Roman" w:cs="Times New Roman"/>
          <w:sz w:val="26"/>
          <w:szCs w:val="26"/>
          <w:lang w:eastAsia="ru-RU"/>
        </w:rPr>
      </w:pPr>
      <w:r w:rsidRPr="007C20CD">
        <w:rPr>
          <w:rFonts w:ascii="Times New Roman" w:hAnsi="Times New Roman" w:cs="Times New Roman"/>
          <w:color w:val="000000"/>
          <w:sz w:val="26"/>
          <w:szCs w:val="26"/>
        </w:rPr>
        <w:t>Каждый норм</w:t>
      </w:r>
      <w:r w:rsidR="005F30F2" w:rsidRPr="007C20CD">
        <w:rPr>
          <w:rFonts w:ascii="Times New Roman" w:hAnsi="Times New Roman" w:cs="Times New Roman"/>
          <w:color w:val="000000"/>
          <w:sz w:val="26"/>
          <w:szCs w:val="26"/>
        </w:rPr>
        <w:t>ативный правовой акт</w:t>
      </w:r>
      <w:r w:rsidR="007C20CD">
        <w:rPr>
          <w:rFonts w:ascii="Times New Roman" w:hAnsi="Times New Roman" w:cs="Times New Roman"/>
          <w:color w:val="000000"/>
          <w:sz w:val="26"/>
          <w:szCs w:val="26"/>
        </w:rPr>
        <w:t xml:space="preserve">. </w:t>
      </w:r>
      <w:r w:rsidR="00E21E61" w:rsidRPr="007C20CD">
        <w:rPr>
          <w:rFonts w:ascii="Times New Roman" w:hAnsi="Times New Roman" w:cs="Times New Roman"/>
          <w:color w:val="000000"/>
          <w:sz w:val="26"/>
          <w:szCs w:val="26"/>
        </w:rPr>
        <w:t xml:space="preserve">Файлы документов представляются на Сайте в форматах </w:t>
      </w:r>
      <w:proofErr w:type="spellStart"/>
      <w:r w:rsidR="00E21E61" w:rsidRPr="007C20CD">
        <w:rPr>
          <w:rFonts w:ascii="Times New Roman" w:hAnsi="Times New Roman" w:cs="Times New Roman"/>
          <w:color w:val="000000"/>
          <w:sz w:val="26"/>
          <w:szCs w:val="26"/>
        </w:rPr>
        <w:t>Microsoft</w:t>
      </w:r>
      <w:proofErr w:type="spellEnd"/>
      <w:r w:rsidR="00E21E61" w:rsidRPr="007C20CD">
        <w:rPr>
          <w:rFonts w:ascii="Times New Roman" w:hAnsi="Times New Roman" w:cs="Times New Roman"/>
          <w:color w:val="000000"/>
          <w:sz w:val="26"/>
          <w:szCs w:val="26"/>
        </w:rPr>
        <w:t xml:space="preserve"> </w:t>
      </w:r>
      <w:proofErr w:type="spellStart"/>
      <w:r w:rsidR="00E21E61" w:rsidRPr="007C20CD">
        <w:rPr>
          <w:rFonts w:ascii="Times New Roman" w:hAnsi="Times New Roman" w:cs="Times New Roman"/>
          <w:color w:val="000000"/>
          <w:sz w:val="26"/>
          <w:szCs w:val="26"/>
        </w:rPr>
        <w:t>Word</w:t>
      </w:r>
      <w:proofErr w:type="spellEnd"/>
      <w:r w:rsidR="00E21E61" w:rsidRPr="007C20CD">
        <w:rPr>
          <w:rFonts w:ascii="Times New Roman" w:hAnsi="Times New Roman" w:cs="Times New Roman"/>
          <w:color w:val="000000"/>
          <w:sz w:val="26"/>
          <w:szCs w:val="26"/>
        </w:rPr>
        <w:t xml:space="preserve"> / </w:t>
      </w:r>
      <w:proofErr w:type="spellStart"/>
      <w:r w:rsidR="00E21E61" w:rsidRPr="007C20CD">
        <w:rPr>
          <w:rFonts w:ascii="Times New Roman" w:hAnsi="Times New Roman" w:cs="Times New Roman"/>
          <w:color w:val="000000"/>
          <w:sz w:val="26"/>
          <w:szCs w:val="26"/>
        </w:rPr>
        <w:t>Microsoft</w:t>
      </w:r>
      <w:proofErr w:type="spellEnd"/>
      <w:r w:rsidR="00E21E61" w:rsidRPr="007C20CD">
        <w:rPr>
          <w:rFonts w:ascii="Times New Roman" w:hAnsi="Times New Roman" w:cs="Times New Roman"/>
          <w:color w:val="000000"/>
          <w:sz w:val="26"/>
          <w:szCs w:val="26"/>
        </w:rPr>
        <w:t xml:space="preserve"> </w:t>
      </w:r>
      <w:proofErr w:type="spellStart"/>
      <w:r w:rsidR="00E21E61" w:rsidRPr="007C20CD">
        <w:rPr>
          <w:rFonts w:ascii="Times New Roman" w:hAnsi="Times New Roman" w:cs="Times New Roman"/>
          <w:color w:val="000000"/>
          <w:sz w:val="26"/>
          <w:szCs w:val="26"/>
        </w:rPr>
        <w:t>Excel</w:t>
      </w:r>
      <w:proofErr w:type="spellEnd"/>
      <w:r w:rsidR="00E21E61" w:rsidRPr="007C20CD">
        <w:rPr>
          <w:rFonts w:ascii="Times New Roman" w:hAnsi="Times New Roman" w:cs="Times New Roman"/>
          <w:color w:val="000000"/>
          <w:sz w:val="26"/>
          <w:szCs w:val="26"/>
        </w:rPr>
        <w:t xml:space="preserve"> (.</w:t>
      </w:r>
      <w:proofErr w:type="spellStart"/>
      <w:r w:rsidR="00E21E61" w:rsidRPr="007C20CD">
        <w:rPr>
          <w:rFonts w:ascii="Times New Roman" w:hAnsi="Times New Roman" w:cs="Times New Roman"/>
          <w:color w:val="000000"/>
          <w:sz w:val="26"/>
          <w:szCs w:val="26"/>
        </w:rPr>
        <w:t>doc</w:t>
      </w:r>
      <w:proofErr w:type="spellEnd"/>
      <w:r w:rsidR="00E21E61" w:rsidRPr="007C20CD">
        <w:rPr>
          <w:rFonts w:ascii="Times New Roman" w:hAnsi="Times New Roman" w:cs="Times New Roman"/>
          <w:color w:val="000000"/>
          <w:sz w:val="26"/>
          <w:szCs w:val="26"/>
        </w:rPr>
        <w:t>, .</w:t>
      </w:r>
      <w:proofErr w:type="spellStart"/>
      <w:r w:rsidR="00E21E61" w:rsidRPr="007C20CD">
        <w:rPr>
          <w:rFonts w:ascii="Times New Roman" w:hAnsi="Times New Roman" w:cs="Times New Roman"/>
          <w:color w:val="000000"/>
          <w:sz w:val="26"/>
          <w:szCs w:val="26"/>
        </w:rPr>
        <w:t>docx</w:t>
      </w:r>
      <w:proofErr w:type="spellEnd"/>
      <w:r w:rsidR="00E21E61" w:rsidRPr="007C20CD">
        <w:rPr>
          <w:rFonts w:ascii="Times New Roman" w:hAnsi="Times New Roman" w:cs="Times New Roman"/>
          <w:color w:val="000000"/>
          <w:sz w:val="26"/>
          <w:szCs w:val="26"/>
        </w:rPr>
        <w:t>, .</w:t>
      </w:r>
      <w:proofErr w:type="spellStart"/>
      <w:r w:rsidR="00E21E61" w:rsidRPr="007C20CD">
        <w:rPr>
          <w:rFonts w:ascii="Times New Roman" w:hAnsi="Times New Roman" w:cs="Times New Roman"/>
          <w:color w:val="000000"/>
          <w:sz w:val="26"/>
          <w:szCs w:val="26"/>
        </w:rPr>
        <w:t>xls</w:t>
      </w:r>
      <w:proofErr w:type="spellEnd"/>
      <w:r w:rsidR="00E21E61" w:rsidRPr="007C20CD">
        <w:rPr>
          <w:rFonts w:ascii="Times New Roman" w:hAnsi="Times New Roman" w:cs="Times New Roman"/>
          <w:color w:val="000000"/>
          <w:sz w:val="26"/>
          <w:szCs w:val="26"/>
        </w:rPr>
        <w:t>, .</w:t>
      </w:r>
      <w:proofErr w:type="spellStart"/>
      <w:r w:rsidR="00E21E61" w:rsidRPr="007C20CD">
        <w:rPr>
          <w:rFonts w:ascii="Times New Roman" w:hAnsi="Times New Roman" w:cs="Times New Roman"/>
          <w:color w:val="000000"/>
          <w:sz w:val="26"/>
          <w:szCs w:val="26"/>
        </w:rPr>
        <w:t>xlsx</w:t>
      </w:r>
      <w:proofErr w:type="spellEnd"/>
      <w:r w:rsidR="00E21E61" w:rsidRPr="007C20CD">
        <w:rPr>
          <w:rFonts w:ascii="Times New Roman" w:hAnsi="Times New Roman" w:cs="Times New Roman"/>
          <w:color w:val="000000"/>
          <w:sz w:val="26"/>
          <w:szCs w:val="26"/>
        </w:rPr>
        <w:t xml:space="preserve">), </w:t>
      </w:r>
      <w:proofErr w:type="spellStart"/>
      <w:r w:rsidR="00E21E61" w:rsidRPr="007C20CD">
        <w:rPr>
          <w:rFonts w:ascii="Times New Roman" w:hAnsi="Times New Roman" w:cs="Times New Roman"/>
          <w:color w:val="000000"/>
          <w:sz w:val="26"/>
          <w:szCs w:val="26"/>
        </w:rPr>
        <w:t>Open</w:t>
      </w:r>
      <w:proofErr w:type="spellEnd"/>
      <w:r w:rsidR="00E21E61" w:rsidRPr="007C20CD">
        <w:rPr>
          <w:rFonts w:ascii="Times New Roman" w:hAnsi="Times New Roman" w:cs="Times New Roman"/>
          <w:color w:val="000000"/>
          <w:sz w:val="26"/>
          <w:szCs w:val="26"/>
        </w:rPr>
        <w:t xml:space="preserve"> </w:t>
      </w:r>
      <w:proofErr w:type="spellStart"/>
      <w:r w:rsidR="00E21E61" w:rsidRPr="007C20CD">
        <w:rPr>
          <w:rFonts w:ascii="Times New Roman" w:hAnsi="Times New Roman" w:cs="Times New Roman"/>
          <w:color w:val="000000"/>
          <w:sz w:val="26"/>
          <w:szCs w:val="26"/>
        </w:rPr>
        <w:t>Document</w:t>
      </w:r>
      <w:proofErr w:type="spellEnd"/>
      <w:r w:rsidR="00E21E61" w:rsidRPr="007C20CD">
        <w:rPr>
          <w:rFonts w:ascii="Times New Roman" w:hAnsi="Times New Roman" w:cs="Times New Roman"/>
          <w:color w:val="000000"/>
          <w:sz w:val="26"/>
          <w:szCs w:val="26"/>
        </w:rPr>
        <w:t xml:space="preserve"> </w:t>
      </w:r>
      <w:proofErr w:type="spellStart"/>
      <w:r w:rsidR="00E21E61" w:rsidRPr="007C20CD">
        <w:rPr>
          <w:rFonts w:ascii="Times New Roman" w:hAnsi="Times New Roman" w:cs="Times New Roman"/>
          <w:color w:val="000000"/>
          <w:sz w:val="26"/>
          <w:szCs w:val="26"/>
        </w:rPr>
        <w:t>Files</w:t>
      </w:r>
      <w:proofErr w:type="spellEnd"/>
      <w:r w:rsidR="00E21E61" w:rsidRPr="007C20CD">
        <w:rPr>
          <w:rFonts w:ascii="Times New Roman" w:hAnsi="Times New Roman" w:cs="Times New Roman"/>
          <w:color w:val="000000"/>
          <w:sz w:val="26"/>
          <w:szCs w:val="26"/>
        </w:rPr>
        <w:t xml:space="preserve"> (.</w:t>
      </w:r>
      <w:proofErr w:type="spellStart"/>
      <w:r w:rsidR="00E21E61" w:rsidRPr="007C20CD">
        <w:rPr>
          <w:rFonts w:ascii="Times New Roman" w:hAnsi="Times New Roman" w:cs="Times New Roman"/>
          <w:color w:val="000000"/>
          <w:sz w:val="26"/>
          <w:szCs w:val="26"/>
        </w:rPr>
        <w:t>odt</w:t>
      </w:r>
      <w:proofErr w:type="spellEnd"/>
      <w:r w:rsidR="00E21E61" w:rsidRPr="007C20CD">
        <w:rPr>
          <w:rFonts w:ascii="Times New Roman" w:hAnsi="Times New Roman" w:cs="Times New Roman"/>
          <w:color w:val="000000"/>
          <w:sz w:val="26"/>
          <w:szCs w:val="26"/>
        </w:rPr>
        <w:t>, .</w:t>
      </w:r>
      <w:proofErr w:type="spellStart"/>
      <w:r w:rsidR="00E21E61" w:rsidRPr="007C20CD">
        <w:rPr>
          <w:rFonts w:ascii="Times New Roman" w:hAnsi="Times New Roman" w:cs="Times New Roman"/>
          <w:color w:val="000000"/>
          <w:sz w:val="26"/>
          <w:szCs w:val="26"/>
        </w:rPr>
        <w:t>ods</w:t>
      </w:r>
      <w:proofErr w:type="spellEnd"/>
      <w:r w:rsidR="00E21E61" w:rsidRPr="007C20CD">
        <w:rPr>
          <w:rFonts w:ascii="Times New Roman" w:hAnsi="Times New Roman" w:cs="Times New Roman"/>
          <w:color w:val="000000"/>
          <w:sz w:val="26"/>
          <w:szCs w:val="26"/>
        </w:rPr>
        <w:t>).</w:t>
      </w:r>
      <w:r w:rsidRPr="007C20CD">
        <w:rPr>
          <w:rFonts w:ascii="Times New Roman" w:hAnsi="Times New Roman" w:cs="Times New Roman"/>
          <w:color w:val="000000"/>
          <w:sz w:val="26"/>
          <w:szCs w:val="26"/>
        </w:rPr>
        <w:t xml:space="preserve"> При</w:t>
      </w:r>
      <w:r w:rsidR="007C20CD" w:rsidRPr="007C20CD">
        <w:rPr>
          <w:rFonts w:ascii="Times New Roman" w:hAnsi="Times New Roman" w:cs="Times New Roman"/>
          <w:color w:val="000000"/>
          <w:sz w:val="26"/>
          <w:szCs w:val="26"/>
        </w:rPr>
        <w:t xml:space="preserve"> наличии приложений к нормативному правовому акту нормативный пра</w:t>
      </w:r>
      <w:r w:rsidRPr="007C20CD">
        <w:rPr>
          <w:rFonts w:ascii="Times New Roman" w:hAnsi="Times New Roman" w:cs="Times New Roman"/>
          <w:color w:val="000000"/>
          <w:sz w:val="26"/>
          <w:szCs w:val="26"/>
        </w:rPr>
        <w:t>вовой акт упаковывается в отдельный архив.</w:t>
      </w:r>
    </w:p>
    <w:p w:rsidR="007C20CD" w:rsidRDefault="00E21E61" w:rsidP="007C20CD">
      <w:pPr>
        <w:pStyle w:val="ac"/>
        <w:spacing w:before="0" w:beforeAutospacing="0" w:after="0" w:afterAutospacing="0"/>
        <w:ind w:firstLine="709"/>
        <w:jc w:val="both"/>
        <w:rPr>
          <w:color w:val="000000"/>
          <w:sz w:val="26"/>
          <w:szCs w:val="26"/>
        </w:rPr>
      </w:pPr>
      <w:r w:rsidRPr="007C20CD">
        <w:rPr>
          <w:color w:val="000000"/>
          <w:sz w:val="26"/>
          <w:szCs w:val="26"/>
        </w:rPr>
        <w:t>Все файлы, ссылки на которые размещены на страницах соответствующего раздела, должны удовлетворять следующим условиям:</w:t>
      </w:r>
      <w:r w:rsidR="007C20CD">
        <w:rPr>
          <w:color w:val="000000"/>
          <w:sz w:val="26"/>
          <w:szCs w:val="26"/>
        </w:rPr>
        <w:t xml:space="preserve"> </w:t>
      </w:r>
      <w:r w:rsidRPr="007C20CD">
        <w:rPr>
          <w:color w:val="000000"/>
          <w:sz w:val="26"/>
          <w:szCs w:val="26"/>
        </w:rPr>
        <w:t xml:space="preserve">максимальный размер размещаемого файла не должен превышать 15 </w:t>
      </w:r>
      <w:proofErr w:type="spellStart"/>
      <w:r w:rsidRPr="007C20CD">
        <w:rPr>
          <w:color w:val="000000"/>
          <w:sz w:val="26"/>
          <w:szCs w:val="26"/>
        </w:rPr>
        <w:t>мб</w:t>
      </w:r>
      <w:proofErr w:type="spellEnd"/>
      <w:r w:rsidRPr="007C20CD">
        <w:rPr>
          <w:color w:val="000000"/>
          <w:sz w:val="26"/>
          <w:szCs w:val="26"/>
        </w:rPr>
        <w:t>. Если размер файла превышает максимальное значение, то он должен быть разделен на несколько частей (файлов), размер которых не должен превышать макс</w:t>
      </w:r>
      <w:r w:rsidR="007C20CD">
        <w:rPr>
          <w:color w:val="000000"/>
          <w:sz w:val="26"/>
          <w:szCs w:val="26"/>
        </w:rPr>
        <w:t>имальное значение размера файла.</w:t>
      </w:r>
    </w:p>
    <w:p w:rsidR="00E21E61" w:rsidRPr="007C20CD" w:rsidRDefault="007C20CD" w:rsidP="007C20CD">
      <w:pPr>
        <w:pStyle w:val="ac"/>
        <w:spacing w:before="0" w:beforeAutospacing="0" w:after="0" w:afterAutospacing="0"/>
        <w:ind w:firstLine="709"/>
        <w:jc w:val="both"/>
        <w:rPr>
          <w:color w:val="000000"/>
          <w:sz w:val="26"/>
          <w:szCs w:val="26"/>
        </w:rPr>
      </w:pPr>
      <w:r>
        <w:rPr>
          <w:color w:val="000000"/>
          <w:sz w:val="26"/>
          <w:szCs w:val="26"/>
        </w:rPr>
        <w:lastRenderedPageBreak/>
        <w:t xml:space="preserve">Информация </w:t>
      </w:r>
      <w:r w:rsidR="00E21E61" w:rsidRPr="007C20CD">
        <w:rPr>
          <w:color w:val="000000"/>
          <w:sz w:val="26"/>
          <w:szCs w:val="26"/>
        </w:rPr>
        <w:t xml:space="preserve">представляется в текстовом и (или) табличном формате, обеспечивающем ее автоматическую обработку (машиночитаемый формат) в целях повторного использования без предварительного изменения человеком. </w:t>
      </w:r>
    </w:p>
    <w:p w:rsidR="00E21E61" w:rsidRDefault="00E21E61" w:rsidP="00BA541A">
      <w:pPr>
        <w:pStyle w:val="a9"/>
        <w:spacing w:after="0" w:line="240" w:lineRule="auto"/>
        <w:ind w:left="0"/>
        <w:jc w:val="center"/>
        <w:rPr>
          <w:rFonts w:ascii="Times New Roman" w:eastAsia="Times New Roman" w:hAnsi="Times New Roman" w:cs="Times New Roman"/>
          <w:spacing w:val="2"/>
          <w:sz w:val="26"/>
          <w:szCs w:val="26"/>
          <w:lang w:eastAsia="ru-RU"/>
        </w:rPr>
      </w:pPr>
      <w:bookmarkStart w:id="0" w:name="_GoBack"/>
      <w:bookmarkEnd w:id="0"/>
    </w:p>
    <w:p w:rsidR="00916487" w:rsidRDefault="00916487" w:rsidP="00BA541A">
      <w:pPr>
        <w:pStyle w:val="a9"/>
        <w:spacing w:after="0" w:line="240" w:lineRule="auto"/>
        <w:ind w:left="0"/>
        <w:jc w:val="center"/>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Согласование проектов</w:t>
      </w:r>
      <w:r w:rsidR="008342FA">
        <w:rPr>
          <w:rFonts w:ascii="Times New Roman" w:eastAsia="Times New Roman" w:hAnsi="Times New Roman" w:cs="Times New Roman"/>
          <w:spacing w:val="2"/>
          <w:sz w:val="26"/>
          <w:szCs w:val="26"/>
          <w:lang w:eastAsia="ru-RU"/>
        </w:rPr>
        <w:t xml:space="preserve"> </w:t>
      </w:r>
      <w:r w:rsidR="00576E5C">
        <w:rPr>
          <w:rFonts w:ascii="Times New Roman" w:eastAsia="Times New Roman" w:hAnsi="Times New Roman" w:cs="Times New Roman"/>
          <w:spacing w:val="2"/>
          <w:sz w:val="26"/>
          <w:szCs w:val="26"/>
          <w:lang w:eastAsia="ru-RU"/>
        </w:rPr>
        <w:t xml:space="preserve">муниципальных </w:t>
      </w:r>
      <w:r w:rsidR="008342FA">
        <w:rPr>
          <w:rFonts w:ascii="Times New Roman" w:eastAsia="Times New Roman" w:hAnsi="Times New Roman" w:cs="Times New Roman"/>
          <w:spacing w:val="2"/>
          <w:sz w:val="26"/>
          <w:szCs w:val="26"/>
          <w:lang w:eastAsia="ru-RU"/>
        </w:rPr>
        <w:t>правовых актов</w:t>
      </w:r>
      <w:r>
        <w:rPr>
          <w:rFonts w:ascii="Times New Roman" w:eastAsia="Times New Roman" w:hAnsi="Times New Roman" w:cs="Times New Roman"/>
          <w:spacing w:val="2"/>
          <w:sz w:val="26"/>
          <w:szCs w:val="26"/>
          <w:lang w:eastAsia="ru-RU"/>
        </w:rPr>
        <w:t xml:space="preserve"> </w:t>
      </w:r>
    </w:p>
    <w:p w:rsidR="00CC0F74" w:rsidRPr="00273BDE" w:rsidRDefault="00CC0F74" w:rsidP="00BA541A">
      <w:pPr>
        <w:pStyle w:val="a9"/>
        <w:spacing w:after="0" w:line="240" w:lineRule="auto"/>
        <w:ind w:left="0"/>
        <w:jc w:val="center"/>
        <w:rPr>
          <w:rFonts w:ascii="Times New Roman" w:eastAsia="Times New Roman" w:hAnsi="Times New Roman" w:cs="Times New Roman"/>
          <w:spacing w:val="2"/>
          <w:sz w:val="26"/>
          <w:szCs w:val="26"/>
          <w:lang w:eastAsia="ru-RU"/>
        </w:rPr>
      </w:pPr>
    </w:p>
    <w:p w:rsidR="00916487" w:rsidRDefault="00916487" w:rsidP="00916487">
      <w:pPr>
        <w:pStyle w:val="a9"/>
        <w:numPr>
          <w:ilvl w:val="0"/>
          <w:numId w:val="7"/>
        </w:numPr>
        <w:spacing w:after="0" w:line="240" w:lineRule="auto"/>
        <w:ind w:left="0" w:firstLine="709"/>
        <w:jc w:val="both"/>
        <w:rPr>
          <w:rFonts w:ascii="Times New Roman" w:eastAsia="Times New Roman" w:hAnsi="Times New Roman" w:cs="Times New Roman"/>
          <w:sz w:val="26"/>
          <w:szCs w:val="26"/>
          <w:lang w:eastAsia="ru-RU"/>
        </w:rPr>
      </w:pPr>
      <w:r w:rsidRPr="00F80703">
        <w:rPr>
          <w:rFonts w:ascii="Times New Roman" w:eastAsia="Times New Roman" w:hAnsi="Times New Roman" w:cs="Times New Roman"/>
          <w:sz w:val="26"/>
          <w:szCs w:val="26"/>
          <w:lang w:eastAsia="ru-RU"/>
        </w:rPr>
        <w:t xml:space="preserve">Состав лиц, с которыми необходимо согласовать проект </w:t>
      </w:r>
      <w:r w:rsidR="00576E5C">
        <w:rPr>
          <w:rFonts w:ascii="Times New Roman" w:eastAsia="Times New Roman" w:hAnsi="Times New Roman" w:cs="Times New Roman"/>
          <w:sz w:val="26"/>
          <w:szCs w:val="26"/>
          <w:lang w:eastAsia="ru-RU"/>
        </w:rPr>
        <w:t xml:space="preserve">муниципального </w:t>
      </w:r>
      <w:r w:rsidR="008342FA">
        <w:rPr>
          <w:rFonts w:ascii="Times New Roman" w:eastAsia="Times New Roman" w:hAnsi="Times New Roman" w:cs="Times New Roman"/>
          <w:sz w:val="26"/>
          <w:szCs w:val="26"/>
          <w:lang w:eastAsia="ru-RU"/>
        </w:rPr>
        <w:t>правового акта</w:t>
      </w:r>
      <w:r w:rsidR="00AB6F3D">
        <w:rPr>
          <w:rFonts w:ascii="Times New Roman" w:eastAsia="Times New Roman" w:hAnsi="Times New Roman" w:cs="Times New Roman"/>
          <w:sz w:val="26"/>
          <w:szCs w:val="26"/>
          <w:lang w:eastAsia="ru-RU"/>
        </w:rPr>
        <w:t xml:space="preserve"> (далее - проект)</w:t>
      </w:r>
      <w:r w:rsidR="008342FA">
        <w:rPr>
          <w:rFonts w:ascii="Times New Roman" w:eastAsia="Times New Roman" w:hAnsi="Times New Roman" w:cs="Times New Roman"/>
          <w:sz w:val="26"/>
          <w:szCs w:val="26"/>
          <w:lang w:eastAsia="ru-RU"/>
        </w:rPr>
        <w:t xml:space="preserve"> </w:t>
      </w:r>
      <w:r w:rsidRPr="00F80703">
        <w:rPr>
          <w:rFonts w:ascii="Times New Roman" w:eastAsia="Times New Roman" w:hAnsi="Times New Roman" w:cs="Times New Roman"/>
          <w:sz w:val="26"/>
          <w:szCs w:val="26"/>
          <w:lang w:eastAsia="ru-RU"/>
        </w:rPr>
        <w:t xml:space="preserve">определяется специалистом и (или) руководителем </w:t>
      </w:r>
      <w:r>
        <w:rPr>
          <w:rFonts w:ascii="Times New Roman" w:eastAsia="Times New Roman" w:hAnsi="Times New Roman" w:cs="Times New Roman"/>
          <w:sz w:val="26"/>
          <w:szCs w:val="26"/>
          <w:lang w:eastAsia="ru-RU"/>
        </w:rPr>
        <w:t>отраслевого органа</w:t>
      </w:r>
      <w:r w:rsidRPr="00F80703">
        <w:rPr>
          <w:rFonts w:ascii="Times New Roman" w:eastAsia="Times New Roman" w:hAnsi="Times New Roman" w:cs="Times New Roman"/>
          <w:sz w:val="26"/>
          <w:szCs w:val="26"/>
          <w:lang w:eastAsia="ru-RU"/>
        </w:rPr>
        <w:t xml:space="preserve"> администрации, руководителем муниципального учреждения, осуществляющим подготовку проекта, если иное не установлено правовыми актами администрации.</w:t>
      </w:r>
    </w:p>
    <w:p w:rsidR="00916487" w:rsidRDefault="00916487" w:rsidP="00916487">
      <w:pPr>
        <w:pStyle w:val="a9"/>
        <w:numPr>
          <w:ilvl w:val="0"/>
          <w:numId w:val="7"/>
        </w:numPr>
        <w:spacing w:after="0" w:line="240" w:lineRule="auto"/>
        <w:ind w:left="0" w:firstLine="709"/>
        <w:jc w:val="both"/>
        <w:rPr>
          <w:rFonts w:ascii="Times New Roman" w:eastAsia="Times New Roman" w:hAnsi="Times New Roman" w:cs="Times New Roman"/>
          <w:sz w:val="26"/>
          <w:szCs w:val="26"/>
          <w:lang w:eastAsia="ru-RU"/>
        </w:rPr>
      </w:pPr>
      <w:r w:rsidRPr="00E80E0F">
        <w:rPr>
          <w:rFonts w:ascii="Times New Roman" w:eastAsia="Times New Roman" w:hAnsi="Times New Roman" w:cs="Times New Roman"/>
          <w:sz w:val="26"/>
          <w:szCs w:val="26"/>
          <w:lang w:eastAsia="ru-RU"/>
        </w:rPr>
        <w:t>Состав лиц, с которыми необходимо согласовать проект, внесенного иными субъектами правотворческой инициативы, определяется начальником организационно-правового отдела администрации (юридической службы).</w:t>
      </w:r>
    </w:p>
    <w:p w:rsidR="00916487" w:rsidRDefault="00916487" w:rsidP="00916487">
      <w:pPr>
        <w:pStyle w:val="a9"/>
        <w:numPr>
          <w:ilvl w:val="0"/>
          <w:numId w:val="7"/>
        </w:numPr>
        <w:spacing w:after="0" w:line="240" w:lineRule="auto"/>
        <w:ind w:left="0" w:firstLine="709"/>
        <w:jc w:val="both"/>
        <w:rPr>
          <w:rFonts w:ascii="Times New Roman" w:eastAsia="Times New Roman" w:hAnsi="Times New Roman" w:cs="Times New Roman"/>
          <w:sz w:val="26"/>
          <w:szCs w:val="26"/>
          <w:lang w:eastAsia="ru-RU"/>
        </w:rPr>
      </w:pPr>
      <w:r w:rsidRPr="00E80E0F">
        <w:rPr>
          <w:rFonts w:ascii="Times New Roman" w:eastAsia="Times New Roman" w:hAnsi="Times New Roman" w:cs="Times New Roman"/>
          <w:sz w:val="26"/>
          <w:szCs w:val="26"/>
          <w:lang w:eastAsia="ru-RU"/>
        </w:rPr>
        <w:t>Обязательными согласующими лицами являются:</w:t>
      </w:r>
    </w:p>
    <w:p w:rsidR="00916487" w:rsidRDefault="00916487" w:rsidP="00916487">
      <w:pPr>
        <w:pStyle w:val="a9"/>
        <w:spacing w:after="0" w:line="240" w:lineRule="auto"/>
        <w:ind w:left="0"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E80E0F">
        <w:rPr>
          <w:rFonts w:ascii="Times New Roman" w:eastAsia="Times New Roman" w:hAnsi="Times New Roman" w:cs="Times New Roman"/>
          <w:sz w:val="26"/>
          <w:szCs w:val="26"/>
          <w:lang w:eastAsia="ru-RU"/>
        </w:rPr>
        <w:t>руководитель отраслевого органа</w:t>
      </w:r>
      <w:r>
        <w:rPr>
          <w:rFonts w:ascii="Times New Roman" w:eastAsia="Times New Roman" w:hAnsi="Times New Roman" w:cs="Times New Roman"/>
          <w:sz w:val="26"/>
          <w:szCs w:val="26"/>
          <w:lang w:eastAsia="ru-RU"/>
        </w:rPr>
        <w:t xml:space="preserve"> администрации</w:t>
      </w:r>
      <w:r w:rsidRPr="00E80E0F">
        <w:rPr>
          <w:rFonts w:ascii="Times New Roman" w:eastAsia="Times New Roman" w:hAnsi="Times New Roman" w:cs="Times New Roman"/>
          <w:sz w:val="26"/>
          <w:szCs w:val="26"/>
          <w:lang w:eastAsia="ru-RU"/>
        </w:rPr>
        <w:t>, подготовившего проект;</w:t>
      </w:r>
    </w:p>
    <w:p w:rsidR="00916487" w:rsidRDefault="00916487" w:rsidP="00916487">
      <w:pPr>
        <w:pStyle w:val="a9"/>
        <w:spacing w:after="0" w:line="240" w:lineRule="auto"/>
        <w:ind w:left="0"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E80E0F">
        <w:rPr>
          <w:rFonts w:ascii="Times New Roman" w:eastAsia="Times New Roman" w:hAnsi="Times New Roman" w:cs="Times New Roman"/>
          <w:sz w:val="26"/>
          <w:szCs w:val="26"/>
          <w:lang w:eastAsia="ru-RU"/>
        </w:rPr>
        <w:t>заместитель главы администрации, курирующий соответствующую сферу деятельности отраслевого органа администрации;</w:t>
      </w:r>
    </w:p>
    <w:p w:rsidR="00916487" w:rsidRDefault="00916487" w:rsidP="00916487">
      <w:pPr>
        <w:pStyle w:val="a9"/>
        <w:spacing w:after="0" w:line="240" w:lineRule="auto"/>
        <w:ind w:left="0"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E80E0F">
        <w:rPr>
          <w:rFonts w:ascii="Times New Roman" w:eastAsia="Times New Roman" w:hAnsi="Times New Roman" w:cs="Times New Roman"/>
          <w:sz w:val="26"/>
          <w:szCs w:val="26"/>
          <w:lang w:eastAsia="ru-RU"/>
        </w:rPr>
        <w:t>заместитель главы администрации, курирующий сферу финансов, если исполнение правового акта требует финансового обеспечения;</w:t>
      </w:r>
    </w:p>
    <w:p w:rsidR="00916487" w:rsidRDefault="00916487" w:rsidP="00916487">
      <w:pPr>
        <w:pStyle w:val="a9"/>
        <w:spacing w:after="0" w:line="240" w:lineRule="auto"/>
        <w:ind w:left="0"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E80E0F">
        <w:rPr>
          <w:rFonts w:ascii="Times New Roman" w:eastAsia="Times New Roman" w:hAnsi="Times New Roman" w:cs="Times New Roman"/>
          <w:sz w:val="26"/>
          <w:szCs w:val="26"/>
          <w:lang w:eastAsia="ru-RU"/>
        </w:rPr>
        <w:t>руководитель аппарата администрации</w:t>
      </w:r>
      <w:r>
        <w:rPr>
          <w:rFonts w:ascii="Times New Roman" w:eastAsia="Times New Roman" w:hAnsi="Times New Roman" w:cs="Times New Roman"/>
          <w:sz w:val="26"/>
          <w:szCs w:val="26"/>
          <w:lang w:eastAsia="ru-RU"/>
        </w:rPr>
        <w:t>,</w:t>
      </w:r>
      <w:r w:rsidRPr="00E80E0F">
        <w:rPr>
          <w:rFonts w:ascii="Times New Roman" w:eastAsia="Times New Roman" w:hAnsi="Times New Roman" w:cs="Times New Roman"/>
          <w:sz w:val="26"/>
          <w:szCs w:val="26"/>
          <w:lang w:eastAsia="ru-RU"/>
        </w:rPr>
        <w:t xml:space="preserve"> если исполнение правового акта требует координации действий отраслевых органов администрации;</w:t>
      </w:r>
    </w:p>
    <w:p w:rsidR="00916487" w:rsidRDefault="00916487" w:rsidP="00916487">
      <w:pPr>
        <w:pStyle w:val="a9"/>
        <w:spacing w:after="0" w:line="240" w:lineRule="auto"/>
        <w:ind w:left="0"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E80E0F">
        <w:rPr>
          <w:rFonts w:ascii="Times New Roman" w:eastAsia="Times New Roman" w:hAnsi="Times New Roman" w:cs="Times New Roman"/>
          <w:sz w:val="26"/>
          <w:szCs w:val="26"/>
          <w:lang w:eastAsia="ru-RU"/>
        </w:rPr>
        <w:t>начальник организационно-правового отдела администрации (юридической службы);</w:t>
      </w:r>
    </w:p>
    <w:p w:rsidR="00916487" w:rsidRDefault="00916487" w:rsidP="00916487">
      <w:pPr>
        <w:pStyle w:val="a9"/>
        <w:spacing w:after="0" w:line="240" w:lineRule="auto"/>
        <w:ind w:left="0"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E80E0F">
        <w:rPr>
          <w:rFonts w:ascii="Times New Roman" w:eastAsia="Times New Roman" w:hAnsi="Times New Roman" w:cs="Times New Roman"/>
          <w:sz w:val="26"/>
          <w:szCs w:val="26"/>
          <w:lang w:eastAsia="ru-RU"/>
        </w:rPr>
        <w:t xml:space="preserve">начальник отдела учета и отчетности администрации, если исполнение правового акта </w:t>
      </w:r>
      <w:r w:rsidR="00AB6F3D">
        <w:rPr>
          <w:rFonts w:ascii="Times New Roman" w:eastAsia="Times New Roman" w:hAnsi="Times New Roman" w:cs="Times New Roman"/>
          <w:sz w:val="26"/>
          <w:szCs w:val="26"/>
          <w:lang w:eastAsia="ru-RU"/>
        </w:rPr>
        <w:t>требует финансового обеспечения;</w:t>
      </w:r>
    </w:p>
    <w:p w:rsidR="00916487" w:rsidRDefault="00916487" w:rsidP="00916487">
      <w:pPr>
        <w:pStyle w:val="a9"/>
        <w:spacing w:after="0" w:line="240" w:lineRule="auto"/>
        <w:ind w:left="0"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E80E0F">
        <w:rPr>
          <w:rFonts w:ascii="Times New Roman" w:eastAsia="Times New Roman" w:hAnsi="Times New Roman" w:cs="Times New Roman"/>
          <w:sz w:val="26"/>
          <w:szCs w:val="26"/>
          <w:lang w:eastAsia="ru-RU"/>
        </w:rPr>
        <w:t>ведущий специалист (в сфере информационного обеспечения) организационно-правового отдела администрации (юридической службы)</w:t>
      </w:r>
      <w:r>
        <w:rPr>
          <w:rFonts w:ascii="Times New Roman" w:eastAsia="Times New Roman" w:hAnsi="Times New Roman" w:cs="Times New Roman"/>
          <w:sz w:val="26"/>
          <w:szCs w:val="26"/>
          <w:lang w:eastAsia="ru-RU"/>
        </w:rPr>
        <w:t>.</w:t>
      </w:r>
    </w:p>
    <w:p w:rsidR="00916487" w:rsidRDefault="00916487" w:rsidP="00916487">
      <w:pPr>
        <w:pStyle w:val="a9"/>
        <w:numPr>
          <w:ilvl w:val="0"/>
          <w:numId w:val="7"/>
        </w:numPr>
        <w:spacing w:after="0" w:line="240" w:lineRule="auto"/>
        <w:ind w:left="0" w:firstLine="709"/>
        <w:jc w:val="both"/>
        <w:rPr>
          <w:rFonts w:ascii="Times New Roman" w:eastAsia="Times New Roman" w:hAnsi="Times New Roman" w:cs="Times New Roman"/>
          <w:sz w:val="26"/>
          <w:szCs w:val="26"/>
          <w:lang w:eastAsia="ru-RU"/>
        </w:rPr>
      </w:pPr>
      <w:r w:rsidRPr="00E80E0F">
        <w:rPr>
          <w:rFonts w:ascii="Times New Roman" w:eastAsia="Times New Roman" w:hAnsi="Times New Roman" w:cs="Times New Roman"/>
          <w:sz w:val="26"/>
          <w:szCs w:val="26"/>
          <w:lang w:eastAsia="ru-RU"/>
        </w:rPr>
        <w:t>Срок согласования проекта одним согласующим не должен превышать 3 рабочих дней.</w:t>
      </w:r>
    </w:p>
    <w:p w:rsidR="00916487" w:rsidRDefault="00916487" w:rsidP="00916487">
      <w:pPr>
        <w:pStyle w:val="a9"/>
        <w:numPr>
          <w:ilvl w:val="0"/>
          <w:numId w:val="7"/>
        </w:numPr>
        <w:spacing w:after="0" w:line="240" w:lineRule="auto"/>
        <w:ind w:left="0" w:firstLine="709"/>
        <w:jc w:val="both"/>
        <w:rPr>
          <w:rFonts w:ascii="Times New Roman" w:eastAsia="Times New Roman" w:hAnsi="Times New Roman" w:cs="Times New Roman"/>
          <w:sz w:val="26"/>
          <w:szCs w:val="26"/>
          <w:lang w:eastAsia="ru-RU"/>
        </w:rPr>
      </w:pPr>
      <w:r w:rsidRPr="006A3C78">
        <w:rPr>
          <w:rFonts w:ascii="Times New Roman" w:eastAsia="Times New Roman" w:hAnsi="Times New Roman" w:cs="Times New Roman"/>
          <w:sz w:val="26"/>
          <w:szCs w:val="26"/>
          <w:lang w:eastAsia="ru-RU"/>
        </w:rPr>
        <w:t>Ответственность за нарушение сроков согласования несет лицо, на согласовании у которого находится проект.</w:t>
      </w:r>
    </w:p>
    <w:p w:rsidR="00916487" w:rsidRDefault="00916487" w:rsidP="00916487">
      <w:pPr>
        <w:pStyle w:val="a9"/>
        <w:numPr>
          <w:ilvl w:val="0"/>
          <w:numId w:val="7"/>
        </w:numPr>
        <w:spacing w:after="0" w:line="240" w:lineRule="auto"/>
        <w:ind w:left="0" w:firstLine="709"/>
        <w:jc w:val="both"/>
        <w:rPr>
          <w:rFonts w:ascii="Times New Roman" w:eastAsia="Times New Roman" w:hAnsi="Times New Roman" w:cs="Times New Roman"/>
          <w:sz w:val="26"/>
          <w:szCs w:val="26"/>
          <w:lang w:eastAsia="ru-RU"/>
        </w:rPr>
      </w:pPr>
      <w:r w:rsidRPr="006A3C78">
        <w:rPr>
          <w:rFonts w:ascii="Times New Roman" w:eastAsia="Times New Roman" w:hAnsi="Times New Roman" w:cs="Times New Roman"/>
          <w:sz w:val="26"/>
          <w:szCs w:val="26"/>
          <w:lang w:eastAsia="ru-RU"/>
        </w:rPr>
        <w:t xml:space="preserve">Отказ </w:t>
      </w:r>
      <w:r w:rsidR="00BE5152">
        <w:rPr>
          <w:rFonts w:ascii="Times New Roman" w:eastAsia="Times New Roman" w:hAnsi="Times New Roman" w:cs="Times New Roman"/>
          <w:sz w:val="26"/>
          <w:szCs w:val="26"/>
          <w:lang w:eastAsia="ru-RU"/>
        </w:rPr>
        <w:t>согласующих лиц от визирования п</w:t>
      </w:r>
      <w:r w:rsidRPr="006A3C78">
        <w:rPr>
          <w:rFonts w:ascii="Times New Roman" w:eastAsia="Times New Roman" w:hAnsi="Times New Roman" w:cs="Times New Roman"/>
          <w:sz w:val="26"/>
          <w:szCs w:val="26"/>
          <w:lang w:eastAsia="ru-RU"/>
        </w:rPr>
        <w:t xml:space="preserve">роекта </w:t>
      </w:r>
      <w:r>
        <w:rPr>
          <w:rFonts w:ascii="Times New Roman" w:eastAsia="Times New Roman" w:hAnsi="Times New Roman" w:cs="Times New Roman"/>
          <w:sz w:val="26"/>
          <w:szCs w:val="26"/>
          <w:lang w:eastAsia="ru-RU"/>
        </w:rPr>
        <w:t>не допускается.</w:t>
      </w:r>
    </w:p>
    <w:p w:rsidR="00916487" w:rsidRDefault="00916487" w:rsidP="00916487">
      <w:pPr>
        <w:pStyle w:val="a9"/>
        <w:numPr>
          <w:ilvl w:val="0"/>
          <w:numId w:val="7"/>
        </w:numPr>
        <w:spacing w:after="0" w:line="240" w:lineRule="auto"/>
        <w:ind w:left="0" w:firstLine="709"/>
        <w:jc w:val="both"/>
        <w:rPr>
          <w:rFonts w:ascii="Times New Roman" w:eastAsia="Times New Roman" w:hAnsi="Times New Roman" w:cs="Times New Roman"/>
          <w:sz w:val="26"/>
          <w:szCs w:val="26"/>
          <w:lang w:eastAsia="ru-RU"/>
        </w:rPr>
      </w:pPr>
      <w:r w:rsidRPr="006A3C78">
        <w:rPr>
          <w:rFonts w:ascii="Times New Roman" w:eastAsia="Times New Roman" w:hAnsi="Times New Roman" w:cs="Times New Roman"/>
          <w:sz w:val="26"/>
          <w:szCs w:val="26"/>
          <w:lang w:eastAsia="ru-RU"/>
        </w:rPr>
        <w:t>В случае включения исполнителем в список согласования лиц, визирование которых не требуется, лицо, включенное ошибочно, указывает в листе согласования отметку «согласование не требуется».</w:t>
      </w:r>
    </w:p>
    <w:p w:rsidR="00916487" w:rsidRPr="009D79BD" w:rsidRDefault="00916487" w:rsidP="00916487">
      <w:pPr>
        <w:pStyle w:val="a9"/>
        <w:numPr>
          <w:ilvl w:val="0"/>
          <w:numId w:val="7"/>
        </w:numPr>
        <w:spacing w:after="0" w:line="240" w:lineRule="auto"/>
        <w:ind w:left="0" w:firstLine="709"/>
        <w:jc w:val="both"/>
        <w:rPr>
          <w:rFonts w:ascii="Times New Roman" w:eastAsia="Times New Roman" w:hAnsi="Times New Roman" w:cs="Times New Roman"/>
          <w:color w:val="3B2D36"/>
          <w:sz w:val="26"/>
          <w:szCs w:val="26"/>
          <w:lang w:eastAsia="ru-RU"/>
        </w:rPr>
      </w:pPr>
      <w:r w:rsidRPr="009D79BD">
        <w:rPr>
          <w:rFonts w:ascii="Times New Roman" w:eastAsia="Times New Roman" w:hAnsi="Times New Roman" w:cs="Times New Roman"/>
          <w:color w:val="3B2D36"/>
          <w:sz w:val="26"/>
          <w:szCs w:val="26"/>
          <w:lang w:eastAsia="ru-RU"/>
        </w:rPr>
        <w:t xml:space="preserve">Проект представляется на согласование исполнителем с </w:t>
      </w:r>
      <w:r w:rsidR="00BE5152">
        <w:rPr>
          <w:rFonts w:ascii="Times New Roman" w:eastAsia="Times New Roman" w:hAnsi="Times New Roman" w:cs="Times New Roman"/>
          <w:color w:val="3B2D36"/>
          <w:sz w:val="26"/>
          <w:szCs w:val="26"/>
          <w:lang w:eastAsia="ru-RU"/>
        </w:rPr>
        <w:t>указанным списком согласующих лиц</w:t>
      </w:r>
      <w:r w:rsidRPr="009D79BD">
        <w:rPr>
          <w:rFonts w:ascii="Times New Roman" w:eastAsia="Times New Roman" w:hAnsi="Times New Roman" w:cs="Times New Roman"/>
          <w:color w:val="3B2D36"/>
          <w:sz w:val="26"/>
          <w:szCs w:val="26"/>
          <w:lang w:eastAsia="ru-RU"/>
        </w:rPr>
        <w:t>.</w:t>
      </w:r>
    </w:p>
    <w:p w:rsidR="00916487" w:rsidRPr="009D79BD" w:rsidRDefault="00916487" w:rsidP="00916487">
      <w:pPr>
        <w:pStyle w:val="a9"/>
        <w:numPr>
          <w:ilvl w:val="0"/>
          <w:numId w:val="7"/>
        </w:numPr>
        <w:spacing w:after="0" w:line="240" w:lineRule="auto"/>
        <w:ind w:left="0" w:firstLine="709"/>
        <w:jc w:val="both"/>
        <w:rPr>
          <w:rFonts w:ascii="Times New Roman" w:eastAsia="Times New Roman" w:hAnsi="Times New Roman" w:cs="Times New Roman"/>
          <w:color w:val="3B2D36"/>
          <w:sz w:val="26"/>
          <w:szCs w:val="26"/>
          <w:lang w:eastAsia="ru-RU"/>
        </w:rPr>
      </w:pPr>
      <w:proofErr w:type="gramStart"/>
      <w:r>
        <w:rPr>
          <w:rFonts w:ascii="Times New Roman" w:eastAsia="Times New Roman" w:hAnsi="Times New Roman" w:cs="Times New Roman"/>
          <w:color w:val="3B2D36"/>
          <w:sz w:val="26"/>
          <w:szCs w:val="26"/>
          <w:lang w:eastAsia="ru-RU"/>
        </w:rPr>
        <w:t>Согласование п</w:t>
      </w:r>
      <w:r w:rsidRPr="009D79BD">
        <w:rPr>
          <w:rFonts w:ascii="Times New Roman" w:eastAsia="Times New Roman" w:hAnsi="Times New Roman" w:cs="Times New Roman"/>
          <w:color w:val="3B2D36"/>
          <w:sz w:val="26"/>
          <w:szCs w:val="26"/>
          <w:lang w:eastAsia="ru-RU"/>
        </w:rPr>
        <w:t xml:space="preserve">роекта оформляется визой </w:t>
      </w:r>
      <w:r>
        <w:rPr>
          <w:rFonts w:ascii="Times New Roman" w:eastAsia="Times New Roman" w:hAnsi="Times New Roman" w:cs="Times New Roman"/>
          <w:color w:val="3B2D36"/>
          <w:sz w:val="26"/>
          <w:szCs w:val="26"/>
          <w:lang w:eastAsia="ru-RU"/>
        </w:rPr>
        <w:t>в левом нижнем углу документа</w:t>
      </w:r>
      <w:r w:rsidRPr="009D79BD">
        <w:rPr>
          <w:rFonts w:ascii="Times New Roman" w:eastAsia="Times New Roman" w:hAnsi="Times New Roman" w:cs="Times New Roman"/>
          <w:color w:val="3B2D36"/>
          <w:sz w:val="26"/>
          <w:szCs w:val="26"/>
          <w:lang w:eastAsia="ru-RU"/>
        </w:rPr>
        <w:t>, которая вклю</w:t>
      </w:r>
      <w:r>
        <w:rPr>
          <w:rFonts w:ascii="Times New Roman" w:eastAsia="Times New Roman" w:hAnsi="Times New Roman" w:cs="Times New Roman"/>
          <w:color w:val="3B2D36"/>
          <w:sz w:val="26"/>
          <w:szCs w:val="26"/>
          <w:lang w:eastAsia="ru-RU"/>
        </w:rPr>
        <w:t xml:space="preserve">чает личную подпись </w:t>
      </w:r>
      <w:r w:rsidR="00BE5152">
        <w:rPr>
          <w:rFonts w:ascii="Times New Roman" w:eastAsia="Times New Roman" w:hAnsi="Times New Roman" w:cs="Times New Roman"/>
          <w:color w:val="3B2D36"/>
          <w:sz w:val="26"/>
          <w:szCs w:val="26"/>
          <w:lang w:eastAsia="ru-RU"/>
        </w:rPr>
        <w:t>согласующего лица</w:t>
      </w:r>
      <w:r w:rsidRPr="009D79BD">
        <w:rPr>
          <w:rFonts w:ascii="Times New Roman" w:eastAsia="Times New Roman" w:hAnsi="Times New Roman" w:cs="Times New Roman"/>
          <w:color w:val="3B2D36"/>
          <w:sz w:val="26"/>
          <w:szCs w:val="26"/>
          <w:lang w:eastAsia="ru-RU"/>
        </w:rPr>
        <w:t>.</w:t>
      </w:r>
      <w:proofErr w:type="gramEnd"/>
    </w:p>
    <w:p w:rsidR="00916487" w:rsidRPr="009D79BD" w:rsidRDefault="00916487" w:rsidP="00916487">
      <w:pPr>
        <w:pStyle w:val="a9"/>
        <w:numPr>
          <w:ilvl w:val="0"/>
          <w:numId w:val="7"/>
        </w:numPr>
        <w:spacing w:after="0" w:line="240" w:lineRule="auto"/>
        <w:ind w:left="0" w:firstLine="709"/>
        <w:jc w:val="both"/>
        <w:rPr>
          <w:rFonts w:ascii="Times New Roman" w:eastAsia="Times New Roman" w:hAnsi="Times New Roman" w:cs="Times New Roman"/>
          <w:color w:val="3B2D36"/>
          <w:sz w:val="26"/>
          <w:szCs w:val="26"/>
          <w:lang w:eastAsia="ru-RU"/>
        </w:rPr>
      </w:pPr>
      <w:r w:rsidRPr="009D79BD">
        <w:rPr>
          <w:rFonts w:ascii="Times New Roman" w:eastAsia="Times New Roman" w:hAnsi="Times New Roman" w:cs="Times New Roman"/>
          <w:color w:val="3B2D36"/>
          <w:sz w:val="26"/>
          <w:szCs w:val="26"/>
          <w:lang w:eastAsia="ru-RU"/>
        </w:rPr>
        <w:t>В случае отсутствия лица, имеющего право подписи, в листе согласования указывается фамилия и должность лица, на которого возлагаются обязанности в установленном порядке.</w:t>
      </w:r>
    </w:p>
    <w:p w:rsidR="00916487" w:rsidRPr="00D33BD8" w:rsidRDefault="00916487" w:rsidP="00916487">
      <w:pPr>
        <w:pStyle w:val="a9"/>
        <w:numPr>
          <w:ilvl w:val="0"/>
          <w:numId w:val="7"/>
        </w:numPr>
        <w:spacing w:after="0" w:line="240" w:lineRule="auto"/>
        <w:ind w:left="0" w:firstLine="709"/>
        <w:jc w:val="both"/>
        <w:rPr>
          <w:rFonts w:ascii="Times New Roman" w:eastAsia="Times New Roman" w:hAnsi="Times New Roman" w:cs="Times New Roman"/>
          <w:color w:val="3B2D36"/>
          <w:sz w:val="26"/>
          <w:szCs w:val="26"/>
          <w:lang w:eastAsia="ru-RU"/>
        </w:rPr>
      </w:pPr>
      <w:r w:rsidRPr="009D79BD">
        <w:rPr>
          <w:rFonts w:ascii="Times New Roman" w:eastAsia="Times New Roman" w:hAnsi="Times New Roman" w:cs="Times New Roman"/>
          <w:color w:val="3B2D36"/>
          <w:sz w:val="26"/>
          <w:szCs w:val="26"/>
          <w:lang w:eastAsia="ru-RU"/>
        </w:rPr>
        <w:t>Не допускается визировать документы с предлогом «зам» или проставлением косой черты перед наименованием должности.</w:t>
      </w:r>
    </w:p>
    <w:p w:rsidR="000848A4" w:rsidRDefault="000848A4" w:rsidP="006A3C78">
      <w:pPr>
        <w:pStyle w:val="a9"/>
        <w:spacing w:after="0" w:line="240" w:lineRule="auto"/>
        <w:ind w:left="0" w:firstLine="709"/>
        <w:jc w:val="both"/>
        <w:rPr>
          <w:rFonts w:ascii="Times New Roman" w:eastAsia="Times New Roman" w:hAnsi="Times New Roman" w:cs="Times New Roman"/>
          <w:spacing w:val="2"/>
          <w:sz w:val="26"/>
          <w:szCs w:val="26"/>
          <w:lang w:eastAsia="ru-RU"/>
        </w:rPr>
      </w:pPr>
    </w:p>
    <w:p w:rsidR="009D6764" w:rsidRDefault="009D6764" w:rsidP="000C33E2">
      <w:pPr>
        <w:pStyle w:val="a9"/>
        <w:spacing w:after="0" w:line="240" w:lineRule="auto"/>
        <w:ind w:left="0" w:firstLine="709"/>
        <w:jc w:val="center"/>
        <w:rPr>
          <w:rFonts w:ascii="Times New Roman" w:eastAsia="Times New Roman" w:hAnsi="Times New Roman" w:cs="Times New Roman"/>
          <w:spacing w:val="2"/>
          <w:sz w:val="26"/>
          <w:szCs w:val="26"/>
          <w:lang w:eastAsia="ru-RU"/>
        </w:rPr>
      </w:pPr>
      <w:r w:rsidRPr="009C4B50">
        <w:rPr>
          <w:rFonts w:ascii="Times New Roman" w:eastAsia="Times New Roman" w:hAnsi="Times New Roman" w:cs="Times New Roman"/>
          <w:spacing w:val="2"/>
          <w:sz w:val="26"/>
          <w:szCs w:val="26"/>
          <w:lang w:eastAsia="ru-RU"/>
        </w:rPr>
        <w:t>Название проекта</w:t>
      </w:r>
      <w:r w:rsidR="000D6726">
        <w:rPr>
          <w:rFonts w:ascii="Times New Roman" w:eastAsia="Times New Roman" w:hAnsi="Times New Roman" w:cs="Times New Roman"/>
          <w:spacing w:val="2"/>
          <w:sz w:val="26"/>
          <w:szCs w:val="26"/>
          <w:lang w:eastAsia="ru-RU"/>
        </w:rPr>
        <w:t xml:space="preserve"> </w:t>
      </w:r>
    </w:p>
    <w:p w:rsidR="009D6764" w:rsidRPr="009C4B50" w:rsidRDefault="009D6764" w:rsidP="000C33E2">
      <w:pPr>
        <w:pStyle w:val="a9"/>
        <w:numPr>
          <w:ilvl w:val="0"/>
          <w:numId w:val="7"/>
        </w:numPr>
        <w:spacing w:after="0" w:line="240" w:lineRule="auto"/>
        <w:ind w:left="0" w:firstLine="709"/>
        <w:jc w:val="both"/>
        <w:rPr>
          <w:rFonts w:ascii="Times New Roman" w:eastAsia="Times New Roman" w:hAnsi="Times New Roman" w:cs="Times New Roman"/>
          <w:spacing w:val="2"/>
          <w:sz w:val="26"/>
          <w:szCs w:val="26"/>
          <w:lang w:eastAsia="ru-RU"/>
        </w:rPr>
      </w:pPr>
      <w:r w:rsidRPr="009C4B50">
        <w:rPr>
          <w:rFonts w:ascii="Times New Roman" w:eastAsia="Times New Roman" w:hAnsi="Times New Roman" w:cs="Times New Roman"/>
          <w:spacing w:val="2"/>
          <w:sz w:val="26"/>
          <w:szCs w:val="26"/>
          <w:lang w:eastAsia="ru-RU"/>
        </w:rPr>
        <w:lastRenderedPageBreak/>
        <w:t>Название является реквизитом правового акта, отражающим его содержание.</w:t>
      </w:r>
    </w:p>
    <w:p w:rsidR="009D6764" w:rsidRPr="009C4B50" w:rsidRDefault="009D6764" w:rsidP="000C33E2">
      <w:pPr>
        <w:pStyle w:val="a9"/>
        <w:numPr>
          <w:ilvl w:val="0"/>
          <w:numId w:val="7"/>
        </w:numPr>
        <w:spacing w:after="0" w:line="240" w:lineRule="auto"/>
        <w:ind w:left="0" w:firstLine="709"/>
        <w:jc w:val="both"/>
        <w:rPr>
          <w:rFonts w:ascii="Times New Roman" w:eastAsia="Times New Roman" w:hAnsi="Times New Roman" w:cs="Times New Roman"/>
          <w:spacing w:val="2"/>
          <w:sz w:val="26"/>
          <w:szCs w:val="26"/>
          <w:lang w:eastAsia="ru-RU"/>
        </w:rPr>
      </w:pPr>
      <w:r w:rsidRPr="009C4B50">
        <w:rPr>
          <w:rFonts w:ascii="Times New Roman" w:eastAsia="Times New Roman" w:hAnsi="Times New Roman" w:cs="Times New Roman"/>
          <w:spacing w:val="2"/>
          <w:sz w:val="26"/>
          <w:szCs w:val="26"/>
          <w:lang w:eastAsia="ru-RU"/>
        </w:rPr>
        <w:t>Название указывается с прописной буквы, формулируется с помощью существительного (как правило, отглагольного), отвечая на вопрос "о чем?". Например: "О регулировании...", "О выделении...", "Об утверждении...", "О мерах...".</w:t>
      </w:r>
    </w:p>
    <w:p w:rsidR="009D6764" w:rsidRPr="009C4B50" w:rsidRDefault="009D6764" w:rsidP="000C33E2">
      <w:pPr>
        <w:pStyle w:val="a9"/>
        <w:numPr>
          <w:ilvl w:val="0"/>
          <w:numId w:val="7"/>
        </w:numPr>
        <w:spacing w:after="0" w:line="240" w:lineRule="auto"/>
        <w:ind w:left="0" w:firstLine="709"/>
        <w:jc w:val="both"/>
        <w:rPr>
          <w:rFonts w:ascii="Times New Roman" w:eastAsia="Times New Roman" w:hAnsi="Times New Roman" w:cs="Times New Roman"/>
          <w:spacing w:val="2"/>
          <w:sz w:val="26"/>
          <w:szCs w:val="26"/>
          <w:lang w:eastAsia="ru-RU"/>
        </w:rPr>
      </w:pPr>
      <w:r w:rsidRPr="009C4B50">
        <w:rPr>
          <w:rFonts w:ascii="Times New Roman" w:eastAsia="Times New Roman" w:hAnsi="Times New Roman" w:cs="Times New Roman"/>
          <w:spacing w:val="2"/>
          <w:sz w:val="26"/>
          <w:szCs w:val="26"/>
          <w:lang w:eastAsia="ru-RU"/>
        </w:rPr>
        <w:t>Название, как правило, не должно состоять более чем из 30 слов.</w:t>
      </w:r>
    </w:p>
    <w:p w:rsidR="009D6764" w:rsidRPr="009C4B50" w:rsidRDefault="009D6764" w:rsidP="000C33E2">
      <w:pPr>
        <w:pStyle w:val="a9"/>
        <w:numPr>
          <w:ilvl w:val="0"/>
          <w:numId w:val="7"/>
        </w:numPr>
        <w:spacing w:after="0" w:line="240" w:lineRule="auto"/>
        <w:ind w:left="0" w:firstLine="709"/>
        <w:jc w:val="both"/>
        <w:rPr>
          <w:rFonts w:ascii="Times New Roman" w:eastAsia="Times New Roman" w:hAnsi="Times New Roman" w:cs="Times New Roman"/>
          <w:spacing w:val="2"/>
          <w:sz w:val="26"/>
          <w:szCs w:val="26"/>
          <w:lang w:eastAsia="ru-RU"/>
        </w:rPr>
      </w:pPr>
      <w:r w:rsidRPr="009C4B50">
        <w:rPr>
          <w:rFonts w:ascii="Times New Roman" w:eastAsia="Times New Roman" w:hAnsi="Times New Roman" w:cs="Times New Roman"/>
          <w:spacing w:val="2"/>
          <w:sz w:val="26"/>
          <w:szCs w:val="26"/>
          <w:lang w:eastAsia="ru-RU"/>
        </w:rPr>
        <w:t>Название выравнивается по левой стороне и кавычками не выделяется. Точка в конце названия не ставится. Те</w:t>
      </w:r>
      <w:proofErr w:type="gramStart"/>
      <w:r w:rsidRPr="009C4B50">
        <w:rPr>
          <w:rFonts w:ascii="Times New Roman" w:eastAsia="Times New Roman" w:hAnsi="Times New Roman" w:cs="Times New Roman"/>
          <w:spacing w:val="2"/>
          <w:sz w:val="26"/>
          <w:szCs w:val="26"/>
          <w:lang w:eastAsia="ru-RU"/>
        </w:rPr>
        <w:t>кст пр</w:t>
      </w:r>
      <w:proofErr w:type="gramEnd"/>
      <w:r w:rsidRPr="009C4B50">
        <w:rPr>
          <w:rFonts w:ascii="Times New Roman" w:eastAsia="Times New Roman" w:hAnsi="Times New Roman" w:cs="Times New Roman"/>
          <w:spacing w:val="2"/>
          <w:sz w:val="26"/>
          <w:szCs w:val="26"/>
          <w:lang w:eastAsia="ru-RU"/>
        </w:rPr>
        <w:t>оекта отделяется от названия 1 - 2 межстрочными интервалами.</w:t>
      </w:r>
    </w:p>
    <w:p w:rsidR="009D6764" w:rsidRPr="00273000" w:rsidRDefault="009D6764" w:rsidP="000C33E2">
      <w:pPr>
        <w:pStyle w:val="a9"/>
        <w:numPr>
          <w:ilvl w:val="0"/>
          <w:numId w:val="7"/>
        </w:numPr>
        <w:spacing w:after="0" w:line="240" w:lineRule="auto"/>
        <w:ind w:left="0" w:firstLine="709"/>
        <w:jc w:val="both"/>
        <w:rPr>
          <w:rFonts w:ascii="Times New Roman" w:eastAsia="Times New Roman" w:hAnsi="Times New Roman" w:cs="Times New Roman"/>
          <w:spacing w:val="2"/>
          <w:sz w:val="26"/>
          <w:szCs w:val="26"/>
          <w:lang w:eastAsia="ru-RU"/>
        </w:rPr>
      </w:pPr>
      <w:r w:rsidRPr="00273000">
        <w:rPr>
          <w:rFonts w:ascii="Times New Roman" w:eastAsia="Times New Roman" w:hAnsi="Times New Roman" w:cs="Times New Roman"/>
          <w:spacing w:val="2"/>
          <w:sz w:val="26"/>
          <w:szCs w:val="26"/>
          <w:lang w:eastAsia="ru-RU"/>
        </w:rPr>
        <w:t>Если в названии проекта необходимо указать правовой акт, то указывается его форма и полное название. Если в названии проекта необходимо указать правовой акт администрации, то указываются также дата и номер такого правового акта.</w:t>
      </w:r>
    </w:p>
    <w:p w:rsidR="009D6764" w:rsidRPr="00273000" w:rsidRDefault="009D6764" w:rsidP="000C33E2">
      <w:pPr>
        <w:pStyle w:val="a9"/>
        <w:numPr>
          <w:ilvl w:val="0"/>
          <w:numId w:val="7"/>
        </w:numPr>
        <w:spacing w:after="0" w:line="240" w:lineRule="auto"/>
        <w:ind w:left="0" w:firstLine="709"/>
        <w:jc w:val="both"/>
        <w:rPr>
          <w:rFonts w:ascii="Times New Roman" w:eastAsia="Times New Roman" w:hAnsi="Times New Roman" w:cs="Times New Roman"/>
          <w:spacing w:val="2"/>
          <w:sz w:val="26"/>
          <w:szCs w:val="26"/>
          <w:lang w:eastAsia="ru-RU"/>
        </w:rPr>
      </w:pPr>
      <w:r w:rsidRPr="00273000">
        <w:rPr>
          <w:rFonts w:ascii="Times New Roman" w:eastAsia="Times New Roman" w:hAnsi="Times New Roman" w:cs="Times New Roman"/>
          <w:spacing w:val="2"/>
          <w:sz w:val="26"/>
          <w:szCs w:val="26"/>
          <w:lang w:eastAsia="ru-RU"/>
        </w:rPr>
        <w:t>Название проекта, предусматривающего изменение правового акта, формулируется следующим образом:</w:t>
      </w:r>
    </w:p>
    <w:p w:rsidR="009D6764" w:rsidRPr="00514F3B" w:rsidRDefault="009D6764" w:rsidP="000C33E2">
      <w:pPr>
        <w:spacing w:after="0" w:line="240" w:lineRule="auto"/>
        <w:ind w:firstLine="709"/>
        <w:jc w:val="both"/>
        <w:rPr>
          <w:rFonts w:ascii="Times New Roman" w:eastAsia="Times New Roman" w:hAnsi="Times New Roman" w:cs="Times New Roman"/>
          <w:spacing w:val="2"/>
          <w:sz w:val="26"/>
          <w:szCs w:val="26"/>
          <w:lang w:eastAsia="ru-RU"/>
        </w:rPr>
      </w:pPr>
      <w:r w:rsidRPr="00514F3B">
        <w:rPr>
          <w:rFonts w:ascii="Times New Roman" w:eastAsia="Times New Roman" w:hAnsi="Times New Roman" w:cs="Times New Roman"/>
          <w:spacing w:val="2"/>
          <w:sz w:val="26"/>
          <w:szCs w:val="26"/>
          <w:lang w:eastAsia="ru-RU"/>
        </w:rPr>
        <w:t>"О внесении изменений ...", если проект предусматривает внесение нескольких изменений;</w:t>
      </w:r>
    </w:p>
    <w:p w:rsidR="009D6764" w:rsidRPr="00514F3B" w:rsidRDefault="009D6764" w:rsidP="000C33E2">
      <w:pPr>
        <w:spacing w:after="0" w:line="240" w:lineRule="auto"/>
        <w:ind w:firstLine="709"/>
        <w:jc w:val="both"/>
        <w:rPr>
          <w:rFonts w:ascii="Times New Roman" w:eastAsia="Times New Roman" w:hAnsi="Times New Roman" w:cs="Times New Roman"/>
          <w:spacing w:val="2"/>
          <w:sz w:val="26"/>
          <w:szCs w:val="26"/>
          <w:lang w:eastAsia="ru-RU"/>
        </w:rPr>
      </w:pPr>
      <w:r w:rsidRPr="00514F3B">
        <w:rPr>
          <w:rFonts w:ascii="Times New Roman" w:eastAsia="Times New Roman" w:hAnsi="Times New Roman" w:cs="Times New Roman"/>
          <w:spacing w:val="2"/>
          <w:sz w:val="26"/>
          <w:szCs w:val="26"/>
          <w:lang w:eastAsia="ru-RU"/>
        </w:rPr>
        <w:t>"О внесении изменения ...", если проект предусматривает внесение одного изменения.</w:t>
      </w:r>
    </w:p>
    <w:p w:rsidR="009D6764" w:rsidRPr="00273000" w:rsidRDefault="009D6764" w:rsidP="000C33E2">
      <w:pPr>
        <w:pStyle w:val="a9"/>
        <w:numPr>
          <w:ilvl w:val="0"/>
          <w:numId w:val="7"/>
        </w:numPr>
        <w:spacing w:after="0" w:line="240" w:lineRule="auto"/>
        <w:ind w:left="0" w:firstLine="709"/>
        <w:jc w:val="both"/>
        <w:rPr>
          <w:rFonts w:ascii="Times New Roman" w:eastAsia="Times New Roman" w:hAnsi="Times New Roman" w:cs="Times New Roman"/>
          <w:spacing w:val="2"/>
          <w:sz w:val="26"/>
          <w:szCs w:val="26"/>
          <w:lang w:eastAsia="ru-RU"/>
        </w:rPr>
      </w:pPr>
      <w:r w:rsidRPr="00273000">
        <w:rPr>
          <w:rFonts w:ascii="Times New Roman" w:eastAsia="Times New Roman" w:hAnsi="Times New Roman" w:cs="Times New Roman"/>
          <w:spacing w:val="2"/>
          <w:sz w:val="26"/>
          <w:szCs w:val="26"/>
          <w:lang w:eastAsia="ru-RU"/>
        </w:rPr>
        <w:t>Если проектом предусматривается только изменение состава комиссии, совета, иного коллегиального органа, то название проекта, как правило, формулируется следующим образом:</w:t>
      </w:r>
    </w:p>
    <w:p w:rsidR="009D6764" w:rsidRPr="00514F3B" w:rsidRDefault="009D6764" w:rsidP="000C33E2">
      <w:pPr>
        <w:spacing w:after="0" w:line="240" w:lineRule="auto"/>
        <w:ind w:firstLine="709"/>
        <w:jc w:val="both"/>
        <w:rPr>
          <w:rFonts w:ascii="Times New Roman" w:eastAsia="Times New Roman" w:hAnsi="Times New Roman" w:cs="Times New Roman"/>
          <w:spacing w:val="2"/>
          <w:sz w:val="26"/>
          <w:szCs w:val="26"/>
          <w:lang w:eastAsia="ru-RU"/>
        </w:rPr>
      </w:pPr>
      <w:r w:rsidRPr="00514F3B">
        <w:rPr>
          <w:rFonts w:ascii="Times New Roman" w:eastAsia="Times New Roman" w:hAnsi="Times New Roman" w:cs="Times New Roman"/>
          <w:spacing w:val="2"/>
          <w:sz w:val="26"/>
          <w:szCs w:val="26"/>
          <w:lang w:eastAsia="ru-RU"/>
        </w:rPr>
        <w:t>"Об изменении состава комиссии ...";</w:t>
      </w:r>
    </w:p>
    <w:p w:rsidR="009D6764" w:rsidRPr="00514F3B" w:rsidRDefault="009D6764" w:rsidP="000C33E2">
      <w:pPr>
        <w:spacing w:after="0" w:line="240" w:lineRule="auto"/>
        <w:ind w:firstLine="709"/>
        <w:jc w:val="both"/>
        <w:rPr>
          <w:rFonts w:ascii="Times New Roman" w:eastAsia="Times New Roman" w:hAnsi="Times New Roman" w:cs="Times New Roman"/>
          <w:spacing w:val="2"/>
          <w:sz w:val="26"/>
          <w:szCs w:val="26"/>
          <w:lang w:eastAsia="ru-RU"/>
        </w:rPr>
      </w:pPr>
      <w:r w:rsidRPr="00514F3B">
        <w:rPr>
          <w:rFonts w:ascii="Times New Roman" w:eastAsia="Times New Roman" w:hAnsi="Times New Roman" w:cs="Times New Roman"/>
          <w:spacing w:val="2"/>
          <w:sz w:val="26"/>
          <w:szCs w:val="26"/>
          <w:lang w:eastAsia="ru-RU"/>
        </w:rPr>
        <w:t>"Об изменении состава совета ...".</w:t>
      </w:r>
    </w:p>
    <w:p w:rsidR="009D6764" w:rsidRPr="00273000" w:rsidRDefault="009D6764" w:rsidP="000C33E2">
      <w:pPr>
        <w:pStyle w:val="a9"/>
        <w:numPr>
          <w:ilvl w:val="0"/>
          <w:numId w:val="7"/>
        </w:numPr>
        <w:spacing w:after="0" w:line="240" w:lineRule="auto"/>
        <w:ind w:left="0" w:firstLine="709"/>
        <w:jc w:val="both"/>
        <w:rPr>
          <w:rFonts w:ascii="Times New Roman" w:eastAsia="Times New Roman" w:hAnsi="Times New Roman" w:cs="Times New Roman"/>
          <w:spacing w:val="2"/>
          <w:sz w:val="26"/>
          <w:szCs w:val="26"/>
          <w:lang w:eastAsia="ru-RU"/>
        </w:rPr>
      </w:pPr>
      <w:r w:rsidRPr="00273000">
        <w:rPr>
          <w:rFonts w:ascii="Times New Roman" w:eastAsia="Times New Roman" w:hAnsi="Times New Roman" w:cs="Times New Roman"/>
          <w:spacing w:val="2"/>
          <w:sz w:val="26"/>
          <w:szCs w:val="26"/>
          <w:lang w:eastAsia="ru-RU"/>
        </w:rPr>
        <w:t>Если в названии проекта необходимо указать правовой акт, название которого состоит более чем из 20 слов, то название такого правового акта указывается, как правило, сокращенно - только форма, дата и номер. Например:</w:t>
      </w:r>
    </w:p>
    <w:p w:rsidR="00273000" w:rsidRDefault="009D6764" w:rsidP="000C33E2">
      <w:pPr>
        <w:spacing w:after="0" w:line="240" w:lineRule="auto"/>
        <w:ind w:firstLine="709"/>
        <w:jc w:val="both"/>
        <w:rPr>
          <w:rFonts w:ascii="Times New Roman" w:eastAsia="Times New Roman" w:hAnsi="Times New Roman" w:cs="Times New Roman"/>
          <w:spacing w:val="2"/>
          <w:sz w:val="26"/>
          <w:szCs w:val="26"/>
          <w:lang w:eastAsia="ru-RU"/>
        </w:rPr>
      </w:pPr>
      <w:r w:rsidRPr="00514F3B">
        <w:rPr>
          <w:rFonts w:ascii="Times New Roman" w:eastAsia="Times New Roman" w:hAnsi="Times New Roman" w:cs="Times New Roman"/>
          <w:spacing w:val="2"/>
          <w:sz w:val="26"/>
          <w:szCs w:val="26"/>
          <w:lang w:eastAsia="ru-RU"/>
        </w:rPr>
        <w:t xml:space="preserve">"О внесении изменений в постановление администрации </w:t>
      </w:r>
      <w:proofErr w:type="spellStart"/>
      <w:r w:rsidRPr="00514F3B">
        <w:rPr>
          <w:rFonts w:ascii="Times New Roman" w:eastAsia="Times New Roman" w:hAnsi="Times New Roman" w:cs="Times New Roman"/>
          <w:spacing w:val="2"/>
          <w:sz w:val="26"/>
          <w:szCs w:val="26"/>
          <w:lang w:eastAsia="ru-RU"/>
        </w:rPr>
        <w:t>Трубчевского</w:t>
      </w:r>
      <w:proofErr w:type="spellEnd"/>
      <w:r w:rsidRPr="00514F3B">
        <w:rPr>
          <w:rFonts w:ascii="Times New Roman" w:eastAsia="Times New Roman" w:hAnsi="Times New Roman" w:cs="Times New Roman"/>
          <w:spacing w:val="2"/>
          <w:sz w:val="26"/>
          <w:szCs w:val="26"/>
          <w:lang w:eastAsia="ru-RU"/>
        </w:rPr>
        <w:t xml:space="preserve"> муниципального района от 15 января 2007 года </w:t>
      </w:r>
      <w:r w:rsidR="00A86394">
        <w:rPr>
          <w:rFonts w:ascii="Times New Roman" w:eastAsia="Times New Roman" w:hAnsi="Times New Roman" w:cs="Times New Roman"/>
          <w:spacing w:val="2"/>
          <w:sz w:val="26"/>
          <w:szCs w:val="26"/>
        </w:rPr>
        <w:t>№</w:t>
      </w:r>
      <w:r w:rsidRPr="00514F3B">
        <w:rPr>
          <w:rFonts w:ascii="Times New Roman" w:eastAsia="Times New Roman" w:hAnsi="Times New Roman" w:cs="Times New Roman"/>
          <w:spacing w:val="2"/>
          <w:sz w:val="26"/>
          <w:szCs w:val="26"/>
        </w:rPr>
        <w:t xml:space="preserve"> </w:t>
      </w:r>
      <w:r w:rsidRPr="00514F3B">
        <w:rPr>
          <w:rFonts w:ascii="Times New Roman" w:eastAsia="Times New Roman" w:hAnsi="Times New Roman" w:cs="Times New Roman"/>
          <w:spacing w:val="2"/>
          <w:sz w:val="26"/>
          <w:szCs w:val="26"/>
          <w:lang w:eastAsia="ru-RU"/>
        </w:rPr>
        <w:t>2".</w:t>
      </w:r>
    </w:p>
    <w:p w:rsidR="009D6764" w:rsidRPr="00A86394" w:rsidRDefault="009D6764" w:rsidP="000C33E2">
      <w:pPr>
        <w:pStyle w:val="a9"/>
        <w:numPr>
          <w:ilvl w:val="0"/>
          <w:numId w:val="7"/>
        </w:numPr>
        <w:spacing w:after="0" w:line="240" w:lineRule="auto"/>
        <w:ind w:left="0" w:firstLine="709"/>
        <w:jc w:val="both"/>
        <w:rPr>
          <w:rFonts w:ascii="Times New Roman" w:eastAsia="Times New Roman" w:hAnsi="Times New Roman" w:cs="Times New Roman"/>
          <w:spacing w:val="2"/>
          <w:sz w:val="26"/>
          <w:szCs w:val="26"/>
          <w:lang w:eastAsia="ru-RU"/>
        </w:rPr>
      </w:pPr>
      <w:r w:rsidRPr="00A86394">
        <w:rPr>
          <w:rFonts w:ascii="Times New Roman" w:hAnsi="Times New Roman" w:cs="Times New Roman"/>
          <w:sz w:val="26"/>
          <w:szCs w:val="26"/>
          <w:lang w:eastAsia="ru-RU"/>
        </w:rPr>
        <w:t xml:space="preserve">Если в названии проекта необходимо указать несколько правовых актов, то они </w:t>
      </w:r>
      <w:r w:rsidRPr="00A86394">
        <w:rPr>
          <w:rFonts w:ascii="Times New Roman" w:hAnsi="Times New Roman" w:cs="Times New Roman"/>
          <w:bCs/>
          <w:iCs/>
          <w:spacing w:val="-12"/>
          <w:sz w:val="26"/>
          <w:szCs w:val="26"/>
          <w:lang w:eastAsia="ru-RU"/>
        </w:rPr>
        <w:t>указываются обобщенно. Например:</w:t>
      </w:r>
    </w:p>
    <w:p w:rsidR="009D6764" w:rsidRPr="00273000" w:rsidRDefault="00FE18FE" w:rsidP="000C33E2">
      <w:pPr>
        <w:spacing w:after="0" w:line="240" w:lineRule="auto"/>
        <w:ind w:firstLine="709"/>
        <w:jc w:val="both"/>
        <w:rPr>
          <w:rFonts w:ascii="Times New Roman" w:hAnsi="Times New Roman" w:cs="Times New Roman"/>
          <w:sz w:val="26"/>
          <w:szCs w:val="26"/>
          <w:lang w:eastAsia="ru-RU"/>
        </w:rPr>
      </w:pPr>
      <w:r w:rsidRPr="00273000">
        <w:rPr>
          <w:rFonts w:ascii="Times New Roman" w:hAnsi="Times New Roman" w:cs="Times New Roman"/>
          <w:bCs/>
          <w:iCs/>
          <w:spacing w:val="-12"/>
          <w:sz w:val="26"/>
          <w:szCs w:val="26"/>
          <w:lang w:eastAsia="ru-RU"/>
        </w:rPr>
        <w:t>«О внесении изменений  в некоторые правовые акты адм</w:t>
      </w:r>
      <w:r w:rsidR="00A86394">
        <w:rPr>
          <w:rFonts w:ascii="Times New Roman" w:hAnsi="Times New Roman" w:cs="Times New Roman"/>
          <w:bCs/>
          <w:iCs/>
          <w:spacing w:val="-12"/>
          <w:sz w:val="26"/>
          <w:szCs w:val="26"/>
          <w:lang w:eastAsia="ru-RU"/>
        </w:rPr>
        <w:t xml:space="preserve">инистрации </w:t>
      </w:r>
      <w:proofErr w:type="spellStart"/>
      <w:r w:rsidR="00A86394">
        <w:rPr>
          <w:rFonts w:ascii="Times New Roman" w:hAnsi="Times New Roman" w:cs="Times New Roman"/>
          <w:bCs/>
          <w:iCs/>
          <w:spacing w:val="-12"/>
          <w:sz w:val="26"/>
          <w:szCs w:val="26"/>
          <w:lang w:eastAsia="ru-RU"/>
        </w:rPr>
        <w:t>Трубчевского</w:t>
      </w:r>
      <w:proofErr w:type="spellEnd"/>
      <w:r w:rsidR="00A86394">
        <w:rPr>
          <w:rFonts w:ascii="Times New Roman" w:hAnsi="Times New Roman" w:cs="Times New Roman"/>
          <w:bCs/>
          <w:iCs/>
          <w:spacing w:val="-12"/>
          <w:sz w:val="26"/>
          <w:szCs w:val="26"/>
          <w:lang w:eastAsia="ru-RU"/>
        </w:rPr>
        <w:t xml:space="preserve"> </w:t>
      </w:r>
      <w:proofErr w:type="gramStart"/>
      <w:r w:rsidR="00A86394">
        <w:rPr>
          <w:rFonts w:ascii="Times New Roman" w:hAnsi="Times New Roman" w:cs="Times New Roman"/>
          <w:bCs/>
          <w:iCs/>
          <w:spacing w:val="-12"/>
          <w:sz w:val="26"/>
          <w:szCs w:val="26"/>
          <w:lang w:eastAsia="ru-RU"/>
        </w:rPr>
        <w:t>муниципа</w:t>
      </w:r>
      <w:r w:rsidRPr="00273000">
        <w:rPr>
          <w:rFonts w:ascii="Times New Roman" w:hAnsi="Times New Roman" w:cs="Times New Roman"/>
          <w:bCs/>
          <w:iCs/>
          <w:spacing w:val="-12"/>
          <w:sz w:val="26"/>
          <w:szCs w:val="26"/>
          <w:lang w:eastAsia="ru-RU"/>
        </w:rPr>
        <w:t>льного</w:t>
      </w:r>
      <w:proofErr w:type="gramEnd"/>
      <w:r w:rsidRPr="00273000">
        <w:rPr>
          <w:rFonts w:ascii="Times New Roman" w:hAnsi="Times New Roman" w:cs="Times New Roman"/>
          <w:bCs/>
          <w:iCs/>
          <w:spacing w:val="-12"/>
          <w:sz w:val="26"/>
          <w:szCs w:val="26"/>
          <w:lang w:eastAsia="ru-RU"/>
        </w:rPr>
        <w:t xml:space="preserve"> район по кад</w:t>
      </w:r>
      <w:r w:rsidR="00A86394">
        <w:rPr>
          <w:rFonts w:ascii="Times New Roman" w:hAnsi="Times New Roman" w:cs="Times New Roman"/>
          <w:bCs/>
          <w:iCs/>
          <w:spacing w:val="-12"/>
          <w:sz w:val="26"/>
          <w:szCs w:val="26"/>
          <w:lang w:eastAsia="ru-RU"/>
        </w:rPr>
        <w:t>р</w:t>
      </w:r>
      <w:r w:rsidRPr="00273000">
        <w:rPr>
          <w:rFonts w:ascii="Times New Roman" w:hAnsi="Times New Roman" w:cs="Times New Roman"/>
          <w:bCs/>
          <w:iCs/>
          <w:spacing w:val="-12"/>
          <w:sz w:val="26"/>
          <w:szCs w:val="26"/>
          <w:lang w:eastAsia="ru-RU"/>
        </w:rPr>
        <w:t>овым вопросам»</w:t>
      </w:r>
      <w:r w:rsidR="00A86394">
        <w:rPr>
          <w:rFonts w:ascii="Times New Roman" w:hAnsi="Times New Roman" w:cs="Times New Roman"/>
          <w:bCs/>
          <w:iCs/>
          <w:spacing w:val="-12"/>
          <w:sz w:val="26"/>
          <w:szCs w:val="26"/>
          <w:lang w:eastAsia="ru-RU"/>
        </w:rPr>
        <w:t>.</w:t>
      </w:r>
    </w:p>
    <w:p w:rsidR="009D6764" w:rsidRPr="00A86394" w:rsidRDefault="009D6764" w:rsidP="000C33E2">
      <w:pPr>
        <w:pStyle w:val="a9"/>
        <w:numPr>
          <w:ilvl w:val="0"/>
          <w:numId w:val="7"/>
        </w:numPr>
        <w:spacing w:after="0" w:line="240" w:lineRule="auto"/>
        <w:ind w:left="0" w:firstLine="709"/>
        <w:jc w:val="both"/>
        <w:rPr>
          <w:rFonts w:ascii="Times New Roman" w:eastAsia="Times New Roman" w:hAnsi="Times New Roman" w:cs="Times New Roman"/>
          <w:spacing w:val="2"/>
          <w:sz w:val="26"/>
          <w:szCs w:val="26"/>
          <w:lang w:eastAsia="ru-RU"/>
        </w:rPr>
      </w:pPr>
      <w:r w:rsidRPr="00A86394">
        <w:rPr>
          <w:rFonts w:ascii="Times New Roman" w:eastAsia="Times New Roman" w:hAnsi="Times New Roman" w:cs="Times New Roman"/>
          <w:spacing w:val="2"/>
          <w:sz w:val="26"/>
          <w:szCs w:val="26"/>
          <w:lang w:eastAsia="ru-RU"/>
        </w:rPr>
        <w:t>Если в проекте предполагается урегулировать различные, но взаимосвязанные друг с другом вопросы, то применяется обобщающая формулировка при помощи слов "об актах", "о мерах", "об отдельных вопросах" и т.п. Например:</w:t>
      </w:r>
    </w:p>
    <w:p w:rsidR="009D6764" w:rsidRPr="00514F3B" w:rsidRDefault="009D6764" w:rsidP="000C33E2">
      <w:pPr>
        <w:spacing w:after="0" w:line="240" w:lineRule="auto"/>
        <w:ind w:firstLine="709"/>
        <w:jc w:val="both"/>
        <w:rPr>
          <w:rFonts w:ascii="Times New Roman" w:eastAsia="Times New Roman" w:hAnsi="Times New Roman" w:cs="Times New Roman"/>
          <w:spacing w:val="2"/>
          <w:sz w:val="26"/>
          <w:szCs w:val="26"/>
          <w:lang w:eastAsia="ru-RU"/>
        </w:rPr>
      </w:pPr>
      <w:r w:rsidRPr="00514F3B">
        <w:rPr>
          <w:rFonts w:ascii="Times New Roman" w:eastAsia="Times New Roman" w:hAnsi="Times New Roman" w:cs="Times New Roman"/>
          <w:spacing w:val="2"/>
          <w:sz w:val="26"/>
          <w:szCs w:val="26"/>
          <w:lang w:eastAsia="ru-RU"/>
        </w:rPr>
        <w:t>"Об отдельных вопросах деятельности комитета ...";</w:t>
      </w:r>
    </w:p>
    <w:p w:rsidR="009D6764" w:rsidRDefault="009D6764" w:rsidP="000C33E2">
      <w:pPr>
        <w:spacing w:after="0" w:line="240" w:lineRule="auto"/>
        <w:ind w:firstLine="709"/>
        <w:jc w:val="both"/>
        <w:rPr>
          <w:rFonts w:ascii="Times New Roman" w:eastAsia="Times New Roman" w:hAnsi="Times New Roman" w:cs="Times New Roman"/>
          <w:spacing w:val="2"/>
          <w:sz w:val="26"/>
          <w:szCs w:val="26"/>
          <w:lang w:eastAsia="ru-RU"/>
        </w:rPr>
      </w:pPr>
      <w:r w:rsidRPr="00514F3B">
        <w:rPr>
          <w:rFonts w:ascii="Times New Roman" w:eastAsia="Times New Roman" w:hAnsi="Times New Roman" w:cs="Times New Roman"/>
          <w:spacing w:val="2"/>
          <w:sz w:val="26"/>
          <w:szCs w:val="26"/>
          <w:lang w:eastAsia="ru-RU"/>
        </w:rPr>
        <w:t>"О мерах по совершенствованию деятельности в сфере ...".</w:t>
      </w:r>
    </w:p>
    <w:p w:rsidR="006F387E" w:rsidRPr="00514F3B" w:rsidRDefault="006F387E" w:rsidP="000C33E2">
      <w:pPr>
        <w:spacing w:after="0" w:line="240" w:lineRule="auto"/>
        <w:ind w:firstLine="709"/>
        <w:jc w:val="both"/>
        <w:rPr>
          <w:rFonts w:ascii="Times New Roman" w:eastAsia="Times New Roman" w:hAnsi="Times New Roman" w:cs="Times New Roman"/>
          <w:spacing w:val="2"/>
          <w:sz w:val="26"/>
          <w:szCs w:val="26"/>
          <w:lang w:eastAsia="ru-RU"/>
        </w:rPr>
      </w:pPr>
    </w:p>
    <w:p w:rsidR="009D6764" w:rsidRPr="00514F3B" w:rsidRDefault="009D6764" w:rsidP="000C33E2">
      <w:pPr>
        <w:spacing w:after="0" w:line="240" w:lineRule="auto"/>
        <w:ind w:firstLine="709"/>
        <w:jc w:val="center"/>
        <w:rPr>
          <w:rFonts w:ascii="Times New Roman" w:eastAsia="Times New Roman" w:hAnsi="Times New Roman" w:cs="Times New Roman"/>
          <w:spacing w:val="2"/>
          <w:sz w:val="26"/>
          <w:szCs w:val="26"/>
          <w:lang w:eastAsia="ru-RU"/>
        </w:rPr>
      </w:pPr>
      <w:r w:rsidRPr="00514F3B">
        <w:rPr>
          <w:rFonts w:ascii="Times New Roman" w:eastAsia="Times New Roman" w:hAnsi="Times New Roman" w:cs="Times New Roman"/>
          <w:spacing w:val="2"/>
          <w:sz w:val="26"/>
          <w:szCs w:val="26"/>
          <w:lang w:eastAsia="ru-RU"/>
        </w:rPr>
        <w:t>Содержание проекта</w:t>
      </w:r>
    </w:p>
    <w:p w:rsidR="009D6764" w:rsidRPr="006F387E" w:rsidRDefault="009D6764" w:rsidP="000C33E2">
      <w:pPr>
        <w:pStyle w:val="a9"/>
        <w:numPr>
          <w:ilvl w:val="0"/>
          <w:numId w:val="7"/>
        </w:numPr>
        <w:spacing w:after="0" w:line="240" w:lineRule="auto"/>
        <w:ind w:left="0" w:firstLine="709"/>
        <w:jc w:val="both"/>
        <w:rPr>
          <w:rFonts w:ascii="Times New Roman" w:eastAsia="Times New Roman" w:hAnsi="Times New Roman" w:cs="Times New Roman"/>
          <w:spacing w:val="2"/>
          <w:sz w:val="26"/>
          <w:szCs w:val="26"/>
          <w:lang w:eastAsia="ru-RU"/>
        </w:rPr>
      </w:pPr>
      <w:r w:rsidRPr="006F387E">
        <w:rPr>
          <w:rFonts w:ascii="Times New Roman" w:eastAsia="Times New Roman" w:hAnsi="Times New Roman" w:cs="Times New Roman"/>
          <w:spacing w:val="2"/>
          <w:sz w:val="26"/>
          <w:szCs w:val="26"/>
          <w:lang w:eastAsia="ru-RU"/>
        </w:rPr>
        <w:t>Изложение проекта должно быть кратким, ясным, обеспечивающим простоту, понятность и доступность содержания. Положения проекта должны быть однозначными, не допускающими возможность их произвольного толкования. Стиль изложения проекта - официально-деловой, без применения метафор, аллегорий, устаревших или сленговых терминов и выражений.</w:t>
      </w:r>
    </w:p>
    <w:p w:rsidR="009D6764" w:rsidRPr="00514F3B" w:rsidRDefault="009D6764" w:rsidP="000C33E2">
      <w:pPr>
        <w:spacing w:after="0" w:line="240" w:lineRule="auto"/>
        <w:ind w:firstLine="709"/>
        <w:jc w:val="both"/>
        <w:rPr>
          <w:rFonts w:ascii="Times New Roman" w:eastAsia="Times New Roman" w:hAnsi="Times New Roman" w:cs="Times New Roman"/>
          <w:spacing w:val="2"/>
          <w:sz w:val="26"/>
          <w:szCs w:val="26"/>
          <w:lang w:eastAsia="ru-RU"/>
        </w:rPr>
      </w:pPr>
      <w:r w:rsidRPr="00514F3B">
        <w:rPr>
          <w:rFonts w:ascii="Times New Roman" w:eastAsia="Times New Roman" w:hAnsi="Times New Roman" w:cs="Times New Roman"/>
          <w:spacing w:val="2"/>
          <w:sz w:val="26"/>
          <w:szCs w:val="26"/>
          <w:lang w:eastAsia="ru-RU"/>
        </w:rPr>
        <w:lastRenderedPageBreak/>
        <w:t>Использование в проекте новых иностранных терминов и выражений допускается, если отсутствуют имеющие тот же смысл русские термины и выражения или термины иностранного происхождения, ставшие в русском языке общеупотребительными.</w:t>
      </w:r>
    </w:p>
    <w:p w:rsidR="009D6764" w:rsidRPr="006F387E" w:rsidRDefault="009D6764" w:rsidP="000C33E2">
      <w:pPr>
        <w:pStyle w:val="a9"/>
        <w:numPr>
          <w:ilvl w:val="0"/>
          <w:numId w:val="7"/>
        </w:numPr>
        <w:spacing w:after="0" w:line="240" w:lineRule="auto"/>
        <w:ind w:left="0" w:firstLine="709"/>
        <w:jc w:val="both"/>
        <w:rPr>
          <w:rFonts w:ascii="Times New Roman" w:eastAsia="Times New Roman" w:hAnsi="Times New Roman" w:cs="Times New Roman"/>
          <w:spacing w:val="2"/>
          <w:sz w:val="26"/>
          <w:szCs w:val="26"/>
          <w:lang w:eastAsia="ru-RU"/>
        </w:rPr>
      </w:pPr>
      <w:r w:rsidRPr="006F387E">
        <w:rPr>
          <w:rFonts w:ascii="Times New Roman" w:eastAsia="Times New Roman" w:hAnsi="Times New Roman" w:cs="Times New Roman"/>
          <w:spacing w:val="2"/>
          <w:sz w:val="26"/>
          <w:szCs w:val="26"/>
          <w:lang w:eastAsia="ru-RU"/>
        </w:rPr>
        <w:t>Преамбула проекта содержит разъяснение целей, мотивов и оснований принятия правового акта. Включение в преамбулу положений нормативного характера не допускается. Преамбула должна быть изложена кратко, как правило, не более одного абзаца.</w:t>
      </w:r>
    </w:p>
    <w:p w:rsidR="009D6764" w:rsidRPr="00514F3B" w:rsidRDefault="009D6764" w:rsidP="000C33E2">
      <w:pPr>
        <w:spacing w:after="0" w:line="240" w:lineRule="auto"/>
        <w:ind w:firstLine="709"/>
        <w:jc w:val="both"/>
        <w:rPr>
          <w:rFonts w:ascii="Times New Roman" w:eastAsia="Times New Roman" w:hAnsi="Times New Roman" w:cs="Times New Roman"/>
          <w:spacing w:val="2"/>
          <w:sz w:val="26"/>
          <w:szCs w:val="26"/>
          <w:lang w:eastAsia="ru-RU"/>
        </w:rPr>
      </w:pPr>
      <w:r w:rsidRPr="00514F3B">
        <w:rPr>
          <w:rFonts w:ascii="Times New Roman" w:eastAsia="Times New Roman" w:hAnsi="Times New Roman" w:cs="Times New Roman"/>
          <w:spacing w:val="2"/>
          <w:sz w:val="26"/>
          <w:szCs w:val="26"/>
          <w:lang w:eastAsia="ru-RU"/>
        </w:rPr>
        <w:t>В преамбуле проекта используются устойчивые формулировки "во исполнение", "в соответствии", "на основании", "руководствуясь", "в связи", "в целях" и т.п. В проектах постановлений администрации преамбула завершается словом "постановляю</w:t>
      </w:r>
      <w:proofErr w:type="gramStart"/>
      <w:r w:rsidRPr="00514F3B">
        <w:rPr>
          <w:rFonts w:ascii="Times New Roman" w:eastAsia="Times New Roman" w:hAnsi="Times New Roman" w:cs="Times New Roman"/>
          <w:spacing w:val="2"/>
          <w:sz w:val="26"/>
          <w:szCs w:val="26"/>
          <w:lang w:eastAsia="ru-RU"/>
        </w:rPr>
        <w:t>:"</w:t>
      </w:r>
      <w:proofErr w:type="gramEnd"/>
      <w:r w:rsidRPr="00514F3B">
        <w:rPr>
          <w:rFonts w:ascii="Times New Roman" w:eastAsia="Times New Roman" w:hAnsi="Times New Roman" w:cs="Times New Roman"/>
          <w:spacing w:val="2"/>
          <w:sz w:val="26"/>
          <w:szCs w:val="26"/>
          <w:lang w:eastAsia="ru-RU"/>
        </w:rPr>
        <w:t>. Формулировки "во исполнение", "в соответствии", "руководствуясь" используются для указания в качестве правового основания на правовой акт большей или равной юридической силы.</w:t>
      </w:r>
    </w:p>
    <w:p w:rsidR="009D6764" w:rsidRPr="00514F3B" w:rsidRDefault="009D6764" w:rsidP="000C33E2">
      <w:pPr>
        <w:spacing w:after="0" w:line="240" w:lineRule="auto"/>
        <w:ind w:firstLine="709"/>
        <w:jc w:val="both"/>
        <w:rPr>
          <w:rFonts w:ascii="Times New Roman" w:eastAsia="Times New Roman" w:hAnsi="Times New Roman" w:cs="Times New Roman"/>
          <w:spacing w:val="2"/>
          <w:sz w:val="26"/>
          <w:szCs w:val="26"/>
          <w:lang w:eastAsia="ru-RU"/>
        </w:rPr>
      </w:pPr>
      <w:r w:rsidRPr="00514F3B">
        <w:rPr>
          <w:rFonts w:ascii="Times New Roman" w:eastAsia="Times New Roman" w:hAnsi="Times New Roman" w:cs="Times New Roman"/>
          <w:spacing w:val="2"/>
          <w:sz w:val="26"/>
          <w:szCs w:val="26"/>
          <w:lang w:eastAsia="ru-RU"/>
        </w:rPr>
        <w:t>Преамбула выделяется отдельным абзацем. В конце преамбулы ставится двоеточие.</w:t>
      </w:r>
    </w:p>
    <w:p w:rsidR="009D6764" w:rsidRPr="00514F3B" w:rsidRDefault="009D6764" w:rsidP="000C33E2">
      <w:pPr>
        <w:spacing w:after="0" w:line="240" w:lineRule="auto"/>
        <w:ind w:firstLine="709"/>
        <w:jc w:val="both"/>
        <w:rPr>
          <w:rFonts w:ascii="Times New Roman" w:eastAsia="Times New Roman" w:hAnsi="Times New Roman" w:cs="Times New Roman"/>
          <w:spacing w:val="2"/>
          <w:sz w:val="26"/>
          <w:szCs w:val="26"/>
          <w:lang w:eastAsia="ru-RU"/>
        </w:rPr>
      </w:pPr>
      <w:r w:rsidRPr="00514F3B">
        <w:rPr>
          <w:rFonts w:ascii="Times New Roman" w:eastAsia="Times New Roman" w:hAnsi="Times New Roman" w:cs="Times New Roman"/>
          <w:spacing w:val="2"/>
          <w:sz w:val="26"/>
          <w:szCs w:val="26"/>
          <w:lang w:eastAsia="ru-RU"/>
        </w:rPr>
        <w:t>В преамбуле рекомендуется делать ссылки на конкретные пункты, статьи правовых актов, являющихся правовым основанием принятия правового акта. Например:</w:t>
      </w:r>
    </w:p>
    <w:p w:rsidR="009D6764" w:rsidRPr="00514F3B" w:rsidRDefault="009D6764" w:rsidP="000C33E2">
      <w:pPr>
        <w:spacing w:after="0" w:line="240" w:lineRule="auto"/>
        <w:ind w:firstLine="709"/>
        <w:jc w:val="both"/>
        <w:rPr>
          <w:rFonts w:ascii="Times New Roman" w:eastAsia="Times New Roman" w:hAnsi="Times New Roman" w:cs="Times New Roman"/>
          <w:spacing w:val="2"/>
          <w:sz w:val="26"/>
          <w:szCs w:val="26"/>
          <w:lang w:eastAsia="ru-RU"/>
        </w:rPr>
      </w:pPr>
      <w:r w:rsidRPr="00514F3B">
        <w:rPr>
          <w:rFonts w:ascii="Times New Roman" w:eastAsia="Times New Roman" w:hAnsi="Times New Roman" w:cs="Times New Roman"/>
          <w:spacing w:val="2"/>
          <w:sz w:val="26"/>
          <w:szCs w:val="26"/>
          <w:lang w:eastAsia="ru-RU"/>
        </w:rPr>
        <w:t>"В соответствии со статьей 4 Федерального закона "О прожиточном минимуме в Российской Федерации" постановляю</w:t>
      </w:r>
      <w:proofErr w:type="gramStart"/>
      <w:r w:rsidRPr="00514F3B">
        <w:rPr>
          <w:rFonts w:ascii="Times New Roman" w:eastAsia="Times New Roman" w:hAnsi="Times New Roman" w:cs="Times New Roman"/>
          <w:spacing w:val="2"/>
          <w:sz w:val="26"/>
          <w:szCs w:val="26"/>
          <w:lang w:eastAsia="ru-RU"/>
        </w:rPr>
        <w:t>:"</w:t>
      </w:r>
      <w:proofErr w:type="gramEnd"/>
      <w:r w:rsidRPr="00514F3B">
        <w:rPr>
          <w:rFonts w:ascii="Times New Roman" w:eastAsia="Times New Roman" w:hAnsi="Times New Roman" w:cs="Times New Roman"/>
          <w:spacing w:val="2"/>
          <w:sz w:val="26"/>
          <w:szCs w:val="26"/>
          <w:lang w:eastAsia="ru-RU"/>
        </w:rPr>
        <w:t>;</w:t>
      </w:r>
    </w:p>
    <w:p w:rsidR="009D6764" w:rsidRPr="00514F3B" w:rsidRDefault="009D6764" w:rsidP="000C33E2">
      <w:pPr>
        <w:spacing w:after="0" w:line="240" w:lineRule="auto"/>
        <w:ind w:firstLine="709"/>
        <w:jc w:val="both"/>
        <w:rPr>
          <w:rFonts w:ascii="Times New Roman" w:eastAsia="Times New Roman" w:hAnsi="Times New Roman" w:cs="Times New Roman"/>
          <w:spacing w:val="2"/>
          <w:sz w:val="26"/>
          <w:szCs w:val="26"/>
          <w:lang w:eastAsia="ru-RU"/>
        </w:rPr>
      </w:pPr>
      <w:r w:rsidRPr="00514F3B">
        <w:rPr>
          <w:rFonts w:ascii="Times New Roman" w:eastAsia="Times New Roman" w:hAnsi="Times New Roman" w:cs="Times New Roman"/>
          <w:spacing w:val="2"/>
          <w:sz w:val="26"/>
          <w:szCs w:val="26"/>
          <w:lang w:eastAsia="ru-RU"/>
        </w:rPr>
        <w:t>"В целях регулирования и развития арендных отношений, в соответствии с пунктом 3 статьи 65 Земельного кодекса Российской Федерации постановляю</w:t>
      </w:r>
      <w:proofErr w:type="gramStart"/>
      <w:r w:rsidRPr="00514F3B">
        <w:rPr>
          <w:rFonts w:ascii="Times New Roman" w:eastAsia="Times New Roman" w:hAnsi="Times New Roman" w:cs="Times New Roman"/>
          <w:spacing w:val="2"/>
          <w:sz w:val="26"/>
          <w:szCs w:val="26"/>
          <w:lang w:eastAsia="ru-RU"/>
        </w:rPr>
        <w:t>:"</w:t>
      </w:r>
      <w:proofErr w:type="gramEnd"/>
      <w:r w:rsidRPr="00514F3B">
        <w:rPr>
          <w:rFonts w:ascii="Times New Roman" w:eastAsia="Times New Roman" w:hAnsi="Times New Roman" w:cs="Times New Roman"/>
          <w:spacing w:val="2"/>
          <w:sz w:val="26"/>
          <w:szCs w:val="26"/>
          <w:lang w:eastAsia="ru-RU"/>
        </w:rPr>
        <w:t>.</w:t>
      </w:r>
    </w:p>
    <w:p w:rsidR="009D6764" w:rsidRPr="00514F3B" w:rsidRDefault="009D6764" w:rsidP="000C33E2">
      <w:pPr>
        <w:spacing w:after="0" w:line="240" w:lineRule="auto"/>
        <w:ind w:firstLine="709"/>
        <w:jc w:val="both"/>
        <w:rPr>
          <w:rFonts w:ascii="Times New Roman" w:eastAsia="Times New Roman" w:hAnsi="Times New Roman" w:cs="Times New Roman"/>
          <w:spacing w:val="2"/>
          <w:sz w:val="26"/>
          <w:szCs w:val="26"/>
          <w:lang w:eastAsia="ru-RU"/>
        </w:rPr>
      </w:pPr>
      <w:r w:rsidRPr="00514F3B">
        <w:rPr>
          <w:rFonts w:ascii="Times New Roman" w:eastAsia="Times New Roman" w:hAnsi="Times New Roman" w:cs="Times New Roman"/>
          <w:spacing w:val="2"/>
          <w:sz w:val="26"/>
          <w:szCs w:val="26"/>
          <w:lang w:eastAsia="ru-RU"/>
        </w:rPr>
        <w:t>Если правовым основанием принятия проекта является необходимое в соответствии с законодательством решение, то в преамбуле перед указанием на соответствующее решение используются слова "на основании". Например:</w:t>
      </w:r>
    </w:p>
    <w:p w:rsidR="009D6764" w:rsidRPr="00514F3B" w:rsidRDefault="009D6764" w:rsidP="000C33E2">
      <w:pPr>
        <w:spacing w:after="0" w:line="240" w:lineRule="auto"/>
        <w:ind w:firstLine="709"/>
        <w:jc w:val="both"/>
        <w:rPr>
          <w:rFonts w:ascii="Times New Roman" w:eastAsia="Times New Roman" w:hAnsi="Times New Roman" w:cs="Times New Roman"/>
          <w:spacing w:val="2"/>
          <w:sz w:val="26"/>
          <w:szCs w:val="26"/>
          <w:lang w:eastAsia="ru-RU"/>
        </w:rPr>
      </w:pPr>
      <w:r w:rsidRPr="00514F3B">
        <w:rPr>
          <w:rFonts w:ascii="Times New Roman" w:eastAsia="Times New Roman" w:hAnsi="Times New Roman" w:cs="Times New Roman"/>
          <w:spacing w:val="2"/>
          <w:sz w:val="26"/>
          <w:szCs w:val="26"/>
          <w:lang w:eastAsia="ru-RU"/>
        </w:rPr>
        <w:t>"На основании решения межведомственной комиссии от 1 февраля 2006 года</w:t>
      </w:r>
      <w:proofErr w:type="gramStart"/>
      <w:r w:rsidRPr="00514F3B">
        <w:rPr>
          <w:rFonts w:ascii="Times New Roman" w:eastAsia="Times New Roman" w:hAnsi="Times New Roman" w:cs="Times New Roman"/>
          <w:spacing w:val="2"/>
          <w:sz w:val="26"/>
          <w:szCs w:val="26"/>
          <w:lang w:eastAsia="ru-RU"/>
        </w:rPr>
        <w:t>:"</w:t>
      </w:r>
      <w:proofErr w:type="gramEnd"/>
      <w:r w:rsidRPr="00514F3B">
        <w:rPr>
          <w:rFonts w:ascii="Times New Roman" w:eastAsia="Times New Roman" w:hAnsi="Times New Roman" w:cs="Times New Roman"/>
          <w:spacing w:val="2"/>
          <w:sz w:val="26"/>
          <w:szCs w:val="26"/>
          <w:lang w:eastAsia="ru-RU"/>
        </w:rPr>
        <w:t>.</w:t>
      </w:r>
    </w:p>
    <w:p w:rsidR="009D6764" w:rsidRPr="00514F3B" w:rsidRDefault="009D6764" w:rsidP="000C33E2">
      <w:pPr>
        <w:spacing w:after="0" w:line="240" w:lineRule="auto"/>
        <w:ind w:firstLine="709"/>
        <w:jc w:val="both"/>
        <w:rPr>
          <w:rFonts w:ascii="Times New Roman" w:eastAsia="Times New Roman" w:hAnsi="Times New Roman" w:cs="Times New Roman"/>
          <w:spacing w:val="2"/>
          <w:sz w:val="26"/>
          <w:szCs w:val="26"/>
          <w:lang w:eastAsia="ru-RU"/>
        </w:rPr>
      </w:pPr>
      <w:r w:rsidRPr="00514F3B">
        <w:rPr>
          <w:rFonts w:ascii="Times New Roman" w:eastAsia="Times New Roman" w:hAnsi="Times New Roman" w:cs="Times New Roman"/>
          <w:spacing w:val="2"/>
          <w:sz w:val="26"/>
          <w:szCs w:val="26"/>
          <w:lang w:eastAsia="ru-RU"/>
        </w:rPr>
        <w:t>Если правовым основанием проекта является решение, обращение и т.п., имеющее рекомендательный характер, то в преамбуле перед указанием на соответствующее решение используются слова "с учетом". Например:</w:t>
      </w:r>
    </w:p>
    <w:p w:rsidR="009D6764" w:rsidRPr="00514F3B" w:rsidRDefault="009D6764" w:rsidP="000C33E2">
      <w:pPr>
        <w:spacing w:after="0" w:line="240" w:lineRule="auto"/>
        <w:ind w:firstLine="709"/>
        <w:jc w:val="both"/>
        <w:rPr>
          <w:rFonts w:ascii="Times New Roman" w:eastAsia="Times New Roman" w:hAnsi="Times New Roman" w:cs="Times New Roman"/>
          <w:spacing w:val="2"/>
          <w:sz w:val="26"/>
          <w:szCs w:val="26"/>
          <w:lang w:eastAsia="ru-RU"/>
        </w:rPr>
      </w:pPr>
      <w:r w:rsidRPr="00514F3B">
        <w:rPr>
          <w:rFonts w:ascii="Times New Roman" w:eastAsia="Times New Roman" w:hAnsi="Times New Roman" w:cs="Times New Roman"/>
          <w:spacing w:val="2"/>
          <w:sz w:val="26"/>
          <w:szCs w:val="26"/>
          <w:lang w:eastAsia="ru-RU"/>
        </w:rPr>
        <w:t>"С учетом решения комиссии ... от 1 февраля 2006 года</w:t>
      </w:r>
      <w:proofErr w:type="gramStart"/>
      <w:r w:rsidRPr="00514F3B">
        <w:rPr>
          <w:rFonts w:ascii="Times New Roman" w:eastAsia="Times New Roman" w:hAnsi="Times New Roman" w:cs="Times New Roman"/>
          <w:spacing w:val="2"/>
          <w:sz w:val="26"/>
          <w:szCs w:val="26"/>
          <w:lang w:eastAsia="ru-RU"/>
        </w:rPr>
        <w:t>:"</w:t>
      </w:r>
      <w:proofErr w:type="gramEnd"/>
      <w:r w:rsidRPr="00514F3B">
        <w:rPr>
          <w:rFonts w:ascii="Times New Roman" w:eastAsia="Times New Roman" w:hAnsi="Times New Roman" w:cs="Times New Roman"/>
          <w:spacing w:val="2"/>
          <w:sz w:val="26"/>
          <w:szCs w:val="26"/>
          <w:lang w:eastAsia="ru-RU"/>
        </w:rPr>
        <w:t>.</w:t>
      </w:r>
    </w:p>
    <w:p w:rsidR="009D6764" w:rsidRPr="00514F3B" w:rsidRDefault="009D6764" w:rsidP="000C33E2">
      <w:pPr>
        <w:spacing w:after="0" w:line="240" w:lineRule="auto"/>
        <w:ind w:firstLine="709"/>
        <w:jc w:val="both"/>
        <w:rPr>
          <w:rFonts w:ascii="Times New Roman" w:eastAsia="Times New Roman" w:hAnsi="Times New Roman" w:cs="Times New Roman"/>
          <w:spacing w:val="2"/>
          <w:sz w:val="26"/>
          <w:szCs w:val="26"/>
          <w:lang w:eastAsia="ru-RU"/>
        </w:rPr>
      </w:pPr>
      <w:r w:rsidRPr="00514F3B">
        <w:rPr>
          <w:rFonts w:ascii="Times New Roman" w:eastAsia="Times New Roman" w:hAnsi="Times New Roman" w:cs="Times New Roman"/>
          <w:spacing w:val="2"/>
          <w:sz w:val="26"/>
          <w:szCs w:val="26"/>
          <w:lang w:eastAsia="ru-RU"/>
        </w:rPr>
        <w:t>Проекты могут не иметь преамбулы, если разъяснение целей, мотивов и оснований принятия правового акта не требуется.</w:t>
      </w:r>
    </w:p>
    <w:p w:rsidR="009D6764" w:rsidRPr="006F387E" w:rsidRDefault="009D6764" w:rsidP="000C33E2">
      <w:pPr>
        <w:pStyle w:val="a9"/>
        <w:numPr>
          <w:ilvl w:val="0"/>
          <w:numId w:val="7"/>
        </w:numPr>
        <w:spacing w:after="0" w:line="240" w:lineRule="auto"/>
        <w:ind w:left="0" w:firstLine="709"/>
        <w:jc w:val="both"/>
        <w:rPr>
          <w:rFonts w:ascii="Times New Roman" w:eastAsia="Times New Roman" w:hAnsi="Times New Roman" w:cs="Times New Roman"/>
          <w:spacing w:val="2"/>
          <w:sz w:val="26"/>
          <w:szCs w:val="26"/>
          <w:lang w:eastAsia="ru-RU"/>
        </w:rPr>
      </w:pPr>
      <w:r w:rsidRPr="006F387E">
        <w:rPr>
          <w:rFonts w:ascii="Times New Roman" w:eastAsia="Times New Roman" w:hAnsi="Times New Roman" w:cs="Times New Roman"/>
          <w:spacing w:val="2"/>
          <w:sz w:val="26"/>
          <w:szCs w:val="26"/>
          <w:lang w:eastAsia="ru-RU"/>
        </w:rPr>
        <w:t>За преамбулой следует основная часть. Текст после преамбулы всегда начинается с прописной буквы.</w:t>
      </w:r>
    </w:p>
    <w:p w:rsidR="009D6764" w:rsidRPr="006F387E" w:rsidRDefault="00FE18FE" w:rsidP="000C33E2">
      <w:pPr>
        <w:pStyle w:val="a9"/>
        <w:numPr>
          <w:ilvl w:val="0"/>
          <w:numId w:val="7"/>
        </w:numPr>
        <w:spacing w:after="0" w:line="240" w:lineRule="auto"/>
        <w:ind w:left="0" w:firstLine="709"/>
        <w:jc w:val="both"/>
        <w:rPr>
          <w:rFonts w:ascii="Times New Roman" w:eastAsia="Times New Roman" w:hAnsi="Times New Roman" w:cs="Times New Roman"/>
          <w:spacing w:val="2"/>
          <w:sz w:val="26"/>
          <w:szCs w:val="26"/>
          <w:lang w:eastAsia="ru-RU"/>
        </w:rPr>
      </w:pPr>
      <w:r w:rsidRPr="006F387E">
        <w:rPr>
          <w:rFonts w:ascii="Times New Roman" w:eastAsia="Times New Roman" w:hAnsi="Times New Roman" w:cs="Times New Roman"/>
          <w:spacing w:val="2"/>
          <w:sz w:val="26"/>
          <w:szCs w:val="26"/>
          <w:lang w:eastAsia="ru-RU"/>
        </w:rPr>
        <w:t>Проект должен содержать только положения, регулирующие взаимосвязанные друг с другом вопросы. Проект не должен содержать неприменимые или невыполнимые на практике положения (предписания), а также положения (предписания), неисполнение которых не влечет юридических последствий. Не допускается использование слов и выражений, не имеющих юридического содержания и делающих исполнение предписаний невозможными для контроля, например: «усилить», «укрепить», «активизировать», «повысить», «охватить».</w:t>
      </w:r>
    </w:p>
    <w:p w:rsidR="00B21128" w:rsidRPr="00051355" w:rsidRDefault="00B21128" w:rsidP="000C33E2">
      <w:pPr>
        <w:pStyle w:val="a9"/>
        <w:numPr>
          <w:ilvl w:val="0"/>
          <w:numId w:val="7"/>
        </w:numPr>
        <w:spacing w:after="0" w:line="240" w:lineRule="auto"/>
        <w:ind w:left="0" w:firstLine="709"/>
        <w:jc w:val="both"/>
        <w:rPr>
          <w:rFonts w:ascii="Times New Roman" w:eastAsia="Times New Roman" w:hAnsi="Times New Roman" w:cs="Times New Roman"/>
          <w:spacing w:val="2"/>
          <w:sz w:val="26"/>
          <w:szCs w:val="26"/>
          <w:lang w:eastAsia="ru-RU"/>
        </w:rPr>
      </w:pPr>
      <w:r w:rsidRPr="00051355">
        <w:rPr>
          <w:rFonts w:ascii="Times New Roman" w:eastAsia="Times New Roman" w:hAnsi="Times New Roman" w:cs="Times New Roman"/>
          <w:spacing w:val="2"/>
          <w:sz w:val="26"/>
          <w:szCs w:val="26"/>
          <w:lang w:eastAsia="ru-RU"/>
        </w:rPr>
        <w:t>В проекте должны быть даны определения вводимых технических, научных и специальных терминов, если они не определены законодательством.</w:t>
      </w:r>
    </w:p>
    <w:p w:rsidR="00B21128" w:rsidRPr="00514F3B" w:rsidRDefault="00B21128" w:rsidP="000C33E2">
      <w:pPr>
        <w:spacing w:after="0" w:line="240" w:lineRule="auto"/>
        <w:ind w:firstLine="709"/>
        <w:jc w:val="both"/>
        <w:rPr>
          <w:rFonts w:ascii="Times New Roman" w:eastAsia="Times New Roman" w:hAnsi="Times New Roman" w:cs="Times New Roman"/>
          <w:spacing w:val="2"/>
          <w:sz w:val="26"/>
          <w:szCs w:val="26"/>
          <w:lang w:eastAsia="ru-RU"/>
        </w:rPr>
      </w:pPr>
      <w:r w:rsidRPr="00514F3B">
        <w:rPr>
          <w:rFonts w:ascii="Times New Roman" w:eastAsia="Times New Roman" w:hAnsi="Times New Roman" w:cs="Times New Roman"/>
          <w:spacing w:val="2"/>
          <w:sz w:val="26"/>
          <w:szCs w:val="26"/>
          <w:lang w:eastAsia="ru-RU"/>
        </w:rPr>
        <w:t xml:space="preserve">Слова и выражения в проекте используются в значении, обеспечивающем их точное понимание и единство с терминологией, применяемой в федеральном и </w:t>
      </w:r>
      <w:r w:rsidRPr="00514F3B">
        <w:rPr>
          <w:rFonts w:ascii="Times New Roman" w:eastAsia="Times New Roman" w:hAnsi="Times New Roman" w:cs="Times New Roman"/>
          <w:spacing w:val="2"/>
          <w:sz w:val="26"/>
          <w:szCs w:val="26"/>
          <w:lang w:eastAsia="ru-RU"/>
        </w:rPr>
        <w:lastRenderedPageBreak/>
        <w:t>областном законодательстве. Не допускается обозначение в проекте разных понятий одним термином или одного понятия разными терминами.</w:t>
      </w:r>
    </w:p>
    <w:p w:rsidR="008C0193" w:rsidRDefault="00B21128" w:rsidP="000C33E2">
      <w:pPr>
        <w:spacing w:after="0" w:line="240" w:lineRule="auto"/>
        <w:ind w:firstLine="709"/>
        <w:jc w:val="both"/>
        <w:rPr>
          <w:rFonts w:ascii="Times New Roman" w:eastAsia="Times New Roman" w:hAnsi="Times New Roman" w:cs="Times New Roman"/>
          <w:spacing w:val="2"/>
          <w:sz w:val="26"/>
          <w:szCs w:val="26"/>
          <w:lang w:eastAsia="ru-RU"/>
        </w:rPr>
      </w:pPr>
      <w:r w:rsidRPr="00514F3B">
        <w:rPr>
          <w:rFonts w:ascii="Times New Roman" w:eastAsia="Times New Roman" w:hAnsi="Times New Roman" w:cs="Times New Roman"/>
          <w:spacing w:val="2"/>
          <w:sz w:val="26"/>
          <w:szCs w:val="26"/>
          <w:lang w:eastAsia="ru-RU"/>
        </w:rPr>
        <w:t>Термины в проекте должны использоваться в том значении, которое придается им в законодательстве.</w:t>
      </w:r>
    </w:p>
    <w:p w:rsidR="00B21128" w:rsidRPr="008C0193" w:rsidRDefault="00B21128" w:rsidP="000C33E2">
      <w:pPr>
        <w:pStyle w:val="a9"/>
        <w:numPr>
          <w:ilvl w:val="0"/>
          <w:numId w:val="7"/>
        </w:numPr>
        <w:spacing w:after="0" w:line="240" w:lineRule="auto"/>
        <w:ind w:left="0" w:firstLine="709"/>
        <w:jc w:val="both"/>
        <w:rPr>
          <w:rFonts w:ascii="Times New Roman" w:eastAsia="Times New Roman" w:hAnsi="Times New Roman" w:cs="Times New Roman"/>
          <w:spacing w:val="2"/>
          <w:sz w:val="26"/>
          <w:szCs w:val="26"/>
          <w:lang w:eastAsia="ru-RU"/>
        </w:rPr>
      </w:pPr>
      <w:r w:rsidRPr="008C0193">
        <w:rPr>
          <w:rFonts w:ascii="Times New Roman" w:eastAsia="Times New Roman" w:hAnsi="Times New Roman" w:cs="Times New Roman"/>
          <w:spacing w:val="2"/>
          <w:sz w:val="26"/>
          <w:szCs w:val="26"/>
          <w:lang w:eastAsia="ru-RU"/>
        </w:rPr>
        <w:t>Изложение основной части проекта осуществляется с учетом:</w:t>
      </w:r>
    </w:p>
    <w:p w:rsidR="00B21128" w:rsidRPr="00514F3B" w:rsidRDefault="000C33E2" w:rsidP="000C33E2">
      <w:pPr>
        <w:spacing w:after="0" w:line="240" w:lineRule="auto"/>
        <w:ind w:firstLine="709"/>
        <w:jc w:val="both"/>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 xml:space="preserve">- </w:t>
      </w:r>
      <w:r w:rsidR="00B21128" w:rsidRPr="00514F3B">
        <w:rPr>
          <w:rFonts w:ascii="Times New Roman" w:eastAsia="Times New Roman" w:hAnsi="Times New Roman" w:cs="Times New Roman"/>
          <w:spacing w:val="2"/>
          <w:sz w:val="26"/>
          <w:szCs w:val="26"/>
          <w:lang w:eastAsia="ru-RU"/>
        </w:rPr>
        <w:t>конкретности в определении целей, задач и средств их достижения;</w:t>
      </w:r>
    </w:p>
    <w:p w:rsidR="00B21128" w:rsidRPr="00514F3B" w:rsidRDefault="000C33E2" w:rsidP="000C33E2">
      <w:pPr>
        <w:spacing w:after="0" w:line="240" w:lineRule="auto"/>
        <w:ind w:firstLine="709"/>
        <w:jc w:val="both"/>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 xml:space="preserve">- </w:t>
      </w:r>
      <w:r w:rsidR="00B21128" w:rsidRPr="00514F3B">
        <w:rPr>
          <w:rFonts w:ascii="Times New Roman" w:eastAsia="Times New Roman" w:hAnsi="Times New Roman" w:cs="Times New Roman"/>
          <w:spacing w:val="2"/>
          <w:sz w:val="26"/>
          <w:szCs w:val="26"/>
          <w:lang w:eastAsia="ru-RU"/>
        </w:rPr>
        <w:t>обеспечения необходимыми финансовыми средствами;</w:t>
      </w:r>
    </w:p>
    <w:p w:rsidR="00B21128" w:rsidRPr="00514F3B" w:rsidRDefault="000C33E2" w:rsidP="000C33E2">
      <w:pPr>
        <w:spacing w:after="0" w:line="240" w:lineRule="auto"/>
        <w:ind w:firstLine="709"/>
        <w:jc w:val="both"/>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 xml:space="preserve">- </w:t>
      </w:r>
      <w:r w:rsidR="00B21128" w:rsidRPr="00514F3B">
        <w:rPr>
          <w:rFonts w:ascii="Times New Roman" w:eastAsia="Times New Roman" w:hAnsi="Times New Roman" w:cs="Times New Roman"/>
          <w:spacing w:val="2"/>
          <w:sz w:val="26"/>
          <w:szCs w:val="26"/>
          <w:lang w:eastAsia="ru-RU"/>
        </w:rPr>
        <w:t>определения исполнителей и сроков исполнения.</w:t>
      </w:r>
    </w:p>
    <w:p w:rsidR="00B21128" w:rsidRPr="00514F3B" w:rsidRDefault="00B21128" w:rsidP="000C33E2">
      <w:pPr>
        <w:spacing w:after="0" w:line="240" w:lineRule="auto"/>
        <w:ind w:firstLine="709"/>
        <w:jc w:val="both"/>
        <w:rPr>
          <w:rFonts w:ascii="Times New Roman" w:eastAsia="Times New Roman" w:hAnsi="Times New Roman" w:cs="Times New Roman"/>
          <w:spacing w:val="2"/>
          <w:sz w:val="26"/>
          <w:szCs w:val="26"/>
          <w:lang w:eastAsia="ru-RU"/>
        </w:rPr>
      </w:pPr>
      <w:r w:rsidRPr="00514F3B">
        <w:rPr>
          <w:rFonts w:ascii="Times New Roman" w:eastAsia="Times New Roman" w:hAnsi="Times New Roman" w:cs="Times New Roman"/>
          <w:spacing w:val="2"/>
          <w:sz w:val="26"/>
          <w:szCs w:val="26"/>
          <w:lang w:eastAsia="ru-RU"/>
        </w:rPr>
        <w:t>Например:</w:t>
      </w:r>
    </w:p>
    <w:p w:rsidR="00B21128" w:rsidRPr="00514F3B" w:rsidRDefault="00B21128" w:rsidP="000C33E2">
      <w:pPr>
        <w:spacing w:after="0" w:line="240" w:lineRule="auto"/>
        <w:ind w:firstLine="709"/>
        <w:jc w:val="both"/>
        <w:rPr>
          <w:rFonts w:ascii="Times New Roman" w:eastAsia="Times New Roman" w:hAnsi="Times New Roman" w:cs="Times New Roman"/>
          <w:spacing w:val="2"/>
          <w:sz w:val="26"/>
          <w:szCs w:val="26"/>
          <w:lang w:eastAsia="ru-RU"/>
        </w:rPr>
      </w:pPr>
      <w:r w:rsidRPr="00514F3B">
        <w:rPr>
          <w:rFonts w:ascii="Times New Roman" w:eastAsia="Times New Roman" w:hAnsi="Times New Roman" w:cs="Times New Roman"/>
          <w:spacing w:val="2"/>
          <w:sz w:val="26"/>
          <w:szCs w:val="26"/>
          <w:lang w:eastAsia="ru-RU"/>
        </w:rPr>
        <w:t>"Структурному подразделению (н</w:t>
      </w:r>
      <w:r w:rsidR="00051355">
        <w:rPr>
          <w:rFonts w:ascii="Times New Roman" w:eastAsia="Times New Roman" w:hAnsi="Times New Roman" w:cs="Times New Roman"/>
          <w:spacing w:val="2"/>
          <w:sz w:val="26"/>
          <w:szCs w:val="26"/>
          <w:lang w:eastAsia="ru-RU"/>
        </w:rPr>
        <w:t>азвание) в срок до 1 января 2015</w:t>
      </w:r>
      <w:r w:rsidRPr="00514F3B">
        <w:rPr>
          <w:rFonts w:ascii="Times New Roman" w:eastAsia="Times New Roman" w:hAnsi="Times New Roman" w:cs="Times New Roman"/>
          <w:spacing w:val="2"/>
          <w:sz w:val="26"/>
          <w:szCs w:val="26"/>
          <w:lang w:eastAsia="ru-RU"/>
        </w:rPr>
        <w:t xml:space="preserve"> года разработать и представить на утверждение главе администрации (назва</w:t>
      </w:r>
      <w:r w:rsidR="00051355">
        <w:rPr>
          <w:rFonts w:ascii="Times New Roman" w:eastAsia="Times New Roman" w:hAnsi="Times New Roman" w:cs="Times New Roman"/>
          <w:spacing w:val="2"/>
          <w:sz w:val="26"/>
          <w:szCs w:val="26"/>
          <w:lang w:eastAsia="ru-RU"/>
        </w:rPr>
        <w:t>ние проекта, иного документа)</w:t>
      </w:r>
      <w:proofErr w:type="gramStart"/>
      <w:r w:rsidR="00051355">
        <w:rPr>
          <w:rFonts w:ascii="Times New Roman" w:eastAsia="Times New Roman" w:hAnsi="Times New Roman" w:cs="Times New Roman"/>
          <w:spacing w:val="2"/>
          <w:sz w:val="26"/>
          <w:szCs w:val="26"/>
          <w:lang w:eastAsia="ru-RU"/>
        </w:rPr>
        <w:t>."</w:t>
      </w:r>
      <w:proofErr w:type="gramEnd"/>
    </w:p>
    <w:p w:rsidR="00B21128" w:rsidRPr="00051355" w:rsidRDefault="00B21128" w:rsidP="000C33E2">
      <w:pPr>
        <w:pStyle w:val="a9"/>
        <w:numPr>
          <w:ilvl w:val="0"/>
          <w:numId w:val="7"/>
        </w:numPr>
        <w:spacing w:after="0" w:line="240" w:lineRule="auto"/>
        <w:ind w:left="0" w:firstLine="709"/>
        <w:jc w:val="both"/>
        <w:rPr>
          <w:rFonts w:ascii="Times New Roman" w:eastAsia="Times New Roman" w:hAnsi="Times New Roman" w:cs="Times New Roman"/>
          <w:spacing w:val="2"/>
          <w:sz w:val="26"/>
          <w:szCs w:val="26"/>
          <w:lang w:eastAsia="ru-RU"/>
        </w:rPr>
      </w:pPr>
      <w:r w:rsidRPr="00051355">
        <w:rPr>
          <w:rFonts w:ascii="Times New Roman" w:eastAsia="Times New Roman" w:hAnsi="Times New Roman" w:cs="Times New Roman"/>
          <w:spacing w:val="2"/>
          <w:sz w:val="26"/>
          <w:szCs w:val="26"/>
          <w:lang w:eastAsia="ru-RU"/>
        </w:rPr>
        <w:t xml:space="preserve">Если проектом предусматриваются поручения, проведение мероприятий и т.п., то в проекте в соответствии с распределением обязанностей определяется должностное лицо, на которое возлагается </w:t>
      </w:r>
      <w:proofErr w:type="gramStart"/>
      <w:r w:rsidRPr="00051355">
        <w:rPr>
          <w:rFonts w:ascii="Times New Roman" w:eastAsia="Times New Roman" w:hAnsi="Times New Roman" w:cs="Times New Roman"/>
          <w:spacing w:val="2"/>
          <w:sz w:val="26"/>
          <w:szCs w:val="26"/>
          <w:lang w:eastAsia="ru-RU"/>
        </w:rPr>
        <w:t>контроль за</w:t>
      </w:r>
      <w:proofErr w:type="gramEnd"/>
      <w:r w:rsidRPr="00051355">
        <w:rPr>
          <w:rFonts w:ascii="Times New Roman" w:eastAsia="Times New Roman" w:hAnsi="Times New Roman" w:cs="Times New Roman"/>
          <w:spacing w:val="2"/>
          <w:sz w:val="26"/>
          <w:szCs w:val="26"/>
          <w:lang w:eastAsia="ru-RU"/>
        </w:rPr>
        <w:t xml:space="preserve"> исполнением правового акта. При отсутствии объекта контроля (поручений, мероприятий и т.п.) возложение </w:t>
      </w:r>
      <w:proofErr w:type="gramStart"/>
      <w:r w:rsidRPr="00051355">
        <w:rPr>
          <w:rFonts w:ascii="Times New Roman" w:eastAsia="Times New Roman" w:hAnsi="Times New Roman" w:cs="Times New Roman"/>
          <w:spacing w:val="2"/>
          <w:sz w:val="26"/>
          <w:szCs w:val="26"/>
          <w:lang w:eastAsia="ru-RU"/>
        </w:rPr>
        <w:t>контроля за</w:t>
      </w:r>
      <w:proofErr w:type="gramEnd"/>
      <w:r w:rsidRPr="00051355">
        <w:rPr>
          <w:rFonts w:ascii="Times New Roman" w:eastAsia="Times New Roman" w:hAnsi="Times New Roman" w:cs="Times New Roman"/>
          <w:spacing w:val="2"/>
          <w:sz w:val="26"/>
          <w:szCs w:val="26"/>
          <w:lang w:eastAsia="ru-RU"/>
        </w:rPr>
        <w:t xml:space="preserve"> исполнением правового акта не предусматривается (например, если проектом предполагается только утверждение положения о структурном подразделении администрации).</w:t>
      </w:r>
    </w:p>
    <w:p w:rsidR="00B21128" w:rsidRPr="00051355" w:rsidRDefault="00B21128" w:rsidP="000C33E2">
      <w:pPr>
        <w:pStyle w:val="a9"/>
        <w:numPr>
          <w:ilvl w:val="0"/>
          <w:numId w:val="7"/>
        </w:numPr>
        <w:spacing w:after="0" w:line="240" w:lineRule="auto"/>
        <w:ind w:left="0" w:firstLine="709"/>
        <w:jc w:val="both"/>
        <w:rPr>
          <w:rFonts w:ascii="Times New Roman" w:eastAsia="Times New Roman" w:hAnsi="Times New Roman" w:cs="Times New Roman"/>
          <w:spacing w:val="2"/>
          <w:sz w:val="26"/>
          <w:szCs w:val="26"/>
          <w:lang w:eastAsia="ru-RU"/>
        </w:rPr>
      </w:pPr>
      <w:r w:rsidRPr="00051355">
        <w:rPr>
          <w:rFonts w:ascii="Times New Roman" w:eastAsia="Times New Roman" w:hAnsi="Times New Roman" w:cs="Times New Roman"/>
          <w:spacing w:val="2"/>
          <w:sz w:val="26"/>
          <w:szCs w:val="26"/>
          <w:lang w:eastAsia="ru-RU"/>
        </w:rPr>
        <w:t xml:space="preserve">Фамилия и инициалы руководителей органов местного самоуправления, их структурных подразделений, организаций, упоминаемых в тексте проекта, не указываются, за исключением случаев, когда проектом предусматривается назначение соответствующего руководителя, а также когда должность соответствующего лица не является персонифицированной. В пунктах о возложении </w:t>
      </w:r>
      <w:proofErr w:type="gramStart"/>
      <w:r w:rsidRPr="00051355">
        <w:rPr>
          <w:rFonts w:ascii="Times New Roman" w:eastAsia="Times New Roman" w:hAnsi="Times New Roman" w:cs="Times New Roman"/>
          <w:spacing w:val="2"/>
          <w:sz w:val="26"/>
          <w:szCs w:val="26"/>
          <w:lang w:eastAsia="ru-RU"/>
        </w:rPr>
        <w:t>контроля за</w:t>
      </w:r>
      <w:proofErr w:type="gramEnd"/>
      <w:r w:rsidRPr="00051355">
        <w:rPr>
          <w:rFonts w:ascii="Times New Roman" w:eastAsia="Times New Roman" w:hAnsi="Times New Roman" w:cs="Times New Roman"/>
          <w:spacing w:val="2"/>
          <w:sz w:val="26"/>
          <w:szCs w:val="26"/>
          <w:lang w:eastAsia="ru-RU"/>
        </w:rPr>
        <w:t xml:space="preserve"> исполнением правового акта на должностное лицо должность, инициалы и фамилия должностного лица указываются обязательно.</w:t>
      </w:r>
    </w:p>
    <w:p w:rsidR="00B21128" w:rsidRPr="008C0193" w:rsidRDefault="00B21128" w:rsidP="000C33E2">
      <w:pPr>
        <w:pStyle w:val="a9"/>
        <w:numPr>
          <w:ilvl w:val="0"/>
          <w:numId w:val="7"/>
        </w:numPr>
        <w:spacing w:after="0" w:line="240" w:lineRule="auto"/>
        <w:ind w:left="0" w:firstLine="709"/>
        <w:jc w:val="both"/>
        <w:rPr>
          <w:rFonts w:ascii="Times New Roman" w:eastAsia="Times New Roman" w:hAnsi="Times New Roman" w:cs="Times New Roman"/>
          <w:spacing w:val="2"/>
          <w:sz w:val="26"/>
          <w:szCs w:val="26"/>
          <w:lang w:eastAsia="ru-RU"/>
        </w:rPr>
      </w:pPr>
      <w:r w:rsidRPr="008C0193">
        <w:rPr>
          <w:rFonts w:ascii="Times New Roman" w:eastAsia="Times New Roman" w:hAnsi="Times New Roman" w:cs="Times New Roman"/>
          <w:spacing w:val="2"/>
          <w:sz w:val="26"/>
          <w:szCs w:val="26"/>
          <w:lang w:eastAsia="ru-RU"/>
        </w:rPr>
        <w:t xml:space="preserve">Если предусматривается общий порядок вступления в силу правового акта, то положения о порядке вступления в силу не указываются. Если проектом предусматривается иной по сравнению с общим порядок вступления в силу правового акта, то положения о порядке вступления в силу правового акта располагаются в конце проекта. Если проектом предусмотрено возложение </w:t>
      </w:r>
      <w:proofErr w:type="gramStart"/>
      <w:r w:rsidRPr="008C0193">
        <w:rPr>
          <w:rFonts w:ascii="Times New Roman" w:eastAsia="Times New Roman" w:hAnsi="Times New Roman" w:cs="Times New Roman"/>
          <w:spacing w:val="2"/>
          <w:sz w:val="26"/>
          <w:szCs w:val="26"/>
          <w:lang w:eastAsia="ru-RU"/>
        </w:rPr>
        <w:t>контроля за</w:t>
      </w:r>
      <w:proofErr w:type="gramEnd"/>
      <w:r w:rsidRPr="008C0193">
        <w:rPr>
          <w:rFonts w:ascii="Times New Roman" w:eastAsia="Times New Roman" w:hAnsi="Times New Roman" w:cs="Times New Roman"/>
          <w:spacing w:val="2"/>
          <w:sz w:val="26"/>
          <w:szCs w:val="26"/>
          <w:lang w:eastAsia="ru-RU"/>
        </w:rPr>
        <w:t xml:space="preserve"> исполнением правового акта, то положения о порядке вступления в силу правового акта располагаются перед положением о возложении контроля.</w:t>
      </w:r>
    </w:p>
    <w:p w:rsidR="00B21128" w:rsidRPr="008C0193" w:rsidRDefault="00B21128" w:rsidP="000C33E2">
      <w:pPr>
        <w:pStyle w:val="a9"/>
        <w:numPr>
          <w:ilvl w:val="0"/>
          <w:numId w:val="7"/>
        </w:numPr>
        <w:spacing w:after="0" w:line="240" w:lineRule="auto"/>
        <w:ind w:left="0" w:firstLine="709"/>
        <w:jc w:val="both"/>
        <w:rPr>
          <w:rFonts w:ascii="Times New Roman" w:eastAsia="Times New Roman" w:hAnsi="Times New Roman" w:cs="Times New Roman"/>
          <w:spacing w:val="2"/>
          <w:sz w:val="26"/>
          <w:szCs w:val="26"/>
          <w:lang w:eastAsia="ru-RU"/>
        </w:rPr>
      </w:pPr>
      <w:r w:rsidRPr="008C0193">
        <w:rPr>
          <w:rFonts w:ascii="Times New Roman" w:eastAsia="Times New Roman" w:hAnsi="Times New Roman" w:cs="Times New Roman"/>
          <w:spacing w:val="2"/>
          <w:sz w:val="26"/>
          <w:szCs w:val="26"/>
          <w:lang w:eastAsia="ru-RU"/>
        </w:rPr>
        <w:t>В проекте должен быть решен вопрос о признании утратившими силу, изменении правовых актов, изданных по тому же вопросу, если это входит в компетенцию администрации.</w:t>
      </w:r>
    </w:p>
    <w:p w:rsidR="000C33E2" w:rsidRDefault="00B21128" w:rsidP="000C33E2">
      <w:pPr>
        <w:pStyle w:val="a9"/>
        <w:numPr>
          <w:ilvl w:val="0"/>
          <w:numId w:val="7"/>
        </w:numPr>
        <w:spacing w:after="0" w:line="240" w:lineRule="auto"/>
        <w:ind w:left="0" w:firstLine="709"/>
        <w:jc w:val="both"/>
        <w:rPr>
          <w:rFonts w:ascii="Times New Roman" w:eastAsia="Times New Roman" w:hAnsi="Times New Roman" w:cs="Times New Roman"/>
          <w:spacing w:val="2"/>
          <w:sz w:val="26"/>
          <w:szCs w:val="26"/>
          <w:lang w:eastAsia="ru-RU"/>
        </w:rPr>
      </w:pPr>
      <w:r w:rsidRPr="008C0193">
        <w:rPr>
          <w:rFonts w:ascii="Times New Roman" w:eastAsia="Times New Roman" w:hAnsi="Times New Roman" w:cs="Times New Roman"/>
          <w:spacing w:val="2"/>
          <w:sz w:val="26"/>
          <w:szCs w:val="26"/>
          <w:lang w:eastAsia="ru-RU"/>
        </w:rPr>
        <w:t>В конце проекта на расстоянии 2-3 межстрочных интервалов от последней строки текста указывается полное наименование должности, а также инициалы и фамилия лица, уполномоченного подписать правовой акт.</w:t>
      </w:r>
      <w:r w:rsidR="002805FF" w:rsidRPr="008C0193">
        <w:rPr>
          <w:rFonts w:ascii="Times New Roman" w:eastAsia="Times New Roman" w:hAnsi="Times New Roman" w:cs="Times New Roman"/>
          <w:spacing w:val="2"/>
          <w:sz w:val="26"/>
          <w:szCs w:val="26"/>
          <w:lang w:eastAsia="ru-RU"/>
        </w:rPr>
        <w:t xml:space="preserve"> </w:t>
      </w:r>
    </w:p>
    <w:p w:rsidR="00B21128" w:rsidRPr="000C33E2" w:rsidRDefault="002805FF" w:rsidP="000C33E2">
      <w:pPr>
        <w:spacing w:after="0" w:line="240" w:lineRule="auto"/>
        <w:ind w:firstLine="709"/>
        <w:jc w:val="both"/>
        <w:rPr>
          <w:rFonts w:ascii="Times New Roman" w:eastAsia="Times New Roman" w:hAnsi="Times New Roman" w:cs="Times New Roman"/>
          <w:spacing w:val="2"/>
          <w:sz w:val="26"/>
          <w:szCs w:val="26"/>
          <w:lang w:eastAsia="ru-RU"/>
        </w:rPr>
      </w:pPr>
      <w:r w:rsidRPr="000C33E2">
        <w:rPr>
          <w:rFonts w:ascii="Times New Roman" w:eastAsia="Times New Roman" w:hAnsi="Times New Roman" w:cs="Times New Roman"/>
          <w:spacing w:val="2"/>
          <w:sz w:val="26"/>
          <w:szCs w:val="26"/>
          <w:lang w:eastAsia="ru-RU"/>
        </w:rPr>
        <w:t xml:space="preserve">В проектах правовых актов наименование должности, инициалы и фамилия главы администрации печатаются на одной строке: слова "Глава администрации" - у границы левого поля листа, инициалы и фамилия - у границы правого поля листа. Если проект готовится к подписанию </w:t>
      </w:r>
      <w:proofErr w:type="gramStart"/>
      <w:r w:rsidRPr="000C33E2">
        <w:rPr>
          <w:rFonts w:ascii="Times New Roman" w:eastAsia="Times New Roman" w:hAnsi="Times New Roman" w:cs="Times New Roman"/>
          <w:spacing w:val="2"/>
          <w:sz w:val="26"/>
          <w:szCs w:val="26"/>
          <w:lang w:eastAsia="ru-RU"/>
        </w:rPr>
        <w:t>исполняющим</w:t>
      </w:r>
      <w:proofErr w:type="gramEnd"/>
      <w:r w:rsidRPr="000C33E2">
        <w:rPr>
          <w:rFonts w:ascii="Times New Roman" w:eastAsia="Times New Roman" w:hAnsi="Times New Roman" w:cs="Times New Roman"/>
          <w:spacing w:val="2"/>
          <w:sz w:val="26"/>
          <w:szCs w:val="26"/>
          <w:lang w:eastAsia="ru-RU"/>
        </w:rPr>
        <w:t xml:space="preserve"> обязанности главы администрации, то у границы левого поля листа на одной строке располагаются слова "Исполняющий обязанности", на следующей строке у границы левого поля листа - слова "главы администрации", и у границы правого поля листа на этой же строке – инициалы </w:t>
      </w:r>
      <w:r w:rsidR="008C0193" w:rsidRPr="000C33E2">
        <w:rPr>
          <w:rFonts w:ascii="Times New Roman" w:eastAsia="Times New Roman" w:hAnsi="Times New Roman" w:cs="Times New Roman"/>
          <w:spacing w:val="2"/>
          <w:sz w:val="26"/>
          <w:szCs w:val="26"/>
          <w:lang w:eastAsia="ru-RU"/>
        </w:rPr>
        <w:t>и фамилия исп</w:t>
      </w:r>
      <w:r w:rsidRPr="000C33E2">
        <w:rPr>
          <w:rFonts w:ascii="Times New Roman" w:eastAsia="Times New Roman" w:hAnsi="Times New Roman" w:cs="Times New Roman"/>
          <w:spacing w:val="2"/>
          <w:sz w:val="26"/>
          <w:szCs w:val="26"/>
          <w:lang w:eastAsia="ru-RU"/>
        </w:rPr>
        <w:t>олняющего обязанности главы администрации.</w:t>
      </w:r>
    </w:p>
    <w:p w:rsidR="008C0193" w:rsidRPr="008C0193" w:rsidRDefault="008C0193" w:rsidP="008C0193">
      <w:pPr>
        <w:pStyle w:val="a9"/>
        <w:spacing w:after="0" w:line="240" w:lineRule="auto"/>
        <w:ind w:left="1069"/>
        <w:jc w:val="both"/>
        <w:rPr>
          <w:rFonts w:ascii="Times New Roman" w:eastAsia="Times New Roman" w:hAnsi="Times New Roman" w:cs="Times New Roman"/>
          <w:spacing w:val="2"/>
          <w:sz w:val="26"/>
          <w:szCs w:val="26"/>
          <w:lang w:eastAsia="ru-RU"/>
        </w:rPr>
      </w:pPr>
    </w:p>
    <w:p w:rsidR="002805FF" w:rsidRPr="00514F3B" w:rsidRDefault="002805FF" w:rsidP="008C0193">
      <w:pPr>
        <w:spacing w:after="0" w:line="240" w:lineRule="auto"/>
        <w:jc w:val="center"/>
        <w:rPr>
          <w:rFonts w:ascii="Times New Roman" w:eastAsia="Times New Roman" w:hAnsi="Times New Roman" w:cs="Times New Roman"/>
          <w:spacing w:val="2"/>
          <w:sz w:val="26"/>
          <w:szCs w:val="26"/>
          <w:lang w:eastAsia="ru-RU"/>
        </w:rPr>
      </w:pPr>
      <w:r w:rsidRPr="00514F3B">
        <w:rPr>
          <w:rFonts w:ascii="Times New Roman" w:eastAsia="Times New Roman" w:hAnsi="Times New Roman" w:cs="Times New Roman"/>
          <w:spacing w:val="2"/>
          <w:sz w:val="26"/>
          <w:szCs w:val="26"/>
          <w:lang w:eastAsia="ru-RU"/>
        </w:rPr>
        <w:lastRenderedPageBreak/>
        <w:t>Требования к изложению текста проекта</w:t>
      </w:r>
    </w:p>
    <w:p w:rsidR="002805FF" w:rsidRPr="008C0193" w:rsidRDefault="002805FF" w:rsidP="009337B0">
      <w:pPr>
        <w:pStyle w:val="a9"/>
        <w:numPr>
          <w:ilvl w:val="0"/>
          <w:numId w:val="7"/>
        </w:numPr>
        <w:spacing w:after="0" w:line="240" w:lineRule="auto"/>
        <w:ind w:left="0" w:firstLine="709"/>
        <w:jc w:val="both"/>
        <w:rPr>
          <w:rFonts w:ascii="Times New Roman" w:eastAsia="Times New Roman" w:hAnsi="Times New Roman" w:cs="Times New Roman"/>
          <w:spacing w:val="2"/>
          <w:sz w:val="26"/>
          <w:szCs w:val="26"/>
          <w:lang w:eastAsia="ru-RU"/>
        </w:rPr>
      </w:pPr>
      <w:proofErr w:type="gramStart"/>
      <w:r w:rsidRPr="008C0193">
        <w:rPr>
          <w:rFonts w:ascii="Times New Roman" w:eastAsia="Times New Roman" w:hAnsi="Times New Roman" w:cs="Times New Roman"/>
          <w:spacing w:val="2"/>
          <w:sz w:val="26"/>
          <w:szCs w:val="26"/>
          <w:lang w:eastAsia="ru-RU"/>
        </w:rPr>
        <w:t>Формы нормативных правовых актов - Конституция Российской Федерации, Федеральный конституционный закон, Федеральный закон, Основы законодательства, Закон Российской Федерации, Закон РСФСР, Закон СССР, Устав (Основной Закон) Брянской области, Закон Брянской области, Указ Президента Российской Федерации, Указ Губернатора Брянской области - указываются с прописной буквы, если иное не установлено законодательством.</w:t>
      </w:r>
      <w:proofErr w:type="gramEnd"/>
    </w:p>
    <w:p w:rsidR="002805FF" w:rsidRPr="00514F3B" w:rsidRDefault="002805FF" w:rsidP="00514F3B">
      <w:pPr>
        <w:spacing w:after="0" w:line="240" w:lineRule="auto"/>
        <w:ind w:firstLine="709"/>
        <w:jc w:val="both"/>
        <w:rPr>
          <w:rFonts w:ascii="Times New Roman" w:eastAsia="Times New Roman" w:hAnsi="Times New Roman" w:cs="Times New Roman"/>
          <w:spacing w:val="2"/>
          <w:sz w:val="26"/>
          <w:szCs w:val="26"/>
          <w:lang w:eastAsia="ru-RU"/>
        </w:rPr>
      </w:pPr>
      <w:r w:rsidRPr="00514F3B">
        <w:rPr>
          <w:rFonts w:ascii="Times New Roman" w:eastAsia="Times New Roman" w:hAnsi="Times New Roman" w:cs="Times New Roman"/>
          <w:spacing w:val="2"/>
          <w:sz w:val="26"/>
          <w:szCs w:val="26"/>
          <w:lang w:eastAsia="ru-RU"/>
        </w:rPr>
        <w:t>При указании на кодексы, если иное не установлено законодательством, с прописной буквы указывается первое слово, например: Гражданский кодекс Российской Федерации, Кодекс Российской Федерации об административных правонарушениях.</w:t>
      </w:r>
    </w:p>
    <w:p w:rsidR="002805FF" w:rsidRPr="00514F3B" w:rsidRDefault="002805FF" w:rsidP="00514F3B">
      <w:pPr>
        <w:spacing w:after="0" w:line="240" w:lineRule="auto"/>
        <w:ind w:firstLine="709"/>
        <w:jc w:val="both"/>
        <w:rPr>
          <w:rFonts w:ascii="Times New Roman" w:eastAsia="Times New Roman" w:hAnsi="Times New Roman" w:cs="Times New Roman"/>
          <w:spacing w:val="2"/>
          <w:sz w:val="26"/>
          <w:szCs w:val="26"/>
          <w:lang w:eastAsia="ru-RU"/>
        </w:rPr>
      </w:pPr>
      <w:r w:rsidRPr="00514F3B">
        <w:rPr>
          <w:rFonts w:ascii="Times New Roman" w:eastAsia="Times New Roman" w:hAnsi="Times New Roman" w:cs="Times New Roman"/>
          <w:spacing w:val="2"/>
          <w:sz w:val="26"/>
          <w:szCs w:val="26"/>
          <w:lang w:eastAsia="ru-RU"/>
        </w:rPr>
        <w:t xml:space="preserve">Формы нормативных правовых актов, индивидуальных правовых актов - постановление главы администрации </w:t>
      </w:r>
      <w:proofErr w:type="spellStart"/>
      <w:r w:rsidRPr="00514F3B">
        <w:rPr>
          <w:rFonts w:ascii="Times New Roman" w:eastAsia="Times New Roman" w:hAnsi="Times New Roman" w:cs="Times New Roman"/>
          <w:spacing w:val="2"/>
          <w:sz w:val="26"/>
          <w:szCs w:val="26"/>
          <w:lang w:eastAsia="ru-RU"/>
        </w:rPr>
        <w:t>Трубчевского</w:t>
      </w:r>
      <w:proofErr w:type="spellEnd"/>
      <w:r w:rsidRPr="00514F3B">
        <w:rPr>
          <w:rFonts w:ascii="Times New Roman" w:eastAsia="Times New Roman" w:hAnsi="Times New Roman" w:cs="Times New Roman"/>
          <w:spacing w:val="2"/>
          <w:sz w:val="26"/>
          <w:szCs w:val="26"/>
          <w:lang w:eastAsia="ru-RU"/>
        </w:rPr>
        <w:t xml:space="preserve"> муниципального района, распоряжение главы администрации указываются со строчной буквы, если иное не установлено законодательством.</w:t>
      </w:r>
    </w:p>
    <w:p w:rsidR="002805FF" w:rsidRPr="00514F3B" w:rsidRDefault="002805FF" w:rsidP="00514F3B">
      <w:pPr>
        <w:spacing w:after="0" w:line="240" w:lineRule="auto"/>
        <w:ind w:firstLine="709"/>
        <w:jc w:val="both"/>
        <w:rPr>
          <w:rFonts w:ascii="Times New Roman" w:eastAsia="Times New Roman" w:hAnsi="Times New Roman" w:cs="Times New Roman"/>
          <w:spacing w:val="2"/>
          <w:sz w:val="26"/>
          <w:szCs w:val="26"/>
          <w:lang w:eastAsia="ru-RU"/>
        </w:rPr>
      </w:pPr>
      <w:r w:rsidRPr="00514F3B">
        <w:rPr>
          <w:rFonts w:ascii="Times New Roman" w:eastAsia="Times New Roman" w:hAnsi="Times New Roman" w:cs="Times New Roman"/>
          <w:spacing w:val="2"/>
          <w:sz w:val="26"/>
          <w:szCs w:val="26"/>
          <w:lang w:eastAsia="ru-RU"/>
        </w:rPr>
        <w:t>25.</w:t>
      </w:r>
      <w:r w:rsidRPr="00514F3B">
        <w:rPr>
          <w:rFonts w:ascii="Times New Roman" w:eastAsia="Times New Roman" w:hAnsi="Times New Roman" w:cs="Times New Roman"/>
          <w:spacing w:val="2"/>
          <w:sz w:val="26"/>
          <w:szCs w:val="26"/>
          <w:lang w:eastAsia="ru-RU"/>
        </w:rPr>
        <w:tab/>
        <w:t xml:space="preserve">При ссылке в проекте на Конституцию Российской Федерации, Устав Брянской области, Устав </w:t>
      </w:r>
      <w:proofErr w:type="spellStart"/>
      <w:r w:rsidRPr="00514F3B">
        <w:rPr>
          <w:rFonts w:ascii="Times New Roman" w:eastAsia="Times New Roman" w:hAnsi="Times New Roman" w:cs="Times New Roman"/>
          <w:spacing w:val="2"/>
          <w:sz w:val="26"/>
          <w:szCs w:val="26"/>
          <w:lang w:eastAsia="ru-RU"/>
        </w:rPr>
        <w:t>Трубчевского</w:t>
      </w:r>
      <w:proofErr w:type="spellEnd"/>
      <w:r w:rsidRPr="00514F3B">
        <w:rPr>
          <w:rFonts w:ascii="Times New Roman" w:eastAsia="Times New Roman" w:hAnsi="Times New Roman" w:cs="Times New Roman"/>
          <w:spacing w:val="2"/>
          <w:sz w:val="26"/>
          <w:szCs w:val="26"/>
          <w:lang w:eastAsia="ru-RU"/>
        </w:rPr>
        <w:t xml:space="preserve"> муниципального района, кодексы, основы законодательства, законы дата и номер таких нормативных правовых актов не указываются.</w:t>
      </w:r>
    </w:p>
    <w:p w:rsidR="002805FF" w:rsidRPr="00514F3B" w:rsidRDefault="002805FF" w:rsidP="00514F3B">
      <w:pPr>
        <w:spacing w:after="0" w:line="240" w:lineRule="auto"/>
        <w:ind w:firstLine="709"/>
        <w:jc w:val="both"/>
        <w:rPr>
          <w:rFonts w:ascii="Times New Roman" w:eastAsia="Times New Roman" w:hAnsi="Times New Roman" w:cs="Times New Roman"/>
          <w:spacing w:val="2"/>
          <w:sz w:val="26"/>
          <w:szCs w:val="26"/>
          <w:lang w:eastAsia="ru-RU"/>
        </w:rPr>
      </w:pPr>
      <w:r w:rsidRPr="00514F3B">
        <w:rPr>
          <w:rFonts w:ascii="Times New Roman" w:eastAsia="Times New Roman" w:hAnsi="Times New Roman" w:cs="Times New Roman"/>
          <w:spacing w:val="2"/>
          <w:sz w:val="26"/>
          <w:szCs w:val="26"/>
          <w:lang w:eastAsia="ru-RU"/>
        </w:rPr>
        <w:t>При ссылке на правовые акты органов исполнительной власти указываются также дата и номер правового акта. При этом реквизиты указываются в следующей последовательности: форма правового акта, дата, номер, название. Не допускаются ссылки на еще не изданные правовые акты.</w:t>
      </w:r>
    </w:p>
    <w:p w:rsidR="002805FF" w:rsidRPr="00514F3B" w:rsidRDefault="002805FF" w:rsidP="00514F3B">
      <w:pPr>
        <w:spacing w:after="0" w:line="240" w:lineRule="auto"/>
        <w:ind w:firstLine="709"/>
        <w:jc w:val="both"/>
        <w:rPr>
          <w:rFonts w:ascii="Times New Roman" w:eastAsia="Times New Roman" w:hAnsi="Times New Roman" w:cs="Times New Roman"/>
          <w:spacing w:val="2"/>
          <w:sz w:val="26"/>
          <w:szCs w:val="26"/>
          <w:lang w:eastAsia="ru-RU"/>
        </w:rPr>
      </w:pPr>
      <w:r w:rsidRPr="00514F3B">
        <w:rPr>
          <w:rFonts w:ascii="Times New Roman" w:eastAsia="Times New Roman" w:hAnsi="Times New Roman" w:cs="Times New Roman"/>
          <w:spacing w:val="2"/>
          <w:sz w:val="26"/>
          <w:szCs w:val="26"/>
          <w:lang w:eastAsia="ru-RU"/>
        </w:rPr>
        <w:t>Если в тексте проекта необходимо указать приложение, утвержденное каким-либо правовым актом, то указывается название приложения и форма, дата, номер, название или только форма, дата, номер такого правового акта.</w:t>
      </w:r>
    </w:p>
    <w:p w:rsidR="002805FF" w:rsidRPr="00514F3B" w:rsidRDefault="002805FF" w:rsidP="00514F3B">
      <w:pPr>
        <w:spacing w:after="0" w:line="240" w:lineRule="auto"/>
        <w:ind w:firstLine="709"/>
        <w:jc w:val="both"/>
        <w:rPr>
          <w:rFonts w:ascii="Times New Roman" w:eastAsia="Times New Roman" w:hAnsi="Times New Roman" w:cs="Times New Roman"/>
          <w:spacing w:val="2"/>
          <w:sz w:val="26"/>
          <w:szCs w:val="26"/>
          <w:lang w:eastAsia="ru-RU"/>
        </w:rPr>
      </w:pPr>
      <w:r w:rsidRPr="00514F3B">
        <w:rPr>
          <w:rFonts w:ascii="Times New Roman" w:eastAsia="Times New Roman" w:hAnsi="Times New Roman" w:cs="Times New Roman"/>
          <w:spacing w:val="2"/>
          <w:sz w:val="26"/>
          <w:szCs w:val="26"/>
          <w:lang w:eastAsia="ru-RU"/>
        </w:rPr>
        <w:t>26.</w:t>
      </w:r>
      <w:r w:rsidRPr="00514F3B">
        <w:rPr>
          <w:rFonts w:ascii="Times New Roman" w:eastAsia="Times New Roman" w:hAnsi="Times New Roman" w:cs="Times New Roman"/>
          <w:spacing w:val="2"/>
          <w:sz w:val="26"/>
          <w:szCs w:val="26"/>
          <w:lang w:eastAsia="ru-RU"/>
        </w:rPr>
        <w:tab/>
      </w:r>
      <w:proofErr w:type="gramStart"/>
      <w:r w:rsidRPr="00514F3B">
        <w:rPr>
          <w:rFonts w:ascii="Times New Roman" w:eastAsia="Times New Roman" w:hAnsi="Times New Roman" w:cs="Times New Roman"/>
          <w:spacing w:val="2"/>
          <w:sz w:val="26"/>
          <w:szCs w:val="26"/>
          <w:lang w:eastAsia="ru-RU"/>
        </w:rPr>
        <w:t>Даты в проектах указываются только словесно-цифровым способом в следующей последовательности: число (цифрами), месяц (словом), год (цифрами) с добавлением слова "год" в соответствующем падеже, без сокращения.</w:t>
      </w:r>
      <w:proofErr w:type="gramEnd"/>
    </w:p>
    <w:p w:rsidR="002805FF" w:rsidRPr="00514F3B" w:rsidRDefault="002805FF" w:rsidP="00514F3B">
      <w:pPr>
        <w:spacing w:after="0" w:line="240" w:lineRule="auto"/>
        <w:ind w:firstLine="709"/>
        <w:jc w:val="both"/>
        <w:rPr>
          <w:rFonts w:ascii="Times New Roman" w:eastAsia="Times New Roman" w:hAnsi="Times New Roman" w:cs="Times New Roman"/>
          <w:spacing w:val="2"/>
          <w:sz w:val="26"/>
          <w:szCs w:val="26"/>
          <w:lang w:eastAsia="ru-RU"/>
        </w:rPr>
      </w:pPr>
      <w:r w:rsidRPr="00514F3B">
        <w:rPr>
          <w:rFonts w:ascii="Times New Roman" w:eastAsia="Times New Roman" w:hAnsi="Times New Roman" w:cs="Times New Roman"/>
          <w:spacing w:val="2"/>
          <w:sz w:val="26"/>
          <w:szCs w:val="26"/>
          <w:lang w:eastAsia="ru-RU"/>
        </w:rPr>
        <w:t>В однозначном числе месяца ноль перед цифрой не с</w:t>
      </w:r>
      <w:r w:rsidR="00B40A7D">
        <w:rPr>
          <w:rFonts w:ascii="Times New Roman" w:eastAsia="Times New Roman" w:hAnsi="Times New Roman" w:cs="Times New Roman"/>
          <w:spacing w:val="2"/>
          <w:sz w:val="26"/>
          <w:szCs w:val="26"/>
          <w:lang w:eastAsia="ru-RU"/>
        </w:rPr>
        <w:t>тавится. Например: 1 января 2014</w:t>
      </w:r>
      <w:r w:rsidRPr="00514F3B">
        <w:rPr>
          <w:rFonts w:ascii="Times New Roman" w:eastAsia="Times New Roman" w:hAnsi="Times New Roman" w:cs="Times New Roman"/>
          <w:spacing w:val="2"/>
          <w:sz w:val="26"/>
          <w:szCs w:val="26"/>
          <w:lang w:eastAsia="ru-RU"/>
        </w:rPr>
        <w:t xml:space="preserve"> года.</w:t>
      </w:r>
    </w:p>
    <w:p w:rsidR="002805FF" w:rsidRPr="00514F3B" w:rsidRDefault="002805FF" w:rsidP="00514F3B">
      <w:pPr>
        <w:spacing w:after="0" w:line="240" w:lineRule="auto"/>
        <w:ind w:firstLine="709"/>
        <w:jc w:val="both"/>
        <w:rPr>
          <w:rFonts w:ascii="Times New Roman" w:eastAsia="Times New Roman" w:hAnsi="Times New Roman" w:cs="Times New Roman"/>
          <w:spacing w:val="2"/>
          <w:sz w:val="26"/>
          <w:szCs w:val="26"/>
          <w:lang w:eastAsia="ru-RU"/>
        </w:rPr>
      </w:pPr>
      <w:r w:rsidRPr="00514F3B">
        <w:rPr>
          <w:rFonts w:ascii="Times New Roman" w:eastAsia="Times New Roman" w:hAnsi="Times New Roman" w:cs="Times New Roman"/>
          <w:spacing w:val="2"/>
          <w:sz w:val="26"/>
          <w:szCs w:val="26"/>
          <w:lang w:eastAsia="ru-RU"/>
        </w:rPr>
        <w:t>27.</w:t>
      </w:r>
      <w:r w:rsidRPr="00514F3B">
        <w:rPr>
          <w:rFonts w:ascii="Times New Roman" w:eastAsia="Times New Roman" w:hAnsi="Times New Roman" w:cs="Times New Roman"/>
          <w:spacing w:val="2"/>
          <w:sz w:val="26"/>
          <w:szCs w:val="26"/>
          <w:lang w:eastAsia="ru-RU"/>
        </w:rPr>
        <w:tab/>
      </w:r>
      <w:proofErr w:type="gramStart"/>
      <w:r w:rsidRPr="00514F3B">
        <w:rPr>
          <w:rFonts w:ascii="Times New Roman" w:eastAsia="Times New Roman" w:hAnsi="Times New Roman" w:cs="Times New Roman"/>
          <w:spacing w:val="2"/>
          <w:sz w:val="26"/>
          <w:szCs w:val="26"/>
          <w:lang w:eastAsia="ru-RU"/>
        </w:rPr>
        <w:t>При написании чисел используются словесный (например: четыре метра, пять листов), цифровой (например: 30000, 125000000) и словесно-цифровой (например: 50 тысяч, 150 млн.) способы.</w:t>
      </w:r>
      <w:proofErr w:type="gramEnd"/>
    </w:p>
    <w:p w:rsidR="002805FF" w:rsidRPr="00514F3B" w:rsidRDefault="002805FF" w:rsidP="00514F3B">
      <w:pPr>
        <w:spacing w:after="0" w:line="240" w:lineRule="auto"/>
        <w:ind w:firstLine="709"/>
        <w:jc w:val="both"/>
        <w:rPr>
          <w:rFonts w:ascii="Times New Roman" w:eastAsia="Times New Roman" w:hAnsi="Times New Roman" w:cs="Times New Roman"/>
          <w:spacing w:val="2"/>
          <w:sz w:val="26"/>
          <w:szCs w:val="26"/>
          <w:lang w:eastAsia="ru-RU"/>
        </w:rPr>
      </w:pPr>
      <w:r w:rsidRPr="00514F3B">
        <w:rPr>
          <w:rFonts w:ascii="Times New Roman" w:eastAsia="Times New Roman" w:hAnsi="Times New Roman" w:cs="Times New Roman"/>
          <w:spacing w:val="2"/>
          <w:sz w:val="26"/>
          <w:szCs w:val="26"/>
          <w:lang w:eastAsia="ru-RU"/>
        </w:rPr>
        <w:t>Словесно-цифровой способ применяется, как правило, для обозначения крупных круглых чисел. Например: 5 тыс. рублей, 12 млн. рублей, 20 млрд. рублей.</w:t>
      </w:r>
    </w:p>
    <w:p w:rsidR="002805FF" w:rsidRPr="00514F3B" w:rsidRDefault="002805FF" w:rsidP="00514F3B">
      <w:pPr>
        <w:spacing w:after="0" w:line="240" w:lineRule="auto"/>
        <w:ind w:firstLine="709"/>
        <w:jc w:val="both"/>
        <w:rPr>
          <w:rFonts w:ascii="Times New Roman" w:eastAsia="Times New Roman" w:hAnsi="Times New Roman" w:cs="Times New Roman"/>
          <w:spacing w:val="2"/>
          <w:sz w:val="26"/>
          <w:szCs w:val="26"/>
          <w:lang w:eastAsia="ru-RU"/>
        </w:rPr>
      </w:pPr>
      <w:r w:rsidRPr="00514F3B">
        <w:rPr>
          <w:rFonts w:ascii="Times New Roman" w:eastAsia="Times New Roman" w:hAnsi="Times New Roman" w:cs="Times New Roman"/>
          <w:spacing w:val="2"/>
          <w:sz w:val="26"/>
          <w:szCs w:val="26"/>
          <w:lang w:eastAsia="ru-RU"/>
        </w:rPr>
        <w:t>При написании сложных существительных и прилагательных, имеющих в своем составе числительные, применяются словесный и словесно-цифровой способы. Например: трехдневный, 150-летие, 25-процентный.</w:t>
      </w:r>
    </w:p>
    <w:p w:rsidR="002805FF" w:rsidRPr="00514F3B" w:rsidRDefault="002805FF" w:rsidP="00514F3B">
      <w:pPr>
        <w:spacing w:after="0" w:line="240" w:lineRule="auto"/>
        <w:ind w:firstLine="709"/>
        <w:jc w:val="both"/>
        <w:rPr>
          <w:rFonts w:ascii="Times New Roman" w:eastAsia="Times New Roman" w:hAnsi="Times New Roman" w:cs="Times New Roman"/>
          <w:spacing w:val="2"/>
          <w:sz w:val="26"/>
          <w:szCs w:val="26"/>
          <w:lang w:eastAsia="ru-RU"/>
        </w:rPr>
      </w:pPr>
      <w:r w:rsidRPr="00514F3B">
        <w:rPr>
          <w:rFonts w:ascii="Times New Roman" w:eastAsia="Times New Roman" w:hAnsi="Times New Roman" w:cs="Times New Roman"/>
          <w:spacing w:val="2"/>
          <w:sz w:val="26"/>
          <w:szCs w:val="26"/>
          <w:lang w:eastAsia="ru-RU"/>
        </w:rPr>
        <w:t>Существительное после дробного числа согласуется с дробной его частью и ставится в родительном падеже единственного числа: 28,5 метра, 25,4 процента, 46,2 квадратных метра, но 28,5 тысяч метров, 25 процентов.</w:t>
      </w:r>
    </w:p>
    <w:p w:rsidR="002805FF" w:rsidRPr="00514F3B" w:rsidRDefault="002805FF" w:rsidP="00514F3B">
      <w:pPr>
        <w:spacing w:after="0" w:line="240" w:lineRule="auto"/>
        <w:ind w:firstLine="709"/>
        <w:jc w:val="both"/>
        <w:rPr>
          <w:rFonts w:ascii="Times New Roman" w:eastAsia="Times New Roman" w:hAnsi="Times New Roman" w:cs="Times New Roman"/>
          <w:spacing w:val="2"/>
          <w:sz w:val="26"/>
          <w:szCs w:val="26"/>
          <w:lang w:eastAsia="ru-RU"/>
        </w:rPr>
      </w:pPr>
      <w:r w:rsidRPr="00514F3B">
        <w:rPr>
          <w:rFonts w:ascii="Times New Roman" w:eastAsia="Times New Roman" w:hAnsi="Times New Roman" w:cs="Times New Roman"/>
          <w:spacing w:val="2"/>
          <w:sz w:val="26"/>
          <w:szCs w:val="26"/>
          <w:lang w:eastAsia="ru-RU"/>
        </w:rPr>
        <w:t xml:space="preserve">Порядковые числительные, обозначаемые арабскими цифрами, пишутся с наращением. Например: 80-е годы. Порядковые числительные, обозначаемые римскими цифрами, пишутся без наращения. Например: начало XXI века. При написании подряд нескольких порядковых числительных, обозначенных </w:t>
      </w:r>
      <w:r w:rsidRPr="00514F3B">
        <w:rPr>
          <w:rFonts w:ascii="Times New Roman" w:eastAsia="Times New Roman" w:hAnsi="Times New Roman" w:cs="Times New Roman"/>
          <w:spacing w:val="2"/>
          <w:sz w:val="26"/>
          <w:szCs w:val="26"/>
          <w:lang w:eastAsia="ru-RU"/>
        </w:rPr>
        <w:lastRenderedPageBreak/>
        <w:t>арабскими цифрами, наращение указывается только у последнего числительного. Например: 8 - 10-е классы.</w:t>
      </w:r>
    </w:p>
    <w:p w:rsidR="002805FF" w:rsidRPr="00514F3B" w:rsidRDefault="002805FF" w:rsidP="00514F3B">
      <w:pPr>
        <w:spacing w:after="0" w:line="240" w:lineRule="auto"/>
        <w:ind w:firstLine="709"/>
        <w:jc w:val="both"/>
        <w:rPr>
          <w:rFonts w:ascii="Times New Roman" w:eastAsia="Times New Roman" w:hAnsi="Times New Roman" w:cs="Times New Roman"/>
          <w:spacing w:val="2"/>
          <w:sz w:val="26"/>
          <w:szCs w:val="26"/>
          <w:lang w:eastAsia="ru-RU"/>
        </w:rPr>
      </w:pPr>
      <w:proofErr w:type="gramStart"/>
      <w:r w:rsidRPr="00514F3B">
        <w:rPr>
          <w:rFonts w:ascii="Times New Roman" w:eastAsia="Times New Roman" w:hAnsi="Times New Roman" w:cs="Times New Roman"/>
          <w:spacing w:val="2"/>
          <w:sz w:val="26"/>
          <w:szCs w:val="26"/>
          <w:lang w:eastAsia="ru-RU"/>
        </w:rPr>
        <w:t>Римскими цифрами, как правило, обозначаются века, кварталы, порядковые номера конференций, конгрессов, международных объединений, ассамблей, спортивных состязаний.</w:t>
      </w:r>
      <w:proofErr w:type="gramEnd"/>
      <w:r w:rsidRPr="00514F3B">
        <w:rPr>
          <w:rFonts w:ascii="Times New Roman" w:eastAsia="Times New Roman" w:hAnsi="Times New Roman" w:cs="Times New Roman"/>
          <w:spacing w:val="2"/>
          <w:sz w:val="26"/>
          <w:szCs w:val="26"/>
          <w:lang w:eastAsia="ru-RU"/>
        </w:rPr>
        <w:t xml:space="preserve"> Например: XX век, IV квартал, XII Олимпийские игры.</w:t>
      </w:r>
    </w:p>
    <w:p w:rsidR="00B21128" w:rsidRPr="00514F3B" w:rsidRDefault="002805FF" w:rsidP="00514F3B">
      <w:pPr>
        <w:spacing w:after="0" w:line="240" w:lineRule="auto"/>
        <w:ind w:firstLine="709"/>
        <w:jc w:val="both"/>
        <w:rPr>
          <w:rFonts w:ascii="Times New Roman" w:eastAsia="Times New Roman" w:hAnsi="Times New Roman" w:cs="Times New Roman"/>
          <w:spacing w:val="2"/>
          <w:sz w:val="26"/>
          <w:szCs w:val="26"/>
          <w:lang w:eastAsia="ru-RU"/>
        </w:rPr>
      </w:pPr>
      <w:r w:rsidRPr="00514F3B">
        <w:rPr>
          <w:rFonts w:ascii="Times New Roman" w:eastAsia="Times New Roman" w:hAnsi="Times New Roman" w:cs="Times New Roman"/>
          <w:spacing w:val="2"/>
          <w:sz w:val="26"/>
          <w:szCs w:val="26"/>
          <w:lang w:eastAsia="ru-RU"/>
        </w:rPr>
        <w:t>28.</w:t>
      </w:r>
      <w:r w:rsidRPr="00514F3B">
        <w:rPr>
          <w:rFonts w:ascii="Times New Roman" w:eastAsia="Times New Roman" w:hAnsi="Times New Roman" w:cs="Times New Roman"/>
          <w:spacing w:val="2"/>
          <w:sz w:val="26"/>
          <w:szCs w:val="26"/>
          <w:lang w:eastAsia="ru-RU"/>
        </w:rPr>
        <w:tab/>
        <w:t>Употребляемые в правовых актах сокращения слов должны быть общепринятыми,</w:t>
      </w:r>
      <w:r w:rsidR="00A5125A" w:rsidRPr="00514F3B">
        <w:rPr>
          <w:rFonts w:ascii="Times New Roman" w:eastAsia="Times New Roman" w:hAnsi="Times New Roman" w:cs="Times New Roman"/>
          <w:spacing w:val="2"/>
          <w:sz w:val="26"/>
          <w:szCs w:val="26"/>
          <w:lang w:eastAsia="ru-RU"/>
        </w:rPr>
        <w:t xml:space="preserve"> а их написание – унифицировано.</w:t>
      </w:r>
      <w:r w:rsidR="00B40A7D">
        <w:rPr>
          <w:rFonts w:ascii="Times New Roman" w:eastAsia="Times New Roman" w:hAnsi="Times New Roman" w:cs="Times New Roman"/>
          <w:spacing w:val="2"/>
          <w:sz w:val="26"/>
          <w:szCs w:val="26"/>
          <w:lang w:eastAsia="ru-RU"/>
        </w:rPr>
        <w:t xml:space="preserve"> В пр</w:t>
      </w:r>
      <w:r w:rsidR="00A5125A" w:rsidRPr="00514F3B">
        <w:rPr>
          <w:rFonts w:ascii="Times New Roman" w:eastAsia="Times New Roman" w:hAnsi="Times New Roman" w:cs="Times New Roman"/>
          <w:spacing w:val="2"/>
          <w:sz w:val="26"/>
          <w:szCs w:val="26"/>
          <w:lang w:eastAsia="ru-RU"/>
        </w:rPr>
        <w:t>о</w:t>
      </w:r>
      <w:r w:rsidR="00B40A7D">
        <w:rPr>
          <w:rFonts w:ascii="Times New Roman" w:eastAsia="Times New Roman" w:hAnsi="Times New Roman" w:cs="Times New Roman"/>
          <w:spacing w:val="2"/>
          <w:sz w:val="26"/>
          <w:szCs w:val="26"/>
          <w:lang w:eastAsia="ru-RU"/>
        </w:rPr>
        <w:t>е</w:t>
      </w:r>
      <w:r w:rsidR="00A5125A" w:rsidRPr="00514F3B">
        <w:rPr>
          <w:rFonts w:ascii="Times New Roman" w:eastAsia="Times New Roman" w:hAnsi="Times New Roman" w:cs="Times New Roman"/>
          <w:spacing w:val="2"/>
          <w:sz w:val="26"/>
          <w:szCs w:val="26"/>
          <w:lang w:eastAsia="ru-RU"/>
        </w:rPr>
        <w:t>ктах пр</w:t>
      </w:r>
      <w:r w:rsidR="00B40A7D">
        <w:rPr>
          <w:rFonts w:ascii="Times New Roman" w:eastAsia="Times New Roman" w:hAnsi="Times New Roman" w:cs="Times New Roman"/>
          <w:spacing w:val="2"/>
          <w:sz w:val="26"/>
          <w:szCs w:val="26"/>
          <w:lang w:eastAsia="ru-RU"/>
        </w:rPr>
        <w:t>им</w:t>
      </w:r>
      <w:r w:rsidR="00A5125A" w:rsidRPr="00514F3B">
        <w:rPr>
          <w:rFonts w:ascii="Times New Roman" w:eastAsia="Times New Roman" w:hAnsi="Times New Roman" w:cs="Times New Roman"/>
          <w:spacing w:val="2"/>
          <w:sz w:val="26"/>
          <w:szCs w:val="26"/>
          <w:lang w:eastAsia="ru-RU"/>
        </w:rPr>
        <w:t>еняются следующие сокращения:</w:t>
      </w:r>
    </w:p>
    <w:p w:rsidR="00A5125A" w:rsidRPr="00514F3B" w:rsidRDefault="00A5125A" w:rsidP="006C61D1">
      <w:pPr>
        <w:spacing w:after="0" w:line="240" w:lineRule="auto"/>
        <w:jc w:val="both"/>
        <w:rPr>
          <w:rFonts w:ascii="Times New Roman" w:eastAsia="Times New Roman" w:hAnsi="Times New Roman" w:cs="Times New Roman"/>
          <w:spacing w:val="2"/>
          <w:sz w:val="26"/>
          <w:szCs w:val="26"/>
          <w:lang w:eastAsia="ru-RU"/>
        </w:rPr>
      </w:pPr>
    </w:p>
    <w:p w:rsidR="00B21128" w:rsidRPr="00B40A7D" w:rsidRDefault="00A5125A" w:rsidP="000447E2">
      <w:pPr>
        <w:pStyle w:val="a9"/>
        <w:numPr>
          <w:ilvl w:val="0"/>
          <w:numId w:val="8"/>
        </w:numPr>
        <w:spacing w:after="0" w:line="240" w:lineRule="auto"/>
        <w:ind w:left="0" w:firstLine="0"/>
        <w:rPr>
          <w:rStyle w:val="a5"/>
          <w:color w:val="000000"/>
          <w:sz w:val="26"/>
          <w:szCs w:val="26"/>
        </w:rPr>
      </w:pPr>
      <w:r w:rsidRPr="00B40A7D">
        <w:rPr>
          <w:rStyle w:val="a5"/>
          <w:color w:val="000000"/>
          <w:sz w:val="26"/>
          <w:szCs w:val="26"/>
        </w:rPr>
        <w:t>сокращения, используемые в написании единиц измерения</w:t>
      </w:r>
    </w:p>
    <w:tbl>
      <w:tblPr>
        <w:tblW w:w="0" w:type="auto"/>
        <w:tblInd w:w="5" w:type="dxa"/>
        <w:tblLayout w:type="fixed"/>
        <w:tblCellMar>
          <w:left w:w="0" w:type="dxa"/>
          <w:right w:w="0" w:type="dxa"/>
        </w:tblCellMar>
        <w:tblLook w:val="0000"/>
      </w:tblPr>
      <w:tblGrid>
        <w:gridCol w:w="4728"/>
        <w:gridCol w:w="2360"/>
      </w:tblGrid>
      <w:tr w:rsidR="00A5125A" w:rsidRPr="00B40A7D" w:rsidTr="00F97499">
        <w:trPr>
          <w:trHeight w:hRule="exact" w:val="312"/>
        </w:trPr>
        <w:tc>
          <w:tcPr>
            <w:tcW w:w="4728" w:type="dxa"/>
            <w:tcBorders>
              <w:top w:val="single" w:sz="4" w:space="0" w:color="auto"/>
              <w:left w:val="single" w:sz="4" w:space="0" w:color="auto"/>
              <w:bottom w:val="nil"/>
              <w:right w:val="nil"/>
            </w:tcBorders>
            <w:shd w:val="clear" w:color="auto" w:fill="FFFFFF"/>
          </w:tcPr>
          <w:p w:rsidR="00A5125A" w:rsidRPr="00B40A7D" w:rsidRDefault="00A5125A" w:rsidP="00B40A7D">
            <w:pPr>
              <w:spacing w:after="0" w:line="240" w:lineRule="auto"/>
              <w:rPr>
                <w:rFonts w:ascii="Times New Roman" w:eastAsia="Times New Roman" w:hAnsi="Times New Roman" w:cs="Times New Roman"/>
                <w:spacing w:val="2"/>
                <w:sz w:val="26"/>
                <w:szCs w:val="26"/>
                <w:lang w:eastAsia="ru-RU"/>
              </w:rPr>
            </w:pPr>
            <w:r w:rsidRPr="00B40A7D">
              <w:rPr>
                <w:rFonts w:ascii="Times New Roman" w:eastAsia="Times New Roman" w:hAnsi="Times New Roman" w:cs="Times New Roman"/>
                <w:spacing w:val="2"/>
                <w:sz w:val="26"/>
                <w:szCs w:val="26"/>
                <w:lang w:eastAsia="ru-RU"/>
              </w:rPr>
              <w:t>Полное название</w:t>
            </w:r>
          </w:p>
        </w:tc>
        <w:tc>
          <w:tcPr>
            <w:tcW w:w="2360" w:type="dxa"/>
            <w:tcBorders>
              <w:top w:val="single" w:sz="4" w:space="0" w:color="auto"/>
              <w:left w:val="single" w:sz="4" w:space="0" w:color="auto"/>
              <w:bottom w:val="nil"/>
              <w:right w:val="single" w:sz="4" w:space="0" w:color="auto"/>
            </w:tcBorders>
            <w:shd w:val="clear" w:color="auto" w:fill="FFFFFF"/>
          </w:tcPr>
          <w:p w:rsidR="00A5125A" w:rsidRPr="00B40A7D" w:rsidRDefault="00A5125A" w:rsidP="00B40A7D">
            <w:pPr>
              <w:spacing w:after="0" w:line="240" w:lineRule="auto"/>
              <w:rPr>
                <w:rFonts w:ascii="Times New Roman" w:eastAsia="Times New Roman" w:hAnsi="Times New Roman" w:cs="Times New Roman"/>
                <w:spacing w:val="2"/>
                <w:sz w:val="26"/>
                <w:szCs w:val="26"/>
                <w:lang w:eastAsia="ru-RU"/>
              </w:rPr>
            </w:pPr>
            <w:r w:rsidRPr="00B40A7D">
              <w:rPr>
                <w:rFonts w:ascii="Times New Roman" w:eastAsia="Times New Roman" w:hAnsi="Times New Roman" w:cs="Times New Roman"/>
                <w:spacing w:val="2"/>
                <w:sz w:val="26"/>
                <w:szCs w:val="26"/>
                <w:lang w:eastAsia="ru-RU"/>
              </w:rPr>
              <w:t>Сокращение</w:t>
            </w:r>
          </w:p>
        </w:tc>
      </w:tr>
      <w:tr w:rsidR="00A5125A" w:rsidRPr="00B40A7D" w:rsidTr="00F97499">
        <w:trPr>
          <w:trHeight w:hRule="exact" w:val="293"/>
        </w:trPr>
        <w:tc>
          <w:tcPr>
            <w:tcW w:w="7088" w:type="dxa"/>
            <w:gridSpan w:val="2"/>
            <w:tcBorders>
              <w:top w:val="single" w:sz="4" w:space="0" w:color="auto"/>
              <w:left w:val="nil"/>
              <w:bottom w:val="nil"/>
              <w:right w:val="nil"/>
            </w:tcBorders>
            <w:shd w:val="clear" w:color="auto" w:fill="FFFFFF"/>
          </w:tcPr>
          <w:p w:rsidR="00A5125A" w:rsidRPr="00B40A7D" w:rsidRDefault="00A5125A" w:rsidP="006C61D1">
            <w:pPr>
              <w:spacing w:after="0" w:line="240" w:lineRule="auto"/>
              <w:ind w:firstLine="709"/>
              <w:rPr>
                <w:rFonts w:ascii="Times New Roman" w:eastAsia="Times New Roman" w:hAnsi="Times New Roman" w:cs="Times New Roman"/>
                <w:spacing w:val="2"/>
                <w:sz w:val="26"/>
                <w:szCs w:val="26"/>
                <w:lang w:eastAsia="ru-RU"/>
              </w:rPr>
            </w:pPr>
            <w:r w:rsidRPr="00B40A7D">
              <w:rPr>
                <w:rFonts w:ascii="Times New Roman" w:eastAsia="Times New Roman" w:hAnsi="Times New Roman" w:cs="Times New Roman"/>
                <w:spacing w:val="2"/>
                <w:sz w:val="26"/>
                <w:szCs w:val="26"/>
                <w:lang w:eastAsia="ru-RU"/>
              </w:rPr>
              <w:t>Меры длины</w:t>
            </w:r>
          </w:p>
        </w:tc>
      </w:tr>
      <w:tr w:rsidR="00A5125A" w:rsidRPr="00B40A7D" w:rsidTr="00F97499">
        <w:trPr>
          <w:trHeight w:hRule="exact" w:val="288"/>
        </w:trPr>
        <w:tc>
          <w:tcPr>
            <w:tcW w:w="4728" w:type="dxa"/>
            <w:tcBorders>
              <w:top w:val="single" w:sz="4" w:space="0" w:color="auto"/>
              <w:left w:val="single" w:sz="4" w:space="0" w:color="auto"/>
              <w:bottom w:val="nil"/>
              <w:right w:val="nil"/>
            </w:tcBorders>
            <w:shd w:val="clear" w:color="auto" w:fill="FFFFFF"/>
          </w:tcPr>
          <w:p w:rsidR="00A5125A" w:rsidRPr="00B40A7D" w:rsidRDefault="00A5125A" w:rsidP="00B40A7D">
            <w:pPr>
              <w:spacing w:after="0" w:line="240" w:lineRule="auto"/>
              <w:rPr>
                <w:rFonts w:ascii="Times New Roman" w:eastAsia="Times New Roman" w:hAnsi="Times New Roman" w:cs="Times New Roman"/>
                <w:spacing w:val="2"/>
                <w:sz w:val="26"/>
                <w:szCs w:val="26"/>
                <w:lang w:eastAsia="ru-RU"/>
              </w:rPr>
            </w:pPr>
            <w:r w:rsidRPr="00B40A7D">
              <w:rPr>
                <w:rFonts w:ascii="Times New Roman" w:eastAsia="Times New Roman" w:hAnsi="Times New Roman" w:cs="Times New Roman"/>
                <w:spacing w:val="2"/>
                <w:sz w:val="26"/>
                <w:szCs w:val="26"/>
                <w:lang w:eastAsia="ru-RU"/>
              </w:rPr>
              <w:t>миллиметр</w:t>
            </w:r>
          </w:p>
        </w:tc>
        <w:tc>
          <w:tcPr>
            <w:tcW w:w="2360" w:type="dxa"/>
            <w:tcBorders>
              <w:top w:val="single" w:sz="4" w:space="0" w:color="auto"/>
              <w:left w:val="single" w:sz="4" w:space="0" w:color="auto"/>
              <w:bottom w:val="nil"/>
              <w:right w:val="single" w:sz="4" w:space="0" w:color="auto"/>
            </w:tcBorders>
            <w:shd w:val="clear" w:color="auto" w:fill="FFFFFF"/>
          </w:tcPr>
          <w:p w:rsidR="00A5125A" w:rsidRPr="00B40A7D" w:rsidRDefault="00A5125A" w:rsidP="00B40A7D">
            <w:pPr>
              <w:spacing w:after="0" w:line="240" w:lineRule="auto"/>
              <w:rPr>
                <w:rFonts w:ascii="Times New Roman" w:eastAsia="Times New Roman" w:hAnsi="Times New Roman" w:cs="Times New Roman"/>
                <w:spacing w:val="2"/>
                <w:sz w:val="26"/>
                <w:szCs w:val="26"/>
                <w:lang w:eastAsia="ru-RU"/>
              </w:rPr>
            </w:pPr>
            <w:r w:rsidRPr="00B40A7D">
              <w:rPr>
                <w:rFonts w:ascii="Times New Roman" w:eastAsia="Times New Roman" w:hAnsi="Times New Roman" w:cs="Times New Roman"/>
                <w:spacing w:val="2"/>
                <w:sz w:val="26"/>
                <w:szCs w:val="26"/>
                <w:lang w:eastAsia="ru-RU"/>
              </w:rPr>
              <w:t>мм</w:t>
            </w:r>
          </w:p>
        </w:tc>
      </w:tr>
      <w:tr w:rsidR="00A5125A" w:rsidRPr="00B40A7D" w:rsidTr="00F97499">
        <w:trPr>
          <w:trHeight w:hRule="exact" w:val="293"/>
        </w:trPr>
        <w:tc>
          <w:tcPr>
            <w:tcW w:w="4728" w:type="dxa"/>
            <w:tcBorders>
              <w:top w:val="single" w:sz="4" w:space="0" w:color="auto"/>
              <w:left w:val="single" w:sz="4" w:space="0" w:color="auto"/>
              <w:bottom w:val="nil"/>
              <w:right w:val="nil"/>
            </w:tcBorders>
            <w:shd w:val="clear" w:color="auto" w:fill="FFFFFF"/>
          </w:tcPr>
          <w:p w:rsidR="00A5125A" w:rsidRPr="00B40A7D" w:rsidRDefault="00A5125A" w:rsidP="00B40A7D">
            <w:pPr>
              <w:spacing w:after="0" w:line="240" w:lineRule="auto"/>
              <w:rPr>
                <w:rFonts w:ascii="Times New Roman" w:eastAsia="Times New Roman" w:hAnsi="Times New Roman" w:cs="Times New Roman"/>
                <w:spacing w:val="2"/>
                <w:sz w:val="26"/>
                <w:szCs w:val="26"/>
                <w:lang w:eastAsia="ru-RU"/>
              </w:rPr>
            </w:pPr>
            <w:r w:rsidRPr="00B40A7D">
              <w:rPr>
                <w:rFonts w:ascii="Times New Roman" w:eastAsia="Times New Roman" w:hAnsi="Times New Roman" w:cs="Times New Roman"/>
                <w:spacing w:val="2"/>
                <w:sz w:val="26"/>
                <w:szCs w:val="26"/>
                <w:lang w:eastAsia="ru-RU"/>
              </w:rPr>
              <w:t xml:space="preserve">сантиметр </w:t>
            </w:r>
            <w:r w:rsidRPr="00B40A7D">
              <w:rPr>
                <w:rFonts w:ascii="Times New Roman" w:eastAsia="Times New Roman" w:hAnsi="Times New Roman" w:cs="Times New Roman"/>
                <w:spacing w:val="10"/>
                <w:sz w:val="26"/>
                <w:szCs w:val="26"/>
                <w:lang w:eastAsia="ru-RU"/>
              </w:rPr>
              <w:t xml:space="preserve">(10 </w:t>
            </w:r>
            <w:r w:rsidRPr="00B40A7D">
              <w:rPr>
                <w:rFonts w:ascii="Times New Roman" w:eastAsia="Times New Roman" w:hAnsi="Times New Roman" w:cs="Times New Roman"/>
                <w:spacing w:val="2"/>
                <w:sz w:val="26"/>
                <w:szCs w:val="26"/>
                <w:lang w:eastAsia="ru-RU"/>
              </w:rPr>
              <w:t>мм)</w:t>
            </w:r>
          </w:p>
        </w:tc>
        <w:tc>
          <w:tcPr>
            <w:tcW w:w="2360" w:type="dxa"/>
            <w:tcBorders>
              <w:top w:val="single" w:sz="4" w:space="0" w:color="auto"/>
              <w:left w:val="single" w:sz="4" w:space="0" w:color="auto"/>
              <w:bottom w:val="nil"/>
              <w:right w:val="single" w:sz="4" w:space="0" w:color="auto"/>
            </w:tcBorders>
            <w:shd w:val="clear" w:color="auto" w:fill="FFFFFF"/>
          </w:tcPr>
          <w:p w:rsidR="00A5125A" w:rsidRPr="00B40A7D" w:rsidRDefault="00A5125A" w:rsidP="00B40A7D">
            <w:pPr>
              <w:spacing w:after="0" w:line="240" w:lineRule="auto"/>
              <w:rPr>
                <w:rFonts w:ascii="Times New Roman" w:eastAsia="Times New Roman" w:hAnsi="Times New Roman" w:cs="Times New Roman"/>
                <w:spacing w:val="2"/>
                <w:sz w:val="26"/>
                <w:szCs w:val="26"/>
                <w:lang w:eastAsia="ru-RU"/>
              </w:rPr>
            </w:pPr>
            <w:r w:rsidRPr="00B40A7D">
              <w:rPr>
                <w:rFonts w:ascii="Times New Roman" w:eastAsia="Times New Roman" w:hAnsi="Times New Roman" w:cs="Times New Roman"/>
                <w:spacing w:val="2"/>
                <w:sz w:val="26"/>
                <w:szCs w:val="26"/>
                <w:lang w:eastAsia="ru-RU"/>
              </w:rPr>
              <w:t>см</w:t>
            </w:r>
          </w:p>
        </w:tc>
      </w:tr>
      <w:tr w:rsidR="00A5125A" w:rsidRPr="00B40A7D" w:rsidTr="00F97499">
        <w:trPr>
          <w:trHeight w:hRule="exact" w:val="293"/>
        </w:trPr>
        <w:tc>
          <w:tcPr>
            <w:tcW w:w="4728" w:type="dxa"/>
            <w:tcBorders>
              <w:top w:val="single" w:sz="4" w:space="0" w:color="auto"/>
              <w:left w:val="single" w:sz="4" w:space="0" w:color="auto"/>
              <w:bottom w:val="nil"/>
              <w:right w:val="nil"/>
            </w:tcBorders>
            <w:shd w:val="clear" w:color="auto" w:fill="FFFFFF"/>
          </w:tcPr>
          <w:p w:rsidR="00A5125A" w:rsidRPr="00B40A7D" w:rsidRDefault="00A5125A" w:rsidP="00B40A7D">
            <w:pPr>
              <w:spacing w:after="0" w:line="240" w:lineRule="auto"/>
              <w:rPr>
                <w:rFonts w:ascii="Times New Roman" w:eastAsia="Times New Roman" w:hAnsi="Times New Roman" w:cs="Times New Roman"/>
                <w:spacing w:val="2"/>
                <w:sz w:val="26"/>
                <w:szCs w:val="26"/>
                <w:lang w:eastAsia="ru-RU"/>
              </w:rPr>
            </w:pPr>
            <w:r w:rsidRPr="00B40A7D">
              <w:rPr>
                <w:rFonts w:ascii="Times New Roman" w:eastAsia="Times New Roman" w:hAnsi="Times New Roman" w:cs="Times New Roman"/>
                <w:spacing w:val="2"/>
                <w:sz w:val="26"/>
                <w:szCs w:val="26"/>
                <w:lang w:eastAsia="ru-RU"/>
              </w:rPr>
              <w:t xml:space="preserve">дециметр </w:t>
            </w:r>
            <w:r w:rsidRPr="00B40A7D">
              <w:rPr>
                <w:rFonts w:ascii="Times New Roman" w:eastAsia="Times New Roman" w:hAnsi="Times New Roman" w:cs="Times New Roman"/>
                <w:spacing w:val="10"/>
                <w:sz w:val="26"/>
                <w:szCs w:val="26"/>
                <w:lang w:eastAsia="ru-RU"/>
              </w:rPr>
              <w:t xml:space="preserve">(10 </w:t>
            </w:r>
            <w:r w:rsidRPr="00B40A7D">
              <w:rPr>
                <w:rFonts w:ascii="Times New Roman" w:eastAsia="Times New Roman" w:hAnsi="Times New Roman" w:cs="Times New Roman"/>
                <w:spacing w:val="2"/>
                <w:sz w:val="26"/>
                <w:szCs w:val="26"/>
                <w:lang w:eastAsia="ru-RU"/>
              </w:rPr>
              <w:t>см)</w:t>
            </w:r>
          </w:p>
        </w:tc>
        <w:tc>
          <w:tcPr>
            <w:tcW w:w="2360" w:type="dxa"/>
            <w:tcBorders>
              <w:top w:val="single" w:sz="4" w:space="0" w:color="auto"/>
              <w:left w:val="single" w:sz="4" w:space="0" w:color="auto"/>
              <w:bottom w:val="nil"/>
              <w:right w:val="single" w:sz="4" w:space="0" w:color="auto"/>
            </w:tcBorders>
            <w:shd w:val="clear" w:color="auto" w:fill="FFFFFF"/>
          </w:tcPr>
          <w:p w:rsidR="00A5125A" w:rsidRPr="00B40A7D" w:rsidRDefault="006C61D1" w:rsidP="00B40A7D">
            <w:pPr>
              <w:spacing w:after="0" w:line="240" w:lineRule="auto"/>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10"/>
                <w:sz w:val="26"/>
                <w:szCs w:val="26"/>
                <w:lang w:eastAsia="ru-RU"/>
              </w:rPr>
              <w:t>дм</w:t>
            </w:r>
          </w:p>
        </w:tc>
      </w:tr>
      <w:tr w:rsidR="00A5125A" w:rsidRPr="00B40A7D" w:rsidTr="00F97499">
        <w:trPr>
          <w:trHeight w:hRule="exact" w:val="288"/>
        </w:trPr>
        <w:tc>
          <w:tcPr>
            <w:tcW w:w="4728" w:type="dxa"/>
            <w:tcBorders>
              <w:top w:val="single" w:sz="4" w:space="0" w:color="auto"/>
              <w:left w:val="single" w:sz="4" w:space="0" w:color="auto"/>
              <w:bottom w:val="nil"/>
              <w:right w:val="nil"/>
            </w:tcBorders>
            <w:shd w:val="clear" w:color="auto" w:fill="FFFFFF"/>
          </w:tcPr>
          <w:p w:rsidR="00A5125A" w:rsidRPr="00B40A7D" w:rsidRDefault="00A5125A" w:rsidP="00B40A7D">
            <w:pPr>
              <w:spacing w:after="0" w:line="240" w:lineRule="auto"/>
              <w:rPr>
                <w:rFonts w:ascii="Times New Roman" w:eastAsia="Times New Roman" w:hAnsi="Times New Roman" w:cs="Times New Roman"/>
                <w:spacing w:val="2"/>
                <w:sz w:val="26"/>
                <w:szCs w:val="26"/>
                <w:lang w:eastAsia="ru-RU"/>
              </w:rPr>
            </w:pPr>
            <w:r w:rsidRPr="00B40A7D">
              <w:rPr>
                <w:rFonts w:ascii="Times New Roman" w:eastAsia="Times New Roman" w:hAnsi="Times New Roman" w:cs="Times New Roman"/>
                <w:spacing w:val="2"/>
                <w:sz w:val="26"/>
                <w:szCs w:val="26"/>
                <w:lang w:eastAsia="ru-RU"/>
              </w:rPr>
              <w:t xml:space="preserve">метр </w:t>
            </w:r>
            <w:r w:rsidRPr="00B40A7D">
              <w:rPr>
                <w:rFonts w:ascii="Times New Roman" w:eastAsia="Times New Roman" w:hAnsi="Times New Roman" w:cs="Times New Roman"/>
                <w:spacing w:val="10"/>
                <w:sz w:val="26"/>
                <w:szCs w:val="26"/>
                <w:lang w:eastAsia="ru-RU"/>
              </w:rPr>
              <w:t xml:space="preserve">(10 </w:t>
            </w:r>
            <w:r w:rsidRPr="00B40A7D">
              <w:rPr>
                <w:rFonts w:ascii="Times New Roman" w:eastAsia="Times New Roman" w:hAnsi="Times New Roman" w:cs="Times New Roman"/>
                <w:spacing w:val="2"/>
                <w:sz w:val="26"/>
                <w:szCs w:val="26"/>
                <w:lang w:eastAsia="ru-RU"/>
              </w:rPr>
              <w:t xml:space="preserve">дм, </w:t>
            </w:r>
            <w:r w:rsidRPr="00B40A7D">
              <w:rPr>
                <w:rFonts w:ascii="Times New Roman" w:eastAsia="Times New Roman" w:hAnsi="Times New Roman" w:cs="Times New Roman"/>
                <w:spacing w:val="10"/>
                <w:sz w:val="26"/>
                <w:szCs w:val="26"/>
                <w:lang w:eastAsia="ru-RU"/>
              </w:rPr>
              <w:t xml:space="preserve">100 </w:t>
            </w:r>
            <w:r w:rsidRPr="00B40A7D">
              <w:rPr>
                <w:rFonts w:ascii="Times New Roman" w:eastAsia="Times New Roman" w:hAnsi="Times New Roman" w:cs="Times New Roman"/>
                <w:spacing w:val="2"/>
                <w:sz w:val="26"/>
                <w:szCs w:val="26"/>
                <w:lang w:eastAsia="ru-RU"/>
              </w:rPr>
              <w:t>см)</w:t>
            </w:r>
          </w:p>
        </w:tc>
        <w:tc>
          <w:tcPr>
            <w:tcW w:w="2360" w:type="dxa"/>
            <w:tcBorders>
              <w:top w:val="single" w:sz="4" w:space="0" w:color="auto"/>
              <w:left w:val="single" w:sz="4" w:space="0" w:color="auto"/>
              <w:bottom w:val="nil"/>
              <w:right w:val="single" w:sz="4" w:space="0" w:color="auto"/>
            </w:tcBorders>
            <w:shd w:val="clear" w:color="auto" w:fill="FFFFFF"/>
          </w:tcPr>
          <w:p w:rsidR="00A5125A" w:rsidRPr="00B40A7D" w:rsidRDefault="00A5125A" w:rsidP="00B40A7D">
            <w:pPr>
              <w:spacing w:after="0" w:line="240" w:lineRule="auto"/>
              <w:rPr>
                <w:rFonts w:ascii="Times New Roman" w:eastAsia="Times New Roman" w:hAnsi="Times New Roman" w:cs="Times New Roman"/>
                <w:spacing w:val="2"/>
                <w:sz w:val="26"/>
                <w:szCs w:val="26"/>
                <w:lang w:eastAsia="ru-RU"/>
              </w:rPr>
            </w:pPr>
            <w:r w:rsidRPr="00B40A7D">
              <w:rPr>
                <w:rFonts w:ascii="Times New Roman" w:eastAsia="Times New Roman" w:hAnsi="Times New Roman" w:cs="Times New Roman"/>
                <w:spacing w:val="2"/>
                <w:sz w:val="26"/>
                <w:szCs w:val="26"/>
                <w:lang w:eastAsia="ru-RU"/>
              </w:rPr>
              <w:t>м</w:t>
            </w:r>
          </w:p>
        </w:tc>
      </w:tr>
      <w:tr w:rsidR="00A5125A" w:rsidRPr="00B40A7D" w:rsidTr="00F97499">
        <w:trPr>
          <w:trHeight w:hRule="exact" w:val="307"/>
        </w:trPr>
        <w:tc>
          <w:tcPr>
            <w:tcW w:w="4728" w:type="dxa"/>
            <w:tcBorders>
              <w:top w:val="single" w:sz="4" w:space="0" w:color="auto"/>
              <w:left w:val="single" w:sz="4" w:space="0" w:color="auto"/>
              <w:bottom w:val="single" w:sz="4" w:space="0" w:color="auto"/>
              <w:right w:val="nil"/>
            </w:tcBorders>
            <w:shd w:val="clear" w:color="auto" w:fill="FFFFFF"/>
          </w:tcPr>
          <w:p w:rsidR="00A5125A" w:rsidRPr="00B40A7D" w:rsidRDefault="00A5125A" w:rsidP="00B40A7D">
            <w:pPr>
              <w:spacing w:after="0" w:line="240" w:lineRule="auto"/>
              <w:rPr>
                <w:rFonts w:ascii="Times New Roman" w:eastAsia="Times New Roman" w:hAnsi="Times New Roman" w:cs="Times New Roman"/>
                <w:spacing w:val="2"/>
                <w:sz w:val="26"/>
                <w:szCs w:val="26"/>
                <w:lang w:eastAsia="ru-RU"/>
              </w:rPr>
            </w:pPr>
            <w:r w:rsidRPr="00B40A7D">
              <w:rPr>
                <w:rFonts w:ascii="Times New Roman" w:eastAsia="Times New Roman" w:hAnsi="Times New Roman" w:cs="Times New Roman"/>
                <w:spacing w:val="2"/>
                <w:sz w:val="26"/>
                <w:szCs w:val="26"/>
                <w:lang w:eastAsia="ru-RU"/>
              </w:rPr>
              <w:t xml:space="preserve">километр </w:t>
            </w:r>
            <w:r w:rsidRPr="00B40A7D">
              <w:rPr>
                <w:rFonts w:ascii="Times New Roman" w:eastAsia="Times New Roman" w:hAnsi="Times New Roman" w:cs="Times New Roman"/>
                <w:spacing w:val="10"/>
                <w:sz w:val="26"/>
                <w:szCs w:val="26"/>
                <w:lang w:eastAsia="ru-RU"/>
              </w:rPr>
              <w:t xml:space="preserve">(1000 </w:t>
            </w:r>
            <w:r w:rsidRPr="00B40A7D">
              <w:rPr>
                <w:rFonts w:ascii="Times New Roman" w:eastAsia="Times New Roman" w:hAnsi="Times New Roman" w:cs="Times New Roman"/>
                <w:spacing w:val="2"/>
                <w:sz w:val="26"/>
                <w:szCs w:val="26"/>
                <w:lang w:eastAsia="ru-RU"/>
              </w:rPr>
              <w:t>м)</w:t>
            </w:r>
          </w:p>
        </w:tc>
        <w:tc>
          <w:tcPr>
            <w:tcW w:w="2360" w:type="dxa"/>
            <w:tcBorders>
              <w:top w:val="single" w:sz="4" w:space="0" w:color="auto"/>
              <w:left w:val="single" w:sz="4" w:space="0" w:color="auto"/>
              <w:bottom w:val="single" w:sz="4" w:space="0" w:color="auto"/>
              <w:right w:val="single" w:sz="4" w:space="0" w:color="auto"/>
            </w:tcBorders>
            <w:shd w:val="clear" w:color="auto" w:fill="FFFFFF"/>
          </w:tcPr>
          <w:p w:rsidR="00A5125A" w:rsidRPr="00B40A7D" w:rsidRDefault="00A5125A" w:rsidP="00B40A7D">
            <w:pPr>
              <w:spacing w:after="0" w:line="240" w:lineRule="auto"/>
              <w:rPr>
                <w:rFonts w:ascii="Times New Roman" w:eastAsia="Times New Roman" w:hAnsi="Times New Roman" w:cs="Times New Roman"/>
                <w:spacing w:val="2"/>
                <w:sz w:val="26"/>
                <w:szCs w:val="26"/>
                <w:lang w:eastAsia="ru-RU"/>
              </w:rPr>
            </w:pPr>
            <w:r w:rsidRPr="00B40A7D">
              <w:rPr>
                <w:rFonts w:ascii="Times New Roman" w:eastAsia="Times New Roman" w:hAnsi="Times New Roman" w:cs="Times New Roman"/>
                <w:spacing w:val="2"/>
                <w:sz w:val="26"/>
                <w:szCs w:val="26"/>
                <w:lang w:eastAsia="ru-RU"/>
              </w:rPr>
              <w:t>км</w:t>
            </w:r>
          </w:p>
        </w:tc>
      </w:tr>
    </w:tbl>
    <w:p w:rsidR="00A5125A" w:rsidRPr="00B40A7D" w:rsidRDefault="00A5125A" w:rsidP="006C61D1">
      <w:pPr>
        <w:spacing w:after="0" w:line="240" w:lineRule="auto"/>
        <w:ind w:firstLine="708"/>
        <w:rPr>
          <w:rStyle w:val="a7"/>
          <w:color w:val="000000"/>
          <w:sz w:val="26"/>
          <w:szCs w:val="26"/>
          <w:u w:val="none"/>
        </w:rPr>
      </w:pPr>
      <w:r w:rsidRPr="00B40A7D">
        <w:rPr>
          <w:rStyle w:val="a7"/>
          <w:color w:val="000000"/>
          <w:sz w:val="26"/>
          <w:szCs w:val="26"/>
          <w:u w:val="none"/>
        </w:rPr>
        <w:t>Меры площади</w:t>
      </w:r>
    </w:p>
    <w:tbl>
      <w:tblPr>
        <w:tblW w:w="0" w:type="auto"/>
        <w:tblInd w:w="5" w:type="dxa"/>
        <w:tblLayout w:type="fixed"/>
        <w:tblCellMar>
          <w:left w:w="0" w:type="dxa"/>
          <w:right w:w="0" w:type="dxa"/>
        </w:tblCellMar>
        <w:tblLook w:val="0000"/>
      </w:tblPr>
      <w:tblGrid>
        <w:gridCol w:w="4728"/>
        <w:gridCol w:w="2360"/>
      </w:tblGrid>
      <w:tr w:rsidR="00A5125A" w:rsidRPr="00B40A7D" w:rsidTr="00F97499">
        <w:trPr>
          <w:trHeight w:hRule="exact" w:val="586"/>
        </w:trPr>
        <w:tc>
          <w:tcPr>
            <w:tcW w:w="4728" w:type="dxa"/>
            <w:tcBorders>
              <w:top w:val="single" w:sz="4" w:space="0" w:color="auto"/>
              <w:left w:val="single" w:sz="4" w:space="0" w:color="auto"/>
              <w:bottom w:val="nil"/>
              <w:right w:val="nil"/>
            </w:tcBorders>
            <w:shd w:val="clear" w:color="auto" w:fill="FFFFFF"/>
          </w:tcPr>
          <w:p w:rsidR="00A5125A" w:rsidRPr="00B40A7D" w:rsidRDefault="00A5125A" w:rsidP="00B40A7D">
            <w:pPr>
              <w:spacing w:after="0" w:line="240" w:lineRule="auto"/>
              <w:rPr>
                <w:rFonts w:ascii="Times New Roman" w:eastAsia="Times New Roman" w:hAnsi="Times New Roman" w:cs="Times New Roman"/>
                <w:spacing w:val="2"/>
                <w:sz w:val="26"/>
                <w:szCs w:val="26"/>
                <w:lang w:eastAsia="ru-RU"/>
              </w:rPr>
            </w:pPr>
            <w:r w:rsidRPr="00B40A7D">
              <w:rPr>
                <w:rFonts w:ascii="Times New Roman" w:eastAsia="Times New Roman" w:hAnsi="Times New Roman" w:cs="Times New Roman"/>
                <w:spacing w:val="2"/>
                <w:sz w:val="26"/>
                <w:szCs w:val="26"/>
                <w:lang w:eastAsia="ru-RU"/>
              </w:rPr>
              <w:t>квадратный метр (100 кв</w:t>
            </w:r>
            <w:proofErr w:type="gramStart"/>
            <w:r w:rsidRPr="00B40A7D">
              <w:rPr>
                <w:rFonts w:ascii="Times New Roman" w:eastAsia="Times New Roman" w:hAnsi="Times New Roman" w:cs="Times New Roman"/>
                <w:spacing w:val="2"/>
                <w:sz w:val="26"/>
                <w:szCs w:val="26"/>
                <w:lang w:eastAsia="ru-RU"/>
              </w:rPr>
              <w:t>.д</w:t>
            </w:r>
            <w:proofErr w:type="gramEnd"/>
            <w:r w:rsidRPr="00B40A7D">
              <w:rPr>
                <w:rFonts w:ascii="Times New Roman" w:eastAsia="Times New Roman" w:hAnsi="Times New Roman" w:cs="Times New Roman"/>
                <w:spacing w:val="2"/>
                <w:sz w:val="26"/>
                <w:szCs w:val="26"/>
                <w:lang w:eastAsia="ru-RU"/>
              </w:rPr>
              <w:t>м, 10000 кв.см)</w:t>
            </w:r>
          </w:p>
        </w:tc>
        <w:tc>
          <w:tcPr>
            <w:tcW w:w="2360" w:type="dxa"/>
            <w:tcBorders>
              <w:top w:val="single" w:sz="4" w:space="0" w:color="auto"/>
              <w:left w:val="single" w:sz="4" w:space="0" w:color="auto"/>
              <w:bottom w:val="nil"/>
              <w:right w:val="single" w:sz="4" w:space="0" w:color="auto"/>
            </w:tcBorders>
            <w:shd w:val="clear" w:color="auto" w:fill="FFFFFF"/>
          </w:tcPr>
          <w:p w:rsidR="00A5125A" w:rsidRPr="00B40A7D" w:rsidRDefault="00A5125A" w:rsidP="00B40A7D">
            <w:pPr>
              <w:spacing w:after="0" w:line="240" w:lineRule="auto"/>
              <w:rPr>
                <w:rFonts w:ascii="Times New Roman" w:eastAsia="Times New Roman" w:hAnsi="Times New Roman" w:cs="Times New Roman"/>
                <w:spacing w:val="2"/>
                <w:sz w:val="26"/>
                <w:szCs w:val="26"/>
                <w:lang w:eastAsia="ru-RU"/>
              </w:rPr>
            </w:pPr>
            <w:r w:rsidRPr="00B40A7D">
              <w:rPr>
                <w:rFonts w:ascii="Times New Roman" w:eastAsia="Times New Roman" w:hAnsi="Times New Roman" w:cs="Times New Roman"/>
                <w:spacing w:val="2"/>
                <w:sz w:val="26"/>
                <w:szCs w:val="26"/>
                <w:lang w:eastAsia="ru-RU"/>
              </w:rPr>
              <w:t>кв</w:t>
            </w:r>
            <w:proofErr w:type="gramStart"/>
            <w:r w:rsidRPr="00B40A7D">
              <w:rPr>
                <w:rFonts w:ascii="Times New Roman" w:eastAsia="Times New Roman" w:hAnsi="Times New Roman" w:cs="Times New Roman"/>
                <w:spacing w:val="2"/>
                <w:sz w:val="26"/>
                <w:szCs w:val="26"/>
                <w:lang w:eastAsia="ru-RU"/>
              </w:rPr>
              <w:t>.м</w:t>
            </w:r>
            <w:proofErr w:type="gramEnd"/>
          </w:p>
        </w:tc>
      </w:tr>
      <w:tr w:rsidR="00A5125A" w:rsidRPr="00B40A7D" w:rsidTr="00F97499">
        <w:trPr>
          <w:trHeight w:hRule="exact" w:val="293"/>
        </w:trPr>
        <w:tc>
          <w:tcPr>
            <w:tcW w:w="4728" w:type="dxa"/>
            <w:tcBorders>
              <w:top w:val="single" w:sz="4" w:space="0" w:color="auto"/>
              <w:left w:val="single" w:sz="4" w:space="0" w:color="auto"/>
              <w:bottom w:val="nil"/>
              <w:right w:val="nil"/>
            </w:tcBorders>
            <w:shd w:val="clear" w:color="auto" w:fill="FFFFFF"/>
          </w:tcPr>
          <w:p w:rsidR="00A5125A" w:rsidRPr="00B40A7D" w:rsidRDefault="00A5125A" w:rsidP="00B40A7D">
            <w:pPr>
              <w:spacing w:after="0" w:line="240" w:lineRule="auto"/>
              <w:rPr>
                <w:rFonts w:ascii="Times New Roman" w:eastAsia="Times New Roman" w:hAnsi="Times New Roman" w:cs="Times New Roman"/>
                <w:spacing w:val="2"/>
                <w:sz w:val="26"/>
                <w:szCs w:val="26"/>
                <w:lang w:eastAsia="ru-RU"/>
              </w:rPr>
            </w:pPr>
            <w:r w:rsidRPr="00B40A7D">
              <w:rPr>
                <w:rFonts w:ascii="Times New Roman" w:eastAsia="Times New Roman" w:hAnsi="Times New Roman" w:cs="Times New Roman"/>
                <w:spacing w:val="2"/>
                <w:sz w:val="26"/>
                <w:szCs w:val="26"/>
                <w:lang w:eastAsia="ru-RU"/>
              </w:rPr>
              <w:t>квадратный километр (1000000 кв</w:t>
            </w:r>
            <w:proofErr w:type="gramStart"/>
            <w:r w:rsidRPr="00B40A7D">
              <w:rPr>
                <w:rFonts w:ascii="Times New Roman" w:eastAsia="Times New Roman" w:hAnsi="Times New Roman" w:cs="Times New Roman"/>
                <w:spacing w:val="2"/>
                <w:sz w:val="26"/>
                <w:szCs w:val="26"/>
                <w:lang w:eastAsia="ru-RU"/>
              </w:rPr>
              <w:t>.м</w:t>
            </w:r>
            <w:proofErr w:type="gramEnd"/>
            <w:r w:rsidRPr="00B40A7D">
              <w:rPr>
                <w:rFonts w:ascii="Times New Roman" w:eastAsia="Times New Roman" w:hAnsi="Times New Roman" w:cs="Times New Roman"/>
                <w:spacing w:val="2"/>
                <w:sz w:val="26"/>
                <w:szCs w:val="26"/>
                <w:lang w:eastAsia="ru-RU"/>
              </w:rPr>
              <w:t>)</w:t>
            </w:r>
          </w:p>
        </w:tc>
        <w:tc>
          <w:tcPr>
            <w:tcW w:w="2360" w:type="dxa"/>
            <w:tcBorders>
              <w:top w:val="single" w:sz="4" w:space="0" w:color="auto"/>
              <w:left w:val="single" w:sz="4" w:space="0" w:color="auto"/>
              <w:bottom w:val="nil"/>
              <w:right w:val="single" w:sz="4" w:space="0" w:color="auto"/>
            </w:tcBorders>
            <w:shd w:val="clear" w:color="auto" w:fill="FFFFFF"/>
          </w:tcPr>
          <w:p w:rsidR="00A5125A" w:rsidRPr="00B40A7D" w:rsidRDefault="00A5125A" w:rsidP="00B40A7D">
            <w:pPr>
              <w:spacing w:after="0" w:line="240" w:lineRule="auto"/>
              <w:rPr>
                <w:rFonts w:ascii="Times New Roman" w:eastAsia="Times New Roman" w:hAnsi="Times New Roman" w:cs="Times New Roman"/>
                <w:spacing w:val="2"/>
                <w:sz w:val="26"/>
                <w:szCs w:val="26"/>
                <w:lang w:eastAsia="ru-RU"/>
              </w:rPr>
            </w:pPr>
            <w:r w:rsidRPr="00B40A7D">
              <w:rPr>
                <w:rFonts w:ascii="Times New Roman" w:eastAsia="Times New Roman" w:hAnsi="Times New Roman" w:cs="Times New Roman"/>
                <w:spacing w:val="2"/>
                <w:sz w:val="26"/>
                <w:szCs w:val="26"/>
                <w:lang w:eastAsia="ru-RU"/>
              </w:rPr>
              <w:t>кв. км</w:t>
            </w:r>
          </w:p>
        </w:tc>
      </w:tr>
      <w:tr w:rsidR="00A5125A" w:rsidRPr="00B40A7D" w:rsidTr="00F97499">
        <w:trPr>
          <w:trHeight w:hRule="exact" w:val="288"/>
        </w:trPr>
        <w:tc>
          <w:tcPr>
            <w:tcW w:w="4728" w:type="dxa"/>
            <w:tcBorders>
              <w:top w:val="single" w:sz="4" w:space="0" w:color="auto"/>
              <w:left w:val="single" w:sz="4" w:space="0" w:color="auto"/>
              <w:bottom w:val="nil"/>
              <w:right w:val="nil"/>
            </w:tcBorders>
            <w:shd w:val="clear" w:color="auto" w:fill="FFFFFF"/>
          </w:tcPr>
          <w:p w:rsidR="00A5125A" w:rsidRPr="00B40A7D" w:rsidRDefault="00A5125A" w:rsidP="00B40A7D">
            <w:pPr>
              <w:spacing w:after="0" w:line="240" w:lineRule="auto"/>
              <w:rPr>
                <w:rFonts w:ascii="Times New Roman" w:eastAsia="Times New Roman" w:hAnsi="Times New Roman" w:cs="Times New Roman"/>
                <w:spacing w:val="2"/>
                <w:sz w:val="26"/>
                <w:szCs w:val="26"/>
                <w:lang w:eastAsia="ru-RU"/>
              </w:rPr>
            </w:pPr>
            <w:r w:rsidRPr="00B40A7D">
              <w:rPr>
                <w:rFonts w:ascii="Times New Roman" w:eastAsia="Times New Roman" w:hAnsi="Times New Roman" w:cs="Times New Roman"/>
                <w:spacing w:val="2"/>
                <w:sz w:val="26"/>
                <w:szCs w:val="26"/>
                <w:lang w:eastAsia="ru-RU"/>
              </w:rPr>
              <w:t>ар (100 кв</w:t>
            </w:r>
            <w:proofErr w:type="gramStart"/>
            <w:r w:rsidRPr="00B40A7D">
              <w:rPr>
                <w:rFonts w:ascii="Times New Roman" w:eastAsia="Times New Roman" w:hAnsi="Times New Roman" w:cs="Times New Roman"/>
                <w:spacing w:val="2"/>
                <w:sz w:val="26"/>
                <w:szCs w:val="26"/>
                <w:lang w:eastAsia="ru-RU"/>
              </w:rPr>
              <w:t>.м</w:t>
            </w:r>
            <w:proofErr w:type="gramEnd"/>
            <w:r w:rsidRPr="00B40A7D">
              <w:rPr>
                <w:rFonts w:ascii="Times New Roman" w:eastAsia="Times New Roman" w:hAnsi="Times New Roman" w:cs="Times New Roman"/>
                <w:spacing w:val="2"/>
                <w:sz w:val="26"/>
                <w:szCs w:val="26"/>
                <w:lang w:eastAsia="ru-RU"/>
              </w:rPr>
              <w:t>)</w:t>
            </w:r>
          </w:p>
        </w:tc>
        <w:tc>
          <w:tcPr>
            <w:tcW w:w="2360" w:type="dxa"/>
            <w:tcBorders>
              <w:top w:val="single" w:sz="4" w:space="0" w:color="auto"/>
              <w:left w:val="single" w:sz="4" w:space="0" w:color="auto"/>
              <w:bottom w:val="nil"/>
              <w:right w:val="single" w:sz="4" w:space="0" w:color="auto"/>
            </w:tcBorders>
            <w:shd w:val="clear" w:color="auto" w:fill="FFFFFF"/>
          </w:tcPr>
          <w:p w:rsidR="00A5125A" w:rsidRPr="00B40A7D" w:rsidRDefault="00A5125A" w:rsidP="00B40A7D">
            <w:pPr>
              <w:spacing w:after="0" w:line="240" w:lineRule="auto"/>
              <w:rPr>
                <w:rFonts w:ascii="Times New Roman" w:eastAsia="Times New Roman" w:hAnsi="Times New Roman" w:cs="Times New Roman"/>
                <w:spacing w:val="2"/>
                <w:sz w:val="26"/>
                <w:szCs w:val="26"/>
                <w:lang w:eastAsia="ru-RU"/>
              </w:rPr>
            </w:pPr>
            <w:r w:rsidRPr="00B40A7D">
              <w:rPr>
                <w:rFonts w:ascii="Times New Roman" w:eastAsia="Times New Roman" w:hAnsi="Times New Roman" w:cs="Times New Roman"/>
                <w:spacing w:val="2"/>
                <w:sz w:val="26"/>
                <w:szCs w:val="26"/>
                <w:lang w:eastAsia="ru-RU"/>
              </w:rPr>
              <w:t>а</w:t>
            </w:r>
          </w:p>
        </w:tc>
      </w:tr>
      <w:tr w:rsidR="00A5125A" w:rsidRPr="00B40A7D" w:rsidTr="00F97499">
        <w:trPr>
          <w:trHeight w:hRule="exact" w:val="307"/>
        </w:trPr>
        <w:tc>
          <w:tcPr>
            <w:tcW w:w="4728" w:type="dxa"/>
            <w:tcBorders>
              <w:top w:val="single" w:sz="4" w:space="0" w:color="auto"/>
              <w:left w:val="single" w:sz="4" w:space="0" w:color="auto"/>
              <w:bottom w:val="single" w:sz="4" w:space="0" w:color="auto"/>
              <w:right w:val="nil"/>
            </w:tcBorders>
            <w:shd w:val="clear" w:color="auto" w:fill="FFFFFF"/>
          </w:tcPr>
          <w:p w:rsidR="00A5125A" w:rsidRPr="00B40A7D" w:rsidRDefault="00A5125A" w:rsidP="00B40A7D">
            <w:pPr>
              <w:spacing w:after="0" w:line="240" w:lineRule="auto"/>
              <w:rPr>
                <w:rFonts w:ascii="Times New Roman" w:eastAsia="Times New Roman" w:hAnsi="Times New Roman" w:cs="Times New Roman"/>
                <w:spacing w:val="2"/>
                <w:sz w:val="26"/>
                <w:szCs w:val="26"/>
                <w:lang w:eastAsia="ru-RU"/>
              </w:rPr>
            </w:pPr>
            <w:r w:rsidRPr="00B40A7D">
              <w:rPr>
                <w:rFonts w:ascii="Times New Roman" w:eastAsia="Times New Roman" w:hAnsi="Times New Roman" w:cs="Times New Roman"/>
                <w:spacing w:val="2"/>
                <w:sz w:val="26"/>
                <w:szCs w:val="26"/>
                <w:lang w:eastAsia="ru-RU"/>
              </w:rPr>
              <w:t xml:space="preserve">гектар (100 </w:t>
            </w:r>
            <w:r w:rsidR="00CA7A6C">
              <w:rPr>
                <w:rFonts w:ascii="Times New Roman" w:eastAsia="Times New Roman" w:hAnsi="Times New Roman" w:cs="Times New Roman"/>
                <w:spacing w:val="2"/>
                <w:sz w:val="26"/>
                <w:szCs w:val="26"/>
                <w:lang w:eastAsia="ru-RU"/>
              </w:rPr>
              <w:t>г</w:t>
            </w:r>
            <w:r w:rsidRPr="00B40A7D">
              <w:rPr>
                <w:rFonts w:ascii="Times New Roman" w:eastAsia="Times New Roman" w:hAnsi="Times New Roman" w:cs="Times New Roman"/>
                <w:spacing w:val="2"/>
                <w:sz w:val="26"/>
                <w:szCs w:val="26"/>
                <w:lang w:eastAsia="ru-RU"/>
              </w:rPr>
              <w:t>а, 10000 кв</w:t>
            </w:r>
            <w:proofErr w:type="gramStart"/>
            <w:r w:rsidRPr="00B40A7D">
              <w:rPr>
                <w:rFonts w:ascii="Times New Roman" w:eastAsia="Times New Roman" w:hAnsi="Times New Roman" w:cs="Times New Roman"/>
                <w:spacing w:val="2"/>
                <w:sz w:val="26"/>
                <w:szCs w:val="26"/>
                <w:lang w:eastAsia="ru-RU"/>
              </w:rPr>
              <w:t>.м</w:t>
            </w:r>
            <w:proofErr w:type="gramEnd"/>
            <w:r w:rsidRPr="00B40A7D">
              <w:rPr>
                <w:rFonts w:ascii="Times New Roman" w:eastAsia="Times New Roman" w:hAnsi="Times New Roman" w:cs="Times New Roman"/>
                <w:spacing w:val="2"/>
                <w:sz w:val="26"/>
                <w:szCs w:val="26"/>
                <w:lang w:eastAsia="ru-RU"/>
              </w:rPr>
              <w:t>)</w:t>
            </w:r>
          </w:p>
        </w:tc>
        <w:tc>
          <w:tcPr>
            <w:tcW w:w="2360" w:type="dxa"/>
            <w:tcBorders>
              <w:top w:val="single" w:sz="4" w:space="0" w:color="auto"/>
              <w:left w:val="single" w:sz="4" w:space="0" w:color="auto"/>
              <w:bottom w:val="single" w:sz="4" w:space="0" w:color="auto"/>
              <w:right w:val="single" w:sz="4" w:space="0" w:color="auto"/>
            </w:tcBorders>
            <w:shd w:val="clear" w:color="auto" w:fill="FFFFFF"/>
          </w:tcPr>
          <w:p w:rsidR="00A5125A" w:rsidRPr="00B40A7D" w:rsidRDefault="00A5125A" w:rsidP="00B40A7D">
            <w:pPr>
              <w:spacing w:after="0" w:line="240" w:lineRule="auto"/>
              <w:rPr>
                <w:rFonts w:ascii="Times New Roman" w:eastAsia="Times New Roman" w:hAnsi="Times New Roman" w:cs="Times New Roman"/>
                <w:spacing w:val="2"/>
                <w:sz w:val="26"/>
                <w:szCs w:val="26"/>
                <w:lang w:eastAsia="ru-RU"/>
              </w:rPr>
            </w:pPr>
            <w:r w:rsidRPr="00B40A7D">
              <w:rPr>
                <w:rFonts w:ascii="Times New Roman" w:eastAsia="Times New Roman" w:hAnsi="Times New Roman" w:cs="Times New Roman"/>
                <w:spacing w:val="2"/>
                <w:sz w:val="26"/>
                <w:szCs w:val="26"/>
                <w:lang w:eastAsia="ru-RU"/>
              </w:rPr>
              <w:t>га</w:t>
            </w:r>
          </w:p>
        </w:tc>
      </w:tr>
    </w:tbl>
    <w:p w:rsidR="00A5125A" w:rsidRPr="00B40A7D" w:rsidRDefault="00684913" w:rsidP="006C61D1">
      <w:pPr>
        <w:spacing w:after="0" w:line="240" w:lineRule="auto"/>
        <w:ind w:firstLine="708"/>
        <w:rPr>
          <w:rFonts w:ascii="Times New Roman" w:hAnsi="Times New Roman" w:cs="Times New Roman"/>
          <w:sz w:val="26"/>
          <w:szCs w:val="26"/>
        </w:rPr>
      </w:pPr>
      <w:r w:rsidRPr="00B40A7D">
        <w:rPr>
          <w:rFonts w:ascii="Times New Roman" w:hAnsi="Times New Roman" w:cs="Times New Roman"/>
          <w:sz w:val="26"/>
          <w:szCs w:val="26"/>
        </w:rPr>
        <w:t>Меры веса</w:t>
      </w:r>
    </w:p>
    <w:tbl>
      <w:tblPr>
        <w:tblW w:w="0" w:type="auto"/>
        <w:tblInd w:w="5" w:type="dxa"/>
        <w:tblLayout w:type="fixed"/>
        <w:tblCellMar>
          <w:left w:w="0" w:type="dxa"/>
          <w:right w:w="0" w:type="dxa"/>
        </w:tblCellMar>
        <w:tblLook w:val="0000"/>
      </w:tblPr>
      <w:tblGrid>
        <w:gridCol w:w="4723"/>
        <w:gridCol w:w="2365"/>
      </w:tblGrid>
      <w:tr w:rsidR="00A5125A" w:rsidRPr="00B40A7D" w:rsidTr="00F97499">
        <w:trPr>
          <w:trHeight w:hRule="exact" w:val="307"/>
        </w:trPr>
        <w:tc>
          <w:tcPr>
            <w:tcW w:w="4723" w:type="dxa"/>
            <w:tcBorders>
              <w:top w:val="single" w:sz="4" w:space="0" w:color="auto"/>
              <w:left w:val="single" w:sz="4" w:space="0" w:color="auto"/>
              <w:bottom w:val="nil"/>
              <w:right w:val="nil"/>
            </w:tcBorders>
            <w:shd w:val="clear" w:color="auto" w:fill="FFFFFF"/>
          </w:tcPr>
          <w:p w:rsidR="00A5125A" w:rsidRPr="00B40A7D" w:rsidRDefault="00A5125A" w:rsidP="00B40A7D">
            <w:pPr>
              <w:spacing w:after="0" w:line="240" w:lineRule="auto"/>
              <w:rPr>
                <w:rFonts w:ascii="Times New Roman" w:eastAsia="Times New Roman" w:hAnsi="Times New Roman" w:cs="Times New Roman"/>
                <w:spacing w:val="2"/>
                <w:sz w:val="26"/>
                <w:szCs w:val="26"/>
                <w:lang w:eastAsia="ru-RU"/>
              </w:rPr>
            </w:pPr>
            <w:r w:rsidRPr="00B40A7D">
              <w:rPr>
                <w:rFonts w:ascii="Times New Roman" w:eastAsia="Times New Roman" w:hAnsi="Times New Roman" w:cs="Times New Roman"/>
                <w:spacing w:val="2"/>
                <w:sz w:val="26"/>
                <w:szCs w:val="26"/>
                <w:lang w:eastAsia="ru-RU"/>
              </w:rPr>
              <w:t>миллиграмм</w:t>
            </w:r>
          </w:p>
        </w:tc>
        <w:tc>
          <w:tcPr>
            <w:tcW w:w="2365" w:type="dxa"/>
            <w:tcBorders>
              <w:top w:val="single" w:sz="4" w:space="0" w:color="auto"/>
              <w:left w:val="single" w:sz="4" w:space="0" w:color="auto"/>
              <w:bottom w:val="nil"/>
              <w:right w:val="single" w:sz="4" w:space="0" w:color="auto"/>
            </w:tcBorders>
            <w:shd w:val="clear" w:color="auto" w:fill="FFFFFF"/>
          </w:tcPr>
          <w:p w:rsidR="00A5125A" w:rsidRPr="00B40A7D" w:rsidRDefault="00A5125A" w:rsidP="00B40A7D">
            <w:pPr>
              <w:spacing w:after="0" w:line="240" w:lineRule="auto"/>
              <w:rPr>
                <w:rFonts w:ascii="Times New Roman" w:eastAsia="Times New Roman" w:hAnsi="Times New Roman" w:cs="Times New Roman"/>
                <w:spacing w:val="2"/>
                <w:sz w:val="26"/>
                <w:szCs w:val="26"/>
                <w:lang w:eastAsia="ru-RU"/>
              </w:rPr>
            </w:pPr>
            <w:r w:rsidRPr="00B40A7D">
              <w:rPr>
                <w:rFonts w:ascii="Times New Roman" w:eastAsia="Times New Roman" w:hAnsi="Times New Roman" w:cs="Times New Roman"/>
                <w:spacing w:val="2"/>
                <w:sz w:val="26"/>
                <w:szCs w:val="26"/>
                <w:lang w:eastAsia="ru-RU"/>
              </w:rPr>
              <w:t>мг</w:t>
            </w:r>
          </w:p>
        </w:tc>
      </w:tr>
      <w:tr w:rsidR="00A5125A" w:rsidRPr="00B40A7D" w:rsidTr="00F97499">
        <w:trPr>
          <w:trHeight w:hRule="exact" w:val="293"/>
        </w:trPr>
        <w:tc>
          <w:tcPr>
            <w:tcW w:w="4723" w:type="dxa"/>
            <w:tcBorders>
              <w:top w:val="single" w:sz="4" w:space="0" w:color="auto"/>
              <w:left w:val="single" w:sz="4" w:space="0" w:color="auto"/>
              <w:bottom w:val="nil"/>
              <w:right w:val="nil"/>
            </w:tcBorders>
            <w:shd w:val="clear" w:color="auto" w:fill="FFFFFF"/>
          </w:tcPr>
          <w:p w:rsidR="00A5125A" w:rsidRPr="00B40A7D" w:rsidRDefault="00A5125A" w:rsidP="00B40A7D">
            <w:pPr>
              <w:spacing w:after="0" w:line="240" w:lineRule="auto"/>
              <w:rPr>
                <w:rFonts w:ascii="Times New Roman" w:eastAsia="Times New Roman" w:hAnsi="Times New Roman" w:cs="Times New Roman"/>
                <w:spacing w:val="2"/>
                <w:sz w:val="26"/>
                <w:szCs w:val="26"/>
                <w:lang w:eastAsia="ru-RU"/>
              </w:rPr>
            </w:pPr>
            <w:r w:rsidRPr="00B40A7D">
              <w:rPr>
                <w:rFonts w:ascii="Times New Roman" w:eastAsia="Times New Roman" w:hAnsi="Times New Roman" w:cs="Times New Roman"/>
                <w:spacing w:val="2"/>
                <w:sz w:val="26"/>
                <w:szCs w:val="26"/>
                <w:lang w:eastAsia="ru-RU"/>
              </w:rPr>
              <w:t>грамм (1000 мг)</w:t>
            </w:r>
          </w:p>
        </w:tc>
        <w:tc>
          <w:tcPr>
            <w:tcW w:w="2365" w:type="dxa"/>
            <w:tcBorders>
              <w:top w:val="single" w:sz="4" w:space="0" w:color="auto"/>
              <w:left w:val="single" w:sz="4" w:space="0" w:color="auto"/>
              <w:bottom w:val="nil"/>
              <w:right w:val="single" w:sz="4" w:space="0" w:color="auto"/>
            </w:tcBorders>
            <w:shd w:val="clear" w:color="auto" w:fill="FFFFFF"/>
          </w:tcPr>
          <w:p w:rsidR="00A5125A" w:rsidRPr="00B40A7D" w:rsidRDefault="00A5125A" w:rsidP="00B40A7D">
            <w:pPr>
              <w:spacing w:after="0" w:line="240" w:lineRule="auto"/>
              <w:rPr>
                <w:rFonts w:ascii="Times New Roman" w:eastAsia="Times New Roman" w:hAnsi="Times New Roman" w:cs="Times New Roman"/>
                <w:spacing w:val="2"/>
                <w:sz w:val="26"/>
                <w:szCs w:val="26"/>
                <w:lang w:eastAsia="ru-RU"/>
              </w:rPr>
            </w:pPr>
            <w:r w:rsidRPr="00B40A7D">
              <w:rPr>
                <w:rFonts w:ascii="Times New Roman" w:eastAsia="Times New Roman" w:hAnsi="Times New Roman" w:cs="Times New Roman"/>
                <w:spacing w:val="2"/>
                <w:sz w:val="26"/>
                <w:szCs w:val="26"/>
                <w:lang w:eastAsia="ru-RU"/>
              </w:rPr>
              <w:t>г</w:t>
            </w:r>
          </w:p>
        </w:tc>
      </w:tr>
      <w:tr w:rsidR="00A5125A" w:rsidRPr="00B40A7D" w:rsidTr="00F97499">
        <w:trPr>
          <w:trHeight w:hRule="exact" w:val="293"/>
        </w:trPr>
        <w:tc>
          <w:tcPr>
            <w:tcW w:w="4723" w:type="dxa"/>
            <w:tcBorders>
              <w:top w:val="single" w:sz="4" w:space="0" w:color="auto"/>
              <w:left w:val="single" w:sz="4" w:space="0" w:color="auto"/>
              <w:bottom w:val="nil"/>
              <w:right w:val="nil"/>
            </w:tcBorders>
            <w:shd w:val="clear" w:color="auto" w:fill="FFFFFF"/>
          </w:tcPr>
          <w:p w:rsidR="00A5125A" w:rsidRPr="00B40A7D" w:rsidRDefault="00A5125A" w:rsidP="00B40A7D">
            <w:pPr>
              <w:spacing w:after="0" w:line="240" w:lineRule="auto"/>
              <w:rPr>
                <w:rFonts w:ascii="Times New Roman" w:eastAsia="Times New Roman" w:hAnsi="Times New Roman" w:cs="Times New Roman"/>
                <w:spacing w:val="2"/>
                <w:sz w:val="26"/>
                <w:szCs w:val="26"/>
                <w:lang w:eastAsia="ru-RU"/>
              </w:rPr>
            </w:pPr>
            <w:r w:rsidRPr="00B40A7D">
              <w:rPr>
                <w:rFonts w:ascii="Times New Roman" w:eastAsia="Times New Roman" w:hAnsi="Times New Roman" w:cs="Times New Roman"/>
                <w:spacing w:val="2"/>
                <w:sz w:val="26"/>
                <w:szCs w:val="26"/>
                <w:lang w:eastAsia="ru-RU"/>
              </w:rPr>
              <w:t>килограмм (1000 г)</w:t>
            </w:r>
          </w:p>
        </w:tc>
        <w:tc>
          <w:tcPr>
            <w:tcW w:w="2365" w:type="dxa"/>
            <w:tcBorders>
              <w:top w:val="single" w:sz="4" w:space="0" w:color="auto"/>
              <w:left w:val="single" w:sz="4" w:space="0" w:color="auto"/>
              <w:bottom w:val="nil"/>
              <w:right w:val="single" w:sz="4" w:space="0" w:color="auto"/>
            </w:tcBorders>
            <w:shd w:val="clear" w:color="auto" w:fill="FFFFFF"/>
          </w:tcPr>
          <w:p w:rsidR="00A5125A" w:rsidRPr="00B40A7D" w:rsidRDefault="00A5125A" w:rsidP="00B40A7D">
            <w:pPr>
              <w:spacing w:after="0" w:line="240" w:lineRule="auto"/>
              <w:rPr>
                <w:rFonts w:ascii="Times New Roman" w:eastAsia="Times New Roman" w:hAnsi="Times New Roman" w:cs="Times New Roman"/>
                <w:spacing w:val="2"/>
                <w:sz w:val="26"/>
                <w:szCs w:val="26"/>
                <w:lang w:eastAsia="ru-RU"/>
              </w:rPr>
            </w:pPr>
            <w:r w:rsidRPr="00B40A7D">
              <w:rPr>
                <w:rFonts w:ascii="Times New Roman" w:eastAsia="Times New Roman" w:hAnsi="Times New Roman" w:cs="Times New Roman"/>
                <w:spacing w:val="2"/>
                <w:sz w:val="26"/>
                <w:szCs w:val="26"/>
                <w:lang w:eastAsia="ru-RU"/>
              </w:rPr>
              <w:t>кг</w:t>
            </w:r>
          </w:p>
        </w:tc>
      </w:tr>
      <w:tr w:rsidR="00A5125A" w:rsidRPr="00B40A7D" w:rsidTr="00F97499">
        <w:trPr>
          <w:trHeight w:hRule="exact" w:val="298"/>
        </w:trPr>
        <w:tc>
          <w:tcPr>
            <w:tcW w:w="4723" w:type="dxa"/>
            <w:tcBorders>
              <w:top w:val="single" w:sz="4" w:space="0" w:color="auto"/>
              <w:left w:val="single" w:sz="4" w:space="0" w:color="auto"/>
              <w:bottom w:val="nil"/>
              <w:right w:val="nil"/>
            </w:tcBorders>
            <w:shd w:val="clear" w:color="auto" w:fill="FFFFFF"/>
          </w:tcPr>
          <w:p w:rsidR="00A5125A" w:rsidRPr="00B40A7D" w:rsidRDefault="00A5125A" w:rsidP="00B40A7D">
            <w:pPr>
              <w:spacing w:after="0" w:line="240" w:lineRule="auto"/>
              <w:rPr>
                <w:rFonts w:ascii="Times New Roman" w:eastAsia="Times New Roman" w:hAnsi="Times New Roman" w:cs="Times New Roman"/>
                <w:spacing w:val="2"/>
                <w:sz w:val="26"/>
                <w:szCs w:val="26"/>
                <w:lang w:eastAsia="ru-RU"/>
              </w:rPr>
            </w:pPr>
            <w:r w:rsidRPr="00B40A7D">
              <w:rPr>
                <w:rFonts w:ascii="Times New Roman" w:eastAsia="Times New Roman" w:hAnsi="Times New Roman" w:cs="Times New Roman"/>
                <w:spacing w:val="2"/>
                <w:sz w:val="26"/>
                <w:szCs w:val="26"/>
                <w:lang w:eastAsia="ru-RU"/>
              </w:rPr>
              <w:t>центнер (100 кг)</w:t>
            </w:r>
          </w:p>
        </w:tc>
        <w:tc>
          <w:tcPr>
            <w:tcW w:w="2365" w:type="dxa"/>
            <w:tcBorders>
              <w:top w:val="single" w:sz="4" w:space="0" w:color="auto"/>
              <w:left w:val="single" w:sz="4" w:space="0" w:color="auto"/>
              <w:bottom w:val="nil"/>
              <w:right w:val="single" w:sz="4" w:space="0" w:color="auto"/>
            </w:tcBorders>
            <w:shd w:val="clear" w:color="auto" w:fill="FFFFFF"/>
          </w:tcPr>
          <w:p w:rsidR="00A5125A" w:rsidRPr="00B40A7D" w:rsidRDefault="00A5125A" w:rsidP="00B40A7D">
            <w:pPr>
              <w:spacing w:after="0" w:line="240" w:lineRule="auto"/>
              <w:rPr>
                <w:rFonts w:ascii="Times New Roman" w:eastAsia="Times New Roman" w:hAnsi="Times New Roman" w:cs="Times New Roman"/>
                <w:spacing w:val="2"/>
                <w:sz w:val="26"/>
                <w:szCs w:val="26"/>
                <w:lang w:eastAsia="ru-RU"/>
              </w:rPr>
            </w:pPr>
            <w:proofErr w:type="spellStart"/>
            <w:r w:rsidRPr="00B40A7D">
              <w:rPr>
                <w:rFonts w:ascii="Times New Roman" w:eastAsia="Times New Roman" w:hAnsi="Times New Roman" w:cs="Times New Roman"/>
                <w:spacing w:val="2"/>
                <w:sz w:val="26"/>
                <w:szCs w:val="26"/>
                <w:lang w:eastAsia="ru-RU"/>
              </w:rPr>
              <w:t>ц</w:t>
            </w:r>
            <w:proofErr w:type="spellEnd"/>
          </w:p>
        </w:tc>
      </w:tr>
      <w:tr w:rsidR="00A5125A" w:rsidRPr="00B40A7D" w:rsidTr="00F97499">
        <w:trPr>
          <w:trHeight w:hRule="exact" w:val="302"/>
        </w:trPr>
        <w:tc>
          <w:tcPr>
            <w:tcW w:w="4723" w:type="dxa"/>
            <w:tcBorders>
              <w:top w:val="single" w:sz="4" w:space="0" w:color="auto"/>
              <w:left w:val="single" w:sz="4" w:space="0" w:color="auto"/>
              <w:bottom w:val="single" w:sz="4" w:space="0" w:color="auto"/>
              <w:right w:val="nil"/>
            </w:tcBorders>
            <w:shd w:val="clear" w:color="auto" w:fill="FFFFFF"/>
          </w:tcPr>
          <w:p w:rsidR="00A5125A" w:rsidRPr="00B40A7D" w:rsidRDefault="00A5125A" w:rsidP="00B40A7D">
            <w:pPr>
              <w:spacing w:after="0" w:line="240" w:lineRule="auto"/>
              <w:rPr>
                <w:rFonts w:ascii="Times New Roman" w:eastAsia="Times New Roman" w:hAnsi="Times New Roman" w:cs="Times New Roman"/>
                <w:spacing w:val="2"/>
                <w:sz w:val="26"/>
                <w:szCs w:val="26"/>
                <w:lang w:eastAsia="ru-RU"/>
              </w:rPr>
            </w:pPr>
            <w:r w:rsidRPr="00B40A7D">
              <w:rPr>
                <w:rFonts w:ascii="Times New Roman" w:eastAsia="Times New Roman" w:hAnsi="Times New Roman" w:cs="Times New Roman"/>
                <w:spacing w:val="2"/>
                <w:sz w:val="26"/>
                <w:szCs w:val="26"/>
                <w:lang w:eastAsia="ru-RU"/>
              </w:rPr>
              <w:t>тонна (1000 кг)</w:t>
            </w:r>
          </w:p>
        </w:tc>
        <w:tc>
          <w:tcPr>
            <w:tcW w:w="2365" w:type="dxa"/>
            <w:tcBorders>
              <w:top w:val="single" w:sz="4" w:space="0" w:color="auto"/>
              <w:left w:val="single" w:sz="4" w:space="0" w:color="auto"/>
              <w:bottom w:val="single" w:sz="4" w:space="0" w:color="auto"/>
              <w:right w:val="single" w:sz="4" w:space="0" w:color="auto"/>
            </w:tcBorders>
            <w:shd w:val="clear" w:color="auto" w:fill="FFFFFF"/>
          </w:tcPr>
          <w:p w:rsidR="00A5125A" w:rsidRPr="00B40A7D" w:rsidRDefault="00A5125A" w:rsidP="00B40A7D">
            <w:pPr>
              <w:spacing w:after="0" w:line="240" w:lineRule="auto"/>
              <w:rPr>
                <w:rFonts w:ascii="Times New Roman" w:eastAsia="Times New Roman" w:hAnsi="Times New Roman" w:cs="Times New Roman"/>
                <w:spacing w:val="2"/>
                <w:sz w:val="26"/>
                <w:szCs w:val="26"/>
                <w:lang w:eastAsia="ru-RU"/>
              </w:rPr>
            </w:pPr>
            <w:r w:rsidRPr="00B40A7D">
              <w:rPr>
                <w:rFonts w:ascii="Times New Roman" w:eastAsia="Times New Roman" w:hAnsi="Times New Roman" w:cs="Times New Roman"/>
                <w:spacing w:val="2"/>
                <w:sz w:val="26"/>
                <w:szCs w:val="26"/>
                <w:lang w:eastAsia="ru-RU"/>
              </w:rPr>
              <w:t>т</w:t>
            </w:r>
          </w:p>
        </w:tc>
      </w:tr>
    </w:tbl>
    <w:p w:rsidR="00A5125A" w:rsidRPr="00B40A7D" w:rsidRDefault="00684913" w:rsidP="006C61D1">
      <w:pPr>
        <w:spacing w:after="0" w:line="240" w:lineRule="auto"/>
        <w:ind w:firstLine="708"/>
        <w:rPr>
          <w:rFonts w:ascii="Times New Roman" w:hAnsi="Times New Roman" w:cs="Times New Roman"/>
          <w:sz w:val="26"/>
          <w:szCs w:val="26"/>
        </w:rPr>
      </w:pPr>
      <w:r w:rsidRPr="00B40A7D">
        <w:rPr>
          <w:rFonts w:ascii="Times New Roman" w:hAnsi="Times New Roman" w:cs="Times New Roman"/>
          <w:sz w:val="26"/>
          <w:szCs w:val="26"/>
        </w:rPr>
        <w:t>Меры объема</w:t>
      </w:r>
    </w:p>
    <w:tbl>
      <w:tblPr>
        <w:tblW w:w="0" w:type="auto"/>
        <w:tblInd w:w="5" w:type="dxa"/>
        <w:tblLayout w:type="fixed"/>
        <w:tblCellMar>
          <w:left w:w="0" w:type="dxa"/>
          <w:right w:w="0" w:type="dxa"/>
        </w:tblCellMar>
        <w:tblLook w:val="0000"/>
      </w:tblPr>
      <w:tblGrid>
        <w:gridCol w:w="4728"/>
        <w:gridCol w:w="2360"/>
      </w:tblGrid>
      <w:tr w:rsidR="00A5125A" w:rsidRPr="00B40A7D" w:rsidTr="00F97499">
        <w:trPr>
          <w:trHeight w:hRule="exact" w:val="307"/>
        </w:trPr>
        <w:tc>
          <w:tcPr>
            <w:tcW w:w="4728" w:type="dxa"/>
            <w:tcBorders>
              <w:top w:val="single" w:sz="4" w:space="0" w:color="auto"/>
              <w:left w:val="single" w:sz="4" w:space="0" w:color="auto"/>
              <w:bottom w:val="nil"/>
              <w:right w:val="nil"/>
            </w:tcBorders>
            <w:shd w:val="clear" w:color="auto" w:fill="FFFFFF"/>
          </w:tcPr>
          <w:p w:rsidR="00A5125A" w:rsidRPr="00B40A7D" w:rsidRDefault="00A5125A" w:rsidP="00B40A7D">
            <w:pPr>
              <w:spacing w:after="0" w:line="240" w:lineRule="auto"/>
              <w:rPr>
                <w:rFonts w:ascii="Times New Roman" w:eastAsia="Times New Roman" w:hAnsi="Times New Roman" w:cs="Times New Roman"/>
                <w:spacing w:val="2"/>
                <w:sz w:val="26"/>
                <w:szCs w:val="26"/>
                <w:lang w:eastAsia="ru-RU"/>
              </w:rPr>
            </w:pPr>
            <w:r w:rsidRPr="00B40A7D">
              <w:rPr>
                <w:rFonts w:ascii="Times New Roman" w:eastAsia="Times New Roman" w:hAnsi="Times New Roman" w:cs="Times New Roman"/>
                <w:spacing w:val="2"/>
                <w:sz w:val="26"/>
                <w:szCs w:val="26"/>
                <w:lang w:eastAsia="ru-RU"/>
              </w:rPr>
              <w:t>кубический дециметр (1000 куб</w:t>
            </w:r>
            <w:proofErr w:type="gramStart"/>
            <w:r w:rsidRPr="00B40A7D">
              <w:rPr>
                <w:rFonts w:ascii="Times New Roman" w:eastAsia="Times New Roman" w:hAnsi="Times New Roman" w:cs="Times New Roman"/>
                <w:spacing w:val="2"/>
                <w:sz w:val="26"/>
                <w:szCs w:val="26"/>
                <w:lang w:eastAsia="ru-RU"/>
              </w:rPr>
              <w:t>.с</w:t>
            </w:r>
            <w:proofErr w:type="gramEnd"/>
            <w:r w:rsidRPr="00B40A7D">
              <w:rPr>
                <w:rFonts w:ascii="Times New Roman" w:eastAsia="Times New Roman" w:hAnsi="Times New Roman" w:cs="Times New Roman"/>
                <w:spacing w:val="2"/>
                <w:sz w:val="26"/>
                <w:szCs w:val="26"/>
                <w:lang w:eastAsia="ru-RU"/>
              </w:rPr>
              <w:t>м)</w:t>
            </w:r>
          </w:p>
        </w:tc>
        <w:tc>
          <w:tcPr>
            <w:tcW w:w="2360" w:type="dxa"/>
            <w:tcBorders>
              <w:top w:val="single" w:sz="4" w:space="0" w:color="auto"/>
              <w:left w:val="single" w:sz="4" w:space="0" w:color="auto"/>
              <w:bottom w:val="nil"/>
              <w:right w:val="single" w:sz="4" w:space="0" w:color="auto"/>
            </w:tcBorders>
            <w:shd w:val="clear" w:color="auto" w:fill="FFFFFF"/>
          </w:tcPr>
          <w:p w:rsidR="00A5125A" w:rsidRPr="00B40A7D" w:rsidRDefault="00A5125A" w:rsidP="00B40A7D">
            <w:pPr>
              <w:spacing w:after="0" w:line="240" w:lineRule="auto"/>
              <w:rPr>
                <w:rFonts w:ascii="Times New Roman" w:eastAsia="Times New Roman" w:hAnsi="Times New Roman" w:cs="Times New Roman"/>
                <w:spacing w:val="2"/>
                <w:sz w:val="26"/>
                <w:szCs w:val="26"/>
                <w:lang w:eastAsia="ru-RU"/>
              </w:rPr>
            </w:pPr>
            <w:r w:rsidRPr="00B40A7D">
              <w:rPr>
                <w:rFonts w:ascii="Times New Roman" w:eastAsia="Times New Roman" w:hAnsi="Times New Roman" w:cs="Times New Roman"/>
                <w:spacing w:val="2"/>
                <w:sz w:val="26"/>
                <w:szCs w:val="26"/>
                <w:lang w:eastAsia="ru-RU"/>
              </w:rPr>
              <w:t>куб. дм</w:t>
            </w:r>
          </w:p>
        </w:tc>
      </w:tr>
      <w:tr w:rsidR="00A5125A" w:rsidRPr="00B40A7D" w:rsidTr="00F97499">
        <w:trPr>
          <w:trHeight w:hRule="exact" w:val="566"/>
        </w:trPr>
        <w:tc>
          <w:tcPr>
            <w:tcW w:w="4728" w:type="dxa"/>
            <w:tcBorders>
              <w:top w:val="single" w:sz="4" w:space="0" w:color="auto"/>
              <w:left w:val="single" w:sz="4" w:space="0" w:color="auto"/>
              <w:bottom w:val="nil"/>
              <w:right w:val="nil"/>
            </w:tcBorders>
            <w:shd w:val="clear" w:color="auto" w:fill="FFFFFF"/>
          </w:tcPr>
          <w:p w:rsidR="00A5125A" w:rsidRPr="00B40A7D" w:rsidRDefault="00A5125A" w:rsidP="00B40A7D">
            <w:pPr>
              <w:spacing w:after="0" w:line="240" w:lineRule="auto"/>
              <w:rPr>
                <w:rFonts w:ascii="Times New Roman" w:eastAsia="Times New Roman" w:hAnsi="Times New Roman" w:cs="Times New Roman"/>
                <w:spacing w:val="2"/>
                <w:sz w:val="26"/>
                <w:szCs w:val="26"/>
                <w:lang w:eastAsia="ru-RU"/>
              </w:rPr>
            </w:pPr>
            <w:r w:rsidRPr="00B40A7D">
              <w:rPr>
                <w:rFonts w:ascii="Times New Roman" w:eastAsia="Times New Roman" w:hAnsi="Times New Roman" w:cs="Times New Roman"/>
                <w:spacing w:val="2"/>
                <w:sz w:val="26"/>
                <w:szCs w:val="26"/>
                <w:lang w:eastAsia="ru-RU"/>
              </w:rPr>
              <w:t>кубический метр (1000 куб</w:t>
            </w:r>
            <w:proofErr w:type="gramStart"/>
            <w:r w:rsidRPr="00B40A7D">
              <w:rPr>
                <w:rFonts w:ascii="Times New Roman" w:eastAsia="Times New Roman" w:hAnsi="Times New Roman" w:cs="Times New Roman"/>
                <w:spacing w:val="2"/>
                <w:sz w:val="26"/>
                <w:szCs w:val="26"/>
                <w:lang w:eastAsia="ru-RU"/>
              </w:rPr>
              <w:t>.д</w:t>
            </w:r>
            <w:proofErr w:type="gramEnd"/>
            <w:r w:rsidRPr="00B40A7D">
              <w:rPr>
                <w:rFonts w:ascii="Times New Roman" w:eastAsia="Times New Roman" w:hAnsi="Times New Roman" w:cs="Times New Roman"/>
                <w:spacing w:val="2"/>
                <w:sz w:val="26"/>
                <w:szCs w:val="26"/>
                <w:lang w:eastAsia="ru-RU"/>
              </w:rPr>
              <w:t>м, 1000000 куб.см)</w:t>
            </w:r>
          </w:p>
        </w:tc>
        <w:tc>
          <w:tcPr>
            <w:tcW w:w="2360" w:type="dxa"/>
            <w:tcBorders>
              <w:top w:val="single" w:sz="4" w:space="0" w:color="auto"/>
              <w:left w:val="single" w:sz="4" w:space="0" w:color="auto"/>
              <w:bottom w:val="nil"/>
              <w:right w:val="single" w:sz="4" w:space="0" w:color="auto"/>
            </w:tcBorders>
            <w:shd w:val="clear" w:color="auto" w:fill="FFFFFF"/>
          </w:tcPr>
          <w:p w:rsidR="00A5125A" w:rsidRPr="00B40A7D" w:rsidRDefault="00A5125A" w:rsidP="00B40A7D">
            <w:pPr>
              <w:spacing w:after="0" w:line="240" w:lineRule="auto"/>
              <w:rPr>
                <w:rFonts w:ascii="Times New Roman" w:eastAsia="Times New Roman" w:hAnsi="Times New Roman" w:cs="Times New Roman"/>
                <w:spacing w:val="2"/>
                <w:sz w:val="26"/>
                <w:szCs w:val="26"/>
                <w:lang w:eastAsia="ru-RU"/>
              </w:rPr>
            </w:pPr>
            <w:r w:rsidRPr="00B40A7D">
              <w:rPr>
                <w:rFonts w:ascii="Times New Roman" w:eastAsia="Times New Roman" w:hAnsi="Times New Roman" w:cs="Times New Roman"/>
                <w:spacing w:val="2"/>
                <w:sz w:val="26"/>
                <w:szCs w:val="26"/>
                <w:lang w:eastAsia="ru-RU"/>
              </w:rPr>
              <w:t>куб</w:t>
            </w:r>
            <w:proofErr w:type="gramStart"/>
            <w:r w:rsidRPr="00B40A7D">
              <w:rPr>
                <w:rFonts w:ascii="Times New Roman" w:eastAsia="Times New Roman" w:hAnsi="Times New Roman" w:cs="Times New Roman"/>
                <w:spacing w:val="2"/>
                <w:sz w:val="26"/>
                <w:szCs w:val="26"/>
                <w:lang w:eastAsia="ru-RU"/>
              </w:rPr>
              <w:t>.м</w:t>
            </w:r>
            <w:proofErr w:type="gramEnd"/>
          </w:p>
        </w:tc>
      </w:tr>
      <w:tr w:rsidR="00A5125A" w:rsidRPr="00B40A7D" w:rsidTr="00F97499">
        <w:trPr>
          <w:trHeight w:hRule="exact" w:val="293"/>
        </w:trPr>
        <w:tc>
          <w:tcPr>
            <w:tcW w:w="4728" w:type="dxa"/>
            <w:tcBorders>
              <w:top w:val="single" w:sz="4" w:space="0" w:color="auto"/>
              <w:left w:val="single" w:sz="4" w:space="0" w:color="auto"/>
              <w:bottom w:val="nil"/>
              <w:right w:val="nil"/>
            </w:tcBorders>
            <w:shd w:val="clear" w:color="auto" w:fill="FFFFFF"/>
          </w:tcPr>
          <w:p w:rsidR="00A5125A" w:rsidRPr="00B40A7D" w:rsidRDefault="00A5125A" w:rsidP="00B40A7D">
            <w:pPr>
              <w:spacing w:after="0" w:line="240" w:lineRule="auto"/>
              <w:rPr>
                <w:rFonts w:ascii="Times New Roman" w:eastAsia="Times New Roman" w:hAnsi="Times New Roman" w:cs="Times New Roman"/>
                <w:spacing w:val="2"/>
                <w:sz w:val="26"/>
                <w:szCs w:val="26"/>
                <w:lang w:eastAsia="ru-RU"/>
              </w:rPr>
            </w:pPr>
            <w:r w:rsidRPr="00B40A7D">
              <w:rPr>
                <w:rFonts w:ascii="Times New Roman" w:eastAsia="Times New Roman" w:hAnsi="Times New Roman" w:cs="Times New Roman"/>
                <w:spacing w:val="2"/>
                <w:sz w:val="26"/>
                <w:szCs w:val="26"/>
                <w:lang w:eastAsia="ru-RU"/>
              </w:rPr>
              <w:t>литр (1 куб</w:t>
            </w:r>
            <w:proofErr w:type="gramStart"/>
            <w:r w:rsidRPr="00B40A7D">
              <w:rPr>
                <w:rFonts w:ascii="Times New Roman" w:eastAsia="Times New Roman" w:hAnsi="Times New Roman" w:cs="Times New Roman"/>
                <w:spacing w:val="2"/>
                <w:sz w:val="26"/>
                <w:szCs w:val="26"/>
                <w:lang w:eastAsia="ru-RU"/>
              </w:rPr>
              <w:t>.д</w:t>
            </w:r>
            <w:proofErr w:type="gramEnd"/>
            <w:r w:rsidRPr="00B40A7D">
              <w:rPr>
                <w:rFonts w:ascii="Times New Roman" w:eastAsia="Times New Roman" w:hAnsi="Times New Roman" w:cs="Times New Roman"/>
                <w:spacing w:val="2"/>
                <w:sz w:val="26"/>
                <w:szCs w:val="26"/>
                <w:lang w:eastAsia="ru-RU"/>
              </w:rPr>
              <w:t>м)</w:t>
            </w:r>
          </w:p>
        </w:tc>
        <w:tc>
          <w:tcPr>
            <w:tcW w:w="2360" w:type="dxa"/>
            <w:tcBorders>
              <w:top w:val="single" w:sz="4" w:space="0" w:color="auto"/>
              <w:left w:val="single" w:sz="4" w:space="0" w:color="auto"/>
              <w:bottom w:val="nil"/>
              <w:right w:val="single" w:sz="4" w:space="0" w:color="auto"/>
            </w:tcBorders>
            <w:shd w:val="clear" w:color="auto" w:fill="FFFFFF"/>
          </w:tcPr>
          <w:p w:rsidR="00A5125A" w:rsidRPr="00B40A7D" w:rsidRDefault="00A5125A" w:rsidP="00B40A7D">
            <w:pPr>
              <w:spacing w:after="0" w:line="240" w:lineRule="auto"/>
              <w:rPr>
                <w:rFonts w:ascii="Times New Roman" w:eastAsia="Times New Roman" w:hAnsi="Times New Roman" w:cs="Times New Roman"/>
                <w:spacing w:val="2"/>
                <w:sz w:val="26"/>
                <w:szCs w:val="26"/>
                <w:lang w:eastAsia="ru-RU"/>
              </w:rPr>
            </w:pPr>
            <w:r w:rsidRPr="00B40A7D">
              <w:rPr>
                <w:rFonts w:ascii="Times New Roman" w:eastAsia="Times New Roman" w:hAnsi="Times New Roman" w:cs="Times New Roman"/>
                <w:spacing w:val="2"/>
                <w:sz w:val="26"/>
                <w:szCs w:val="26"/>
                <w:lang w:eastAsia="ru-RU"/>
              </w:rPr>
              <w:t>л</w:t>
            </w:r>
          </w:p>
        </w:tc>
      </w:tr>
      <w:tr w:rsidR="00A5125A" w:rsidRPr="00B40A7D" w:rsidTr="00F97499">
        <w:trPr>
          <w:trHeight w:hRule="exact" w:val="307"/>
        </w:trPr>
        <w:tc>
          <w:tcPr>
            <w:tcW w:w="4728" w:type="dxa"/>
            <w:tcBorders>
              <w:top w:val="single" w:sz="4" w:space="0" w:color="auto"/>
              <w:left w:val="single" w:sz="4" w:space="0" w:color="auto"/>
              <w:bottom w:val="single" w:sz="4" w:space="0" w:color="auto"/>
              <w:right w:val="nil"/>
            </w:tcBorders>
            <w:shd w:val="clear" w:color="auto" w:fill="FFFFFF"/>
          </w:tcPr>
          <w:p w:rsidR="00A5125A" w:rsidRPr="00B40A7D" w:rsidRDefault="00A5125A" w:rsidP="00B40A7D">
            <w:pPr>
              <w:spacing w:after="0" w:line="240" w:lineRule="auto"/>
              <w:rPr>
                <w:rFonts w:ascii="Times New Roman" w:eastAsia="Times New Roman" w:hAnsi="Times New Roman" w:cs="Times New Roman"/>
                <w:spacing w:val="2"/>
                <w:sz w:val="26"/>
                <w:szCs w:val="26"/>
                <w:lang w:eastAsia="ru-RU"/>
              </w:rPr>
            </w:pPr>
            <w:r w:rsidRPr="00B40A7D">
              <w:rPr>
                <w:rFonts w:ascii="Times New Roman" w:eastAsia="Times New Roman" w:hAnsi="Times New Roman" w:cs="Times New Roman"/>
                <w:spacing w:val="2"/>
                <w:sz w:val="26"/>
                <w:szCs w:val="26"/>
                <w:lang w:eastAsia="ru-RU"/>
              </w:rPr>
              <w:t>гектолитр (100 л)</w:t>
            </w:r>
          </w:p>
        </w:tc>
        <w:tc>
          <w:tcPr>
            <w:tcW w:w="2360" w:type="dxa"/>
            <w:tcBorders>
              <w:top w:val="single" w:sz="4" w:space="0" w:color="auto"/>
              <w:left w:val="single" w:sz="4" w:space="0" w:color="auto"/>
              <w:bottom w:val="single" w:sz="4" w:space="0" w:color="auto"/>
              <w:right w:val="single" w:sz="4" w:space="0" w:color="auto"/>
            </w:tcBorders>
            <w:shd w:val="clear" w:color="auto" w:fill="FFFFFF"/>
          </w:tcPr>
          <w:p w:rsidR="00A5125A" w:rsidRPr="00B40A7D" w:rsidRDefault="00A5125A" w:rsidP="00B40A7D">
            <w:pPr>
              <w:spacing w:after="0" w:line="240" w:lineRule="auto"/>
              <w:rPr>
                <w:rFonts w:ascii="Times New Roman" w:eastAsia="Times New Roman" w:hAnsi="Times New Roman" w:cs="Times New Roman"/>
                <w:spacing w:val="2"/>
                <w:sz w:val="26"/>
                <w:szCs w:val="26"/>
                <w:lang w:eastAsia="ru-RU"/>
              </w:rPr>
            </w:pPr>
            <w:r w:rsidRPr="00B40A7D">
              <w:rPr>
                <w:rFonts w:ascii="Times New Roman" w:eastAsia="Times New Roman" w:hAnsi="Times New Roman" w:cs="Times New Roman"/>
                <w:spacing w:val="2"/>
                <w:sz w:val="26"/>
                <w:szCs w:val="26"/>
                <w:lang w:eastAsia="ru-RU"/>
              </w:rPr>
              <w:t>гл</w:t>
            </w:r>
          </w:p>
        </w:tc>
      </w:tr>
    </w:tbl>
    <w:p w:rsidR="00A5125A" w:rsidRPr="00B40A7D" w:rsidRDefault="00A5125A" w:rsidP="00B40A7D">
      <w:pPr>
        <w:spacing w:after="0" w:line="240" w:lineRule="auto"/>
        <w:rPr>
          <w:rFonts w:ascii="Times New Roman" w:hAnsi="Times New Roman" w:cs="Times New Roman"/>
          <w:sz w:val="26"/>
          <w:szCs w:val="26"/>
        </w:rPr>
      </w:pPr>
    </w:p>
    <w:p w:rsidR="00A92E0A" w:rsidRPr="00B40A7D" w:rsidRDefault="00B40A7D" w:rsidP="000447E2">
      <w:pPr>
        <w:spacing w:after="0" w:line="240" w:lineRule="auto"/>
        <w:rPr>
          <w:rStyle w:val="a8"/>
          <w:color w:val="000000"/>
          <w:sz w:val="26"/>
          <w:szCs w:val="26"/>
        </w:rPr>
      </w:pPr>
      <w:r>
        <w:rPr>
          <w:rStyle w:val="a8"/>
          <w:color w:val="000000"/>
          <w:sz w:val="26"/>
          <w:szCs w:val="26"/>
        </w:rPr>
        <w:t>2</w:t>
      </w:r>
      <w:r w:rsidR="00A92E0A" w:rsidRPr="00B40A7D">
        <w:rPr>
          <w:rStyle w:val="a8"/>
          <w:color w:val="000000"/>
          <w:sz w:val="26"/>
          <w:szCs w:val="26"/>
        </w:rPr>
        <w:t>) сокращения, используемые в написании адресов</w:t>
      </w:r>
    </w:p>
    <w:tbl>
      <w:tblPr>
        <w:tblW w:w="0" w:type="auto"/>
        <w:tblInd w:w="5" w:type="dxa"/>
        <w:tblLayout w:type="fixed"/>
        <w:tblCellMar>
          <w:left w:w="0" w:type="dxa"/>
          <w:right w:w="0" w:type="dxa"/>
        </w:tblCellMar>
        <w:tblLook w:val="0000"/>
      </w:tblPr>
      <w:tblGrid>
        <w:gridCol w:w="4728"/>
        <w:gridCol w:w="1502"/>
      </w:tblGrid>
      <w:tr w:rsidR="00A92E0A" w:rsidRPr="00A92E0A" w:rsidTr="00A92E0A">
        <w:trPr>
          <w:trHeight w:hRule="exact" w:val="302"/>
        </w:trPr>
        <w:tc>
          <w:tcPr>
            <w:tcW w:w="4728" w:type="dxa"/>
            <w:tcBorders>
              <w:top w:val="single" w:sz="4" w:space="0" w:color="auto"/>
              <w:left w:val="single" w:sz="4" w:space="0" w:color="auto"/>
              <w:bottom w:val="nil"/>
              <w:right w:val="nil"/>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Полное название</w:t>
            </w:r>
          </w:p>
        </w:tc>
        <w:tc>
          <w:tcPr>
            <w:tcW w:w="1502" w:type="dxa"/>
            <w:tcBorders>
              <w:top w:val="single" w:sz="4" w:space="0" w:color="auto"/>
              <w:left w:val="single" w:sz="4" w:space="0" w:color="auto"/>
              <w:bottom w:val="nil"/>
              <w:right w:val="single" w:sz="4" w:space="0" w:color="auto"/>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Сокращение</w:t>
            </w:r>
          </w:p>
        </w:tc>
      </w:tr>
      <w:tr w:rsidR="00A92E0A" w:rsidRPr="00A92E0A" w:rsidTr="00A92E0A">
        <w:trPr>
          <w:trHeight w:hRule="exact" w:val="298"/>
        </w:trPr>
        <w:tc>
          <w:tcPr>
            <w:tcW w:w="4728" w:type="dxa"/>
            <w:tcBorders>
              <w:top w:val="single" w:sz="4" w:space="0" w:color="auto"/>
              <w:left w:val="single" w:sz="4" w:space="0" w:color="auto"/>
              <w:bottom w:val="nil"/>
              <w:right w:val="nil"/>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область</w:t>
            </w:r>
          </w:p>
        </w:tc>
        <w:tc>
          <w:tcPr>
            <w:tcW w:w="1502" w:type="dxa"/>
            <w:tcBorders>
              <w:top w:val="single" w:sz="4" w:space="0" w:color="auto"/>
              <w:left w:val="single" w:sz="4" w:space="0" w:color="auto"/>
              <w:bottom w:val="nil"/>
              <w:right w:val="single" w:sz="4" w:space="0" w:color="auto"/>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обл.</w:t>
            </w:r>
          </w:p>
        </w:tc>
      </w:tr>
      <w:tr w:rsidR="00A92E0A" w:rsidRPr="00A92E0A" w:rsidTr="00A92E0A">
        <w:trPr>
          <w:trHeight w:hRule="exact" w:val="288"/>
        </w:trPr>
        <w:tc>
          <w:tcPr>
            <w:tcW w:w="4728" w:type="dxa"/>
            <w:tcBorders>
              <w:top w:val="single" w:sz="4" w:space="0" w:color="auto"/>
              <w:left w:val="single" w:sz="4" w:space="0" w:color="auto"/>
              <w:bottom w:val="nil"/>
              <w:right w:val="nil"/>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район</w:t>
            </w:r>
          </w:p>
        </w:tc>
        <w:tc>
          <w:tcPr>
            <w:tcW w:w="1502" w:type="dxa"/>
            <w:tcBorders>
              <w:top w:val="single" w:sz="4" w:space="0" w:color="auto"/>
              <w:left w:val="single" w:sz="4" w:space="0" w:color="auto"/>
              <w:bottom w:val="nil"/>
              <w:right w:val="single" w:sz="4" w:space="0" w:color="auto"/>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B40A7D">
              <w:rPr>
                <w:rFonts w:ascii="Times New Roman" w:eastAsia="Times New Roman" w:hAnsi="Times New Roman" w:cs="Times New Roman"/>
                <w:color w:val="000000"/>
                <w:spacing w:val="8"/>
                <w:sz w:val="26"/>
                <w:szCs w:val="26"/>
                <w:lang w:eastAsia="ru-RU"/>
              </w:rPr>
              <w:t>р-н</w:t>
            </w:r>
          </w:p>
        </w:tc>
      </w:tr>
      <w:tr w:rsidR="00A92E0A" w:rsidRPr="00A92E0A" w:rsidTr="00A92E0A">
        <w:trPr>
          <w:trHeight w:hRule="exact" w:val="293"/>
        </w:trPr>
        <w:tc>
          <w:tcPr>
            <w:tcW w:w="4728" w:type="dxa"/>
            <w:tcBorders>
              <w:top w:val="single" w:sz="4" w:space="0" w:color="auto"/>
              <w:left w:val="single" w:sz="4" w:space="0" w:color="auto"/>
              <w:bottom w:val="nil"/>
              <w:right w:val="nil"/>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город</w:t>
            </w:r>
          </w:p>
        </w:tc>
        <w:tc>
          <w:tcPr>
            <w:tcW w:w="1502" w:type="dxa"/>
            <w:tcBorders>
              <w:top w:val="single" w:sz="4" w:space="0" w:color="auto"/>
              <w:left w:val="single" w:sz="4" w:space="0" w:color="auto"/>
              <w:bottom w:val="nil"/>
              <w:right w:val="single" w:sz="4" w:space="0" w:color="auto"/>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proofErr w:type="gramStart"/>
            <w:r w:rsidRPr="00A92E0A">
              <w:rPr>
                <w:rFonts w:ascii="Times New Roman" w:eastAsia="Times New Roman" w:hAnsi="Times New Roman" w:cs="Times New Roman"/>
                <w:color w:val="000000"/>
                <w:spacing w:val="2"/>
                <w:sz w:val="26"/>
                <w:szCs w:val="26"/>
                <w:lang w:eastAsia="ru-RU"/>
              </w:rPr>
              <w:t>г</w:t>
            </w:r>
            <w:proofErr w:type="gramEnd"/>
            <w:r w:rsidRPr="00A92E0A">
              <w:rPr>
                <w:rFonts w:ascii="Times New Roman" w:eastAsia="Times New Roman" w:hAnsi="Times New Roman" w:cs="Times New Roman"/>
                <w:color w:val="000000"/>
                <w:spacing w:val="2"/>
                <w:sz w:val="26"/>
                <w:szCs w:val="26"/>
                <w:lang w:eastAsia="ru-RU"/>
              </w:rPr>
              <w:t>.</w:t>
            </w:r>
          </w:p>
        </w:tc>
      </w:tr>
      <w:tr w:rsidR="00A92E0A" w:rsidRPr="00A92E0A" w:rsidTr="00A92E0A">
        <w:trPr>
          <w:trHeight w:hRule="exact" w:val="298"/>
        </w:trPr>
        <w:tc>
          <w:tcPr>
            <w:tcW w:w="4728" w:type="dxa"/>
            <w:tcBorders>
              <w:top w:val="single" w:sz="4" w:space="0" w:color="auto"/>
              <w:left w:val="single" w:sz="4" w:space="0" w:color="auto"/>
              <w:bottom w:val="nil"/>
              <w:right w:val="nil"/>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поселок</w:t>
            </w:r>
          </w:p>
        </w:tc>
        <w:tc>
          <w:tcPr>
            <w:tcW w:w="1502" w:type="dxa"/>
            <w:tcBorders>
              <w:top w:val="single" w:sz="4" w:space="0" w:color="auto"/>
              <w:left w:val="single" w:sz="4" w:space="0" w:color="auto"/>
              <w:bottom w:val="nil"/>
              <w:right w:val="single" w:sz="4" w:space="0" w:color="auto"/>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пос.</w:t>
            </w:r>
          </w:p>
        </w:tc>
      </w:tr>
      <w:tr w:rsidR="00A92E0A" w:rsidRPr="00A92E0A" w:rsidTr="00A92E0A">
        <w:trPr>
          <w:trHeight w:hRule="exact" w:val="298"/>
        </w:trPr>
        <w:tc>
          <w:tcPr>
            <w:tcW w:w="4728" w:type="dxa"/>
            <w:tcBorders>
              <w:top w:val="single" w:sz="4" w:space="0" w:color="auto"/>
              <w:left w:val="single" w:sz="4" w:space="0" w:color="auto"/>
              <w:bottom w:val="nil"/>
              <w:right w:val="nil"/>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село</w:t>
            </w:r>
          </w:p>
        </w:tc>
        <w:tc>
          <w:tcPr>
            <w:tcW w:w="1502" w:type="dxa"/>
            <w:tcBorders>
              <w:top w:val="single" w:sz="4" w:space="0" w:color="auto"/>
              <w:left w:val="single" w:sz="4" w:space="0" w:color="auto"/>
              <w:bottom w:val="nil"/>
              <w:right w:val="single" w:sz="4" w:space="0" w:color="auto"/>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с.</w:t>
            </w:r>
          </w:p>
        </w:tc>
      </w:tr>
      <w:tr w:rsidR="00A92E0A" w:rsidRPr="00A92E0A" w:rsidTr="00A92E0A">
        <w:trPr>
          <w:trHeight w:hRule="exact" w:val="293"/>
        </w:trPr>
        <w:tc>
          <w:tcPr>
            <w:tcW w:w="4728" w:type="dxa"/>
            <w:tcBorders>
              <w:top w:val="single" w:sz="4" w:space="0" w:color="auto"/>
              <w:left w:val="single" w:sz="4" w:space="0" w:color="auto"/>
              <w:bottom w:val="nil"/>
              <w:right w:val="nil"/>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проспект</w:t>
            </w:r>
          </w:p>
        </w:tc>
        <w:tc>
          <w:tcPr>
            <w:tcW w:w="1502" w:type="dxa"/>
            <w:tcBorders>
              <w:top w:val="single" w:sz="4" w:space="0" w:color="auto"/>
              <w:left w:val="single" w:sz="4" w:space="0" w:color="auto"/>
              <w:bottom w:val="nil"/>
              <w:right w:val="single" w:sz="4" w:space="0" w:color="auto"/>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просп.</w:t>
            </w:r>
          </w:p>
        </w:tc>
      </w:tr>
      <w:tr w:rsidR="00A92E0A" w:rsidRPr="00A92E0A" w:rsidTr="00A92E0A">
        <w:trPr>
          <w:trHeight w:hRule="exact" w:val="293"/>
        </w:trPr>
        <w:tc>
          <w:tcPr>
            <w:tcW w:w="4728" w:type="dxa"/>
            <w:tcBorders>
              <w:top w:val="single" w:sz="4" w:space="0" w:color="auto"/>
              <w:left w:val="single" w:sz="4" w:space="0" w:color="auto"/>
              <w:bottom w:val="nil"/>
              <w:right w:val="nil"/>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площадь</w:t>
            </w:r>
          </w:p>
        </w:tc>
        <w:tc>
          <w:tcPr>
            <w:tcW w:w="1502" w:type="dxa"/>
            <w:tcBorders>
              <w:top w:val="single" w:sz="4" w:space="0" w:color="auto"/>
              <w:left w:val="single" w:sz="4" w:space="0" w:color="auto"/>
              <w:bottom w:val="nil"/>
              <w:right w:val="single" w:sz="4" w:space="0" w:color="auto"/>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пл.</w:t>
            </w:r>
          </w:p>
        </w:tc>
      </w:tr>
      <w:tr w:rsidR="00A92E0A" w:rsidRPr="00A92E0A" w:rsidTr="00A92E0A">
        <w:trPr>
          <w:trHeight w:hRule="exact" w:val="293"/>
        </w:trPr>
        <w:tc>
          <w:tcPr>
            <w:tcW w:w="4728" w:type="dxa"/>
            <w:tcBorders>
              <w:top w:val="single" w:sz="4" w:space="0" w:color="auto"/>
              <w:left w:val="single" w:sz="4" w:space="0" w:color="auto"/>
              <w:bottom w:val="nil"/>
              <w:right w:val="nil"/>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улица</w:t>
            </w:r>
          </w:p>
        </w:tc>
        <w:tc>
          <w:tcPr>
            <w:tcW w:w="1502" w:type="dxa"/>
            <w:tcBorders>
              <w:top w:val="single" w:sz="4" w:space="0" w:color="auto"/>
              <w:left w:val="single" w:sz="4" w:space="0" w:color="auto"/>
              <w:bottom w:val="nil"/>
              <w:right w:val="single" w:sz="4" w:space="0" w:color="auto"/>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B40A7D">
              <w:rPr>
                <w:rFonts w:ascii="Times New Roman" w:eastAsia="Times New Roman" w:hAnsi="Times New Roman" w:cs="Times New Roman"/>
                <w:color w:val="000000"/>
                <w:spacing w:val="26"/>
                <w:sz w:val="26"/>
                <w:szCs w:val="26"/>
                <w:lang w:eastAsia="ru-RU"/>
              </w:rPr>
              <w:t>ул.</w:t>
            </w:r>
          </w:p>
        </w:tc>
      </w:tr>
      <w:tr w:rsidR="00A92E0A" w:rsidRPr="00A92E0A" w:rsidTr="00A92E0A">
        <w:trPr>
          <w:trHeight w:hRule="exact" w:val="293"/>
        </w:trPr>
        <w:tc>
          <w:tcPr>
            <w:tcW w:w="4728" w:type="dxa"/>
            <w:tcBorders>
              <w:top w:val="single" w:sz="4" w:space="0" w:color="auto"/>
              <w:left w:val="single" w:sz="4" w:space="0" w:color="auto"/>
              <w:bottom w:val="nil"/>
              <w:right w:val="nil"/>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Проезд</w:t>
            </w:r>
          </w:p>
        </w:tc>
        <w:tc>
          <w:tcPr>
            <w:tcW w:w="1502" w:type="dxa"/>
            <w:tcBorders>
              <w:top w:val="single" w:sz="4" w:space="0" w:color="auto"/>
              <w:left w:val="single" w:sz="4" w:space="0" w:color="auto"/>
              <w:bottom w:val="nil"/>
              <w:right w:val="single" w:sz="4" w:space="0" w:color="auto"/>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B40A7D">
              <w:rPr>
                <w:rFonts w:ascii="Times New Roman" w:eastAsia="Times New Roman" w:hAnsi="Times New Roman" w:cs="Times New Roman"/>
                <w:color w:val="000000"/>
                <w:spacing w:val="8"/>
                <w:sz w:val="26"/>
                <w:szCs w:val="26"/>
                <w:lang w:eastAsia="ru-RU"/>
              </w:rPr>
              <w:t>пр.</w:t>
            </w:r>
          </w:p>
        </w:tc>
      </w:tr>
      <w:tr w:rsidR="00A92E0A" w:rsidRPr="00A92E0A" w:rsidTr="00A92E0A">
        <w:trPr>
          <w:trHeight w:hRule="exact" w:val="293"/>
        </w:trPr>
        <w:tc>
          <w:tcPr>
            <w:tcW w:w="4728" w:type="dxa"/>
            <w:tcBorders>
              <w:top w:val="single" w:sz="4" w:space="0" w:color="auto"/>
              <w:left w:val="single" w:sz="4" w:space="0" w:color="auto"/>
              <w:bottom w:val="nil"/>
              <w:right w:val="nil"/>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дом</w:t>
            </w:r>
          </w:p>
        </w:tc>
        <w:tc>
          <w:tcPr>
            <w:tcW w:w="1502" w:type="dxa"/>
            <w:tcBorders>
              <w:top w:val="single" w:sz="4" w:space="0" w:color="auto"/>
              <w:left w:val="single" w:sz="4" w:space="0" w:color="auto"/>
              <w:bottom w:val="nil"/>
              <w:right w:val="single" w:sz="4" w:space="0" w:color="auto"/>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д.</w:t>
            </w:r>
          </w:p>
        </w:tc>
      </w:tr>
      <w:tr w:rsidR="00A92E0A" w:rsidRPr="00A92E0A" w:rsidTr="00A92E0A">
        <w:trPr>
          <w:trHeight w:hRule="exact" w:val="288"/>
        </w:trPr>
        <w:tc>
          <w:tcPr>
            <w:tcW w:w="4728" w:type="dxa"/>
            <w:tcBorders>
              <w:top w:val="single" w:sz="4" w:space="0" w:color="auto"/>
              <w:left w:val="single" w:sz="4" w:space="0" w:color="auto"/>
              <w:bottom w:val="nil"/>
              <w:right w:val="nil"/>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Корпус</w:t>
            </w:r>
          </w:p>
        </w:tc>
        <w:tc>
          <w:tcPr>
            <w:tcW w:w="1502" w:type="dxa"/>
            <w:tcBorders>
              <w:top w:val="single" w:sz="4" w:space="0" w:color="auto"/>
              <w:left w:val="single" w:sz="4" w:space="0" w:color="auto"/>
              <w:bottom w:val="nil"/>
              <w:right w:val="single" w:sz="4" w:space="0" w:color="auto"/>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корп.</w:t>
            </w:r>
          </w:p>
        </w:tc>
      </w:tr>
      <w:tr w:rsidR="00A92E0A" w:rsidRPr="00A92E0A" w:rsidTr="00A92E0A">
        <w:trPr>
          <w:trHeight w:hRule="exact" w:val="293"/>
        </w:trPr>
        <w:tc>
          <w:tcPr>
            <w:tcW w:w="4728" w:type="dxa"/>
            <w:tcBorders>
              <w:top w:val="single" w:sz="4" w:space="0" w:color="auto"/>
              <w:left w:val="single" w:sz="4" w:space="0" w:color="auto"/>
              <w:bottom w:val="nil"/>
              <w:right w:val="nil"/>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lastRenderedPageBreak/>
              <w:t>подъезд</w:t>
            </w:r>
          </w:p>
        </w:tc>
        <w:tc>
          <w:tcPr>
            <w:tcW w:w="1502" w:type="dxa"/>
            <w:tcBorders>
              <w:top w:val="single" w:sz="4" w:space="0" w:color="auto"/>
              <w:left w:val="single" w:sz="4" w:space="0" w:color="auto"/>
              <w:bottom w:val="nil"/>
              <w:right w:val="single" w:sz="4" w:space="0" w:color="auto"/>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под.</w:t>
            </w:r>
          </w:p>
        </w:tc>
      </w:tr>
      <w:tr w:rsidR="00A92E0A" w:rsidRPr="00A92E0A" w:rsidTr="00A92E0A">
        <w:trPr>
          <w:trHeight w:hRule="exact" w:val="298"/>
        </w:trPr>
        <w:tc>
          <w:tcPr>
            <w:tcW w:w="4728" w:type="dxa"/>
            <w:tcBorders>
              <w:top w:val="single" w:sz="4" w:space="0" w:color="auto"/>
              <w:left w:val="single" w:sz="4" w:space="0" w:color="auto"/>
              <w:bottom w:val="nil"/>
              <w:right w:val="nil"/>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этаж</w:t>
            </w:r>
          </w:p>
        </w:tc>
        <w:tc>
          <w:tcPr>
            <w:tcW w:w="1502" w:type="dxa"/>
            <w:tcBorders>
              <w:top w:val="single" w:sz="4" w:space="0" w:color="auto"/>
              <w:left w:val="single" w:sz="4" w:space="0" w:color="auto"/>
              <w:bottom w:val="nil"/>
              <w:right w:val="single" w:sz="4" w:space="0" w:color="auto"/>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proofErr w:type="spellStart"/>
            <w:r w:rsidRPr="00A92E0A">
              <w:rPr>
                <w:rFonts w:ascii="Times New Roman" w:eastAsia="Times New Roman" w:hAnsi="Times New Roman" w:cs="Times New Roman"/>
                <w:color w:val="000000"/>
                <w:spacing w:val="2"/>
                <w:sz w:val="26"/>
                <w:szCs w:val="26"/>
                <w:lang w:eastAsia="ru-RU"/>
              </w:rPr>
              <w:t>эт</w:t>
            </w:r>
            <w:proofErr w:type="spellEnd"/>
            <w:r w:rsidRPr="00A92E0A">
              <w:rPr>
                <w:rFonts w:ascii="Times New Roman" w:eastAsia="Times New Roman" w:hAnsi="Times New Roman" w:cs="Times New Roman"/>
                <w:color w:val="000000"/>
                <w:spacing w:val="2"/>
                <w:sz w:val="26"/>
                <w:szCs w:val="26"/>
                <w:lang w:eastAsia="ru-RU"/>
              </w:rPr>
              <w:t>.</w:t>
            </w:r>
          </w:p>
        </w:tc>
      </w:tr>
      <w:tr w:rsidR="00A92E0A" w:rsidRPr="00A92E0A" w:rsidTr="00A92E0A">
        <w:trPr>
          <w:trHeight w:hRule="exact" w:val="293"/>
        </w:trPr>
        <w:tc>
          <w:tcPr>
            <w:tcW w:w="4728" w:type="dxa"/>
            <w:tcBorders>
              <w:top w:val="single" w:sz="4" w:space="0" w:color="auto"/>
              <w:left w:val="single" w:sz="4" w:space="0" w:color="auto"/>
              <w:bottom w:val="nil"/>
              <w:right w:val="nil"/>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кабинет</w:t>
            </w:r>
          </w:p>
        </w:tc>
        <w:tc>
          <w:tcPr>
            <w:tcW w:w="1502" w:type="dxa"/>
            <w:tcBorders>
              <w:top w:val="single" w:sz="4" w:space="0" w:color="auto"/>
              <w:left w:val="single" w:sz="4" w:space="0" w:color="auto"/>
              <w:bottom w:val="nil"/>
              <w:right w:val="single" w:sz="4" w:space="0" w:color="auto"/>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proofErr w:type="spellStart"/>
            <w:r w:rsidRPr="00A92E0A">
              <w:rPr>
                <w:rFonts w:ascii="Times New Roman" w:eastAsia="Times New Roman" w:hAnsi="Times New Roman" w:cs="Times New Roman"/>
                <w:color w:val="000000"/>
                <w:spacing w:val="2"/>
                <w:sz w:val="26"/>
                <w:szCs w:val="26"/>
                <w:lang w:eastAsia="ru-RU"/>
              </w:rPr>
              <w:t>каб</w:t>
            </w:r>
            <w:proofErr w:type="spellEnd"/>
            <w:r w:rsidRPr="00A92E0A">
              <w:rPr>
                <w:rFonts w:ascii="Times New Roman" w:eastAsia="Times New Roman" w:hAnsi="Times New Roman" w:cs="Times New Roman"/>
                <w:color w:val="000000"/>
                <w:spacing w:val="2"/>
                <w:sz w:val="26"/>
                <w:szCs w:val="26"/>
                <w:lang w:eastAsia="ru-RU"/>
              </w:rPr>
              <w:t>.</w:t>
            </w:r>
          </w:p>
        </w:tc>
      </w:tr>
      <w:tr w:rsidR="00A92E0A" w:rsidRPr="00A92E0A" w:rsidTr="00A92E0A">
        <w:trPr>
          <w:trHeight w:hRule="exact" w:val="312"/>
        </w:trPr>
        <w:tc>
          <w:tcPr>
            <w:tcW w:w="4728" w:type="dxa"/>
            <w:tcBorders>
              <w:top w:val="single" w:sz="4" w:space="0" w:color="auto"/>
              <w:left w:val="single" w:sz="4" w:space="0" w:color="auto"/>
              <w:bottom w:val="single" w:sz="4" w:space="0" w:color="auto"/>
              <w:right w:val="nil"/>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комната</w:t>
            </w:r>
          </w:p>
        </w:tc>
        <w:tc>
          <w:tcPr>
            <w:tcW w:w="1502" w:type="dxa"/>
            <w:tcBorders>
              <w:top w:val="single" w:sz="4" w:space="0" w:color="auto"/>
              <w:left w:val="single" w:sz="4" w:space="0" w:color="auto"/>
              <w:bottom w:val="single" w:sz="4" w:space="0" w:color="auto"/>
              <w:right w:val="single" w:sz="4" w:space="0" w:color="auto"/>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к.</w:t>
            </w:r>
          </w:p>
        </w:tc>
      </w:tr>
    </w:tbl>
    <w:p w:rsidR="00A92E0A" w:rsidRPr="00B40A7D" w:rsidRDefault="00A92E0A" w:rsidP="00B40A7D">
      <w:pPr>
        <w:spacing w:after="0" w:line="240" w:lineRule="auto"/>
        <w:jc w:val="center"/>
        <w:rPr>
          <w:rFonts w:ascii="Times New Roman" w:hAnsi="Times New Roman" w:cs="Times New Roman"/>
          <w:sz w:val="26"/>
          <w:szCs w:val="26"/>
        </w:rPr>
      </w:pPr>
    </w:p>
    <w:p w:rsidR="00A92E0A" w:rsidRPr="00CA7A6C" w:rsidRDefault="00A92E0A" w:rsidP="000447E2">
      <w:pPr>
        <w:pStyle w:val="a9"/>
        <w:numPr>
          <w:ilvl w:val="0"/>
          <w:numId w:val="9"/>
        </w:numPr>
        <w:spacing w:after="0" w:line="240" w:lineRule="auto"/>
        <w:ind w:left="0" w:firstLine="0"/>
        <w:rPr>
          <w:rFonts w:ascii="Times New Roman" w:eastAsia="Times New Roman" w:hAnsi="Times New Roman" w:cs="Times New Roman"/>
          <w:color w:val="000000"/>
          <w:spacing w:val="1"/>
          <w:sz w:val="26"/>
          <w:szCs w:val="26"/>
          <w:lang w:eastAsia="ru-RU"/>
        </w:rPr>
      </w:pPr>
      <w:r w:rsidRPr="00CA7A6C">
        <w:rPr>
          <w:rFonts w:ascii="Times New Roman" w:eastAsia="Times New Roman" w:hAnsi="Times New Roman" w:cs="Times New Roman"/>
          <w:color w:val="000000"/>
          <w:spacing w:val="1"/>
          <w:sz w:val="26"/>
          <w:szCs w:val="26"/>
          <w:lang w:eastAsia="ru-RU"/>
        </w:rPr>
        <w:t>сокращения, используемые в словесном написании чисел, денежных единиц</w:t>
      </w:r>
    </w:p>
    <w:tbl>
      <w:tblPr>
        <w:tblW w:w="0" w:type="auto"/>
        <w:tblInd w:w="5" w:type="dxa"/>
        <w:tblLayout w:type="fixed"/>
        <w:tblCellMar>
          <w:left w:w="0" w:type="dxa"/>
          <w:right w:w="0" w:type="dxa"/>
        </w:tblCellMar>
        <w:tblLook w:val="0000"/>
      </w:tblPr>
      <w:tblGrid>
        <w:gridCol w:w="4714"/>
        <w:gridCol w:w="1502"/>
      </w:tblGrid>
      <w:tr w:rsidR="00A92E0A" w:rsidRPr="00A92E0A" w:rsidTr="00A92E0A">
        <w:trPr>
          <w:trHeight w:hRule="exact" w:val="302"/>
        </w:trPr>
        <w:tc>
          <w:tcPr>
            <w:tcW w:w="4714" w:type="dxa"/>
            <w:tcBorders>
              <w:top w:val="single" w:sz="4" w:space="0" w:color="auto"/>
              <w:left w:val="single" w:sz="4" w:space="0" w:color="auto"/>
              <w:bottom w:val="nil"/>
              <w:right w:val="nil"/>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Полное название</w:t>
            </w:r>
          </w:p>
        </w:tc>
        <w:tc>
          <w:tcPr>
            <w:tcW w:w="1502" w:type="dxa"/>
            <w:tcBorders>
              <w:top w:val="single" w:sz="4" w:space="0" w:color="auto"/>
              <w:left w:val="single" w:sz="4" w:space="0" w:color="auto"/>
              <w:bottom w:val="nil"/>
              <w:right w:val="single" w:sz="4" w:space="0" w:color="auto"/>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Сокращение</w:t>
            </w:r>
          </w:p>
        </w:tc>
      </w:tr>
      <w:tr w:rsidR="00A92E0A" w:rsidRPr="00A92E0A" w:rsidTr="00A92E0A">
        <w:trPr>
          <w:trHeight w:hRule="exact" w:val="288"/>
        </w:trPr>
        <w:tc>
          <w:tcPr>
            <w:tcW w:w="4714" w:type="dxa"/>
            <w:tcBorders>
              <w:top w:val="single" w:sz="4" w:space="0" w:color="auto"/>
              <w:left w:val="single" w:sz="4" w:space="0" w:color="auto"/>
              <w:bottom w:val="nil"/>
              <w:right w:val="nil"/>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тысяча</w:t>
            </w:r>
          </w:p>
        </w:tc>
        <w:tc>
          <w:tcPr>
            <w:tcW w:w="1502" w:type="dxa"/>
            <w:tcBorders>
              <w:top w:val="single" w:sz="4" w:space="0" w:color="auto"/>
              <w:left w:val="single" w:sz="4" w:space="0" w:color="auto"/>
              <w:bottom w:val="nil"/>
              <w:right w:val="single" w:sz="4" w:space="0" w:color="auto"/>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тыс.</w:t>
            </w:r>
          </w:p>
        </w:tc>
      </w:tr>
      <w:tr w:rsidR="00A92E0A" w:rsidRPr="00A92E0A" w:rsidTr="00A92E0A">
        <w:trPr>
          <w:trHeight w:hRule="exact" w:val="293"/>
        </w:trPr>
        <w:tc>
          <w:tcPr>
            <w:tcW w:w="4714" w:type="dxa"/>
            <w:tcBorders>
              <w:top w:val="single" w:sz="4" w:space="0" w:color="auto"/>
              <w:left w:val="single" w:sz="4" w:space="0" w:color="auto"/>
              <w:bottom w:val="nil"/>
              <w:right w:val="nil"/>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миллион</w:t>
            </w:r>
          </w:p>
        </w:tc>
        <w:tc>
          <w:tcPr>
            <w:tcW w:w="1502" w:type="dxa"/>
            <w:tcBorders>
              <w:top w:val="single" w:sz="4" w:space="0" w:color="auto"/>
              <w:left w:val="single" w:sz="4" w:space="0" w:color="auto"/>
              <w:bottom w:val="nil"/>
              <w:right w:val="single" w:sz="4" w:space="0" w:color="auto"/>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млн.</w:t>
            </w:r>
          </w:p>
        </w:tc>
      </w:tr>
      <w:tr w:rsidR="00A92E0A" w:rsidRPr="00A92E0A" w:rsidTr="00A92E0A">
        <w:trPr>
          <w:trHeight w:hRule="exact" w:val="288"/>
        </w:trPr>
        <w:tc>
          <w:tcPr>
            <w:tcW w:w="4714" w:type="dxa"/>
            <w:tcBorders>
              <w:top w:val="single" w:sz="4" w:space="0" w:color="auto"/>
              <w:left w:val="single" w:sz="4" w:space="0" w:color="auto"/>
              <w:bottom w:val="nil"/>
              <w:right w:val="nil"/>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миллиард</w:t>
            </w:r>
          </w:p>
        </w:tc>
        <w:tc>
          <w:tcPr>
            <w:tcW w:w="1502" w:type="dxa"/>
            <w:tcBorders>
              <w:top w:val="single" w:sz="4" w:space="0" w:color="auto"/>
              <w:left w:val="single" w:sz="4" w:space="0" w:color="auto"/>
              <w:bottom w:val="nil"/>
              <w:right w:val="single" w:sz="4" w:space="0" w:color="auto"/>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млрд.</w:t>
            </w:r>
          </w:p>
        </w:tc>
      </w:tr>
      <w:tr w:rsidR="00A92E0A" w:rsidRPr="00A92E0A" w:rsidTr="00A92E0A">
        <w:trPr>
          <w:trHeight w:hRule="exact" w:val="288"/>
        </w:trPr>
        <w:tc>
          <w:tcPr>
            <w:tcW w:w="4714" w:type="dxa"/>
            <w:tcBorders>
              <w:top w:val="single" w:sz="4" w:space="0" w:color="auto"/>
              <w:left w:val="single" w:sz="4" w:space="0" w:color="auto"/>
              <w:bottom w:val="nil"/>
              <w:right w:val="nil"/>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рубль</w:t>
            </w:r>
          </w:p>
        </w:tc>
        <w:tc>
          <w:tcPr>
            <w:tcW w:w="1502" w:type="dxa"/>
            <w:tcBorders>
              <w:top w:val="single" w:sz="4" w:space="0" w:color="auto"/>
              <w:left w:val="single" w:sz="4" w:space="0" w:color="auto"/>
              <w:bottom w:val="nil"/>
              <w:right w:val="single" w:sz="4" w:space="0" w:color="auto"/>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руб.</w:t>
            </w:r>
          </w:p>
        </w:tc>
      </w:tr>
      <w:tr w:rsidR="00A92E0A" w:rsidRPr="00A92E0A" w:rsidTr="00A92E0A">
        <w:trPr>
          <w:trHeight w:hRule="exact" w:val="307"/>
        </w:trPr>
        <w:tc>
          <w:tcPr>
            <w:tcW w:w="4714" w:type="dxa"/>
            <w:tcBorders>
              <w:top w:val="single" w:sz="4" w:space="0" w:color="auto"/>
              <w:left w:val="single" w:sz="4" w:space="0" w:color="auto"/>
              <w:bottom w:val="single" w:sz="4" w:space="0" w:color="auto"/>
              <w:right w:val="nil"/>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доллар США</w:t>
            </w:r>
          </w:p>
        </w:tc>
        <w:tc>
          <w:tcPr>
            <w:tcW w:w="1502" w:type="dxa"/>
            <w:tcBorders>
              <w:top w:val="single" w:sz="4" w:space="0" w:color="auto"/>
              <w:left w:val="single" w:sz="4" w:space="0" w:color="auto"/>
              <w:bottom w:val="single" w:sz="4" w:space="0" w:color="auto"/>
              <w:right w:val="single" w:sz="4" w:space="0" w:color="auto"/>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долл. США</w:t>
            </w:r>
          </w:p>
        </w:tc>
      </w:tr>
    </w:tbl>
    <w:p w:rsidR="00CA7A6C" w:rsidRDefault="00CA7A6C" w:rsidP="00CA7A6C">
      <w:pPr>
        <w:pStyle w:val="a9"/>
        <w:spacing w:after="0" w:line="240" w:lineRule="auto"/>
        <w:ind w:left="0"/>
        <w:rPr>
          <w:rFonts w:ascii="Times New Roman" w:eastAsia="Times New Roman" w:hAnsi="Times New Roman" w:cs="Times New Roman"/>
          <w:color w:val="000000"/>
          <w:spacing w:val="2"/>
          <w:sz w:val="26"/>
          <w:szCs w:val="26"/>
          <w:lang w:eastAsia="ru-RU"/>
        </w:rPr>
      </w:pPr>
    </w:p>
    <w:p w:rsidR="00A92E0A" w:rsidRPr="00CA7A6C" w:rsidRDefault="00A92E0A" w:rsidP="000447E2">
      <w:pPr>
        <w:pStyle w:val="a9"/>
        <w:numPr>
          <w:ilvl w:val="0"/>
          <w:numId w:val="9"/>
        </w:numPr>
        <w:spacing w:after="0" w:line="240" w:lineRule="auto"/>
        <w:ind w:left="0" w:firstLine="0"/>
        <w:rPr>
          <w:rFonts w:ascii="Times New Roman" w:eastAsia="Times New Roman" w:hAnsi="Times New Roman" w:cs="Times New Roman"/>
          <w:color w:val="000000"/>
          <w:spacing w:val="2"/>
          <w:sz w:val="26"/>
          <w:szCs w:val="26"/>
          <w:lang w:eastAsia="ru-RU"/>
        </w:rPr>
      </w:pPr>
      <w:r w:rsidRPr="00CA7A6C">
        <w:rPr>
          <w:rFonts w:ascii="Times New Roman" w:eastAsia="Times New Roman" w:hAnsi="Times New Roman" w:cs="Times New Roman"/>
          <w:color w:val="000000"/>
          <w:spacing w:val="2"/>
          <w:sz w:val="26"/>
          <w:szCs w:val="26"/>
          <w:lang w:eastAsia="ru-RU"/>
        </w:rPr>
        <w:t>прочие обозначения</w:t>
      </w:r>
    </w:p>
    <w:tbl>
      <w:tblPr>
        <w:tblW w:w="0" w:type="auto"/>
        <w:tblInd w:w="5" w:type="dxa"/>
        <w:tblLayout w:type="fixed"/>
        <w:tblCellMar>
          <w:left w:w="0" w:type="dxa"/>
          <w:right w:w="0" w:type="dxa"/>
        </w:tblCellMar>
        <w:tblLook w:val="0000"/>
      </w:tblPr>
      <w:tblGrid>
        <w:gridCol w:w="4718"/>
        <w:gridCol w:w="1498"/>
      </w:tblGrid>
      <w:tr w:rsidR="00A92E0A" w:rsidRPr="00A92E0A" w:rsidTr="00A92E0A">
        <w:trPr>
          <w:trHeight w:hRule="exact" w:val="298"/>
        </w:trPr>
        <w:tc>
          <w:tcPr>
            <w:tcW w:w="4718" w:type="dxa"/>
            <w:tcBorders>
              <w:top w:val="single" w:sz="4" w:space="0" w:color="auto"/>
              <w:left w:val="single" w:sz="4" w:space="0" w:color="auto"/>
              <w:bottom w:val="nil"/>
              <w:right w:val="nil"/>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Полное название</w:t>
            </w:r>
          </w:p>
        </w:tc>
        <w:tc>
          <w:tcPr>
            <w:tcW w:w="1498" w:type="dxa"/>
            <w:tcBorders>
              <w:top w:val="single" w:sz="4" w:space="0" w:color="auto"/>
              <w:left w:val="single" w:sz="4" w:space="0" w:color="auto"/>
              <w:bottom w:val="nil"/>
              <w:right w:val="single" w:sz="4" w:space="0" w:color="auto"/>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Сокращение</w:t>
            </w:r>
          </w:p>
        </w:tc>
      </w:tr>
      <w:tr w:rsidR="00A92E0A" w:rsidRPr="00A92E0A" w:rsidTr="00A92E0A">
        <w:trPr>
          <w:trHeight w:hRule="exact" w:val="298"/>
        </w:trPr>
        <w:tc>
          <w:tcPr>
            <w:tcW w:w="4718" w:type="dxa"/>
            <w:tcBorders>
              <w:top w:val="single" w:sz="4" w:space="0" w:color="auto"/>
              <w:left w:val="single" w:sz="4" w:space="0" w:color="auto"/>
              <w:bottom w:val="nil"/>
              <w:right w:val="nil"/>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страница</w:t>
            </w:r>
          </w:p>
        </w:tc>
        <w:tc>
          <w:tcPr>
            <w:tcW w:w="1498" w:type="dxa"/>
            <w:tcBorders>
              <w:top w:val="single" w:sz="4" w:space="0" w:color="auto"/>
              <w:left w:val="single" w:sz="4" w:space="0" w:color="auto"/>
              <w:bottom w:val="nil"/>
              <w:right w:val="single" w:sz="4" w:space="0" w:color="auto"/>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с.</w:t>
            </w:r>
          </w:p>
        </w:tc>
      </w:tr>
      <w:tr w:rsidR="00A92E0A" w:rsidRPr="00A92E0A" w:rsidTr="00A92E0A">
        <w:trPr>
          <w:trHeight w:hRule="exact" w:val="283"/>
        </w:trPr>
        <w:tc>
          <w:tcPr>
            <w:tcW w:w="4718" w:type="dxa"/>
            <w:tcBorders>
              <w:top w:val="single" w:sz="4" w:space="0" w:color="auto"/>
              <w:left w:val="single" w:sz="4" w:space="0" w:color="auto"/>
              <w:bottom w:val="nil"/>
              <w:right w:val="nil"/>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таблица</w:t>
            </w:r>
          </w:p>
        </w:tc>
        <w:tc>
          <w:tcPr>
            <w:tcW w:w="1498" w:type="dxa"/>
            <w:tcBorders>
              <w:top w:val="single" w:sz="4" w:space="0" w:color="auto"/>
              <w:left w:val="single" w:sz="4" w:space="0" w:color="auto"/>
              <w:bottom w:val="nil"/>
              <w:right w:val="single" w:sz="4" w:space="0" w:color="auto"/>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табл.</w:t>
            </w:r>
          </w:p>
        </w:tc>
      </w:tr>
      <w:tr w:rsidR="00A92E0A" w:rsidRPr="00A92E0A" w:rsidTr="00A92E0A">
        <w:trPr>
          <w:trHeight w:hRule="exact" w:val="293"/>
        </w:trPr>
        <w:tc>
          <w:tcPr>
            <w:tcW w:w="4718" w:type="dxa"/>
            <w:tcBorders>
              <w:top w:val="single" w:sz="4" w:space="0" w:color="auto"/>
              <w:left w:val="single" w:sz="4" w:space="0" w:color="auto"/>
              <w:bottom w:val="nil"/>
              <w:right w:val="nil"/>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рисунок</w:t>
            </w:r>
          </w:p>
        </w:tc>
        <w:tc>
          <w:tcPr>
            <w:tcW w:w="1498" w:type="dxa"/>
            <w:tcBorders>
              <w:top w:val="single" w:sz="4" w:space="0" w:color="auto"/>
              <w:left w:val="single" w:sz="4" w:space="0" w:color="auto"/>
              <w:bottom w:val="nil"/>
              <w:right w:val="single" w:sz="4" w:space="0" w:color="auto"/>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рис.</w:t>
            </w:r>
          </w:p>
        </w:tc>
      </w:tr>
      <w:tr w:rsidR="00A92E0A" w:rsidRPr="00A92E0A" w:rsidTr="00A92E0A">
        <w:trPr>
          <w:trHeight w:hRule="exact" w:val="293"/>
        </w:trPr>
        <w:tc>
          <w:tcPr>
            <w:tcW w:w="4718" w:type="dxa"/>
            <w:tcBorders>
              <w:top w:val="single" w:sz="4" w:space="0" w:color="auto"/>
              <w:left w:val="single" w:sz="4" w:space="0" w:color="auto"/>
              <w:bottom w:val="nil"/>
              <w:right w:val="nil"/>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смотри</w:t>
            </w:r>
          </w:p>
        </w:tc>
        <w:tc>
          <w:tcPr>
            <w:tcW w:w="1498" w:type="dxa"/>
            <w:tcBorders>
              <w:top w:val="single" w:sz="4" w:space="0" w:color="auto"/>
              <w:left w:val="single" w:sz="4" w:space="0" w:color="auto"/>
              <w:bottom w:val="nil"/>
              <w:right w:val="single" w:sz="4" w:space="0" w:color="auto"/>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proofErr w:type="gramStart"/>
            <w:r w:rsidRPr="00A92E0A">
              <w:rPr>
                <w:rFonts w:ascii="Times New Roman" w:eastAsia="Times New Roman" w:hAnsi="Times New Roman" w:cs="Times New Roman"/>
                <w:color w:val="000000"/>
                <w:spacing w:val="2"/>
                <w:sz w:val="26"/>
                <w:szCs w:val="26"/>
                <w:lang w:eastAsia="ru-RU"/>
              </w:rPr>
              <w:t>см</w:t>
            </w:r>
            <w:proofErr w:type="gramEnd"/>
            <w:r w:rsidRPr="00A92E0A">
              <w:rPr>
                <w:rFonts w:ascii="Times New Roman" w:eastAsia="Times New Roman" w:hAnsi="Times New Roman" w:cs="Times New Roman"/>
                <w:color w:val="000000"/>
                <w:spacing w:val="2"/>
                <w:sz w:val="26"/>
                <w:szCs w:val="26"/>
                <w:lang w:eastAsia="ru-RU"/>
              </w:rPr>
              <w:t>.</w:t>
            </w:r>
          </w:p>
        </w:tc>
      </w:tr>
      <w:tr w:rsidR="00A92E0A" w:rsidRPr="00A92E0A" w:rsidTr="00A92E0A">
        <w:trPr>
          <w:trHeight w:hRule="exact" w:val="298"/>
        </w:trPr>
        <w:tc>
          <w:tcPr>
            <w:tcW w:w="4718" w:type="dxa"/>
            <w:tcBorders>
              <w:top w:val="single" w:sz="4" w:space="0" w:color="auto"/>
              <w:left w:val="single" w:sz="4" w:space="0" w:color="auto"/>
              <w:bottom w:val="nil"/>
              <w:right w:val="nil"/>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то есть</w:t>
            </w:r>
          </w:p>
        </w:tc>
        <w:tc>
          <w:tcPr>
            <w:tcW w:w="1498" w:type="dxa"/>
            <w:tcBorders>
              <w:top w:val="single" w:sz="4" w:space="0" w:color="auto"/>
              <w:left w:val="single" w:sz="4" w:space="0" w:color="auto"/>
              <w:bottom w:val="nil"/>
              <w:right w:val="single" w:sz="4" w:space="0" w:color="auto"/>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т.е.</w:t>
            </w:r>
          </w:p>
        </w:tc>
      </w:tr>
      <w:tr w:rsidR="00A92E0A" w:rsidRPr="00A92E0A" w:rsidTr="00A92E0A">
        <w:trPr>
          <w:trHeight w:hRule="exact" w:val="288"/>
        </w:trPr>
        <w:tc>
          <w:tcPr>
            <w:tcW w:w="4718" w:type="dxa"/>
            <w:tcBorders>
              <w:top w:val="single" w:sz="4" w:space="0" w:color="auto"/>
              <w:left w:val="single" w:sz="4" w:space="0" w:color="auto"/>
              <w:bottom w:val="nil"/>
              <w:right w:val="nil"/>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proofErr w:type="gramStart"/>
            <w:r w:rsidRPr="00A92E0A">
              <w:rPr>
                <w:rFonts w:ascii="Times New Roman" w:eastAsia="Times New Roman" w:hAnsi="Times New Roman" w:cs="Times New Roman"/>
                <w:color w:val="000000"/>
                <w:spacing w:val="2"/>
                <w:sz w:val="26"/>
                <w:szCs w:val="26"/>
                <w:lang w:eastAsia="ru-RU"/>
              </w:rPr>
              <w:t>другой</w:t>
            </w:r>
            <w:proofErr w:type="gramEnd"/>
            <w:r w:rsidRPr="00A92E0A">
              <w:rPr>
                <w:rFonts w:ascii="Times New Roman" w:eastAsia="Times New Roman" w:hAnsi="Times New Roman" w:cs="Times New Roman"/>
                <w:color w:val="000000"/>
                <w:spacing w:val="2"/>
                <w:sz w:val="26"/>
                <w:szCs w:val="26"/>
                <w:lang w:eastAsia="ru-RU"/>
              </w:rPr>
              <w:t xml:space="preserve"> (другие)</w:t>
            </w:r>
          </w:p>
        </w:tc>
        <w:tc>
          <w:tcPr>
            <w:tcW w:w="1498" w:type="dxa"/>
            <w:tcBorders>
              <w:top w:val="single" w:sz="4" w:space="0" w:color="auto"/>
              <w:left w:val="single" w:sz="4" w:space="0" w:color="auto"/>
              <w:bottom w:val="nil"/>
              <w:right w:val="single" w:sz="4" w:space="0" w:color="auto"/>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B40A7D">
              <w:rPr>
                <w:rFonts w:ascii="Times New Roman" w:eastAsia="Times New Roman" w:hAnsi="Times New Roman" w:cs="Times New Roman"/>
                <w:color w:val="000000"/>
                <w:spacing w:val="-3"/>
                <w:sz w:val="26"/>
                <w:szCs w:val="26"/>
                <w:lang w:eastAsia="ru-RU"/>
              </w:rPr>
              <w:t>др.</w:t>
            </w:r>
          </w:p>
        </w:tc>
      </w:tr>
      <w:tr w:rsidR="00A92E0A" w:rsidRPr="00A92E0A" w:rsidTr="00A92E0A">
        <w:trPr>
          <w:trHeight w:hRule="exact" w:val="293"/>
        </w:trPr>
        <w:tc>
          <w:tcPr>
            <w:tcW w:w="4718" w:type="dxa"/>
            <w:tcBorders>
              <w:top w:val="single" w:sz="4" w:space="0" w:color="auto"/>
              <w:left w:val="single" w:sz="4" w:space="0" w:color="auto"/>
              <w:bottom w:val="nil"/>
              <w:right w:val="nil"/>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прочее</w:t>
            </w:r>
          </w:p>
        </w:tc>
        <w:tc>
          <w:tcPr>
            <w:tcW w:w="1498" w:type="dxa"/>
            <w:tcBorders>
              <w:top w:val="single" w:sz="4" w:space="0" w:color="auto"/>
              <w:left w:val="single" w:sz="4" w:space="0" w:color="auto"/>
              <w:bottom w:val="nil"/>
              <w:right w:val="single" w:sz="4" w:space="0" w:color="auto"/>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B40A7D">
              <w:rPr>
                <w:rFonts w:ascii="Times New Roman" w:eastAsia="Times New Roman" w:hAnsi="Times New Roman" w:cs="Times New Roman"/>
                <w:bCs/>
                <w:color w:val="000000"/>
                <w:spacing w:val="12"/>
                <w:sz w:val="26"/>
                <w:szCs w:val="26"/>
                <w:lang w:eastAsia="ru-RU"/>
              </w:rPr>
              <w:t>пр.</w:t>
            </w:r>
          </w:p>
        </w:tc>
      </w:tr>
      <w:tr w:rsidR="00A92E0A" w:rsidRPr="00A92E0A" w:rsidTr="00A92E0A">
        <w:trPr>
          <w:trHeight w:hRule="exact" w:val="293"/>
        </w:trPr>
        <w:tc>
          <w:tcPr>
            <w:tcW w:w="4718" w:type="dxa"/>
            <w:tcBorders>
              <w:top w:val="single" w:sz="4" w:space="0" w:color="auto"/>
              <w:left w:val="single" w:sz="4" w:space="0" w:color="auto"/>
              <w:bottom w:val="nil"/>
              <w:right w:val="nil"/>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и тому подобное</w:t>
            </w:r>
          </w:p>
        </w:tc>
        <w:tc>
          <w:tcPr>
            <w:tcW w:w="1498" w:type="dxa"/>
            <w:tcBorders>
              <w:top w:val="single" w:sz="4" w:space="0" w:color="auto"/>
              <w:left w:val="single" w:sz="4" w:space="0" w:color="auto"/>
              <w:bottom w:val="nil"/>
              <w:right w:val="single" w:sz="4" w:space="0" w:color="auto"/>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и т.п.</w:t>
            </w:r>
          </w:p>
        </w:tc>
      </w:tr>
      <w:tr w:rsidR="00A92E0A" w:rsidRPr="00A92E0A" w:rsidTr="00A92E0A">
        <w:trPr>
          <w:trHeight w:hRule="exact" w:val="298"/>
        </w:trPr>
        <w:tc>
          <w:tcPr>
            <w:tcW w:w="4718" w:type="dxa"/>
            <w:tcBorders>
              <w:top w:val="single" w:sz="4" w:space="0" w:color="auto"/>
              <w:left w:val="single" w:sz="4" w:space="0" w:color="auto"/>
              <w:bottom w:val="nil"/>
              <w:right w:val="nil"/>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и так далее</w:t>
            </w:r>
          </w:p>
        </w:tc>
        <w:tc>
          <w:tcPr>
            <w:tcW w:w="1498" w:type="dxa"/>
            <w:tcBorders>
              <w:top w:val="single" w:sz="4" w:space="0" w:color="auto"/>
              <w:left w:val="single" w:sz="4" w:space="0" w:color="auto"/>
              <w:bottom w:val="nil"/>
              <w:right w:val="single" w:sz="4" w:space="0" w:color="auto"/>
            </w:tcBorders>
            <w:shd w:val="clear" w:color="auto" w:fill="FFFFFF"/>
          </w:tcPr>
          <w:p w:rsidR="00A92E0A" w:rsidRPr="00A92E0A" w:rsidRDefault="000447E2" w:rsidP="00B40A7D">
            <w:pPr>
              <w:widowControl w:val="0"/>
              <w:spacing w:after="0" w:line="240" w:lineRule="auto"/>
              <w:rPr>
                <w:rFonts w:ascii="Times New Roman" w:eastAsia="Times New Roman" w:hAnsi="Times New Roman" w:cs="Times New Roman"/>
                <w:spacing w:val="2"/>
                <w:sz w:val="26"/>
                <w:szCs w:val="26"/>
                <w:lang w:eastAsia="ru-RU"/>
              </w:rPr>
            </w:pPr>
            <w:r>
              <w:rPr>
                <w:rFonts w:ascii="Times New Roman" w:eastAsia="Times New Roman" w:hAnsi="Times New Roman" w:cs="Times New Roman"/>
                <w:bCs/>
                <w:color w:val="000000"/>
                <w:spacing w:val="12"/>
                <w:sz w:val="26"/>
                <w:szCs w:val="26"/>
                <w:lang w:eastAsia="ru-RU"/>
              </w:rPr>
              <w:t>и</w:t>
            </w:r>
            <w:r w:rsidR="00A92E0A" w:rsidRPr="00B40A7D">
              <w:rPr>
                <w:rFonts w:ascii="Times New Roman" w:eastAsia="Times New Roman" w:hAnsi="Times New Roman" w:cs="Times New Roman"/>
                <w:bCs/>
                <w:color w:val="000000"/>
                <w:spacing w:val="12"/>
                <w:sz w:val="26"/>
                <w:szCs w:val="26"/>
                <w:lang w:eastAsia="ru-RU"/>
              </w:rPr>
              <w:t xml:space="preserve"> </w:t>
            </w:r>
            <w:r w:rsidR="00A92E0A" w:rsidRPr="00A92E0A">
              <w:rPr>
                <w:rFonts w:ascii="Times New Roman" w:eastAsia="Times New Roman" w:hAnsi="Times New Roman" w:cs="Times New Roman"/>
                <w:color w:val="000000"/>
                <w:spacing w:val="2"/>
                <w:sz w:val="26"/>
                <w:szCs w:val="26"/>
                <w:lang w:eastAsia="ru-RU"/>
              </w:rPr>
              <w:t>т.д.</w:t>
            </w:r>
          </w:p>
        </w:tc>
      </w:tr>
      <w:tr w:rsidR="00A92E0A" w:rsidRPr="00A92E0A" w:rsidTr="00A92E0A">
        <w:trPr>
          <w:trHeight w:hRule="exact" w:val="302"/>
        </w:trPr>
        <w:tc>
          <w:tcPr>
            <w:tcW w:w="4718" w:type="dxa"/>
            <w:tcBorders>
              <w:top w:val="single" w:sz="4" w:space="0" w:color="auto"/>
              <w:left w:val="single" w:sz="4" w:space="0" w:color="auto"/>
              <w:bottom w:val="single" w:sz="4" w:space="0" w:color="auto"/>
              <w:right w:val="nil"/>
            </w:tcBorders>
            <w:shd w:val="clear" w:color="auto" w:fill="FFFFFF"/>
          </w:tcPr>
          <w:p w:rsidR="00A92E0A" w:rsidRPr="00A92E0A" w:rsidRDefault="00A92E0A" w:rsidP="00B40A7D">
            <w:pPr>
              <w:widowControl w:val="0"/>
              <w:spacing w:after="0" w:line="240" w:lineRule="auto"/>
              <w:rPr>
                <w:rFonts w:ascii="Times New Roman" w:eastAsia="Times New Roman" w:hAnsi="Times New Roman" w:cs="Times New Roman"/>
                <w:spacing w:val="2"/>
                <w:sz w:val="26"/>
                <w:szCs w:val="26"/>
                <w:lang w:eastAsia="ru-RU"/>
              </w:rPr>
            </w:pPr>
            <w:r w:rsidRPr="00A92E0A">
              <w:rPr>
                <w:rFonts w:ascii="Times New Roman" w:eastAsia="Times New Roman" w:hAnsi="Times New Roman" w:cs="Times New Roman"/>
                <w:color w:val="000000"/>
                <w:spacing w:val="2"/>
                <w:sz w:val="26"/>
                <w:szCs w:val="26"/>
                <w:lang w:eastAsia="ru-RU"/>
              </w:rPr>
              <w:t>железнодорожный</w:t>
            </w:r>
          </w:p>
        </w:tc>
        <w:tc>
          <w:tcPr>
            <w:tcW w:w="1498" w:type="dxa"/>
            <w:tcBorders>
              <w:top w:val="single" w:sz="4" w:space="0" w:color="auto"/>
              <w:left w:val="single" w:sz="4" w:space="0" w:color="auto"/>
              <w:bottom w:val="single" w:sz="4" w:space="0" w:color="auto"/>
              <w:right w:val="single" w:sz="4" w:space="0" w:color="auto"/>
            </w:tcBorders>
            <w:shd w:val="clear" w:color="auto" w:fill="FFFFFF"/>
          </w:tcPr>
          <w:p w:rsidR="00A92E0A" w:rsidRPr="00A92E0A" w:rsidRDefault="000447E2" w:rsidP="00B40A7D">
            <w:pPr>
              <w:widowControl w:val="0"/>
              <w:spacing w:after="0" w:line="240" w:lineRule="auto"/>
              <w:rPr>
                <w:rFonts w:ascii="Times New Roman" w:eastAsia="Times New Roman" w:hAnsi="Times New Roman" w:cs="Times New Roman"/>
                <w:spacing w:val="2"/>
                <w:sz w:val="26"/>
                <w:szCs w:val="26"/>
                <w:lang w:eastAsia="ru-RU"/>
              </w:rPr>
            </w:pPr>
            <w:proofErr w:type="gramStart"/>
            <w:r>
              <w:rPr>
                <w:rFonts w:ascii="Times New Roman" w:eastAsia="Times New Roman" w:hAnsi="Times New Roman" w:cs="Times New Roman"/>
                <w:bCs/>
                <w:color w:val="000000"/>
                <w:spacing w:val="12"/>
                <w:sz w:val="26"/>
                <w:szCs w:val="26"/>
                <w:lang w:eastAsia="ru-RU"/>
              </w:rPr>
              <w:t>ж</w:t>
            </w:r>
            <w:proofErr w:type="gramEnd"/>
            <w:r w:rsidR="00A92E0A" w:rsidRPr="00B40A7D">
              <w:rPr>
                <w:rFonts w:ascii="Times New Roman" w:eastAsia="Times New Roman" w:hAnsi="Times New Roman" w:cs="Times New Roman"/>
                <w:bCs/>
                <w:color w:val="000000"/>
                <w:spacing w:val="12"/>
                <w:sz w:val="26"/>
                <w:szCs w:val="26"/>
                <w:lang w:eastAsia="ru-RU"/>
              </w:rPr>
              <w:t>.д.</w:t>
            </w:r>
          </w:p>
        </w:tc>
      </w:tr>
    </w:tbl>
    <w:p w:rsidR="000447E2" w:rsidRDefault="000447E2" w:rsidP="00514F3B">
      <w:pPr>
        <w:spacing w:after="0" w:line="240" w:lineRule="auto"/>
        <w:ind w:firstLine="709"/>
        <w:jc w:val="both"/>
        <w:rPr>
          <w:rFonts w:ascii="Times New Roman" w:hAnsi="Times New Roman" w:cs="Times New Roman"/>
          <w:sz w:val="26"/>
          <w:szCs w:val="26"/>
        </w:rPr>
      </w:pPr>
    </w:p>
    <w:p w:rsidR="00A92E0A" w:rsidRPr="00514F3B" w:rsidRDefault="00A92E0A"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29.</w:t>
      </w:r>
      <w:r w:rsidRPr="00514F3B">
        <w:rPr>
          <w:rFonts w:ascii="Times New Roman" w:hAnsi="Times New Roman" w:cs="Times New Roman"/>
          <w:sz w:val="26"/>
          <w:szCs w:val="26"/>
        </w:rPr>
        <w:tab/>
        <w:t>Для удобства изложения последующего текста проекта могут применяться сокращенные термины (названия органов государственной власти, органов местного самоуправления, организаций, правовых актов, мероприятий и т.п.), о чем указывается непосредственно после первого упоминания сокращаемого термина. При этом сокращенный термин указывается в именительном падеже. Например:</w:t>
      </w:r>
    </w:p>
    <w:p w:rsidR="00A92E0A" w:rsidRPr="00514F3B" w:rsidRDefault="00A92E0A"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"Районная целевая программа (далее - программа)";</w:t>
      </w:r>
    </w:p>
    <w:p w:rsidR="00A92E0A" w:rsidRPr="00514F3B" w:rsidRDefault="00A92E0A"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"Указ Президента Российской Фе</w:t>
      </w:r>
      <w:r w:rsidR="000447E2">
        <w:rPr>
          <w:rFonts w:ascii="Times New Roman" w:hAnsi="Times New Roman" w:cs="Times New Roman"/>
          <w:sz w:val="26"/>
          <w:szCs w:val="26"/>
        </w:rPr>
        <w:t>дерации от 8 августа 2000 года №</w:t>
      </w:r>
      <w:r w:rsidRPr="00514F3B">
        <w:rPr>
          <w:rFonts w:ascii="Times New Roman" w:hAnsi="Times New Roman" w:cs="Times New Roman"/>
          <w:sz w:val="26"/>
          <w:szCs w:val="26"/>
        </w:rPr>
        <w:t xml:space="preserve"> 1461 "О политическом консультативном совете" (далее - Указ)";</w:t>
      </w:r>
    </w:p>
    <w:p w:rsidR="00A92E0A" w:rsidRPr="00514F3B" w:rsidRDefault="00A92E0A"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"Областной конкурс на лучшее произведение искусства (далее - конкурс)".</w:t>
      </w:r>
    </w:p>
    <w:p w:rsidR="00A92E0A" w:rsidRPr="00514F3B" w:rsidRDefault="00A92E0A"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В проекте может быть приведен перечень сокращений, используемых в тексте</w:t>
      </w:r>
      <w:r w:rsidR="00F97499" w:rsidRPr="00514F3B">
        <w:rPr>
          <w:rFonts w:ascii="Times New Roman" w:hAnsi="Times New Roman" w:cs="Times New Roman"/>
          <w:sz w:val="26"/>
          <w:szCs w:val="26"/>
        </w:rPr>
        <w:t>.</w:t>
      </w:r>
    </w:p>
    <w:p w:rsidR="00F97499" w:rsidRPr="00514F3B" w:rsidRDefault="000447E2" w:rsidP="00514F3B">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30.</w:t>
      </w:r>
      <w:r>
        <w:rPr>
          <w:rFonts w:ascii="Times New Roman" w:hAnsi="Times New Roman" w:cs="Times New Roman"/>
          <w:sz w:val="26"/>
          <w:szCs w:val="26"/>
        </w:rPr>
        <w:tab/>
        <w:t xml:space="preserve">В проектах постановлений </w:t>
      </w:r>
      <w:r w:rsidR="00F97499" w:rsidRPr="00514F3B">
        <w:rPr>
          <w:rFonts w:ascii="Times New Roman" w:hAnsi="Times New Roman" w:cs="Times New Roman"/>
          <w:sz w:val="26"/>
          <w:szCs w:val="26"/>
        </w:rPr>
        <w:t>администрации применяются полные официальные наименования органов государственной власти и органов местного самоуправления, их структурных подразделений, организаций (с указанием организационно-правовой формы). В проектах распоряжений администрации могут использоваться сокращенные официальные наименования органов и организаций.</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31.</w:t>
      </w:r>
      <w:r w:rsidRPr="00514F3B">
        <w:rPr>
          <w:rFonts w:ascii="Times New Roman" w:hAnsi="Times New Roman" w:cs="Times New Roman"/>
          <w:sz w:val="26"/>
          <w:szCs w:val="26"/>
        </w:rPr>
        <w:tab/>
        <w:t>Если в проекте упоминается физическое лицо, то инициалы ставятся перед фамилией. В составах комиссий, советов, рабочих групп и иных коллегиальных органов инициалы ставятся после фамилии. В проектах о назначении на должность или освобождении от должности фамилия, имя и отчество соответствующего лица указываются полностью.</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lastRenderedPageBreak/>
        <w:t>32.</w:t>
      </w:r>
      <w:r w:rsidRPr="00514F3B">
        <w:rPr>
          <w:rFonts w:ascii="Times New Roman" w:hAnsi="Times New Roman" w:cs="Times New Roman"/>
          <w:sz w:val="26"/>
          <w:szCs w:val="26"/>
        </w:rPr>
        <w:tab/>
        <w:t>Содержание проекта может быть оформлено таблицей, если необходимо указать сведения о нескольких объектах по ряду признаков. Графы и строки таблицы должны иметь названия, выраженные именем существительным в именительном падеже. Названия граф и строк указываются с прописной буквы. Точка в конце названий граф и строк не ставится.</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Номера граф и строк таблицы указываются без точек. Названия последующих граф и строк грамматически должны быть согласованы с основным названием.</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Если таблицу печатают более чем на одной странице, наименование граф или их цифровое обозначение повторяется вверху на каждой странице.</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Таблица может быть расположена вдоль длинной стороны листа. В этом случае таблица оформляется приложением к проекту.</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33.</w:t>
      </w:r>
      <w:r w:rsidRPr="00514F3B">
        <w:rPr>
          <w:rFonts w:ascii="Times New Roman" w:hAnsi="Times New Roman" w:cs="Times New Roman"/>
          <w:sz w:val="26"/>
          <w:szCs w:val="26"/>
        </w:rPr>
        <w:tab/>
        <w:t>Составы комиссий, советов, иных коллегиальных органов излагаются в табличной форме. Границы таблицы не выделяются. В левой графе указываются фамилия, имя и отчество (или инициалы), в правой графе через дефис занимаемая должность соответствующего лица и, при наличии, его должность в составе коллегиального органа.</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Нумерация лиц в составе не производится, точка с запятой после каждой должности и точка в конце не ставятся. Точка в конце ставится в случае, когда состав изложен в пункте проекта.</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В проектах после должности лица, не являющегося работником администрации, указываются слова "(по согласованию)".</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34.</w:t>
      </w:r>
      <w:r w:rsidRPr="00514F3B">
        <w:rPr>
          <w:rFonts w:ascii="Times New Roman" w:hAnsi="Times New Roman" w:cs="Times New Roman"/>
          <w:sz w:val="26"/>
          <w:szCs w:val="26"/>
        </w:rPr>
        <w:tab/>
        <w:t>Примечания, сноски в тексте проекта указываются, как правило, в приложениях и только в случае, когда содержание примечания, сноски невозможно изложить в пункте, подпункте, абзаце и т.д. проекта.</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Примечания располагаются в конце и обозначаются словом "Примечание</w:t>
      </w:r>
      <w:proofErr w:type="gramStart"/>
      <w:r w:rsidRPr="00514F3B">
        <w:rPr>
          <w:rFonts w:ascii="Times New Roman" w:hAnsi="Times New Roman" w:cs="Times New Roman"/>
          <w:sz w:val="26"/>
          <w:szCs w:val="26"/>
        </w:rPr>
        <w:t xml:space="preserve">.". </w:t>
      </w:r>
      <w:proofErr w:type="gramEnd"/>
      <w:r w:rsidRPr="00514F3B">
        <w:rPr>
          <w:rFonts w:ascii="Times New Roman" w:hAnsi="Times New Roman" w:cs="Times New Roman"/>
          <w:sz w:val="26"/>
          <w:szCs w:val="26"/>
        </w:rPr>
        <w:t>При наличии нескольких примечаний они нумеруются арабскими цифрами.</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Знак сноски указывается верхним индексом звездочкой или арабской цифрой. Сноска располагается в конце листа и отделяется от текста горизонтальной линией длиной 5-6 см, располагаемой у границы левого поля листа. Сноска к положениям, изложенным в таблице, располагается после таблицы.</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35.</w:t>
      </w:r>
      <w:r w:rsidRPr="00514F3B">
        <w:rPr>
          <w:rFonts w:ascii="Times New Roman" w:hAnsi="Times New Roman" w:cs="Times New Roman"/>
          <w:sz w:val="26"/>
          <w:szCs w:val="26"/>
        </w:rPr>
        <w:tab/>
        <w:t>При ссылке на отдельные положения правовых актов статьи, пункты, подпункты обозначаются соответствующими цифрами, буквами (при этом буквы заключаются в кавычки), а части статей, абзацы, предложения - словами. Например: статья 1, пункт 1, подпункт 1, подпункт "а", часть первая, абзац первый, первое предложение.</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36.</w:t>
      </w:r>
      <w:r w:rsidRPr="00514F3B">
        <w:rPr>
          <w:rFonts w:ascii="Times New Roman" w:hAnsi="Times New Roman" w:cs="Times New Roman"/>
          <w:sz w:val="26"/>
          <w:szCs w:val="26"/>
        </w:rPr>
        <w:tab/>
        <w:t>Внутренние ссылки в проекте указываются при помощи слова "настоящий". Например: "настоящего распоряжения", "в соответствии с пунктом 1 настоящего постановления", "настоящим распоряжением".</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37.</w:t>
      </w:r>
      <w:r w:rsidRPr="00514F3B">
        <w:rPr>
          <w:rFonts w:ascii="Times New Roman" w:hAnsi="Times New Roman" w:cs="Times New Roman"/>
          <w:sz w:val="26"/>
          <w:szCs w:val="26"/>
        </w:rPr>
        <w:tab/>
      </w:r>
      <w:proofErr w:type="gramStart"/>
      <w:r w:rsidRPr="00514F3B">
        <w:rPr>
          <w:rFonts w:ascii="Times New Roman" w:hAnsi="Times New Roman" w:cs="Times New Roman"/>
          <w:sz w:val="26"/>
          <w:szCs w:val="26"/>
        </w:rPr>
        <w:t>В тексте проекта, за исключением формул, таблиц, не допускается применять математический знак перед отрицательными значениями величин (следует писать слово "минус"); применять без числовых значений математические знаки, например: "&gt;" (больше), "&lt;" (меньше), "=" (равно), "+" (плюс) и их сочетания, а также знак "%" (проценты).</w:t>
      </w:r>
      <w:proofErr w:type="gramEnd"/>
    </w:p>
    <w:p w:rsidR="00F97499"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38.</w:t>
      </w:r>
      <w:r w:rsidRPr="00514F3B">
        <w:rPr>
          <w:rFonts w:ascii="Times New Roman" w:hAnsi="Times New Roman" w:cs="Times New Roman"/>
          <w:sz w:val="26"/>
          <w:szCs w:val="26"/>
        </w:rPr>
        <w:tab/>
        <w:t>Знак номера ставится перед порядковыми номерами приложений и таблиц, но не ставится перед порядковыми номерами иллюстраций, разделов, глав и иных структурных элементов, страниц, на</w:t>
      </w:r>
      <w:r w:rsidR="00E312D5">
        <w:rPr>
          <w:rFonts w:ascii="Times New Roman" w:hAnsi="Times New Roman" w:cs="Times New Roman"/>
          <w:sz w:val="26"/>
          <w:szCs w:val="26"/>
        </w:rPr>
        <w:t>пример: приложение № 1, таблица №</w:t>
      </w:r>
      <w:r w:rsidRPr="00514F3B">
        <w:rPr>
          <w:rFonts w:ascii="Times New Roman" w:hAnsi="Times New Roman" w:cs="Times New Roman"/>
          <w:sz w:val="26"/>
          <w:szCs w:val="26"/>
        </w:rPr>
        <w:t xml:space="preserve"> 1, глава 1, пункт 1, страница 1.</w:t>
      </w:r>
    </w:p>
    <w:p w:rsidR="00E312D5" w:rsidRPr="00514F3B" w:rsidRDefault="00E312D5" w:rsidP="00514F3B">
      <w:pPr>
        <w:spacing w:after="0" w:line="240" w:lineRule="auto"/>
        <w:ind w:firstLine="709"/>
        <w:jc w:val="both"/>
        <w:rPr>
          <w:rFonts w:ascii="Times New Roman" w:hAnsi="Times New Roman" w:cs="Times New Roman"/>
          <w:sz w:val="26"/>
          <w:szCs w:val="26"/>
        </w:rPr>
      </w:pPr>
    </w:p>
    <w:p w:rsidR="00F97499" w:rsidRPr="00514F3B" w:rsidRDefault="00F97499" w:rsidP="00E312D5">
      <w:pPr>
        <w:spacing w:after="0" w:line="240" w:lineRule="auto"/>
        <w:jc w:val="center"/>
        <w:rPr>
          <w:rFonts w:ascii="Times New Roman" w:hAnsi="Times New Roman" w:cs="Times New Roman"/>
          <w:sz w:val="26"/>
          <w:szCs w:val="26"/>
        </w:rPr>
      </w:pPr>
      <w:r w:rsidRPr="00514F3B">
        <w:rPr>
          <w:rFonts w:ascii="Times New Roman" w:hAnsi="Times New Roman" w:cs="Times New Roman"/>
          <w:sz w:val="26"/>
          <w:szCs w:val="26"/>
        </w:rPr>
        <w:t>V.</w:t>
      </w:r>
      <w:r w:rsidRPr="00514F3B">
        <w:rPr>
          <w:rFonts w:ascii="Times New Roman" w:hAnsi="Times New Roman" w:cs="Times New Roman"/>
          <w:sz w:val="26"/>
          <w:szCs w:val="26"/>
        </w:rPr>
        <w:tab/>
        <w:t>Структура проекта</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39.</w:t>
      </w:r>
      <w:r w:rsidRPr="00514F3B">
        <w:rPr>
          <w:rFonts w:ascii="Times New Roman" w:hAnsi="Times New Roman" w:cs="Times New Roman"/>
          <w:sz w:val="26"/>
          <w:szCs w:val="26"/>
        </w:rPr>
        <w:tab/>
        <w:t>Структура проекта может состоять из следующих элементов: раздел, глава, параграф, пункт, подпункт, абзац.</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 xml:space="preserve">Проекты подразделяются на пункты, при </w:t>
      </w:r>
      <w:proofErr w:type="gramStart"/>
      <w:r w:rsidRPr="00514F3B">
        <w:rPr>
          <w:rFonts w:ascii="Times New Roman" w:hAnsi="Times New Roman" w:cs="Times New Roman"/>
          <w:sz w:val="26"/>
          <w:szCs w:val="26"/>
        </w:rPr>
        <w:t>необходимости</w:t>
      </w:r>
      <w:proofErr w:type="gramEnd"/>
      <w:r w:rsidRPr="00514F3B">
        <w:rPr>
          <w:rFonts w:ascii="Times New Roman" w:hAnsi="Times New Roman" w:cs="Times New Roman"/>
          <w:sz w:val="26"/>
          <w:szCs w:val="26"/>
        </w:rPr>
        <w:t xml:space="preserve"> объединяемые в разделы. Проект может не подразделяться на пункты, если содержание основной части проекта умещается в один абзац или все абзацы основного содержания проекта могут быть объединены в одно взаимосвязанное предложение.</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Разделы проектов могут подразделяться на главы. Главы могут подразделяться на параграфы.</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Разделы проекта должны иметь нумерацию арабскими или римскими цифрами с точкой. Главы, параграфы должны иметь нумерацию арабскими цифрами с точкой.</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Разделы проектов могут обозначаться словом "Раздел" или только цифрами. Главы обозначаются словом "Глава". Параграфы обозначаются символом "§".</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Если разделы проекта подразделяются на главы, то разделы обозначаются словом "Раздел", а главы обозначаются словом "Глава".</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40.</w:t>
      </w:r>
      <w:r w:rsidRPr="00514F3B">
        <w:rPr>
          <w:rFonts w:ascii="Times New Roman" w:hAnsi="Times New Roman" w:cs="Times New Roman"/>
          <w:sz w:val="26"/>
          <w:szCs w:val="26"/>
        </w:rPr>
        <w:tab/>
        <w:t>Пункты и подпункты нумеруются арабскими цифрами с точкой, арабскими цифрами со скобкой или несколькими арабскими цифрами с точкой после каждой из них.</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Абзацы нумерации не имеют. Абзацы допускается обозначать дефисами, если они могут быть объединены в одно взаимосвязанное предложение. Обозначение абзацев любыми символами, кроме дефисов, не допускается.</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Если количество абзацев, которые могут быть объединены в одно взаимосвязанное предложение, более десяти, то такие абзацы излагаются в виде подпунктов с соответствующей нумерацией.</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41.</w:t>
      </w:r>
      <w:r w:rsidRPr="00514F3B">
        <w:rPr>
          <w:rFonts w:ascii="Times New Roman" w:hAnsi="Times New Roman" w:cs="Times New Roman"/>
          <w:sz w:val="26"/>
          <w:szCs w:val="26"/>
        </w:rPr>
        <w:tab/>
        <w:t>На параграфы могут подразделяться только главы. Параграф должен состоять не менее чем из двух пунктов.</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42.</w:t>
      </w:r>
      <w:r w:rsidRPr="00514F3B">
        <w:rPr>
          <w:rFonts w:ascii="Times New Roman" w:hAnsi="Times New Roman" w:cs="Times New Roman"/>
          <w:sz w:val="26"/>
          <w:szCs w:val="26"/>
        </w:rPr>
        <w:tab/>
        <w:t>Пункт, подпункт, абзац печатаются с красной строки. Названия разделов, глав и параграфов выравниваются по центру, печатаются с прописной буквы, точка в конце названия не ставится.</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43.</w:t>
      </w:r>
      <w:r w:rsidRPr="00514F3B">
        <w:rPr>
          <w:rFonts w:ascii="Times New Roman" w:hAnsi="Times New Roman" w:cs="Times New Roman"/>
          <w:sz w:val="26"/>
          <w:szCs w:val="26"/>
        </w:rPr>
        <w:tab/>
        <w:t>Разделы, главы и пункты проектов должны иметь единую сквозную нумерацию для всего проекта. Не допускается отдельная нумерация пунктов каждого раздела, главы или параграфа.</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Параграфы каждой главы и подпункты каждого пункта нумеруются отдельно.</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44.</w:t>
      </w:r>
      <w:r w:rsidRPr="00514F3B">
        <w:rPr>
          <w:rFonts w:ascii="Times New Roman" w:hAnsi="Times New Roman" w:cs="Times New Roman"/>
          <w:sz w:val="26"/>
          <w:szCs w:val="26"/>
        </w:rPr>
        <w:tab/>
        <w:t>Если нумерация пунктов в проектах, включающих разделы, осуществляется несколькими арабскими цифрами с точкой после каждой из них, то первая цифра обозначает номер раздела.</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Если нумерация пунктов в проектах, включающих главы, разделы, осуществляется несколькими арабскими цифрами с точкой после каждой из них, то первая цифра обозначает номер раздела, вторая - номер главы.</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Если нумерация пунктов в проектах, включающих параграфы, главы, разделы, осуществляется несколькими арабскими цифрами с точкой после каждой из них, то первая цифра обозначает номер раздела, вторая - номер главы, третья - номер параграфа.</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45.</w:t>
      </w:r>
      <w:r w:rsidRPr="00514F3B">
        <w:rPr>
          <w:rFonts w:ascii="Times New Roman" w:hAnsi="Times New Roman" w:cs="Times New Roman"/>
          <w:sz w:val="26"/>
          <w:szCs w:val="26"/>
        </w:rPr>
        <w:tab/>
        <w:t>Подпункты могут быть только в пунктах, имеющих нумерацию арабскими цифрами с точкой.</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lastRenderedPageBreak/>
        <w:t>Нумерация подпунктов несколькими арабскими цифрами с точкой после каждой из них применяется только в том случае, если содержание такого подпункта представляет собой законченное предложение.</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Если нумерация подпунктов в проектах, включающих пункты, разделы, осуществляется несколькими арабскими цифрами с точкой после каждой из них, то первая цифра обозначает номер раздела, вторая - номер пункта.</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Если нумерация подпунктов в проектах, включающих пункты, главы, разделы, осуществляется несколькими арабскими цифрами с точкой после каждой из них, то первая цифра обозначает номер раздела, вторая - номер главы, третья - номер пункта.</w:t>
      </w:r>
    </w:p>
    <w:p w:rsidR="00F97499" w:rsidRPr="00514F3B" w:rsidRDefault="00F97499" w:rsidP="00514F3B">
      <w:pPr>
        <w:spacing w:after="0" w:line="240" w:lineRule="auto"/>
        <w:ind w:firstLine="709"/>
        <w:jc w:val="both"/>
        <w:rPr>
          <w:rFonts w:ascii="Times New Roman" w:hAnsi="Times New Roman" w:cs="Times New Roman"/>
          <w:sz w:val="26"/>
          <w:szCs w:val="26"/>
        </w:rPr>
      </w:pPr>
      <w:proofErr w:type="gramStart"/>
      <w:r w:rsidRPr="00514F3B">
        <w:rPr>
          <w:rFonts w:ascii="Times New Roman" w:hAnsi="Times New Roman" w:cs="Times New Roman"/>
          <w:sz w:val="26"/>
          <w:szCs w:val="26"/>
        </w:rPr>
        <w:t>Если нумерация подпунктов в проектах, включающих пункты, параграфы, главы, разделы, осуществляется несколькими арабскими цифрами с точкой после каждой из них, то первая цифра обозначает номер раздела, вторая - номер главы, третья - номер параграфа, четвертая - номер пункта.</w:t>
      </w:r>
      <w:proofErr w:type="gramEnd"/>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46.</w:t>
      </w:r>
      <w:r w:rsidRPr="00514F3B">
        <w:rPr>
          <w:rFonts w:ascii="Times New Roman" w:hAnsi="Times New Roman" w:cs="Times New Roman"/>
          <w:sz w:val="26"/>
          <w:szCs w:val="26"/>
        </w:rPr>
        <w:tab/>
        <w:t xml:space="preserve">Если пункты, подпункты могут быть объединены в одно взаимосвязанное предложение, то они обозначаются арабскими цифрами со скобкой или буквами русского алфавита со скобкой, начинаются со строчной буквы и заканчиваются точкой с запятой, за исключением </w:t>
      </w:r>
      <w:proofErr w:type="gramStart"/>
      <w:r w:rsidRPr="00514F3B">
        <w:rPr>
          <w:rFonts w:ascii="Times New Roman" w:hAnsi="Times New Roman" w:cs="Times New Roman"/>
          <w:sz w:val="26"/>
          <w:szCs w:val="26"/>
        </w:rPr>
        <w:t>последних</w:t>
      </w:r>
      <w:proofErr w:type="gramEnd"/>
      <w:r w:rsidRPr="00514F3B">
        <w:rPr>
          <w:rFonts w:ascii="Times New Roman" w:hAnsi="Times New Roman" w:cs="Times New Roman"/>
          <w:sz w:val="26"/>
          <w:szCs w:val="26"/>
        </w:rPr>
        <w:t>, заканчивающихся точкой.</w:t>
      </w:r>
    </w:p>
    <w:p w:rsidR="00F97499" w:rsidRDefault="00F97499" w:rsidP="00670986">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47.</w:t>
      </w:r>
      <w:r w:rsidRPr="00514F3B">
        <w:rPr>
          <w:rFonts w:ascii="Times New Roman" w:hAnsi="Times New Roman" w:cs="Times New Roman"/>
          <w:sz w:val="26"/>
          <w:szCs w:val="26"/>
        </w:rPr>
        <w:tab/>
        <w:t xml:space="preserve">Использование нумерации пунктов и подпунктов, обозначение абзацев в проекте должно быть единообразным. </w:t>
      </w:r>
      <w:proofErr w:type="gramStart"/>
      <w:r w:rsidRPr="00514F3B">
        <w:rPr>
          <w:rFonts w:ascii="Times New Roman" w:hAnsi="Times New Roman" w:cs="Times New Roman"/>
          <w:sz w:val="26"/>
          <w:szCs w:val="26"/>
        </w:rPr>
        <w:t>Например, не допускается использование в одном разделе или главе нумерации пунктов арабскими цифрами с точкой, а в другом разделе или главе -</w:t>
      </w:r>
      <w:r w:rsidR="00670986">
        <w:rPr>
          <w:rFonts w:ascii="Times New Roman" w:hAnsi="Times New Roman" w:cs="Times New Roman"/>
          <w:sz w:val="26"/>
          <w:szCs w:val="26"/>
        </w:rPr>
        <w:t xml:space="preserve"> </w:t>
      </w:r>
      <w:r w:rsidRPr="00514F3B">
        <w:rPr>
          <w:rFonts w:ascii="Times New Roman" w:hAnsi="Times New Roman" w:cs="Times New Roman"/>
          <w:sz w:val="26"/>
          <w:szCs w:val="26"/>
        </w:rPr>
        <w:t>несколькими арабскими цифрами с точкой после каждой из них или использование в одном пункте нумерации подпунктов арабскими цифрами со скобкой, а в другом пункте - буквами русского алфавита со скобкой или несколькими арабскими цифрами с точкой после каждой из них</w:t>
      </w:r>
      <w:proofErr w:type="gramEnd"/>
      <w:r w:rsidRPr="00514F3B">
        <w:rPr>
          <w:rFonts w:ascii="Times New Roman" w:hAnsi="Times New Roman" w:cs="Times New Roman"/>
          <w:sz w:val="26"/>
          <w:szCs w:val="26"/>
        </w:rPr>
        <w:t>.</w:t>
      </w:r>
    </w:p>
    <w:p w:rsidR="00670986" w:rsidRPr="00514F3B" w:rsidRDefault="00670986" w:rsidP="00670986">
      <w:pPr>
        <w:spacing w:after="0" w:line="240" w:lineRule="auto"/>
        <w:ind w:firstLine="709"/>
        <w:jc w:val="both"/>
        <w:rPr>
          <w:rFonts w:ascii="Times New Roman" w:hAnsi="Times New Roman" w:cs="Times New Roman"/>
          <w:sz w:val="26"/>
          <w:szCs w:val="26"/>
        </w:rPr>
      </w:pPr>
    </w:p>
    <w:p w:rsidR="00F97499" w:rsidRPr="00514F3B" w:rsidRDefault="00F97499" w:rsidP="00670986">
      <w:pPr>
        <w:spacing w:after="0" w:line="240" w:lineRule="auto"/>
        <w:jc w:val="center"/>
        <w:rPr>
          <w:rFonts w:ascii="Times New Roman" w:hAnsi="Times New Roman" w:cs="Times New Roman"/>
          <w:sz w:val="26"/>
          <w:szCs w:val="26"/>
        </w:rPr>
      </w:pPr>
      <w:r w:rsidRPr="00514F3B">
        <w:rPr>
          <w:rFonts w:ascii="Times New Roman" w:hAnsi="Times New Roman" w:cs="Times New Roman"/>
          <w:sz w:val="26"/>
          <w:szCs w:val="26"/>
        </w:rPr>
        <w:t>VI.</w:t>
      </w:r>
      <w:r w:rsidRPr="00514F3B">
        <w:rPr>
          <w:rFonts w:ascii="Times New Roman" w:hAnsi="Times New Roman" w:cs="Times New Roman"/>
          <w:sz w:val="26"/>
          <w:szCs w:val="26"/>
        </w:rPr>
        <w:tab/>
        <w:t>Приложения к проекту</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48.</w:t>
      </w:r>
      <w:r w:rsidRPr="00514F3B">
        <w:rPr>
          <w:rFonts w:ascii="Times New Roman" w:hAnsi="Times New Roman" w:cs="Times New Roman"/>
          <w:sz w:val="26"/>
          <w:szCs w:val="26"/>
        </w:rPr>
        <w:tab/>
        <w:t xml:space="preserve">Часть содержания проекта может быть оформлена приложением к проекту. </w:t>
      </w:r>
      <w:proofErr w:type="gramStart"/>
      <w:r w:rsidRPr="00514F3B">
        <w:rPr>
          <w:rFonts w:ascii="Times New Roman" w:hAnsi="Times New Roman" w:cs="Times New Roman"/>
          <w:sz w:val="26"/>
          <w:szCs w:val="26"/>
        </w:rPr>
        <w:t>Документы, утверждаемые правовыми актами или прилагаемые к ним (положение, порядок, правила, перечень, устав, инструкция, реестр, список, схема, расписание, план, график, программа, регламент, состав и т.п.), оформляются в виде приложений к правовым актам.</w:t>
      </w:r>
      <w:proofErr w:type="gramEnd"/>
      <w:r w:rsidRPr="00514F3B">
        <w:rPr>
          <w:rFonts w:ascii="Times New Roman" w:hAnsi="Times New Roman" w:cs="Times New Roman"/>
          <w:sz w:val="26"/>
          <w:szCs w:val="26"/>
        </w:rPr>
        <w:t xml:space="preserve"> В проекте приводится положение об утверждении соответствующего документа или ссылка на утверждаемый (прилагаемый) документ. Как правило, в приложения помещаются таблицы, карты, схемы, сметы, составы комиссий, положения о структурных подразделениях администрации и т.п. Приложения к правовым актам являются их неотъемлемой частью.</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49.</w:t>
      </w:r>
      <w:r w:rsidRPr="00514F3B">
        <w:rPr>
          <w:rFonts w:ascii="Times New Roman" w:hAnsi="Times New Roman" w:cs="Times New Roman"/>
          <w:sz w:val="26"/>
          <w:szCs w:val="26"/>
        </w:rPr>
        <w:tab/>
        <w:t>В проекте должны быть ссылки на приложения, как правило, при помощи слов "прилагаемый", "согл</w:t>
      </w:r>
      <w:r w:rsidR="00670986">
        <w:rPr>
          <w:rFonts w:ascii="Times New Roman" w:hAnsi="Times New Roman" w:cs="Times New Roman"/>
          <w:sz w:val="26"/>
          <w:szCs w:val="26"/>
        </w:rPr>
        <w:t>асно приложению", "(приложение №</w:t>
      </w:r>
      <w:r w:rsidRPr="00514F3B">
        <w:rPr>
          <w:rFonts w:ascii="Times New Roman" w:hAnsi="Times New Roman" w:cs="Times New Roman"/>
          <w:sz w:val="26"/>
          <w:szCs w:val="26"/>
        </w:rPr>
        <w:t xml:space="preserve"> _)", например:</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"Утвердить порядок проведения мероприятий согласно приложению к настоящему распоряжению";</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"Утвердить прилагаемый План ...";</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"Утверди</w:t>
      </w:r>
      <w:r w:rsidR="00670986">
        <w:rPr>
          <w:rFonts w:ascii="Times New Roman" w:hAnsi="Times New Roman" w:cs="Times New Roman"/>
          <w:sz w:val="26"/>
          <w:szCs w:val="26"/>
        </w:rPr>
        <w:t>ть Положение о ... (приложение №</w:t>
      </w:r>
      <w:r w:rsidRPr="00514F3B">
        <w:rPr>
          <w:rFonts w:ascii="Times New Roman" w:hAnsi="Times New Roman" w:cs="Times New Roman"/>
          <w:sz w:val="26"/>
          <w:szCs w:val="26"/>
        </w:rPr>
        <w:t xml:space="preserve"> 1)";</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"Утвердить прилагаемый состав организационного комитета";</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"Принять к сведению информацию согласно приложению к настоящему распоряжению".</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lastRenderedPageBreak/>
        <w:t>50.</w:t>
      </w:r>
      <w:r w:rsidRPr="00514F3B">
        <w:rPr>
          <w:rFonts w:ascii="Times New Roman" w:hAnsi="Times New Roman" w:cs="Times New Roman"/>
          <w:sz w:val="26"/>
          <w:szCs w:val="26"/>
        </w:rPr>
        <w:tab/>
        <w:t>На первом листе приложения в верхнем правом углу указываются: слово "Приложение", номер приложения (если их несколько), форма правового акта и место для его даты и номера. Если проектом предусматривается утверждение нескольких приложений, они нумеруются арабскими цифрами. Строки в реквизите "Приложение" выравниваются относительно левого края самой длинной строки или относительно границы правого поля листа. Например:</w:t>
      </w:r>
    </w:p>
    <w:p w:rsidR="001C52B9" w:rsidRDefault="001C52B9" w:rsidP="001C52B9">
      <w:pPr>
        <w:spacing w:after="0" w:line="240" w:lineRule="auto"/>
        <w:ind w:firstLine="709"/>
        <w:jc w:val="right"/>
        <w:rPr>
          <w:rFonts w:ascii="Times New Roman" w:hAnsi="Times New Roman" w:cs="Times New Roman"/>
          <w:sz w:val="26"/>
          <w:szCs w:val="26"/>
        </w:rPr>
      </w:pPr>
      <w:r>
        <w:rPr>
          <w:rFonts w:ascii="Times New Roman" w:hAnsi="Times New Roman" w:cs="Times New Roman"/>
          <w:sz w:val="26"/>
          <w:szCs w:val="26"/>
        </w:rPr>
        <w:t>Приложение №</w:t>
      </w:r>
      <w:r w:rsidR="00F97499" w:rsidRPr="00514F3B">
        <w:rPr>
          <w:rFonts w:ascii="Times New Roman" w:hAnsi="Times New Roman" w:cs="Times New Roman"/>
          <w:sz w:val="26"/>
          <w:szCs w:val="26"/>
        </w:rPr>
        <w:t xml:space="preserve"> 1 </w:t>
      </w:r>
    </w:p>
    <w:p w:rsidR="001C52B9" w:rsidRDefault="00F97499" w:rsidP="001C52B9">
      <w:pPr>
        <w:spacing w:after="0" w:line="240" w:lineRule="auto"/>
        <w:ind w:firstLine="709"/>
        <w:jc w:val="right"/>
        <w:rPr>
          <w:rFonts w:ascii="Times New Roman" w:hAnsi="Times New Roman" w:cs="Times New Roman"/>
          <w:sz w:val="26"/>
          <w:szCs w:val="26"/>
        </w:rPr>
      </w:pPr>
      <w:r w:rsidRPr="00514F3B">
        <w:rPr>
          <w:rFonts w:ascii="Times New Roman" w:hAnsi="Times New Roman" w:cs="Times New Roman"/>
          <w:sz w:val="26"/>
          <w:szCs w:val="26"/>
        </w:rPr>
        <w:t xml:space="preserve">к постановлению администрации </w:t>
      </w:r>
    </w:p>
    <w:p w:rsidR="001C52B9" w:rsidRDefault="00F97499" w:rsidP="001C52B9">
      <w:pPr>
        <w:spacing w:after="0" w:line="240" w:lineRule="auto"/>
        <w:ind w:firstLine="709"/>
        <w:jc w:val="right"/>
        <w:rPr>
          <w:rFonts w:ascii="Times New Roman" w:hAnsi="Times New Roman" w:cs="Times New Roman"/>
          <w:sz w:val="26"/>
          <w:szCs w:val="26"/>
        </w:rPr>
      </w:pPr>
      <w:proofErr w:type="spellStart"/>
      <w:r w:rsidRPr="00514F3B">
        <w:rPr>
          <w:rFonts w:ascii="Times New Roman" w:hAnsi="Times New Roman" w:cs="Times New Roman"/>
          <w:sz w:val="26"/>
          <w:szCs w:val="26"/>
        </w:rPr>
        <w:t>Трубчев</w:t>
      </w:r>
      <w:r w:rsidR="001C52B9">
        <w:rPr>
          <w:rFonts w:ascii="Times New Roman" w:hAnsi="Times New Roman" w:cs="Times New Roman"/>
          <w:sz w:val="26"/>
          <w:szCs w:val="26"/>
        </w:rPr>
        <w:t>ского</w:t>
      </w:r>
      <w:proofErr w:type="spellEnd"/>
      <w:r w:rsidR="001C52B9">
        <w:rPr>
          <w:rFonts w:ascii="Times New Roman" w:hAnsi="Times New Roman" w:cs="Times New Roman"/>
          <w:sz w:val="26"/>
          <w:szCs w:val="26"/>
        </w:rPr>
        <w:t xml:space="preserve"> муниципального района </w:t>
      </w:r>
    </w:p>
    <w:p w:rsidR="00F97499" w:rsidRDefault="001C52B9" w:rsidP="001C52B9">
      <w:pPr>
        <w:spacing w:after="0" w:line="240" w:lineRule="auto"/>
        <w:ind w:firstLine="709"/>
        <w:jc w:val="right"/>
        <w:rPr>
          <w:rFonts w:ascii="Times New Roman" w:hAnsi="Times New Roman" w:cs="Times New Roman"/>
          <w:sz w:val="26"/>
          <w:szCs w:val="26"/>
        </w:rPr>
      </w:pPr>
      <w:r>
        <w:rPr>
          <w:rFonts w:ascii="Times New Roman" w:hAnsi="Times New Roman" w:cs="Times New Roman"/>
          <w:sz w:val="26"/>
          <w:szCs w:val="26"/>
        </w:rPr>
        <w:t>от _______-</w:t>
      </w:r>
      <w:r>
        <w:rPr>
          <w:rFonts w:ascii="Times New Roman" w:hAnsi="Times New Roman" w:cs="Times New Roman"/>
          <w:sz w:val="26"/>
          <w:szCs w:val="26"/>
        </w:rPr>
        <w:tab/>
        <w:t>№___</w:t>
      </w:r>
      <w:r w:rsidR="00F97499" w:rsidRPr="00514F3B">
        <w:rPr>
          <w:rFonts w:ascii="Times New Roman" w:hAnsi="Times New Roman" w:cs="Times New Roman"/>
          <w:sz w:val="26"/>
          <w:szCs w:val="26"/>
        </w:rPr>
        <w:tab/>
      </w:r>
    </w:p>
    <w:p w:rsidR="001C52B9" w:rsidRPr="00514F3B" w:rsidRDefault="001C52B9" w:rsidP="001C52B9">
      <w:pPr>
        <w:spacing w:after="0" w:line="240" w:lineRule="auto"/>
        <w:ind w:firstLine="709"/>
        <w:jc w:val="right"/>
        <w:rPr>
          <w:rFonts w:ascii="Times New Roman" w:hAnsi="Times New Roman" w:cs="Times New Roman"/>
          <w:sz w:val="26"/>
          <w:szCs w:val="26"/>
        </w:rPr>
      </w:pP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Документы, утверждаемые правовыми актами, также могут иметь приложения. На первом листе в верхнем правом углу приложения указываются слово "Приложение", номер приложения (если их несколько), название документа, к которому оформлено приложение, утвержденное правовым актом. Например:</w:t>
      </w:r>
    </w:p>
    <w:p w:rsidR="001C52B9" w:rsidRDefault="001C52B9" w:rsidP="001C52B9">
      <w:pPr>
        <w:spacing w:after="0" w:line="240" w:lineRule="auto"/>
        <w:ind w:firstLine="709"/>
        <w:jc w:val="right"/>
        <w:rPr>
          <w:rFonts w:ascii="Times New Roman" w:hAnsi="Times New Roman" w:cs="Times New Roman"/>
          <w:sz w:val="26"/>
          <w:szCs w:val="26"/>
        </w:rPr>
      </w:pPr>
      <w:r>
        <w:rPr>
          <w:rFonts w:ascii="Times New Roman" w:hAnsi="Times New Roman" w:cs="Times New Roman"/>
          <w:sz w:val="26"/>
          <w:szCs w:val="26"/>
        </w:rPr>
        <w:t>Приложение №</w:t>
      </w:r>
      <w:r w:rsidR="00F97499" w:rsidRPr="00514F3B">
        <w:rPr>
          <w:rFonts w:ascii="Times New Roman" w:hAnsi="Times New Roman" w:cs="Times New Roman"/>
          <w:sz w:val="26"/>
          <w:szCs w:val="26"/>
        </w:rPr>
        <w:t xml:space="preserve"> 1 </w:t>
      </w:r>
    </w:p>
    <w:p w:rsidR="00F97499" w:rsidRDefault="00F97499" w:rsidP="001C52B9">
      <w:pPr>
        <w:spacing w:after="0" w:line="240" w:lineRule="auto"/>
        <w:ind w:firstLine="709"/>
        <w:jc w:val="right"/>
        <w:rPr>
          <w:rFonts w:ascii="Times New Roman" w:hAnsi="Times New Roman" w:cs="Times New Roman"/>
          <w:sz w:val="26"/>
          <w:szCs w:val="26"/>
        </w:rPr>
      </w:pPr>
      <w:r w:rsidRPr="00514F3B">
        <w:rPr>
          <w:rFonts w:ascii="Times New Roman" w:hAnsi="Times New Roman" w:cs="Times New Roman"/>
          <w:sz w:val="26"/>
          <w:szCs w:val="26"/>
        </w:rPr>
        <w:t>к Правилам учета документов</w:t>
      </w:r>
    </w:p>
    <w:p w:rsidR="001C52B9" w:rsidRPr="00514F3B" w:rsidRDefault="001C52B9" w:rsidP="001C52B9">
      <w:pPr>
        <w:spacing w:after="0" w:line="240" w:lineRule="auto"/>
        <w:ind w:firstLine="709"/>
        <w:jc w:val="right"/>
        <w:rPr>
          <w:rFonts w:ascii="Times New Roman" w:hAnsi="Times New Roman" w:cs="Times New Roman"/>
          <w:sz w:val="26"/>
          <w:szCs w:val="26"/>
        </w:rPr>
      </w:pP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При оформлении грифа приложения слова "постановление", "распоряжение" - со строчной буквы.</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51.</w:t>
      </w:r>
      <w:r w:rsidRPr="00514F3B">
        <w:rPr>
          <w:rFonts w:ascii="Times New Roman" w:hAnsi="Times New Roman" w:cs="Times New Roman"/>
          <w:sz w:val="26"/>
          <w:szCs w:val="26"/>
        </w:rPr>
        <w:tab/>
      </w:r>
      <w:proofErr w:type="gramStart"/>
      <w:r w:rsidRPr="00514F3B">
        <w:rPr>
          <w:rFonts w:ascii="Times New Roman" w:hAnsi="Times New Roman" w:cs="Times New Roman"/>
          <w:sz w:val="26"/>
          <w:szCs w:val="26"/>
        </w:rPr>
        <w:t>Приложения к проекту должны иметь названия, включающие указание на вид документа (положение, порядок, правила, перечень, устав, инструкция, реестр, список, схема, расписание, план, график, программа, регламент, состав и т.п.).</w:t>
      </w:r>
      <w:proofErr w:type="gramEnd"/>
      <w:r w:rsidRPr="00514F3B">
        <w:rPr>
          <w:rFonts w:ascii="Times New Roman" w:hAnsi="Times New Roman" w:cs="Times New Roman"/>
          <w:sz w:val="26"/>
          <w:szCs w:val="26"/>
        </w:rPr>
        <w:t xml:space="preserve"> Расстояние от названия до текста приложения должно быть от 1 до 3 межстрочных интервалов. Вид таких документов, как положение, порядок, правила, устав, инструкция, план, регламент указывается в проекте с прописной буквы.</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Название приложения выравнивается по центру. В названии приложения вид документа указывается прописными буквами. Например: "ПОЛОЖЕНИЕ", "ИНСТРУКЦИЯ".</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52.</w:t>
      </w:r>
      <w:r w:rsidRPr="00514F3B">
        <w:rPr>
          <w:rFonts w:ascii="Times New Roman" w:hAnsi="Times New Roman" w:cs="Times New Roman"/>
          <w:sz w:val="26"/>
          <w:szCs w:val="26"/>
        </w:rPr>
        <w:tab/>
        <w:t>Те</w:t>
      </w:r>
      <w:proofErr w:type="gramStart"/>
      <w:r w:rsidRPr="00514F3B">
        <w:rPr>
          <w:rFonts w:ascii="Times New Roman" w:hAnsi="Times New Roman" w:cs="Times New Roman"/>
          <w:sz w:val="26"/>
          <w:szCs w:val="26"/>
        </w:rPr>
        <w:t>кст пр</w:t>
      </w:r>
      <w:proofErr w:type="gramEnd"/>
      <w:r w:rsidRPr="00514F3B">
        <w:rPr>
          <w:rFonts w:ascii="Times New Roman" w:hAnsi="Times New Roman" w:cs="Times New Roman"/>
          <w:sz w:val="26"/>
          <w:szCs w:val="26"/>
        </w:rPr>
        <w:t>иложения может быть оформлен таблицей с учетом требований настоящих Правил.</w:t>
      </w:r>
    </w:p>
    <w:p w:rsidR="00F97499"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53.</w:t>
      </w:r>
      <w:r w:rsidRPr="00514F3B">
        <w:rPr>
          <w:rFonts w:ascii="Times New Roman" w:hAnsi="Times New Roman" w:cs="Times New Roman"/>
          <w:sz w:val="26"/>
          <w:szCs w:val="26"/>
        </w:rPr>
        <w:tab/>
        <w:t>Приложения, за исключением завершающихся таблицей с выделенными границами, заканчиваются чертой, расположенной по центру листа на расстоянии 1 - 3 межстрочных интервалов. Длина черты 2-5 см. Последний лист каждого приложения визируется исполнителем либо иным разработчиком проекта.</w:t>
      </w:r>
    </w:p>
    <w:p w:rsidR="008037E9" w:rsidRPr="00514F3B" w:rsidRDefault="008037E9" w:rsidP="00514F3B">
      <w:pPr>
        <w:spacing w:after="0" w:line="240" w:lineRule="auto"/>
        <w:ind w:firstLine="709"/>
        <w:jc w:val="both"/>
        <w:rPr>
          <w:rFonts w:ascii="Times New Roman" w:hAnsi="Times New Roman" w:cs="Times New Roman"/>
          <w:sz w:val="26"/>
          <w:szCs w:val="26"/>
        </w:rPr>
      </w:pPr>
    </w:p>
    <w:p w:rsidR="00F97499" w:rsidRPr="00514F3B" w:rsidRDefault="00F97499" w:rsidP="008037E9">
      <w:pPr>
        <w:spacing w:after="0" w:line="240" w:lineRule="auto"/>
        <w:jc w:val="center"/>
        <w:rPr>
          <w:rFonts w:ascii="Times New Roman" w:hAnsi="Times New Roman" w:cs="Times New Roman"/>
          <w:sz w:val="26"/>
          <w:szCs w:val="26"/>
        </w:rPr>
      </w:pPr>
      <w:r w:rsidRPr="00514F3B">
        <w:rPr>
          <w:rFonts w:ascii="Times New Roman" w:hAnsi="Times New Roman" w:cs="Times New Roman"/>
          <w:sz w:val="26"/>
          <w:szCs w:val="26"/>
        </w:rPr>
        <w:t>VII.</w:t>
      </w:r>
      <w:r w:rsidRPr="00514F3B">
        <w:rPr>
          <w:rFonts w:ascii="Times New Roman" w:hAnsi="Times New Roman" w:cs="Times New Roman"/>
          <w:sz w:val="26"/>
          <w:szCs w:val="26"/>
        </w:rPr>
        <w:tab/>
        <w:t>Указатель рассылки</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54.</w:t>
      </w:r>
      <w:r w:rsidRPr="00514F3B">
        <w:rPr>
          <w:rFonts w:ascii="Times New Roman" w:hAnsi="Times New Roman" w:cs="Times New Roman"/>
          <w:sz w:val="26"/>
          <w:szCs w:val="26"/>
        </w:rPr>
        <w:tab/>
        <w:t>Указатель рассыл</w:t>
      </w:r>
      <w:r w:rsidR="008037E9">
        <w:rPr>
          <w:rFonts w:ascii="Times New Roman" w:hAnsi="Times New Roman" w:cs="Times New Roman"/>
          <w:sz w:val="26"/>
          <w:szCs w:val="26"/>
        </w:rPr>
        <w:t>ки постановления и распоряжения</w:t>
      </w:r>
      <w:r w:rsidRPr="00514F3B">
        <w:rPr>
          <w:rFonts w:ascii="Times New Roman" w:hAnsi="Times New Roman" w:cs="Times New Roman"/>
          <w:sz w:val="26"/>
          <w:szCs w:val="26"/>
        </w:rPr>
        <w:t xml:space="preserve"> оформляется таблицей, содержащей следующие графы:</w:t>
      </w:r>
    </w:p>
    <w:tbl>
      <w:tblPr>
        <w:tblStyle w:val="aa"/>
        <w:tblW w:w="0" w:type="auto"/>
        <w:tblLook w:val="04A0"/>
      </w:tblPr>
      <w:tblGrid>
        <w:gridCol w:w="4785"/>
        <w:gridCol w:w="4786"/>
      </w:tblGrid>
      <w:tr w:rsidR="008037E9" w:rsidTr="008037E9">
        <w:tc>
          <w:tcPr>
            <w:tcW w:w="4785" w:type="dxa"/>
          </w:tcPr>
          <w:p w:rsidR="008037E9" w:rsidRDefault="008037E9" w:rsidP="00514F3B">
            <w:pPr>
              <w:jc w:val="both"/>
              <w:rPr>
                <w:rFonts w:ascii="Times New Roman" w:hAnsi="Times New Roman" w:cs="Times New Roman"/>
                <w:sz w:val="26"/>
                <w:szCs w:val="26"/>
              </w:rPr>
            </w:pPr>
            <w:r w:rsidRPr="00514F3B">
              <w:rPr>
                <w:rFonts w:ascii="Times New Roman" w:hAnsi="Times New Roman" w:cs="Times New Roman"/>
                <w:sz w:val="26"/>
                <w:szCs w:val="26"/>
              </w:rPr>
              <w:t>Кому</w:t>
            </w:r>
          </w:p>
        </w:tc>
        <w:tc>
          <w:tcPr>
            <w:tcW w:w="4786" w:type="dxa"/>
          </w:tcPr>
          <w:p w:rsidR="008037E9" w:rsidRPr="00514F3B" w:rsidRDefault="008037E9" w:rsidP="008037E9">
            <w:pPr>
              <w:jc w:val="both"/>
              <w:rPr>
                <w:rFonts w:ascii="Times New Roman" w:hAnsi="Times New Roman" w:cs="Times New Roman"/>
                <w:sz w:val="26"/>
                <w:szCs w:val="26"/>
              </w:rPr>
            </w:pPr>
            <w:r w:rsidRPr="00514F3B">
              <w:rPr>
                <w:rFonts w:ascii="Times New Roman" w:hAnsi="Times New Roman" w:cs="Times New Roman"/>
                <w:sz w:val="26"/>
                <w:szCs w:val="26"/>
              </w:rPr>
              <w:t>Количество</w:t>
            </w:r>
            <w:r>
              <w:rPr>
                <w:rFonts w:ascii="Times New Roman" w:hAnsi="Times New Roman" w:cs="Times New Roman"/>
                <w:sz w:val="26"/>
                <w:szCs w:val="26"/>
              </w:rPr>
              <w:t xml:space="preserve">   </w:t>
            </w:r>
            <w:r w:rsidRPr="00514F3B">
              <w:rPr>
                <w:rFonts w:ascii="Times New Roman" w:hAnsi="Times New Roman" w:cs="Times New Roman"/>
                <w:sz w:val="26"/>
                <w:szCs w:val="26"/>
              </w:rPr>
              <w:t>экземпляров</w:t>
            </w:r>
          </w:p>
          <w:p w:rsidR="008037E9" w:rsidRDefault="008037E9" w:rsidP="00514F3B">
            <w:pPr>
              <w:jc w:val="both"/>
              <w:rPr>
                <w:rFonts w:ascii="Times New Roman" w:hAnsi="Times New Roman" w:cs="Times New Roman"/>
                <w:sz w:val="26"/>
                <w:szCs w:val="26"/>
              </w:rPr>
            </w:pPr>
          </w:p>
        </w:tc>
      </w:tr>
      <w:tr w:rsidR="008037E9" w:rsidTr="008037E9">
        <w:tc>
          <w:tcPr>
            <w:tcW w:w="4785" w:type="dxa"/>
          </w:tcPr>
          <w:p w:rsidR="008037E9" w:rsidRDefault="008037E9" w:rsidP="00514F3B">
            <w:pPr>
              <w:jc w:val="both"/>
              <w:rPr>
                <w:rFonts w:ascii="Times New Roman" w:hAnsi="Times New Roman" w:cs="Times New Roman"/>
                <w:sz w:val="26"/>
                <w:szCs w:val="26"/>
              </w:rPr>
            </w:pPr>
          </w:p>
        </w:tc>
        <w:tc>
          <w:tcPr>
            <w:tcW w:w="4786" w:type="dxa"/>
          </w:tcPr>
          <w:p w:rsidR="008037E9" w:rsidRDefault="008037E9" w:rsidP="00514F3B">
            <w:pPr>
              <w:jc w:val="both"/>
              <w:rPr>
                <w:rFonts w:ascii="Times New Roman" w:hAnsi="Times New Roman" w:cs="Times New Roman"/>
                <w:sz w:val="26"/>
                <w:szCs w:val="26"/>
              </w:rPr>
            </w:pPr>
          </w:p>
        </w:tc>
      </w:tr>
    </w:tbl>
    <w:p w:rsidR="00F97499" w:rsidRPr="00514F3B" w:rsidRDefault="00F97499" w:rsidP="008037E9">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ab/>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55.</w:t>
      </w:r>
      <w:r w:rsidRPr="00514F3B">
        <w:rPr>
          <w:rFonts w:ascii="Times New Roman" w:hAnsi="Times New Roman" w:cs="Times New Roman"/>
          <w:sz w:val="26"/>
          <w:szCs w:val="26"/>
        </w:rPr>
        <w:tab/>
        <w:t xml:space="preserve">В указатель рассылки правового акта включаются органы, организации, должностные и иные лица, являющиеся ответственными за исполнение правового акта, или интересы которых затрагиваются правовым актом, или для которых предусмотрены рекомендации, обращения и т.п. В указатель </w:t>
      </w:r>
      <w:r w:rsidRPr="00514F3B">
        <w:rPr>
          <w:rFonts w:ascii="Times New Roman" w:hAnsi="Times New Roman" w:cs="Times New Roman"/>
          <w:sz w:val="26"/>
          <w:szCs w:val="26"/>
        </w:rPr>
        <w:lastRenderedPageBreak/>
        <w:t>рассылки правового акта администрации по решению ответственного исполнителя могут быть включены иные органы, организации, должностные и иные лица, если иное не установлено законодательством.</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56.</w:t>
      </w:r>
      <w:r w:rsidRPr="00514F3B">
        <w:rPr>
          <w:rFonts w:ascii="Times New Roman" w:hAnsi="Times New Roman" w:cs="Times New Roman"/>
          <w:sz w:val="26"/>
          <w:szCs w:val="26"/>
        </w:rPr>
        <w:tab/>
        <w:t>Наименование каждого адресата пишется в дательном падеже. В конце указателя рассылки приводится общее количество копий правового акта.</w:t>
      </w:r>
    </w:p>
    <w:p w:rsidR="00F97499"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57.</w:t>
      </w:r>
      <w:r w:rsidRPr="00514F3B">
        <w:rPr>
          <w:rFonts w:ascii="Times New Roman" w:hAnsi="Times New Roman" w:cs="Times New Roman"/>
          <w:sz w:val="26"/>
          <w:szCs w:val="26"/>
        </w:rPr>
        <w:tab/>
        <w:t>Указатель рассылки составляется и визируется лицом, являющимся разработчиком проекта правового акта, в правом нижнем углу (путем подписи без расшифровки), прилагается к проекту правового акта.</w:t>
      </w:r>
    </w:p>
    <w:p w:rsidR="00213F33" w:rsidRPr="00514F3B" w:rsidRDefault="00213F33" w:rsidP="00514F3B">
      <w:pPr>
        <w:spacing w:after="0" w:line="240" w:lineRule="auto"/>
        <w:ind w:firstLine="709"/>
        <w:jc w:val="both"/>
        <w:rPr>
          <w:rFonts w:ascii="Times New Roman" w:hAnsi="Times New Roman" w:cs="Times New Roman"/>
          <w:sz w:val="26"/>
          <w:szCs w:val="26"/>
        </w:rPr>
      </w:pPr>
    </w:p>
    <w:p w:rsidR="00F97499" w:rsidRDefault="00F97499" w:rsidP="00213F33">
      <w:pPr>
        <w:spacing w:after="0" w:line="240" w:lineRule="auto"/>
        <w:ind w:firstLine="709"/>
        <w:jc w:val="center"/>
        <w:rPr>
          <w:rFonts w:ascii="Times New Roman" w:hAnsi="Times New Roman" w:cs="Times New Roman"/>
          <w:sz w:val="26"/>
          <w:szCs w:val="26"/>
        </w:rPr>
      </w:pPr>
      <w:r w:rsidRPr="00514F3B">
        <w:rPr>
          <w:rFonts w:ascii="Times New Roman" w:hAnsi="Times New Roman" w:cs="Times New Roman"/>
          <w:sz w:val="26"/>
          <w:szCs w:val="26"/>
        </w:rPr>
        <w:t>VIII.</w:t>
      </w:r>
      <w:r w:rsidRPr="00514F3B">
        <w:rPr>
          <w:rFonts w:ascii="Times New Roman" w:hAnsi="Times New Roman" w:cs="Times New Roman"/>
          <w:sz w:val="26"/>
          <w:szCs w:val="26"/>
        </w:rPr>
        <w:tab/>
        <w:t xml:space="preserve">Особенности подготовки проектов, предусматривающих внесение изменений в правовые акты, признание </w:t>
      </w:r>
      <w:proofErr w:type="gramStart"/>
      <w:r w:rsidRPr="00514F3B">
        <w:rPr>
          <w:rFonts w:ascii="Times New Roman" w:hAnsi="Times New Roman" w:cs="Times New Roman"/>
          <w:sz w:val="26"/>
          <w:szCs w:val="26"/>
        </w:rPr>
        <w:t>утратившими</w:t>
      </w:r>
      <w:proofErr w:type="gramEnd"/>
      <w:r w:rsidRPr="00514F3B">
        <w:rPr>
          <w:rFonts w:ascii="Times New Roman" w:hAnsi="Times New Roman" w:cs="Times New Roman"/>
          <w:sz w:val="26"/>
          <w:szCs w:val="26"/>
        </w:rPr>
        <w:t xml:space="preserve"> силу правовых актов</w:t>
      </w:r>
    </w:p>
    <w:p w:rsidR="00213F33" w:rsidRPr="00514F3B" w:rsidRDefault="00213F33" w:rsidP="00213F33">
      <w:pPr>
        <w:spacing w:after="0" w:line="240" w:lineRule="auto"/>
        <w:ind w:firstLine="709"/>
        <w:jc w:val="center"/>
        <w:rPr>
          <w:rFonts w:ascii="Times New Roman" w:hAnsi="Times New Roman" w:cs="Times New Roman"/>
          <w:sz w:val="26"/>
          <w:szCs w:val="26"/>
        </w:rPr>
      </w:pP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58.</w:t>
      </w:r>
      <w:r w:rsidRPr="00514F3B">
        <w:rPr>
          <w:rFonts w:ascii="Times New Roman" w:hAnsi="Times New Roman" w:cs="Times New Roman"/>
          <w:sz w:val="26"/>
          <w:szCs w:val="26"/>
        </w:rPr>
        <w:tab/>
      </w:r>
      <w:proofErr w:type="gramStart"/>
      <w:r w:rsidRPr="00514F3B">
        <w:rPr>
          <w:rFonts w:ascii="Times New Roman" w:hAnsi="Times New Roman" w:cs="Times New Roman"/>
          <w:sz w:val="26"/>
          <w:szCs w:val="26"/>
        </w:rPr>
        <w:t>Если проект предусматривает изменение правового акта, то разделы, главы, параграфы, пункты, подпункты, абзацы, предложения, приложения к правовому акту исключаются, излагаются в новой редакции; слова, символы исключаются или заменяются; правовой акт дополняется новыми положениями (разделами, главами, параграфами, статьями, пунктами, подпунктами, абзацами, предложениями, словами и т.д.).</w:t>
      </w:r>
      <w:proofErr w:type="gramEnd"/>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Например:</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"раздел 2 исключить";</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"пункт 3 исключить";</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"в пункте 2 слова "</w:t>
      </w:r>
      <w:proofErr w:type="spellStart"/>
      <w:r w:rsidRPr="00514F3B">
        <w:rPr>
          <w:rFonts w:ascii="Times New Roman" w:hAnsi="Times New Roman" w:cs="Times New Roman"/>
          <w:sz w:val="26"/>
          <w:szCs w:val="26"/>
        </w:rPr>
        <w:t>Трубчевского</w:t>
      </w:r>
      <w:proofErr w:type="spellEnd"/>
      <w:r w:rsidRPr="00514F3B">
        <w:rPr>
          <w:rFonts w:ascii="Times New Roman" w:hAnsi="Times New Roman" w:cs="Times New Roman"/>
          <w:sz w:val="26"/>
          <w:szCs w:val="26"/>
        </w:rPr>
        <w:t xml:space="preserve"> района" исключить";</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"слова "</w:t>
      </w:r>
      <w:proofErr w:type="spellStart"/>
      <w:r w:rsidRPr="00514F3B">
        <w:rPr>
          <w:rFonts w:ascii="Times New Roman" w:hAnsi="Times New Roman" w:cs="Times New Roman"/>
          <w:sz w:val="26"/>
          <w:szCs w:val="26"/>
        </w:rPr>
        <w:t>Трубчевского</w:t>
      </w:r>
      <w:proofErr w:type="spellEnd"/>
      <w:r w:rsidRPr="00514F3B">
        <w:rPr>
          <w:rFonts w:ascii="Times New Roman" w:hAnsi="Times New Roman" w:cs="Times New Roman"/>
          <w:sz w:val="26"/>
          <w:szCs w:val="26"/>
        </w:rPr>
        <w:t xml:space="preserve"> района" заменить словами "</w:t>
      </w:r>
      <w:proofErr w:type="spellStart"/>
      <w:r w:rsidRPr="00514F3B">
        <w:rPr>
          <w:rFonts w:ascii="Times New Roman" w:hAnsi="Times New Roman" w:cs="Times New Roman"/>
          <w:sz w:val="26"/>
          <w:szCs w:val="26"/>
        </w:rPr>
        <w:t>Трубчевского</w:t>
      </w:r>
      <w:proofErr w:type="spellEnd"/>
      <w:r w:rsidRPr="00514F3B">
        <w:rPr>
          <w:rFonts w:ascii="Times New Roman" w:hAnsi="Times New Roman" w:cs="Times New Roman"/>
          <w:sz w:val="26"/>
          <w:szCs w:val="26"/>
        </w:rPr>
        <w:t xml:space="preserve"> муниципального района";</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"пункт 1 изложить в следующей редакции</w:t>
      </w:r>
      <w:proofErr w:type="gramStart"/>
      <w:r w:rsidRPr="00514F3B">
        <w:rPr>
          <w:rFonts w:ascii="Times New Roman" w:hAnsi="Times New Roman" w:cs="Times New Roman"/>
          <w:sz w:val="26"/>
          <w:szCs w:val="26"/>
        </w:rPr>
        <w:t>:"</w:t>
      </w:r>
      <w:proofErr w:type="gramEnd"/>
      <w:r w:rsidRPr="00514F3B">
        <w:rPr>
          <w:rFonts w:ascii="Times New Roman" w:hAnsi="Times New Roman" w:cs="Times New Roman"/>
          <w:sz w:val="26"/>
          <w:szCs w:val="26"/>
        </w:rPr>
        <w:t>;</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"абзац второй пункта 1 изложить в следующей редакции</w:t>
      </w:r>
      <w:proofErr w:type="gramStart"/>
      <w:r w:rsidRPr="00514F3B">
        <w:rPr>
          <w:rFonts w:ascii="Times New Roman" w:hAnsi="Times New Roman" w:cs="Times New Roman"/>
          <w:sz w:val="26"/>
          <w:szCs w:val="26"/>
        </w:rPr>
        <w:t>:"</w:t>
      </w:r>
      <w:proofErr w:type="gramEnd"/>
      <w:r w:rsidRPr="00514F3B">
        <w:rPr>
          <w:rFonts w:ascii="Times New Roman" w:hAnsi="Times New Roman" w:cs="Times New Roman"/>
          <w:sz w:val="26"/>
          <w:szCs w:val="26"/>
        </w:rPr>
        <w:t>;</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"раздел 1 изложить в следующей редакции</w:t>
      </w:r>
      <w:proofErr w:type="gramStart"/>
      <w:r w:rsidRPr="00514F3B">
        <w:rPr>
          <w:rFonts w:ascii="Times New Roman" w:hAnsi="Times New Roman" w:cs="Times New Roman"/>
          <w:sz w:val="26"/>
          <w:szCs w:val="26"/>
        </w:rPr>
        <w:t>:"</w:t>
      </w:r>
      <w:proofErr w:type="gramEnd"/>
      <w:r w:rsidRPr="00514F3B">
        <w:rPr>
          <w:rFonts w:ascii="Times New Roman" w:hAnsi="Times New Roman" w:cs="Times New Roman"/>
          <w:sz w:val="26"/>
          <w:szCs w:val="26"/>
        </w:rPr>
        <w:t>;</w:t>
      </w:r>
    </w:p>
    <w:p w:rsidR="00F97499" w:rsidRPr="00514F3B" w:rsidRDefault="00696C07" w:rsidP="00514F3B">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"приложение №</w:t>
      </w:r>
      <w:r w:rsidR="00F97499" w:rsidRPr="00514F3B">
        <w:rPr>
          <w:rFonts w:ascii="Times New Roman" w:hAnsi="Times New Roman" w:cs="Times New Roman"/>
          <w:sz w:val="26"/>
          <w:szCs w:val="26"/>
        </w:rPr>
        <w:t xml:space="preserve"> 1 изложить в новой редакции согласно приложению к настоящему распоряжению";</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"первое предложение изложить в следующей редакции</w:t>
      </w:r>
      <w:proofErr w:type="gramStart"/>
      <w:r w:rsidRPr="00514F3B">
        <w:rPr>
          <w:rFonts w:ascii="Times New Roman" w:hAnsi="Times New Roman" w:cs="Times New Roman"/>
          <w:sz w:val="26"/>
          <w:szCs w:val="26"/>
        </w:rPr>
        <w:t>:"</w:t>
      </w:r>
      <w:proofErr w:type="gramEnd"/>
      <w:r w:rsidRPr="00514F3B">
        <w:rPr>
          <w:rFonts w:ascii="Times New Roman" w:hAnsi="Times New Roman" w:cs="Times New Roman"/>
          <w:sz w:val="26"/>
          <w:szCs w:val="26"/>
        </w:rPr>
        <w:t>;</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"дополнить постановление пунктом 3 следующего содержания</w:t>
      </w:r>
      <w:proofErr w:type="gramStart"/>
      <w:r w:rsidRPr="00514F3B">
        <w:rPr>
          <w:rFonts w:ascii="Times New Roman" w:hAnsi="Times New Roman" w:cs="Times New Roman"/>
          <w:sz w:val="26"/>
          <w:szCs w:val="26"/>
        </w:rPr>
        <w:t>:"</w:t>
      </w:r>
      <w:proofErr w:type="gramEnd"/>
      <w:r w:rsidRPr="00514F3B">
        <w:rPr>
          <w:rFonts w:ascii="Times New Roman" w:hAnsi="Times New Roman" w:cs="Times New Roman"/>
          <w:sz w:val="26"/>
          <w:szCs w:val="26"/>
        </w:rPr>
        <w:t>;</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"пункт 1 дополнить подпунктом 3 следующего содержания</w:t>
      </w:r>
      <w:proofErr w:type="gramStart"/>
      <w:r w:rsidRPr="00514F3B">
        <w:rPr>
          <w:rFonts w:ascii="Times New Roman" w:hAnsi="Times New Roman" w:cs="Times New Roman"/>
          <w:sz w:val="26"/>
          <w:szCs w:val="26"/>
        </w:rPr>
        <w:t>:"</w:t>
      </w:r>
      <w:proofErr w:type="gramEnd"/>
      <w:r w:rsidRPr="00514F3B">
        <w:rPr>
          <w:rFonts w:ascii="Times New Roman" w:hAnsi="Times New Roman" w:cs="Times New Roman"/>
          <w:sz w:val="26"/>
          <w:szCs w:val="26"/>
        </w:rPr>
        <w:t>;</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"пункт 1 дополнить третьим предложением следующего содержания</w:t>
      </w:r>
      <w:proofErr w:type="gramStart"/>
      <w:r w:rsidRPr="00514F3B">
        <w:rPr>
          <w:rFonts w:ascii="Times New Roman" w:hAnsi="Times New Roman" w:cs="Times New Roman"/>
          <w:sz w:val="26"/>
          <w:szCs w:val="26"/>
        </w:rPr>
        <w:t>:"</w:t>
      </w:r>
      <w:proofErr w:type="gramEnd"/>
      <w:r w:rsidRPr="00514F3B">
        <w:rPr>
          <w:rFonts w:ascii="Times New Roman" w:hAnsi="Times New Roman" w:cs="Times New Roman"/>
          <w:sz w:val="26"/>
          <w:szCs w:val="26"/>
        </w:rPr>
        <w:t>;</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"пункт 3 дополнить абзацем шестым следующего содержания</w:t>
      </w:r>
      <w:proofErr w:type="gramStart"/>
      <w:r w:rsidRPr="00514F3B">
        <w:rPr>
          <w:rFonts w:ascii="Times New Roman" w:hAnsi="Times New Roman" w:cs="Times New Roman"/>
          <w:sz w:val="26"/>
          <w:szCs w:val="26"/>
        </w:rPr>
        <w:t>:"</w:t>
      </w:r>
      <w:proofErr w:type="gramEnd"/>
      <w:r w:rsidRPr="00514F3B">
        <w:rPr>
          <w:rFonts w:ascii="Times New Roman" w:hAnsi="Times New Roman" w:cs="Times New Roman"/>
          <w:sz w:val="26"/>
          <w:szCs w:val="26"/>
        </w:rPr>
        <w:t>;</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"пункт 1 после слов "исполнительной власти" дополнить словами "</w:t>
      </w:r>
      <w:proofErr w:type="spellStart"/>
      <w:r w:rsidRPr="00514F3B">
        <w:rPr>
          <w:rFonts w:ascii="Times New Roman" w:hAnsi="Times New Roman" w:cs="Times New Roman"/>
          <w:sz w:val="26"/>
          <w:szCs w:val="26"/>
        </w:rPr>
        <w:t>Трубчевского</w:t>
      </w:r>
      <w:proofErr w:type="spellEnd"/>
      <w:r w:rsidRPr="00514F3B">
        <w:rPr>
          <w:rFonts w:ascii="Times New Roman" w:hAnsi="Times New Roman" w:cs="Times New Roman"/>
          <w:sz w:val="26"/>
          <w:szCs w:val="26"/>
        </w:rPr>
        <w:t xml:space="preserve"> муниципального района";</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"допол</w:t>
      </w:r>
      <w:r w:rsidR="00213F33">
        <w:rPr>
          <w:rFonts w:ascii="Times New Roman" w:hAnsi="Times New Roman" w:cs="Times New Roman"/>
          <w:sz w:val="26"/>
          <w:szCs w:val="26"/>
        </w:rPr>
        <w:t>нить постановление приложением №</w:t>
      </w:r>
      <w:r w:rsidRPr="00514F3B">
        <w:rPr>
          <w:rFonts w:ascii="Times New Roman" w:hAnsi="Times New Roman" w:cs="Times New Roman"/>
          <w:sz w:val="26"/>
          <w:szCs w:val="26"/>
        </w:rPr>
        <w:t xml:space="preserve"> 3 "Положение о комиссии ..." согласно приложению к настоящему постановлению".</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59.</w:t>
      </w:r>
      <w:r w:rsidRPr="00514F3B">
        <w:rPr>
          <w:rFonts w:ascii="Times New Roman" w:hAnsi="Times New Roman" w:cs="Times New Roman"/>
          <w:sz w:val="26"/>
          <w:szCs w:val="26"/>
        </w:rPr>
        <w:tab/>
        <w:t>Положения проекта, предусматривающие прекращение действия какого-либо правового акта, излагаются по следующей форме:</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 xml:space="preserve">"признать утратившим силу постановление администрации </w:t>
      </w:r>
      <w:proofErr w:type="spellStart"/>
      <w:r w:rsidRPr="00514F3B">
        <w:rPr>
          <w:rFonts w:ascii="Times New Roman" w:hAnsi="Times New Roman" w:cs="Times New Roman"/>
          <w:sz w:val="26"/>
          <w:szCs w:val="26"/>
        </w:rPr>
        <w:t>Трубчевского</w:t>
      </w:r>
      <w:proofErr w:type="spellEnd"/>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муниципального рай</w:t>
      </w:r>
      <w:r w:rsidR="00213F33">
        <w:rPr>
          <w:rFonts w:ascii="Times New Roman" w:hAnsi="Times New Roman" w:cs="Times New Roman"/>
          <w:sz w:val="26"/>
          <w:szCs w:val="26"/>
        </w:rPr>
        <w:t xml:space="preserve">она </w:t>
      </w:r>
      <w:proofErr w:type="gramStart"/>
      <w:r w:rsidR="00213F33">
        <w:rPr>
          <w:rFonts w:ascii="Times New Roman" w:hAnsi="Times New Roman" w:cs="Times New Roman"/>
          <w:sz w:val="26"/>
          <w:szCs w:val="26"/>
        </w:rPr>
        <w:t>от</w:t>
      </w:r>
      <w:proofErr w:type="gramEnd"/>
      <w:r w:rsidR="00213F33">
        <w:rPr>
          <w:rFonts w:ascii="Times New Roman" w:hAnsi="Times New Roman" w:cs="Times New Roman"/>
          <w:sz w:val="26"/>
          <w:szCs w:val="26"/>
        </w:rPr>
        <w:tab/>
        <w:t>№</w:t>
      </w:r>
      <w:r w:rsidRPr="00514F3B">
        <w:rPr>
          <w:rFonts w:ascii="Times New Roman" w:hAnsi="Times New Roman" w:cs="Times New Roman"/>
          <w:sz w:val="26"/>
          <w:szCs w:val="26"/>
        </w:rPr>
        <w:tab/>
        <w:t>"О ...";</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 xml:space="preserve">"признать утратившими силу правовые акты администрации </w:t>
      </w:r>
      <w:proofErr w:type="spellStart"/>
      <w:r w:rsidRPr="00514F3B">
        <w:rPr>
          <w:rFonts w:ascii="Times New Roman" w:hAnsi="Times New Roman" w:cs="Times New Roman"/>
          <w:sz w:val="26"/>
          <w:szCs w:val="26"/>
        </w:rPr>
        <w:t>Трубчевского</w:t>
      </w:r>
      <w:proofErr w:type="spellEnd"/>
      <w:r w:rsidRPr="00514F3B">
        <w:rPr>
          <w:rFonts w:ascii="Times New Roman" w:hAnsi="Times New Roman" w:cs="Times New Roman"/>
          <w:sz w:val="26"/>
          <w:szCs w:val="26"/>
        </w:rPr>
        <w:t xml:space="preserve"> муниципального района согласно приложению".</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60.</w:t>
      </w:r>
      <w:r w:rsidRPr="00514F3B">
        <w:rPr>
          <w:rFonts w:ascii="Times New Roman" w:hAnsi="Times New Roman" w:cs="Times New Roman"/>
          <w:sz w:val="26"/>
          <w:szCs w:val="26"/>
        </w:rPr>
        <w:tab/>
        <w:t xml:space="preserve">Если правовым актом предусматривается прекращение действия какого-либо правового акта, то такой правовой акт признается утратившим силу. Правовые акты или их отдельные положения, которыми вносились изменения в </w:t>
      </w:r>
      <w:r w:rsidRPr="00514F3B">
        <w:rPr>
          <w:rFonts w:ascii="Times New Roman" w:hAnsi="Times New Roman" w:cs="Times New Roman"/>
          <w:sz w:val="26"/>
          <w:szCs w:val="26"/>
        </w:rPr>
        <w:lastRenderedPageBreak/>
        <w:t>признаваемый утратившим силу правовой акт, подлежат соответственно одновременному признанию утратившими силу или исключению.</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При этом если в правовом акте имеются положения, которыми признавались утратившими силу ранее изданные правовые акты, то при необходимости признать утратившим силу данный правовой акт он признается утратившим силу полностью независимо от наличия в нем таких положений.</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61.</w:t>
      </w:r>
      <w:r w:rsidRPr="00514F3B">
        <w:rPr>
          <w:rFonts w:ascii="Times New Roman" w:hAnsi="Times New Roman" w:cs="Times New Roman"/>
          <w:sz w:val="26"/>
          <w:szCs w:val="26"/>
        </w:rPr>
        <w:tab/>
        <w:t>Если проектом предусматривается изменение отдельных терминов во всем тексте правового акта, то такое изменение осуществляется по следующей форме:</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 xml:space="preserve">"в тексте постановления слова "глава администрации </w:t>
      </w:r>
      <w:proofErr w:type="spellStart"/>
      <w:r w:rsidRPr="00514F3B">
        <w:rPr>
          <w:rFonts w:ascii="Times New Roman" w:hAnsi="Times New Roman" w:cs="Times New Roman"/>
          <w:sz w:val="26"/>
          <w:szCs w:val="26"/>
        </w:rPr>
        <w:t>Трубчевского</w:t>
      </w:r>
      <w:proofErr w:type="spellEnd"/>
      <w:r w:rsidRPr="00514F3B">
        <w:rPr>
          <w:rFonts w:ascii="Times New Roman" w:hAnsi="Times New Roman" w:cs="Times New Roman"/>
          <w:sz w:val="26"/>
          <w:szCs w:val="26"/>
        </w:rPr>
        <w:t xml:space="preserve"> района" в соответствующих падежах заменить словами "глава администрации </w:t>
      </w:r>
      <w:proofErr w:type="spellStart"/>
      <w:r w:rsidRPr="00514F3B">
        <w:rPr>
          <w:rFonts w:ascii="Times New Roman" w:hAnsi="Times New Roman" w:cs="Times New Roman"/>
          <w:sz w:val="26"/>
          <w:szCs w:val="26"/>
        </w:rPr>
        <w:t>Трубчевского</w:t>
      </w:r>
      <w:proofErr w:type="spellEnd"/>
      <w:r w:rsidRPr="00514F3B">
        <w:rPr>
          <w:rFonts w:ascii="Times New Roman" w:hAnsi="Times New Roman" w:cs="Times New Roman"/>
          <w:sz w:val="26"/>
          <w:szCs w:val="26"/>
        </w:rPr>
        <w:t xml:space="preserve"> муниципального района" в соответствующих падежах";</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"в тексте постановления слова "предприятие, учреждение, организация" в соответствующих падежах и числах заменить словом "организация" в соответствующих падежах и числах";</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"в тексте постановления слова "муниципальный орган" в соответствующих падежах и числах заменить словами "орган местного самоуправления" в соответствующих падежах и числах".</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Не допускается использование таких формулировок, как "по всему тексту", "во всем постановлении".</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62.</w:t>
      </w:r>
      <w:r w:rsidRPr="00514F3B">
        <w:rPr>
          <w:rFonts w:ascii="Times New Roman" w:hAnsi="Times New Roman" w:cs="Times New Roman"/>
          <w:sz w:val="26"/>
          <w:szCs w:val="26"/>
        </w:rPr>
        <w:tab/>
        <w:t>Если изменение влечет дополнение или исключение в тексте правового акта знаков препинания, то соответствующие знаки препинания включаются в текст вносимого изменения. Например:</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"пункт 1 дополнить словами ", если иное не предусмотрено федеральным законом";</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"в пункте 1 исключить слова "предприятий, учреждений</w:t>
      </w:r>
      <w:proofErr w:type="gramStart"/>
      <w:r w:rsidRPr="00514F3B">
        <w:rPr>
          <w:rFonts w:ascii="Times New Roman" w:hAnsi="Times New Roman" w:cs="Times New Roman"/>
          <w:sz w:val="26"/>
          <w:szCs w:val="26"/>
        </w:rPr>
        <w:t>,"</w:t>
      </w:r>
      <w:proofErr w:type="gramEnd"/>
      <w:r w:rsidRPr="00514F3B">
        <w:rPr>
          <w:rFonts w:ascii="Times New Roman" w:hAnsi="Times New Roman" w:cs="Times New Roman"/>
          <w:sz w:val="26"/>
          <w:szCs w:val="26"/>
        </w:rPr>
        <w:t>.</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63.</w:t>
      </w:r>
      <w:r w:rsidRPr="00514F3B">
        <w:rPr>
          <w:rFonts w:ascii="Times New Roman" w:hAnsi="Times New Roman" w:cs="Times New Roman"/>
          <w:sz w:val="26"/>
          <w:szCs w:val="26"/>
        </w:rPr>
        <w:tab/>
        <w:t>Текст вносимых изменений выделяется кавычками.</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64.</w:t>
      </w:r>
      <w:r w:rsidRPr="00514F3B">
        <w:rPr>
          <w:rFonts w:ascii="Times New Roman" w:hAnsi="Times New Roman" w:cs="Times New Roman"/>
          <w:sz w:val="26"/>
          <w:szCs w:val="26"/>
        </w:rPr>
        <w:tab/>
        <w:t>Не допускается использование следующих формулировок:</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 xml:space="preserve">"слова... </w:t>
      </w:r>
      <w:proofErr w:type="gramStart"/>
      <w:r w:rsidRPr="00514F3B">
        <w:rPr>
          <w:rFonts w:ascii="Times New Roman" w:hAnsi="Times New Roman" w:cs="Times New Roman"/>
          <w:sz w:val="26"/>
          <w:szCs w:val="26"/>
        </w:rPr>
        <w:t>заменить на слова</w:t>
      </w:r>
      <w:proofErr w:type="gramEnd"/>
      <w:r w:rsidRPr="00514F3B">
        <w:rPr>
          <w:rFonts w:ascii="Times New Roman" w:hAnsi="Times New Roman" w:cs="Times New Roman"/>
          <w:sz w:val="26"/>
          <w:szCs w:val="26"/>
        </w:rPr>
        <w:t>";</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"изложить в редакции</w:t>
      </w:r>
      <w:proofErr w:type="gramStart"/>
      <w:r w:rsidRPr="00514F3B">
        <w:rPr>
          <w:rFonts w:ascii="Times New Roman" w:hAnsi="Times New Roman" w:cs="Times New Roman"/>
          <w:sz w:val="26"/>
          <w:szCs w:val="26"/>
        </w:rPr>
        <w:t>:"</w:t>
      </w:r>
      <w:proofErr w:type="gramEnd"/>
      <w:r w:rsidRPr="00514F3B">
        <w:rPr>
          <w:rFonts w:ascii="Times New Roman" w:hAnsi="Times New Roman" w:cs="Times New Roman"/>
          <w:sz w:val="26"/>
          <w:szCs w:val="26"/>
        </w:rPr>
        <w:t>;</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"в пункте 1 дополнить слова";</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"дополнить через запятую словами";</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"приложение N 1 заменить";</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"признать (считать) утратившим силу пункт 1";</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"считать утратившим силу постановление";</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"отменить постановление".</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65.</w:t>
      </w:r>
      <w:r w:rsidRPr="00514F3B">
        <w:rPr>
          <w:rFonts w:ascii="Times New Roman" w:hAnsi="Times New Roman" w:cs="Times New Roman"/>
          <w:sz w:val="26"/>
          <w:szCs w:val="26"/>
        </w:rPr>
        <w:tab/>
        <w:t>Подготовка проекта о внесении изменений в правовой акт путем изложения его или приложений к нему в новой редакции осуществляется, как правило, в случаях, когда:</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правовой акт в значительной мере устарел и (</w:t>
      </w:r>
      <w:proofErr w:type="gramStart"/>
      <w:r w:rsidRPr="00514F3B">
        <w:rPr>
          <w:rFonts w:ascii="Times New Roman" w:hAnsi="Times New Roman" w:cs="Times New Roman"/>
          <w:sz w:val="26"/>
          <w:szCs w:val="26"/>
        </w:rPr>
        <w:t xml:space="preserve">или) </w:t>
      </w:r>
      <w:proofErr w:type="gramEnd"/>
      <w:r w:rsidRPr="00514F3B">
        <w:rPr>
          <w:rFonts w:ascii="Times New Roman" w:hAnsi="Times New Roman" w:cs="Times New Roman"/>
          <w:sz w:val="26"/>
          <w:szCs w:val="26"/>
        </w:rPr>
        <w:t>многие его положения исключены (утратили силу);</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в правовой акт неоднократно вносились изменения, вследствие чего затруднено его применение;</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необходимо внести изменения во многие - более половины текста - положения правового акта.</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66.</w:t>
      </w:r>
      <w:r w:rsidRPr="00514F3B">
        <w:rPr>
          <w:rFonts w:ascii="Times New Roman" w:hAnsi="Times New Roman" w:cs="Times New Roman"/>
          <w:sz w:val="26"/>
          <w:szCs w:val="26"/>
        </w:rPr>
        <w:tab/>
        <w:t>Если проектом предусматривается изложение в новой редакции приложения к правовому акту, то новая редакция приложения должна содержать гриф излагаемого в новой редакции приложения. Например:</w:t>
      </w:r>
    </w:p>
    <w:p w:rsidR="00E523B7" w:rsidRDefault="00D73B7E" w:rsidP="00E523B7">
      <w:pPr>
        <w:spacing w:after="0" w:line="240" w:lineRule="auto"/>
        <w:ind w:firstLine="709"/>
        <w:jc w:val="right"/>
        <w:rPr>
          <w:rFonts w:ascii="Times New Roman" w:hAnsi="Times New Roman" w:cs="Times New Roman"/>
          <w:sz w:val="26"/>
          <w:szCs w:val="26"/>
        </w:rPr>
      </w:pPr>
      <w:r>
        <w:rPr>
          <w:rFonts w:ascii="Times New Roman" w:hAnsi="Times New Roman" w:cs="Times New Roman"/>
          <w:sz w:val="26"/>
          <w:szCs w:val="26"/>
        </w:rPr>
        <w:lastRenderedPageBreak/>
        <w:t>"Приложение №</w:t>
      </w:r>
      <w:r w:rsidR="00F97499" w:rsidRPr="00514F3B">
        <w:rPr>
          <w:rFonts w:ascii="Times New Roman" w:hAnsi="Times New Roman" w:cs="Times New Roman"/>
          <w:sz w:val="26"/>
          <w:szCs w:val="26"/>
        </w:rPr>
        <w:t xml:space="preserve"> 1 </w:t>
      </w:r>
    </w:p>
    <w:p w:rsidR="00E523B7" w:rsidRDefault="00F97499" w:rsidP="00E523B7">
      <w:pPr>
        <w:spacing w:after="0" w:line="240" w:lineRule="auto"/>
        <w:ind w:firstLine="709"/>
        <w:jc w:val="right"/>
        <w:rPr>
          <w:rFonts w:ascii="Times New Roman" w:hAnsi="Times New Roman" w:cs="Times New Roman"/>
          <w:sz w:val="26"/>
          <w:szCs w:val="26"/>
        </w:rPr>
      </w:pPr>
      <w:r w:rsidRPr="00514F3B">
        <w:rPr>
          <w:rFonts w:ascii="Times New Roman" w:hAnsi="Times New Roman" w:cs="Times New Roman"/>
          <w:sz w:val="26"/>
          <w:szCs w:val="26"/>
        </w:rPr>
        <w:t xml:space="preserve">к постановлению администрации </w:t>
      </w:r>
    </w:p>
    <w:p w:rsidR="00E523B7" w:rsidRDefault="00F97499" w:rsidP="00E523B7">
      <w:pPr>
        <w:spacing w:after="0" w:line="240" w:lineRule="auto"/>
        <w:ind w:firstLine="709"/>
        <w:jc w:val="right"/>
        <w:rPr>
          <w:rFonts w:ascii="Times New Roman" w:hAnsi="Times New Roman" w:cs="Times New Roman"/>
          <w:sz w:val="26"/>
          <w:szCs w:val="26"/>
        </w:rPr>
      </w:pPr>
      <w:proofErr w:type="spellStart"/>
      <w:r w:rsidRPr="00514F3B">
        <w:rPr>
          <w:rFonts w:ascii="Times New Roman" w:hAnsi="Times New Roman" w:cs="Times New Roman"/>
          <w:sz w:val="26"/>
          <w:szCs w:val="26"/>
        </w:rPr>
        <w:t>Трубчев</w:t>
      </w:r>
      <w:r w:rsidR="00D73B7E">
        <w:rPr>
          <w:rFonts w:ascii="Times New Roman" w:hAnsi="Times New Roman" w:cs="Times New Roman"/>
          <w:sz w:val="26"/>
          <w:szCs w:val="26"/>
        </w:rPr>
        <w:t>ского</w:t>
      </w:r>
      <w:proofErr w:type="spellEnd"/>
      <w:r w:rsidR="00D73B7E">
        <w:rPr>
          <w:rFonts w:ascii="Times New Roman" w:hAnsi="Times New Roman" w:cs="Times New Roman"/>
          <w:sz w:val="26"/>
          <w:szCs w:val="26"/>
        </w:rPr>
        <w:t xml:space="preserve"> муниципального района</w:t>
      </w:r>
    </w:p>
    <w:p w:rsidR="00F97499" w:rsidRDefault="00D73B7E" w:rsidP="00E523B7">
      <w:pPr>
        <w:spacing w:after="0" w:line="240" w:lineRule="auto"/>
        <w:ind w:firstLine="709"/>
        <w:jc w:val="right"/>
        <w:rPr>
          <w:rFonts w:ascii="Times New Roman" w:hAnsi="Times New Roman" w:cs="Times New Roman"/>
          <w:sz w:val="26"/>
          <w:szCs w:val="26"/>
        </w:rPr>
      </w:pPr>
      <w:r>
        <w:rPr>
          <w:rFonts w:ascii="Times New Roman" w:hAnsi="Times New Roman" w:cs="Times New Roman"/>
          <w:sz w:val="26"/>
          <w:szCs w:val="26"/>
        </w:rPr>
        <w:t>от</w:t>
      </w:r>
      <w:r>
        <w:rPr>
          <w:rFonts w:ascii="Times New Roman" w:hAnsi="Times New Roman" w:cs="Times New Roman"/>
          <w:sz w:val="26"/>
          <w:szCs w:val="26"/>
        </w:rPr>
        <w:tab/>
        <w:t>№</w:t>
      </w:r>
      <w:r w:rsidR="00F97499" w:rsidRPr="00514F3B">
        <w:rPr>
          <w:rFonts w:ascii="Times New Roman" w:hAnsi="Times New Roman" w:cs="Times New Roman"/>
          <w:sz w:val="26"/>
          <w:szCs w:val="26"/>
        </w:rPr>
        <w:t xml:space="preserve"> 1</w:t>
      </w:r>
    </w:p>
    <w:p w:rsidR="00E523B7" w:rsidRPr="00514F3B" w:rsidRDefault="00E523B7" w:rsidP="00E523B7">
      <w:pPr>
        <w:spacing w:after="0" w:line="240" w:lineRule="auto"/>
        <w:ind w:firstLine="709"/>
        <w:jc w:val="right"/>
        <w:rPr>
          <w:rFonts w:ascii="Times New Roman" w:hAnsi="Times New Roman" w:cs="Times New Roman"/>
          <w:sz w:val="26"/>
          <w:szCs w:val="26"/>
        </w:rPr>
      </w:pPr>
    </w:p>
    <w:p w:rsidR="00E523B7" w:rsidRDefault="00D73B7E" w:rsidP="00E523B7">
      <w:pPr>
        <w:spacing w:after="0" w:line="240" w:lineRule="auto"/>
        <w:ind w:firstLine="709"/>
        <w:jc w:val="right"/>
        <w:rPr>
          <w:rFonts w:ascii="Times New Roman" w:hAnsi="Times New Roman" w:cs="Times New Roman"/>
          <w:sz w:val="26"/>
          <w:szCs w:val="26"/>
        </w:rPr>
      </w:pPr>
      <w:r>
        <w:rPr>
          <w:rFonts w:ascii="Times New Roman" w:hAnsi="Times New Roman" w:cs="Times New Roman"/>
          <w:sz w:val="26"/>
          <w:szCs w:val="26"/>
        </w:rPr>
        <w:t>"Приложение №</w:t>
      </w:r>
      <w:r w:rsidR="00F97499" w:rsidRPr="00514F3B">
        <w:rPr>
          <w:rFonts w:ascii="Times New Roman" w:hAnsi="Times New Roman" w:cs="Times New Roman"/>
          <w:sz w:val="26"/>
          <w:szCs w:val="26"/>
        </w:rPr>
        <w:t xml:space="preserve"> 2 </w:t>
      </w:r>
    </w:p>
    <w:p w:rsidR="00E523B7" w:rsidRDefault="00F97499" w:rsidP="00E523B7">
      <w:pPr>
        <w:spacing w:after="0" w:line="240" w:lineRule="auto"/>
        <w:ind w:firstLine="709"/>
        <w:jc w:val="right"/>
        <w:rPr>
          <w:rFonts w:ascii="Times New Roman" w:hAnsi="Times New Roman" w:cs="Times New Roman"/>
          <w:sz w:val="26"/>
          <w:szCs w:val="26"/>
        </w:rPr>
      </w:pPr>
      <w:r w:rsidRPr="00514F3B">
        <w:rPr>
          <w:rFonts w:ascii="Times New Roman" w:hAnsi="Times New Roman" w:cs="Times New Roman"/>
          <w:sz w:val="26"/>
          <w:szCs w:val="26"/>
        </w:rPr>
        <w:t xml:space="preserve">к постановлению администрации </w:t>
      </w:r>
    </w:p>
    <w:p w:rsidR="00E523B7" w:rsidRDefault="00F97499" w:rsidP="00E523B7">
      <w:pPr>
        <w:spacing w:after="0" w:line="240" w:lineRule="auto"/>
        <w:ind w:firstLine="709"/>
        <w:jc w:val="right"/>
        <w:rPr>
          <w:rFonts w:ascii="Times New Roman" w:hAnsi="Times New Roman" w:cs="Times New Roman"/>
          <w:sz w:val="26"/>
          <w:szCs w:val="26"/>
        </w:rPr>
      </w:pPr>
      <w:proofErr w:type="spellStart"/>
      <w:r w:rsidRPr="00514F3B">
        <w:rPr>
          <w:rFonts w:ascii="Times New Roman" w:hAnsi="Times New Roman" w:cs="Times New Roman"/>
          <w:sz w:val="26"/>
          <w:szCs w:val="26"/>
        </w:rPr>
        <w:t>Трубчевского</w:t>
      </w:r>
      <w:proofErr w:type="spellEnd"/>
      <w:r w:rsidRPr="00514F3B">
        <w:rPr>
          <w:rFonts w:ascii="Times New Roman" w:hAnsi="Times New Roman" w:cs="Times New Roman"/>
          <w:sz w:val="26"/>
          <w:szCs w:val="26"/>
        </w:rPr>
        <w:t xml:space="preserve"> муниципально</w:t>
      </w:r>
      <w:r w:rsidR="00E523B7">
        <w:rPr>
          <w:rFonts w:ascii="Times New Roman" w:hAnsi="Times New Roman" w:cs="Times New Roman"/>
          <w:sz w:val="26"/>
          <w:szCs w:val="26"/>
        </w:rPr>
        <w:t xml:space="preserve">го района </w:t>
      </w:r>
    </w:p>
    <w:p w:rsidR="00F97499" w:rsidRDefault="00E523B7" w:rsidP="00E523B7">
      <w:pPr>
        <w:spacing w:after="0" w:line="240" w:lineRule="auto"/>
        <w:ind w:firstLine="709"/>
        <w:jc w:val="right"/>
        <w:rPr>
          <w:rFonts w:ascii="Times New Roman" w:hAnsi="Times New Roman" w:cs="Times New Roman"/>
          <w:sz w:val="26"/>
          <w:szCs w:val="26"/>
        </w:rPr>
      </w:pPr>
      <w:r>
        <w:rPr>
          <w:rFonts w:ascii="Times New Roman" w:hAnsi="Times New Roman" w:cs="Times New Roman"/>
          <w:sz w:val="26"/>
          <w:szCs w:val="26"/>
        </w:rPr>
        <w:t>от 1 апреля 2007 года №</w:t>
      </w:r>
      <w:r w:rsidR="00F97499" w:rsidRPr="00514F3B">
        <w:rPr>
          <w:rFonts w:ascii="Times New Roman" w:hAnsi="Times New Roman" w:cs="Times New Roman"/>
          <w:sz w:val="26"/>
          <w:szCs w:val="26"/>
        </w:rPr>
        <w:t xml:space="preserve"> 219".</w:t>
      </w:r>
    </w:p>
    <w:p w:rsidR="00E523B7" w:rsidRPr="00514F3B" w:rsidRDefault="00E523B7" w:rsidP="00E523B7">
      <w:pPr>
        <w:spacing w:after="0" w:line="240" w:lineRule="auto"/>
        <w:ind w:firstLine="709"/>
        <w:jc w:val="right"/>
        <w:rPr>
          <w:rFonts w:ascii="Times New Roman" w:hAnsi="Times New Roman" w:cs="Times New Roman"/>
          <w:sz w:val="26"/>
          <w:szCs w:val="26"/>
        </w:rPr>
      </w:pP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67.</w:t>
      </w:r>
      <w:r w:rsidRPr="00514F3B">
        <w:rPr>
          <w:rFonts w:ascii="Times New Roman" w:hAnsi="Times New Roman" w:cs="Times New Roman"/>
          <w:sz w:val="26"/>
          <w:szCs w:val="26"/>
        </w:rPr>
        <w:tab/>
        <w:t>Отсчет абзацев ведется с первой красной строки подпункта, пункта.</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68.</w:t>
      </w:r>
      <w:r w:rsidRPr="00514F3B">
        <w:rPr>
          <w:rFonts w:ascii="Times New Roman" w:hAnsi="Times New Roman" w:cs="Times New Roman"/>
          <w:sz w:val="26"/>
          <w:szCs w:val="26"/>
        </w:rPr>
        <w:tab/>
        <w:t>Излагаемые в новой редакции пункты, подпункты и обозначенные дефисом абзацы должны содержать соответствующий номер пункта, подпункта, дефис. Излагаемые в новой редакции пункты, подпункты и абзацы указываются с красной строки. Излагаемые в новой редакции предложения указываются с красной строки только в случае, когда они являются первыми в пункте, подпункте, абзаце.</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69.</w:t>
      </w:r>
      <w:r w:rsidRPr="00514F3B">
        <w:rPr>
          <w:rFonts w:ascii="Times New Roman" w:hAnsi="Times New Roman" w:cs="Times New Roman"/>
          <w:sz w:val="26"/>
          <w:szCs w:val="26"/>
        </w:rPr>
        <w:tab/>
        <w:t>Вновь включаемым в те</w:t>
      </w:r>
      <w:proofErr w:type="gramStart"/>
      <w:r w:rsidRPr="00514F3B">
        <w:rPr>
          <w:rFonts w:ascii="Times New Roman" w:hAnsi="Times New Roman" w:cs="Times New Roman"/>
          <w:sz w:val="26"/>
          <w:szCs w:val="26"/>
        </w:rPr>
        <w:t>кст пр</w:t>
      </w:r>
      <w:proofErr w:type="gramEnd"/>
      <w:r w:rsidRPr="00514F3B">
        <w:rPr>
          <w:rFonts w:ascii="Times New Roman" w:hAnsi="Times New Roman" w:cs="Times New Roman"/>
          <w:sz w:val="26"/>
          <w:szCs w:val="26"/>
        </w:rPr>
        <w:t>авового акта структурным элементам присваиваются порядковые номера предшествующих им структурных элементов того же вида с добавлением к указанным номерам через дефис или точку дополнительных порядковых номеров, начиная с первого.</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Новым структурным элементам, включаемым в те</w:t>
      </w:r>
      <w:proofErr w:type="gramStart"/>
      <w:r w:rsidRPr="00514F3B">
        <w:rPr>
          <w:rFonts w:ascii="Times New Roman" w:hAnsi="Times New Roman" w:cs="Times New Roman"/>
          <w:sz w:val="26"/>
          <w:szCs w:val="26"/>
        </w:rPr>
        <w:t>кст пр</w:t>
      </w:r>
      <w:proofErr w:type="gramEnd"/>
      <w:r w:rsidRPr="00514F3B">
        <w:rPr>
          <w:rFonts w:ascii="Times New Roman" w:hAnsi="Times New Roman" w:cs="Times New Roman"/>
          <w:sz w:val="26"/>
          <w:szCs w:val="26"/>
        </w:rPr>
        <w:t>авового акта после последнего структурного элемента того же вида, присваиваются номера, следующие за номером последнего.</w:t>
      </w:r>
    </w:p>
    <w:p w:rsidR="00F97499"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70.</w:t>
      </w:r>
      <w:r w:rsidRPr="00514F3B">
        <w:rPr>
          <w:rFonts w:ascii="Times New Roman" w:hAnsi="Times New Roman" w:cs="Times New Roman"/>
          <w:sz w:val="26"/>
          <w:szCs w:val="26"/>
        </w:rPr>
        <w:tab/>
        <w:t>При исключении из правового акта разделов, глав, параграфов, пунктов и подпунктов, а также при дополнении правового акта разделами, главами, параграфами, пунктами и подпунктами изменение нумерации последующих разделов, глав, параграфов, пунктов и подпунктов не производится.</w:t>
      </w:r>
    </w:p>
    <w:p w:rsidR="00E523B7" w:rsidRPr="00514F3B" w:rsidRDefault="00E523B7" w:rsidP="00514F3B">
      <w:pPr>
        <w:spacing w:after="0" w:line="240" w:lineRule="auto"/>
        <w:ind w:firstLine="709"/>
        <w:jc w:val="both"/>
        <w:rPr>
          <w:rFonts w:ascii="Times New Roman" w:hAnsi="Times New Roman" w:cs="Times New Roman"/>
          <w:sz w:val="26"/>
          <w:szCs w:val="26"/>
        </w:rPr>
      </w:pPr>
    </w:p>
    <w:p w:rsidR="00F97499" w:rsidRPr="00514F3B" w:rsidRDefault="00F97499" w:rsidP="00E523B7">
      <w:pPr>
        <w:spacing w:after="0" w:line="240" w:lineRule="auto"/>
        <w:jc w:val="center"/>
        <w:rPr>
          <w:rFonts w:ascii="Times New Roman" w:hAnsi="Times New Roman" w:cs="Times New Roman"/>
          <w:sz w:val="26"/>
          <w:szCs w:val="26"/>
        </w:rPr>
      </w:pPr>
      <w:r w:rsidRPr="00514F3B">
        <w:rPr>
          <w:rFonts w:ascii="Times New Roman" w:hAnsi="Times New Roman" w:cs="Times New Roman"/>
          <w:sz w:val="26"/>
          <w:szCs w:val="26"/>
        </w:rPr>
        <w:t>IX.</w:t>
      </w:r>
      <w:r w:rsidRPr="00514F3B">
        <w:rPr>
          <w:rFonts w:ascii="Times New Roman" w:hAnsi="Times New Roman" w:cs="Times New Roman"/>
          <w:sz w:val="26"/>
          <w:szCs w:val="26"/>
        </w:rPr>
        <w:tab/>
        <w:t>Технические требования к оформлению</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71.</w:t>
      </w:r>
      <w:r w:rsidRPr="00514F3B">
        <w:rPr>
          <w:rFonts w:ascii="Times New Roman" w:hAnsi="Times New Roman" w:cs="Times New Roman"/>
          <w:sz w:val="26"/>
          <w:szCs w:val="26"/>
        </w:rPr>
        <w:tab/>
        <w:t>Проекты правовых актов администрации и прилагаемые к ним документы оформляются на белой бумаге формата А</w:t>
      </w:r>
      <w:proofErr w:type="gramStart"/>
      <w:r w:rsidRPr="00514F3B">
        <w:rPr>
          <w:rFonts w:ascii="Times New Roman" w:hAnsi="Times New Roman" w:cs="Times New Roman"/>
          <w:sz w:val="26"/>
          <w:szCs w:val="26"/>
        </w:rPr>
        <w:t>4</w:t>
      </w:r>
      <w:proofErr w:type="gramEnd"/>
      <w:r w:rsidRPr="00514F3B">
        <w:rPr>
          <w:rFonts w:ascii="Times New Roman" w:hAnsi="Times New Roman" w:cs="Times New Roman"/>
          <w:sz w:val="26"/>
          <w:szCs w:val="26"/>
        </w:rPr>
        <w:t xml:space="preserve"> (размером одной стороны 297 мм и размером другой стороны 210 мм). Текст печатается шрифтом черного цвета машинописным способом или с применением компьютерной техники. При использовании компьютерной техники применяется текстовый редактор </w:t>
      </w:r>
      <w:proofErr w:type="spellStart"/>
      <w:r w:rsidRPr="00514F3B">
        <w:rPr>
          <w:rFonts w:ascii="Times New Roman" w:hAnsi="Times New Roman" w:cs="Times New Roman"/>
          <w:sz w:val="26"/>
          <w:szCs w:val="26"/>
        </w:rPr>
        <w:t>Word</w:t>
      </w:r>
      <w:proofErr w:type="spellEnd"/>
      <w:r w:rsidRPr="00514F3B">
        <w:rPr>
          <w:rFonts w:ascii="Times New Roman" w:hAnsi="Times New Roman" w:cs="Times New Roman"/>
          <w:sz w:val="26"/>
          <w:szCs w:val="26"/>
        </w:rPr>
        <w:t xml:space="preserve"> </w:t>
      </w:r>
      <w:proofErr w:type="spellStart"/>
      <w:r w:rsidRPr="00514F3B">
        <w:rPr>
          <w:rFonts w:ascii="Times New Roman" w:hAnsi="Times New Roman" w:cs="Times New Roman"/>
          <w:sz w:val="26"/>
          <w:szCs w:val="26"/>
        </w:rPr>
        <w:t>for</w:t>
      </w:r>
      <w:proofErr w:type="spellEnd"/>
      <w:r w:rsidRPr="00514F3B">
        <w:rPr>
          <w:rFonts w:ascii="Times New Roman" w:hAnsi="Times New Roman" w:cs="Times New Roman"/>
          <w:sz w:val="26"/>
          <w:szCs w:val="26"/>
        </w:rPr>
        <w:t xml:space="preserve"> </w:t>
      </w:r>
      <w:proofErr w:type="spellStart"/>
      <w:r w:rsidRPr="00514F3B">
        <w:rPr>
          <w:rFonts w:ascii="Times New Roman" w:hAnsi="Times New Roman" w:cs="Times New Roman"/>
          <w:sz w:val="26"/>
          <w:szCs w:val="26"/>
        </w:rPr>
        <w:t>Windows</w:t>
      </w:r>
      <w:proofErr w:type="spellEnd"/>
      <w:r w:rsidRPr="00514F3B">
        <w:rPr>
          <w:rFonts w:ascii="Times New Roman" w:hAnsi="Times New Roman" w:cs="Times New Roman"/>
          <w:sz w:val="26"/>
          <w:szCs w:val="26"/>
        </w:rPr>
        <w:t xml:space="preserve"> версии 6.0 и выше, шрифт '</w:t>
      </w:r>
      <w:proofErr w:type="spellStart"/>
      <w:r w:rsidRPr="00514F3B">
        <w:rPr>
          <w:rFonts w:ascii="Times New Roman" w:hAnsi="Times New Roman" w:cs="Times New Roman"/>
          <w:sz w:val="26"/>
          <w:szCs w:val="26"/>
        </w:rPr>
        <w:t>Times</w:t>
      </w:r>
      <w:proofErr w:type="spellEnd"/>
      <w:r w:rsidRPr="00514F3B">
        <w:rPr>
          <w:rFonts w:ascii="Times New Roman" w:hAnsi="Times New Roman" w:cs="Times New Roman"/>
          <w:sz w:val="26"/>
          <w:szCs w:val="26"/>
        </w:rPr>
        <w:t xml:space="preserve"> </w:t>
      </w:r>
      <w:proofErr w:type="spellStart"/>
      <w:r w:rsidRPr="00514F3B">
        <w:rPr>
          <w:rFonts w:ascii="Times New Roman" w:hAnsi="Times New Roman" w:cs="Times New Roman"/>
          <w:sz w:val="26"/>
          <w:szCs w:val="26"/>
        </w:rPr>
        <w:t>New</w:t>
      </w:r>
      <w:proofErr w:type="spellEnd"/>
      <w:r w:rsidRPr="00514F3B">
        <w:rPr>
          <w:rFonts w:ascii="Times New Roman" w:hAnsi="Times New Roman" w:cs="Times New Roman"/>
          <w:sz w:val="26"/>
          <w:szCs w:val="26"/>
        </w:rPr>
        <w:t xml:space="preserve"> </w:t>
      </w:r>
      <w:proofErr w:type="spellStart"/>
      <w:r w:rsidRPr="00514F3B">
        <w:rPr>
          <w:rFonts w:ascii="Times New Roman" w:hAnsi="Times New Roman" w:cs="Times New Roman"/>
          <w:sz w:val="26"/>
          <w:szCs w:val="26"/>
        </w:rPr>
        <w:t>Roman</w:t>
      </w:r>
      <w:proofErr w:type="spellEnd"/>
      <w:r w:rsidRPr="00514F3B">
        <w:rPr>
          <w:rFonts w:ascii="Times New Roman" w:hAnsi="Times New Roman" w:cs="Times New Roman"/>
          <w:sz w:val="26"/>
          <w:szCs w:val="26"/>
        </w:rPr>
        <w:t xml:space="preserve"> </w:t>
      </w:r>
      <w:proofErr w:type="spellStart"/>
      <w:r w:rsidRPr="00514F3B">
        <w:rPr>
          <w:rFonts w:ascii="Times New Roman" w:hAnsi="Times New Roman" w:cs="Times New Roman"/>
          <w:sz w:val="26"/>
          <w:szCs w:val="26"/>
        </w:rPr>
        <w:t>Суг</w:t>
      </w:r>
      <w:proofErr w:type="spellEnd"/>
      <w:r w:rsidRPr="00514F3B">
        <w:rPr>
          <w:rFonts w:ascii="Times New Roman" w:hAnsi="Times New Roman" w:cs="Times New Roman"/>
          <w:sz w:val="26"/>
          <w:szCs w:val="26"/>
        </w:rPr>
        <w:t>" размером 14.</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Допускается при большом объеме текста применение в таблицах, оформленных приложениями, шрифта меньшего размера</w:t>
      </w:r>
      <w:r w:rsidR="004B2DE6">
        <w:rPr>
          <w:rFonts w:ascii="Times New Roman" w:hAnsi="Times New Roman" w:cs="Times New Roman"/>
          <w:sz w:val="26"/>
          <w:szCs w:val="26"/>
        </w:rPr>
        <w:t xml:space="preserve"> (13)</w:t>
      </w:r>
      <w:r w:rsidRPr="00514F3B">
        <w:rPr>
          <w:rFonts w:ascii="Times New Roman" w:hAnsi="Times New Roman" w:cs="Times New Roman"/>
          <w:sz w:val="26"/>
          <w:szCs w:val="26"/>
        </w:rPr>
        <w:t>, а также шрифта "</w:t>
      </w:r>
      <w:proofErr w:type="spellStart"/>
      <w:r w:rsidRPr="00514F3B">
        <w:rPr>
          <w:rFonts w:ascii="Times New Roman" w:hAnsi="Times New Roman" w:cs="Times New Roman"/>
          <w:sz w:val="26"/>
          <w:szCs w:val="26"/>
        </w:rPr>
        <w:t>Arial</w:t>
      </w:r>
      <w:proofErr w:type="spellEnd"/>
      <w:r w:rsidRPr="00514F3B">
        <w:rPr>
          <w:rFonts w:ascii="Times New Roman" w:hAnsi="Times New Roman" w:cs="Times New Roman"/>
          <w:sz w:val="26"/>
          <w:szCs w:val="26"/>
        </w:rPr>
        <w:t>".</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72.</w:t>
      </w:r>
      <w:r w:rsidRPr="00514F3B">
        <w:rPr>
          <w:rFonts w:ascii="Times New Roman" w:hAnsi="Times New Roman" w:cs="Times New Roman"/>
          <w:sz w:val="26"/>
          <w:szCs w:val="26"/>
        </w:rPr>
        <w:tab/>
        <w:t>Размеры полей должны быть: левого - от 2,75 до 3,5 см, правого - от 1,25 до 2,25 см, верхнего и нижнего - от 2 до 2,5 см. Межстрочный интервал должен быть одинарным. Отступы абзацев (красная строка) должны составлять 1,25 см.</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73.</w:t>
      </w:r>
      <w:r w:rsidRPr="00514F3B">
        <w:rPr>
          <w:rFonts w:ascii="Times New Roman" w:hAnsi="Times New Roman" w:cs="Times New Roman"/>
          <w:sz w:val="26"/>
          <w:szCs w:val="26"/>
        </w:rPr>
        <w:tab/>
        <w:t>Проекты правовых актов (в том числе приложения к ним) должны иметь нумерацию страниц. Номер страницы располагается в верхнем правом углу или вверху по центру страницы. Номер на первой странице не ставится.</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74.</w:t>
      </w:r>
      <w:r w:rsidRPr="00514F3B">
        <w:rPr>
          <w:rFonts w:ascii="Times New Roman" w:hAnsi="Times New Roman" w:cs="Times New Roman"/>
          <w:sz w:val="26"/>
          <w:szCs w:val="26"/>
        </w:rPr>
        <w:tab/>
        <w:t xml:space="preserve">Текст печатается на одной стороне листа. Оборотная сторона листа должна быть чистой, за исключением случаев, установленных законодательством. </w:t>
      </w:r>
      <w:r w:rsidRPr="00514F3B">
        <w:rPr>
          <w:rFonts w:ascii="Times New Roman" w:hAnsi="Times New Roman" w:cs="Times New Roman"/>
          <w:sz w:val="26"/>
          <w:szCs w:val="26"/>
        </w:rPr>
        <w:lastRenderedPageBreak/>
        <w:t>Не допускается разрыв страниц между названием раздела, главы, параграфа и текстом соответствующих раздела, главы, параграфа, а также в названии раздела, главы, параграфа.</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75.</w:t>
      </w:r>
      <w:r w:rsidRPr="00514F3B">
        <w:rPr>
          <w:rFonts w:ascii="Times New Roman" w:hAnsi="Times New Roman" w:cs="Times New Roman"/>
          <w:sz w:val="26"/>
          <w:szCs w:val="26"/>
        </w:rPr>
        <w:tab/>
        <w:t>При печатании текста (частей текста), если иное не предусмотрено настоящими Правилами, не допускается использование только прописных букв, как, например: "ПОЛОЖЕНИЕ ОБ ОСНОВНЫХ НАПРАВЛЕНИЯХ ГОСУДАРСТВЕННОЙ ПОЛИТИКИ".</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76.</w:t>
      </w:r>
      <w:r w:rsidRPr="00514F3B">
        <w:rPr>
          <w:rFonts w:ascii="Times New Roman" w:hAnsi="Times New Roman" w:cs="Times New Roman"/>
          <w:sz w:val="26"/>
          <w:szCs w:val="26"/>
        </w:rPr>
        <w:tab/>
        <w:t>Проект правового акта администрации не должен содержать исправлений, пометок и пятен. Текст должен быть отпечатан отчетливо и ровно.</w:t>
      </w:r>
    </w:p>
    <w:p w:rsidR="00F97499" w:rsidRPr="00514F3B" w:rsidRDefault="00F97499" w:rsidP="00514F3B">
      <w:pPr>
        <w:spacing w:after="0" w:line="240" w:lineRule="auto"/>
        <w:ind w:firstLine="709"/>
        <w:jc w:val="both"/>
        <w:rPr>
          <w:rFonts w:ascii="Times New Roman" w:hAnsi="Times New Roman" w:cs="Times New Roman"/>
          <w:sz w:val="26"/>
          <w:szCs w:val="26"/>
        </w:rPr>
      </w:pPr>
      <w:r w:rsidRPr="00514F3B">
        <w:rPr>
          <w:rFonts w:ascii="Times New Roman" w:hAnsi="Times New Roman" w:cs="Times New Roman"/>
          <w:sz w:val="26"/>
          <w:szCs w:val="26"/>
        </w:rPr>
        <w:t>77.</w:t>
      </w:r>
      <w:r w:rsidRPr="00514F3B">
        <w:rPr>
          <w:rFonts w:ascii="Times New Roman" w:hAnsi="Times New Roman" w:cs="Times New Roman"/>
          <w:sz w:val="26"/>
          <w:szCs w:val="26"/>
        </w:rPr>
        <w:tab/>
        <w:t xml:space="preserve">Не допускается сшивание, скрепление </w:t>
      </w:r>
      <w:proofErr w:type="spellStart"/>
      <w:r w:rsidRPr="00514F3B">
        <w:rPr>
          <w:rFonts w:ascii="Times New Roman" w:hAnsi="Times New Roman" w:cs="Times New Roman"/>
          <w:sz w:val="26"/>
          <w:szCs w:val="26"/>
        </w:rPr>
        <w:t>степлером</w:t>
      </w:r>
      <w:proofErr w:type="spellEnd"/>
      <w:r w:rsidRPr="00514F3B">
        <w:rPr>
          <w:rFonts w:ascii="Times New Roman" w:hAnsi="Times New Roman" w:cs="Times New Roman"/>
          <w:sz w:val="26"/>
          <w:szCs w:val="26"/>
        </w:rPr>
        <w:t xml:space="preserve"> листов проекта правового акта и прилагаемых к ним документов.</w:t>
      </w:r>
    </w:p>
    <w:p w:rsidR="000A4FF5" w:rsidRDefault="000A4FF5" w:rsidP="000A4FF5">
      <w:pPr>
        <w:spacing w:before="100" w:beforeAutospacing="1" w:after="100" w:afterAutospacing="1" w:line="240" w:lineRule="auto"/>
        <w:jc w:val="center"/>
        <w:rPr>
          <w:rFonts w:ascii="Times New Roman" w:eastAsia="Times New Roman" w:hAnsi="Times New Roman" w:cs="Times New Roman"/>
          <w:b/>
          <w:bCs/>
          <w:color w:val="3B2D36"/>
          <w:sz w:val="26"/>
          <w:szCs w:val="26"/>
          <w:lang w:eastAsia="ru-RU"/>
        </w:rPr>
      </w:pPr>
    </w:p>
    <w:p w:rsidR="00FE41C7" w:rsidRDefault="00DF436B" w:rsidP="00FE41C7">
      <w:pPr>
        <w:spacing w:after="0" w:line="240" w:lineRule="auto"/>
        <w:jc w:val="right"/>
        <w:rPr>
          <w:rFonts w:ascii="Times New Roman" w:eastAsia="Times New Roman" w:hAnsi="Times New Roman" w:cs="Times New Roman"/>
          <w:sz w:val="26"/>
          <w:szCs w:val="26"/>
          <w:lang w:eastAsia="ru-RU"/>
        </w:rPr>
      </w:pPr>
      <w:r w:rsidRPr="00EE5A35">
        <w:rPr>
          <w:rFonts w:ascii="Times New Roman" w:eastAsia="Times New Roman" w:hAnsi="Times New Roman" w:cs="Times New Roman"/>
          <w:sz w:val="26"/>
          <w:szCs w:val="26"/>
          <w:lang w:eastAsia="ru-RU"/>
        </w:rPr>
        <w:t>Приложение № 1</w:t>
      </w:r>
    </w:p>
    <w:p w:rsidR="00FE41C7" w:rsidRDefault="00FE41C7" w:rsidP="00FE41C7">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 xml:space="preserve">к </w:t>
      </w:r>
      <w:r w:rsidRPr="00514F3B">
        <w:rPr>
          <w:rFonts w:ascii="Times New Roman" w:hAnsi="Times New Roman" w:cs="Times New Roman"/>
          <w:sz w:val="26"/>
          <w:szCs w:val="26"/>
        </w:rPr>
        <w:t>П</w:t>
      </w:r>
      <w:r>
        <w:rPr>
          <w:rFonts w:ascii="Times New Roman" w:hAnsi="Times New Roman" w:cs="Times New Roman"/>
          <w:sz w:val="26"/>
          <w:szCs w:val="26"/>
        </w:rPr>
        <w:t xml:space="preserve">равилам </w:t>
      </w:r>
      <w:r w:rsidRPr="00514F3B">
        <w:rPr>
          <w:rFonts w:ascii="Times New Roman" w:hAnsi="Times New Roman" w:cs="Times New Roman"/>
          <w:sz w:val="26"/>
          <w:szCs w:val="26"/>
        </w:rPr>
        <w:t xml:space="preserve">подготовки проектов </w:t>
      </w:r>
    </w:p>
    <w:p w:rsidR="00FE41C7" w:rsidRDefault="00FE41C7" w:rsidP="00FE41C7">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 xml:space="preserve">муниципальных </w:t>
      </w:r>
      <w:r w:rsidRPr="00514F3B">
        <w:rPr>
          <w:rFonts w:ascii="Times New Roman" w:hAnsi="Times New Roman" w:cs="Times New Roman"/>
          <w:sz w:val="26"/>
          <w:szCs w:val="26"/>
        </w:rPr>
        <w:t>правовых актов</w:t>
      </w:r>
    </w:p>
    <w:p w:rsidR="00FE41C7" w:rsidRPr="00514F3B" w:rsidRDefault="00FE41C7" w:rsidP="00FE41C7">
      <w:pPr>
        <w:spacing w:after="0" w:line="240" w:lineRule="auto"/>
        <w:jc w:val="right"/>
        <w:rPr>
          <w:rFonts w:ascii="Times New Roman" w:eastAsia="Times New Roman" w:hAnsi="Times New Roman" w:cs="Times New Roman"/>
          <w:sz w:val="26"/>
          <w:szCs w:val="26"/>
          <w:lang w:eastAsia="ru-RU"/>
        </w:rPr>
      </w:pPr>
      <w:r>
        <w:rPr>
          <w:rFonts w:ascii="Times New Roman" w:hAnsi="Times New Roman" w:cs="Times New Roman"/>
          <w:sz w:val="26"/>
          <w:szCs w:val="26"/>
        </w:rPr>
        <w:t xml:space="preserve">в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w:t>
      </w:r>
    </w:p>
    <w:p w:rsidR="00DF436B" w:rsidRDefault="00DF436B" w:rsidP="00FE41C7">
      <w:pPr>
        <w:spacing w:after="0" w:line="240" w:lineRule="auto"/>
        <w:jc w:val="right"/>
        <w:rPr>
          <w:rFonts w:ascii="Times New Roman" w:eastAsia="Times New Roman" w:hAnsi="Times New Roman" w:cs="Times New Roman"/>
          <w:sz w:val="26"/>
          <w:szCs w:val="26"/>
          <w:lang w:eastAsia="ru-RU"/>
        </w:rPr>
      </w:pPr>
      <w:r w:rsidRPr="00EE5A35">
        <w:rPr>
          <w:rFonts w:ascii="Times New Roman" w:eastAsia="Times New Roman" w:hAnsi="Times New Roman" w:cs="Times New Roman"/>
          <w:sz w:val="26"/>
          <w:szCs w:val="26"/>
          <w:lang w:eastAsia="ru-RU"/>
        </w:rPr>
        <w:t xml:space="preserve">_______________________________ </w:t>
      </w:r>
      <w:r w:rsidRPr="00EE5A35">
        <w:rPr>
          <w:rFonts w:ascii="Times New Roman" w:eastAsia="Times New Roman" w:hAnsi="Times New Roman" w:cs="Times New Roman"/>
          <w:sz w:val="26"/>
          <w:szCs w:val="26"/>
          <w:lang w:eastAsia="ru-RU"/>
        </w:rPr>
        <w:br/>
        <w:t>(наименование проекта муниципального правового акта)</w:t>
      </w:r>
    </w:p>
    <w:p w:rsidR="00FE41C7" w:rsidRPr="00EE5A35" w:rsidRDefault="00FE41C7" w:rsidP="00FE41C7">
      <w:pPr>
        <w:spacing w:after="0" w:line="240" w:lineRule="auto"/>
        <w:jc w:val="right"/>
        <w:rPr>
          <w:rFonts w:ascii="Times New Roman" w:eastAsia="Times New Roman" w:hAnsi="Times New Roman" w:cs="Times New Roman"/>
          <w:sz w:val="26"/>
          <w:szCs w:val="26"/>
          <w:lang w:eastAsia="ru-RU"/>
        </w:rPr>
      </w:pPr>
    </w:p>
    <w:tbl>
      <w:tblPr>
        <w:tblW w:w="0" w:type="auto"/>
        <w:jc w:val="center"/>
        <w:tblCellSpacing w:w="15" w:type="dxa"/>
        <w:tblCellMar>
          <w:top w:w="15" w:type="dxa"/>
          <w:left w:w="15" w:type="dxa"/>
          <w:bottom w:w="15" w:type="dxa"/>
          <w:right w:w="15" w:type="dxa"/>
        </w:tblCellMar>
        <w:tblLook w:val="04A0"/>
      </w:tblPr>
      <w:tblGrid>
        <w:gridCol w:w="620"/>
        <w:gridCol w:w="1381"/>
        <w:gridCol w:w="1864"/>
        <w:gridCol w:w="1864"/>
        <w:gridCol w:w="1869"/>
        <w:gridCol w:w="1847"/>
      </w:tblGrid>
      <w:tr w:rsidR="00DF436B" w:rsidRPr="00EE5A35" w:rsidTr="00DF436B">
        <w:trPr>
          <w:trHeight w:val="15"/>
          <w:tblCellSpacing w:w="15" w:type="dxa"/>
          <w:jc w:val="center"/>
        </w:trPr>
        <w:tc>
          <w:tcPr>
            <w:tcW w:w="554" w:type="dxa"/>
            <w:vAlign w:val="center"/>
            <w:hideMark/>
          </w:tcPr>
          <w:p w:rsidR="00DF436B" w:rsidRPr="00EE5A35" w:rsidRDefault="00DF436B" w:rsidP="00DF436B">
            <w:pPr>
              <w:spacing w:after="0" w:line="240" w:lineRule="auto"/>
              <w:rPr>
                <w:rFonts w:ascii="Times New Roman" w:eastAsia="Times New Roman" w:hAnsi="Times New Roman" w:cs="Times New Roman"/>
                <w:sz w:val="26"/>
                <w:szCs w:val="26"/>
                <w:lang w:eastAsia="ru-RU"/>
              </w:rPr>
            </w:pPr>
          </w:p>
        </w:tc>
        <w:tc>
          <w:tcPr>
            <w:tcW w:w="1294" w:type="dxa"/>
            <w:vAlign w:val="center"/>
            <w:hideMark/>
          </w:tcPr>
          <w:p w:rsidR="00DF436B" w:rsidRPr="00EE5A35" w:rsidRDefault="00DF436B" w:rsidP="00DF436B">
            <w:pPr>
              <w:spacing w:after="0" w:line="240" w:lineRule="auto"/>
              <w:rPr>
                <w:rFonts w:ascii="Times New Roman" w:eastAsia="Times New Roman" w:hAnsi="Times New Roman" w:cs="Times New Roman"/>
                <w:sz w:val="26"/>
                <w:szCs w:val="26"/>
                <w:lang w:eastAsia="ru-RU"/>
              </w:rPr>
            </w:pPr>
          </w:p>
        </w:tc>
        <w:tc>
          <w:tcPr>
            <w:tcW w:w="1663" w:type="dxa"/>
            <w:vAlign w:val="center"/>
            <w:hideMark/>
          </w:tcPr>
          <w:p w:rsidR="00DF436B" w:rsidRPr="00EE5A35" w:rsidRDefault="00DF436B" w:rsidP="00DF436B">
            <w:pPr>
              <w:spacing w:after="0" w:line="240" w:lineRule="auto"/>
              <w:rPr>
                <w:rFonts w:ascii="Times New Roman" w:eastAsia="Times New Roman" w:hAnsi="Times New Roman" w:cs="Times New Roman"/>
                <w:sz w:val="26"/>
                <w:szCs w:val="26"/>
                <w:lang w:eastAsia="ru-RU"/>
              </w:rPr>
            </w:pPr>
          </w:p>
        </w:tc>
        <w:tc>
          <w:tcPr>
            <w:tcW w:w="1848" w:type="dxa"/>
            <w:vAlign w:val="center"/>
            <w:hideMark/>
          </w:tcPr>
          <w:p w:rsidR="00DF436B" w:rsidRPr="00EE5A35" w:rsidRDefault="00DF436B" w:rsidP="00DF436B">
            <w:pPr>
              <w:spacing w:after="0" w:line="240" w:lineRule="auto"/>
              <w:rPr>
                <w:rFonts w:ascii="Times New Roman" w:eastAsia="Times New Roman" w:hAnsi="Times New Roman" w:cs="Times New Roman"/>
                <w:sz w:val="26"/>
                <w:szCs w:val="26"/>
                <w:lang w:eastAsia="ru-RU"/>
              </w:rPr>
            </w:pPr>
          </w:p>
        </w:tc>
        <w:tc>
          <w:tcPr>
            <w:tcW w:w="1848" w:type="dxa"/>
            <w:vAlign w:val="center"/>
            <w:hideMark/>
          </w:tcPr>
          <w:p w:rsidR="00DF436B" w:rsidRPr="00EE5A35" w:rsidRDefault="00DF436B" w:rsidP="00DF436B">
            <w:pPr>
              <w:spacing w:after="0" w:line="240" w:lineRule="auto"/>
              <w:rPr>
                <w:rFonts w:ascii="Times New Roman" w:eastAsia="Times New Roman" w:hAnsi="Times New Roman" w:cs="Times New Roman"/>
                <w:sz w:val="26"/>
                <w:szCs w:val="26"/>
                <w:lang w:eastAsia="ru-RU"/>
              </w:rPr>
            </w:pPr>
          </w:p>
        </w:tc>
        <w:tc>
          <w:tcPr>
            <w:tcW w:w="1663" w:type="dxa"/>
            <w:vAlign w:val="center"/>
            <w:hideMark/>
          </w:tcPr>
          <w:p w:rsidR="00DF436B" w:rsidRPr="00EE5A35" w:rsidRDefault="00DF436B" w:rsidP="00DF436B">
            <w:pPr>
              <w:spacing w:after="0" w:line="240" w:lineRule="auto"/>
              <w:rPr>
                <w:rFonts w:ascii="Times New Roman" w:eastAsia="Times New Roman" w:hAnsi="Times New Roman" w:cs="Times New Roman"/>
                <w:sz w:val="26"/>
                <w:szCs w:val="26"/>
                <w:lang w:eastAsia="ru-RU"/>
              </w:rPr>
            </w:pPr>
          </w:p>
        </w:tc>
      </w:tr>
      <w:tr w:rsidR="00DF436B" w:rsidRPr="00EE5A35" w:rsidTr="00DF436B">
        <w:trPr>
          <w:tblCellSpacing w:w="15" w:type="dxa"/>
          <w:jc w:val="center"/>
        </w:trPr>
        <w:tc>
          <w:tcPr>
            <w:tcW w:w="55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F436B" w:rsidRPr="00FE41C7" w:rsidRDefault="00DF436B" w:rsidP="00DF436B">
            <w:pPr>
              <w:spacing w:after="0" w:line="240" w:lineRule="auto"/>
              <w:jc w:val="center"/>
              <w:rPr>
                <w:rFonts w:ascii="Times New Roman" w:eastAsia="Times New Roman" w:hAnsi="Times New Roman" w:cs="Times New Roman"/>
                <w:sz w:val="26"/>
                <w:szCs w:val="26"/>
                <w:lang w:eastAsia="ru-RU"/>
              </w:rPr>
            </w:pPr>
            <w:r w:rsidRPr="00FE41C7">
              <w:rPr>
                <w:rFonts w:ascii="Times New Roman" w:eastAsia="Times New Roman" w:hAnsi="Times New Roman" w:cs="Times New Roman"/>
                <w:bCs/>
                <w:sz w:val="26"/>
                <w:szCs w:val="26"/>
                <w:lang w:eastAsia="ru-RU"/>
              </w:rPr>
              <w:t>№</w:t>
            </w:r>
            <w:r w:rsidRPr="00FE41C7">
              <w:rPr>
                <w:rFonts w:ascii="Times New Roman" w:eastAsia="Times New Roman" w:hAnsi="Times New Roman" w:cs="Times New Roman"/>
                <w:sz w:val="26"/>
                <w:szCs w:val="26"/>
                <w:lang w:eastAsia="ru-RU"/>
              </w:rPr>
              <w:t xml:space="preserve"> </w:t>
            </w:r>
          </w:p>
        </w:tc>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F436B" w:rsidRPr="00FE41C7" w:rsidRDefault="00DF436B" w:rsidP="00DF436B">
            <w:pPr>
              <w:spacing w:after="0" w:line="240" w:lineRule="auto"/>
              <w:jc w:val="center"/>
              <w:rPr>
                <w:rFonts w:ascii="Times New Roman" w:eastAsia="Times New Roman" w:hAnsi="Times New Roman" w:cs="Times New Roman"/>
                <w:sz w:val="26"/>
                <w:szCs w:val="26"/>
                <w:lang w:eastAsia="ru-RU"/>
              </w:rPr>
            </w:pPr>
            <w:proofErr w:type="spellStart"/>
            <w:r w:rsidRPr="00FE41C7">
              <w:rPr>
                <w:rFonts w:ascii="Times New Roman" w:eastAsia="Times New Roman" w:hAnsi="Times New Roman" w:cs="Times New Roman"/>
                <w:bCs/>
                <w:sz w:val="26"/>
                <w:szCs w:val="26"/>
                <w:lang w:eastAsia="ru-RU"/>
              </w:rPr>
              <w:t>Первон</w:t>
            </w:r>
            <w:proofErr w:type="gramStart"/>
            <w:r w:rsidRPr="00FE41C7">
              <w:rPr>
                <w:rFonts w:ascii="Times New Roman" w:eastAsia="Times New Roman" w:hAnsi="Times New Roman" w:cs="Times New Roman"/>
                <w:bCs/>
                <w:sz w:val="26"/>
                <w:szCs w:val="26"/>
                <w:lang w:eastAsia="ru-RU"/>
              </w:rPr>
              <w:t>а</w:t>
            </w:r>
            <w:proofErr w:type="spellEnd"/>
            <w:r w:rsidRPr="00FE41C7">
              <w:rPr>
                <w:rFonts w:ascii="Times New Roman" w:eastAsia="Times New Roman" w:hAnsi="Times New Roman" w:cs="Times New Roman"/>
                <w:bCs/>
                <w:sz w:val="26"/>
                <w:szCs w:val="26"/>
                <w:lang w:eastAsia="ru-RU"/>
              </w:rPr>
              <w:t>-</w:t>
            </w:r>
            <w:proofErr w:type="gramEnd"/>
            <w:r w:rsidRPr="00FE41C7">
              <w:rPr>
                <w:rFonts w:ascii="Times New Roman" w:eastAsia="Times New Roman" w:hAnsi="Times New Roman" w:cs="Times New Roman"/>
                <w:bCs/>
                <w:sz w:val="26"/>
                <w:szCs w:val="26"/>
                <w:lang w:eastAsia="ru-RU"/>
              </w:rPr>
              <w:br/>
            </w:r>
            <w:proofErr w:type="spellStart"/>
            <w:r w:rsidRPr="00FE41C7">
              <w:rPr>
                <w:rFonts w:ascii="Times New Roman" w:eastAsia="Times New Roman" w:hAnsi="Times New Roman" w:cs="Times New Roman"/>
                <w:bCs/>
                <w:sz w:val="26"/>
                <w:szCs w:val="26"/>
                <w:lang w:eastAsia="ru-RU"/>
              </w:rPr>
              <w:t>чальная</w:t>
            </w:r>
            <w:proofErr w:type="spellEnd"/>
            <w:r w:rsidRPr="00FE41C7">
              <w:rPr>
                <w:rFonts w:ascii="Times New Roman" w:eastAsia="Times New Roman" w:hAnsi="Times New Roman" w:cs="Times New Roman"/>
                <w:bCs/>
                <w:sz w:val="26"/>
                <w:szCs w:val="26"/>
                <w:lang w:eastAsia="ru-RU"/>
              </w:rPr>
              <w:t xml:space="preserve"> редакция</w:t>
            </w:r>
            <w:r w:rsidRPr="00FE41C7">
              <w:rPr>
                <w:rFonts w:ascii="Times New Roman" w:eastAsia="Times New Roman" w:hAnsi="Times New Roman" w:cs="Times New Roman"/>
                <w:bCs/>
                <w:sz w:val="26"/>
                <w:szCs w:val="26"/>
                <w:lang w:eastAsia="ru-RU"/>
              </w:rPr>
              <w:br/>
              <w:t>(абзац, пункт, раздел)</w:t>
            </w:r>
            <w:r w:rsidRPr="00FE41C7">
              <w:rPr>
                <w:rFonts w:ascii="Times New Roman" w:eastAsia="Times New Roman" w:hAnsi="Times New Roman" w:cs="Times New Roman"/>
                <w:sz w:val="26"/>
                <w:szCs w:val="26"/>
                <w:lang w:eastAsia="ru-RU"/>
              </w:rPr>
              <w:t xml:space="preserve"> </w:t>
            </w:r>
          </w:p>
        </w:tc>
        <w:tc>
          <w:tcPr>
            <w:tcW w:w="166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F436B" w:rsidRPr="00FE41C7" w:rsidRDefault="00DF436B" w:rsidP="00DF436B">
            <w:pPr>
              <w:spacing w:after="0" w:line="240" w:lineRule="auto"/>
              <w:jc w:val="center"/>
              <w:rPr>
                <w:rFonts w:ascii="Times New Roman" w:eastAsia="Times New Roman" w:hAnsi="Times New Roman" w:cs="Times New Roman"/>
                <w:sz w:val="26"/>
                <w:szCs w:val="26"/>
                <w:lang w:eastAsia="ru-RU"/>
              </w:rPr>
            </w:pPr>
            <w:r w:rsidRPr="00FE41C7">
              <w:rPr>
                <w:rFonts w:ascii="Times New Roman" w:eastAsia="Times New Roman" w:hAnsi="Times New Roman" w:cs="Times New Roman"/>
                <w:bCs/>
                <w:sz w:val="26"/>
                <w:szCs w:val="26"/>
                <w:lang w:eastAsia="ru-RU"/>
              </w:rPr>
              <w:t>Возражения</w:t>
            </w:r>
            <w:r w:rsidRPr="00FE41C7">
              <w:rPr>
                <w:rFonts w:ascii="Times New Roman" w:eastAsia="Times New Roman" w:hAnsi="Times New Roman" w:cs="Times New Roman"/>
                <w:bCs/>
                <w:sz w:val="26"/>
                <w:szCs w:val="26"/>
                <w:lang w:eastAsia="ru-RU"/>
              </w:rPr>
              <w:br/>
              <w:t>согласующих должностных лиц</w:t>
            </w:r>
            <w:r w:rsidRPr="00FE41C7">
              <w:rPr>
                <w:rFonts w:ascii="Times New Roman" w:eastAsia="Times New Roman" w:hAnsi="Times New Roman" w:cs="Times New Roman"/>
                <w:sz w:val="26"/>
                <w:szCs w:val="26"/>
                <w:lang w:eastAsia="ru-RU"/>
              </w:rPr>
              <w:t xml:space="preserve"> </w:t>
            </w:r>
          </w:p>
        </w:tc>
        <w:tc>
          <w:tcPr>
            <w:tcW w:w="18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F436B" w:rsidRPr="00FE41C7" w:rsidRDefault="00DF436B" w:rsidP="00DF436B">
            <w:pPr>
              <w:spacing w:after="0" w:line="240" w:lineRule="auto"/>
              <w:jc w:val="center"/>
              <w:rPr>
                <w:rFonts w:ascii="Times New Roman" w:eastAsia="Times New Roman" w:hAnsi="Times New Roman" w:cs="Times New Roman"/>
                <w:sz w:val="26"/>
                <w:szCs w:val="26"/>
                <w:lang w:eastAsia="ru-RU"/>
              </w:rPr>
            </w:pPr>
            <w:r w:rsidRPr="00FE41C7">
              <w:rPr>
                <w:rFonts w:ascii="Times New Roman" w:eastAsia="Times New Roman" w:hAnsi="Times New Roman" w:cs="Times New Roman"/>
                <w:bCs/>
                <w:sz w:val="26"/>
                <w:szCs w:val="26"/>
                <w:lang w:eastAsia="ru-RU"/>
              </w:rPr>
              <w:t>Обоснования</w:t>
            </w:r>
            <w:r w:rsidRPr="00FE41C7">
              <w:rPr>
                <w:rFonts w:ascii="Times New Roman" w:eastAsia="Times New Roman" w:hAnsi="Times New Roman" w:cs="Times New Roman"/>
                <w:bCs/>
                <w:sz w:val="26"/>
                <w:szCs w:val="26"/>
                <w:lang w:eastAsia="ru-RU"/>
              </w:rPr>
              <w:br/>
              <w:t>согласующих должностных лиц</w:t>
            </w:r>
            <w:r w:rsidRPr="00FE41C7">
              <w:rPr>
                <w:rFonts w:ascii="Times New Roman" w:eastAsia="Times New Roman" w:hAnsi="Times New Roman" w:cs="Times New Roman"/>
                <w:sz w:val="26"/>
                <w:szCs w:val="26"/>
                <w:lang w:eastAsia="ru-RU"/>
              </w:rPr>
              <w:t xml:space="preserve"> </w:t>
            </w:r>
          </w:p>
        </w:tc>
        <w:tc>
          <w:tcPr>
            <w:tcW w:w="18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F436B" w:rsidRPr="00FE41C7" w:rsidRDefault="00DF436B" w:rsidP="00DF436B">
            <w:pPr>
              <w:spacing w:after="0" w:line="240" w:lineRule="auto"/>
              <w:jc w:val="center"/>
              <w:rPr>
                <w:rFonts w:ascii="Times New Roman" w:eastAsia="Times New Roman" w:hAnsi="Times New Roman" w:cs="Times New Roman"/>
                <w:sz w:val="26"/>
                <w:szCs w:val="26"/>
                <w:lang w:eastAsia="ru-RU"/>
              </w:rPr>
            </w:pPr>
            <w:r w:rsidRPr="00FE41C7">
              <w:rPr>
                <w:rFonts w:ascii="Times New Roman" w:eastAsia="Times New Roman" w:hAnsi="Times New Roman" w:cs="Times New Roman"/>
                <w:bCs/>
                <w:sz w:val="26"/>
                <w:szCs w:val="26"/>
                <w:lang w:eastAsia="ru-RU"/>
              </w:rPr>
              <w:t>Предложения</w:t>
            </w:r>
            <w:r w:rsidRPr="00FE41C7">
              <w:rPr>
                <w:rFonts w:ascii="Times New Roman" w:eastAsia="Times New Roman" w:hAnsi="Times New Roman" w:cs="Times New Roman"/>
                <w:bCs/>
                <w:sz w:val="26"/>
                <w:szCs w:val="26"/>
                <w:lang w:eastAsia="ru-RU"/>
              </w:rPr>
              <w:br/>
              <w:t>разработчика проекта</w:t>
            </w:r>
            <w:r w:rsidRPr="00FE41C7">
              <w:rPr>
                <w:rFonts w:ascii="Times New Roman" w:eastAsia="Times New Roman" w:hAnsi="Times New Roman" w:cs="Times New Roman"/>
                <w:sz w:val="26"/>
                <w:szCs w:val="26"/>
                <w:lang w:eastAsia="ru-RU"/>
              </w:rPr>
              <w:t xml:space="preserve"> </w:t>
            </w:r>
          </w:p>
        </w:tc>
        <w:tc>
          <w:tcPr>
            <w:tcW w:w="166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F436B" w:rsidRPr="00FE41C7" w:rsidRDefault="00DF436B" w:rsidP="00DF436B">
            <w:pPr>
              <w:spacing w:after="0" w:line="240" w:lineRule="auto"/>
              <w:jc w:val="center"/>
              <w:rPr>
                <w:rFonts w:ascii="Times New Roman" w:eastAsia="Times New Roman" w:hAnsi="Times New Roman" w:cs="Times New Roman"/>
                <w:sz w:val="26"/>
                <w:szCs w:val="26"/>
                <w:lang w:eastAsia="ru-RU"/>
              </w:rPr>
            </w:pPr>
            <w:r w:rsidRPr="00FE41C7">
              <w:rPr>
                <w:rFonts w:ascii="Times New Roman" w:eastAsia="Times New Roman" w:hAnsi="Times New Roman" w:cs="Times New Roman"/>
                <w:bCs/>
                <w:sz w:val="26"/>
                <w:szCs w:val="26"/>
                <w:lang w:eastAsia="ru-RU"/>
              </w:rPr>
              <w:t>Обоснования</w:t>
            </w:r>
            <w:r w:rsidRPr="00FE41C7">
              <w:rPr>
                <w:rFonts w:ascii="Times New Roman" w:eastAsia="Times New Roman" w:hAnsi="Times New Roman" w:cs="Times New Roman"/>
                <w:bCs/>
                <w:sz w:val="26"/>
                <w:szCs w:val="26"/>
                <w:lang w:eastAsia="ru-RU"/>
              </w:rPr>
              <w:br/>
              <w:t>разработчика проекта</w:t>
            </w:r>
            <w:r w:rsidRPr="00FE41C7">
              <w:rPr>
                <w:rFonts w:ascii="Times New Roman" w:eastAsia="Times New Roman" w:hAnsi="Times New Roman" w:cs="Times New Roman"/>
                <w:sz w:val="26"/>
                <w:szCs w:val="26"/>
                <w:lang w:eastAsia="ru-RU"/>
              </w:rPr>
              <w:t xml:space="preserve"> </w:t>
            </w:r>
          </w:p>
        </w:tc>
      </w:tr>
      <w:tr w:rsidR="00DF436B" w:rsidRPr="00EE5A35" w:rsidTr="00DF436B">
        <w:trPr>
          <w:tblCellSpacing w:w="15" w:type="dxa"/>
          <w:jc w:val="center"/>
        </w:trPr>
        <w:tc>
          <w:tcPr>
            <w:tcW w:w="55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F436B" w:rsidRPr="00EE5A35" w:rsidRDefault="00DF436B" w:rsidP="00DF436B">
            <w:pPr>
              <w:spacing w:after="0" w:line="240" w:lineRule="auto"/>
              <w:rPr>
                <w:rFonts w:ascii="Times New Roman" w:eastAsia="Times New Roman" w:hAnsi="Times New Roman" w:cs="Times New Roman"/>
                <w:sz w:val="26"/>
                <w:szCs w:val="26"/>
                <w:lang w:eastAsia="ru-RU"/>
              </w:rPr>
            </w:pPr>
          </w:p>
        </w:tc>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F436B" w:rsidRPr="00EE5A35" w:rsidRDefault="00DF436B" w:rsidP="00DF436B">
            <w:pPr>
              <w:spacing w:after="0" w:line="240" w:lineRule="auto"/>
              <w:rPr>
                <w:rFonts w:ascii="Times New Roman" w:eastAsia="Times New Roman" w:hAnsi="Times New Roman" w:cs="Times New Roman"/>
                <w:sz w:val="26"/>
                <w:szCs w:val="26"/>
                <w:lang w:eastAsia="ru-RU"/>
              </w:rPr>
            </w:pPr>
          </w:p>
        </w:tc>
        <w:tc>
          <w:tcPr>
            <w:tcW w:w="166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F436B" w:rsidRPr="00EE5A35" w:rsidRDefault="00DF436B" w:rsidP="00DF436B">
            <w:pPr>
              <w:spacing w:after="0" w:line="240" w:lineRule="auto"/>
              <w:rPr>
                <w:rFonts w:ascii="Times New Roman" w:eastAsia="Times New Roman" w:hAnsi="Times New Roman" w:cs="Times New Roman"/>
                <w:sz w:val="26"/>
                <w:szCs w:val="26"/>
                <w:lang w:eastAsia="ru-RU"/>
              </w:rPr>
            </w:pPr>
          </w:p>
        </w:tc>
        <w:tc>
          <w:tcPr>
            <w:tcW w:w="18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F436B" w:rsidRPr="00EE5A35" w:rsidRDefault="00DF436B" w:rsidP="00DF436B">
            <w:pPr>
              <w:spacing w:after="0" w:line="240" w:lineRule="auto"/>
              <w:rPr>
                <w:rFonts w:ascii="Times New Roman" w:eastAsia="Times New Roman" w:hAnsi="Times New Roman" w:cs="Times New Roman"/>
                <w:sz w:val="26"/>
                <w:szCs w:val="26"/>
                <w:lang w:eastAsia="ru-RU"/>
              </w:rPr>
            </w:pPr>
          </w:p>
        </w:tc>
        <w:tc>
          <w:tcPr>
            <w:tcW w:w="18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F436B" w:rsidRPr="00EE5A35" w:rsidRDefault="00DF436B" w:rsidP="00DF436B">
            <w:pPr>
              <w:spacing w:after="0" w:line="240" w:lineRule="auto"/>
              <w:rPr>
                <w:rFonts w:ascii="Times New Roman" w:eastAsia="Times New Roman" w:hAnsi="Times New Roman" w:cs="Times New Roman"/>
                <w:sz w:val="26"/>
                <w:szCs w:val="26"/>
                <w:lang w:eastAsia="ru-RU"/>
              </w:rPr>
            </w:pPr>
          </w:p>
        </w:tc>
        <w:tc>
          <w:tcPr>
            <w:tcW w:w="166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F436B" w:rsidRPr="00EE5A35" w:rsidRDefault="00DF436B" w:rsidP="00DF436B">
            <w:pPr>
              <w:spacing w:after="0" w:line="240" w:lineRule="auto"/>
              <w:rPr>
                <w:rFonts w:ascii="Times New Roman" w:eastAsia="Times New Roman" w:hAnsi="Times New Roman" w:cs="Times New Roman"/>
                <w:sz w:val="26"/>
                <w:szCs w:val="26"/>
                <w:lang w:eastAsia="ru-RU"/>
              </w:rPr>
            </w:pPr>
          </w:p>
        </w:tc>
      </w:tr>
      <w:tr w:rsidR="00DF436B" w:rsidRPr="00EE5A35" w:rsidTr="00DF436B">
        <w:trPr>
          <w:tblCellSpacing w:w="15" w:type="dxa"/>
          <w:jc w:val="center"/>
        </w:trPr>
        <w:tc>
          <w:tcPr>
            <w:tcW w:w="55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F436B" w:rsidRPr="00EE5A35" w:rsidRDefault="00DF436B" w:rsidP="00DF436B">
            <w:pPr>
              <w:spacing w:after="0" w:line="240" w:lineRule="auto"/>
              <w:rPr>
                <w:rFonts w:ascii="Times New Roman" w:eastAsia="Times New Roman" w:hAnsi="Times New Roman" w:cs="Times New Roman"/>
                <w:sz w:val="26"/>
                <w:szCs w:val="26"/>
                <w:lang w:eastAsia="ru-RU"/>
              </w:rPr>
            </w:pPr>
          </w:p>
        </w:tc>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F436B" w:rsidRPr="00EE5A35" w:rsidRDefault="00DF436B" w:rsidP="00DF436B">
            <w:pPr>
              <w:spacing w:after="0" w:line="240" w:lineRule="auto"/>
              <w:rPr>
                <w:rFonts w:ascii="Times New Roman" w:eastAsia="Times New Roman" w:hAnsi="Times New Roman" w:cs="Times New Roman"/>
                <w:sz w:val="26"/>
                <w:szCs w:val="26"/>
                <w:lang w:eastAsia="ru-RU"/>
              </w:rPr>
            </w:pPr>
          </w:p>
        </w:tc>
        <w:tc>
          <w:tcPr>
            <w:tcW w:w="166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F436B" w:rsidRPr="00EE5A35" w:rsidRDefault="00DF436B" w:rsidP="00DF436B">
            <w:pPr>
              <w:spacing w:after="0" w:line="240" w:lineRule="auto"/>
              <w:rPr>
                <w:rFonts w:ascii="Times New Roman" w:eastAsia="Times New Roman" w:hAnsi="Times New Roman" w:cs="Times New Roman"/>
                <w:sz w:val="26"/>
                <w:szCs w:val="26"/>
                <w:lang w:eastAsia="ru-RU"/>
              </w:rPr>
            </w:pPr>
          </w:p>
        </w:tc>
        <w:tc>
          <w:tcPr>
            <w:tcW w:w="18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F436B" w:rsidRPr="00EE5A35" w:rsidRDefault="00DF436B" w:rsidP="00DF436B">
            <w:pPr>
              <w:spacing w:after="0" w:line="240" w:lineRule="auto"/>
              <w:rPr>
                <w:rFonts w:ascii="Times New Roman" w:eastAsia="Times New Roman" w:hAnsi="Times New Roman" w:cs="Times New Roman"/>
                <w:sz w:val="26"/>
                <w:szCs w:val="26"/>
                <w:lang w:eastAsia="ru-RU"/>
              </w:rPr>
            </w:pPr>
          </w:p>
        </w:tc>
        <w:tc>
          <w:tcPr>
            <w:tcW w:w="18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F436B" w:rsidRPr="00EE5A35" w:rsidRDefault="00DF436B" w:rsidP="00DF436B">
            <w:pPr>
              <w:spacing w:after="0" w:line="240" w:lineRule="auto"/>
              <w:rPr>
                <w:rFonts w:ascii="Times New Roman" w:eastAsia="Times New Roman" w:hAnsi="Times New Roman" w:cs="Times New Roman"/>
                <w:sz w:val="26"/>
                <w:szCs w:val="26"/>
                <w:lang w:eastAsia="ru-RU"/>
              </w:rPr>
            </w:pPr>
          </w:p>
        </w:tc>
        <w:tc>
          <w:tcPr>
            <w:tcW w:w="166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F436B" w:rsidRPr="00EE5A35" w:rsidRDefault="00DF436B" w:rsidP="00DF436B">
            <w:pPr>
              <w:spacing w:after="0" w:line="240" w:lineRule="auto"/>
              <w:rPr>
                <w:rFonts w:ascii="Times New Roman" w:eastAsia="Times New Roman" w:hAnsi="Times New Roman" w:cs="Times New Roman"/>
                <w:sz w:val="26"/>
                <w:szCs w:val="26"/>
                <w:lang w:eastAsia="ru-RU"/>
              </w:rPr>
            </w:pPr>
          </w:p>
        </w:tc>
      </w:tr>
      <w:tr w:rsidR="00DF436B" w:rsidRPr="00EE5A35" w:rsidTr="00DF436B">
        <w:trPr>
          <w:tblCellSpacing w:w="15" w:type="dxa"/>
          <w:jc w:val="center"/>
        </w:trPr>
        <w:tc>
          <w:tcPr>
            <w:tcW w:w="55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F436B" w:rsidRPr="00EE5A35" w:rsidRDefault="00DF436B" w:rsidP="00DF436B">
            <w:pPr>
              <w:spacing w:after="0" w:line="240" w:lineRule="auto"/>
              <w:rPr>
                <w:rFonts w:ascii="Times New Roman" w:eastAsia="Times New Roman" w:hAnsi="Times New Roman" w:cs="Times New Roman"/>
                <w:sz w:val="26"/>
                <w:szCs w:val="26"/>
                <w:lang w:eastAsia="ru-RU"/>
              </w:rPr>
            </w:pPr>
          </w:p>
        </w:tc>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F436B" w:rsidRPr="00EE5A35" w:rsidRDefault="00DF436B" w:rsidP="00DF436B">
            <w:pPr>
              <w:spacing w:after="0" w:line="240" w:lineRule="auto"/>
              <w:rPr>
                <w:rFonts w:ascii="Times New Roman" w:eastAsia="Times New Roman" w:hAnsi="Times New Roman" w:cs="Times New Roman"/>
                <w:sz w:val="26"/>
                <w:szCs w:val="26"/>
                <w:lang w:eastAsia="ru-RU"/>
              </w:rPr>
            </w:pPr>
          </w:p>
        </w:tc>
        <w:tc>
          <w:tcPr>
            <w:tcW w:w="166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F436B" w:rsidRPr="00EE5A35" w:rsidRDefault="00DF436B" w:rsidP="00DF436B">
            <w:pPr>
              <w:spacing w:after="0" w:line="240" w:lineRule="auto"/>
              <w:rPr>
                <w:rFonts w:ascii="Times New Roman" w:eastAsia="Times New Roman" w:hAnsi="Times New Roman" w:cs="Times New Roman"/>
                <w:sz w:val="26"/>
                <w:szCs w:val="26"/>
                <w:lang w:eastAsia="ru-RU"/>
              </w:rPr>
            </w:pPr>
          </w:p>
        </w:tc>
        <w:tc>
          <w:tcPr>
            <w:tcW w:w="18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F436B" w:rsidRPr="00EE5A35" w:rsidRDefault="00DF436B" w:rsidP="00DF436B">
            <w:pPr>
              <w:spacing w:after="0" w:line="240" w:lineRule="auto"/>
              <w:rPr>
                <w:rFonts w:ascii="Times New Roman" w:eastAsia="Times New Roman" w:hAnsi="Times New Roman" w:cs="Times New Roman"/>
                <w:sz w:val="26"/>
                <w:szCs w:val="26"/>
                <w:lang w:eastAsia="ru-RU"/>
              </w:rPr>
            </w:pPr>
          </w:p>
        </w:tc>
        <w:tc>
          <w:tcPr>
            <w:tcW w:w="18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F436B" w:rsidRPr="00EE5A35" w:rsidRDefault="00DF436B" w:rsidP="00DF436B">
            <w:pPr>
              <w:spacing w:after="0" w:line="240" w:lineRule="auto"/>
              <w:rPr>
                <w:rFonts w:ascii="Times New Roman" w:eastAsia="Times New Roman" w:hAnsi="Times New Roman" w:cs="Times New Roman"/>
                <w:sz w:val="26"/>
                <w:szCs w:val="26"/>
                <w:lang w:eastAsia="ru-RU"/>
              </w:rPr>
            </w:pPr>
          </w:p>
        </w:tc>
        <w:tc>
          <w:tcPr>
            <w:tcW w:w="166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F436B" w:rsidRPr="00EE5A35" w:rsidRDefault="00DF436B" w:rsidP="00DF436B">
            <w:pPr>
              <w:spacing w:after="0" w:line="240" w:lineRule="auto"/>
              <w:rPr>
                <w:rFonts w:ascii="Times New Roman" w:eastAsia="Times New Roman" w:hAnsi="Times New Roman" w:cs="Times New Roman"/>
                <w:sz w:val="26"/>
                <w:szCs w:val="26"/>
                <w:lang w:eastAsia="ru-RU"/>
              </w:rPr>
            </w:pPr>
          </w:p>
        </w:tc>
      </w:tr>
    </w:tbl>
    <w:p w:rsidR="00DF436B" w:rsidRPr="00EE5A35" w:rsidRDefault="00DF436B" w:rsidP="00DF436B">
      <w:pPr>
        <w:spacing w:after="0" w:line="240" w:lineRule="auto"/>
        <w:rPr>
          <w:rFonts w:ascii="Times New Roman" w:eastAsia="Times New Roman" w:hAnsi="Times New Roman" w:cs="Times New Roman"/>
          <w:sz w:val="26"/>
          <w:szCs w:val="26"/>
          <w:lang w:eastAsia="ru-RU"/>
        </w:rPr>
      </w:pPr>
      <w:r w:rsidRPr="00EE5A35">
        <w:rPr>
          <w:rFonts w:ascii="Times New Roman" w:eastAsia="Times New Roman" w:hAnsi="Times New Roman" w:cs="Times New Roman"/>
          <w:sz w:val="26"/>
          <w:szCs w:val="26"/>
          <w:lang w:eastAsia="ru-RU"/>
        </w:rPr>
        <w:br/>
        <w:t>Разработчик проекта, Ф.И.О., подпись.</w:t>
      </w:r>
    </w:p>
    <w:p w:rsidR="000A4FF5" w:rsidRDefault="000A4FF5" w:rsidP="000A4FF5">
      <w:pPr>
        <w:spacing w:before="100" w:beforeAutospacing="1" w:after="100" w:afterAutospacing="1" w:line="240" w:lineRule="auto"/>
        <w:jc w:val="center"/>
        <w:rPr>
          <w:rFonts w:ascii="Times New Roman" w:eastAsia="Times New Roman" w:hAnsi="Times New Roman" w:cs="Times New Roman"/>
          <w:b/>
          <w:bCs/>
          <w:color w:val="3B2D36"/>
          <w:sz w:val="26"/>
          <w:szCs w:val="26"/>
          <w:lang w:eastAsia="ru-RU"/>
        </w:rPr>
      </w:pPr>
    </w:p>
    <w:p w:rsidR="00AB6F3D" w:rsidRDefault="00AB6F3D" w:rsidP="00AB6F3D">
      <w:pPr>
        <w:spacing w:after="0" w:line="240" w:lineRule="auto"/>
        <w:jc w:val="right"/>
        <w:rPr>
          <w:rFonts w:ascii="Times New Roman" w:eastAsia="Times New Roman" w:hAnsi="Times New Roman" w:cs="Times New Roman"/>
          <w:sz w:val="26"/>
          <w:szCs w:val="26"/>
          <w:lang w:eastAsia="ru-RU"/>
        </w:rPr>
      </w:pPr>
    </w:p>
    <w:p w:rsidR="00AB6F3D" w:rsidRDefault="00AB6F3D" w:rsidP="00AB6F3D">
      <w:pPr>
        <w:spacing w:after="0" w:line="240" w:lineRule="auto"/>
        <w:jc w:val="right"/>
        <w:rPr>
          <w:rFonts w:ascii="Times New Roman" w:eastAsia="Times New Roman" w:hAnsi="Times New Roman" w:cs="Times New Roman"/>
          <w:sz w:val="26"/>
          <w:szCs w:val="26"/>
          <w:lang w:eastAsia="ru-RU"/>
        </w:rPr>
      </w:pPr>
    </w:p>
    <w:p w:rsidR="00AB6F3D" w:rsidRDefault="00AB6F3D" w:rsidP="00AB6F3D">
      <w:pPr>
        <w:spacing w:after="0" w:line="240" w:lineRule="auto"/>
        <w:jc w:val="right"/>
        <w:rPr>
          <w:rFonts w:ascii="Times New Roman" w:eastAsia="Times New Roman" w:hAnsi="Times New Roman" w:cs="Times New Roman"/>
          <w:sz w:val="26"/>
          <w:szCs w:val="26"/>
          <w:lang w:eastAsia="ru-RU"/>
        </w:rPr>
      </w:pPr>
    </w:p>
    <w:p w:rsidR="00AB6F3D" w:rsidRDefault="00AB6F3D" w:rsidP="00AB6F3D">
      <w:pPr>
        <w:spacing w:after="0" w:line="240" w:lineRule="auto"/>
        <w:jc w:val="right"/>
        <w:rPr>
          <w:rFonts w:ascii="Times New Roman" w:eastAsia="Times New Roman" w:hAnsi="Times New Roman" w:cs="Times New Roman"/>
          <w:sz w:val="26"/>
          <w:szCs w:val="26"/>
          <w:lang w:eastAsia="ru-RU"/>
        </w:rPr>
      </w:pPr>
    </w:p>
    <w:p w:rsidR="00AB6F3D" w:rsidRDefault="00AB6F3D" w:rsidP="00AB6F3D">
      <w:pPr>
        <w:spacing w:after="0" w:line="240" w:lineRule="auto"/>
        <w:jc w:val="right"/>
        <w:rPr>
          <w:rFonts w:ascii="Times New Roman" w:eastAsia="Times New Roman" w:hAnsi="Times New Roman" w:cs="Times New Roman"/>
          <w:sz w:val="26"/>
          <w:szCs w:val="26"/>
          <w:lang w:eastAsia="ru-RU"/>
        </w:rPr>
      </w:pPr>
    </w:p>
    <w:p w:rsidR="00AB6F3D" w:rsidRDefault="00AB6F3D" w:rsidP="00AB6F3D">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Приложение № 2</w:t>
      </w:r>
    </w:p>
    <w:p w:rsidR="00AB6F3D" w:rsidRDefault="00AB6F3D" w:rsidP="00AB6F3D">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 xml:space="preserve">к </w:t>
      </w:r>
      <w:r w:rsidRPr="00514F3B">
        <w:rPr>
          <w:rFonts w:ascii="Times New Roman" w:hAnsi="Times New Roman" w:cs="Times New Roman"/>
          <w:sz w:val="26"/>
          <w:szCs w:val="26"/>
        </w:rPr>
        <w:t>П</w:t>
      </w:r>
      <w:r>
        <w:rPr>
          <w:rFonts w:ascii="Times New Roman" w:hAnsi="Times New Roman" w:cs="Times New Roman"/>
          <w:sz w:val="26"/>
          <w:szCs w:val="26"/>
        </w:rPr>
        <w:t xml:space="preserve">равилам </w:t>
      </w:r>
      <w:r w:rsidRPr="00514F3B">
        <w:rPr>
          <w:rFonts w:ascii="Times New Roman" w:hAnsi="Times New Roman" w:cs="Times New Roman"/>
          <w:sz w:val="26"/>
          <w:szCs w:val="26"/>
        </w:rPr>
        <w:t xml:space="preserve">подготовки проектов </w:t>
      </w:r>
    </w:p>
    <w:p w:rsidR="00AB6F3D" w:rsidRDefault="00AB6F3D" w:rsidP="00AB6F3D">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 xml:space="preserve">муниципальных </w:t>
      </w:r>
      <w:r w:rsidRPr="00514F3B">
        <w:rPr>
          <w:rFonts w:ascii="Times New Roman" w:hAnsi="Times New Roman" w:cs="Times New Roman"/>
          <w:sz w:val="26"/>
          <w:szCs w:val="26"/>
        </w:rPr>
        <w:t>правовых актов</w:t>
      </w:r>
    </w:p>
    <w:p w:rsidR="00AB6F3D" w:rsidRPr="00514F3B" w:rsidRDefault="00AB6F3D" w:rsidP="00AB6F3D">
      <w:pPr>
        <w:spacing w:after="0" w:line="240" w:lineRule="auto"/>
        <w:jc w:val="right"/>
        <w:rPr>
          <w:rFonts w:ascii="Times New Roman" w:eastAsia="Times New Roman" w:hAnsi="Times New Roman" w:cs="Times New Roman"/>
          <w:sz w:val="26"/>
          <w:szCs w:val="26"/>
          <w:lang w:eastAsia="ru-RU"/>
        </w:rPr>
      </w:pPr>
      <w:r>
        <w:rPr>
          <w:rFonts w:ascii="Times New Roman" w:hAnsi="Times New Roman" w:cs="Times New Roman"/>
          <w:sz w:val="26"/>
          <w:szCs w:val="26"/>
        </w:rPr>
        <w:t xml:space="preserve">в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w:t>
      </w:r>
    </w:p>
    <w:p w:rsidR="00210BDB" w:rsidRPr="00AB6F3D" w:rsidRDefault="00210BDB" w:rsidP="000A4FF5">
      <w:pPr>
        <w:spacing w:before="100" w:beforeAutospacing="1" w:after="100" w:afterAutospacing="1" w:line="240" w:lineRule="auto"/>
        <w:jc w:val="center"/>
        <w:rPr>
          <w:rFonts w:ascii="Times New Roman" w:eastAsia="Times New Roman" w:hAnsi="Times New Roman" w:cs="Times New Roman"/>
          <w:b/>
          <w:bCs/>
          <w:color w:val="3B2D36"/>
          <w:sz w:val="26"/>
          <w:szCs w:val="26"/>
          <w:lang w:eastAsia="ru-RU"/>
        </w:rPr>
      </w:pPr>
    </w:p>
    <w:p w:rsidR="000A4FF5" w:rsidRPr="00AB6F3D" w:rsidRDefault="000A4FF5" w:rsidP="000A4FF5">
      <w:pPr>
        <w:spacing w:before="100" w:beforeAutospacing="1" w:after="100" w:afterAutospacing="1" w:line="240" w:lineRule="auto"/>
        <w:jc w:val="center"/>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b/>
          <w:bCs/>
          <w:color w:val="3B2D36"/>
          <w:sz w:val="26"/>
          <w:szCs w:val="26"/>
          <w:lang w:eastAsia="ru-RU"/>
        </w:rPr>
        <w:t>ЮРИДИЧЕСКАЯ  КАРТОЧКА</w:t>
      </w:r>
    </w:p>
    <w:tbl>
      <w:tblPr>
        <w:tblW w:w="8861"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
      <w:tblGrid>
        <w:gridCol w:w="441"/>
        <w:gridCol w:w="4536"/>
        <w:gridCol w:w="2268"/>
        <w:gridCol w:w="1616"/>
      </w:tblGrid>
      <w:tr w:rsidR="00E61AD4" w:rsidRPr="00AB6F3D" w:rsidTr="00785EA3">
        <w:trPr>
          <w:tblCellSpacing w:w="0" w:type="dxa"/>
        </w:trPr>
        <w:tc>
          <w:tcPr>
            <w:tcW w:w="441" w:type="dxa"/>
            <w:tcBorders>
              <w:top w:val="outset" w:sz="6" w:space="0" w:color="auto"/>
              <w:left w:val="outset" w:sz="6" w:space="0" w:color="auto"/>
              <w:bottom w:val="outset" w:sz="6" w:space="0" w:color="auto"/>
              <w:right w:val="outset" w:sz="6" w:space="0" w:color="auto"/>
            </w:tcBorders>
          </w:tcPr>
          <w:p w:rsidR="00381A79" w:rsidRPr="00AB6F3D" w:rsidRDefault="00874F72" w:rsidP="00855572">
            <w:pPr>
              <w:spacing w:after="0" w:line="240" w:lineRule="auto"/>
              <w:jc w:val="center"/>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lastRenderedPageBreak/>
              <w:t xml:space="preserve">№ </w:t>
            </w:r>
            <w:proofErr w:type="spellStart"/>
            <w:proofErr w:type="gramStart"/>
            <w:r w:rsidRPr="00AB6F3D">
              <w:rPr>
                <w:rFonts w:ascii="Times New Roman" w:eastAsia="Times New Roman" w:hAnsi="Times New Roman" w:cs="Times New Roman"/>
                <w:color w:val="3B2D36"/>
                <w:sz w:val="26"/>
                <w:szCs w:val="26"/>
                <w:lang w:eastAsia="ru-RU"/>
              </w:rPr>
              <w:t>п</w:t>
            </w:r>
            <w:proofErr w:type="spellEnd"/>
            <w:proofErr w:type="gramEnd"/>
            <w:r w:rsidRPr="00AB6F3D">
              <w:rPr>
                <w:rFonts w:ascii="Times New Roman" w:eastAsia="Times New Roman" w:hAnsi="Times New Roman" w:cs="Times New Roman"/>
                <w:color w:val="3B2D36"/>
                <w:sz w:val="26"/>
                <w:szCs w:val="26"/>
                <w:lang w:eastAsia="ru-RU"/>
              </w:rPr>
              <w:t>/</w:t>
            </w:r>
            <w:proofErr w:type="spellStart"/>
            <w:r w:rsidRPr="00AB6F3D">
              <w:rPr>
                <w:rFonts w:ascii="Times New Roman" w:eastAsia="Times New Roman" w:hAnsi="Times New Roman" w:cs="Times New Roman"/>
                <w:color w:val="3B2D36"/>
                <w:sz w:val="26"/>
                <w:szCs w:val="26"/>
                <w:lang w:eastAsia="ru-RU"/>
              </w:rPr>
              <w:t>п</w:t>
            </w:r>
            <w:proofErr w:type="spellEnd"/>
          </w:p>
        </w:tc>
        <w:tc>
          <w:tcPr>
            <w:tcW w:w="4536" w:type="dxa"/>
            <w:tcBorders>
              <w:top w:val="outset" w:sz="6" w:space="0" w:color="auto"/>
              <w:left w:val="outset" w:sz="6" w:space="0" w:color="auto"/>
              <w:bottom w:val="outset" w:sz="6" w:space="0" w:color="auto"/>
              <w:right w:val="outset" w:sz="6" w:space="0" w:color="auto"/>
            </w:tcBorders>
          </w:tcPr>
          <w:p w:rsidR="00381A79" w:rsidRPr="00AB6F3D" w:rsidRDefault="00874F72" w:rsidP="00855572">
            <w:pPr>
              <w:spacing w:after="0" w:line="240" w:lineRule="auto"/>
              <w:jc w:val="center"/>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Содержание</w:t>
            </w:r>
          </w:p>
        </w:tc>
        <w:tc>
          <w:tcPr>
            <w:tcW w:w="2268" w:type="dxa"/>
            <w:tcBorders>
              <w:top w:val="outset" w:sz="6" w:space="0" w:color="auto"/>
              <w:left w:val="outset" w:sz="6" w:space="0" w:color="auto"/>
              <w:bottom w:val="outset" w:sz="6" w:space="0" w:color="auto"/>
              <w:right w:val="outset" w:sz="6" w:space="0" w:color="auto"/>
            </w:tcBorders>
          </w:tcPr>
          <w:p w:rsidR="00381A79" w:rsidRPr="00AB6F3D" w:rsidRDefault="00855572" w:rsidP="00855572">
            <w:pPr>
              <w:spacing w:after="0" w:line="240" w:lineRule="auto"/>
              <w:jc w:val="center"/>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Варианты</w:t>
            </w:r>
          </w:p>
        </w:tc>
        <w:tc>
          <w:tcPr>
            <w:tcW w:w="1616" w:type="dxa"/>
            <w:tcBorders>
              <w:top w:val="outset" w:sz="6" w:space="0" w:color="auto"/>
              <w:left w:val="outset" w:sz="6" w:space="0" w:color="auto"/>
              <w:bottom w:val="outset" w:sz="6" w:space="0" w:color="auto"/>
              <w:right w:val="outset" w:sz="6" w:space="0" w:color="auto"/>
            </w:tcBorders>
          </w:tcPr>
          <w:p w:rsidR="00381A79" w:rsidRPr="00AB6F3D" w:rsidRDefault="00874F72" w:rsidP="00855572">
            <w:pPr>
              <w:spacing w:after="0" w:line="240" w:lineRule="auto"/>
              <w:jc w:val="center"/>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Примечание</w:t>
            </w:r>
          </w:p>
        </w:tc>
      </w:tr>
      <w:tr w:rsidR="00AC55CC" w:rsidRPr="00AB6F3D" w:rsidTr="00DF436B">
        <w:trPr>
          <w:tblCellSpacing w:w="0" w:type="dxa"/>
        </w:trPr>
        <w:tc>
          <w:tcPr>
            <w:tcW w:w="441" w:type="dxa"/>
            <w:vMerge w:val="restart"/>
            <w:tcBorders>
              <w:top w:val="outset" w:sz="6" w:space="0" w:color="auto"/>
              <w:left w:val="outset" w:sz="6" w:space="0" w:color="auto"/>
              <w:right w:val="outset" w:sz="6" w:space="0" w:color="auto"/>
            </w:tcBorders>
          </w:tcPr>
          <w:p w:rsidR="00AC55CC" w:rsidRPr="00AB6F3D" w:rsidRDefault="00AC55CC" w:rsidP="00785EA3">
            <w:pPr>
              <w:spacing w:after="0" w:line="240" w:lineRule="auto"/>
              <w:jc w:val="center"/>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1</w:t>
            </w:r>
          </w:p>
          <w:p w:rsidR="00AC55CC" w:rsidRPr="00AB6F3D" w:rsidRDefault="00AC55CC" w:rsidP="00785EA3">
            <w:pPr>
              <w:spacing w:after="0" w:line="240" w:lineRule="auto"/>
              <w:jc w:val="center"/>
              <w:rPr>
                <w:rFonts w:ascii="Times New Roman" w:eastAsia="Times New Roman" w:hAnsi="Times New Roman" w:cs="Times New Roman"/>
                <w:color w:val="3B2D36"/>
                <w:sz w:val="26"/>
                <w:szCs w:val="26"/>
                <w:lang w:eastAsia="ru-RU"/>
              </w:rPr>
            </w:pPr>
          </w:p>
        </w:tc>
        <w:tc>
          <w:tcPr>
            <w:tcW w:w="4536" w:type="dxa"/>
            <w:vMerge w:val="restart"/>
            <w:tcBorders>
              <w:top w:val="outset" w:sz="6" w:space="0" w:color="auto"/>
              <w:left w:val="outset" w:sz="6" w:space="0" w:color="auto"/>
              <w:bottom w:val="outset" w:sz="6" w:space="0" w:color="auto"/>
              <w:right w:val="outset" w:sz="6" w:space="0" w:color="auto"/>
            </w:tcBorders>
            <w:hideMark/>
          </w:tcPr>
          <w:p w:rsidR="00AC55CC" w:rsidRPr="00AB6F3D" w:rsidRDefault="00AC55CC" w:rsidP="00785EA3">
            <w:pPr>
              <w:spacing w:after="0" w:line="240" w:lineRule="auto"/>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Ссылка на правовой акт, в соответствии с которым</w:t>
            </w:r>
            <w:r w:rsidR="00B62123" w:rsidRPr="00AB6F3D">
              <w:rPr>
                <w:rFonts w:ascii="Times New Roman" w:eastAsia="Times New Roman" w:hAnsi="Times New Roman" w:cs="Times New Roman"/>
                <w:color w:val="3B2D36"/>
                <w:sz w:val="26"/>
                <w:szCs w:val="26"/>
                <w:lang w:eastAsia="ru-RU"/>
              </w:rPr>
              <w:t xml:space="preserve"> </w:t>
            </w:r>
            <w:r w:rsidRPr="00AB6F3D">
              <w:rPr>
                <w:rFonts w:ascii="Times New Roman" w:eastAsia="Times New Roman" w:hAnsi="Times New Roman" w:cs="Times New Roman"/>
                <w:color w:val="3B2D36"/>
                <w:sz w:val="26"/>
                <w:szCs w:val="26"/>
                <w:lang w:eastAsia="ru-RU"/>
              </w:rPr>
              <w:t>или на основании которого издается муниципальный правовой акт</w:t>
            </w:r>
          </w:p>
        </w:tc>
        <w:tc>
          <w:tcPr>
            <w:tcW w:w="2268" w:type="dxa"/>
            <w:tcBorders>
              <w:top w:val="outset" w:sz="6" w:space="0" w:color="auto"/>
              <w:left w:val="outset" w:sz="6" w:space="0" w:color="auto"/>
              <w:bottom w:val="outset" w:sz="6" w:space="0" w:color="auto"/>
              <w:right w:val="outset" w:sz="6" w:space="0" w:color="auto"/>
            </w:tcBorders>
            <w:hideMark/>
          </w:tcPr>
          <w:p w:rsidR="00AC55CC" w:rsidRPr="00AB6F3D" w:rsidRDefault="00AC55CC" w:rsidP="00785EA3">
            <w:pPr>
              <w:spacing w:after="0" w:line="240" w:lineRule="auto"/>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указана</w:t>
            </w:r>
          </w:p>
          <w:p w:rsidR="00AC55CC" w:rsidRPr="00AB6F3D" w:rsidRDefault="00AC55CC" w:rsidP="00785EA3">
            <w:pPr>
              <w:spacing w:after="0" w:line="240" w:lineRule="auto"/>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 </w:t>
            </w:r>
          </w:p>
        </w:tc>
        <w:tc>
          <w:tcPr>
            <w:tcW w:w="1616" w:type="dxa"/>
            <w:tcBorders>
              <w:top w:val="outset" w:sz="6" w:space="0" w:color="auto"/>
              <w:left w:val="outset" w:sz="6" w:space="0" w:color="auto"/>
              <w:bottom w:val="outset" w:sz="6" w:space="0" w:color="auto"/>
              <w:right w:val="outset" w:sz="6" w:space="0" w:color="auto"/>
            </w:tcBorders>
            <w:hideMark/>
          </w:tcPr>
          <w:p w:rsidR="00AC55CC" w:rsidRPr="00AB6F3D" w:rsidRDefault="00AC55CC" w:rsidP="00785EA3">
            <w:pPr>
              <w:spacing w:after="0" w:line="240" w:lineRule="auto"/>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 </w:t>
            </w:r>
          </w:p>
        </w:tc>
      </w:tr>
      <w:tr w:rsidR="00AC55CC" w:rsidRPr="00AB6F3D" w:rsidTr="00DF436B">
        <w:trPr>
          <w:tblCellSpacing w:w="0" w:type="dxa"/>
        </w:trPr>
        <w:tc>
          <w:tcPr>
            <w:tcW w:w="441" w:type="dxa"/>
            <w:vMerge/>
            <w:tcBorders>
              <w:left w:val="outset" w:sz="6" w:space="0" w:color="auto"/>
              <w:bottom w:val="outset" w:sz="6" w:space="0" w:color="auto"/>
              <w:right w:val="outset" w:sz="6" w:space="0" w:color="auto"/>
            </w:tcBorders>
          </w:tcPr>
          <w:p w:rsidR="00AC55CC" w:rsidRPr="00AB6F3D" w:rsidRDefault="00AC55CC" w:rsidP="00785EA3">
            <w:pPr>
              <w:spacing w:after="0" w:line="240" w:lineRule="auto"/>
              <w:jc w:val="center"/>
              <w:rPr>
                <w:rFonts w:ascii="Times New Roman" w:eastAsia="Times New Roman" w:hAnsi="Times New Roman" w:cs="Times New Roman"/>
                <w:color w:val="3B2D36"/>
                <w:sz w:val="26"/>
                <w:szCs w:val="26"/>
                <w:lang w:eastAsia="ru-RU"/>
              </w:rPr>
            </w:pPr>
          </w:p>
        </w:tc>
        <w:tc>
          <w:tcPr>
            <w:tcW w:w="4536" w:type="dxa"/>
            <w:vMerge/>
            <w:tcBorders>
              <w:top w:val="outset" w:sz="6" w:space="0" w:color="auto"/>
              <w:left w:val="outset" w:sz="6" w:space="0" w:color="auto"/>
              <w:bottom w:val="outset" w:sz="6" w:space="0" w:color="auto"/>
              <w:right w:val="outset" w:sz="6" w:space="0" w:color="auto"/>
            </w:tcBorders>
            <w:vAlign w:val="center"/>
            <w:hideMark/>
          </w:tcPr>
          <w:p w:rsidR="00AC55CC" w:rsidRPr="00AB6F3D" w:rsidRDefault="00AC55CC" w:rsidP="00785EA3">
            <w:pPr>
              <w:spacing w:after="0" w:line="240" w:lineRule="auto"/>
              <w:rPr>
                <w:rFonts w:ascii="Times New Roman" w:eastAsia="Times New Roman" w:hAnsi="Times New Roman" w:cs="Times New Roman"/>
                <w:color w:val="3B2D36"/>
                <w:sz w:val="26"/>
                <w:szCs w:val="26"/>
                <w:lang w:eastAsia="ru-RU"/>
              </w:rPr>
            </w:pPr>
          </w:p>
        </w:tc>
        <w:tc>
          <w:tcPr>
            <w:tcW w:w="2268" w:type="dxa"/>
            <w:tcBorders>
              <w:top w:val="outset" w:sz="6" w:space="0" w:color="auto"/>
              <w:left w:val="outset" w:sz="6" w:space="0" w:color="auto"/>
              <w:bottom w:val="outset" w:sz="6" w:space="0" w:color="auto"/>
              <w:right w:val="outset" w:sz="6" w:space="0" w:color="auto"/>
            </w:tcBorders>
            <w:hideMark/>
          </w:tcPr>
          <w:p w:rsidR="00AC55CC" w:rsidRPr="00AB6F3D" w:rsidRDefault="00AC55CC" w:rsidP="00785EA3">
            <w:pPr>
              <w:spacing w:after="0" w:line="240" w:lineRule="auto"/>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не указана</w:t>
            </w:r>
          </w:p>
        </w:tc>
        <w:tc>
          <w:tcPr>
            <w:tcW w:w="1616" w:type="dxa"/>
            <w:tcBorders>
              <w:top w:val="outset" w:sz="6" w:space="0" w:color="auto"/>
              <w:left w:val="outset" w:sz="6" w:space="0" w:color="auto"/>
              <w:bottom w:val="outset" w:sz="6" w:space="0" w:color="auto"/>
              <w:right w:val="outset" w:sz="6" w:space="0" w:color="auto"/>
            </w:tcBorders>
            <w:hideMark/>
          </w:tcPr>
          <w:p w:rsidR="00AC55CC" w:rsidRPr="00AB6F3D" w:rsidRDefault="00AC55CC" w:rsidP="00785EA3">
            <w:pPr>
              <w:spacing w:after="0" w:line="240" w:lineRule="auto"/>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 </w:t>
            </w:r>
          </w:p>
        </w:tc>
      </w:tr>
      <w:tr w:rsidR="00E61AD4" w:rsidRPr="00AB6F3D" w:rsidTr="00785EA3">
        <w:trPr>
          <w:tblCellSpacing w:w="0" w:type="dxa"/>
        </w:trPr>
        <w:tc>
          <w:tcPr>
            <w:tcW w:w="441" w:type="dxa"/>
            <w:vMerge w:val="restart"/>
            <w:tcBorders>
              <w:top w:val="outset" w:sz="6" w:space="0" w:color="auto"/>
              <w:left w:val="outset" w:sz="6" w:space="0" w:color="auto"/>
              <w:right w:val="outset" w:sz="6" w:space="0" w:color="auto"/>
            </w:tcBorders>
          </w:tcPr>
          <w:p w:rsidR="00381A79" w:rsidRPr="00AB6F3D" w:rsidRDefault="00AC55CC" w:rsidP="00785EA3">
            <w:pPr>
              <w:spacing w:after="0" w:line="240" w:lineRule="auto"/>
              <w:jc w:val="center"/>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2</w:t>
            </w:r>
          </w:p>
        </w:tc>
        <w:tc>
          <w:tcPr>
            <w:tcW w:w="4536" w:type="dxa"/>
            <w:vMerge w:val="restart"/>
            <w:tcBorders>
              <w:top w:val="outset" w:sz="6" w:space="0" w:color="auto"/>
              <w:left w:val="outset" w:sz="6" w:space="0" w:color="auto"/>
              <w:bottom w:val="outset" w:sz="6" w:space="0" w:color="auto"/>
              <w:right w:val="outset" w:sz="6" w:space="0" w:color="auto"/>
            </w:tcBorders>
            <w:hideMark/>
          </w:tcPr>
          <w:p w:rsidR="00381A79" w:rsidRPr="00AB6F3D" w:rsidRDefault="00381A79" w:rsidP="00785EA3">
            <w:pPr>
              <w:spacing w:after="0" w:line="240" w:lineRule="auto"/>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Необходимость официального опубликования в официальном источнике опубликования</w:t>
            </w:r>
          </w:p>
        </w:tc>
        <w:tc>
          <w:tcPr>
            <w:tcW w:w="2268" w:type="dxa"/>
            <w:tcBorders>
              <w:top w:val="outset" w:sz="6" w:space="0" w:color="auto"/>
              <w:left w:val="outset" w:sz="6" w:space="0" w:color="auto"/>
              <w:bottom w:val="outset" w:sz="6" w:space="0" w:color="auto"/>
              <w:right w:val="outset" w:sz="6" w:space="0" w:color="auto"/>
            </w:tcBorders>
            <w:hideMark/>
          </w:tcPr>
          <w:p w:rsidR="00381A79" w:rsidRPr="00AB6F3D" w:rsidRDefault="00381A79" w:rsidP="00785EA3">
            <w:pPr>
              <w:spacing w:after="0" w:line="240" w:lineRule="auto"/>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подлежит</w:t>
            </w:r>
          </w:p>
          <w:p w:rsidR="00381A79" w:rsidRPr="00AB6F3D" w:rsidRDefault="00381A79" w:rsidP="00785EA3">
            <w:pPr>
              <w:spacing w:after="0" w:line="240" w:lineRule="auto"/>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опубликованию        </w:t>
            </w:r>
          </w:p>
        </w:tc>
        <w:tc>
          <w:tcPr>
            <w:tcW w:w="1616" w:type="dxa"/>
            <w:tcBorders>
              <w:top w:val="outset" w:sz="6" w:space="0" w:color="auto"/>
              <w:left w:val="outset" w:sz="6" w:space="0" w:color="auto"/>
              <w:bottom w:val="outset" w:sz="6" w:space="0" w:color="auto"/>
              <w:right w:val="outset" w:sz="6" w:space="0" w:color="auto"/>
            </w:tcBorders>
            <w:hideMark/>
          </w:tcPr>
          <w:p w:rsidR="00381A79" w:rsidRPr="00AB6F3D" w:rsidRDefault="00381A79" w:rsidP="00785EA3">
            <w:pPr>
              <w:spacing w:after="0" w:line="240" w:lineRule="auto"/>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 </w:t>
            </w:r>
          </w:p>
        </w:tc>
      </w:tr>
      <w:tr w:rsidR="00E61AD4" w:rsidRPr="00AB6F3D" w:rsidTr="00785EA3">
        <w:trPr>
          <w:tblCellSpacing w:w="0" w:type="dxa"/>
        </w:trPr>
        <w:tc>
          <w:tcPr>
            <w:tcW w:w="441" w:type="dxa"/>
            <w:vMerge/>
            <w:tcBorders>
              <w:left w:val="outset" w:sz="6" w:space="0" w:color="auto"/>
              <w:bottom w:val="outset" w:sz="6" w:space="0" w:color="auto"/>
              <w:right w:val="outset" w:sz="6" w:space="0" w:color="auto"/>
            </w:tcBorders>
          </w:tcPr>
          <w:p w:rsidR="00381A79" w:rsidRPr="00AB6F3D" w:rsidRDefault="00381A79" w:rsidP="00785EA3">
            <w:pPr>
              <w:spacing w:after="0" w:line="240" w:lineRule="auto"/>
              <w:jc w:val="center"/>
              <w:rPr>
                <w:rFonts w:ascii="Times New Roman" w:eastAsia="Times New Roman" w:hAnsi="Times New Roman" w:cs="Times New Roman"/>
                <w:color w:val="3B2D36"/>
                <w:sz w:val="26"/>
                <w:szCs w:val="26"/>
                <w:lang w:eastAsia="ru-RU"/>
              </w:rPr>
            </w:pPr>
          </w:p>
        </w:tc>
        <w:tc>
          <w:tcPr>
            <w:tcW w:w="4536" w:type="dxa"/>
            <w:vMerge/>
            <w:tcBorders>
              <w:top w:val="outset" w:sz="6" w:space="0" w:color="auto"/>
              <w:left w:val="outset" w:sz="6" w:space="0" w:color="auto"/>
              <w:bottom w:val="outset" w:sz="6" w:space="0" w:color="auto"/>
              <w:right w:val="outset" w:sz="6" w:space="0" w:color="auto"/>
            </w:tcBorders>
            <w:vAlign w:val="center"/>
            <w:hideMark/>
          </w:tcPr>
          <w:p w:rsidR="00381A79" w:rsidRPr="00AB6F3D" w:rsidRDefault="00381A79" w:rsidP="00785EA3">
            <w:pPr>
              <w:spacing w:after="0" w:line="240" w:lineRule="auto"/>
              <w:rPr>
                <w:rFonts w:ascii="Times New Roman" w:eastAsia="Times New Roman" w:hAnsi="Times New Roman" w:cs="Times New Roman"/>
                <w:color w:val="3B2D36"/>
                <w:sz w:val="26"/>
                <w:szCs w:val="26"/>
                <w:lang w:eastAsia="ru-RU"/>
              </w:rPr>
            </w:pPr>
          </w:p>
        </w:tc>
        <w:tc>
          <w:tcPr>
            <w:tcW w:w="2268" w:type="dxa"/>
            <w:tcBorders>
              <w:top w:val="outset" w:sz="6" w:space="0" w:color="auto"/>
              <w:left w:val="outset" w:sz="6" w:space="0" w:color="auto"/>
              <w:bottom w:val="outset" w:sz="6" w:space="0" w:color="auto"/>
              <w:right w:val="outset" w:sz="6" w:space="0" w:color="auto"/>
            </w:tcBorders>
            <w:hideMark/>
          </w:tcPr>
          <w:p w:rsidR="00381A79" w:rsidRPr="00AB6F3D" w:rsidRDefault="00381A79" w:rsidP="00785EA3">
            <w:pPr>
              <w:spacing w:after="0" w:line="240" w:lineRule="auto"/>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не подлежит</w:t>
            </w:r>
          </w:p>
          <w:p w:rsidR="00381A79" w:rsidRPr="00AB6F3D" w:rsidRDefault="00381A79" w:rsidP="00785EA3">
            <w:pPr>
              <w:spacing w:after="0" w:line="240" w:lineRule="auto"/>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опубликованию          </w:t>
            </w:r>
          </w:p>
        </w:tc>
        <w:tc>
          <w:tcPr>
            <w:tcW w:w="1616" w:type="dxa"/>
            <w:tcBorders>
              <w:top w:val="outset" w:sz="6" w:space="0" w:color="auto"/>
              <w:left w:val="outset" w:sz="6" w:space="0" w:color="auto"/>
              <w:bottom w:val="outset" w:sz="6" w:space="0" w:color="auto"/>
              <w:right w:val="outset" w:sz="6" w:space="0" w:color="auto"/>
            </w:tcBorders>
            <w:hideMark/>
          </w:tcPr>
          <w:p w:rsidR="00381A79" w:rsidRPr="00AB6F3D" w:rsidRDefault="00381A79" w:rsidP="00785EA3">
            <w:pPr>
              <w:spacing w:after="0" w:line="240" w:lineRule="auto"/>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 </w:t>
            </w:r>
          </w:p>
        </w:tc>
      </w:tr>
      <w:tr w:rsidR="00E61AD4" w:rsidRPr="00AB6F3D" w:rsidTr="00785EA3">
        <w:trPr>
          <w:tblCellSpacing w:w="0" w:type="dxa"/>
        </w:trPr>
        <w:tc>
          <w:tcPr>
            <w:tcW w:w="441" w:type="dxa"/>
            <w:vMerge w:val="restart"/>
            <w:tcBorders>
              <w:top w:val="outset" w:sz="6" w:space="0" w:color="auto"/>
              <w:left w:val="outset" w:sz="6" w:space="0" w:color="auto"/>
              <w:right w:val="outset" w:sz="6" w:space="0" w:color="auto"/>
            </w:tcBorders>
          </w:tcPr>
          <w:p w:rsidR="00381A79" w:rsidRPr="00AB6F3D" w:rsidRDefault="00AC55CC" w:rsidP="00785EA3">
            <w:pPr>
              <w:spacing w:after="0" w:line="240" w:lineRule="auto"/>
              <w:jc w:val="center"/>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3</w:t>
            </w:r>
          </w:p>
        </w:tc>
        <w:tc>
          <w:tcPr>
            <w:tcW w:w="4536" w:type="dxa"/>
            <w:vMerge w:val="restart"/>
            <w:tcBorders>
              <w:top w:val="outset" w:sz="6" w:space="0" w:color="auto"/>
              <w:left w:val="outset" w:sz="6" w:space="0" w:color="auto"/>
              <w:bottom w:val="outset" w:sz="6" w:space="0" w:color="auto"/>
              <w:right w:val="outset" w:sz="6" w:space="0" w:color="auto"/>
            </w:tcBorders>
            <w:hideMark/>
          </w:tcPr>
          <w:p w:rsidR="00381A79" w:rsidRPr="00AB6F3D" w:rsidRDefault="00381A79" w:rsidP="00785EA3">
            <w:pPr>
              <w:spacing w:after="0" w:line="240" w:lineRule="auto"/>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Необходимость опубликования на сайте органов местного самоуправления</w:t>
            </w:r>
          </w:p>
        </w:tc>
        <w:tc>
          <w:tcPr>
            <w:tcW w:w="2268" w:type="dxa"/>
            <w:tcBorders>
              <w:top w:val="outset" w:sz="6" w:space="0" w:color="auto"/>
              <w:left w:val="outset" w:sz="6" w:space="0" w:color="auto"/>
              <w:bottom w:val="outset" w:sz="6" w:space="0" w:color="auto"/>
              <w:right w:val="outset" w:sz="6" w:space="0" w:color="auto"/>
            </w:tcBorders>
            <w:hideMark/>
          </w:tcPr>
          <w:p w:rsidR="00381A79" w:rsidRPr="00AB6F3D" w:rsidRDefault="00381A79" w:rsidP="00785EA3">
            <w:pPr>
              <w:spacing w:after="0" w:line="240" w:lineRule="auto"/>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подлежит</w:t>
            </w:r>
          </w:p>
          <w:p w:rsidR="00381A79" w:rsidRPr="00AB6F3D" w:rsidRDefault="00381A79" w:rsidP="00785EA3">
            <w:pPr>
              <w:spacing w:after="0" w:line="240" w:lineRule="auto"/>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опубликованию    </w:t>
            </w:r>
          </w:p>
        </w:tc>
        <w:tc>
          <w:tcPr>
            <w:tcW w:w="1616" w:type="dxa"/>
            <w:tcBorders>
              <w:top w:val="outset" w:sz="6" w:space="0" w:color="auto"/>
              <w:left w:val="outset" w:sz="6" w:space="0" w:color="auto"/>
              <w:bottom w:val="outset" w:sz="6" w:space="0" w:color="auto"/>
              <w:right w:val="outset" w:sz="6" w:space="0" w:color="auto"/>
            </w:tcBorders>
            <w:hideMark/>
          </w:tcPr>
          <w:p w:rsidR="00381A79" w:rsidRPr="00AB6F3D" w:rsidRDefault="00381A79" w:rsidP="00785EA3">
            <w:pPr>
              <w:spacing w:after="0" w:line="240" w:lineRule="auto"/>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 </w:t>
            </w:r>
          </w:p>
        </w:tc>
      </w:tr>
      <w:tr w:rsidR="00E61AD4" w:rsidRPr="00AB6F3D" w:rsidTr="00785EA3">
        <w:trPr>
          <w:tblCellSpacing w:w="0" w:type="dxa"/>
        </w:trPr>
        <w:tc>
          <w:tcPr>
            <w:tcW w:w="441" w:type="dxa"/>
            <w:vMerge/>
            <w:tcBorders>
              <w:left w:val="outset" w:sz="6" w:space="0" w:color="auto"/>
              <w:bottom w:val="outset" w:sz="6" w:space="0" w:color="auto"/>
              <w:right w:val="outset" w:sz="6" w:space="0" w:color="auto"/>
            </w:tcBorders>
          </w:tcPr>
          <w:p w:rsidR="00381A79" w:rsidRPr="00AB6F3D" w:rsidRDefault="00381A79" w:rsidP="00785EA3">
            <w:pPr>
              <w:spacing w:after="0" w:line="240" w:lineRule="auto"/>
              <w:jc w:val="center"/>
              <w:rPr>
                <w:rFonts w:ascii="Times New Roman" w:eastAsia="Times New Roman" w:hAnsi="Times New Roman" w:cs="Times New Roman"/>
                <w:color w:val="3B2D36"/>
                <w:sz w:val="26"/>
                <w:szCs w:val="26"/>
                <w:lang w:eastAsia="ru-RU"/>
              </w:rPr>
            </w:pPr>
          </w:p>
        </w:tc>
        <w:tc>
          <w:tcPr>
            <w:tcW w:w="4536" w:type="dxa"/>
            <w:vMerge/>
            <w:tcBorders>
              <w:top w:val="outset" w:sz="6" w:space="0" w:color="auto"/>
              <w:left w:val="outset" w:sz="6" w:space="0" w:color="auto"/>
              <w:bottom w:val="outset" w:sz="6" w:space="0" w:color="auto"/>
              <w:right w:val="outset" w:sz="6" w:space="0" w:color="auto"/>
            </w:tcBorders>
            <w:vAlign w:val="center"/>
            <w:hideMark/>
          </w:tcPr>
          <w:p w:rsidR="00381A79" w:rsidRPr="00AB6F3D" w:rsidRDefault="00381A79" w:rsidP="00785EA3">
            <w:pPr>
              <w:spacing w:after="0" w:line="240" w:lineRule="auto"/>
              <w:rPr>
                <w:rFonts w:ascii="Times New Roman" w:eastAsia="Times New Roman" w:hAnsi="Times New Roman" w:cs="Times New Roman"/>
                <w:color w:val="3B2D36"/>
                <w:sz w:val="26"/>
                <w:szCs w:val="26"/>
                <w:lang w:eastAsia="ru-RU"/>
              </w:rPr>
            </w:pPr>
          </w:p>
        </w:tc>
        <w:tc>
          <w:tcPr>
            <w:tcW w:w="2268" w:type="dxa"/>
            <w:tcBorders>
              <w:top w:val="outset" w:sz="6" w:space="0" w:color="auto"/>
              <w:left w:val="outset" w:sz="6" w:space="0" w:color="auto"/>
              <w:bottom w:val="outset" w:sz="6" w:space="0" w:color="auto"/>
              <w:right w:val="outset" w:sz="6" w:space="0" w:color="auto"/>
            </w:tcBorders>
            <w:hideMark/>
          </w:tcPr>
          <w:p w:rsidR="00381A79" w:rsidRPr="00AB6F3D" w:rsidRDefault="00381A79" w:rsidP="00785EA3">
            <w:pPr>
              <w:spacing w:after="0" w:line="240" w:lineRule="auto"/>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не подлежит</w:t>
            </w:r>
          </w:p>
          <w:p w:rsidR="00381A79" w:rsidRPr="00AB6F3D" w:rsidRDefault="00381A79" w:rsidP="00785EA3">
            <w:pPr>
              <w:spacing w:after="0" w:line="240" w:lineRule="auto"/>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опубликованию</w:t>
            </w:r>
          </w:p>
        </w:tc>
        <w:tc>
          <w:tcPr>
            <w:tcW w:w="1616" w:type="dxa"/>
            <w:tcBorders>
              <w:top w:val="outset" w:sz="6" w:space="0" w:color="auto"/>
              <w:left w:val="outset" w:sz="6" w:space="0" w:color="auto"/>
              <w:bottom w:val="outset" w:sz="6" w:space="0" w:color="auto"/>
              <w:right w:val="outset" w:sz="6" w:space="0" w:color="auto"/>
            </w:tcBorders>
            <w:hideMark/>
          </w:tcPr>
          <w:p w:rsidR="00381A79" w:rsidRPr="00AB6F3D" w:rsidRDefault="00381A79" w:rsidP="00785EA3">
            <w:pPr>
              <w:spacing w:after="0" w:line="240" w:lineRule="auto"/>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 </w:t>
            </w:r>
          </w:p>
        </w:tc>
      </w:tr>
      <w:tr w:rsidR="00E61AD4" w:rsidRPr="00AB6F3D" w:rsidTr="00785EA3">
        <w:trPr>
          <w:tblCellSpacing w:w="0" w:type="dxa"/>
        </w:trPr>
        <w:tc>
          <w:tcPr>
            <w:tcW w:w="441" w:type="dxa"/>
            <w:vMerge w:val="restart"/>
            <w:tcBorders>
              <w:top w:val="outset" w:sz="6" w:space="0" w:color="auto"/>
              <w:left w:val="outset" w:sz="6" w:space="0" w:color="auto"/>
              <w:right w:val="outset" w:sz="6" w:space="0" w:color="auto"/>
            </w:tcBorders>
          </w:tcPr>
          <w:p w:rsidR="00381A79" w:rsidRPr="00AB6F3D" w:rsidRDefault="00AC55CC" w:rsidP="00785EA3">
            <w:pPr>
              <w:spacing w:after="0" w:line="240" w:lineRule="auto"/>
              <w:jc w:val="center"/>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4</w:t>
            </w:r>
          </w:p>
        </w:tc>
        <w:tc>
          <w:tcPr>
            <w:tcW w:w="4536" w:type="dxa"/>
            <w:vMerge w:val="restart"/>
            <w:tcBorders>
              <w:top w:val="outset" w:sz="6" w:space="0" w:color="auto"/>
              <w:left w:val="outset" w:sz="6" w:space="0" w:color="auto"/>
              <w:bottom w:val="outset" w:sz="6" w:space="0" w:color="auto"/>
              <w:right w:val="outset" w:sz="6" w:space="0" w:color="auto"/>
            </w:tcBorders>
            <w:hideMark/>
          </w:tcPr>
          <w:p w:rsidR="00381A79" w:rsidRPr="00AB6F3D" w:rsidRDefault="00381A79" w:rsidP="00785EA3">
            <w:pPr>
              <w:spacing w:after="0" w:line="240" w:lineRule="auto"/>
              <w:rPr>
                <w:rFonts w:ascii="Times New Roman" w:eastAsia="Times New Roman" w:hAnsi="Times New Roman" w:cs="Times New Roman"/>
                <w:color w:val="3B2D36"/>
                <w:sz w:val="26"/>
                <w:szCs w:val="26"/>
                <w:lang w:eastAsia="ru-RU"/>
              </w:rPr>
            </w:pPr>
            <w:proofErr w:type="spellStart"/>
            <w:r w:rsidRPr="00AB6F3D">
              <w:rPr>
                <w:rFonts w:ascii="Times New Roman" w:eastAsia="Times New Roman" w:hAnsi="Times New Roman" w:cs="Times New Roman"/>
                <w:color w:val="3B2D36"/>
                <w:sz w:val="26"/>
                <w:szCs w:val="26"/>
                <w:lang w:eastAsia="ru-RU"/>
              </w:rPr>
              <w:t>Коррупциогенные</w:t>
            </w:r>
            <w:proofErr w:type="spellEnd"/>
            <w:r w:rsidRPr="00AB6F3D">
              <w:rPr>
                <w:rFonts w:ascii="Times New Roman" w:eastAsia="Times New Roman" w:hAnsi="Times New Roman" w:cs="Times New Roman"/>
                <w:color w:val="3B2D36"/>
                <w:sz w:val="26"/>
                <w:szCs w:val="26"/>
                <w:lang w:eastAsia="ru-RU"/>
              </w:rPr>
              <w:t xml:space="preserve"> факторы</w:t>
            </w:r>
          </w:p>
        </w:tc>
        <w:tc>
          <w:tcPr>
            <w:tcW w:w="2268" w:type="dxa"/>
            <w:tcBorders>
              <w:top w:val="outset" w:sz="6" w:space="0" w:color="auto"/>
              <w:left w:val="outset" w:sz="6" w:space="0" w:color="auto"/>
              <w:bottom w:val="outset" w:sz="6" w:space="0" w:color="auto"/>
              <w:right w:val="outset" w:sz="6" w:space="0" w:color="auto"/>
            </w:tcBorders>
            <w:hideMark/>
          </w:tcPr>
          <w:p w:rsidR="00381A79" w:rsidRPr="00AB6F3D" w:rsidRDefault="00381A79" w:rsidP="00785EA3">
            <w:pPr>
              <w:spacing w:after="0" w:line="240" w:lineRule="auto"/>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выявлены</w:t>
            </w:r>
          </w:p>
        </w:tc>
        <w:tc>
          <w:tcPr>
            <w:tcW w:w="1616" w:type="dxa"/>
            <w:tcBorders>
              <w:top w:val="outset" w:sz="6" w:space="0" w:color="auto"/>
              <w:left w:val="outset" w:sz="6" w:space="0" w:color="auto"/>
              <w:bottom w:val="outset" w:sz="6" w:space="0" w:color="auto"/>
              <w:right w:val="outset" w:sz="6" w:space="0" w:color="auto"/>
            </w:tcBorders>
            <w:hideMark/>
          </w:tcPr>
          <w:p w:rsidR="00381A79" w:rsidRPr="00AB6F3D" w:rsidRDefault="00381A79" w:rsidP="00785EA3">
            <w:pPr>
              <w:spacing w:after="0" w:line="240" w:lineRule="auto"/>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 </w:t>
            </w:r>
          </w:p>
        </w:tc>
      </w:tr>
      <w:tr w:rsidR="00E61AD4" w:rsidRPr="00AB6F3D" w:rsidTr="00785EA3">
        <w:trPr>
          <w:tblCellSpacing w:w="0" w:type="dxa"/>
        </w:trPr>
        <w:tc>
          <w:tcPr>
            <w:tcW w:w="441" w:type="dxa"/>
            <w:vMerge/>
            <w:tcBorders>
              <w:left w:val="outset" w:sz="6" w:space="0" w:color="auto"/>
              <w:bottom w:val="outset" w:sz="6" w:space="0" w:color="auto"/>
              <w:right w:val="outset" w:sz="6" w:space="0" w:color="auto"/>
            </w:tcBorders>
          </w:tcPr>
          <w:p w:rsidR="00381A79" w:rsidRPr="00AB6F3D" w:rsidRDefault="00381A79" w:rsidP="00785EA3">
            <w:pPr>
              <w:spacing w:after="0" w:line="240" w:lineRule="auto"/>
              <w:jc w:val="center"/>
              <w:rPr>
                <w:rFonts w:ascii="Times New Roman" w:eastAsia="Times New Roman" w:hAnsi="Times New Roman" w:cs="Times New Roman"/>
                <w:color w:val="3B2D36"/>
                <w:sz w:val="26"/>
                <w:szCs w:val="26"/>
                <w:lang w:eastAsia="ru-RU"/>
              </w:rPr>
            </w:pPr>
          </w:p>
        </w:tc>
        <w:tc>
          <w:tcPr>
            <w:tcW w:w="4536" w:type="dxa"/>
            <w:vMerge/>
            <w:tcBorders>
              <w:top w:val="outset" w:sz="6" w:space="0" w:color="auto"/>
              <w:left w:val="outset" w:sz="6" w:space="0" w:color="auto"/>
              <w:bottom w:val="outset" w:sz="6" w:space="0" w:color="auto"/>
              <w:right w:val="outset" w:sz="6" w:space="0" w:color="auto"/>
            </w:tcBorders>
            <w:vAlign w:val="center"/>
            <w:hideMark/>
          </w:tcPr>
          <w:p w:rsidR="00381A79" w:rsidRPr="00AB6F3D" w:rsidRDefault="00381A79" w:rsidP="00785EA3">
            <w:pPr>
              <w:spacing w:after="0" w:line="240" w:lineRule="auto"/>
              <w:rPr>
                <w:rFonts w:ascii="Times New Roman" w:eastAsia="Times New Roman" w:hAnsi="Times New Roman" w:cs="Times New Roman"/>
                <w:color w:val="3B2D36"/>
                <w:sz w:val="26"/>
                <w:szCs w:val="26"/>
                <w:lang w:eastAsia="ru-RU"/>
              </w:rPr>
            </w:pPr>
          </w:p>
        </w:tc>
        <w:tc>
          <w:tcPr>
            <w:tcW w:w="2268" w:type="dxa"/>
            <w:tcBorders>
              <w:top w:val="outset" w:sz="6" w:space="0" w:color="auto"/>
              <w:left w:val="outset" w:sz="6" w:space="0" w:color="auto"/>
              <w:bottom w:val="outset" w:sz="6" w:space="0" w:color="auto"/>
              <w:right w:val="outset" w:sz="6" w:space="0" w:color="auto"/>
            </w:tcBorders>
            <w:hideMark/>
          </w:tcPr>
          <w:p w:rsidR="00381A79" w:rsidRPr="00AB6F3D" w:rsidRDefault="00381A79" w:rsidP="00785EA3">
            <w:pPr>
              <w:spacing w:after="0" w:line="240" w:lineRule="auto"/>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не выявлены</w:t>
            </w:r>
          </w:p>
        </w:tc>
        <w:tc>
          <w:tcPr>
            <w:tcW w:w="1616" w:type="dxa"/>
            <w:tcBorders>
              <w:top w:val="outset" w:sz="6" w:space="0" w:color="auto"/>
              <w:left w:val="outset" w:sz="6" w:space="0" w:color="auto"/>
              <w:bottom w:val="outset" w:sz="6" w:space="0" w:color="auto"/>
              <w:right w:val="outset" w:sz="6" w:space="0" w:color="auto"/>
            </w:tcBorders>
            <w:hideMark/>
          </w:tcPr>
          <w:p w:rsidR="00381A79" w:rsidRPr="00AB6F3D" w:rsidRDefault="00381A79" w:rsidP="00785EA3">
            <w:pPr>
              <w:spacing w:after="0" w:line="240" w:lineRule="auto"/>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 </w:t>
            </w:r>
          </w:p>
        </w:tc>
      </w:tr>
      <w:tr w:rsidR="00E61AD4" w:rsidRPr="00AB6F3D" w:rsidTr="00785EA3">
        <w:trPr>
          <w:tblCellSpacing w:w="0" w:type="dxa"/>
        </w:trPr>
        <w:tc>
          <w:tcPr>
            <w:tcW w:w="441" w:type="dxa"/>
            <w:vMerge w:val="restart"/>
            <w:tcBorders>
              <w:top w:val="outset" w:sz="6" w:space="0" w:color="auto"/>
              <w:left w:val="outset" w:sz="6" w:space="0" w:color="auto"/>
              <w:right w:val="outset" w:sz="6" w:space="0" w:color="auto"/>
            </w:tcBorders>
          </w:tcPr>
          <w:p w:rsidR="00381A79" w:rsidRPr="00AB6F3D" w:rsidRDefault="00AC55CC" w:rsidP="00785EA3">
            <w:pPr>
              <w:spacing w:after="0" w:line="240" w:lineRule="auto"/>
              <w:jc w:val="center"/>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5</w:t>
            </w:r>
          </w:p>
        </w:tc>
        <w:tc>
          <w:tcPr>
            <w:tcW w:w="4536" w:type="dxa"/>
            <w:vMerge w:val="restart"/>
            <w:tcBorders>
              <w:top w:val="outset" w:sz="6" w:space="0" w:color="auto"/>
              <w:left w:val="outset" w:sz="6" w:space="0" w:color="auto"/>
              <w:bottom w:val="outset" w:sz="6" w:space="0" w:color="auto"/>
              <w:right w:val="outset" w:sz="6" w:space="0" w:color="auto"/>
            </w:tcBorders>
            <w:hideMark/>
          </w:tcPr>
          <w:p w:rsidR="00381A79" w:rsidRPr="00AB6F3D" w:rsidRDefault="00381A79" w:rsidP="00785EA3">
            <w:pPr>
              <w:spacing w:after="0" w:line="240" w:lineRule="auto"/>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Отнесение издаваемого правового акта к нормативным правовым актам</w:t>
            </w:r>
          </w:p>
        </w:tc>
        <w:tc>
          <w:tcPr>
            <w:tcW w:w="2268" w:type="dxa"/>
            <w:tcBorders>
              <w:top w:val="outset" w:sz="6" w:space="0" w:color="auto"/>
              <w:left w:val="outset" w:sz="6" w:space="0" w:color="auto"/>
              <w:bottom w:val="outset" w:sz="6" w:space="0" w:color="auto"/>
              <w:right w:val="outset" w:sz="6" w:space="0" w:color="auto"/>
            </w:tcBorders>
            <w:hideMark/>
          </w:tcPr>
          <w:p w:rsidR="00381A79" w:rsidRPr="00AB6F3D" w:rsidRDefault="00381A79" w:rsidP="00785EA3">
            <w:pPr>
              <w:spacing w:after="0" w:line="240" w:lineRule="auto"/>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относится к НПА     </w:t>
            </w:r>
          </w:p>
        </w:tc>
        <w:tc>
          <w:tcPr>
            <w:tcW w:w="1616" w:type="dxa"/>
            <w:tcBorders>
              <w:top w:val="outset" w:sz="6" w:space="0" w:color="auto"/>
              <w:left w:val="outset" w:sz="6" w:space="0" w:color="auto"/>
              <w:bottom w:val="outset" w:sz="6" w:space="0" w:color="auto"/>
              <w:right w:val="outset" w:sz="6" w:space="0" w:color="auto"/>
            </w:tcBorders>
            <w:hideMark/>
          </w:tcPr>
          <w:p w:rsidR="00381A79" w:rsidRPr="00AB6F3D" w:rsidRDefault="00381A79" w:rsidP="00785EA3">
            <w:pPr>
              <w:spacing w:after="0" w:line="240" w:lineRule="auto"/>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 </w:t>
            </w:r>
          </w:p>
        </w:tc>
      </w:tr>
      <w:tr w:rsidR="00E61AD4" w:rsidRPr="00AB6F3D" w:rsidTr="00785EA3">
        <w:trPr>
          <w:tblCellSpacing w:w="0" w:type="dxa"/>
        </w:trPr>
        <w:tc>
          <w:tcPr>
            <w:tcW w:w="441" w:type="dxa"/>
            <w:vMerge/>
            <w:tcBorders>
              <w:left w:val="outset" w:sz="6" w:space="0" w:color="auto"/>
              <w:bottom w:val="outset" w:sz="6" w:space="0" w:color="auto"/>
              <w:right w:val="outset" w:sz="6" w:space="0" w:color="auto"/>
            </w:tcBorders>
          </w:tcPr>
          <w:p w:rsidR="00381A79" w:rsidRPr="00AB6F3D" w:rsidRDefault="00381A79" w:rsidP="00785EA3">
            <w:pPr>
              <w:spacing w:after="0" w:line="240" w:lineRule="auto"/>
              <w:jc w:val="center"/>
              <w:rPr>
                <w:rFonts w:ascii="Times New Roman" w:eastAsia="Times New Roman" w:hAnsi="Times New Roman" w:cs="Times New Roman"/>
                <w:color w:val="3B2D36"/>
                <w:sz w:val="26"/>
                <w:szCs w:val="26"/>
                <w:lang w:eastAsia="ru-RU"/>
              </w:rPr>
            </w:pPr>
          </w:p>
        </w:tc>
        <w:tc>
          <w:tcPr>
            <w:tcW w:w="4536" w:type="dxa"/>
            <w:vMerge/>
            <w:tcBorders>
              <w:top w:val="outset" w:sz="6" w:space="0" w:color="auto"/>
              <w:left w:val="outset" w:sz="6" w:space="0" w:color="auto"/>
              <w:bottom w:val="outset" w:sz="6" w:space="0" w:color="auto"/>
              <w:right w:val="outset" w:sz="6" w:space="0" w:color="auto"/>
            </w:tcBorders>
            <w:vAlign w:val="center"/>
            <w:hideMark/>
          </w:tcPr>
          <w:p w:rsidR="00381A79" w:rsidRPr="00AB6F3D" w:rsidRDefault="00381A79" w:rsidP="00785EA3">
            <w:pPr>
              <w:spacing w:after="0" w:line="240" w:lineRule="auto"/>
              <w:rPr>
                <w:rFonts w:ascii="Times New Roman" w:eastAsia="Times New Roman" w:hAnsi="Times New Roman" w:cs="Times New Roman"/>
                <w:color w:val="3B2D36"/>
                <w:sz w:val="26"/>
                <w:szCs w:val="26"/>
                <w:lang w:eastAsia="ru-RU"/>
              </w:rPr>
            </w:pPr>
          </w:p>
        </w:tc>
        <w:tc>
          <w:tcPr>
            <w:tcW w:w="2268" w:type="dxa"/>
            <w:tcBorders>
              <w:top w:val="outset" w:sz="6" w:space="0" w:color="auto"/>
              <w:left w:val="outset" w:sz="6" w:space="0" w:color="auto"/>
              <w:bottom w:val="outset" w:sz="6" w:space="0" w:color="auto"/>
              <w:right w:val="outset" w:sz="6" w:space="0" w:color="auto"/>
            </w:tcBorders>
            <w:hideMark/>
          </w:tcPr>
          <w:p w:rsidR="00381A79" w:rsidRPr="00AB6F3D" w:rsidRDefault="00381A79" w:rsidP="00785EA3">
            <w:pPr>
              <w:spacing w:after="0" w:line="240" w:lineRule="auto"/>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не относится к НПА     </w:t>
            </w:r>
          </w:p>
        </w:tc>
        <w:tc>
          <w:tcPr>
            <w:tcW w:w="1616" w:type="dxa"/>
            <w:tcBorders>
              <w:top w:val="outset" w:sz="6" w:space="0" w:color="auto"/>
              <w:left w:val="outset" w:sz="6" w:space="0" w:color="auto"/>
              <w:bottom w:val="outset" w:sz="6" w:space="0" w:color="auto"/>
              <w:right w:val="outset" w:sz="6" w:space="0" w:color="auto"/>
            </w:tcBorders>
            <w:hideMark/>
          </w:tcPr>
          <w:p w:rsidR="00381A79" w:rsidRPr="00AB6F3D" w:rsidRDefault="00381A79" w:rsidP="00785EA3">
            <w:pPr>
              <w:spacing w:after="0" w:line="240" w:lineRule="auto"/>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 </w:t>
            </w:r>
          </w:p>
        </w:tc>
      </w:tr>
      <w:tr w:rsidR="00E61AD4" w:rsidRPr="00AB6F3D" w:rsidTr="00785EA3">
        <w:trPr>
          <w:tblCellSpacing w:w="0" w:type="dxa"/>
        </w:trPr>
        <w:tc>
          <w:tcPr>
            <w:tcW w:w="441" w:type="dxa"/>
            <w:vMerge w:val="restart"/>
            <w:tcBorders>
              <w:top w:val="outset" w:sz="6" w:space="0" w:color="auto"/>
              <w:left w:val="outset" w:sz="6" w:space="0" w:color="auto"/>
              <w:right w:val="outset" w:sz="6" w:space="0" w:color="auto"/>
            </w:tcBorders>
          </w:tcPr>
          <w:p w:rsidR="00381A79" w:rsidRPr="00AB6F3D" w:rsidRDefault="00AC55CC" w:rsidP="00785EA3">
            <w:pPr>
              <w:spacing w:after="0" w:line="240" w:lineRule="auto"/>
              <w:jc w:val="center"/>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6</w:t>
            </w:r>
          </w:p>
        </w:tc>
        <w:tc>
          <w:tcPr>
            <w:tcW w:w="4536" w:type="dxa"/>
            <w:vMerge w:val="restart"/>
            <w:tcBorders>
              <w:top w:val="outset" w:sz="6" w:space="0" w:color="auto"/>
              <w:left w:val="outset" w:sz="6" w:space="0" w:color="auto"/>
              <w:bottom w:val="outset" w:sz="6" w:space="0" w:color="auto"/>
              <w:right w:val="outset" w:sz="6" w:space="0" w:color="auto"/>
            </w:tcBorders>
            <w:hideMark/>
          </w:tcPr>
          <w:p w:rsidR="00381A79" w:rsidRPr="00AB6F3D" w:rsidRDefault="00381A79" w:rsidP="00785EA3">
            <w:pPr>
              <w:spacing w:after="0" w:line="240" w:lineRule="auto"/>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Выявление дублирования норм иных нормативных правовых актов</w:t>
            </w:r>
          </w:p>
        </w:tc>
        <w:tc>
          <w:tcPr>
            <w:tcW w:w="2268" w:type="dxa"/>
            <w:tcBorders>
              <w:top w:val="outset" w:sz="6" w:space="0" w:color="auto"/>
              <w:left w:val="outset" w:sz="6" w:space="0" w:color="auto"/>
              <w:bottom w:val="outset" w:sz="6" w:space="0" w:color="auto"/>
              <w:right w:val="outset" w:sz="6" w:space="0" w:color="auto"/>
            </w:tcBorders>
            <w:hideMark/>
          </w:tcPr>
          <w:p w:rsidR="00381A79" w:rsidRPr="00AB6F3D" w:rsidRDefault="00381A79" w:rsidP="00785EA3">
            <w:pPr>
              <w:spacing w:after="0" w:line="240" w:lineRule="auto"/>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выявлено</w:t>
            </w:r>
          </w:p>
        </w:tc>
        <w:tc>
          <w:tcPr>
            <w:tcW w:w="1616" w:type="dxa"/>
            <w:tcBorders>
              <w:top w:val="outset" w:sz="6" w:space="0" w:color="auto"/>
              <w:left w:val="outset" w:sz="6" w:space="0" w:color="auto"/>
              <w:bottom w:val="outset" w:sz="6" w:space="0" w:color="auto"/>
              <w:right w:val="outset" w:sz="6" w:space="0" w:color="auto"/>
            </w:tcBorders>
            <w:hideMark/>
          </w:tcPr>
          <w:p w:rsidR="00381A79" w:rsidRPr="00AB6F3D" w:rsidRDefault="00381A79" w:rsidP="00785EA3">
            <w:pPr>
              <w:spacing w:after="0" w:line="240" w:lineRule="auto"/>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 </w:t>
            </w:r>
          </w:p>
        </w:tc>
      </w:tr>
      <w:tr w:rsidR="00E61AD4" w:rsidRPr="00AB6F3D" w:rsidTr="00785EA3">
        <w:trPr>
          <w:tblCellSpacing w:w="0" w:type="dxa"/>
        </w:trPr>
        <w:tc>
          <w:tcPr>
            <w:tcW w:w="441" w:type="dxa"/>
            <w:vMerge/>
            <w:tcBorders>
              <w:left w:val="outset" w:sz="6" w:space="0" w:color="auto"/>
              <w:right w:val="outset" w:sz="6" w:space="0" w:color="auto"/>
            </w:tcBorders>
          </w:tcPr>
          <w:p w:rsidR="00381A79" w:rsidRPr="00AB6F3D" w:rsidRDefault="00381A79" w:rsidP="00785EA3">
            <w:pPr>
              <w:spacing w:after="0" w:line="240" w:lineRule="auto"/>
              <w:jc w:val="center"/>
              <w:rPr>
                <w:rFonts w:ascii="Times New Roman" w:eastAsia="Times New Roman" w:hAnsi="Times New Roman" w:cs="Times New Roman"/>
                <w:color w:val="3B2D36"/>
                <w:sz w:val="26"/>
                <w:szCs w:val="26"/>
                <w:lang w:eastAsia="ru-RU"/>
              </w:rPr>
            </w:pPr>
          </w:p>
        </w:tc>
        <w:tc>
          <w:tcPr>
            <w:tcW w:w="4536" w:type="dxa"/>
            <w:vMerge/>
            <w:tcBorders>
              <w:top w:val="outset" w:sz="6" w:space="0" w:color="auto"/>
              <w:left w:val="outset" w:sz="6" w:space="0" w:color="auto"/>
              <w:bottom w:val="outset" w:sz="6" w:space="0" w:color="auto"/>
              <w:right w:val="outset" w:sz="6" w:space="0" w:color="auto"/>
            </w:tcBorders>
            <w:vAlign w:val="center"/>
            <w:hideMark/>
          </w:tcPr>
          <w:p w:rsidR="00381A79" w:rsidRPr="00AB6F3D" w:rsidRDefault="00381A79" w:rsidP="00785EA3">
            <w:pPr>
              <w:spacing w:after="0" w:line="240" w:lineRule="auto"/>
              <w:rPr>
                <w:rFonts w:ascii="Times New Roman" w:eastAsia="Times New Roman" w:hAnsi="Times New Roman" w:cs="Times New Roman"/>
                <w:color w:val="3B2D36"/>
                <w:sz w:val="26"/>
                <w:szCs w:val="26"/>
                <w:lang w:eastAsia="ru-RU"/>
              </w:rPr>
            </w:pPr>
          </w:p>
        </w:tc>
        <w:tc>
          <w:tcPr>
            <w:tcW w:w="2268" w:type="dxa"/>
            <w:tcBorders>
              <w:top w:val="outset" w:sz="6" w:space="0" w:color="auto"/>
              <w:left w:val="outset" w:sz="6" w:space="0" w:color="auto"/>
              <w:bottom w:val="outset" w:sz="6" w:space="0" w:color="auto"/>
              <w:right w:val="outset" w:sz="6" w:space="0" w:color="auto"/>
            </w:tcBorders>
            <w:hideMark/>
          </w:tcPr>
          <w:p w:rsidR="00381A79" w:rsidRPr="00AB6F3D" w:rsidRDefault="00381A79" w:rsidP="00785EA3">
            <w:pPr>
              <w:spacing w:after="0" w:line="240" w:lineRule="auto"/>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не выявлено</w:t>
            </w:r>
          </w:p>
        </w:tc>
        <w:tc>
          <w:tcPr>
            <w:tcW w:w="1616" w:type="dxa"/>
            <w:tcBorders>
              <w:top w:val="outset" w:sz="6" w:space="0" w:color="auto"/>
              <w:left w:val="outset" w:sz="6" w:space="0" w:color="auto"/>
              <w:bottom w:val="outset" w:sz="6" w:space="0" w:color="auto"/>
              <w:right w:val="outset" w:sz="6" w:space="0" w:color="auto"/>
            </w:tcBorders>
            <w:hideMark/>
          </w:tcPr>
          <w:p w:rsidR="00381A79" w:rsidRPr="00AB6F3D" w:rsidRDefault="00381A79" w:rsidP="00785EA3">
            <w:pPr>
              <w:spacing w:after="0" w:line="240" w:lineRule="auto"/>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 </w:t>
            </w:r>
          </w:p>
        </w:tc>
      </w:tr>
      <w:tr w:rsidR="00E61AD4" w:rsidRPr="00AB6F3D" w:rsidTr="00785EA3">
        <w:trPr>
          <w:tblCellSpacing w:w="0" w:type="dxa"/>
        </w:trPr>
        <w:tc>
          <w:tcPr>
            <w:tcW w:w="441" w:type="dxa"/>
            <w:tcBorders>
              <w:left w:val="outset" w:sz="6" w:space="0" w:color="auto"/>
              <w:right w:val="outset" w:sz="6" w:space="0" w:color="auto"/>
            </w:tcBorders>
          </w:tcPr>
          <w:p w:rsidR="00381A79" w:rsidRPr="00AB6F3D" w:rsidRDefault="00AC55CC" w:rsidP="00785EA3">
            <w:pPr>
              <w:spacing w:after="0" w:line="240" w:lineRule="auto"/>
              <w:jc w:val="center"/>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7</w:t>
            </w:r>
          </w:p>
        </w:tc>
        <w:tc>
          <w:tcPr>
            <w:tcW w:w="4536" w:type="dxa"/>
            <w:tcBorders>
              <w:top w:val="outset" w:sz="6" w:space="0" w:color="auto"/>
              <w:left w:val="outset" w:sz="6" w:space="0" w:color="auto"/>
              <w:bottom w:val="outset" w:sz="6" w:space="0" w:color="auto"/>
              <w:right w:val="outset" w:sz="6" w:space="0" w:color="auto"/>
            </w:tcBorders>
            <w:vAlign w:val="center"/>
          </w:tcPr>
          <w:p w:rsidR="00381A79" w:rsidRPr="00AB6F3D" w:rsidRDefault="00381A79" w:rsidP="00785EA3">
            <w:pPr>
              <w:spacing w:after="0" w:line="240" w:lineRule="auto"/>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Проект</w:t>
            </w:r>
            <w:r w:rsidR="00F3108F" w:rsidRPr="00AB6F3D">
              <w:rPr>
                <w:rFonts w:ascii="Times New Roman" w:eastAsia="Times New Roman" w:hAnsi="Times New Roman" w:cs="Times New Roman"/>
                <w:color w:val="3B2D36"/>
                <w:sz w:val="26"/>
                <w:szCs w:val="26"/>
                <w:lang w:eastAsia="ru-RU"/>
              </w:rPr>
              <w:t xml:space="preserve"> нормативного правового акта</w:t>
            </w:r>
            <w:r w:rsidRPr="00AB6F3D">
              <w:rPr>
                <w:rFonts w:ascii="Times New Roman" w:eastAsia="Times New Roman" w:hAnsi="Times New Roman" w:cs="Times New Roman"/>
                <w:color w:val="3B2D36"/>
                <w:sz w:val="26"/>
                <w:szCs w:val="26"/>
                <w:lang w:eastAsia="ru-RU"/>
              </w:rPr>
              <w:t xml:space="preserve"> опубликован на официальном сайте </w:t>
            </w:r>
            <w:r w:rsidR="00E61AD4" w:rsidRPr="00AB6F3D">
              <w:rPr>
                <w:rFonts w:ascii="Times New Roman" w:eastAsia="Times New Roman" w:hAnsi="Times New Roman" w:cs="Times New Roman"/>
                <w:color w:val="3B2D36"/>
                <w:sz w:val="26"/>
                <w:szCs w:val="26"/>
                <w:lang w:eastAsia="ru-RU"/>
              </w:rPr>
              <w:t xml:space="preserve">администрации </w:t>
            </w:r>
            <w:r w:rsidRPr="00AB6F3D">
              <w:rPr>
                <w:rFonts w:ascii="Times New Roman" w:eastAsia="Times New Roman" w:hAnsi="Times New Roman" w:cs="Times New Roman"/>
                <w:color w:val="3B2D36"/>
                <w:sz w:val="26"/>
                <w:szCs w:val="26"/>
                <w:lang w:eastAsia="ru-RU"/>
              </w:rPr>
              <w:t xml:space="preserve">для проведения независимой </w:t>
            </w:r>
            <w:proofErr w:type="spellStart"/>
            <w:r w:rsidRPr="00AB6F3D">
              <w:rPr>
                <w:rFonts w:ascii="Times New Roman" w:eastAsia="Times New Roman" w:hAnsi="Times New Roman" w:cs="Times New Roman"/>
                <w:color w:val="3B2D36"/>
                <w:sz w:val="26"/>
                <w:szCs w:val="26"/>
                <w:lang w:eastAsia="ru-RU"/>
              </w:rPr>
              <w:t>антикоррупционой</w:t>
            </w:r>
            <w:proofErr w:type="spellEnd"/>
            <w:r w:rsidRPr="00AB6F3D">
              <w:rPr>
                <w:rFonts w:ascii="Times New Roman" w:eastAsia="Times New Roman" w:hAnsi="Times New Roman" w:cs="Times New Roman"/>
                <w:color w:val="3B2D36"/>
                <w:sz w:val="26"/>
                <w:szCs w:val="26"/>
                <w:lang w:eastAsia="ru-RU"/>
              </w:rPr>
              <w:t xml:space="preserve"> экспертизы</w:t>
            </w:r>
            <w:r w:rsidR="00E61AD4" w:rsidRPr="00AB6F3D">
              <w:rPr>
                <w:rFonts w:ascii="Times New Roman" w:eastAsia="Times New Roman" w:hAnsi="Times New Roman" w:cs="Times New Roman"/>
                <w:color w:val="3B2D36"/>
                <w:sz w:val="26"/>
                <w:szCs w:val="26"/>
                <w:lang w:eastAsia="ru-RU"/>
              </w:rPr>
              <w:t xml:space="preserve"> </w:t>
            </w:r>
          </w:p>
        </w:tc>
        <w:tc>
          <w:tcPr>
            <w:tcW w:w="2268" w:type="dxa"/>
            <w:tcBorders>
              <w:top w:val="outset" w:sz="6" w:space="0" w:color="auto"/>
              <w:left w:val="outset" w:sz="6" w:space="0" w:color="auto"/>
              <w:bottom w:val="outset" w:sz="6" w:space="0" w:color="auto"/>
              <w:right w:val="outset" w:sz="6" w:space="0" w:color="auto"/>
            </w:tcBorders>
          </w:tcPr>
          <w:p w:rsidR="00381A79" w:rsidRPr="00AB6F3D" w:rsidRDefault="00785EA3" w:rsidP="00785EA3">
            <w:pPr>
              <w:spacing w:after="0" w:line="240" w:lineRule="auto"/>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(указывается дата опубликования)</w:t>
            </w:r>
          </w:p>
        </w:tc>
        <w:tc>
          <w:tcPr>
            <w:tcW w:w="1616" w:type="dxa"/>
            <w:tcBorders>
              <w:top w:val="outset" w:sz="6" w:space="0" w:color="auto"/>
              <w:left w:val="outset" w:sz="6" w:space="0" w:color="auto"/>
              <w:bottom w:val="outset" w:sz="6" w:space="0" w:color="auto"/>
              <w:right w:val="outset" w:sz="6" w:space="0" w:color="auto"/>
            </w:tcBorders>
          </w:tcPr>
          <w:p w:rsidR="00381A79" w:rsidRPr="00AB6F3D" w:rsidRDefault="00381A79" w:rsidP="00785EA3">
            <w:pPr>
              <w:spacing w:after="0" w:line="240" w:lineRule="auto"/>
              <w:rPr>
                <w:rFonts w:ascii="Times New Roman" w:eastAsia="Times New Roman" w:hAnsi="Times New Roman" w:cs="Times New Roman"/>
                <w:color w:val="3B2D36"/>
                <w:sz w:val="26"/>
                <w:szCs w:val="26"/>
                <w:lang w:eastAsia="ru-RU"/>
              </w:rPr>
            </w:pPr>
          </w:p>
        </w:tc>
      </w:tr>
      <w:tr w:rsidR="00E61AD4" w:rsidRPr="00AB6F3D" w:rsidTr="00785EA3">
        <w:trPr>
          <w:tblCellSpacing w:w="0" w:type="dxa"/>
        </w:trPr>
        <w:tc>
          <w:tcPr>
            <w:tcW w:w="441" w:type="dxa"/>
            <w:tcBorders>
              <w:left w:val="outset" w:sz="6" w:space="0" w:color="auto"/>
              <w:right w:val="outset" w:sz="6" w:space="0" w:color="auto"/>
            </w:tcBorders>
          </w:tcPr>
          <w:p w:rsidR="00381A79" w:rsidRPr="00AB6F3D" w:rsidRDefault="00AC55CC" w:rsidP="00785EA3">
            <w:pPr>
              <w:spacing w:after="0" w:line="240" w:lineRule="auto"/>
              <w:jc w:val="center"/>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8</w:t>
            </w:r>
          </w:p>
        </w:tc>
        <w:tc>
          <w:tcPr>
            <w:tcW w:w="4536" w:type="dxa"/>
            <w:tcBorders>
              <w:top w:val="outset" w:sz="6" w:space="0" w:color="auto"/>
              <w:left w:val="outset" w:sz="6" w:space="0" w:color="auto"/>
              <w:bottom w:val="outset" w:sz="6" w:space="0" w:color="auto"/>
              <w:right w:val="outset" w:sz="6" w:space="0" w:color="auto"/>
            </w:tcBorders>
            <w:vAlign w:val="center"/>
          </w:tcPr>
          <w:p w:rsidR="00381A79" w:rsidRPr="00AB6F3D" w:rsidRDefault="00381A79" w:rsidP="00785EA3">
            <w:pPr>
              <w:spacing w:after="0" w:line="240" w:lineRule="auto"/>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 xml:space="preserve">Проект </w:t>
            </w:r>
            <w:r w:rsidR="00F3108F" w:rsidRPr="00AB6F3D">
              <w:rPr>
                <w:rFonts w:ascii="Times New Roman" w:eastAsia="Times New Roman" w:hAnsi="Times New Roman" w:cs="Times New Roman"/>
                <w:color w:val="3B2D36"/>
                <w:sz w:val="26"/>
                <w:szCs w:val="26"/>
                <w:lang w:eastAsia="ru-RU"/>
              </w:rPr>
              <w:t xml:space="preserve">нормативного правового акта </w:t>
            </w:r>
            <w:r w:rsidRPr="00AB6F3D">
              <w:rPr>
                <w:rFonts w:ascii="Times New Roman" w:eastAsia="Times New Roman" w:hAnsi="Times New Roman" w:cs="Times New Roman"/>
                <w:color w:val="3B2D36"/>
                <w:sz w:val="26"/>
                <w:szCs w:val="26"/>
                <w:lang w:eastAsia="ru-RU"/>
              </w:rPr>
              <w:t xml:space="preserve">направлен в прокуратуру </w:t>
            </w:r>
            <w:proofErr w:type="spellStart"/>
            <w:r w:rsidRPr="00AB6F3D">
              <w:rPr>
                <w:rFonts w:ascii="Times New Roman" w:eastAsia="Times New Roman" w:hAnsi="Times New Roman" w:cs="Times New Roman"/>
                <w:color w:val="3B2D36"/>
                <w:sz w:val="26"/>
                <w:szCs w:val="26"/>
                <w:lang w:eastAsia="ru-RU"/>
              </w:rPr>
              <w:t>Трубчевского</w:t>
            </w:r>
            <w:proofErr w:type="spellEnd"/>
            <w:r w:rsidRPr="00AB6F3D">
              <w:rPr>
                <w:rFonts w:ascii="Times New Roman" w:eastAsia="Times New Roman" w:hAnsi="Times New Roman" w:cs="Times New Roman"/>
                <w:color w:val="3B2D36"/>
                <w:sz w:val="26"/>
                <w:szCs w:val="26"/>
                <w:lang w:eastAsia="ru-RU"/>
              </w:rPr>
              <w:t xml:space="preserve"> района</w:t>
            </w:r>
            <w:r w:rsidR="00E61AD4" w:rsidRPr="00AB6F3D">
              <w:rPr>
                <w:rFonts w:ascii="Times New Roman" w:eastAsia="Times New Roman" w:hAnsi="Times New Roman" w:cs="Times New Roman"/>
                <w:color w:val="3B2D36"/>
                <w:sz w:val="26"/>
                <w:szCs w:val="26"/>
                <w:lang w:eastAsia="ru-RU"/>
              </w:rPr>
              <w:t xml:space="preserve"> </w:t>
            </w:r>
          </w:p>
        </w:tc>
        <w:tc>
          <w:tcPr>
            <w:tcW w:w="2268" w:type="dxa"/>
            <w:tcBorders>
              <w:top w:val="outset" w:sz="6" w:space="0" w:color="auto"/>
              <w:left w:val="outset" w:sz="6" w:space="0" w:color="auto"/>
              <w:bottom w:val="outset" w:sz="6" w:space="0" w:color="auto"/>
              <w:right w:val="outset" w:sz="6" w:space="0" w:color="auto"/>
            </w:tcBorders>
          </w:tcPr>
          <w:p w:rsidR="00381A79" w:rsidRPr="00AB6F3D" w:rsidRDefault="00785EA3" w:rsidP="00785EA3">
            <w:pPr>
              <w:spacing w:after="0" w:line="240" w:lineRule="auto"/>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(указывается дата направления)</w:t>
            </w:r>
          </w:p>
        </w:tc>
        <w:tc>
          <w:tcPr>
            <w:tcW w:w="1616" w:type="dxa"/>
            <w:tcBorders>
              <w:top w:val="outset" w:sz="6" w:space="0" w:color="auto"/>
              <w:left w:val="outset" w:sz="6" w:space="0" w:color="auto"/>
              <w:bottom w:val="outset" w:sz="6" w:space="0" w:color="auto"/>
              <w:right w:val="outset" w:sz="6" w:space="0" w:color="auto"/>
            </w:tcBorders>
          </w:tcPr>
          <w:p w:rsidR="00381A79" w:rsidRPr="00AB6F3D" w:rsidRDefault="00381A79" w:rsidP="00785EA3">
            <w:pPr>
              <w:spacing w:after="0" w:line="240" w:lineRule="auto"/>
              <w:rPr>
                <w:rFonts w:ascii="Times New Roman" w:eastAsia="Times New Roman" w:hAnsi="Times New Roman" w:cs="Times New Roman"/>
                <w:color w:val="3B2D36"/>
                <w:sz w:val="26"/>
                <w:szCs w:val="26"/>
                <w:lang w:eastAsia="ru-RU"/>
              </w:rPr>
            </w:pPr>
          </w:p>
        </w:tc>
      </w:tr>
      <w:tr w:rsidR="00E61AD4" w:rsidRPr="00AB6F3D" w:rsidTr="00785EA3">
        <w:trPr>
          <w:tblCellSpacing w:w="0" w:type="dxa"/>
        </w:trPr>
        <w:tc>
          <w:tcPr>
            <w:tcW w:w="441" w:type="dxa"/>
            <w:tcBorders>
              <w:left w:val="outset" w:sz="6" w:space="0" w:color="auto"/>
              <w:bottom w:val="outset" w:sz="6" w:space="0" w:color="auto"/>
              <w:right w:val="outset" w:sz="6" w:space="0" w:color="auto"/>
            </w:tcBorders>
          </w:tcPr>
          <w:p w:rsidR="00381A79" w:rsidRPr="00AB6F3D" w:rsidRDefault="00AC55CC" w:rsidP="00785EA3">
            <w:pPr>
              <w:spacing w:after="0" w:line="240" w:lineRule="auto"/>
              <w:jc w:val="center"/>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9</w:t>
            </w:r>
          </w:p>
        </w:tc>
        <w:tc>
          <w:tcPr>
            <w:tcW w:w="4536" w:type="dxa"/>
            <w:tcBorders>
              <w:top w:val="outset" w:sz="6" w:space="0" w:color="auto"/>
              <w:left w:val="outset" w:sz="6" w:space="0" w:color="auto"/>
              <w:bottom w:val="outset" w:sz="6" w:space="0" w:color="auto"/>
              <w:right w:val="outset" w:sz="6" w:space="0" w:color="auto"/>
            </w:tcBorders>
            <w:vAlign w:val="center"/>
          </w:tcPr>
          <w:p w:rsidR="00381A79" w:rsidRPr="00AB6F3D" w:rsidRDefault="00F3108F" w:rsidP="00210BDB">
            <w:pPr>
              <w:spacing w:after="0" w:line="240" w:lineRule="auto"/>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Нормативный п</w:t>
            </w:r>
            <w:r w:rsidR="00E61AD4" w:rsidRPr="00AB6F3D">
              <w:rPr>
                <w:rFonts w:ascii="Times New Roman" w:eastAsia="Times New Roman" w:hAnsi="Times New Roman" w:cs="Times New Roman"/>
                <w:color w:val="3B2D36"/>
                <w:sz w:val="26"/>
                <w:szCs w:val="26"/>
                <w:lang w:eastAsia="ru-RU"/>
              </w:rPr>
              <w:t xml:space="preserve">равовой акт опубликован на официальном сайте администрации </w:t>
            </w:r>
          </w:p>
        </w:tc>
        <w:tc>
          <w:tcPr>
            <w:tcW w:w="2268" w:type="dxa"/>
            <w:tcBorders>
              <w:top w:val="outset" w:sz="6" w:space="0" w:color="auto"/>
              <w:left w:val="outset" w:sz="6" w:space="0" w:color="auto"/>
              <w:bottom w:val="outset" w:sz="6" w:space="0" w:color="auto"/>
              <w:right w:val="outset" w:sz="6" w:space="0" w:color="auto"/>
            </w:tcBorders>
          </w:tcPr>
          <w:p w:rsidR="00381A79" w:rsidRPr="00AB6F3D" w:rsidRDefault="00210BDB" w:rsidP="00785EA3">
            <w:pPr>
              <w:spacing w:after="0" w:line="240" w:lineRule="auto"/>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(указывается дата опубликования)</w:t>
            </w:r>
          </w:p>
        </w:tc>
        <w:tc>
          <w:tcPr>
            <w:tcW w:w="1616" w:type="dxa"/>
            <w:tcBorders>
              <w:top w:val="outset" w:sz="6" w:space="0" w:color="auto"/>
              <w:left w:val="outset" w:sz="6" w:space="0" w:color="auto"/>
              <w:bottom w:val="outset" w:sz="6" w:space="0" w:color="auto"/>
              <w:right w:val="outset" w:sz="6" w:space="0" w:color="auto"/>
            </w:tcBorders>
          </w:tcPr>
          <w:p w:rsidR="00381A79" w:rsidRPr="00AB6F3D" w:rsidRDefault="00381A79" w:rsidP="00785EA3">
            <w:pPr>
              <w:spacing w:after="0" w:line="240" w:lineRule="auto"/>
              <w:rPr>
                <w:rFonts w:ascii="Times New Roman" w:eastAsia="Times New Roman" w:hAnsi="Times New Roman" w:cs="Times New Roman"/>
                <w:color w:val="3B2D36"/>
                <w:sz w:val="26"/>
                <w:szCs w:val="26"/>
                <w:lang w:eastAsia="ru-RU"/>
              </w:rPr>
            </w:pPr>
          </w:p>
        </w:tc>
      </w:tr>
    </w:tbl>
    <w:p w:rsidR="000A4FF5" w:rsidRPr="00AB6F3D" w:rsidRDefault="000A4FF5" w:rsidP="008F4299">
      <w:pPr>
        <w:spacing w:after="0" w:line="240" w:lineRule="auto"/>
        <w:jc w:val="center"/>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 </w:t>
      </w:r>
    </w:p>
    <w:p w:rsidR="000A4FF5" w:rsidRPr="00AB6F3D" w:rsidRDefault="000A4FF5" w:rsidP="00210BDB">
      <w:pPr>
        <w:spacing w:after="0" w:line="240" w:lineRule="auto"/>
        <w:jc w:val="center"/>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_______________                         _______________________________________</w:t>
      </w:r>
    </w:p>
    <w:p w:rsidR="000A4FF5" w:rsidRPr="00AB6F3D" w:rsidRDefault="000A4FF5" w:rsidP="00210BDB">
      <w:pPr>
        <w:spacing w:after="0" w:line="240" w:lineRule="auto"/>
        <w:jc w:val="center"/>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       (подпись)                                </w:t>
      </w:r>
      <w:r w:rsidR="00AC55CC" w:rsidRPr="00AB6F3D">
        <w:rPr>
          <w:rFonts w:ascii="Times New Roman" w:eastAsia="Times New Roman" w:hAnsi="Times New Roman" w:cs="Times New Roman"/>
          <w:color w:val="3B2D36"/>
          <w:sz w:val="26"/>
          <w:szCs w:val="26"/>
          <w:lang w:eastAsia="ru-RU"/>
        </w:rPr>
        <w:t xml:space="preserve"> </w:t>
      </w:r>
      <w:r w:rsidRPr="00AB6F3D">
        <w:rPr>
          <w:rFonts w:ascii="Times New Roman" w:eastAsia="Times New Roman" w:hAnsi="Times New Roman" w:cs="Times New Roman"/>
          <w:color w:val="3B2D36"/>
          <w:sz w:val="26"/>
          <w:szCs w:val="26"/>
          <w:lang w:eastAsia="ru-RU"/>
        </w:rPr>
        <w:t>(Ф.И.О. специалиста, заполнившего карточку)</w:t>
      </w:r>
    </w:p>
    <w:p w:rsidR="000A4FF5" w:rsidRPr="00AB6F3D" w:rsidRDefault="000A4FF5" w:rsidP="00210BDB">
      <w:pPr>
        <w:spacing w:after="0" w:line="240" w:lineRule="auto"/>
        <w:jc w:val="center"/>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 </w:t>
      </w:r>
    </w:p>
    <w:p w:rsidR="000A4FF5" w:rsidRPr="00AB6F3D" w:rsidRDefault="000A4FF5" w:rsidP="00210BDB">
      <w:pPr>
        <w:spacing w:after="0" w:line="240" w:lineRule="auto"/>
        <w:jc w:val="center"/>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_________________</w:t>
      </w:r>
    </w:p>
    <w:p w:rsidR="000A4FF5" w:rsidRPr="00AB6F3D" w:rsidRDefault="000A4FF5" w:rsidP="00210BDB">
      <w:pPr>
        <w:spacing w:after="0" w:line="240" w:lineRule="auto"/>
        <w:jc w:val="center"/>
        <w:rPr>
          <w:rFonts w:ascii="Times New Roman" w:eastAsia="Times New Roman" w:hAnsi="Times New Roman" w:cs="Times New Roman"/>
          <w:color w:val="3B2D36"/>
          <w:sz w:val="26"/>
          <w:szCs w:val="26"/>
          <w:lang w:eastAsia="ru-RU"/>
        </w:rPr>
      </w:pPr>
      <w:r w:rsidRPr="00AB6F3D">
        <w:rPr>
          <w:rFonts w:ascii="Times New Roman" w:eastAsia="Times New Roman" w:hAnsi="Times New Roman" w:cs="Times New Roman"/>
          <w:color w:val="3B2D36"/>
          <w:sz w:val="26"/>
          <w:szCs w:val="26"/>
          <w:lang w:eastAsia="ru-RU"/>
        </w:rPr>
        <w:t>Юридическая карточка оформляется с оборотной стороны листа согласования (приложение)</w:t>
      </w:r>
    </w:p>
    <w:p w:rsidR="000A4FF5" w:rsidRPr="00AB6F3D" w:rsidRDefault="000A4FF5" w:rsidP="00210BDB">
      <w:pPr>
        <w:spacing w:after="0" w:line="240" w:lineRule="auto"/>
        <w:rPr>
          <w:rFonts w:ascii="Times New Roman" w:eastAsia="Times New Roman" w:hAnsi="Times New Roman" w:cs="Times New Roman"/>
          <w:sz w:val="26"/>
          <w:szCs w:val="26"/>
          <w:lang w:eastAsia="ru-RU"/>
        </w:rPr>
      </w:pPr>
    </w:p>
    <w:p w:rsidR="00F97499" w:rsidRPr="00AB6F3D" w:rsidRDefault="00F97499" w:rsidP="00210BDB">
      <w:pPr>
        <w:spacing w:after="0" w:line="240" w:lineRule="auto"/>
        <w:ind w:firstLine="709"/>
        <w:jc w:val="both"/>
        <w:rPr>
          <w:rFonts w:ascii="Times New Roman" w:hAnsi="Times New Roman" w:cs="Times New Roman"/>
          <w:sz w:val="26"/>
          <w:szCs w:val="26"/>
        </w:rPr>
      </w:pPr>
    </w:p>
    <w:sectPr w:rsidR="00F97499" w:rsidRPr="00AB6F3D" w:rsidSect="009741F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2"/>
        <w:w w:val="100"/>
        <w:position w:val="0"/>
        <w:sz w:val="21"/>
        <w:szCs w:val="21"/>
        <w:u w:val="none"/>
      </w:rPr>
    </w:lvl>
    <w:lvl w:ilvl="1">
      <w:start w:val="1"/>
      <w:numFmt w:val="decimal"/>
      <w:lvlText w:val="%1."/>
      <w:lvlJc w:val="left"/>
      <w:rPr>
        <w:rFonts w:ascii="Times New Roman" w:hAnsi="Times New Roman" w:cs="Times New Roman"/>
        <w:b w:val="0"/>
        <w:bCs w:val="0"/>
        <w:i w:val="0"/>
        <w:iCs w:val="0"/>
        <w:smallCaps w:val="0"/>
        <w:strike w:val="0"/>
        <w:color w:val="000000"/>
        <w:spacing w:val="2"/>
        <w:w w:val="100"/>
        <w:position w:val="0"/>
        <w:sz w:val="21"/>
        <w:szCs w:val="21"/>
        <w:u w:val="none"/>
      </w:rPr>
    </w:lvl>
    <w:lvl w:ilvl="2">
      <w:start w:val="1"/>
      <w:numFmt w:val="decimal"/>
      <w:lvlText w:val="%1."/>
      <w:lvlJc w:val="left"/>
      <w:rPr>
        <w:rFonts w:ascii="Times New Roman" w:hAnsi="Times New Roman" w:cs="Times New Roman"/>
        <w:b w:val="0"/>
        <w:bCs w:val="0"/>
        <w:i w:val="0"/>
        <w:iCs w:val="0"/>
        <w:smallCaps w:val="0"/>
        <w:strike w:val="0"/>
        <w:color w:val="000000"/>
        <w:spacing w:val="2"/>
        <w:w w:val="100"/>
        <w:position w:val="0"/>
        <w:sz w:val="21"/>
        <w:szCs w:val="21"/>
        <w:u w:val="none"/>
      </w:rPr>
    </w:lvl>
    <w:lvl w:ilvl="3">
      <w:start w:val="1"/>
      <w:numFmt w:val="decimal"/>
      <w:lvlText w:val="%1."/>
      <w:lvlJc w:val="left"/>
      <w:rPr>
        <w:rFonts w:ascii="Times New Roman" w:hAnsi="Times New Roman" w:cs="Times New Roman"/>
        <w:b w:val="0"/>
        <w:bCs w:val="0"/>
        <w:i w:val="0"/>
        <w:iCs w:val="0"/>
        <w:smallCaps w:val="0"/>
        <w:strike w:val="0"/>
        <w:color w:val="000000"/>
        <w:spacing w:val="2"/>
        <w:w w:val="100"/>
        <w:position w:val="0"/>
        <w:sz w:val="21"/>
        <w:szCs w:val="21"/>
        <w:u w:val="none"/>
      </w:rPr>
    </w:lvl>
    <w:lvl w:ilvl="4">
      <w:start w:val="1"/>
      <w:numFmt w:val="decimal"/>
      <w:lvlText w:val="%1."/>
      <w:lvlJc w:val="left"/>
      <w:rPr>
        <w:rFonts w:ascii="Times New Roman" w:hAnsi="Times New Roman" w:cs="Times New Roman"/>
        <w:b w:val="0"/>
        <w:bCs w:val="0"/>
        <w:i w:val="0"/>
        <w:iCs w:val="0"/>
        <w:smallCaps w:val="0"/>
        <w:strike w:val="0"/>
        <w:color w:val="000000"/>
        <w:spacing w:val="2"/>
        <w:w w:val="100"/>
        <w:position w:val="0"/>
        <w:sz w:val="21"/>
        <w:szCs w:val="21"/>
        <w:u w:val="none"/>
      </w:rPr>
    </w:lvl>
    <w:lvl w:ilvl="5">
      <w:start w:val="1"/>
      <w:numFmt w:val="decimal"/>
      <w:lvlText w:val="%1."/>
      <w:lvlJc w:val="left"/>
      <w:rPr>
        <w:rFonts w:ascii="Times New Roman" w:hAnsi="Times New Roman" w:cs="Times New Roman"/>
        <w:b w:val="0"/>
        <w:bCs w:val="0"/>
        <w:i w:val="0"/>
        <w:iCs w:val="0"/>
        <w:smallCaps w:val="0"/>
        <w:strike w:val="0"/>
        <w:color w:val="000000"/>
        <w:spacing w:val="2"/>
        <w:w w:val="100"/>
        <w:position w:val="0"/>
        <w:sz w:val="21"/>
        <w:szCs w:val="21"/>
        <w:u w:val="none"/>
      </w:rPr>
    </w:lvl>
    <w:lvl w:ilvl="6">
      <w:start w:val="1"/>
      <w:numFmt w:val="decimal"/>
      <w:lvlText w:val="%1."/>
      <w:lvlJc w:val="left"/>
      <w:rPr>
        <w:rFonts w:ascii="Times New Roman" w:hAnsi="Times New Roman" w:cs="Times New Roman"/>
        <w:b w:val="0"/>
        <w:bCs w:val="0"/>
        <w:i w:val="0"/>
        <w:iCs w:val="0"/>
        <w:smallCaps w:val="0"/>
        <w:strike w:val="0"/>
        <w:color w:val="000000"/>
        <w:spacing w:val="2"/>
        <w:w w:val="100"/>
        <w:position w:val="0"/>
        <w:sz w:val="21"/>
        <w:szCs w:val="21"/>
        <w:u w:val="none"/>
      </w:rPr>
    </w:lvl>
    <w:lvl w:ilvl="7">
      <w:start w:val="1"/>
      <w:numFmt w:val="decimal"/>
      <w:lvlText w:val="%1."/>
      <w:lvlJc w:val="left"/>
      <w:rPr>
        <w:rFonts w:ascii="Times New Roman" w:hAnsi="Times New Roman" w:cs="Times New Roman"/>
        <w:b w:val="0"/>
        <w:bCs w:val="0"/>
        <w:i w:val="0"/>
        <w:iCs w:val="0"/>
        <w:smallCaps w:val="0"/>
        <w:strike w:val="0"/>
        <w:color w:val="000000"/>
        <w:spacing w:val="2"/>
        <w:w w:val="100"/>
        <w:position w:val="0"/>
        <w:sz w:val="21"/>
        <w:szCs w:val="21"/>
        <w:u w:val="none"/>
      </w:rPr>
    </w:lvl>
    <w:lvl w:ilvl="8">
      <w:start w:val="1"/>
      <w:numFmt w:val="decimal"/>
      <w:lvlText w:val="%1."/>
      <w:lvlJc w:val="left"/>
      <w:rPr>
        <w:rFonts w:ascii="Times New Roman" w:hAnsi="Times New Roman" w:cs="Times New Roman"/>
        <w:b w:val="0"/>
        <w:bCs w:val="0"/>
        <w:i w:val="0"/>
        <w:iCs w:val="0"/>
        <w:smallCaps w:val="0"/>
        <w:strike w:val="0"/>
        <w:color w:val="000000"/>
        <w:spacing w:val="2"/>
        <w:w w:val="100"/>
        <w:position w:val="0"/>
        <w:sz w:val="21"/>
        <w:szCs w:val="21"/>
        <w:u w:val="none"/>
      </w:rPr>
    </w:lvl>
  </w:abstractNum>
  <w:abstractNum w:abstractNumId="1">
    <w:nsid w:val="00000005"/>
    <w:multiLevelType w:val="multilevel"/>
    <w:tmpl w:val="00000004"/>
    <w:lvl w:ilvl="0">
      <w:start w:val="1"/>
      <w:numFmt w:val="upperRoman"/>
      <w:lvlText w:val="%1."/>
      <w:lvlJc w:val="left"/>
      <w:rPr>
        <w:rFonts w:ascii="Times New Roman" w:hAnsi="Times New Roman" w:cs="Times New Roman"/>
        <w:b w:val="0"/>
        <w:bCs w:val="0"/>
        <w:i w:val="0"/>
        <w:iCs w:val="0"/>
        <w:smallCaps w:val="0"/>
        <w:strike w:val="0"/>
        <w:color w:val="000000"/>
        <w:spacing w:val="2"/>
        <w:w w:val="100"/>
        <w:position w:val="0"/>
        <w:sz w:val="21"/>
        <w:szCs w:val="21"/>
        <w:u w:val="none"/>
      </w:rPr>
    </w:lvl>
    <w:lvl w:ilvl="1">
      <w:start w:val="1"/>
      <w:numFmt w:val="upperRoman"/>
      <w:lvlText w:val="%1."/>
      <w:lvlJc w:val="left"/>
      <w:rPr>
        <w:rFonts w:ascii="Times New Roman" w:hAnsi="Times New Roman" w:cs="Times New Roman"/>
        <w:b w:val="0"/>
        <w:bCs w:val="0"/>
        <w:i w:val="0"/>
        <w:iCs w:val="0"/>
        <w:smallCaps w:val="0"/>
        <w:strike w:val="0"/>
        <w:color w:val="000000"/>
        <w:spacing w:val="2"/>
        <w:w w:val="100"/>
        <w:position w:val="0"/>
        <w:sz w:val="21"/>
        <w:szCs w:val="21"/>
        <w:u w:val="none"/>
      </w:rPr>
    </w:lvl>
    <w:lvl w:ilvl="2">
      <w:start w:val="1"/>
      <w:numFmt w:val="upperRoman"/>
      <w:lvlText w:val="%1."/>
      <w:lvlJc w:val="left"/>
      <w:rPr>
        <w:rFonts w:ascii="Times New Roman" w:hAnsi="Times New Roman" w:cs="Times New Roman"/>
        <w:b w:val="0"/>
        <w:bCs w:val="0"/>
        <w:i w:val="0"/>
        <w:iCs w:val="0"/>
        <w:smallCaps w:val="0"/>
        <w:strike w:val="0"/>
        <w:color w:val="000000"/>
        <w:spacing w:val="2"/>
        <w:w w:val="100"/>
        <w:position w:val="0"/>
        <w:sz w:val="21"/>
        <w:szCs w:val="21"/>
        <w:u w:val="none"/>
      </w:rPr>
    </w:lvl>
    <w:lvl w:ilvl="3">
      <w:start w:val="1"/>
      <w:numFmt w:val="upperRoman"/>
      <w:lvlText w:val="%1."/>
      <w:lvlJc w:val="left"/>
      <w:rPr>
        <w:rFonts w:ascii="Times New Roman" w:hAnsi="Times New Roman" w:cs="Times New Roman"/>
        <w:b w:val="0"/>
        <w:bCs w:val="0"/>
        <w:i w:val="0"/>
        <w:iCs w:val="0"/>
        <w:smallCaps w:val="0"/>
        <w:strike w:val="0"/>
        <w:color w:val="000000"/>
        <w:spacing w:val="2"/>
        <w:w w:val="100"/>
        <w:position w:val="0"/>
        <w:sz w:val="21"/>
        <w:szCs w:val="21"/>
        <w:u w:val="none"/>
      </w:rPr>
    </w:lvl>
    <w:lvl w:ilvl="4">
      <w:start w:val="1"/>
      <w:numFmt w:val="upperRoman"/>
      <w:lvlText w:val="%1."/>
      <w:lvlJc w:val="left"/>
      <w:rPr>
        <w:rFonts w:ascii="Times New Roman" w:hAnsi="Times New Roman" w:cs="Times New Roman"/>
        <w:b w:val="0"/>
        <w:bCs w:val="0"/>
        <w:i w:val="0"/>
        <w:iCs w:val="0"/>
        <w:smallCaps w:val="0"/>
        <w:strike w:val="0"/>
        <w:color w:val="000000"/>
        <w:spacing w:val="2"/>
        <w:w w:val="100"/>
        <w:position w:val="0"/>
        <w:sz w:val="21"/>
        <w:szCs w:val="21"/>
        <w:u w:val="none"/>
      </w:rPr>
    </w:lvl>
    <w:lvl w:ilvl="5">
      <w:start w:val="1"/>
      <w:numFmt w:val="upperRoman"/>
      <w:lvlText w:val="%1."/>
      <w:lvlJc w:val="left"/>
      <w:rPr>
        <w:rFonts w:ascii="Times New Roman" w:hAnsi="Times New Roman" w:cs="Times New Roman"/>
        <w:b w:val="0"/>
        <w:bCs w:val="0"/>
        <w:i w:val="0"/>
        <w:iCs w:val="0"/>
        <w:smallCaps w:val="0"/>
        <w:strike w:val="0"/>
        <w:color w:val="000000"/>
        <w:spacing w:val="2"/>
        <w:w w:val="100"/>
        <w:position w:val="0"/>
        <w:sz w:val="21"/>
        <w:szCs w:val="21"/>
        <w:u w:val="none"/>
      </w:rPr>
    </w:lvl>
    <w:lvl w:ilvl="6">
      <w:start w:val="1"/>
      <w:numFmt w:val="upperRoman"/>
      <w:lvlText w:val="%1."/>
      <w:lvlJc w:val="left"/>
      <w:rPr>
        <w:rFonts w:ascii="Times New Roman" w:hAnsi="Times New Roman" w:cs="Times New Roman"/>
        <w:b w:val="0"/>
        <w:bCs w:val="0"/>
        <w:i w:val="0"/>
        <w:iCs w:val="0"/>
        <w:smallCaps w:val="0"/>
        <w:strike w:val="0"/>
        <w:color w:val="000000"/>
        <w:spacing w:val="2"/>
        <w:w w:val="100"/>
        <w:position w:val="0"/>
        <w:sz w:val="21"/>
        <w:szCs w:val="21"/>
        <w:u w:val="none"/>
      </w:rPr>
    </w:lvl>
    <w:lvl w:ilvl="7">
      <w:start w:val="1"/>
      <w:numFmt w:val="upperRoman"/>
      <w:lvlText w:val="%1."/>
      <w:lvlJc w:val="left"/>
      <w:rPr>
        <w:rFonts w:ascii="Times New Roman" w:hAnsi="Times New Roman" w:cs="Times New Roman"/>
        <w:b w:val="0"/>
        <w:bCs w:val="0"/>
        <w:i w:val="0"/>
        <w:iCs w:val="0"/>
        <w:smallCaps w:val="0"/>
        <w:strike w:val="0"/>
        <w:color w:val="000000"/>
        <w:spacing w:val="2"/>
        <w:w w:val="100"/>
        <w:position w:val="0"/>
        <w:sz w:val="21"/>
        <w:szCs w:val="21"/>
        <w:u w:val="none"/>
      </w:rPr>
    </w:lvl>
    <w:lvl w:ilvl="8">
      <w:start w:val="1"/>
      <w:numFmt w:val="upperRoman"/>
      <w:lvlText w:val="%1."/>
      <w:lvlJc w:val="left"/>
      <w:rPr>
        <w:rFonts w:ascii="Times New Roman" w:hAnsi="Times New Roman" w:cs="Times New Roman"/>
        <w:b w:val="0"/>
        <w:bCs w:val="0"/>
        <w:i w:val="0"/>
        <w:iCs w:val="0"/>
        <w:smallCaps w:val="0"/>
        <w:strike w:val="0"/>
        <w:color w:val="000000"/>
        <w:spacing w:val="2"/>
        <w:w w:val="100"/>
        <w:position w:val="0"/>
        <w:sz w:val="21"/>
        <w:szCs w:val="21"/>
        <w:u w:val="none"/>
      </w:rPr>
    </w:lvl>
  </w:abstractNum>
  <w:abstractNum w:abstractNumId="2">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color w:val="000000"/>
        <w:spacing w:val="2"/>
        <w:w w:val="100"/>
        <w:position w:val="0"/>
        <w:sz w:val="21"/>
        <w:szCs w:val="21"/>
        <w:u w:val="none"/>
      </w:rPr>
    </w:lvl>
    <w:lvl w:ilvl="1">
      <w:start w:val="1"/>
      <w:numFmt w:val="decimal"/>
      <w:lvlText w:val="%1."/>
      <w:lvlJc w:val="left"/>
      <w:rPr>
        <w:rFonts w:ascii="Times New Roman" w:hAnsi="Times New Roman" w:cs="Times New Roman"/>
        <w:b w:val="0"/>
        <w:bCs w:val="0"/>
        <w:i w:val="0"/>
        <w:iCs w:val="0"/>
        <w:smallCaps w:val="0"/>
        <w:strike w:val="0"/>
        <w:color w:val="000000"/>
        <w:spacing w:val="2"/>
        <w:w w:val="100"/>
        <w:position w:val="0"/>
        <w:sz w:val="21"/>
        <w:szCs w:val="21"/>
        <w:u w:val="none"/>
      </w:rPr>
    </w:lvl>
    <w:lvl w:ilvl="2">
      <w:start w:val="1"/>
      <w:numFmt w:val="decimal"/>
      <w:lvlText w:val="%1."/>
      <w:lvlJc w:val="left"/>
      <w:rPr>
        <w:rFonts w:ascii="Times New Roman" w:hAnsi="Times New Roman" w:cs="Times New Roman"/>
        <w:b w:val="0"/>
        <w:bCs w:val="0"/>
        <w:i w:val="0"/>
        <w:iCs w:val="0"/>
        <w:smallCaps w:val="0"/>
        <w:strike w:val="0"/>
        <w:color w:val="000000"/>
        <w:spacing w:val="2"/>
        <w:w w:val="100"/>
        <w:position w:val="0"/>
        <w:sz w:val="21"/>
        <w:szCs w:val="21"/>
        <w:u w:val="none"/>
      </w:rPr>
    </w:lvl>
    <w:lvl w:ilvl="3">
      <w:start w:val="1"/>
      <w:numFmt w:val="decimal"/>
      <w:lvlText w:val="%1."/>
      <w:lvlJc w:val="left"/>
      <w:rPr>
        <w:rFonts w:ascii="Times New Roman" w:hAnsi="Times New Roman" w:cs="Times New Roman"/>
        <w:b w:val="0"/>
        <w:bCs w:val="0"/>
        <w:i w:val="0"/>
        <w:iCs w:val="0"/>
        <w:smallCaps w:val="0"/>
        <w:strike w:val="0"/>
        <w:color w:val="000000"/>
        <w:spacing w:val="2"/>
        <w:w w:val="100"/>
        <w:position w:val="0"/>
        <w:sz w:val="21"/>
        <w:szCs w:val="21"/>
        <w:u w:val="none"/>
      </w:rPr>
    </w:lvl>
    <w:lvl w:ilvl="4">
      <w:start w:val="1"/>
      <w:numFmt w:val="decimal"/>
      <w:lvlText w:val="%1."/>
      <w:lvlJc w:val="left"/>
      <w:rPr>
        <w:rFonts w:ascii="Times New Roman" w:hAnsi="Times New Roman" w:cs="Times New Roman"/>
        <w:b w:val="0"/>
        <w:bCs w:val="0"/>
        <w:i w:val="0"/>
        <w:iCs w:val="0"/>
        <w:smallCaps w:val="0"/>
        <w:strike w:val="0"/>
        <w:color w:val="000000"/>
        <w:spacing w:val="2"/>
        <w:w w:val="100"/>
        <w:position w:val="0"/>
        <w:sz w:val="21"/>
        <w:szCs w:val="21"/>
        <w:u w:val="none"/>
      </w:rPr>
    </w:lvl>
    <w:lvl w:ilvl="5">
      <w:start w:val="1"/>
      <w:numFmt w:val="decimal"/>
      <w:lvlText w:val="%1."/>
      <w:lvlJc w:val="left"/>
      <w:rPr>
        <w:rFonts w:ascii="Times New Roman" w:hAnsi="Times New Roman" w:cs="Times New Roman"/>
        <w:b w:val="0"/>
        <w:bCs w:val="0"/>
        <w:i w:val="0"/>
        <w:iCs w:val="0"/>
        <w:smallCaps w:val="0"/>
        <w:strike w:val="0"/>
        <w:color w:val="000000"/>
        <w:spacing w:val="2"/>
        <w:w w:val="100"/>
        <w:position w:val="0"/>
        <w:sz w:val="21"/>
        <w:szCs w:val="21"/>
        <w:u w:val="none"/>
      </w:rPr>
    </w:lvl>
    <w:lvl w:ilvl="6">
      <w:start w:val="1"/>
      <w:numFmt w:val="decimal"/>
      <w:lvlText w:val="%1."/>
      <w:lvlJc w:val="left"/>
      <w:rPr>
        <w:rFonts w:ascii="Times New Roman" w:hAnsi="Times New Roman" w:cs="Times New Roman"/>
        <w:b w:val="0"/>
        <w:bCs w:val="0"/>
        <w:i w:val="0"/>
        <w:iCs w:val="0"/>
        <w:smallCaps w:val="0"/>
        <w:strike w:val="0"/>
        <w:color w:val="000000"/>
        <w:spacing w:val="2"/>
        <w:w w:val="100"/>
        <w:position w:val="0"/>
        <w:sz w:val="21"/>
        <w:szCs w:val="21"/>
        <w:u w:val="none"/>
      </w:rPr>
    </w:lvl>
    <w:lvl w:ilvl="7">
      <w:start w:val="1"/>
      <w:numFmt w:val="decimal"/>
      <w:lvlText w:val="%1."/>
      <w:lvlJc w:val="left"/>
      <w:rPr>
        <w:rFonts w:ascii="Times New Roman" w:hAnsi="Times New Roman" w:cs="Times New Roman"/>
        <w:b w:val="0"/>
        <w:bCs w:val="0"/>
        <w:i w:val="0"/>
        <w:iCs w:val="0"/>
        <w:smallCaps w:val="0"/>
        <w:strike w:val="0"/>
        <w:color w:val="000000"/>
        <w:spacing w:val="2"/>
        <w:w w:val="100"/>
        <w:position w:val="0"/>
        <w:sz w:val="21"/>
        <w:szCs w:val="21"/>
        <w:u w:val="none"/>
      </w:rPr>
    </w:lvl>
    <w:lvl w:ilvl="8">
      <w:start w:val="1"/>
      <w:numFmt w:val="decimal"/>
      <w:lvlText w:val="%1."/>
      <w:lvlJc w:val="left"/>
      <w:rPr>
        <w:rFonts w:ascii="Times New Roman" w:hAnsi="Times New Roman" w:cs="Times New Roman"/>
        <w:b w:val="0"/>
        <w:bCs w:val="0"/>
        <w:i w:val="0"/>
        <w:iCs w:val="0"/>
        <w:smallCaps w:val="0"/>
        <w:strike w:val="0"/>
        <w:color w:val="000000"/>
        <w:spacing w:val="2"/>
        <w:w w:val="100"/>
        <w:position w:val="0"/>
        <w:sz w:val="21"/>
        <w:szCs w:val="21"/>
        <w:u w:val="none"/>
      </w:rPr>
    </w:lvl>
  </w:abstractNum>
  <w:abstractNum w:abstractNumId="3">
    <w:nsid w:val="00000009"/>
    <w:multiLevelType w:val="multilevel"/>
    <w:tmpl w:val="00000008"/>
    <w:lvl w:ilvl="0">
      <w:start w:val="1"/>
      <w:numFmt w:val="bullet"/>
      <w:lvlText w:val="-"/>
      <w:lvlJc w:val="left"/>
      <w:rPr>
        <w:rFonts w:ascii="Times New Roman" w:hAnsi="Times New Roman"/>
        <w:b w:val="0"/>
        <w:i w:val="0"/>
        <w:smallCaps w:val="0"/>
        <w:strike w:val="0"/>
        <w:color w:val="000000"/>
        <w:spacing w:val="2"/>
        <w:w w:val="100"/>
        <w:position w:val="0"/>
        <w:sz w:val="21"/>
        <w:u w:val="none"/>
      </w:rPr>
    </w:lvl>
    <w:lvl w:ilvl="1">
      <w:start w:val="1"/>
      <w:numFmt w:val="bullet"/>
      <w:lvlText w:val="-"/>
      <w:lvlJc w:val="left"/>
      <w:rPr>
        <w:rFonts w:ascii="Times New Roman" w:hAnsi="Times New Roman"/>
        <w:b w:val="0"/>
        <w:i w:val="0"/>
        <w:smallCaps w:val="0"/>
        <w:strike w:val="0"/>
        <w:color w:val="000000"/>
        <w:spacing w:val="2"/>
        <w:w w:val="100"/>
        <w:position w:val="0"/>
        <w:sz w:val="21"/>
        <w:u w:val="none"/>
      </w:rPr>
    </w:lvl>
    <w:lvl w:ilvl="2">
      <w:start w:val="1"/>
      <w:numFmt w:val="bullet"/>
      <w:lvlText w:val="-"/>
      <w:lvlJc w:val="left"/>
      <w:rPr>
        <w:rFonts w:ascii="Times New Roman" w:hAnsi="Times New Roman"/>
        <w:b w:val="0"/>
        <w:i w:val="0"/>
        <w:smallCaps w:val="0"/>
        <w:strike w:val="0"/>
        <w:color w:val="000000"/>
        <w:spacing w:val="2"/>
        <w:w w:val="100"/>
        <w:position w:val="0"/>
        <w:sz w:val="21"/>
        <w:u w:val="none"/>
      </w:rPr>
    </w:lvl>
    <w:lvl w:ilvl="3">
      <w:start w:val="1"/>
      <w:numFmt w:val="bullet"/>
      <w:lvlText w:val="-"/>
      <w:lvlJc w:val="left"/>
      <w:rPr>
        <w:rFonts w:ascii="Times New Roman" w:hAnsi="Times New Roman"/>
        <w:b w:val="0"/>
        <w:i w:val="0"/>
        <w:smallCaps w:val="0"/>
        <w:strike w:val="0"/>
        <w:color w:val="000000"/>
        <w:spacing w:val="2"/>
        <w:w w:val="100"/>
        <w:position w:val="0"/>
        <w:sz w:val="21"/>
        <w:u w:val="none"/>
      </w:rPr>
    </w:lvl>
    <w:lvl w:ilvl="4">
      <w:start w:val="1"/>
      <w:numFmt w:val="bullet"/>
      <w:lvlText w:val="-"/>
      <w:lvlJc w:val="left"/>
      <w:rPr>
        <w:rFonts w:ascii="Times New Roman" w:hAnsi="Times New Roman"/>
        <w:b w:val="0"/>
        <w:i w:val="0"/>
        <w:smallCaps w:val="0"/>
        <w:strike w:val="0"/>
        <w:color w:val="000000"/>
        <w:spacing w:val="2"/>
        <w:w w:val="100"/>
        <w:position w:val="0"/>
        <w:sz w:val="21"/>
        <w:u w:val="none"/>
      </w:rPr>
    </w:lvl>
    <w:lvl w:ilvl="5">
      <w:start w:val="1"/>
      <w:numFmt w:val="bullet"/>
      <w:lvlText w:val="-"/>
      <w:lvlJc w:val="left"/>
      <w:rPr>
        <w:rFonts w:ascii="Times New Roman" w:hAnsi="Times New Roman"/>
        <w:b w:val="0"/>
        <w:i w:val="0"/>
        <w:smallCaps w:val="0"/>
        <w:strike w:val="0"/>
        <w:color w:val="000000"/>
        <w:spacing w:val="2"/>
        <w:w w:val="100"/>
        <w:position w:val="0"/>
        <w:sz w:val="21"/>
        <w:u w:val="none"/>
      </w:rPr>
    </w:lvl>
    <w:lvl w:ilvl="6">
      <w:start w:val="1"/>
      <w:numFmt w:val="bullet"/>
      <w:lvlText w:val="-"/>
      <w:lvlJc w:val="left"/>
      <w:rPr>
        <w:rFonts w:ascii="Times New Roman" w:hAnsi="Times New Roman"/>
        <w:b w:val="0"/>
        <w:i w:val="0"/>
        <w:smallCaps w:val="0"/>
        <w:strike w:val="0"/>
        <w:color w:val="000000"/>
        <w:spacing w:val="2"/>
        <w:w w:val="100"/>
        <w:position w:val="0"/>
        <w:sz w:val="21"/>
        <w:u w:val="none"/>
      </w:rPr>
    </w:lvl>
    <w:lvl w:ilvl="7">
      <w:start w:val="1"/>
      <w:numFmt w:val="bullet"/>
      <w:lvlText w:val="-"/>
      <w:lvlJc w:val="left"/>
      <w:rPr>
        <w:rFonts w:ascii="Times New Roman" w:hAnsi="Times New Roman"/>
        <w:b w:val="0"/>
        <w:i w:val="0"/>
        <w:smallCaps w:val="0"/>
        <w:strike w:val="0"/>
        <w:color w:val="000000"/>
        <w:spacing w:val="2"/>
        <w:w w:val="100"/>
        <w:position w:val="0"/>
        <w:sz w:val="21"/>
        <w:u w:val="none"/>
      </w:rPr>
    </w:lvl>
    <w:lvl w:ilvl="8">
      <w:start w:val="1"/>
      <w:numFmt w:val="bullet"/>
      <w:lvlText w:val="-"/>
      <w:lvlJc w:val="left"/>
      <w:rPr>
        <w:rFonts w:ascii="Times New Roman" w:hAnsi="Times New Roman"/>
        <w:b w:val="0"/>
        <w:i w:val="0"/>
        <w:smallCaps w:val="0"/>
        <w:strike w:val="0"/>
        <w:color w:val="000000"/>
        <w:spacing w:val="2"/>
        <w:w w:val="100"/>
        <w:position w:val="0"/>
        <w:sz w:val="21"/>
        <w:u w:val="none"/>
      </w:rPr>
    </w:lvl>
  </w:abstractNum>
  <w:abstractNum w:abstractNumId="4">
    <w:nsid w:val="036F5A28"/>
    <w:multiLevelType w:val="multilevel"/>
    <w:tmpl w:val="F4946A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FF071FF"/>
    <w:multiLevelType w:val="hybridMultilevel"/>
    <w:tmpl w:val="DF36C9A2"/>
    <w:lvl w:ilvl="0" w:tplc="30ACB240">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3761FC6"/>
    <w:multiLevelType w:val="hybridMultilevel"/>
    <w:tmpl w:val="4B8CAD24"/>
    <w:lvl w:ilvl="0" w:tplc="13BC58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57F50EE8"/>
    <w:multiLevelType w:val="hybridMultilevel"/>
    <w:tmpl w:val="6FE2A2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2040CA1"/>
    <w:multiLevelType w:val="hybridMultilevel"/>
    <w:tmpl w:val="155CCD0A"/>
    <w:lvl w:ilvl="0" w:tplc="BDCA7B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6406103D"/>
    <w:multiLevelType w:val="hybridMultilevel"/>
    <w:tmpl w:val="2A00AF1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1"/>
  </w:num>
  <w:num w:numId="3">
    <w:abstractNumId w:val="2"/>
  </w:num>
  <w:num w:numId="4">
    <w:abstractNumId w:val="3"/>
  </w:num>
  <w:num w:numId="5">
    <w:abstractNumId w:val="9"/>
  </w:num>
  <w:num w:numId="6">
    <w:abstractNumId w:val="7"/>
  </w:num>
  <w:num w:numId="7">
    <w:abstractNumId w:val="8"/>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00698"/>
    <w:rsid w:val="000037CB"/>
    <w:rsid w:val="000447E2"/>
    <w:rsid w:val="00047955"/>
    <w:rsid w:val="00050E21"/>
    <w:rsid w:val="00051355"/>
    <w:rsid w:val="00077897"/>
    <w:rsid w:val="000848A4"/>
    <w:rsid w:val="000A4FF5"/>
    <w:rsid w:val="000B5710"/>
    <w:rsid w:val="000C33E2"/>
    <w:rsid w:val="000D6726"/>
    <w:rsid w:val="000E0709"/>
    <w:rsid w:val="000F6883"/>
    <w:rsid w:val="00102A03"/>
    <w:rsid w:val="00187A88"/>
    <w:rsid w:val="001B11DB"/>
    <w:rsid w:val="001B2934"/>
    <w:rsid w:val="001C52B9"/>
    <w:rsid w:val="00210BDB"/>
    <w:rsid w:val="00213F33"/>
    <w:rsid w:val="00273000"/>
    <w:rsid w:val="00273BDE"/>
    <w:rsid w:val="002805FF"/>
    <w:rsid w:val="00297118"/>
    <w:rsid w:val="002C17A2"/>
    <w:rsid w:val="002C589F"/>
    <w:rsid w:val="003147FF"/>
    <w:rsid w:val="00371AA3"/>
    <w:rsid w:val="00381A79"/>
    <w:rsid w:val="003846CB"/>
    <w:rsid w:val="003A49FB"/>
    <w:rsid w:val="003B5CD6"/>
    <w:rsid w:val="003D3C67"/>
    <w:rsid w:val="003E439D"/>
    <w:rsid w:val="004A2756"/>
    <w:rsid w:val="004B2DE6"/>
    <w:rsid w:val="004D03AC"/>
    <w:rsid w:val="004E2030"/>
    <w:rsid w:val="004F335C"/>
    <w:rsid w:val="00514F3B"/>
    <w:rsid w:val="00576E5C"/>
    <w:rsid w:val="00580BEF"/>
    <w:rsid w:val="0058761D"/>
    <w:rsid w:val="005B0DD7"/>
    <w:rsid w:val="005B1334"/>
    <w:rsid w:val="005B1E7A"/>
    <w:rsid w:val="005B66CE"/>
    <w:rsid w:val="005D04DA"/>
    <w:rsid w:val="005F30F2"/>
    <w:rsid w:val="00615296"/>
    <w:rsid w:val="00637F45"/>
    <w:rsid w:val="00670986"/>
    <w:rsid w:val="00672B75"/>
    <w:rsid w:val="00684913"/>
    <w:rsid w:val="00696C07"/>
    <w:rsid w:val="006A3C78"/>
    <w:rsid w:val="006C61D1"/>
    <w:rsid w:val="006F387E"/>
    <w:rsid w:val="00710075"/>
    <w:rsid w:val="00743EB4"/>
    <w:rsid w:val="007558B6"/>
    <w:rsid w:val="0076270F"/>
    <w:rsid w:val="00773673"/>
    <w:rsid w:val="00785EA3"/>
    <w:rsid w:val="007A4B60"/>
    <w:rsid w:val="007C20CD"/>
    <w:rsid w:val="007C43E2"/>
    <w:rsid w:val="007F3A6C"/>
    <w:rsid w:val="008037E9"/>
    <w:rsid w:val="00826916"/>
    <w:rsid w:val="008342FA"/>
    <w:rsid w:val="00855572"/>
    <w:rsid w:val="00874F72"/>
    <w:rsid w:val="008B64FD"/>
    <w:rsid w:val="008C0193"/>
    <w:rsid w:val="008F06C5"/>
    <w:rsid w:val="008F4299"/>
    <w:rsid w:val="00916487"/>
    <w:rsid w:val="00922089"/>
    <w:rsid w:val="009337B0"/>
    <w:rsid w:val="009741FD"/>
    <w:rsid w:val="009C4B50"/>
    <w:rsid w:val="009D6764"/>
    <w:rsid w:val="009D79BD"/>
    <w:rsid w:val="00A31DAC"/>
    <w:rsid w:val="00A35253"/>
    <w:rsid w:val="00A5125A"/>
    <w:rsid w:val="00A86394"/>
    <w:rsid w:val="00A92E0A"/>
    <w:rsid w:val="00AA64FF"/>
    <w:rsid w:val="00AB6F3D"/>
    <w:rsid w:val="00AC0CE5"/>
    <w:rsid w:val="00AC55CC"/>
    <w:rsid w:val="00B21128"/>
    <w:rsid w:val="00B36636"/>
    <w:rsid w:val="00B40A7D"/>
    <w:rsid w:val="00B62123"/>
    <w:rsid w:val="00BA541A"/>
    <w:rsid w:val="00BC2CC5"/>
    <w:rsid w:val="00BE5152"/>
    <w:rsid w:val="00BF7744"/>
    <w:rsid w:val="00C00698"/>
    <w:rsid w:val="00C63AA7"/>
    <w:rsid w:val="00CA67D3"/>
    <w:rsid w:val="00CA7A6C"/>
    <w:rsid w:val="00CC0F74"/>
    <w:rsid w:val="00CF5712"/>
    <w:rsid w:val="00D05763"/>
    <w:rsid w:val="00D12A20"/>
    <w:rsid w:val="00D166CE"/>
    <w:rsid w:val="00D33BD8"/>
    <w:rsid w:val="00D41A23"/>
    <w:rsid w:val="00D66684"/>
    <w:rsid w:val="00D73B7E"/>
    <w:rsid w:val="00D96764"/>
    <w:rsid w:val="00DA74DF"/>
    <w:rsid w:val="00DE2196"/>
    <w:rsid w:val="00DE44C9"/>
    <w:rsid w:val="00DF436B"/>
    <w:rsid w:val="00DF4E01"/>
    <w:rsid w:val="00E21E61"/>
    <w:rsid w:val="00E312D5"/>
    <w:rsid w:val="00E453EE"/>
    <w:rsid w:val="00E523B7"/>
    <w:rsid w:val="00E61AD4"/>
    <w:rsid w:val="00E621E9"/>
    <w:rsid w:val="00E80E0F"/>
    <w:rsid w:val="00F3108F"/>
    <w:rsid w:val="00F36DAF"/>
    <w:rsid w:val="00F60D64"/>
    <w:rsid w:val="00F71B4E"/>
    <w:rsid w:val="00F80703"/>
    <w:rsid w:val="00F97499"/>
    <w:rsid w:val="00FA09D8"/>
    <w:rsid w:val="00FA0C00"/>
    <w:rsid w:val="00FB628F"/>
    <w:rsid w:val="00FC3574"/>
    <w:rsid w:val="00FE18FE"/>
    <w:rsid w:val="00FE41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1F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uiPriority w:val="99"/>
    <w:locked/>
    <w:rsid w:val="009D6764"/>
    <w:rPr>
      <w:rFonts w:ascii="Times New Roman" w:hAnsi="Times New Roman" w:cs="Times New Roman"/>
      <w:b/>
      <w:bCs/>
      <w:spacing w:val="3"/>
      <w:shd w:val="clear" w:color="auto" w:fill="FFFFFF"/>
    </w:rPr>
  </w:style>
  <w:style w:type="character" w:customStyle="1" w:styleId="1">
    <w:name w:val="Основной текст Знак1"/>
    <w:basedOn w:val="a0"/>
    <w:link w:val="a3"/>
    <w:uiPriority w:val="99"/>
    <w:locked/>
    <w:rsid w:val="009D6764"/>
    <w:rPr>
      <w:rFonts w:ascii="Times New Roman" w:hAnsi="Times New Roman" w:cs="Times New Roman"/>
      <w:spacing w:val="2"/>
      <w:sz w:val="21"/>
      <w:szCs w:val="21"/>
      <w:shd w:val="clear" w:color="auto" w:fill="FFFFFF"/>
    </w:rPr>
  </w:style>
  <w:style w:type="paragraph" w:styleId="a3">
    <w:name w:val="Body Text"/>
    <w:basedOn w:val="a"/>
    <w:link w:val="1"/>
    <w:uiPriority w:val="99"/>
    <w:rsid w:val="009D6764"/>
    <w:pPr>
      <w:widowControl w:val="0"/>
      <w:shd w:val="clear" w:color="auto" w:fill="FFFFFF"/>
      <w:spacing w:before="480" w:after="0" w:line="274" w:lineRule="exact"/>
      <w:jc w:val="both"/>
    </w:pPr>
    <w:rPr>
      <w:rFonts w:ascii="Times New Roman" w:hAnsi="Times New Roman" w:cs="Times New Roman"/>
      <w:spacing w:val="2"/>
      <w:sz w:val="21"/>
      <w:szCs w:val="21"/>
    </w:rPr>
  </w:style>
  <w:style w:type="character" w:customStyle="1" w:styleId="a4">
    <w:name w:val="Основной текст Знак"/>
    <w:basedOn w:val="a0"/>
    <w:uiPriority w:val="99"/>
    <w:semiHidden/>
    <w:rsid w:val="009D6764"/>
  </w:style>
  <w:style w:type="paragraph" w:customStyle="1" w:styleId="20">
    <w:name w:val="Основной текст (2)"/>
    <w:basedOn w:val="a"/>
    <w:link w:val="2"/>
    <w:uiPriority w:val="99"/>
    <w:rsid w:val="009D6764"/>
    <w:pPr>
      <w:widowControl w:val="0"/>
      <w:shd w:val="clear" w:color="auto" w:fill="FFFFFF"/>
      <w:spacing w:after="300" w:line="302" w:lineRule="exact"/>
      <w:jc w:val="center"/>
    </w:pPr>
    <w:rPr>
      <w:rFonts w:ascii="Times New Roman" w:hAnsi="Times New Roman" w:cs="Times New Roman"/>
      <w:b/>
      <w:bCs/>
      <w:spacing w:val="3"/>
    </w:rPr>
  </w:style>
  <w:style w:type="character" w:customStyle="1" w:styleId="a5">
    <w:name w:val="Колонтитул_"/>
    <w:basedOn w:val="a0"/>
    <w:link w:val="a6"/>
    <w:uiPriority w:val="99"/>
    <w:locked/>
    <w:rsid w:val="00A5125A"/>
    <w:rPr>
      <w:rFonts w:ascii="Times New Roman" w:hAnsi="Times New Roman" w:cs="Times New Roman"/>
      <w:spacing w:val="1"/>
      <w:shd w:val="clear" w:color="auto" w:fill="FFFFFF"/>
    </w:rPr>
  </w:style>
  <w:style w:type="paragraph" w:customStyle="1" w:styleId="a6">
    <w:name w:val="Колонтитул"/>
    <w:basedOn w:val="a"/>
    <w:link w:val="a5"/>
    <w:uiPriority w:val="99"/>
    <w:rsid w:val="00A5125A"/>
    <w:pPr>
      <w:widowControl w:val="0"/>
      <w:shd w:val="clear" w:color="auto" w:fill="FFFFFF"/>
      <w:spacing w:after="0" w:line="240" w:lineRule="atLeast"/>
    </w:pPr>
    <w:rPr>
      <w:rFonts w:ascii="Times New Roman" w:hAnsi="Times New Roman" w:cs="Times New Roman"/>
      <w:spacing w:val="1"/>
    </w:rPr>
  </w:style>
  <w:style w:type="character" w:customStyle="1" w:styleId="a7">
    <w:name w:val="Подпись к таблице"/>
    <w:basedOn w:val="a0"/>
    <w:uiPriority w:val="99"/>
    <w:rsid w:val="00A5125A"/>
    <w:rPr>
      <w:rFonts w:ascii="Times New Roman" w:hAnsi="Times New Roman" w:cs="Times New Roman"/>
      <w:spacing w:val="2"/>
      <w:sz w:val="21"/>
      <w:szCs w:val="21"/>
      <w:u w:val="single"/>
    </w:rPr>
  </w:style>
  <w:style w:type="character" w:customStyle="1" w:styleId="a8">
    <w:name w:val="Подпись к таблице_"/>
    <w:basedOn w:val="a0"/>
    <w:link w:val="10"/>
    <w:uiPriority w:val="99"/>
    <w:locked/>
    <w:rsid w:val="00A92E0A"/>
    <w:rPr>
      <w:rFonts w:ascii="Times New Roman" w:hAnsi="Times New Roman" w:cs="Times New Roman"/>
      <w:spacing w:val="2"/>
      <w:sz w:val="21"/>
      <w:szCs w:val="21"/>
      <w:shd w:val="clear" w:color="auto" w:fill="FFFFFF"/>
    </w:rPr>
  </w:style>
  <w:style w:type="paragraph" w:customStyle="1" w:styleId="10">
    <w:name w:val="Подпись к таблице1"/>
    <w:basedOn w:val="a"/>
    <w:link w:val="a8"/>
    <w:uiPriority w:val="99"/>
    <w:rsid w:val="00A92E0A"/>
    <w:pPr>
      <w:widowControl w:val="0"/>
      <w:shd w:val="clear" w:color="auto" w:fill="FFFFFF"/>
      <w:spacing w:after="0" w:line="240" w:lineRule="atLeast"/>
    </w:pPr>
    <w:rPr>
      <w:rFonts w:ascii="Times New Roman" w:hAnsi="Times New Roman" w:cs="Times New Roman"/>
      <w:spacing w:val="2"/>
      <w:sz w:val="21"/>
      <w:szCs w:val="21"/>
    </w:rPr>
  </w:style>
  <w:style w:type="paragraph" w:styleId="a9">
    <w:name w:val="List Paragraph"/>
    <w:basedOn w:val="a"/>
    <w:uiPriority w:val="34"/>
    <w:qFormat/>
    <w:rsid w:val="00050E21"/>
    <w:pPr>
      <w:ind w:left="720"/>
      <w:contextualSpacing/>
    </w:pPr>
  </w:style>
  <w:style w:type="table" w:styleId="aa">
    <w:name w:val="Table Grid"/>
    <w:basedOn w:val="a1"/>
    <w:uiPriority w:val="59"/>
    <w:rsid w:val="008037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rsid w:val="00FB628F"/>
    <w:rPr>
      <w:color w:val="0000FF" w:themeColor="hyperlink"/>
      <w:u w:val="single"/>
    </w:rPr>
  </w:style>
  <w:style w:type="paragraph" w:styleId="ac">
    <w:name w:val="Normal (Web)"/>
    <w:basedOn w:val="a"/>
    <w:uiPriority w:val="99"/>
    <w:semiHidden/>
    <w:unhideWhenUsed/>
    <w:rsid w:val="00E21E6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uiPriority w:val="99"/>
    <w:locked/>
    <w:rsid w:val="009D6764"/>
    <w:rPr>
      <w:rFonts w:ascii="Times New Roman" w:hAnsi="Times New Roman" w:cs="Times New Roman"/>
      <w:b/>
      <w:bCs/>
      <w:spacing w:val="3"/>
      <w:shd w:val="clear" w:color="auto" w:fill="FFFFFF"/>
    </w:rPr>
  </w:style>
  <w:style w:type="character" w:customStyle="1" w:styleId="1">
    <w:name w:val="Основной текст Знак1"/>
    <w:basedOn w:val="a0"/>
    <w:link w:val="a3"/>
    <w:uiPriority w:val="99"/>
    <w:locked/>
    <w:rsid w:val="009D6764"/>
    <w:rPr>
      <w:rFonts w:ascii="Times New Roman" w:hAnsi="Times New Roman" w:cs="Times New Roman"/>
      <w:spacing w:val="2"/>
      <w:sz w:val="21"/>
      <w:szCs w:val="21"/>
      <w:shd w:val="clear" w:color="auto" w:fill="FFFFFF"/>
    </w:rPr>
  </w:style>
  <w:style w:type="paragraph" w:styleId="a3">
    <w:name w:val="Body Text"/>
    <w:basedOn w:val="a"/>
    <w:link w:val="1"/>
    <w:uiPriority w:val="99"/>
    <w:rsid w:val="009D6764"/>
    <w:pPr>
      <w:widowControl w:val="0"/>
      <w:shd w:val="clear" w:color="auto" w:fill="FFFFFF"/>
      <w:spacing w:before="480" w:after="0" w:line="274" w:lineRule="exact"/>
      <w:jc w:val="both"/>
    </w:pPr>
    <w:rPr>
      <w:rFonts w:ascii="Times New Roman" w:hAnsi="Times New Roman" w:cs="Times New Roman"/>
      <w:spacing w:val="2"/>
      <w:sz w:val="21"/>
      <w:szCs w:val="21"/>
    </w:rPr>
  </w:style>
  <w:style w:type="character" w:customStyle="1" w:styleId="a4">
    <w:name w:val="Основной текст Знак"/>
    <w:basedOn w:val="a0"/>
    <w:uiPriority w:val="99"/>
    <w:semiHidden/>
    <w:rsid w:val="009D6764"/>
  </w:style>
  <w:style w:type="paragraph" w:customStyle="1" w:styleId="20">
    <w:name w:val="Основной текст (2)"/>
    <w:basedOn w:val="a"/>
    <w:link w:val="2"/>
    <w:uiPriority w:val="99"/>
    <w:rsid w:val="009D6764"/>
    <w:pPr>
      <w:widowControl w:val="0"/>
      <w:shd w:val="clear" w:color="auto" w:fill="FFFFFF"/>
      <w:spacing w:after="300" w:line="302" w:lineRule="exact"/>
      <w:jc w:val="center"/>
    </w:pPr>
    <w:rPr>
      <w:rFonts w:ascii="Times New Roman" w:hAnsi="Times New Roman" w:cs="Times New Roman"/>
      <w:b/>
      <w:bCs/>
      <w:spacing w:val="3"/>
    </w:rPr>
  </w:style>
  <w:style w:type="character" w:customStyle="1" w:styleId="a5">
    <w:name w:val="Колонтитул_"/>
    <w:basedOn w:val="a0"/>
    <w:link w:val="a6"/>
    <w:uiPriority w:val="99"/>
    <w:locked/>
    <w:rsid w:val="00A5125A"/>
    <w:rPr>
      <w:rFonts w:ascii="Times New Roman" w:hAnsi="Times New Roman" w:cs="Times New Roman"/>
      <w:spacing w:val="1"/>
      <w:shd w:val="clear" w:color="auto" w:fill="FFFFFF"/>
    </w:rPr>
  </w:style>
  <w:style w:type="paragraph" w:customStyle="1" w:styleId="a6">
    <w:name w:val="Колонтитул"/>
    <w:basedOn w:val="a"/>
    <w:link w:val="a5"/>
    <w:uiPriority w:val="99"/>
    <w:rsid w:val="00A5125A"/>
    <w:pPr>
      <w:widowControl w:val="0"/>
      <w:shd w:val="clear" w:color="auto" w:fill="FFFFFF"/>
      <w:spacing w:after="0" w:line="240" w:lineRule="atLeast"/>
    </w:pPr>
    <w:rPr>
      <w:rFonts w:ascii="Times New Roman" w:hAnsi="Times New Roman" w:cs="Times New Roman"/>
      <w:spacing w:val="1"/>
    </w:rPr>
  </w:style>
  <w:style w:type="character" w:customStyle="1" w:styleId="a7">
    <w:name w:val="Подпись к таблице"/>
    <w:basedOn w:val="a0"/>
    <w:uiPriority w:val="99"/>
    <w:rsid w:val="00A5125A"/>
    <w:rPr>
      <w:rFonts w:ascii="Times New Roman" w:hAnsi="Times New Roman" w:cs="Times New Roman"/>
      <w:spacing w:val="2"/>
      <w:sz w:val="21"/>
      <w:szCs w:val="21"/>
      <w:u w:val="single"/>
    </w:rPr>
  </w:style>
  <w:style w:type="character" w:customStyle="1" w:styleId="a8">
    <w:name w:val="Подпись к таблице_"/>
    <w:basedOn w:val="a0"/>
    <w:link w:val="10"/>
    <w:uiPriority w:val="99"/>
    <w:locked/>
    <w:rsid w:val="00A92E0A"/>
    <w:rPr>
      <w:rFonts w:ascii="Times New Roman" w:hAnsi="Times New Roman" w:cs="Times New Roman"/>
      <w:spacing w:val="2"/>
      <w:sz w:val="21"/>
      <w:szCs w:val="21"/>
      <w:shd w:val="clear" w:color="auto" w:fill="FFFFFF"/>
    </w:rPr>
  </w:style>
  <w:style w:type="paragraph" w:customStyle="1" w:styleId="10">
    <w:name w:val="Подпись к таблице1"/>
    <w:basedOn w:val="a"/>
    <w:link w:val="a8"/>
    <w:uiPriority w:val="99"/>
    <w:rsid w:val="00A92E0A"/>
    <w:pPr>
      <w:widowControl w:val="0"/>
      <w:shd w:val="clear" w:color="auto" w:fill="FFFFFF"/>
      <w:spacing w:after="0" w:line="240" w:lineRule="atLeast"/>
    </w:pPr>
    <w:rPr>
      <w:rFonts w:ascii="Times New Roman" w:hAnsi="Times New Roman" w:cs="Times New Roman"/>
      <w:spacing w:val="2"/>
      <w:sz w:val="21"/>
      <w:szCs w:val="21"/>
    </w:rPr>
  </w:style>
  <w:style w:type="paragraph" w:styleId="a9">
    <w:name w:val="List Paragraph"/>
    <w:basedOn w:val="a"/>
    <w:uiPriority w:val="34"/>
    <w:qFormat/>
    <w:rsid w:val="00050E21"/>
    <w:pPr>
      <w:ind w:left="720"/>
      <w:contextualSpacing/>
    </w:pPr>
  </w:style>
  <w:style w:type="table" w:styleId="aa">
    <w:name w:val="Table Grid"/>
    <w:basedOn w:val="a1"/>
    <w:uiPriority w:val="59"/>
    <w:rsid w:val="008037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rsid w:val="00FB628F"/>
    <w:rPr>
      <w:color w:val="0000FF" w:themeColor="hyperlink"/>
      <w:u w:val="single"/>
    </w:rPr>
  </w:style>
  <w:style w:type="paragraph" w:styleId="ac">
    <w:name w:val="Normal (Web)"/>
    <w:basedOn w:val="a"/>
    <w:uiPriority w:val="99"/>
    <w:semiHidden/>
    <w:unhideWhenUsed/>
    <w:rsid w:val="00E21E6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93615921">
      <w:bodyDiv w:val="1"/>
      <w:marLeft w:val="0"/>
      <w:marRight w:val="0"/>
      <w:marTop w:val="0"/>
      <w:marBottom w:val="0"/>
      <w:divBdr>
        <w:top w:val="none" w:sz="0" w:space="0" w:color="auto"/>
        <w:left w:val="none" w:sz="0" w:space="0" w:color="auto"/>
        <w:bottom w:val="none" w:sz="0" w:space="0" w:color="auto"/>
        <w:right w:val="none" w:sz="0" w:space="0" w:color="auto"/>
      </w:divBdr>
    </w:div>
    <w:div w:id="1835411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6050125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docs.cntd.ru/document/960503016" TargetMode="External"/><Relationship Id="rId12" Type="http://schemas.openxmlformats.org/officeDocument/2006/relationships/hyperlink" Target="mailto:admtrub@yandex.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docs.cntd.ru/document/901876063" TargetMode="External"/><Relationship Id="rId11" Type="http://schemas.openxmlformats.org/officeDocument/2006/relationships/hyperlink" Target="mailto:admtrub@yandex.ru"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docs.cntd.ru/document/960503016" TargetMode="External"/><Relationship Id="rId4" Type="http://schemas.openxmlformats.org/officeDocument/2006/relationships/settings" Target="settings.xml"/><Relationship Id="rId9" Type="http://schemas.openxmlformats.org/officeDocument/2006/relationships/hyperlink" Target="http://docs.cntd.ru/document/96050125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59A994-4CF6-4C75-ABEE-24FF870B3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23</Pages>
  <Words>8372</Words>
  <Characters>47725</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Спартак</dc:creator>
  <cp:keywords/>
  <dc:description/>
  <cp:lastModifiedBy>OP-otdel</cp:lastModifiedBy>
  <cp:revision>40</cp:revision>
  <cp:lastPrinted>2014-12-16T13:52:00Z</cp:lastPrinted>
  <dcterms:created xsi:type="dcterms:W3CDTF">2014-12-15T17:51:00Z</dcterms:created>
  <dcterms:modified xsi:type="dcterms:W3CDTF">2015-02-06T08:41:00Z</dcterms:modified>
</cp:coreProperties>
</file>