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AD7" w:rsidRPr="00BD1F80" w:rsidRDefault="00175AD7" w:rsidP="00175AD7">
      <w:pPr>
        <w:spacing w:after="0" w:line="240" w:lineRule="auto"/>
        <w:jc w:val="center"/>
        <w:rPr>
          <w:rFonts w:ascii="Palatino Linotype" w:hAnsi="Palatino Linotype" w:cs="Palatino Linotype"/>
          <w:b/>
          <w:bCs/>
          <w:sz w:val="26"/>
          <w:szCs w:val="26"/>
          <w:lang w:eastAsia="ru-RU"/>
        </w:rPr>
      </w:pPr>
      <w:r w:rsidRPr="00BD1F80">
        <w:rPr>
          <w:rFonts w:ascii="Palatino Linotype" w:hAnsi="Palatino Linotype" w:cs="Palatino Linotype"/>
          <w:b/>
          <w:bCs/>
          <w:sz w:val="26"/>
          <w:szCs w:val="26"/>
          <w:lang w:eastAsia="ru-RU"/>
        </w:rPr>
        <w:t>РОССИЙСКАЯ ФЕДЕРАЦИЯ</w:t>
      </w:r>
    </w:p>
    <w:p w:rsidR="00175AD7" w:rsidRPr="00BD1F80" w:rsidRDefault="00175AD7" w:rsidP="00175AD7">
      <w:pPr>
        <w:spacing w:after="0" w:line="240" w:lineRule="auto"/>
        <w:jc w:val="center"/>
        <w:rPr>
          <w:rFonts w:ascii="Palatino Linotype" w:hAnsi="Palatino Linotype" w:cs="Palatino Linotype"/>
          <w:b/>
          <w:bCs/>
          <w:sz w:val="26"/>
          <w:szCs w:val="26"/>
          <w:lang w:eastAsia="ru-RU"/>
        </w:rPr>
      </w:pPr>
      <w:r w:rsidRPr="00BD1F80">
        <w:rPr>
          <w:rFonts w:ascii="Palatino Linotype" w:hAnsi="Palatino Linotype" w:cs="Palatino Linotype"/>
          <w:b/>
          <w:bCs/>
          <w:sz w:val="26"/>
          <w:szCs w:val="26"/>
          <w:lang w:eastAsia="ru-RU"/>
        </w:rPr>
        <w:t>АДМИНИСТРАЦИЯ ТРУБЧЕВСКОГО МУНИЦИПАЛЬНОГО РАЙОНА</w:t>
      </w:r>
    </w:p>
    <w:p w:rsidR="00175AD7" w:rsidRPr="00BD1F80" w:rsidRDefault="00B01C2C" w:rsidP="00175AD7">
      <w:pPr>
        <w:spacing w:after="0" w:line="240" w:lineRule="auto"/>
        <w:jc w:val="center"/>
        <w:rPr>
          <w:rFonts w:ascii="Times New Roman" w:hAnsi="Times New Roman" w:cs="Times New Roman"/>
          <w:sz w:val="24"/>
          <w:szCs w:val="24"/>
          <w:lang w:eastAsia="ru-RU"/>
        </w:rPr>
      </w:pPr>
      <w:r w:rsidRPr="00B01C2C">
        <w:rPr>
          <w:noProof/>
          <w:lang w:eastAsia="ru-RU"/>
        </w:rPr>
        <w:pict>
          <v:line id="Прямая соединительная линия 1" o:spid="_x0000_s1026" style="position:absolute;left:0;text-align:left;z-index:251659264;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w:r>
    </w:p>
    <w:p w:rsidR="00175AD7" w:rsidRPr="00BD1F80" w:rsidRDefault="00175AD7" w:rsidP="00175AD7">
      <w:pPr>
        <w:spacing w:after="0" w:line="240" w:lineRule="auto"/>
        <w:jc w:val="center"/>
        <w:rPr>
          <w:rFonts w:ascii="Times New Roman" w:hAnsi="Times New Roman" w:cs="Times New Roman"/>
          <w:b/>
          <w:bCs/>
          <w:sz w:val="48"/>
          <w:szCs w:val="48"/>
          <w:lang w:eastAsia="ru-RU"/>
        </w:rPr>
      </w:pPr>
      <w:proofErr w:type="gramStart"/>
      <w:r w:rsidRPr="00BD1F80">
        <w:rPr>
          <w:rFonts w:ascii="Times New Roman" w:hAnsi="Times New Roman" w:cs="Times New Roman"/>
          <w:b/>
          <w:bCs/>
          <w:sz w:val="48"/>
          <w:szCs w:val="48"/>
          <w:lang w:eastAsia="ru-RU"/>
        </w:rPr>
        <w:t>П</w:t>
      </w:r>
      <w:proofErr w:type="gramEnd"/>
      <w:r w:rsidRPr="00BD1F80">
        <w:rPr>
          <w:rFonts w:ascii="Times New Roman" w:hAnsi="Times New Roman" w:cs="Times New Roman"/>
          <w:b/>
          <w:bCs/>
          <w:sz w:val="48"/>
          <w:szCs w:val="48"/>
          <w:lang w:eastAsia="ru-RU"/>
        </w:rPr>
        <w:t xml:space="preserve"> О С Т А Н О В Л Е Н И Е</w:t>
      </w:r>
    </w:p>
    <w:p w:rsidR="00175AD7" w:rsidRPr="00BD1F80" w:rsidRDefault="00175AD7" w:rsidP="00175AD7">
      <w:pPr>
        <w:spacing w:after="0" w:line="240" w:lineRule="auto"/>
        <w:rPr>
          <w:rFonts w:ascii="Times New Roman" w:hAnsi="Times New Roman" w:cs="Times New Roman"/>
          <w:sz w:val="26"/>
          <w:szCs w:val="26"/>
          <w:lang w:eastAsia="ru-RU"/>
        </w:rPr>
      </w:pPr>
    </w:p>
    <w:p w:rsidR="00175AD7" w:rsidRPr="00BD1F80" w:rsidRDefault="00175AD7" w:rsidP="00175AD7">
      <w:pPr>
        <w:spacing w:after="0" w:line="240" w:lineRule="auto"/>
        <w:rPr>
          <w:rFonts w:ascii="Times New Roman" w:hAnsi="Times New Roman" w:cs="Times New Roman"/>
          <w:sz w:val="26"/>
          <w:szCs w:val="26"/>
          <w:lang w:eastAsia="ru-RU"/>
        </w:rPr>
      </w:pPr>
      <w:r w:rsidRPr="00BD1F80">
        <w:rPr>
          <w:rFonts w:ascii="Times New Roman" w:hAnsi="Times New Roman" w:cs="Times New Roman"/>
          <w:sz w:val="26"/>
          <w:szCs w:val="26"/>
          <w:lang w:eastAsia="ru-RU"/>
        </w:rPr>
        <w:t xml:space="preserve">от </w:t>
      </w:r>
      <w:r w:rsidR="00C95765">
        <w:rPr>
          <w:rFonts w:ascii="Times New Roman" w:hAnsi="Times New Roman" w:cs="Times New Roman"/>
          <w:sz w:val="26"/>
          <w:szCs w:val="26"/>
          <w:lang w:eastAsia="ru-RU"/>
        </w:rPr>
        <w:t>18.05.2015г. №  402</w:t>
      </w:r>
    </w:p>
    <w:p w:rsidR="00175AD7" w:rsidRPr="00BD1F80" w:rsidRDefault="00175AD7" w:rsidP="00175AD7">
      <w:pPr>
        <w:spacing w:after="0" w:line="240" w:lineRule="auto"/>
        <w:rPr>
          <w:rFonts w:ascii="Times New Roman" w:hAnsi="Times New Roman" w:cs="Times New Roman"/>
          <w:sz w:val="26"/>
          <w:szCs w:val="26"/>
          <w:lang w:eastAsia="ru-RU"/>
        </w:rPr>
      </w:pPr>
      <w:r w:rsidRPr="00BD1F80">
        <w:rPr>
          <w:rFonts w:ascii="Times New Roman" w:hAnsi="Times New Roman" w:cs="Times New Roman"/>
          <w:sz w:val="26"/>
          <w:szCs w:val="26"/>
          <w:lang w:eastAsia="ru-RU"/>
        </w:rPr>
        <w:t>г</w:t>
      </w:r>
      <w:proofErr w:type="gramStart"/>
      <w:r w:rsidRPr="00BD1F80">
        <w:rPr>
          <w:rFonts w:ascii="Times New Roman" w:hAnsi="Times New Roman" w:cs="Times New Roman"/>
          <w:sz w:val="26"/>
          <w:szCs w:val="26"/>
          <w:lang w:eastAsia="ru-RU"/>
        </w:rPr>
        <w:t>.Т</w:t>
      </w:r>
      <w:proofErr w:type="gramEnd"/>
      <w:r w:rsidRPr="00BD1F80">
        <w:rPr>
          <w:rFonts w:ascii="Times New Roman" w:hAnsi="Times New Roman" w:cs="Times New Roman"/>
          <w:sz w:val="26"/>
          <w:szCs w:val="26"/>
          <w:lang w:eastAsia="ru-RU"/>
        </w:rPr>
        <w:t>рубчевск</w:t>
      </w:r>
    </w:p>
    <w:p w:rsidR="00175AD7" w:rsidRPr="00BD1F80" w:rsidRDefault="00175AD7" w:rsidP="00175AD7">
      <w:pPr>
        <w:spacing w:after="0" w:line="240" w:lineRule="auto"/>
        <w:rPr>
          <w:rFonts w:ascii="Times New Roman" w:hAnsi="Times New Roman" w:cs="Times New Roman"/>
          <w:sz w:val="24"/>
          <w:szCs w:val="24"/>
          <w:lang w:eastAsia="ru-RU"/>
        </w:rPr>
      </w:pPr>
    </w:p>
    <w:p w:rsidR="00175AD7" w:rsidRPr="00BD1F80" w:rsidRDefault="00175AD7" w:rsidP="00175AD7">
      <w:pPr>
        <w:autoSpaceDE w:val="0"/>
        <w:autoSpaceDN w:val="0"/>
        <w:adjustRightInd w:val="0"/>
        <w:spacing w:after="0" w:line="240" w:lineRule="auto"/>
        <w:rPr>
          <w:rFonts w:ascii="Times New Roman" w:hAnsi="Times New Roman" w:cs="Times New Roman"/>
          <w:sz w:val="26"/>
          <w:szCs w:val="26"/>
          <w:lang w:eastAsia="ru-RU"/>
        </w:rPr>
      </w:pPr>
      <w:r w:rsidRPr="00BD1F80">
        <w:rPr>
          <w:rFonts w:ascii="Times New Roman" w:hAnsi="Times New Roman" w:cs="Times New Roman"/>
          <w:sz w:val="26"/>
          <w:szCs w:val="26"/>
          <w:lang w:eastAsia="ru-RU"/>
        </w:rPr>
        <w:t>Об утверждении административного регламента</w:t>
      </w:r>
    </w:p>
    <w:p w:rsidR="00175AD7" w:rsidRPr="00BD1F80" w:rsidRDefault="00175AD7" w:rsidP="00175AD7">
      <w:pPr>
        <w:autoSpaceDE w:val="0"/>
        <w:autoSpaceDN w:val="0"/>
        <w:adjustRightInd w:val="0"/>
        <w:spacing w:after="0" w:line="240" w:lineRule="auto"/>
        <w:rPr>
          <w:rFonts w:ascii="Times New Roman" w:hAnsi="Times New Roman" w:cs="Times New Roman"/>
          <w:sz w:val="26"/>
          <w:szCs w:val="26"/>
          <w:lang w:eastAsia="ru-RU"/>
        </w:rPr>
      </w:pPr>
      <w:r w:rsidRPr="00BD1F80">
        <w:rPr>
          <w:rFonts w:ascii="Times New Roman" w:hAnsi="Times New Roman" w:cs="Times New Roman"/>
          <w:sz w:val="26"/>
          <w:szCs w:val="26"/>
          <w:lang w:eastAsia="ru-RU"/>
        </w:rPr>
        <w:t xml:space="preserve">администрации </w:t>
      </w:r>
      <w:proofErr w:type="spellStart"/>
      <w:r w:rsidRPr="00BD1F80">
        <w:rPr>
          <w:rFonts w:ascii="Times New Roman" w:hAnsi="Times New Roman" w:cs="Times New Roman"/>
          <w:sz w:val="26"/>
          <w:szCs w:val="26"/>
          <w:lang w:eastAsia="ru-RU"/>
        </w:rPr>
        <w:t>Трубчевского</w:t>
      </w:r>
      <w:proofErr w:type="spellEnd"/>
      <w:r w:rsidRPr="00BD1F80">
        <w:rPr>
          <w:rFonts w:ascii="Times New Roman" w:hAnsi="Times New Roman" w:cs="Times New Roman"/>
          <w:sz w:val="26"/>
          <w:szCs w:val="26"/>
          <w:lang w:eastAsia="ru-RU"/>
        </w:rPr>
        <w:t xml:space="preserve"> муниципального района</w:t>
      </w:r>
    </w:p>
    <w:p w:rsidR="00175AD7" w:rsidRPr="00BD1F80" w:rsidRDefault="00175AD7" w:rsidP="00175AD7">
      <w:pPr>
        <w:spacing w:after="0" w:line="240" w:lineRule="auto"/>
        <w:jc w:val="both"/>
        <w:textAlignment w:val="baseline"/>
        <w:outlineLvl w:val="0"/>
        <w:rPr>
          <w:rFonts w:ascii="Times New Roman" w:eastAsia="Times New Roman" w:hAnsi="Times New Roman" w:cs="Times New Roman"/>
          <w:bCs/>
          <w:kern w:val="36"/>
          <w:sz w:val="26"/>
          <w:szCs w:val="26"/>
          <w:lang w:eastAsia="ru-RU"/>
        </w:rPr>
      </w:pPr>
      <w:r w:rsidRPr="00BD1F80">
        <w:rPr>
          <w:rFonts w:ascii="Times New Roman" w:hAnsi="Times New Roman" w:cs="Times New Roman"/>
          <w:sz w:val="26"/>
          <w:szCs w:val="26"/>
          <w:lang w:eastAsia="ru-RU"/>
        </w:rPr>
        <w:t xml:space="preserve">предоставления  муниципальной услуги </w:t>
      </w:r>
      <w:r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bCs/>
          <w:kern w:val="36"/>
          <w:sz w:val="26"/>
          <w:szCs w:val="26"/>
          <w:lang w:eastAsia="ru-RU"/>
        </w:rPr>
        <w:t xml:space="preserve">Признание </w:t>
      </w:r>
    </w:p>
    <w:p w:rsidR="00175AD7" w:rsidRPr="00BD1F80" w:rsidRDefault="00175AD7" w:rsidP="00175AD7">
      <w:pPr>
        <w:spacing w:after="0" w:line="240" w:lineRule="auto"/>
        <w:jc w:val="both"/>
        <w:textAlignment w:val="baseline"/>
        <w:outlineLvl w:val="0"/>
        <w:rPr>
          <w:rFonts w:ascii="Times New Roman" w:eastAsia="Times New Roman" w:hAnsi="Times New Roman" w:cs="Times New Roman"/>
          <w:bCs/>
          <w:kern w:val="36"/>
          <w:sz w:val="26"/>
          <w:szCs w:val="26"/>
          <w:lang w:eastAsia="ru-RU"/>
        </w:rPr>
      </w:pPr>
      <w:r w:rsidRPr="00BD1F80">
        <w:rPr>
          <w:rFonts w:ascii="Times New Roman" w:eastAsia="Times New Roman" w:hAnsi="Times New Roman" w:cs="Times New Roman"/>
          <w:bCs/>
          <w:kern w:val="36"/>
          <w:sz w:val="26"/>
          <w:szCs w:val="26"/>
          <w:lang w:eastAsia="ru-RU"/>
        </w:rPr>
        <w:t xml:space="preserve">в установленном порядке жилых помещений </w:t>
      </w:r>
      <w:proofErr w:type="gramStart"/>
      <w:r w:rsidRPr="00BD1F80">
        <w:rPr>
          <w:rFonts w:ascii="Times New Roman" w:eastAsia="Times New Roman" w:hAnsi="Times New Roman" w:cs="Times New Roman"/>
          <w:bCs/>
          <w:kern w:val="36"/>
          <w:sz w:val="26"/>
          <w:szCs w:val="26"/>
          <w:lang w:eastAsia="ru-RU"/>
        </w:rPr>
        <w:t>муниципального</w:t>
      </w:r>
      <w:proofErr w:type="gramEnd"/>
      <w:r w:rsidRPr="00BD1F80">
        <w:rPr>
          <w:rFonts w:ascii="Times New Roman" w:eastAsia="Times New Roman" w:hAnsi="Times New Roman" w:cs="Times New Roman"/>
          <w:bCs/>
          <w:kern w:val="36"/>
          <w:sz w:val="26"/>
          <w:szCs w:val="26"/>
          <w:lang w:eastAsia="ru-RU"/>
        </w:rPr>
        <w:t xml:space="preserve"> </w:t>
      </w:r>
    </w:p>
    <w:p w:rsidR="00175AD7" w:rsidRPr="00BD1F80" w:rsidRDefault="00175AD7" w:rsidP="00175AD7">
      <w:pPr>
        <w:spacing w:after="0" w:line="240" w:lineRule="auto"/>
        <w:jc w:val="both"/>
        <w:textAlignment w:val="baseline"/>
        <w:outlineLvl w:val="0"/>
        <w:rPr>
          <w:rFonts w:ascii="Times New Roman" w:hAnsi="Times New Roman" w:cs="Times New Roman"/>
          <w:sz w:val="26"/>
          <w:szCs w:val="26"/>
          <w:lang w:eastAsia="ru-RU"/>
        </w:rPr>
      </w:pPr>
      <w:r w:rsidRPr="00BD1F80">
        <w:rPr>
          <w:rFonts w:ascii="Times New Roman" w:eastAsia="Times New Roman" w:hAnsi="Times New Roman" w:cs="Times New Roman"/>
          <w:bCs/>
          <w:kern w:val="36"/>
          <w:sz w:val="26"/>
          <w:szCs w:val="26"/>
          <w:lang w:eastAsia="ru-RU"/>
        </w:rPr>
        <w:t xml:space="preserve">жилищного фонда </w:t>
      </w:r>
      <w:proofErr w:type="gramStart"/>
      <w:r w:rsidRPr="00BD1F80">
        <w:rPr>
          <w:rFonts w:ascii="Times New Roman" w:eastAsia="Times New Roman" w:hAnsi="Times New Roman" w:cs="Times New Roman"/>
          <w:bCs/>
          <w:kern w:val="36"/>
          <w:sz w:val="26"/>
          <w:szCs w:val="26"/>
          <w:lang w:eastAsia="ru-RU"/>
        </w:rPr>
        <w:t>непригодными</w:t>
      </w:r>
      <w:proofErr w:type="gramEnd"/>
      <w:r w:rsidRPr="00BD1F80">
        <w:rPr>
          <w:rFonts w:ascii="Times New Roman" w:eastAsia="Times New Roman" w:hAnsi="Times New Roman" w:cs="Times New Roman"/>
          <w:bCs/>
          <w:kern w:val="36"/>
          <w:sz w:val="26"/>
          <w:szCs w:val="26"/>
          <w:lang w:eastAsia="ru-RU"/>
        </w:rPr>
        <w:t xml:space="preserve"> для проживания</w:t>
      </w:r>
      <w:r w:rsidRPr="00BD1F80">
        <w:rPr>
          <w:rFonts w:ascii="Times New Roman" w:eastAsia="Times New Roman" w:hAnsi="Times New Roman" w:cs="Times New Roman"/>
          <w:sz w:val="26"/>
          <w:szCs w:val="26"/>
          <w:bdr w:val="none" w:sz="0" w:space="0" w:color="auto" w:frame="1"/>
          <w:lang w:eastAsia="ru-RU"/>
        </w:rPr>
        <w:t>»</w:t>
      </w:r>
    </w:p>
    <w:p w:rsidR="00175AD7" w:rsidRPr="00BD1F80" w:rsidRDefault="00175AD7" w:rsidP="00175AD7">
      <w:pPr>
        <w:autoSpaceDE w:val="0"/>
        <w:autoSpaceDN w:val="0"/>
        <w:adjustRightInd w:val="0"/>
        <w:spacing w:after="0" w:line="240" w:lineRule="auto"/>
        <w:rPr>
          <w:rFonts w:ascii="Times New Roman" w:hAnsi="Times New Roman" w:cs="Times New Roman"/>
          <w:sz w:val="26"/>
          <w:szCs w:val="26"/>
          <w:lang w:eastAsia="ru-RU"/>
        </w:rPr>
      </w:pPr>
    </w:p>
    <w:p w:rsidR="00175AD7" w:rsidRPr="00BD1F80" w:rsidRDefault="00175AD7" w:rsidP="00175AD7">
      <w:pPr>
        <w:autoSpaceDE w:val="0"/>
        <w:autoSpaceDN w:val="0"/>
        <w:adjustRightInd w:val="0"/>
        <w:spacing w:after="0" w:line="240" w:lineRule="auto"/>
        <w:ind w:firstLine="709"/>
        <w:jc w:val="both"/>
        <w:rPr>
          <w:rFonts w:ascii="Times New Roman" w:hAnsi="Times New Roman" w:cs="Times New Roman"/>
          <w:sz w:val="26"/>
          <w:szCs w:val="26"/>
          <w:lang w:eastAsia="ru-RU"/>
        </w:rPr>
      </w:pPr>
      <w:proofErr w:type="gramStart"/>
      <w:r w:rsidRPr="00BD1F80">
        <w:rPr>
          <w:rFonts w:ascii="Times New Roman" w:hAnsi="Times New Roman" w:cs="Times New Roman"/>
          <w:sz w:val="26"/>
          <w:szCs w:val="26"/>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w:t>
      </w:r>
      <w:r w:rsidRPr="00BD1F80">
        <w:rPr>
          <w:rFonts w:ascii="Times New Roman" w:hAnsi="Times New Roman" w:cs="Times New Roman"/>
          <w:sz w:val="26"/>
          <w:szCs w:val="26"/>
        </w:rPr>
        <w:t>от 27 июля 2010 года №</w:t>
      </w:r>
      <w:r w:rsidR="00351AEE">
        <w:rPr>
          <w:rFonts w:ascii="Times New Roman" w:hAnsi="Times New Roman" w:cs="Times New Roman"/>
          <w:sz w:val="26"/>
          <w:szCs w:val="26"/>
        </w:rPr>
        <w:t xml:space="preserve"> 210-ФЗ «</w:t>
      </w:r>
      <w:r w:rsidRPr="00BD1F80">
        <w:rPr>
          <w:rFonts w:ascii="Times New Roman" w:hAnsi="Times New Roman" w:cs="Times New Roman"/>
          <w:sz w:val="26"/>
          <w:szCs w:val="26"/>
        </w:rPr>
        <w:t>Об организации предоставления госуда</w:t>
      </w:r>
      <w:r w:rsidR="00351AEE">
        <w:rPr>
          <w:rFonts w:ascii="Times New Roman" w:hAnsi="Times New Roman" w:cs="Times New Roman"/>
          <w:sz w:val="26"/>
          <w:szCs w:val="26"/>
        </w:rPr>
        <w:t>рственных и муниципальных услуг»</w:t>
      </w:r>
      <w:r w:rsidRPr="00BD1F80">
        <w:rPr>
          <w:rFonts w:ascii="Times New Roman" w:hAnsi="Times New Roman" w:cs="Times New Roman"/>
          <w:sz w:val="26"/>
          <w:szCs w:val="26"/>
        </w:rPr>
        <w:t xml:space="preserve">, </w:t>
      </w:r>
      <w:r w:rsidR="00351AEE" w:rsidRPr="00BD1F80">
        <w:rPr>
          <w:rFonts w:ascii="Times New Roman" w:eastAsia="Times New Roman" w:hAnsi="Times New Roman" w:cs="Times New Roman"/>
          <w:sz w:val="26"/>
          <w:szCs w:val="26"/>
          <w:bdr w:val="none" w:sz="0" w:space="0" w:color="auto" w:frame="1"/>
          <w:lang w:eastAsia="ru-RU"/>
        </w:rPr>
        <w:t>Постановление</w:t>
      </w:r>
      <w:r w:rsidR="00351AEE">
        <w:rPr>
          <w:rFonts w:ascii="Times New Roman" w:eastAsia="Times New Roman" w:hAnsi="Times New Roman" w:cs="Times New Roman"/>
          <w:sz w:val="26"/>
          <w:szCs w:val="26"/>
          <w:bdr w:val="none" w:sz="0" w:space="0" w:color="auto" w:frame="1"/>
          <w:lang w:eastAsia="ru-RU"/>
        </w:rPr>
        <w:t>м</w:t>
      </w:r>
      <w:r w:rsidR="00351AEE" w:rsidRPr="00BD1F80">
        <w:rPr>
          <w:rFonts w:ascii="Times New Roman" w:eastAsia="Times New Roman" w:hAnsi="Times New Roman" w:cs="Times New Roman"/>
          <w:sz w:val="26"/>
          <w:szCs w:val="26"/>
          <w:bdr w:val="none" w:sz="0" w:space="0" w:color="auto" w:frame="1"/>
          <w:lang w:eastAsia="ru-RU"/>
        </w:rPr>
        <w:t xml:space="preserve">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w:t>
      </w:r>
      <w:proofErr w:type="gramEnd"/>
      <w:r w:rsidR="00351AEE" w:rsidRPr="00BD1F80">
        <w:rPr>
          <w:rFonts w:ascii="Times New Roman" w:eastAsia="Times New Roman" w:hAnsi="Times New Roman" w:cs="Times New Roman"/>
          <w:sz w:val="26"/>
          <w:szCs w:val="26"/>
          <w:bdr w:val="none" w:sz="0" w:space="0" w:color="auto" w:frame="1"/>
          <w:lang w:eastAsia="ru-RU"/>
        </w:rPr>
        <w:t xml:space="preserve"> дома аварийным и подлежащим сносу или реконструкции»</w:t>
      </w:r>
      <w:r w:rsidR="00351AEE">
        <w:rPr>
          <w:rFonts w:ascii="Times New Roman" w:eastAsia="Times New Roman" w:hAnsi="Times New Roman" w:cs="Times New Roman"/>
          <w:sz w:val="26"/>
          <w:szCs w:val="26"/>
          <w:bdr w:val="none" w:sz="0" w:space="0" w:color="auto" w:frame="1"/>
          <w:lang w:eastAsia="ru-RU"/>
        </w:rPr>
        <w:t>,</w:t>
      </w:r>
      <w:r w:rsidR="00351AEE" w:rsidRPr="00BD1F80">
        <w:rPr>
          <w:rFonts w:ascii="Times New Roman" w:eastAsia="Times New Roman" w:hAnsi="Times New Roman" w:cs="Times New Roman"/>
          <w:sz w:val="26"/>
          <w:szCs w:val="26"/>
          <w:bdr w:val="none" w:sz="0" w:space="0" w:color="auto" w:frame="1"/>
          <w:lang w:eastAsia="ru-RU"/>
        </w:rPr>
        <w:t xml:space="preserve"> </w:t>
      </w:r>
      <w:r w:rsidRPr="00BD1F80">
        <w:rPr>
          <w:rFonts w:ascii="Times New Roman" w:hAnsi="Times New Roman" w:cs="Times New Roman"/>
          <w:sz w:val="26"/>
          <w:szCs w:val="26"/>
        </w:rPr>
        <w:t xml:space="preserve">Уставом </w:t>
      </w:r>
      <w:proofErr w:type="spellStart"/>
      <w:r w:rsidRPr="00BD1F80">
        <w:rPr>
          <w:rFonts w:ascii="Times New Roman" w:hAnsi="Times New Roman" w:cs="Times New Roman"/>
          <w:sz w:val="26"/>
          <w:szCs w:val="26"/>
        </w:rPr>
        <w:t>Трубчевского</w:t>
      </w:r>
      <w:proofErr w:type="spellEnd"/>
      <w:r w:rsidRPr="00BD1F80">
        <w:rPr>
          <w:rFonts w:ascii="Times New Roman" w:hAnsi="Times New Roman" w:cs="Times New Roman"/>
          <w:sz w:val="26"/>
          <w:szCs w:val="26"/>
        </w:rPr>
        <w:t xml:space="preserve"> муниципального района, </w:t>
      </w:r>
      <w:r w:rsidRPr="00BD1F80">
        <w:rPr>
          <w:rFonts w:ascii="Times New Roman" w:hAnsi="Times New Roman" w:cs="Times New Roman"/>
          <w:sz w:val="26"/>
          <w:szCs w:val="26"/>
          <w:lang w:eastAsia="ru-RU"/>
        </w:rPr>
        <w:t xml:space="preserve">Положением об администрации </w:t>
      </w:r>
      <w:proofErr w:type="spellStart"/>
      <w:r w:rsidRPr="00BD1F80">
        <w:rPr>
          <w:rFonts w:ascii="Times New Roman" w:hAnsi="Times New Roman" w:cs="Times New Roman"/>
          <w:sz w:val="26"/>
          <w:szCs w:val="26"/>
          <w:lang w:eastAsia="ru-RU"/>
        </w:rPr>
        <w:t>Трубчевского</w:t>
      </w:r>
      <w:proofErr w:type="spellEnd"/>
      <w:r w:rsidRPr="00BD1F80">
        <w:rPr>
          <w:rFonts w:ascii="Times New Roman" w:hAnsi="Times New Roman" w:cs="Times New Roman"/>
          <w:sz w:val="26"/>
          <w:szCs w:val="26"/>
          <w:lang w:eastAsia="ru-RU"/>
        </w:rPr>
        <w:t xml:space="preserve"> муниципального района, Постановлением администрации </w:t>
      </w:r>
      <w:proofErr w:type="spellStart"/>
      <w:r w:rsidRPr="00BD1F80">
        <w:rPr>
          <w:rFonts w:ascii="Times New Roman" w:hAnsi="Times New Roman" w:cs="Times New Roman"/>
          <w:sz w:val="26"/>
          <w:szCs w:val="26"/>
          <w:lang w:eastAsia="ru-RU"/>
        </w:rPr>
        <w:t>Трубчевского</w:t>
      </w:r>
      <w:proofErr w:type="spellEnd"/>
      <w:r w:rsidRPr="00BD1F80">
        <w:rPr>
          <w:rFonts w:ascii="Times New Roman" w:hAnsi="Times New Roman" w:cs="Times New Roman"/>
          <w:sz w:val="26"/>
          <w:szCs w:val="26"/>
          <w:lang w:eastAsia="ru-RU"/>
        </w:rPr>
        <w:t xml:space="preserve">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175AD7" w:rsidRPr="00BD1F80" w:rsidRDefault="00175AD7" w:rsidP="00175AD7">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ПОСТАНОВЛЯЮ:</w:t>
      </w:r>
    </w:p>
    <w:p w:rsidR="00175AD7" w:rsidRPr="00BD1F80" w:rsidRDefault="00175AD7" w:rsidP="00132B42">
      <w:pPr>
        <w:autoSpaceDE w:val="0"/>
        <w:autoSpaceDN w:val="0"/>
        <w:adjustRightInd w:val="0"/>
        <w:spacing w:after="0" w:line="240" w:lineRule="auto"/>
        <w:ind w:firstLine="709"/>
        <w:jc w:val="both"/>
        <w:rPr>
          <w:rFonts w:ascii="Times New Roman" w:eastAsia="Times New Roman" w:hAnsi="Times New Roman" w:cs="Times New Roman"/>
          <w:bCs/>
          <w:sz w:val="26"/>
          <w:szCs w:val="26"/>
          <w:bdr w:val="none" w:sz="0" w:space="0" w:color="auto" w:frame="1"/>
          <w:lang w:eastAsia="ru-RU"/>
        </w:rPr>
      </w:pPr>
      <w:r w:rsidRPr="00BD1F80">
        <w:rPr>
          <w:rFonts w:ascii="Times New Roman" w:hAnsi="Times New Roman" w:cs="Times New Roman"/>
          <w:sz w:val="26"/>
          <w:szCs w:val="26"/>
          <w:lang w:eastAsia="ru-RU"/>
        </w:rPr>
        <w:t xml:space="preserve">1. </w:t>
      </w:r>
      <w:r w:rsidRPr="00BD1F80">
        <w:rPr>
          <w:rFonts w:ascii="Times New Roman" w:hAnsi="Times New Roman" w:cs="Times New Roman"/>
          <w:sz w:val="26"/>
          <w:szCs w:val="26"/>
        </w:rPr>
        <w:t xml:space="preserve">Утвердить прилагаемый административный регламент администрации </w:t>
      </w:r>
      <w:proofErr w:type="spellStart"/>
      <w:r w:rsidRPr="00BD1F80">
        <w:rPr>
          <w:rFonts w:ascii="Times New Roman" w:hAnsi="Times New Roman" w:cs="Times New Roman"/>
          <w:sz w:val="26"/>
          <w:szCs w:val="26"/>
        </w:rPr>
        <w:t>Трубчевского</w:t>
      </w:r>
      <w:proofErr w:type="spellEnd"/>
      <w:r w:rsidRPr="00BD1F80">
        <w:rPr>
          <w:rFonts w:ascii="Times New Roman" w:hAnsi="Times New Roman" w:cs="Times New Roman"/>
          <w:sz w:val="26"/>
          <w:szCs w:val="26"/>
        </w:rPr>
        <w:t xml:space="preserve"> муниципального района предоставления муниципальной услуги </w:t>
      </w:r>
      <w:r w:rsidRPr="00BD1F80">
        <w:rPr>
          <w:rFonts w:ascii="Times New Roman" w:eastAsia="Times New Roman" w:hAnsi="Times New Roman" w:cs="Times New Roman"/>
          <w:sz w:val="26"/>
          <w:szCs w:val="26"/>
          <w:bdr w:val="none" w:sz="0" w:space="0" w:color="auto" w:frame="1"/>
          <w:lang w:eastAsia="ru-RU"/>
        </w:rPr>
        <w:t>«</w:t>
      </w:r>
      <w:r w:rsidR="007B5C01" w:rsidRPr="00BD1F80">
        <w:rPr>
          <w:rFonts w:ascii="Times New Roman" w:eastAsia="Times New Roman" w:hAnsi="Times New Roman" w:cs="Times New Roman"/>
          <w:bCs/>
          <w:sz w:val="26"/>
          <w:szCs w:val="26"/>
          <w:bdr w:val="none" w:sz="0" w:space="0" w:color="auto" w:frame="1"/>
          <w:lang w:eastAsia="ru-RU"/>
        </w:rPr>
        <w:t>Признание в установленном порядке жилых помещений муниципального жилищного фонда непригодными для проживания</w:t>
      </w:r>
      <w:r w:rsidRPr="00BD1F80">
        <w:rPr>
          <w:rFonts w:ascii="Times New Roman" w:eastAsia="Times New Roman" w:hAnsi="Times New Roman" w:cs="Times New Roman"/>
          <w:sz w:val="26"/>
          <w:szCs w:val="26"/>
          <w:bdr w:val="none" w:sz="0" w:space="0" w:color="auto" w:frame="1"/>
          <w:lang w:eastAsia="ru-RU"/>
        </w:rPr>
        <w:t>»</w:t>
      </w:r>
      <w:r w:rsidRPr="00BD1F80">
        <w:rPr>
          <w:rFonts w:ascii="Times New Roman" w:hAnsi="Times New Roman" w:cs="Times New Roman"/>
          <w:sz w:val="26"/>
          <w:szCs w:val="26"/>
        </w:rPr>
        <w:t>.</w:t>
      </w:r>
    </w:p>
    <w:p w:rsidR="00175AD7" w:rsidRPr="00BD1F80" w:rsidRDefault="00175AD7" w:rsidP="00175AD7">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 xml:space="preserve">2. Настоящее постановление направить в отдел жилищно-коммунального хозяйства и охраны окружающей среды администрации </w:t>
      </w:r>
      <w:proofErr w:type="spellStart"/>
      <w:r w:rsidRPr="00BD1F80">
        <w:rPr>
          <w:rFonts w:ascii="Times New Roman" w:hAnsi="Times New Roman" w:cs="Times New Roman"/>
          <w:sz w:val="26"/>
          <w:szCs w:val="26"/>
          <w:lang w:eastAsia="ru-RU"/>
        </w:rPr>
        <w:t>Трубчевского</w:t>
      </w:r>
      <w:proofErr w:type="spellEnd"/>
      <w:r w:rsidRPr="00BD1F80">
        <w:rPr>
          <w:rFonts w:ascii="Times New Roman" w:hAnsi="Times New Roman" w:cs="Times New Roman"/>
          <w:sz w:val="26"/>
          <w:szCs w:val="26"/>
          <w:lang w:eastAsia="ru-RU"/>
        </w:rPr>
        <w:t xml:space="preserve"> муниципального района, организационно-правовой отдел администрации </w:t>
      </w:r>
      <w:proofErr w:type="spellStart"/>
      <w:r w:rsidRPr="00BD1F80">
        <w:rPr>
          <w:rFonts w:ascii="Times New Roman" w:hAnsi="Times New Roman" w:cs="Times New Roman"/>
          <w:sz w:val="26"/>
          <w:szCs w:val="26"/>
          <w:lang w:eastAsia="ru-RU"/>
        </w:rPr>
        <w:t>Трубчевского</w:t>
      </w:r>
      <w:proofErr w:type="spellEnd"/>
      <w:r w:rsidRPr="00BD1F80">
        <w:rPr>
          <w:rFonts w:ascii="Times New Roman" w:hAnsi="Times New Roman" w:cs="Times New Roman"/>
          <w:sz w:val="26"/>
          <w:szCs w:val="26"/>
          <w:lang w:eastAsia="ru-RU"/>
        </w:rPr>
        <w:t xml:space="preserve"> муниципального района.</w:t>
      </w:r>
    </w:p>
    <w:p w:rsidR="00175AD7" w:rsidRPr="00BD1F80" w:rsidRDefault="00175AD7" w:rsidP="00175AD7">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 xml:space="preserve">3. Настоящее постановление опубликовать на официальном сайте администрации </w:t>
      </w:r>
      <w:proofErr w:type="spellStart"/>
      <w:r w:rsidRPr="00BD1F80">
        <w:rPr>
          <w:rFonts w:ascii="Times New Roman" w:hAnsi="Times New Roman" w:cs="Times New Roman"/>
          <w:sz w:val="26"/>
          <w:szCs w:val="26"/>
          <w:lang w:eastAsia="ru-RU"/>
        </w:rPr>
        <w:t>Трубчевского</w:t>
      </w:r>
      <w:proofErr w:type="spellEnd"/>
      <w:r w:rsidRPr="00BD1F80">
        <w:rPr>
          <w:rFonts w:ascii="Times New Roman" w:hAnsi="Times New Roman" w:cs="Times New Roman"/>
          <w:sz w:val="26"/>
          <w:szCs w:val="26"/>
          <w:lang w:eastAsia="ru-RU"/>
        </w:rPr>
        <w:t xml:space="preserve"> муниципального района в сети Интернет Информационном бюллетене </w:t>
      </w:r>
      <w:proofErr w:type="spellStart"/>
      <w:r w:rsidRPr="00BD1F80">
        <w:rPr>
          <w:rFonts w:ascii="Times New Roman" w:hAnsi="Times New Roman" w:cs="Times New Roman"/>
          <w:sz w:val="26"/>
          <w:szCs w:val="26"/>
          <w:lang w:eastAsia="ru-RU"/>
        </w:rPr>
        <w:t>Трубчевского</w:t>
      </w:r>
      <w:proofErr w:type="spellEnd"/>
      <w:r w:rsidRPr="00BD1F80">
        <w:rPr>
          <w:rFonts w:ascii="Times New Roman" w:hAnsi="Times New Roman" w:cs="Times New Roman"/>
          <w:sz w:val="26"/>
          <w:szCs w:val="26"/>
          <w:lang w:eastAsia="ru-RU"/>
        </w:rPr>
        <w:t xml:space="preserve"> муниципального района.</w:t>
      </w:r>
    </w:p>
    <w:p w:rsidR="00175AD7" w:rsidRPr="00BD1F80" w:rsidRDefault="00175AD7" w:rsidP="00175AD7">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 xml:space="preserve">4. </w:t>
      </w:r>
      <w:proofErr w:type="gramStart"/>
      <w:r w:rsidRPr="00BD1F80">
        <w:rPr>
          <w:rFonts w:ascii="Times New Roman" w:hAnsi="Times New Roman" w:cs="Times New Roman"/>
          <w:sz w:val="26"/>
          <w:szCs w:val="26"/>
          <w:lang w:eastAsia="ru-RU"/>
        </w:rPr>
        <w:t>Контроль за</w:t>
      </w:r>
      <w:proofErr w:type="gramEnd"/>
      <w:r w:rsidRPr="00BD1F80">
        <w:rPr>
          <w:rFonts w:ascii="Times New Roman" w:hAnsi="Times New Roman" w:cs="Times New Roman"/>
          <w:sz w:val="26"/>
          <w:szCs w:val="26"/>
          <w:lang w:eastAsia="ru-RU"/>
        </w:rPr>
        <w:t xml:space="preserve"> исполнением настоящего постановления возложить на заместителя главы администрации </w:t>
      </w:r>
      <w:proofErr w:type="spellStart"/>
      <w:r w:rsidRPr="00BD1F80">
        <w:rPr>
          <w:rFonts w:ascii="Times New Roman" w:hAnsi="Times New Roman" w:cs="Times New Roman"/>
          <w:sz w:val="26"/>
          <w:szCs w:val="26"/>
          <w:lang w:eastAsia="ru-RU"/>
        </w:rPr>
        <w:t>Трубчевского</w:t>
      </w:r>
      <w:proofErr w:type="spellEnd"/>
      <w:r w:rsidRPr="00BD1F80">
        <w:rPr>
          <w:rFonts w:ascii="Times New Roman" w:hAnsi="Times New Roman" w:cs="Times New Roman"/>
          <w:sz w:val="26"/>
          <w:szCs w:val="26"/>
          <w:lang w:eastAsia="ru-RU"/>
        </w:rPr>
        <w:t xml:space="preserve"> муниципального района </w:t>
      </w:r>
      <w:proofErr w:type="spellStart"/>
      <w:r w:rsidR="00FE17F8">
        <w:rPr>
          <w:rFonts w:ascii="Times New Roman" w:hAnsi="Times New Roman" w:cs="Times New Roman"/>
          <w:sz w:val="26"/>
          <w:szCs w:val="26"/>
          <w:lang w:eastAsia="ru-RU"/>
        </w:rPr>
        <w:t>Слободчикова</w:t>
      </w:r>
      <w:proofErr w:type="spellEnd"/>
      <w:r w:rsidR="00FE17F8">
        <w:rPr>
          <w:rFonts w:ascii="Times New Roman" w:hAnsi="Times New Roman" w:cs="Times New Roman"/>
          <w:sz w:val="26"/>
          <w:szCs w:val="26"/>
          <w:lang w:eastAsia="ru-RU"/>
        </w:rPr>
        <w:t xml:space="preserve"> Е.А</w:t>
      </w:r>
      <w:r w:rsidRPr="00BD1F80">
        <w:rPr>
          <w:rFonts w:ascii="Times New Roman" w:hAnsi="Times New Roman" w:cs="Times New Roman"/>
          <w:sz w:val="26"/>
          <w:szCs w:val="26"/>
          <w:lang w:eastAsia="ru-RU"/>
        </w:rPr>
        <w:t>.</w:t>
      </w:r>
    </w:p>
    <w:p w:rsidR="00351AEE" w:rsidRDefault="00351AEE" w:rsidP="00175AD7">
      <w:pPr>
        <w:spacing w:after="0" w:line="240" w:lineRule="auto"/>
        <w:rPr>
          <w:rFonts w:ascii="Times New Roman" w:hAnsi="Times New Roman" w:cs="Times New Roman"/>
          <w:b/>
          <w:bCs/>
          <w:sz w:val="26"/>
          <w:szCs w:val="26"/>
          <w:lang w:eastAsia="ru-RU"/>
        </w:rPr>
      </w:pPr>
    </w:p>
    <w:p w:rsidR="00351AEE" w:rsidRDefault="00351AEE" w:rsidP="00175AD7">
      <w:pPr>
        <w:spacing w:after="0" w:line="240" w:lineRule="auto"/>
        <w:rPr>
          <w:rFonts w:ascii="Times New Roman" w:hAnsi="Times New Roman" w:cs="Times New Roman"/>
          <w:b/>
          <w:bCs/>
          <w:sz w:val="26"/>
          <w:szCs w:val="26"/>
          <w:lang w:eastAsia="ru-RU"/>
        </w:rPr>
      </w:pPr>
    </w:p>
    <w:p w:rsidR="00175AD7" w:rsidRPr="00BD1F80" w:rsidRDefault="00175AD7" w:rsidP="00175AD7">
      <w:pPr>
        <w:spacing w:after="0" w:line="240" w:lineRule="auto"/>
        <w:rPr>
          <w:rFonts w:ascii="Times New Roman" w:hAnsi="Times New Roman" w:cs="Times New Roman"/>
          <w:b/>
          <w:bCs/>
          <w:sz w:val="26"/>
          <w:szCs w:val="26"/>
          <w:lang w:eastAsia="ru-RU"/>
        </w:rPr>
      </w:pPr>
      <w:r w:rsidRPr="00BD1F80">
        <w:rPr>
          <w:rFonts w:ascii="Times New Roman" w:hAnsi="Times New Roman" w:cs="Times New Roman"/>
          <w:b/>
          <w:bCs/>
          <w:sz w:val="26"/>
          <w:szCs w:val="26"/>
          <w:lang w:eastAsia="ru-RU"/>
        </w:rPr>
        <w:t>Глава администрации</w:t>
      </w:r>
    </w:p>
    <w:p w:rsidR="00175AD7" w:rsidRPr="00BD1F80" w:rsidRDefault="00175AD7" w:rsidP="00175AD7">
      <w:pPr>
        <w:spacing w:after="0" w:line="240" w:lineRule="auto"/>
        <w:rPr>
          <w:rFonts w:ascii="Times New Roman" w:hAnsi="Times New Roman" w:cs="Times New Roman"/>
          <w:b/>
          <w:bCs/>
          <w:sz w:val="26"/>
          <w:szCs w:val="26"/>
          <w:lang w:eastAsia="ru-RU"/>
        </w:rPr>
      </w:pPr>
      <w:proofErr w:type="spellStart"/>
      <w:r w:rsidRPr="00BD1F80">
        <w:rPr>
          <w:rFonts w:ascii="Times New Roman" w:hAnsi="Times New Roman" w:cs="Times New Roman"/>
          <w:b/>
          <w:bCs/>
          <w:sz w:val="26"/>
          <w:szCs w:val="26"/>
          <w:lang w:eastAsia="ru-RU"/>
        </w:rPr>
        <w:t>Трубчевского</w:t>
      </w:r>
      <w:proofErr w:type="spellEnd"/>
      <w:r w:rsidRPr="00BD1F80">
        <w:rPr>
          <w:rFonts w:ascii="Times New Roman" w:hAnsi="Times New Roman" w:cs="Times New Roman"/>
          <w:b/>
          <w:bCs/>
          <w:sz w:val="26"/>
          <w:szCs w:val="26"/>
          <w:lang w:eastAsia="ru-RU"/>
        </w:rPr>
        <w:t xml:space="preserve"> муниципального района</w:t>
      </w:r>
      <w:r w:rsidRPr="00BD1F80">
        <w:rPr>
          <w:rFonts w:ascii="Times New Roman" w:hAnsi="Times New Roman" w:cs="Times New Roman"/>
          <w:b/>
          <w:bCs/>
          <w:sz w:val="26"/>
          <w:szCs w:val="26"/>
          <w:lang w:eastAsia="ru-RU"/>
        </w:rPr>
        <w:tab/>
      </w:r>
      <w:r w:rsidRPr="00BD1F80">
        <w:rPr>
          <w:rFonts w:ascii="Times New Roman" w:hAnsi="Times New Roman" w:cs="Times New Roman"/>
          <w:b/>
          <w:bCs/>
          <w:sz w:val="26"/>
          <w:szCs w:val="26"/>
          <w:lang w:eastAsia="ru-RU"/>
        </w:rPr>
        <w:tab/>
      </w:r>
      <w:r w:rsidRPr="00BD1F80">
        <w:rPr>
          <w:rFonts w:ascii="Times New Roman" w:hAnsi="Times New Roman" w:cs="Times New Roman"/>
          <w:b/>
          <w:bCs/>
          <w:sz w:val="26"/>
          <w:szCs w:val="26"/>
          <w:lang w:eastAsia="ru-RU"/>
        </w:rPr>
        <w:tab/>
      </w:r>
      <w:r w:rsidRPr="00BD1F80">
        <w:rPr>
          <w:rFonts w:ascii="Times New Roman" w:hAnsi="Times New Roman" w:cs="Times New Roman"/>
          <w:b/>
          <w:bCs/>
          <w:sz w:val="26"/>
          <w:szCs w:val="26"/>
          <w:lang w:eastAsia="ru-RU"/>
        </w:rPr>
        <w:tab/>
        <w:t xml:space="preserve">И.И. </w:t>
      </w:r>
      <w:proofErr w:type="spellStart"/>
      <w:r w:rsidRPr="00BD1F80">
        <w:rPr>
          <w:rFonts w:ascii="Times New Roman" w:hAnsi="Times New Roman" w:cs="Times New Roman"/>
          <w:b/>
          <w:bCs/>
          <w:sz w:val="26"/>
          <w:szCs w:val="26"/>
          <w:lang w:eastAsia="ru-RU"/>
        </w:rPr>
        <w:t>Обыдённов</w:t>
      </w:r>
      <w:proofErr w:type="spellEnd"/>
    </w:p>
    <w:p w:rsidR="00351AEE" w:rsidRDefault="00351AEE" w:rsidP="00132B42">
      <w:pPr>
        <w:spacing w:after="0" w:line="240" w:lineRule="auto"/>
        <w:rPr>
          <w:rFonts w:ascii="Times New Roman" w:hAnsi="Times New Roman" w:cs="Times New Roman"/>
          <w:i/>
          <w:iCs/>
          <w:sz w:val="20"/>
          <w:szCs w:val="20"/>
          <w:lang w:eastAsia="ru-RU"/>
        </w:rPr>
      </w:pPr>
    </w:p>
    <w:p w:rsidR="00351AEE" w:rsidRDefault="00351AEE" w:rsidP="00132B42">
      <w:pPr>
        <w:spacing w:after="0" w:line="240" w:lineRule="auto"/>
        <w:rPr>
          <w:rFonts w:ascii="Times New Roman" w:hAnsi="Times New Roman" w:cs="Times New Roman"/>
          <w:i/>
          <w:iCs/>
          <w:sz w:val="20"/>
          <w:szCs w:val="20"/>
          <w:lang w:eastAsia="ru-RU"/>
        </w:rPr>
      </w:pPr>
    </w:p>
    <w:p w:rsidR="00132B42" w:rsidRPr="00BD1F80" w:rsidRDefault="00132B42" w:rsidP="00132B42">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lastRenderedPageBreak/>
        <w:t>УТВЕРЖДЕН</w:t>
      </w:r>
    </w:p>
    <w:p w:rsidR="00132B42" w:rsidRPr="00BD1F80" w:rsidRDefault="00132B42" w:rsidP="00132B42">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постановлением администрации</w:t>
      </w:r>
    </w:p>
    <w:p w:rsidR="00132B42" w:rsidRPr="00BD1F80" w:rsidRDefault="00132B42" w:rsidP="00132B42">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p>
    <w:p w:rsidR="00132B42" w:rsidRPr="00BD1F80" w:rsidRDefault="00132B42" w:rsidP="00132B42">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от </w:t>
      </w:r>
      <w:r w:rsidR="00C95765">
        <w:rPr>
          <w:rFonts w:ascii="Times New Roman" w:eastAsia="Times New Roman" w:hAnsi="Times New Roman" w:cs="Times New Roman"/>
          <w:sz w:val="26"/>
          <w:szCs w:val="26"/>
          <w:bdr w:val="none" w:sz="0" w:space="0" w:color="auto" w:frame="1"/>
          <w:lang w:eastAsia="ru-RU"/>
        </w:rPr>
        <w:t>18.05. 2015 г. № 402</w:t>
      </w:r>
    </w:p>
    <w:p w:rsidR="00132B42" w:rsidRPr="00BD1F80" w:rsidRDefault="00132B42" w:rsidP="00132B42">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32B42" w:rsidRPr="00BD1F80" w:rsidRDefault="00132B42" w:rsidP="00132B42">
      <w:pPr>
        <w:spacing w:after="0" w:line="240" w:lineRule="auto"/>
        <w:ind w:firstLine="709"/>
        <w:jc w:val="right"/>
        <w:rPr>
          <w:rFonts w:ascii="Times New Roman" w:eastAsia="Times New Roman" w:hAnsi="Times New Roman" w:cs="Times New Roman"/>
          <w:sz w:val="26"/>
          <w:szCs w:val="26"/>
          <w:bdr w:val="none" w:sz="0" w:space="0" w:color="auto" w:frame="1"/>
          <w:lang w:eastAsia="ru-RU"/>
        </w:rPr>
      </w:pPr>
    </w:p>
    <w:p w:rsidR="00132B42" w:rsidRPr="00BD1F80" w:rsidRDefault="00132B42" w:rsidP="00132B42">
      <w:pPr>
        <w:shd w:val="clear" w:color="auto" w:fill="FFFFFF"/>
        <w:spacing w:after="0" w:line="240" w:lineRule="auto"/>
        <w:jc w:val="center"/>
        <w:rPr>
          <w:rFonts w:ascii="Times New Roman" w:eastAsia="Times New Roman" w:hAnsi="Times New Roman" w:cs="Times New Roman"/>
          <w:bCs/>
          <w:sz w:val="26"/>
          <w:szCs w:val="26"/>
          <w:lang w:eastAsia="ru-RU"/>
        </w:rPr>
      </w:pPr>
      <w:r w:rsidRPr="00BD1F80">
        <w:rPr>
          <w:rFonts w:ascii="Times New Roman" w:eastAsia="Times New Roman" w:hAnsi="Times New Roman" w:cs="Times New Roman"/>
          <w:bCs/>
          <w:sz w:val="26"/>
          <w:szCs w:val="26"/>
          <w:lang w:eastAsia="ru-RU"/>
        </w:rPr>
        <w:t>АДМИНИСТРАТИВНЫЙ РЕГЛАМЕНТ</w:t>
      </w:r>
    </w:p>
    <w:p w:rsidR="00132B42" w:rsidRPr="00BD1F80" w:rsidRDefault="00132B42" w:rsidP="00132B42">
      <w:pPr>
        <w:shd w:val="clear" w:color="auto" w:fill="FFFFFF"/>
        <w:spacing w:after="0" w:line="240" w:lineRule="auto"/>
        <w:jc w:val="center"/>
        <w:rPr>
          <w:rFonts w:ascii="Times New Roman" w:eastAsia="Times New Roman" w:hAnsi="Times New Roman" w:cs="Times New Roman"/>
          <w:sz w:val="26"/>
          <w:szCs w:val="26"/>
          <w:lang w:eastAsia="ru-RU"/>
        </w:rPr>
      </w:pPr>
      <w:r w:rsidRPr="00BD1F80">
        <w:rPr>
          <w:rFonts w:ascii="Times New Roman" w:hAnsi="Times New Roman" w:cs="Times New Roman"/>
          <w:sz w:val="26"/>
          <w:szCs w:val="26"/>
          <w:lang w:eastAsia="ru-RU"/>
        </w:rPr>
        <w:t>АДМИНИСТРАЦИИ ТРУБЧЕВСКОГО МУНИЦИПАЛЬНОГО РАЙОНА</w:t>
      </w:r>
    </w:p>
    <w:p w:rsidR="00132B42" w:rsidRPr="00BD1F80" w:rsidRDefault="00132B42" w:rsidP="00132B42">
      <w:pPr>
        <w:shd w:val="clear" w:color="auto" w:fill="FFFFFF"/>
        <w:spacing w:after="0" w:line="240" w:lineRule="auto"/>
        <w:jc w:val="center"/>
        <w:rPr>
          <w:rFonts w:ascii="Times New Roman" w:eastAsia="Times New Roman" w:hAnsi="Times New Roman" w:cs="Times New Roman"/>
          <w:bCs/>
          <w:sz w:val="26"/>
          <w:szCs w:val="26"/>
          <w:lang w:eastAsia="ru-RU"/>
        </w:rPr>
      </w:pPr>
      <w:r w:rsidRPr="00BD1F80">
        <w:rPr>
          <w:rFonts w:ascii="Times New Roman" w:eastAsia="Times New Roman" w:hAnsi="Times New Roman" w:cs="Times New Roman"/>
          <w:bCs/>
          <w:sz w:val="26"/>
          <w:szCs w:val="26"/>
          <w:lang w:eastAsia="ru-RU"/>
        </w:rPr>
        <w:t xml:space="preserve">ПРЕДОСТАВЛЕНИЯ МУНИЦИПАЛЬНОЙ УСЛУГИ </w:t>
      </w:r>
    </w:p>
    <w:p w:rsidR="00132B42" w:rsidRPr="00BD1F80" w:rsidRDefault="00132B42" w:rsidP="00132B42">
      <w:pPr>
        <w:shd w:val="clear" w:color="auto" w:fill="FFFFFF"/>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«ПРИЗНАНИЕ В УСТАНОВЛЕННОМ ПОРЯДКЕ ЖИЛЫХ ПОМЕЩЕНИЙ МУНИЦИПАЛЬНОГО ЖИЛИЩНОГО ФОНДА </w:t>
      </w:r>
    </w:p>
    <w:p w:rsidR="00132B42" w:rsidRPr="00BD1F80" w:rsidRDefault="00132B42" w:rsidP="00132B42">
      <w:pPr>
        <w:shd w:val="clear" w:color="auto" w:fill="FFFFFF"/>
        <w:spacing w:after="0" w:line="240" w:lineRule="auto"/>
        <w:jc w:val="center"/>
        <w:rPr>
          <w:rFonts w:ascii="Times New Roman" w:eastAsia="Times New Roman" w:hAnsi="Times New Roman" w:cs="Times New Roman"/>
          <w:bCs/>
          <w:sz w:val="26"/>
          <w:szCs w:val="26"/>
          <w:lang w:eastAsia="ru-RU"/>
        </w:rPr>
      </w:pPr>
      <w:proofErr w:type="gramStart"/>
      <w:r w:rsidRPr="00BD1F80">
        <w:rPr>
          <w:rFonts w:ascii="Times New Roman" w:eastAsia="Times New Roman" w:hAnsi="Times New Roman" w:cs="Times New Roman"/>
          <w:sz w:val="26"/>
          <w:szCs w:val="26"/>
          <w:bdr w:val="none" w:sz="0" w:space="0" w:color="auto" w:frame="1"/>
          <w:lang w:eastAsia="ru-RU"/>
        </w:rPr>
        <w:t>НЕПРИГОДНЫМИ</w:t>
      </w:r>
      <w:proofErr w:type="gramEnd"/>
      <w:r w:rsidRPr="00BD1F80">
        <w:rPr>
          <w:rFonts w:ascii="Times New Roman" w:eastAsia="Times New Roman" w:hAnsi="Times New Roman" w:cs="Times New Roman"/>
          <w:sz w:val="26"/>
          <w:szCs w:val="26"/>
          <w:bdr w:val="none" w:sz="0" w:space="0" w:color="auto" w:frame="1"/>
          <w:lang w:eastAsia="ru-RU"/>
        </w:rPr>
        <w:t xml:space="preserve"> ДЛЯ   ПРОЖИВАНИЯ»</w:t>
      </w:r>
    </w:p>
    <w:p w:rsidR="00132B42" w:rsidRPr="00BD1F80" w:rsidRDefault="00132B42" w:rsidP="00132B42">
      <w:pPr>
        <w:shd w:val="clear" w:color="auto" w:fill="FFFFFF"/>
        <w:spacing w:after="0" w:line="240" w:lineRule="auto"/>
        <w:jc w:val="center"/>
        <w:rPr>
          <w:rFonts w:ascii="Times New Roman" w:eastAsia="Times New Roman" w:hAnsi="Times New Roman" w:cs="Times New Roman"/>
          <w:sz w:val="26"/>
          <w:szCs w:val="26"/>
          <w:lang w:eastAsia="ru-RU"/>
        </w:rPr>
      </w:pPr>
    </w:p>
    <w:p w:rsidR="00132B42" w:rsidRPr="00BD1F80" w:rsidRDefault="00132B42" w:rsidP="00796A11">
      <w:pPr>
        <w:pStyle w:val="a4"/>
        <w:numPr>
          <w:ilvl w:val="0"/>
          <w:numId w:val="1"/>
        </w:numPr>
        <w:shd w:val="clear" w:color="auto" w:fill="FFFFFF"/>
        <w:spacing w:after="0" w:line="240" w:lineRule="auto"/>
        <w:ind w:left="0" w:firstLine="0"/>
        <w:jc w:val="center"/>
        <w:rPr>
          <w:rFonts w:ascii="Times New Roman" w:eastAsia="Times New Roman" w:hAnsi="Times New Roman" w:cs="Times New Roman"/>
          <w:bCs/>
          <w:sz w:val="26"/>
          <w:szCs w:val="26"/>
          <w:lang w:eastAsia="ru-RU"/>
        </w:rPr>
      </w:pPr>
      <w:r w:rsidRPr="00BD1F80">
        <w:rPr>
          <w:rFonts w:ascii="Times New Roman" w:eastAsia="Times New Roman" w:hAnsi="Times New Roman" w:cs="Times New Roman"/>
          <w:bCs/>
          <w:sz w:val="26"/>
          <w:szCs w:val="26"/>
          <w:lang w:eastAsia="ru-RU"/>
        </w:rPr>
        <w:t>ОБЩИЕ ПОЛОЖЕНИЯ</w:t>
      </w:r>
    </w:p>
    <w:p w:rsidR="00796A11" w:rsidRPr="00BD1F80" w:rsidRDefault="00796A11" w:rsidP="00796A11">
      <w:pPr>
        <w:pStyle w:val="a4"/>
        <w:shd w:val="clear" w:color="auto" w:fill="FFFFFF"/>
        <w:spacing w:after="0" w:line="240" w:lineRule="auto"/>
        <w:ind w:left="1080"/>
        <w:rPr>
          <w:rFonts w:ascii="Times New Roman" w:eastAsia="Times New Roman" w:hAnsi="Times New Roman" w:cs="Times New Roman"/>
          <w:sz w:val="26"/>
          <w:szCs w:val="26"/>
          <w:lang w:eastAsia="ru-RU"/>
        </w:rPr>
      </w:pPr>
    </w:p>
    <w:p w:rsidR="00132B42" w:rsidRPr="00BD1F80" w:rsidRDefault="005027D4" w:rsidP="00796A11">
      <w:pPr>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1.П</w:t>
      </w:r>
      <w:r w:rsidR="005D685D" w:rsidRPr="00BD1F80">
        <w:rPr>
          <w:rFonts w:ascii="Times New Roman" w:eastAsia="Times New Roman" w:hAnsi="Times New Roman" w:cs="Times New Roman"/>
          <w:sz w:val="26"/>
          <w:szCs w:val="26"/>
          <w:bdr w:val="none" w:sz="0" w:space="0" w:color="auto" w:frame="1"/>
          <w:lang w:eastAsia="ru-RU"/>
        </w:rPr>
        <w:t>редмет регулирования регламента</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roofErr w:type="gramStart"/>
      <w:r w:rsidRPr="00BD1F80">
        <w:rPr>
          <w:rFonts w:ascii="Times New Roman" w:eastAsia="Times New Roman" w:hAnsi="Times New Roman" w:cs="Times New Roman"/>
          <w:sz w:val="26"/>
          <w:szCs w:val="26"/>
          <w:bdr w:val="none" w:sz="0" w:space="0" w:color="auto" w:frame="1"/>
          <w:lang w:eastAsia="ru-RU"/>
        </w:rPr>
        <w:t>Административный регламент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 (далее -</w:t>
      </w:r>
      <w:r w:rsidR="000B6EE9" w:rsidRPr="00BD1F80">
        <w:rPr>
          <w:rFonts w:ascii="Times New Roman" w:eastAsia="Times New Roman" w:hAnsi="Times New Roman" w:cs="Times New Roman"/>
          <w:sz w:val="26"/>
          <w:szCs w:val="26"/>
          <w:bdr w:val="none" w:sz="0" w:space="0" w:color="auto" w:frame="1"/>
          <w:lang w:eastAsia="ru-RU"/>
        </w:rPr>
        <w:t xml:space="preserve"> административный</w:t>
      </w:r>
      <w:r w:rsidR="00132B42" w:rsidRPr="00BD1F80">
        <w:rPr>
          <w:rFonts w:ascii="Times New Roman" w:eastAsia="Times New Roman" w:hAnsi="Times New Roman" w:cs="Times New Roman"/>
          <w:sz w:val="26"/>
          <w:szCs w:val="26"/>
          <w:bdr w:val="none" w:sz="0" w:space="0" w:color="auto" w:frame="1"/>
          <w:lang w:eastAsia="ru-RU"/>
        </w:rPr>
        <w:t xml:space="preserve"> регламент</w:t>
      </w:r>
      <w:r w:rsidR="000B6EE9" w:rsidRPr="00BD1F80">
        <w:rPr>
          <w:rFonts w:ascii="Times New Roman" w:eastAsia="Times New Roman" w:hAnsi="Times New Roman" w:cs="Times New Roman"/>
          <w:sz w:val="26"/>
          <w:szCs w:val="26"/>
          <w:bdr w:val="none" w:sz="0" w:space="0" w:color="auto" w:frame="1"/>
          <w:lang w:eastAsia="ru-RU"/>
        </w:rPr>
        <w:t>, муниципальная услуга</w:t>
      </w:r>
      <w:r w:rsidR="00132B42" w:rsidRPr="00BD1F80">
        <w:rPr>
          <w:rFonts w:ascii="Times New Roman" w:eastAsia="Times New Roman" w:hAnsi="Times New Roman" w:cs="Times New Roman"/>
          <w:sz w:val="26"/>
          <w:szCs w:val="26"/>
          <w:bdr w:val="none" w:sz="0" w:space="0" w:color="auto" w:frame="1"/>
          <w:lang w:eastAsia="ru-RU"/>
        </w:rPr>
        <w:t xml:space="preserve">) </w:t>
      </w:r>
      <w:r w:rsidRPr="00BD1F80">
        <w:rPr>
          <w:rFonts w:ascii="Times New Roman" w:eastAsia="Times New Roman" w:hAnsi="Times New Roman" w:cs="Times New Roman"/>
          <w:sz w:val="26"/>
          <w:szCs w:val="26"/>
          <w:bdr w:val="none" w:sz="0" w:space="0" w:color="auto" w:frame="1"/>
          <w:lang w:eastAsia="ru-RU"/>
        </w:rPr>
        <w:t>разработан в целях повышения качества предоставления муниципальной услуги, установления сроков, последовательности административных процедур и административных действий, обеспечения информационной открытости и прозрачности предоставления муниципальной услуги, информированности потребителей этой услуги о порядке и сроках предоставления муниципальной услуги и повышения</w:t>
      </w:r>
      <w:proofErr w:type="gramEnd"/>
      <w:r w:rsidRPr="00BD1F80">
        <w:rPr>
          <w:rFonts w:ascii="Times New Roman" w:eastAsia="Times New Roman" w:hAnsi="Times New Roman" w:cs="Times New Roman"/>
          <w:sz w:val="26"/>
          <w:szCs w:val="26"/>
          <w:bdr w:val="none" w:sz="0" w:space="0" w:color="auto" w:frame="1"/>
          <w:lang w:eastAsia="ru-RU"/>
        </w:rPr>
        <w:t xml:space="preserve"> доступности муниципальной услуги.</w:t>
      </w:r>
    </w:p>
    <w:p w:rsidR="00A3058F" w:rsidRPr="00BD1F80" w:rsidRDefault="00A3058F" w:rsidP="00D61426">
      <w:pPr>
        <w:spacing w:after="0" w:line="240" w:lineRule="auto"/>
        <w:ind w:firstLine="709"/>
        <w:jc w:val="both"/>
        <w:rPr>
          <w:rFonts w:ascii="Times New Roman" w:eastAsia="Times New Roman" w:hAnsi="Times New Roman" w:cs="Times New Roman"/>
          <w:sz w:val="26"/>
          <w:szCs w:val="26"/>
          <w:lang w:eastAsia="ru-RU"/>
        </w:rPr>
      </w:pPr>
    </w:p>
    <w:p w:rsidR="00132B42" w:rsidRPr="00BD1F80" w:rsidRDefault="005D685D" w:rsidP="00796A11">
      <w:pPr>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2. Круг заявителей</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Получателями муниципальной услуги являются собственники помещения или граждане (далее - заявители) либо орган, уполномоченный на проведение государственного контроля и надзора.</w:t>
      </w:r>
    </w:p>
    <w:p w:rsidR="00A3058F" w:rsidRPr="00BD1F80" w:rsidRDefault="00A3058F"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5027D4" w:rsidP="00796A11">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3. Требования к порядку информирования о пред</w:t>
      </w:r>
      <w:r w:rsidR="005D685D" w:rsidRPr="00BD1F80">
        <w:rPr>
          <w:rFonts w:ascii="Times New Roman" w:eastAsia="Times New Roman" w:hAnsi="Times New Roman" w:cs="Times New Roman"/>
          <w:sz w:val="26"/>
          <w:szCs w:val="26"/>
          <w:bdr w:val="none" w:sz="0" w:space="0" w:color="auto" w:frame="1"/>
          <w:lang w:eastAsia="ru-RU"/>
        </w:rPr>
        <w:t>оставлении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w:t>
      </w:r>
      <w:r w:rsidR="00796A11" w:rsidRPr="00BD1F80">
        <w:rPr>
          <w:rFonts w:ascii="Times New Roman" w:eastAsia="Times New Roman" w:hAnsi="Times New Roman" w:cs="Times New Roman"/>
          <w:sz w:val="26"/>
          <w:szCs w:val="26"/>
          <w:bdr w:val="none" w:sz="0" w:space="0" w:color="auto" w:frame="1"/>
          <w:lang w:eastAsia="ru-RU"/>
        </w:rPr>
        <w:t>или письменном обращении, а так</w:t>
      </w:r>
      <w:r w:rsidRPr="00BD1F80">
        <w:rPr>
          <w:rFonts w:ascii="Times New Roman" w:eastAsia="Times New Roman" w:hAnsi="Times New Roman" w:cs="Times New Roman"/>
          <w:sz w:val="26"/>
          <w:szCs w:val="26"/>
          <w:bdr w:val="none" w:sz="0" w:space="0" w:color="auto" w:frame="1"/>
          <w:lang w:eastAsia="ru-RU"/>
        </w:rPr>
        <w:t>же по электронной почте и посредством размещения информации в сети Интернет</w:t>
      </w:r>
      <w:r w:rsidR="00412644" w:rsidRPr="00BD1F80">
        <w:rPr>
          <w:rFonts w:ascii="Times New Roman" w:eastAsia="Times New Roman" w:hAnsi="Times New Roman" w:cs="Times New Roman"/>
          <w:sz w:val="26"/>
          <w:szCs w:val="26"/>
          <w:bdr w:val="none" w:sz="0" w:space="0" w:color="auto" w:frame="1"/>
          <w:lang w:eastAsia="ru-RU"/>
        </w:rPr>
        <w:t xml:space="preserve"> на официальном сайте</w:t>
      </w:r>
      <w:r w:rsidRPr="00BD1F80">
        <w:rPr>
          <w:rFonts w:ascii="Times New Roman" w:eastAsia="Times New Roman" w:hAnsi="Times New Roman" w:cs="Times New Roman"/>
          <w:sz w:val="26"/>
          <w:szCs w:val="26"/>
          <w:bdr w:val="none" w:sz="0" w:space="0" w:color="auto" w:frame="1"/>
          <w:lang w:eastAsia="ru-RU"/>
        </w:rPr>
        <w:t xml:space="preserve"> администрации </w:t>
      </w:r>
      <w:proofErr w:type="spellStart"/>
      <w:r w:rsidR="00412644"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412644" w:rsidRPr="00BD1F80">
        <w:rPr>
          <w:rFonts w:ascii="Times New Roman" w:eastAsia="Times New Roman" w:hAnsi="Times New Roman" w:cs="Times New Roman"/>
          <w:sz w:val="26"/>
          <w:szCs w:val="26"/>
          <w:bdr w:val="none" w:sz="0" w:space="0" w:color="auto" w:frame="1"/>
          <w:lang w:eastAsia="ru-RU"/>
        </w:rPr>
        <w:t xml:space="preserve"> муниципального района </w:t>
      </w:r>
      <w:r w:rsidRPr="00BD1F80">
        <w:rPr>
          <w:rFonts w:ascii="Times New Roman" w:eastAsia="Times New Roman" w:hAnsi="Times New Roman" w:cs="Times New Roman"/>
          <w:sz w:val="26"/>
          <w:szCs w:val="26"/>
          <w:bdr w:val="none" w:sz="0" w:space="0" w:color="auto" w:frame="1"/>
          <w:lang w:eastAsia="ru-RU"/>
        </w:rPr>
        <w:t>и уполномоченного органа.</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Сведения о местонахождении органа, предоставляющего муниципальную услугу, контактных телефонах, интернет - адресах, адрес электронной почты:</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3.1. </w:t>
      </w:r>
      <w:proofErr w:type="gramStart"/>
      <w:r w:rsidRPr="00BD1F80">
        <w:rPr>
          <w:rFonts w:ascii="Times New Roman" w:eastAsia="Times New Roman" w:hAnsi="Times New Roman" w:cs="Times New Roman"/>
          <w:sz w:val="26"/>
          <w:szCs w:val="26"/>
          <w:bdr w:val="none" w:sz="0" w:space="0" w:color="auto" w:frame="1"/>
          <w:lang w:eastAsia="ru-RU"/>
        </w:rPr>
        <w:t xml:space="preserve">Информация о месте нахождения и графике работы органов администрации, предоставляющих муниципальную услугу, способы получения информации о месте нахождения и графиках работы органов администрации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органов администрации, </w:t>
      </w:r>
      <w:r w:rsidRPr="00BD1F80">
        <w:rPr>
          <w:rFonts w:ascii="Times New Roman" w:eastAsia="Times New Roman" w:hAnsi="Times New Roman" w:cs="Times New Roman"/>
          <w:sz w:val="26"/>
          <w:szCs w:val="26"/>
          <w:bdr w:val="none" w:sz="0" w:space="0" w:color="auto" w:frame="1"/>
          <w:lang w:eastAsia="ru-RU"/>
        </w:rPr>
        <w:lastRenderedPageBreak/>
        <w:t>предоставляющих муниципальную услугу, организаций, участвующих в предоставлении муниципальной услуги;</w:t>
      </w:r>
      <w:proofErr w:type="gramEnd"/>
      <w:r w:rsidRPr="00BD1F80">
        <w:rPr>
          <w:rFonts w:ascii="Times New Roman" w:eastAsia="Times New Roman" w:hAnsi="Times New Roman" w:cs="Times New Roman"/>
          <w:sz w:val="26"/>
          <w:szCs w:val="26"/>
          <w:bdr w:val="none" w:sz="0" w:space="0" w:color="auto" w:frame="1"/>
          <w:lang w:eastAsia="ru-RU"/>
        </w:rPr>
        <w:t xml:space="preserve"> адрес официального сайта администрации, организаций, участвующих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электронной почты органов 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А)  администрация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адрес: 242220, Брянская область, г</w:t>
      </w:r>
      <w:proofErr w:type="gramStart"/>
      <w:r w:rsidRPr="00BD1F80">
        <w:rPr>
          <w:rFonts w:ascii="Times New Roman" w:eastAsia="Times New Roman" w:hAnsi="Times New Roman" w:cs="Times New Roman"/>
          <w:sz w:val="26"/>
          <w:szCs w:val="26"/>
          <w:bdr w:val="none" w:sz="0" w:space="0" w:color="auto" w:frame="1"/>
          <w:lang w:eastAsia="ru-RU"/>
        </w:rPr>
        <w:t>.Т</w:t>
      </w:r>
      <w:proofErr w:type="gramEnd"/>
      <w:r w:rsidRPr="00BD1F80">
        <w:rPr>
          <w:rFonts w:ascii="Times New Roman" w:eastAsia="Times New Roman" w:hAnsi="Times New Roman" w:cs="Times New Roman"/>
          <w:sz w:val="26"/>
          <w:szCs w:val="26"/>
          <w:bdr w:val="none" w:sz="0" w:space="0" w:color="auto" w:frame="1"/>
          <w:lang w:eastAsia="ru-RU"/>
        </w:rPr>
        <w:t>рубчевск, ул.Брянская, д.59</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адрес сайта: </w:t>
      </w:r>
      <w:proofErr w:type="spellStart"/>
      <w:r w:rsidRPr="00BD1F80">
        <w:rPr>
          <w:rFonts w:ascii="Times New Roman" w:eastAsia="Times New Roman" w:hAnsi="Times New Roman" w:cs="Times New Roman"/>
          <w:sz w:val="26"/>
          <w:szCs w:val="26"/>
          <w:bdr w:val="none" w:sz="0" w:space="0" w:color="auto" w:frame="1"/>
          <w:lang w:eastAsia="ru-RU"/>
        </w:rPr>
        <w:t>www</w:t>
      </w:r>
      <w:proofErr w:type="spellEnd"/>
      <w:r w:rsidRPr="00BD1F80">
        <w:rPr>
          <w:rFonts w:ascii="Times New Roman" w:eastAsia="Times New Roman" w:hAnsi="Times New Roman" w:cs="Times New Roman"/>
          <w:sz w:val="26"/>
          <w:szCs w:val="26"/>
          <w:bdr w:val="none" w:sz="0" w:space="0" w:color="auto" w:frame="1"/>
          <w:lang w:eastAsia="ru-RU"/>
        </w:rPr>
        <w:t>.</w:t>
      </w:r>
      <w:hyperlink r:id="rId5" w:history="1">
        <w:proofErr w:type="spellStart"/>
        <w:r w:rsidRPr="00BD1F80">
          <w:rPr>
            <w:rFonts w:ascii="Times New Roman" w:eastAsia="Times New Roman" w:hAnsi="Times New Roman" w:cs="Times New Roman"/>
            <w:sz w:val="26"/>
            <w:szCs w:val="26"/>
            <w:bdr w:val="none" w:sz="0" w:space="0" w:color="auto" w:frame="1"/>
            <w:lang w:val="en-US" w:eastAsia="ru-RU"/>
          </w:rPr>
          <w:t>trubech</w:t>
        </w:r>
        <w:proofErr w:type="spellEnd"/>
        <w:r w:rsidRPr="00BD1F80">
          <w:rPr>
            <w:rFonts w:ascii="Times New Roman" w:eastAsia="Times New Roman" w:hAnsi="Times New Roman" w:cs="Times New Roman"/>
            <w:sz w:val="26"/>
            <w:szCs w:val="26"/>
            <w:bdr w:val="none" w:sz="0" w:space="0" w:color="auto" w:frame="1"/>
            <w:lang w:eastAsia="ru-RU"/>
          </w:rPr>
          <w:t>.</w:t>
        </w:r>
        <w:proofErr w:type="spellStart"/>
        <w:r w:rsidRPr="00BD1F80">
          <w:rPr>
            <w:rFonts w:ascii="Times New Roman" w:eastAsia="Times New Roman" w:hAnsi="Times New Roman" w:cs="Times New Roman"/>
            <w:sz w:val="26"/>
            <w:szCs w:val="26"/>
            <w:bdr w:val="none" w:sz="0" w:space="0" w:color="auto" w:frame="1"/>
            <w:lang w:eastAsia="ru-RU"/>
          </w:rPr>
          <w:t>ru</w:t>
        </w:r>
        <w:proofErr w:type="spellEnd"/>
      </w:hyperlink>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адрес электронной почты: </w:t>
      </w:r>
      <w:hyperlink r:id="rId6" w:history="1">
        <w:r w:rsidRPr="00BD1F80">
          <w:rPr>
            <w:rStyle w:val="a3"/>
            <w:rFonts w:ascii="Times New Roman" w:eastAsia="Times New Roman" w:hAnsi="Times New Roman" w:cs="Times New Roman"/>
            <w:color w:val="auto"/>
            <w:sz w:val="26"/>
            <w:szCs w:val="26"/>
            <w:u w:val="none"/>
            <w:bdr w:val="none" w:sz="0" w:space="0" w:color="auto" w:frame="1"/>
            <w:lang w:eastAsia="ru-RU"/>
          </w:rPr>
          <w:t>adm</w:t>
        </w:r>
        <w:r w:rsidRPr="00BD1F80">
          <w:rPr>
            <w:rStyle w:val="a3"/>
            <w:rFonts w:ascii="Times New Roman" w:eastAsia="Times New Roman" w:hAnsi="Times New Roman" w:cs="Times New Roman"/>
            <w:color w:val="auto"/>
            <w:sz w:val="26"/>
            <w:szCs w:val="26"/>
            <w:u w:val="none"/>
            <w:bdr w:val="none" w:sz="0" w:space="0" w:color="auto" w:frame="1"/>
            <w:lang w:val="en-US" w:eastAsia="ru-RU"/>
          </w:rPr>
          <w:t>trub</w:t>
        </w:r>
        <w:r w:rsidRPr="00BD1F80">
          <w:rPr>
            <w:rStyle w:val="a3"/>
            <w:rFonts w:ascii="Times New Roman" w:eastAsia="Times New Roman" w:hAnsi="Times New Roman" w:cs="Times New Roman"/>
            <w:color w:val="auto"/>
            <w:sz w:val="26"/>
            <w:szCs w:val="26"/>
            <w:u w:val="none"/>
            <w:bdr w:val="none" w:sz="0" w:space="0" w:color="auto" w:frame="1"/>
            <w:lang w:eastAsia="ru-RU"/>
          </w:rPr>
          <w:t>@</w:t>
        </w:r>
        <w:r w:rsidRPr="00BD1F80">
          <w:rPr>
            <w:rStyle w:val="a3"/>
            <w:rFonts w:ascii="Times New Roman" w:eastAsia="Times New Roman" w:hAnsi="Times New Roman" w:cs="Times New Roman"/>
            <w:color w:val="auto"/>
            <w:sz w:val="26"/>
            <w:szCs w:val="26"/>
            <w:u w:val="none"/>
            <w:bdr w:val="none" w:sz="0" w:space="0" w:color="auto" w:frame="1"/>
            <w:lang w:val="en-US" w:eastAsia="ru-RU"/>
          </w:rPr>
          <w:t>yandex</w:t>
        </w:r>
        <w:r w:rsidRPr="00BD1F80">
          <w:rPr>
            <w:rStyle w:val="a3"/>
            <w:rFonts w:ascii="Times New Roman" w:eastAsia="Times New Roman" w:hAnsi="Times New Roman" w:cs="Times New Roman"/>
            <w:color w:val="auto"/>
            <w:sz w:val="26"/>
            <w:szCs w:val="26"/>
            <w:u w:val="none"/>
            <w:bdr w:val="none" w:sz="0" w:space="0" w:color="auto" w:frame="1"/>
            <w:lang w:eastAsia="ru-RU"/>
          </w:rPr>
          <w:t>.</w:t>
        </w:r>
        <w:proofErr w:type="spellStart"/>
        <w:r w:rsidRPr="00BD1F80">
          <w:rPr>
            <w:rStyle w:val="a3"/>
            <w:rFonts w:ascii="Times New Roman" w:eastAsia="Times New Roman" w:hAnsi="Times New Roman" w:cs="Times New Roman"/>
            <w:color w:val="auto"/>
            <w:sz w:val="26"/>
            <w:szCs w:val="26"/>
            <w:u w:val="none"/>
            <w:bdr w:val="none" w:sz="0" w:space="0" w:color="auto" w:frame="1"/>
            <w:lang w:eastAsia="ru-RU"/>
          </w:rPr>
          <w:t>ru</w:t>
        </w:r>
        <w:proofErr w:type="spellEnd"/>
      </w:hyperlink>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телефон: (48352) 2-22-81</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график работы:</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понедельник - 08.30-17.45</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вторник-08.30-17.45</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среда-08.30-17.45</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четверг-08.30-17.45</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пятница-08.30-16.30</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перерыв- 13.00-14.00 ежедневно.</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Б)  отдел жилищно-коммунального хозяйства и охраны окружающей среды 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адрес: 242220, Брянская область, г</w:t>
      </w:r>
      <w:proofErr w:type="gramStart"/>
      <w:r w:rsidRPr="00BD1F80">
        <w:rPr>
          <w:rFonts w:ascii="Times New Roman" w:eastAsia="Times New Roman" w:hAnsi="Times New Roman" w:cs="Times New Roman"/>
          <w:sz w:val="26"/>
          <w:szCs w:val="26"/>
          <w:bdr w:val="none" w:sz="0" w:space="0" w:color="auto" w:frame="1"/>
          <w:lang w:eastAsia="ru-RU"/>
        </w:rPr>
        <w:t>.Т</w:t>
      </w:r>
      <w:proofErr w:type="gramEnd"/>
      <w:r w:rsidRPr="00BD1F80">
        <w:rPr>
          <w:rFonts w:ascii="Times New Roman" w:eastAsia="Times New Roman" w:hAnsi="Times New Roman" w:cs="Times New Roman"/>
          <w:sz w:val="26"/>
          <w:szCs w:val="26"/>
          <w:bdr w:val="none" w:sz="0" w:space="0" w:color="auto" w:frame="1"/>
          <w:lang w:eastAsia="ru-RU"/>
        </w:rPr>
        <w:t>рубчевск, ул.Брянская, д.59</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адрес сайта: </w:t>
      </w:r>
      <w:proofErr w:type="spellStart"/>
      <w:r w:rsidRPr="00BD1F80">
        <w:rPr>
          <w:rFonts w:ascii="Times New Roman" w:eastAsia="Times New Roman" w:hAnsi="Times New Roman" w:cs="Times New Roman"/>
          <w:sz w:val="26"/>
          <w:szCs w:val="26"/>
          <w:bdr w:val="none" w:sz="0" w:space="0" w:color="auto" w:frame="1"/>
          <w:lang w:eastAsia="ru-RU"/>
        </w:rPr>
        <w:t>www</w:t>
      </w:r>
      <w:proofErr w:type="spellEnd"/>
      <w:r w:rsidRPr="00BD1F80">
        <w:rPr>
          <w:rFonts w:ascii="Times New Roman" w:eastAsia="Times New Roman" w:hAnsi="Times New Roman" w:cs="Times New Roman"/>
          <w:sz w:val="26"/>
          <w:szCs w:val="26"/>
          <w:bdr w:val="none" w:sz="0" w:space="0" w:color="auto" w:frame="1"/>
          <w:lang w:eastAsia="ru-RU"/>
        </w:rPr>
        <w:t>.</w:t>
      </w:r>
      <w:hyperlink r:id="rId7" w:history="1">
        <w:proofErr w:type="spellStart"/>
        <w:r w:rsidRPr="00BD1F80">
          <w:rPr>
            <w:rFonts w:ascii="Times New Roman" w:eastAsia="Times New Roman" w:hAnsi="Times New Roman" w:cs="Times New Roman"/>
            <w:sz w:val="26"/>
            <w:szCs w:val="26"/>
            <w:bdr w:val="none" w:sz="0" w:space="0" w:color="auto" w:frame="1"/>
            <w:lang w:val="en-US" w:eastAsia="ru-RU"/>
          </w:rPr>
          <w:t>trubech</w:t>
        </w:r>
        <w:proofErr w:type="spellEnd"/>
        <w:r w:rsidRPr="00BD1F80">
          <w:rPr>
            <w:rFonts w:ascii="Times New Roman" w:eastAsia="Times New Roman" w:hAnsi="Times New Roman" w:cs="Times New Roman"/>
            <w:sz w:val="26"/>
            <w:szCs w:val="26"/>
            <w:bdr w:val="none" w:sz="0" w:space="0" w:color="auto" w:frame="1"/>
            <w:lang w:eastAsia="ru-RU"/>
          </w:rPr>
          <w:t>.</w:t>
        </w:r>
        <w:proofErr w:type="spellStart"/>
        <w:r w:rsidRPr="00BD1F80">
          <w:rPr>
            <w:rFonts w:ascii="Times New Roman" w:eastAsia="Times New Roman" w:hAnsi="Times New Roman" w:cs="Times New Roman"/>
            <w:sz w:val="26"/>
            <w:szCs w:val="26"/>
            <w:bdr w:val="none" w:sz="0" w:space="0" w:color="auto" w:frame="1"/>
            <w:lang w:eastAsia="ru-RU"/>
          </w:rPr>
          <w:t>ru</w:t>
        </w:r>
        <w:proofErr w:type="spellEnd"/>
      </w:hyperlink>
    </w:p>
    <w:p w:rsidR="00D56216" w:rsidRPr="00BD1F80" w:rsidRDefault="00D56216" w:rsidP="00D56216">
      <w:pPr>
        <w:spacing w:after="0" w:line="240" w:lineRule="auto"/>
        <w:ind w:firstLine="709"/>
        <w:jc w:val="both"/>
      </w:pPr>
      <w:r w:rsidRPr="00BD1F80">
        <w:rPr>
          <w:rFonts w:ascii="Times New Roman" w:eastAsia="Times New Roman" w:hAnsi="Times New Roman" w:cs="Times New Roman"/>
          <w:sz w:val="26"/>
          <w:szCs w:val="26"/>
          <w:bdr w:val="none" w:sz="0" w:space="0" w:color="auto" w:frame="1"/>
          <w:lang w:eastAsia="ru-RU"/>
        </w:rPr>
        <w:t>адрес электронной почты: </w:t>
      </w:r>
      <w:hyperlink r:id="rId8" w:history="1">
        <w:r w:rsidRPr="00BD1F80">
          <w:rPr>
            <w:rStyle w:val="a3"/>
            <w:rFonts w:ascii="Times New Roman" w:eastAsia="Times New Roman" w:hAnsi="Times New Roman" w:cs="Times New Roman"/>
            <w:color w:val="auto"/>
            <w:sz w:val="26"/>
            <w:szCs w:val="26"/>
            <w:u w:val="none"/>
            <w:bdr w:val="none" w:sz="0" w:space="0" w:color="auto" w:frame="1"/>
            <w:lang w:val="en-US" w:eastAsia="ru-RU"/>
          </w:rPr>
          <w:t>trubchzkch</w:t>
        </w:r>
        <w:r w:rsidRPr="00BD1F80">
          <w:rPr>
            <w:rStyle w:val="a3"/>
            <w:rFonts w:ascii="Times New Roman" w:eastAsia="Times New Roman" w:hAnsi="Times New Roman" w:cs="Times New Roman"/>
            <w:color w:val="auto"/>
            <w:sz w:val="26"/>
            <w:szCs w:val="26"/>
            <w:u w:val="none"/>
            <w:bdr w:val="none" w:sz="0" w:space="0" w:color="auto" w:frame="1"/>
            <w:lang w:eastAsia="ru-RU"/>
          </w:rPr>
          <w:t>@</w:t>
        </w:r>
        <w:r w:rsidRPr="00BD1F80">
          <w:rPr>
            <w:rStyle w:val="a3"/>
            <w:rFonts w:ascii="Times New Roman" w:eastAsia="Times New Roman" w:hAnsi="Times New Roman" w:cs="Times New Roman"/>
            <w:color w:val="auto"/>
            <w:sz w:val="26"/>
            <w:szCs w:val="26"/>
            <w:u w:val="none"/>
            <w:bdr w:val="none" w:sz="0" w:space="0" w:color="auto" w:frame="1"/>
            <w:lang w:val="en-US" w:eastAsia="ru-RU"/>
          </w:rPr>
          <w:t>yandex</w:t>
        </w:r>
        <w:r w:rsidRPr="00BD1F80">
          <w:rPr>
            <w:rStyle w:val="a3"/>
            <w:rFonts w:ascii="Times New Roman" w:eastAsia="Times New Roman" w:hAnsi="Times New Roman" w:cs="Times New Roman"/>
            <w:color w:val="auto"/>
            <w:sz w:val="26"/>
            <w:szCs w:val="26"/>
            <w:u w:val="none"/>
            <w:bdr w:val="none" w:sz="0" w:space="0" w:color="auto" w:frame="1"/>
            <w:lang w:eastAsia="ru-RU"/>
          </w:rPr>
          <w:t>.</w:t>
        </w:r>
        <w:proofErr w:type="spellStart"/>
        <w:r w:rsidRPr="00BD1F80">
          <w:rPr>
            <w:rStyle w:val="a3"/>
            <w:rFonts w:ascii="Times New Roman" w:eastAsia="Times New Roman" w:hAnsi="Times New Roman" w:cs="Times New Roman"/>
            <w:color w:val="auto"/>
            <w:sz w:val="26"/>
            <w:szCs w:val="26"/>
            <w:u w:val="none"/>
            <w:bdr w:val="none" w:sz="0" w:space="0" w:color="auto" w:frame="1"/>
            <w:lang w:eastAsia="ru-RU"/>
          </w:rPr>
          <w:t>ru</w:t>
        </w:r>
        <w:proofErr w:type="spellEnd"/>
      </w:hyperlink>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телефон: (48352) 2-22-81</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график работы:</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понедельник - 08.30-17.45</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вторник-08.30-17.45</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среда-08.30-17.45</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четверг-08.30-17.45</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пятница-08.30-16.30</w:t>
      </w:r>
    </w:p>
    <w:p w:rsidR="00D56216" w:rsidRPr="00BD1F80" w:rsidRDefault="00D56216" w:rsidP="00D562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перерыв- 13.00-14.00 ежедневно.</w:t>
      </w:r>
    </w:p>
    <w:p w:rsidR="006966F6" w:rsidRPr="00BD1F80" w:rsidRDefault="006966F6" w:rsidP="006966F6">
      <w:pPr>
        <w:spacing w:after="0" w:line="240" w:lineRule="auto"/>
        <w:ind w:firstLine="709"/>
        <w:jc w:val="both"/>
        <w:rPr>
          <w:rFonts w:ascii="Times New Roman" w:hAnsi="Times New Roman" w:cs="Times New Roman"/>
          <w:sz w:val="26"/>
          <w:szCs w:val="26"/>
        </w:rPr>
      </w:pPr>
    </w:p>
    <w:p w:rsidR="006966F6"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Организации, участвующие в предоставлении муниципальной услуги.</w:t>
      </w:r>
    </w:p>
    <w:p w:rsidR="006966F6"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В) Государственное унитарное предприятие «</w:t>
      </w:r>
      <w:proofErr w:type="spellStart"/>
      <w:r w:rsidRPr="00BD1F80">
        <w:rPr>
          <w:rFonts w:ascii="Times New Roman" w:hAnsi="Times New Roman" w:cs="Times New Roman"/>
          <w:sz w:val="26"/>
          <w:szCs w:val="26"/>
        </w:rPr>
        <w:t>Брянскоблтехинвентаризация</w:t>
      </w:r>
      <w:proofErr w:type="spellEnd"/>
      <w:r w:rsidRPr="00BD1F80">
        <w:rPr>
          <w:rFonts w:ascii="Times New Roman" w:hAnsi="Times New Roman" w:cs="Times New Roman"/>
          <w:sz w:val="26"/>
          <w:szCs w:val="26"/>
        </w:rPr>
        <w:t xml:space="preserve">»  </w:t>
      </w:r>
      <w:proofErr w:type="spellStart"/>
      <w:r w:rsidRPr="00BD1F80">
        <w:rPr>
          <w:rFonts w:ascii="Times New Roman" w:hAnsi="Times New Roman" w:cs="Times New Roman"/>
          <w:sz w:val="26"/>
          <w:szCs w:val="26"/>
        </w:rPr>
        <w:t>Трубчевский</w:t>
      </w:r>
      <w:proofErr w:type="spellEnd"/>
      <w:r w:rsidRPr="00BD1F80">
        <w:rPr>
          <w:rFonts w:ascii="Times New Roman" w:hAnsi="Times New Roman" w:cs="Times New Roman"/>
          <w:sz w:val="26"/>
          <w:szCs w:val="26"/>
        </w:rPr>
        <w:t xml:space="preserve">  филиал</w:t>
      </w:r>
    </w:p>
    <w:p w:rsidR="006966F6"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 xml:space="preserve">адрес: </w:t>
      </w:r>
      <w:r w:rsidRPr="00BD1F80">
        <w:rPr>
          <w:rFonts w:ascii="Times New Roman" w:hAnsi="Times New Roman" w:cs="Times New Roman"/>
          <w:sz w:val="26"/>
          <w:szCs w:val="26"/>
        </w:rPr>
        <w:t xml:space="preserve">242220,  Брянская область, </w:t>
      </w:r>
      <w:proofErr w:type="gramStart"/>
      <w:r w:rsidRPr="00BD1F80">
        <w:rPr>
          <w:rFonts w:ascii="Times New Roman" w:hAnsi="Times New Roman" w:cs="Times New Roman"/>
          <w:sz w:val="26"/>
          <w:szCs w:val="26"/>
        </w:rPr>
        <w:t>г</w:t>
      </w:r>
      <w:proofErr w:type="gramEnd"/>
      <w:r w:rsidRPr="00BD1F80">
        <w:rPr>
          <w:rFonts w:ascii="Times New Roman" w:hAnsi="Times New Roman" w:cs="Times New Roman"/>
          <w:sz w:val="26"/>
          <w:szCs w:val="26"/>
        </w:rPr>
        <w:t>. Трубчевск, ул. Урицкого, д.3</w:t>
      </w:r>
    </w:p>
    <w:p w:rsidR="006966F6"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адрес сайта: </w:t>
      </w:r>
      <w:hyperlink r:id="rId9" w:history="1">
        <w:r w:rsidRPr="00BD1F80">
          <w:rPr>
            <w:rStyle w:val="a3"/>
            <w:rFonts w:ascii="Times New Roman" w:hAnsi="Times New Roman" w:cs="Times New Roman"/>
            <w:color w:val="auto"/>
            <w:sz w:val="26"/>
            <w:szCs w:val="26"/>
            <w:u w:val="none"/>
            <w:lang w:val="en-US"/>
          </w:rPr>
          <w:t>www</w:t>
        </w:r>
        <w:r w:rsidRPr="00BD1F80">
          <w:rPr>
            <w:rStyle w:val="a3"/>
            <w:rFonts w:ascii="Times New Roman" w:hAnsi="Times New Roman" w:cs="Times New Roman"/>
            <w:color w:val="auto"/>
            <w:sz w:val="26"/>
            <w:szCs w:val="26"/>
            <w:u w:val="none"/>
          </w:rPr>
          <w:t>.</w:t>
        </w:r>
        <w:proofErr w:type="spellStart"/>
        <w:r w:rsidRPr="00BD1F80">
          <w:rPr>
            <w:rStyle w:val="a3"/>
            <w:rFonts w:ascii="Times New Roman" w:hAnsi="Times New Roman" w:cs="Times New Roman"/>
            <w:color w:val="auto"/>
            <w:sz w:val="26"/>
            <w:szCs w:val="26"/>
            <w:u w:val="none"/>
            <w:lang w:val="en-US"/>
          </w:rPr>
          <w:t>gupti</w:t>
        </w:r>
        <w:proofErr w:type="spellEnd"/>
        <w:r w:rsidRPr="00BD1F80">
          <w:rPr>
            <w:rStyle w:val="a3"/>
            <w:rFonts w:ascii="Times New Roman" w:hAnsi="Times New Roman" w:cs="Times New Roman"/>
            <w:color w:val="auto"/>
            <w:sz w:val="26"/>
            <w:szCs w:val="26"/>
            <w:u w:val="none"/>
          </w:rPr>
          <w:t>.</w:t>
        </w:r>
        <w:proofErr w:type="spellStart"/>
        <w:r w:rsidRPr="00BD1F80">
          <w:rPr>
            <w:rStyle w:val="a3"/>
            <w:rFonts w:ascii="Times New Roman" w:hAnsi="Times New Roman" w:cs="Times New Roman"/>
            <w:color w:val="auto"/>
            <w:sz w:val="26"/>
            <w:szCs w:val="26"/>
            <w:u w:val="none"/>
            <w:lang w:val="en-US"/>
          </w:rPr>
          <w:t>ru</w:t>
        </w:r>
        <w:proofErr w:type="spellEnd"/>
      </w:hyperlink>
    </w:p>
    <w:p w:rsidR="006966F6" w:rsidRPr="00BD1F80" w:rsidRDefault="006966F6" w:rsidP="006966F6">
      <w:pPr>
        <w:spacing w:after="0" w:line="240" w:lineRule="auto"/>
        <w:ind w:firstLine="709"/>
        <w:jc w:val="both"/>
      </w:pPr>
      <w:r w:rsidRPr="00BD1F80">
        <w:rPr>
          <w:rFonts w:ascii="Times New Roman" w:eastAsia="Times New Roman" w:hAnsi="Times New Roman" w:cs="Times New Roman"/>
          <w:sz w:val="26"/>
          <w:szCs w:val="26"/>
          <w:bdr w:val="none" w:sz="0" w:space="0" w:color="auto" w:frame="1"/>
          <w:lang w:eastAsia="ru-RU"/>
        </w:rPr>
        <w:t>адрес электронной почты: </w:t>
      </w:r>
      <w:proofErr w:type="spellStart"/>
      <w:r w:rsidRPr="00BD1F80">
        <w:rPr>
          <w:rFonts w:ascii="Times New Roman" w:hAnsi="Times New Roman" w:cs="Times New Roman"/>
          <w:sz w:val="26"/>
          <w:szCs w:val="26"/>
          <w:lang w:val="en-US"/>
        </w:rPr>
        <w:t>tr</w:t>
      </w:r>
      <w:proofErr w:type="spellEnd"/>
      <w:r w:rsidRPr="00BD1F80">
        <w:rPr>
          <w:rFonts w:ascii="Times New Roman" w:hAnsi="Times New Roman" w:cs="Times New Roman"/>
          <w:sz w:val="26"/>
          <w:szCs w:val="26"/>
        </w:rPr>
        <w:t>@</w:t>
      </w:r>
      <w:proofErr w:type="spellStart"/>
      <w:r w:rsidRPr="00BD1F80">
        <w:rPr>
          <w:rFonts w:ascii="Times New Roman" w:hAnsi="Times New Roman" w:cs="Times New Roman"/>
          <w:sz w:val="26"/>
          <w:szCs w:val="26"/>
          <w:lang w:val="en-US"/>
        </w:rPr>
        <w:t>gupti</w:t>
      </w:r>
      <w:proofErr w:type="spellEnd"/>
      <w:r w:rsidRPr="00BD1F80">
        <w:rPr>
          <w:rFonts w:ascii="Times New Roman" w:hAnsi="Times New Roman" w:cs="Times New Roman"/>
          <w:sz w:val="26"/>
          <w:szCs w:val="26"/>
        </w:rPr>
        <w:t>.</w:t>
      </w:r>
      <w:proofErr w:type="spellStart"/>
      <w:r w:rsidRPr="00BD1F80">
        <w:rPr>
          <w:rFonts w:ascii="Times New Roman" w:hAnsi="Times New Roman" w:cs="Times New Roman"/>
          <w:sz w:val="26"/>
          <w:szCs w:val="26"/>
          <w:lang w:val="en-US"/>
        </w:rPr>
        <w:t>ru</w:t>
      </w:r>
      <w:proofErr w:type="spellEnd"/>
    </w:p>
    <w:p w:rsidR="006966F6" w:rsidRPr="00BD1F80" w:rsidRDefault="006966F6" w:rsidP="006966F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телефон: (48352) 2-72-23</w:t>
      </w:r>
    </w:p>
    <w:p w:rsidR="006966F6" w:rsidRPr="00BD1F80" w:rsidRDefault="006966F6" w:rsidP="006966F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график работы:</w:t>
      </w:r>
    </w:p>
    <w:p w:rsidR="006966F6" w:rsidRPr="00BD1F80" w:rsidRDefault="006966F6" w:rsidP="006966F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понедельник - 09.00-17.00</w:t>
      </w:r>
    </w:p>
    <w:p w:rsidR="006966F6" w:rsidRPr="00BD1F80" w:rsidRDefault="006966F6" w:rsidP="006966F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вторник-09.00-17.00</w:t>
      </w:r>
    </w:p>
    <w:p w:rsidR="006966F6" w:rsidRPr="00BD1F80" w:rsidRDefault="006966F6" w:rsidP="006966F6">
      <w:pPr>
        <w:tabs>
          <w:tab w:val="left" w:pos="3585"/>
        </w:tabs>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среда-09.00-15.00</w:t>
      </w:r>
      <w:r w:rsidRPr="00BD1F80">
        <w:rPr>
          <w:rFonts w:ascii="Times New Roman" w:eastAsia="Times New Roman" w:hAnsi="Times New Roman" w:cs="Times New Roman"/>
          <w:sz w:val="26"/>
          <w:szCs w:val="26"/>
          <w:bdr w:val="none" w:sz="0" w:space="0" w:color="auto" w:frame="1"/>
          <w:lang w:eastAsia="ru-RU"/>
        </w:rPr>
        <w:tab/>
      </w:r>
    </w:p>
    <w:p w:rsidR="006966F6" w:rsidRPr="00BD1F80" w:rsidRDefault="006966F6" w:rsidP="006966F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четверг-09.00-15.00</w:t>
      </w:r>
    </w:p>
    <w:p w:rsidR="006966F6" w:rsidRPr="00BD1F80" w:rsidRDefault="006966F6" w:rsidP="006966F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пятница-09.00-15.00</w:t>
      </w:r>
    </w:p>
    <w:p w:rsidR="006966F6" w:rsidRPr="00BD1F80" w:rsidRDefault="006966F6" w:rsidP="006966F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суббота – 10.00 – 13.00</w:t>
      </w:r>
    </w:p>
    <w:p w:rsidR="006966F6"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lastRenderedPageBreak/>
        <w:t>воскресенье  - выходной день</w:t>
      </w:r>
    </w:p>
    <w:p w:rsidR="006966F6" w:rsidRPr="00BD1F80" w:rsidRDefault="006966F6" w:rsidP="006966F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перерыв- 13.00-14.00 ежедневно.</w:t>
      </w:r>
    </w:p>
    <w:p w:rsidR="006966F6" w:rsidRPr="00BD1F80" w:rsidRDefault="006966F6" w:rsidP="006966F6">
      <w:pPr>
        <w:spacing w:after="0" w:line="240" w:lineRule="auto"/>
        <w:ind w:firstLine="709"/>
        <w:jc w:val="both"/>
        <w:rPr>
          <w:rFonts w:ascii="Times New Roman" w:eastAsia="Times New Roman" w:hAnsi="Times New Roman" w:cs="Times New Roman"/>
          <w:sz w:val="26"/>
          <w:szCs w:val="26"/>
          <w:lang w:eastAsia="ru-RU"/>
        </w:rPr>
      </w:pPr>
    </w:p>
    <w:p w:rsidR="00A15957"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Г) </w:t>
      </w:r>
      <w:r w:rsidRPr="00BD1F80">
        <w:rPr>
          <w:rFonts w:ascii="Times New Roman" w:hAnsi="Times New Roman" w:cs="Times New Roman"/>
          <w:sz w:val="26"/>
          <w:szCs w:val="26"/>
          <w:shd w:val="clear" w:color="auto" w:fill="FFFFFF"/>
        </w:rPr>
        <w:t xml:space="preserve">Территориальный отдел Управления Федеральной службы по надзору в сфере защиты прав потребителей и благополучия человека по Брянской области в </w:t>
      </w:r>
      <w:proofErr w:type="spellStart"/>
      <w:r w:rsidRPr="00BD1F80">
        <w:rPr>
          <w:rFonts w:ascii="Times New Roman" w:hAnsi="Times New Roman" w:cs="Times New Roman"/>
          <w:sz w:val="26"/>
          <w:szCs w:val="26"/>
          <w:shd w:val="clear" w:color="auto" w:fill="FFFFFF"/>
        </w:rPr>
        <w:t>Почепском</w:t>
      </w:r>
      <w:proofErr w:type="spellEnd"/>
      <w:r w:rsidRPr="00BD1F80">
        <w:rPr>
          <w:rFonts w:ascii="Times New Roman" w:hAnsi="Times New Roman" w:cs="Times New Roman"/>
          <w:sz w:val="26"/>
          <w:szCs w:val="26"/>
          <w:shd w:val="clear" w:color="auto" w:fill="FFFFFF"/>
        </w:rPr>
        <w:t xml:space="preserve">, Трубчевском, </w:t>
      </w:r>
      <w:proofErr w:type="spellStart"/>
      <w:r w:rsidRPr="00BD1F80">
        <w:rPr>
          <w:rFonts w:ascii="Times New Roman" w:hAnsi="Times New Roman" w:cs="Times New Roman"/>
          <w:sz w:val="26"/>
          <w:szCs w:val="26"/>
          <w:shd w:val="clear" w:color="auto" w:fill="FFFFFF"/>
        </w:rPr>
        <w:t>Жирятинском</w:t>
      </w:r>
      <w:proofErr w:type="spellEnd"/>
      <w:r w:rsidRPr="00BD1F80">
        <w:rPr>
          <w:rFonts w:ascii="Times New Roman" w:hAnsi="Times New Roman" w:cs="Times New Roman"/>
          <w:sz w:val="26"/>
          <w:szCs w:val="26"/>
          <w:shd w:val="clear" w:color="auto" w:fill="FFFFFF"/>
        </w:rPr>
        <w:t xml:space="preserve"> и </w:t>
      </w:r>
      <w:proofErr w:type="spellStart"/>
      <w:r w:rsidRPr="00BD1F80">
        <w:rPr>
          <w:rFonts w:ascii="Times New Roman" w:hAnsi="Times New Roman" w:cs="Times New Roman"/>
          <w:sz w:val="26"/>
          <w:szCs w:val="26"/>
          <w:shd w:val="clear" w:color="auto" w:fill="FFFFFF"/>
        </w:rPr>
        <w:t>Погарском</w:t>
      </w:r>
      <w:proofErr w:type="spellEnd"/>
      <w:r w:rsidRPr="00BD1F80">
        <w:rPr>
          <w:rFonts w:ascii="Times New Roman" w:hAnsi="Times New Roman" w:cs="Times New Roman"/>
          <w:sz w:val="26"/>
          <w:szCs w:val="26"/>
          <w:shd w:val="clear" w:color="auto" w:fill="FFFFFF"/>
        </w:rPr>
        <w:t xml:space="preserve"> районах Брянской области</w:t>
      </w:r>
    </w:p>
    <w:p w:rsidR="006966F6"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адрес: </w:t>
      </w:r>
      <w:r w:rsidR="00A15957" w:rsidRPr="00BD1F80">
        <w:rPr>
          <w:rFonts w:ascii="Times New Roman" w:hAnsi="Times New Roman" w:cs="Times New Roman"/>
          <w:sz w:val="26"/>
          <w:szCs w:val="26"/>
        </w:rPr>
        <w:t>243400</w:t>
      </w:r>
      <w:r w:rsidRPr="00BD1F80">
        <w:rPr>
          <w:rFonts w:ascii="Times New Roman" w:hAnsi="Times New Roman" w:cs="Times New Roman"/>
          <w:sz w:val="26"/>
          <w:szCs w:val="26"/>
        </w:rPr>
        <w:t xml:space="preserve">, Брянская область, г. </w:t>
      </w:r>
      <w:r w:rsidR="00A15957" w:rsidRPr="00BD1F80">
        <w:rPr>
          <w:rFonts w:ascii="Times New Roman" w:hAnsi="Times New Roman" w:cs="Times New Roman"/>
          <w:sz w:val="26"/>
          <w:szCs w:val="26"/>
        </w:rPr>
        <w:t>Почеп, ул</w:t>
      </w:r>
      <w:proofErr w:type="gramStart"/>
      <w:r w:rsidR="00A15957" w:rsidRPr="00BD1F80">
        <w:rPr>
          <w:rFonts w:ascii="Times New Roman" w:hAnsi="Times New Roman" w:cs="Times New Roman"/>
          <w:sz w:val="26"/>
          <w:szCs w:val="26"/>
        </w:rPr>
        <w:t>.М</w:t>
      </w:r>
      <w:proofErr w:type="gramEnd"/>
      <w:r w:rsidR="00A15957" w:rsidRPr="00BD1F80">
        <w:rPr>
          <w:rFonts w:ascii="Times New Roman" w:hAnsi="Times New Roman" w:cs="Times New Roman"/>
          <w:sz w:val="26"/>
          <w:szCs w:val="26"/>
        </w:rPr>
        <w:t>ира, д.66</w:t>
      </w:r>
      <w:r w:rsidRPr="00BD1F80">
        <w:rPr>
          <w:rFonts w:ascii="Times New Roman" w:hAnsi="Times New Roman" w:cs="Times New Roman"/>
          <w:sz w:val="26"/>
          <w:szCs w:val="26"/>
        </w:rPr>
        <w:t>,</w:t>
      </w:r>
    </w:p>
    <w:p w:rsidR="006966F6"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адрес сайта: </w:t>
      </w:r>
      <w:r w:rsidR="000E2AD1" w:rsidRPr="00BD1F80">
        <w:rPr>
          <w:rFonts w:ascii="Times New Roman" w:hAnsi="Times New Roman" w:cs="Times New Roman"/>
          <w:sz w:val="26"/>
          <w:szCs w:val="26"/>
          <w:shd w:val="clear" w:color="auto" w:fill="FFFFFF"/>
        </w:rPr>
        <w:t>www.32.rospotrebnadzor.ru</w:t>
      </w:r>
    </w:p>
    <w:p w:rsidR="006966F6" w:rsidRPr="00BD1F80" w:rsidRDefault="006966F6" w:rsidP="006966F6">
      <w:pPr>
        <w:spacing w:after="0" w:line="240" w:lineRule="auto"/>
        <w:ind w:firstLine="709"/>
        <w:jc w:val="both"/>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адрес электронной почты: </w:t>
      </w:r>
      <w:hyperlink r:id="rId10" w:history="1">
        <w:r w:rsidR="000E2AD1" w:rsidRPr="00BD1F80">
          <w:rPr>
            <w:rFonts w:ascii="Times New Roman" w:hAnsi="Times New Roman" w:cs="Times New Roman"/>
            <w:sz w:val="26"/>
            <w:szCs w:val="26"/>
            <w:shd w:val="clear" w:color="auto" w:fill="FFFFFF"/>
          </w:rPr>
          <w:t>sanep@online.bryansk.ru</w:t>
        </w:r>
      </w:hyperlink>
    </w:p>
    <w:p w:rsidR="006966F6" w:rsidRPr="00BD1F80" w:rsidRDefault="006966F6" w:rsidP="006966F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телефон: (4</w:t>
      </w:r>
      <w:r w:rsidR="00A15957" w:rsidRPr="00BD1F80">
        <w:rPr>
          <w:rFonts w:ascii="Times New Roman" w:eastAsia="Times New Roman" w:hAnsi="Times New Roman" w:cs="Times New Roman"/>
          <w:sz w:val="26"/>
          <w:szCs w:val="26"/>
          <w:bdr w:val="none" w:sz="0" w:space="0" w:color="auto" w:frame="1"/>
          <w:lang w:eastAsia="ru-RU"/>
        </w:rPr>
        <w:t>8345</w:t>
      </w:r>
      <w:r w:rsidRPr="00BD1F80">
        <w:rPr>
          <w:rFonts w:ascii="Times New Roman" w:eastAsia="Times New Roman" w:hAnsi="Times New Roman" w:cs="Times New Roman"/>
          <w:sz w:val="26"/>
          <w:szCs w:val="26"/>
          <w:bdr w:val="none" w:sz="0" w:space="0" w:color="auto" w:frame="1"/>
          <w:lang w:eastAsia="ru-RU"/>
        </w:rPr>
        <w:t xml:space="preserve">) </w:t>
      </w:r>
      <w:r w:rsidR="00A15957" w:rsidRPr="00BD1F80">
        <w:rPr>
          <w:rFonts w:ascii="Times New Roman" w:eastAsia="Times New Roman" w:hAnsi="Times New Roman" w:cs="Times New Roman"/>
          <w:sz w:val="26"/>
          <w:szCs w:val="26"/>
          <w:bdr w:val="none" w:sz="0" w:space="0" w:color="auto" w:frame="1"/>
          <w:lang w:eastAsia="ru-RU"/>
        </w:rPr>
        <w:t>3-50-99</w:t>
      </w:r>
      <w:r w:rsidR="00506178" w:rsidRPr="00BD1F80">
        <w:rPr>
          <w:rFonts w:ascii="Times New Roman" w:eastAsia="Times New Roman" w:hAnsi="Times New Roman" w:cs="Times New Roman"/>
          <w:sz w:val="26"/>
          <w:szCs w:val="26"/>
          <w:bdr w:val="none" w:sz="0" w:space="0" w:color="auto" w:frame="1"/>
          <w:lang w:eastAsia="ru-RU"/>
        </w:rPr>
        <w:t>.</w:t>
      </w:r>
    </w:p>
    <w:p w:rsidR="004907F9" w:rsidRPr="00BD1F80" w:rsidRDefault="004907F9" w:rsidP="00D562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D56216" w:rsidRPr="00BD1F80" w:rsidRDefault="00322C5F" w:rsidP="00D562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Д) Отдел</w:t>
      </w:r>
      <w:r w:rsidR="004907F9" w:rsidRPr="00BD1F80">
        <w:rPr>
          <w:rFonts w:ascii="Times New Roman" w:eastAsia="Times New Roman" w:hAnsi="Times New Roman" w:cs="Times New Roman"/>
          <w:sz w:val="26"/>
          <w:szCs w:val="26"/>
          <w:bdr w:val="none" w:sz="0" w:space="0" w:color="auto" w:frame="1"/>
          <w:lang w:eastAsia="ru-RU"/>
        </w:rPr>
        <w:t xml:space="preserve"> надзорной деятельности </w:t>
      </w:r>
      <w:r w:rsidRPr="00BD1F80">
        <w:rPr>
          <w:rFonts w:ascii="Times New Roman" w:eastAsia="Times New Roman" w:hAnsi="Times New Roman" w:cs="Times New Roman"/>
          <w:sz w:val="26"/>
          <w:szCs w:val="26"/>
          <w:bdr w:val="none" w:sz="0" w:space="0" w:color="auto" w:frame="1"/>
          <w:lang w:eastAsia="ru-RU"/>
        </w:rPr>
        <w:t xml:space="preserve">по </w:t>
      </w:r>
      <w:proofErr w:type="spellStart"/>
      <w:r w:rsidRPr="00BD1F80">
        <w:rPr>
          <w:rFonts w:ascii="Times New Roman" w:eastAsia="Times New Roman" w:hAnsi="Times New Roman" w:cs="Times New Roman"/>
          <w:sz w:val="26"/>
          <w:szCs w:val="26"/>
          <w:bdr w:val="none" w:sz="0" w:space="0" w:color="auto" w:frame="1"/>
          <w:lang w:eastAsia="ru-RU"/>
        </w:rPr>
        <w:t>Трубчевскому</w:t>
      </w:r>
      <w:proofErr w:type="spellEnd"/>
      <w:r w:rsidRPr="00BD1F80">
        <w:rPr>
          <w:rFonts w:ascii="Times New Roman" w:eastAsia="Times New Roman" w:hAnsi="Times New Roman" w:cs="Times New Roman"/>
          <w:sz w:val="26"/>
          <w:szCs w:val="26"/>
          <w:bdr w:val="none" w:sz="0" w:space="0" w:color="auto" w:frame="1"/>
          <w:lang w:eastAsia="ru-RU"/>
        </w:rPr>
        <w:t xml:space="preserve"> району Главного управления М</w:t>
      </w:r>
      <w:r w:rsidR="004907F9" w:rsidRPr="00BD1F80">
        <w:rPr>
          <w:rFonts w:ascii="Times New Roman" w:eastAsia="Times New Roman" w:hAnsi="Times New Roman" w:cs="Times New Roman"/>
          <w:sz w:val="26"/>
          <w:szCs w:val="26"/>
          <w:bdr w:val="none" w:sz="0" w:space="0" w:color="auto" w:frame="1"/>
          <w:lang w:eastAsia="ru-RU"/>
        </w:rPr>
        <w:t>инистерства Российской Федерации по делам гражданской обороны, чрезвычайным ситуациям и ликвидации последствий стихийных бедствий по Брянской области</w:t>
      </w:r>
    </w:p>
    <w:p w:rsidR="004907F9" w:rsidRPr="00BD1F80" w:rsidRDefault="004907F9" w:rsidP="004907F9">
      <w:pPr>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адрес: 242220, Брянская область, г. Трубчевск, ул</w:t>
      </w:r>
      <w:proofErr w:type="gramStart"/>
      <w:r w:rsidRPr="00BD1F80">
        <w:rPr>
          <w:rFonts w:ascii="Times New Roman" w:hAnsi="Times New Roman" w:cs="Times New Roman"/>
          <w:sz w:val="26"/>
          <w:szCs w:val="26"/>
        </w:rPr>
        <w:t>.Л</w:t>
      </w:r>
      <w:proofErr w:type="gramEnd"/>
      <w:r w:rsidRPr="00BD1F80">
        <w:rPr>
          <w:rFonts w:ascii="Times New Roman" w:hAnsi="Times New Roman" w:cs="Times New Roman"/>
          <w:sz w:val="26"/>
          <w:szCs w:val="26"/>
        </w:rPr>
        <w:t>енина, ,</w:t>
      </w:r>
    </w:p>
    <w:p w:rsidR="004907F9" w:rsidRPr="00BD1F80" w:rsidRDefault="004907F9" w:rsidP="004907F9">
      <w:pPr>
        <w:spacing w:after="0" w:line="240" w:lineRule="auto"/>
        <w:ind w:firstLine="709"/>
        <w:jc w:val="both"/>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адрес сайта: </w:t>
      </w:r>
      <w:r w:rsidRPr="00BD1F80">
        <w:rPr>
          <w:rFonts w:ascii="Times New Roman" w:hAnsi="Times New Roman" w:cs="Times New Roman"/>
          <w:sz w:val="26"/>
          <w:szCs w:val="26"/>
          <w:shd w:val="clear" w:color="auto" w:fill="FFFFFF"/>
        </w:rPr>
        <w:t>www.32.</w:t>
      </w:r>
      <w:hyperlink r:id="rId11" w:tgtFrame="_blank" w:history="1">
        <w:r w:rsidR="00322C5F" w:rsidRPr="00BD1F80">
          <w:rPr>
            <w:rFonts w:ascii="Times New Roman" w:hAnsi="Times New Roman" w:cs="Times New Roman"/>
            <w:bCs/>
            <w:sz w:val="26"/>
            <w:szCs w:val="26"/>
            <w:shd w:val="clear" w:color="auto" w:fill="FFFFFF"/>
          </w:rPr>
          <w:t>mchs</w:t>
        </w:r>
        <w:r w:rsidR="00322C5F" w:rsidRPr="00BD1F80">
          <w:rPr>
            <w:rFonts w:ascii="Times New Roman" w:hAnsi="Times New Roman" w:cs="Times New Roman"/>
            <w:sz w:val="26"/>
            <w:szCs w:val="26"/>
            <w:shd w:val="clear" w:color="auto" w:fill="FFFFFF"/>
          </w:rPr>
          <w:t>.gov.ru</w:t>
        </w:r>
      </w:hyperlink>
    </w:p>
    <w:p w:rsidR="004907F9" w:rsidRPr="00BD1F80" w:rsidRDefault="004907F9" w:rsidP="004907F9">
      <w:pPr>
        <w:spacing w:after="0" w:line="240" w:lineRule="auto"/>
        <w:ind w:firstLine="709"/>
        <w:jc w:val="both"/>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адрес электронной почты: </w:t>
      </w:r>
      <w:hyperlink r:id="rId12" w:history="1">
        <w:r w:rsidR="00D972C7" w:rsidRPr="00BD1F80">
          <w:rPr>
            <w:rFonts w:ascii="Times New Roman" w:hAnsi="Times New Roman" w:cs="Times New Roman"/>
            <w:sz w:val="26"/>
            <w:szCs w:val="26"/>
            <w:shd w:val="clear" w:color="auto" w:fill="FFFFFF"/>
          </w:rPr>
          <w:t>mchs.bryansk@gmail.com</w:t>
        </w:r>
      </w:hyperlink>
      <w:r w:rsidR="00D972C7" w:rsidRPr="00BD1F80">
        <w:rPr>
          <w:rFonts w:ascii="Times New Roman" w:hAnsi="Times New Roman" w:cs="Times New Roman"/>
          <w:sz w:val="26"/>
          <w:szCs w:val="26"/>
        </w:rPr>
        <w:t xml:space="preserve">, </w:t>
      </w:r>
      <w:hyperlink r:id="rId13" w:history="1">
        <w:r w:rsidRPr="00BD1F80">
          <w:rPr>
            <w:rStyle w:val="a3"/>
            <w:rFonts w:ascii="Times New Roman" w:hAnsi="Times New Roman" w:cs="Times New Roman"/>
            <w:color w:val="auto"/>
            <w:sz w:val="26"/>
            <w:szCs w:val="26"/>
            <w:u w:val="none"/>
            <w:shd w:val="clear" w:color="auto" w:fill="FFFFFF"/>
            <w:lang w:val="en-US"/>
          </w:rPr>
          <w:t>ondtrub</w:t>
        </w:r>
        <w:r w:rsidRPr="00BD1F80">
          <w:rPr>
            <w:rStyle w:val="a3"/>
            <w:rFonts w:ascii="Times New Roman" w:hAnsi="Times New Roman" w:cs="Times New Roman"/>
            <w:color w:val="auto"/>
            <w:sz w:val="26"/>
            <w:szCs w:val="26"/>
            <w:u w:val="none"/>
            <w:shd w:val="clear" w:color="auto" w:fill="FFFFFF"/>
          </w:rPr>
          <w:t>4</w:t>
        </w:r>
        <w:r w:rsidRPr="00BD1F80">
          <w:rPr>
            <w:rStyle w:val="a3"/>
            <w:rFonts w:ascii="Times New Roman" w:hAnsi="Times New Roman" w:cs="Times New Roman"/>
            <w:color w:val="auto"/>
            <w:sz w:val="26"/>
            <w:szCs w:val="26"/>
            <w:u w:val="none"/>
            <w:shd w:val="clear" w:color="auto" w:fill="FFFFFF"/>
            <w:lang w:val="en-US"/>
          </w:rPr>
          <w:t>evsk</w:t>
        </w:r>
        <w:r w:rsidRPr="00BD1F80">
          <w:rPr>
            <w:rStyle w:val="a3"/>
            <w:rFonts w:ascii="Times New Roman" w:hAnsi="Times New Roman" w:cs="Times New Roman"/>
            <w:color w:val="auto"/>
            <w:sz w:val="26"/>
            <w:szCs w:val="26"/>
            <w:u w:val="none"/>
            <w:shd w:val="clear" w:color="auto" w:fill="FFFFFF"/>
          </w:rPr>
          <w:t>@</w:t>
        </w:r>
        <w:r w:rsidRPr="00BD1F80">
          <w:rPr>
            <w:rStyle w:val="a3"/>
            <w:rFonts w:ascii="Times New Roman" w:hAnsi="Times New Roman" w:cs="Times New Roman"/>
            <w:color w:val="auto"/>
            <w:sz w:val="26"/>
            <w:szCs w:val="26"/>
            <w:u w:val="none"/>
            <w:shd w:val="clear" w:color="auto" w:fill="FFFFFF"/>
            <w:lang w:val="en-US"/>
          </w:rPr>
          <w:t>yandex</w:t>
        </w:r>
        <w:r w:rsidRPr="00BD1F80">
          <w:rPr>
            <w:rStyle w:val="a3"/>
            <w:rFonts w:ascii="Times New Roman" w:hAnsi="Times New Roman" w:cs="Times New Roman"/>
            <w:color w:val="auto"/>
            <w:sz w:val="26"/>
            <w:szCs w:val="26"/>
            <w:u w:val="none"/>
            <w:shd w:val="clear" w:color="auto" w:fill="FFFFFF"/>
          </w:rPr>
          <w:t>.ru</w:t>
        </w:r>
      </w:hyperlink>
    </w:p>
    <w:p w:rsidR="004907F9" w:rsidRPr="00BD1F80" w:rsidRDefault="004907F9" w:rsidP="004907F9">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телефон: (48352) 2-18-79.</w:t>
      </w:r>
    </w:p>
    <w:p w:rsidR="004907F9" w:rsidRPr="00BD1F80" w:rsidRDefault="004907F9" w:rsidP="00D56216">
      <w:pPr>
        <w:spacing w:after="0" w:line="240" w:lineRule="auto"/>
        <w:ind w:firstLine="709"/>
        <w:jc w:val="both"/>
        <w:rPr>
          <w:rFonts w:ascii="Times New Roman" w:hAnsi="Times New Roman" w:cs="Times New Roman"/>
          <w:i/>
          <w:sz w:val="26"/>
          <w:szCs w:val="26"/>
        </w:rPr>
      </w:pPr>
    </w:p>
    <w:p w:rsidR="005027D4" w:rsidRPr="00BD1F80" w:rsidRDefault="00796A11"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3.2. </w:t>
      </w:r>
      <w:r w:rsidR="005027D4" w:rsidRPr="00BD1F80">
        <w:rPr>
          <w:rFonts w:ascii="Times New Roman" w:eastAsia="Times New Roman" w:hAnsi="Times New Roman" w:cs="Times New Roman"/>
          <w:sz w:val="26"/>
          <w:szCs w:val="26"/>
          <w:bdr w:val="none" w:sz="0" w:space="0" w:color="auto" w:frame="1"/>
          <w:lang w:eastAsia="ru-RU"/>
        </w:rPr>
        <w:t>Информация о правилах предоставления муниципальной услуги является открытой и предоставляется путем:</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а)  размещения на официальном сайте администрации </w:t>
      </w:r>
      <w:proofErr w:type="spellStart"/>
      <w:r w:rsidR="00B253C2"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B253C2"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 </w:t>
      </w:r>
      <w:proofErr w:type="spellStart"/>
      <w:r w:rsidR="00B253C2" w:rsidRPr="00BD1F80">
        <w:rPr>
          <w:rFonts w:ascii="Times New Roman" w:eastAsia="Times New Roman" w:hAnsi="Times New Roman" w:cs="Times New Roman"/>
          <w:sz w:val="26"/>
          <w:szCs w:val="26"/>
          <w:bdr w:val="none" w:sz="0" w:space="0" w:color="auto" w:frame="1"/>
          <w:lang w:eastAsia="ru-RU"/>
        </w:rPr>
        <w:t>www</w:t>
      </w:r>
      <w:proofErr w:type="spellEnd"/>
      <w:r w:rsidR="00B253C2" w:rsidRPr="00BD1F80">
        <w:rPr>
          <w:rFonts w:ascii="Times New Roman" w:eastAsia="Times New Roman" w:hAnsi="Times New Roman" w:cs="Times New Roman"/>
          <w:sz w:val="26"/>
          <w:szCs w:val="26"/>
          <w:bdr w:val="none" w:sz="0" w:space="0" w:color="auto" w:frame="1"/>
          <w:lang w:eastAsia="ru-RU"/>
        </w:rPr>
        <w:t>.</w:t>
      </w:r>
      <w:hyperlink r:id="rId14" w:history="1">
        <w:proofErr w:type="spellStart"/>
        <w:r w:rsidR="00B253C2" w:rsidRPr="00BD1F80">
          <w:rPr>
            <w:rFonts w:ascii="Times New Roman" w:eastAsia="Times New Roman" w:hAnsi="Times New Roman" w:cs="Times New Roman"/>
            <w:sz w:val="26"/>
            <w:szCs w:val="26"/>
            <w:bdr w:val="none" w:sz="0" w:space="0" w:color="auto" w:frame="1"/>
            <w:lang w:val="en-US" w:eastAsia="ru-RU"/>
          </w:rPr>
          <w:t>trubech</w:t>
        </w:r>
        <w:proofErr w:type="spellEnd"/>
        <w:r w:rsidR="00B253C2" w:rsidRPr="00BD1F80">
          <w:rPr>
            <w:rFonts w:ascii="Times New Roman" w:eastAsia="Times New Roman" w:hAnsi="Times New Roman" w:cs="Times New Roman"/>
            <w:sz w:val="26"/>
            <w:szCs w:val="26"/>
            <w:bdr w:val="none" w:sz="0" w:space="0" w:color="auto" w:frame="1"/>
            <w:lang w:eastAsia="ru-RU"/>
          </w:rPr>
          <w:t>.</w:t>
        </w:r>
        <w:proofErr w:type="spellStart"/>
        <w:r w:rsidR="00B253C2" w:rsidRPr="00BD1F80">
          <w:rPr>
            <w:rFonts w:ascii="Times New Roman" w:eastAsia="Times New Roman" w:hAnsi="Times New Roman" w:cs="Times New Roman"/>
            <w:sz w:val="26"/>
            <w:szCs w:val="26"/>
            <w:bdr w:val="none" w:sz="0" w:space="0" w:color="auto" w:frame="1"/>
            <w:lang w:eastAsia="ru-RU"/>
          </w:rPr>
          <w:t>ru</w:t>
        </w:r>
        <w:proofErr w:type="spellEnd"/>
      </w:hyperlink>
      <w:r w:rsidRPr="00BD1F80">
        <w:rPr>
          <w:rFonts w:ascii="Times New Roman" w:eastAsia="Times New Roman" w:hAnsi="Times New Roman" w:cs="Times New Roman"/>
          <w:sz w:val="26"/>
          <w:szCs w:val="26"/>
          <w:bdr w:val="none" w:sz="0" w:space="0" w:color="auto" w:frame="1"/>
          <w:lang w:eastAsia="ru-RU"/>
        </w:rPr>
        <w:t>;</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б) размещения на информационных стендах, расположенных в помещении </w:t>
      </w:r>
      <w:r w:rsidR="007022D3" w:rsidRPr="00BD1F80">
        <w:rPr>
          <w:rFonts w:ascii="Times New Roman" w:eastAsia="Times New Roman" w:hAnsi="Times New Roman" w:cs="Times New Roman"/>
          <w:sz w:val="26"/>
          <w:szCs w:val="26"/>
          <w:bdr w:val="none" w:sz="0" w:space="0" w:color="auto" w:frame="1"/>
          <w:lang w:eastAsia="ru-RU"/>
        </w:rPr>
        <w:t xml:space="preserve">отдел жилищно-коммунального хозяйства и охраны окружающей среды администрации </w:t>
      </w:r>
      <w:proofErr w:type="spellStart"/>
      <w:r w:rsidR="007022D3"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7022D3"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в) проведения консультаций специалистами </w:t>
      </w:r>
      <w:r w:rsidR="00B253C2" w:rsidRPr="00BD1F80">
        <w:rPr>
          <w:rFonts w:ascii="Times New Roman" w:eastAsia="Times New Roman" w:hAnsi="Times New Roman" w:cs="Times New Roman"/>
          <w:sz w:val="26"/>
          <w:szCs w:val="26"/>
          <w:bdr w:val="none" w:sz="0" w:space="0" w:color="auto" w:frame="1"/>
          <w:lang w:eastAsia="ru-RU"/>
        </w:rPr>
        <w:t>отдел</w:t>
      </w:r>
      <w:r w:rsidR="001060D9" w:rsidRPr="00BD1F80">
        <w:rPr>
          <w:rFonts w:ascii="Times New Roman" w:eastAsia="Times New Roman" w:hAnsi="Times New Roman" w:cs="Times New Roman"/>
          <w:sz w:val="26"/>
          <w:szCs w:val="26"/>
          <w:bdr w:val="none" w:sz="0" w:space="0" w:color="auto" w:frame="1"/>
          <w:lang w:eastAsia="ru-RU"/>
        </w:rPr>
        <w:t>а</w:t>
      </w:r>
      <w:r w:rsidR="00B253C2" w:rsidRPr="00BD1F80">
        <w:rPr>
          <w:rFonts w:ascii="Times New Roman" w:eastAsia="Times New Roman" w:hAnsi="Times New Roman" w:cs="Times New Roman"/>
          <w:sz w:val="26"/>
          <w:szCs w:val="26"/>
          <w:bdr w:val="none" w:sz="0" w:space="0" w:color="auto" w:frame="1"/>
          <w:lang w:eastAsia="ru-RU"/>
        </w:rPr>
        <w:t xml:space="preserve"> жилищно-коммунального хозяйства и охраны окружающей среды администрации </w:t>
      </w:r>
      <w:proofErr w:type="spellStart"/>
      <w:r w:rsidR="00B253C2"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B253C2"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На официальном сайте </w:t>
      </w:r>
      <w:r w:rsidR="007022D3" w:rsidRPr="00BD1F80">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007022D3"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7022D3"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 xml:space="preserve">, на информационном стенде в помещении </w:t>
      </w:r>
      <w:r w:rsidR="007022D3" w:rsidRPr="00BD1F80">
        <w:rPr>
          <w:rFonts w:ascii="Times New Roman" w:eastAsia="Times New Roman" w:hAnsi="Times New Roman" w:cs="Times New Roman"/>
          <w:sz w:val="26"/>
          <w:szCs w:val="26"/>
          <w:bdr w:val="none" w:sz="0" w:space="0" w:color="auto" w:frame="1"/>
          <w:lang w:eastAsia="ru-RU"/>
        </w:rPr>
        <w:t xml:space="preserve">отдела жилищно-коммунального хозяйства и охраны окружающей среды администрации </w:t>
      </w:r>
      <w:proofErr w:type="spellStart"/>
      <w:r w:rsidR="007022D3"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7022D3" w:rsidRPr="00BD1F80">
        <w:rPr>
          <w:rFonts w:ascii="Times New Roman" w:eastAsia="Times New Roman" w:hAnsi="Times New Roman" w:cs="Times New Roman"/>
          <w:sz w:val="26"/>
          <w:szCs w:val="26"/>
          <w:bdr w:val="none" w:sz="0" w:space="0" w:color="auto" w:frame="1"/>
          <w:lang w:eastAsia="ru-RU"/>
        </w:rPr>
        <w:t xml:space="preserve"> муниципального района </w:t>
      </w:r>
      <w:r w:rsidRPr="00BD1F80">
        <w:rPr>
          <w:rFonts w:ascii="Times New Roman" w:eastAsia="Times New Roman" w:hAnsi="Times New Roman" w:cs="Times New Roman"/>
          <w:sz w:val="26"/>
          <w:szCs w:val="26"/>
          <w:bdr w:val="none" w:sz="0" w:space="0" w:color="auto" w:frame="1"/>
          <w:lang w:eastAsia="ru-RU"/>
        </w:rPr>
        <w:t>размещаются: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а) текст настоящего административного регламента (полная версия на официальном сайте </w:t>
      </w:r>
      <w:r w:rsidR="007022D3" w:rsidRPr="00BD1F80">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007022D3"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7022D3"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 xml:space="preserve">, выписка из административного регламента на информационном стенде в помещении </w:t>
      </w:r>
      <w:r w:rsidR="001B023D" w:rsidRPr="00BD1F80">
        <w:rPr>
          <w:rFonts w:ascii="Times New Roman" w:eastAsia="Times New Roman" w:hAnsi="Times New Roman" w:cs="Times New Roman"/>
          <w:sz w:val="26"/>
          <w:szCs w:val="26"/>
          <w:bdr w:val="none" w:sz="0" w:space="0" w:color="auto" w:frame="1"/>
          <w:lang w:eastAsia="ru-RU"/>
        </w:rPr>
        <w:t xml:space="preserve">отдела жилищно-коммунального хозяйства и охраны окружающей среды </w:t>
      </w:r>
      <w:r w:rsidR="007022D3" w:rsidRPr="00BD1F80">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007022D3"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7022D3"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б) блок-схема (Приложение № 1</w:t>
      </w:r>
      <w:r w:rsidR="001B023D" w:rsidRPr="00BD1F80">
        <w:rPr>
          <w:rFonts w:ascii="Times New Roman" w:eastAsia="Times New Roman" w:hAnsi="Times New Roman" w:cs="Times New Roman"/>
          <w:sz w:val="26"/>
          <w:szCs w:val="26"/>
          <w:bdr w:val="none" w:sz="0" w:space="0" w:color="auto" w:frame="1"/>
          <w:lang w:eastAsia="ru-RU"/>
        </w:rPr>
        <w:t xml:space="preserve"> к административному регламенту</w:t>
      </w:r>
      <w:r w:rsidRPr="00BD1F80">
        <w:rPr>
          <w:rFonts w:ascii="Times New Roman" w:eastAsia="Times New Roman" w:hAnsi="Times New Roman" w:cs="Times New Roman"/>
          <w:sz w:val="26"/>
          <w:szCs w:val="26"/>
          <w:bdr w:val="none" w:sz="0" w:space="0" w:color="auto" w:frame="1"/>
          <w:lang w:eastAsia="ru-RU"/>
        </w:rPr>
        <w:t>), краткое описание порядка предоставления муниципальной услуги;</w:t>
      </w:r>
    </w:p>
    <w:p w:rsidR="00DD70AD"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в) перечень документов, необходимых для предоставления муниципальной услуги.</w:t>
      </w:r>
    </w:p>
    <w:p w:rsidR="001B023D"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Лица, обратившиеся в </w:t>
      </w:r>
      <w:r w:rsidR="001B023D" w:rsidRPr="00BD1F80">
        <w:rPr>
          <w:rFonts w:ascii="Times New Roman" w:eastAsia="Times New Roman" w:hAnsi="Times New Roman" w:cs="Times New Roman"/>
          <w:sz w:val="26"/>
          <w:szCs w:val="26"/>
          <w:bdr w:val="none" w:sz="0" w:space="0" w:color="auto" w:frame="1"/>
          <w:lang w:eastAsia="ru-RU"/>
        </w:rPr>
        <w:t xml:space="preserve">отдел жилищно-коммунального хозяйства и охраны окружающей среды администрации </w:t>
      </w:r>
      <w:proofErr w:type="spellStart"/>
      <w:r w:rsidR="001B023D"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1B023D"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 информируются: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о перечне документов, необходимых для  предоставления муниципальной услуги, их комплектности (достаточности);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lastRenderedPageBreak/>
        <w:t>б) о правильности оформления документов, необходимых для предоставления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в) об источниках получения документов, необходимых для предоставления муниципальной услуги (сведения об органах администрации </w:t>
      </w:r>
      <w:proofErr w:type="spellStart"/>
      <w:r w:rsidR="001B023D"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1B023D"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 органах государственной власти, иных организациях и предприятиях);</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г) о порядке, сроках оформления документов, возможности их получения;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 о правилах и основаниях отказа в предоставлении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w:t>
      </w:r>
      <w:r w:rsidR="001B023D" w:rsidRPr="00BD1F80">
        <w:rPr>
          <w:rFonts w:ascii="Times New Roman" w:eastAsia="Times New Roman" w:hAnsi="Times New Roman" w:cs="Times New Roman"/>
          <w:sz w:val="26"/>
          <w:szCs w:val="26"/>
          <w:bdr w:val="none" w:sz="0" w:space="0" w:color="auto" w:frame="1"/>
          <w:lang w:eastAsia="ru-RU"/>
        </w:rPr>
        <w:t>посредством электронной почты</w:t>
      </w:r>
      <w:r w:rsidRPr="00BD1F80">
        <w:rPr>
          <w:rFonts w:ascii="Times New Roman" w:eastAsia="Times New Roman" w:hAnsi="Times New Roman" w:cs="Times New Roman"/>
          <w:sz w:val="26"/>
          <w:szCs w:val="26"/>
          <w:bdr w:val="none" w:sz="0" w:space="0" w:color="auto" w:frame="1"/>
          <w:lang w:eastAsia="ru-RU"/>
        </w:rPr>
        <w:t>.</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Специалист, осуществляющий прием и консультирование (путем использования средств телефонной связи или лично), должен корректно и внимательно относится к заявителям.</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При обращении заявителя специалист дает ответ самостоятельно. В случае необходимости привлечения иных специалистов, должностных лиц органов администрации </w:t>
      </w:r>
      <w:proofErr w:type="spellStart"/>
      <w:r w:rsidR="001B023D"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1B023D" w:rsidRPr="00BD1F80">
        <w:rPr>
          <w:rFonts w:ascii="Times New Roman" w:eastAsia="Times New Roman" w:hAnsi="Times New Roman" w:cs="Times New Roman"/>
          <w:sz w:val="26"/>
          <w:szCs w:val="26"/>
          <w:bdr w:val="none" w:sz="0" w:space="0" w:color="auto" w:frame="1"/>
          <w:lang w:eastAsia="ru-RU"/>
        </w:rPr>
        <w:t xml:space="preserve"> муниципального района </w:t>
      </w:r>
      <w:r w:rsidRPr="00BD1F80">
        <w:rPr>
          <w:rFonts w:ascii="Times New Roman" w:eastAsia="Times New Roman" w:hAnsi="Times New Roman" w:cs="Times New Roman"/>
          <w:sz w:val="26"/>
          <w:szCs w:val="26"/>
          <w:bdr w:val="none" w:sz="0" w:space="0" w:color="auto" w:frame="1"/>
          <w:lang w:eastAsia="ru-RU"/>
        </w:rPr>
        <w:t>для предоставления полного ответа специалист может предложить заявителю обратится с поставленным вопросом в письменной форме. Письменный ответ в адрес заявителя дается в тридцатидневный срок со дня регистрации заявления.</w:t>
      </w:r>
    </w:p>
    <w:p w:rsidR="001060D9" w:rsidRPr="00BD1F80" w:rsidRDefault="001060D9"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693B27" w:rsidRPr="00BD1F80" w:rsidRDefault="008632D9"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3.3. </w:t>
      </w:r>
      <w:r w:rsidR="00693B27" w:rsidRPr="00BD1F80">
        <w:rPr>
          <w:rFonts w:ascii="Times New Roman" w:eastAsia="Times New Roman" w:hAnsi="Times New Roman" w:cs="Times New Roman"/>
          <w:sz w:val="26"/>
          <w:szCs w:val="26"/>
          <w:bdr w:val="none" w:sz="0" w:space="0" w:color="auto" w:frame="1"/>
          <w:lang w:eastAsia="ru-RU"/>
        </w:rPr>
        <w:t>Информирование граждан и юридических лиц о правилах предоставления муниципальной услуги осуществляется в виде индивидуального информирования (информирование конкретного лица) и публичного информирования (информирование неопределенного круга лиц) в устной и письменной форме.</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Индивидуальное устное информирование о порядке предоставления муниципальной услуги обеспечивается должностными лицами отдела жилищно-коммунального хозяйства и охраны окружающей среды 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осуществляющими предоставление муниципальной услуги, лично, по телефону. При информировании по телефону предоставляется информация:</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 необходимости предоставления документов, требуемых при предоставлении муниципальной услуги;</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при ответах на телефонные звонки и устные </w:t>
      </w:r>
      <w:proofErr w:type="gramStart"/>
      <w:r w:rsidRPr="00BD1F80">
        <w:rPr>
          <w:rFonts w:ascii="Times New Roman" w:eastAsia="Times New Roman" w:hAnsi="Times New Roman" w:cs="Times New Roman"/>
          <w:sz w:val="26"/>
          <w:szCs w:val="26"/>
          <w:bdr w:val="none" w:sz="0" w:space="0" w:color="auto" w:frame="1"/>
          <w:lang w:eastAsia="ru-RU"/>
        </w:rPr>
        <w:t>обращения</w:t>
      </w:r>
      <w:proofErr w:type="gramEnd"/>
      <w:r w:rsidRPr="00BD1F80">
        <w:rPr>
          <w:rFonts w:ascii="Times New Roman" w:eastAsia="Times New Roman" w:hAnsi="Times New Roman" w:cs="Times New Roman"/>
          <w:sz w:val="26"/>
          <w:szCs w:val="26"/>
          <w:bdr w:val="none" w:sz="0" w:space="0" w:color="auto" w:frame="1"/>
          <w:lang w:eastAsia="ru-RU"/>
        </w:rPr>
        <w:t xml:space="preserve"> должностные лица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20 минут;</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должностные лица,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 в том числе с привлечением других специалистов 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lastRenderedPageBreak/>
        <w:t xml:space="preserve">индивидуальное письменное информирование о порядке, процедуре, ходе исполнения муниципальной услуги при обращении в отдел жилищно-коммунального хозяйства и охраны окружающей среды 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осуществляется путем направления письменных ответов почтовым отправлением, а также электронной почтой.</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Информирование заявителей осуществляется по следующим вопросам:</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правовые основания для предоставления муниципальной услуги;</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б) о сроках предоставления муниципальной услуги;</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порядок предоставления муниципальной услуги и последовательность административных процедур при предоставлении муниципальной услуги;</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г)  основания для отказа в приеме документов;</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 основания для отказа в предоставлении муниципальной услуги;</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е) о порядке обжалования действий (бездействия), а также решений должностных лиц органа местного самоуправления и (или) организации, участвующей в предоставлении муниципальной услуги;</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ж) времени и месте приема и выдачи документов;</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з)  стадии реализации муниципальной услуги.</w:t>
      </w:r>
    </w:p>
    <w:p w:rsidR="00693B27" w:rsidRPr="00BD1F80" w:rsidRDefault="00693B27" w:rsidP="00693B27">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Публичное информирование о порядке и процедуре предоставления услуги осуществляется посредством привлечения средств массовой информации, а также путем размещения на официальном сайте администрации сведений о нормативных правовых актах, регулирующих предоставление муниципальной услуги.</w:t>
      </w:r>
    </w:p>
    <w:p w:rsidR="00693B27" w:rsidRPr="00BD1F80" w:rsidRDefault="00693B27"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5027D4" w:rsidRPr="00BD1F80" w:rsidRDefault="001060D9" w:rsidP="001060D9">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II. СТАНДАРТ ПРЕДОСТАВЛЕНИЯ МУНИЦИПАЛЬНОЙ УСЛУГИ</w:t>
      </w:r>
    </w:p>
    <w:p w:rsidR="00C40487" w:rsidRPr="00BD1F80" w:rsidRDefault="00C40487"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5027D4" w:rsidRPr="00BD1F80" w:rsidRDefault="005027D4" w:rsidP="00CF0EED">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4. На</w:t>
      </w:r>
      <w:r w:rsidR="005D685D" w:rsidRPr="00BD1F80">
        <w:rPr>
          <w:rFonts w:ascii="Times New Roman" w:eastAsia="Times New Roman" w:hAnsi="Times New Roman" w:cs="Times New Roman"/>
          <w:sz w:val="26"/>
          <w:szCs w:val="26"/>
          <w:bdr w:val="none" w:sz="0" w:space="0" w:color="auto" w:frame="1"/>
          <w:lang w:eastAsia="ru-RU"/>
        </w:rPr>
        <w:t>именование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Наименование муниципальной услуги - «Признание в установленном порядке жилых помещений муниципального жилищного фонда непригодными для проживания».</w:t>
      </w:r>
    </w:p>
    <w:p w:rsidR="00693B27" w:rsidRPr="00BD1F80" w:rsidRDefault="00693B27"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5027D4" w:rsidP="00CF0EED">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5.Наименование органа, предос</w:t>
      </w:r>
      <w:r w:rsidR="005D685D" w:rsidRPr="00BD1F80">
        <w:rPr>
          <w:rFonts w:ascii="Times New Roman" w:eastAsia="Times New Roman" w:hAnsi="Times New Roman" w:cs="Times New Roman"/>
          <w:sz w:val="26"/>
          <w:szCs w:val="26"/>
          <w:bdr w:val="none" w:sz="0" w:space="0" w:color="auto" w:frame="1"/>
          <w:lang w:eastAsia="ru-RU"/>
        </w:rPr>
        <w:t>тавляющего муниципальную услугу</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Муниципальная услуга предоставляется администрацией </w:t>
      </w:r>
      <w:proofErr w:type="spellStart"/>
      <w:r w:rsidR="00C40487"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C40487" w:rsidRPr="00BD1F80">
        <w:rPr>
          <w:rFonts w:ascii="Times New Roman" w:eastAsia="Times New Roman" w:hAnsi="Times New Roman" w:cs="Times New Roman"/>
          <w:sz w:val="26"/>
          <w:szCs w:val="26"/>
          <w:bdr w:val="none" w:sz="0" w:space="0" w:color="auto" w:frame="1"/>
          <w:lang w:eastAsia="ru-RU"/>
        </w:rPr>
        <w:t xml:space="preserve"> муниципального района (далее – администрация) </w:t>
      </w:r>
      <w:r w:rsidRPr="00BD1F80">
        <w:rPr>
          <w:rFonts w:ascii="Times New Roman" w:eastAsia="Times New Roman" w:hAnsi="Times New Roman" w:cs="Times New Roman"/>
          <w:sz w:val="26"/>
          <w:szCs w:val="26"/>
          <w:bdr w:val="none" w:sz="0" w:space="0" w:color="auto" w:frame="1"/>
          <w:lang w:eastAsia="ru-RU"/>
        </w:rPr>
        <w:t xml:space="preserve">в лице уполномоченного органа - </w:t>
      </w:r>
      <w:r w:rsidR="00C40487" w:rsidRPr="00BD1F80">
        <w:rPr>
          <w:rFonts w:ascii="Times New Roman" w:eastAsia="Times New Roman" w:hAnsi="Times New Roman" w:cs="Times New Roman"/>
          <w:sz w:val="26"/>
          <w:szCs w:val="26"/>
          <w:bdr w:val="none" w:sz="0" w:space="0" w:color="auto" w:frame="1"/>
          <w:lang w:eastAsia="ru-RU"/>
        </w:rPr>
        <w:t xml:space="preserve">отдела жилищно-коммунального хозяйства и охраны окружающей среды администрации </w:t>
      </w:r>
      <w:proofErr w:type="spellStart"/>
      <w:r w:rsidR="00C40487"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C40487"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cs="Times New Roman"/>
          <w:sz w:val="26"/>
          <w:szCs w:val="26"/>
          <w:bdr w:val="none" w:sz="0" w:space="0" w:color="auto" w:frame="1"/>
          <w:lang w:eastAsia="ru-RU"/>
        </w:rPr>
        <w:t xml:space="preserve"> (далее </w:t>
      </w:r>
      <w:r w:rsidR="00C40487" w:rsidRPr="00BD1F80">
        <w:rPr>
          <w:rFonts w:ascii="Times New Roman" w:eastAsia="Times New Roman" w:hAnsi="Times New Roman" w:cs="Times New Roman"/>
          <w:sz w:val="26"/>
          <w:szCs w:val="26"/>
          <w:bdr w:val="none" w:sz="0" w:space="0" w:color="auto" w:frame="1"/>
          <w:lang w:eastAsia="ru-RU"/>
        </w:rPr>
        <w:t>– отдел ЖКХ</w:t>
      </w:r>
      <w:r w:rsidRPr="00BD1F80">
        <w:rPr>
          <w:rFonts w:ascii="Times New Roman" w:eastAsia="Times New Roman" w:hAnsi="Times New Roman" w:cs="Times New Roman"/>
          <w:sz w:val="26"/>
          <w:szCs w:val="26"/>
          <w:bdr w:val="none" w:sz="0" w:space="0" w:color="auto" w:frame="1"/>
          <w:lang w:eastAsia="ru-RU"/>
        </w:rPr>
        <w:t>, уполномоченный орган).</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В процессе предоставления муниципальной услуги уполномоченный орган взаимодействует </w:t>
      </w:r>
      <w:proofErr w:type="gramStart"/>
      <w:r w:rsidRPr="00BD1F80">
        <w:rPr>
          <w:rFonts w:ascii="Times New Roman" w:eastAsia="Times New Roman" w:hAnsi="Times New Roman" w:cs="Times New Roman"/>
          <w:sz w:val="26"/>
          <w:szCs w:val="26"/>
          <w:bdr w:val="none" w:sz="0" w:space="0" w:color="auto" w:frame="1"/>
          <w:lang w:eastAsia="ru-RU"/>
        </w:rPr>
        <w:t>с</w:t>
      </w:r>
      <w:proofErr w:type="gramEnd"/>
      <w:r w:rsidRPr="00BD1F80">
        <w:rPr>
          <w:rFonts w:ascii="Times New Roman" w:eastAsia="Times New Roman" w:hAnsi="Times New Roman" w:cs="Times New Roman"/>
          <w:sz w:val="26"/>
          <w:szCs w:val="26"/>
          <w:bdr w:val="none" w:sz="0" w:space="0" w:color="auto" w:frame="1"/>
          <w:lang w:eastAsia="ru-RU"/>
        </w:rPr>
        <w:t>:</w:t>
      </w:r>
    </w:p>
    <w:p w:rsidR="005027D4" w:rsidRPr="00BD1F80" w:rsidRDefault="006966F6"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hAnsi="Times New Roman" w:cs="Times New Roman"/>
          <w:sz w:val="26"/>
          <w:szCs w:val="26"/>
        </w:rPr>
        <w:t>Государственным унитарным предприятием «</w:t>
      </w:r>
      <w:proofErr w:type="spellStart"/>
      <w:r w:rsidRPr="00BD1F80">
        <w:rPr>
          <w:rFonts w:ascii="Times New Roman" w:hAnsi="Times New Roman" w:cs="Times New Roman"/>
          <w:sz w:val="26"/>
          <w:szCs w:val="26"/>
        </w:rPr>
        <w:t>Брянскоблтехинвентаризация</w:t>
      </w:r>
      <w:proofErr w:type="spellEnd"/>
      <w:r w:rsidRPr="00BD1F80">
        <w:rPr>
          <w:rFonts w:ascii="Times New Roman" w:hAnsi="Times New Roman" w:cs="Times New Roman"/>
          <w:sz w:val="26"/>
          <w:szCs w:val="26"/>
        </w:rPr>
        <w:t xml:space="preserve">»  </w:t>
      </w:r>
      <w:proofErr w:type="spellStart"/>
      <w:r w:rsidRPr="00BD1F80">
        <w:rPr>
          <w:rFonts w:ascii="Times New Roman" w:hAnsi="Times New Roman" w:cs="Times New Roman"/>
          <w:sz w:val="26"/>
          <w:szCs w:val="26"/>
        </w:rPr>
        <w:t>Трубчевский</w:t>
      </w:r>
      <w:proofErr w:type="spellEnd"/>
      <w:r w:rsidRPr="00BD1F80">
        <w:rPr>
          <w:rFonts w:ascii="Times New Roman" w:hAnsi="Times New Roman" w:cs="Times New Roman"/>
          <w:sz w:val="26"/>
          <w:szCs w:val="26"/>
        </w:rPr>
        <w:t xml:space="preserve">  филиал</w:t>
      </w:r>
      <w:r w:rsidR="005027D4" w:rsidRPr="00BD1F80">
        <w:rPr>
          <w:rFonts w:ascii="Times New Roman" w:eastAsia="Times New Roman" w:hAnsi="Times New Roman" w:cs="Times New Roman"/>
          <w:sz w:val="26"/>
          <w:szCs w:val="26"/>
          <w:bdr w:val="none" w:sz="0" w:space="0" w:color="auto" w:frame="1"/>
          <w:lang w:eastAsia="ru-RU"/>
        </w:rPr>
        <w:t>;</w:t>
      </w:r>
    </w:p>
    <w:p w:rsidR="00F8527A" w:rsidRPr="00BD1F80" w:rsidRDefault="00F8527A"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Отделом надзорной деятельности по </w:t>
      </w:r>
      <w:proofErr w:type="spellStart"/>
      <w:r w:rsidRPr="00BD1F80">
        <w:rPr>
          <w:rFonts w:ascii="Times New Roman" w:eastAsia="Times New Roman" w:hAnsi="Times New Roman" w:cs="Times New Roman"/>
          <w:sz w:val="26"/>
          <w:szCs w:val="26"/>
          <w:bdr w:val="none" w:sz="0" w:space="0" w:color="auto" w:frame="1"/>
          <w:lang w:eastAsia="ru-RU"/>
        </w:rPr>
        <w:t>Трубчевскому</w:t>
      </w:r>
      <w:proofErr w:type="spellEnd"/>
      <w:r w:rsidRPr="00BD1F80">
        <w:rPr>
          <w:rFonts w:ascii="Times New Roman" w:eastAsia="Times New Roman" w:hAnsi="Times New Roman" w:cs="Times New Roman"/>
          <w:sz w:val="26"/>
          <w:szCs w:val="26"/>
          <w:bdr w:val="none" w:sz="0" w:space="0" w:color="auto" w:frame="1"/>
          <w:lang w:eastAsia="ru-RU"/>
        </w:rPr>
        <w:t xml:space="preserve"> району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Брянской области;</w:t>
      </w:r>
    </w:p>
    <w:p w:rsidR="005027D4" w:rsidRPr="00BD1F80" w:rsidRDefault="00506178"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hAnsi="Times New Roman" w:cs="Times New Roman"/>
          <w:sz w:val="26"/>
          <w:szCs w:val="26"/>
          <w:shd w:val="clear" w:color="auto" w:fill="FFFFFF"/>
        </w:rPr>
        <w:t xml:space="preserve">Территориальным отделом Управления Федеральной службы по надзору в сфере защиты прав потребителей и благополучия человека по Брянской области в </w:t>
      </w:r>
      <w:proofErr w:type="spellStart"/>
      <w:r w:rsidRPr="00BD1F80">
        <w:rPr>
          <w:rFonts w:ascii="Times New Roman" w:hAnsi="Times New Roman" w:cs="Times New Roman"/>
          <w:sz w:val="26"/>
          <w:szCs w:val="26"/>
          <w:shd w:val="clear" w:color="auto" w:fill="FFFFFF"/>
        </w:rPr>
        <w:t>Почепском</w:t>
      </w:r>
      <w:proofErr w:type="spellEnd"/>
      <w:r w:rsidRPr="00BD1F80">
        <w:rPr>
          <w:rFonts w:ascii="Times New Roman" w:hAnsi="Times New Roman" w:cs="Times New Roman"/>
          <w:sz w:val="26"/>
          <w:szCs w:val="26"/>
          <w:shd w:val="clear" w:color="auto" w:fill="FFFFFF"/>
        </w:rPr>
        <w:t xml:space="preserve">, Трубчевском, </w:t>
      </w:r>
      <w:proofErr w:type="spellStart"/>
      <w:r w:rsidRPr="00BD1F80">
        <w:rPr>
          <w:rFonts w:ascii="Times New Roman" w:hAnsi="Times New Roman" w:cs="Times New Roman"/>
          <w:sz w:val="26"/>
          <w:szCs w:val="26"/>
          <w:shd w:val="clear" w:color="auto" w:fill="FFFFFF"/>
        </w:rPr>
        <w:t>Жирятинском</w:t>
      </w:r>
      <w:proofErr w:type="spellEnd"/>
      <w:r w:rsidRPr="00BD1F80">
        <w:rPr>
          <w:rFonts w:ascii="Times New Roman" w:hAnsi="Times New Roman" w:cs="Times New Roman"/>
          <w:sz w:val="26"/>
          <w:szCs w:val="26"/>
          <w:shd w:val="clear" w:color="auto" w:fill="FFFFFF"/>
        </w:rPr>
        <w:t xml:space="preserve"> и </w:t>
      </w:r>
      <w:proofErr w:type="spellStart"/>
      <w:r w:rsidRPr="00BD1F80">
        <w:rPr>
          <w:rFonts w:ascii="Times New Roman" w:hAnsi="Times New Roman" w:cs="Times New Roman"/>
          <w:sz w:val="26"/>
          <w:szCs w:val="26"/>
          <w:shd w:val="clear" w:color="auto" w:fill="FFFFFF"/>
        </w:rPr>
        <w:t>Погарском</w:t>
      </w:r>
      <w:proofErr w:type="spellEnd"/>
      <w:r w:rsidRPr="00BD1F80">
        <w:rPr>
          <w:rFonts w:ascii="Times New Roman" w:hAnsi="Times New Roman" w:cs="Times New Roman"/>
          <w:sz w:val="26"/>
          <w:szCs w:val="26"/>
          <w:shd w:val="clear" w:color="auto" w:fill="FFFFFF"/>
        </w:rPr>
        <w:t xml:space="preserve"> районах Брянской области</w:t>
      </w:r>
      <w:r w:rsidR="005027D4" w:rsidRPr="00BD1F80">
        <w:rPr>
          <w:rFonts w:ascii="Times New Roman" w:eastAsia="Times New Roman" w:hAnsi="Times New Roman" w:cs="Times New Roman"/>
          <w:sz w:val="26"/>
          <w:szCs w:val="26"/>
          <w:bdr w:val="none" w:sz="0" w:space="0" w:color="auto" w:frame="1"/>
          <w:lang w:eastAsia="ru-RU"/>
        </w:rPr>
        <w:t>.</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roofErr w:type="gramStart"/>
      <w:r w:rsidRPr="00BD1F80">
        <w:rPr>
          <w:rFonts w:ascii="Times New Roman" w:eastAsia="Times New Roman" w:hAnsi="Times New Roman" w:cs="Times New Roman"/>
          <w:sz w:val="26"/>
          <w:szCs w:val="26"/>
          <w:bdr w:val="none" w:sz="0" w:space="0" w:color="auto" w:frame="1"/>
          <w:lang w:eastAsia="ru-RU"/>
        </w:rPr>
        <w:t xml:space="preserve">При предоставлении муниципальной услуги запрещается осуществление действий, в том числе согласований, необходимых для получения муниципальных </w:t>
      </w:r>
      <w:r w:rsidRPr="00BD1F80">
        <w:rPr>
          <w:rFonts w:ascii="Times New Roman" w:eastAsia="Times New Roman" w:hAnsi="Times New Roman" w:cs="Times New Roman"/>
          <w:sz w:val="26"/>
          <w:szCs w:val="26"/>
          <w:bdr w:val="none" w:sz="0" w:space="0" w:color="auto" w:frame="1"/>
          <w:lang w:eastAsia="ru-RU"/>
        </w:rPr>
        <w:lastRenderedPageBreak/>
        <w:t>услуг и связанных с обращением в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roofErr w:type="gramEnd"/>
    </w:p>
    <w:p w:rsidR="00693B27" w:rsidRPr="00BD1F80" w:rsidRDefault="00693B27"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5027D4" w:rsidP="003101A9">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6. </w:t>
      </w:r>
      <w:r w:rsidR="00CF0EED" w:rsidRPr="00BD1F80">
        <w:rPr>
          <w:rFonts w:ascii="Times New Roman" w:eastAsia="Times New Roman" w:hAnsi="Times New Roman" w:cs="Times New Roman"/>
          <w:sz w:val="26"/>
          <w:szCs w:val="26"/>
          <w:bdr w:val="none" w:sz="0" w:space="0" w:color="auto" w:frame="1"/>
          <w:lang w:eastAsia="ru-RU"/>
        </w:rPr>
        <w:t>Описание результата предоставления муниципальной услуги</w:t>
      </w:r>
    </w:p>
    <w:p w:rsidR="003101A9" w:rsidRPr="00BD1F80" w:rsidRDefault="000A43EE" w:rsidP="003101A9">
      <w:pPr>
        <w:spacing w:after="0" w:line="240" w:lineRule="auto"/>
        <w:ind w:firstLine="547"/>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Р</w:t>
      </w:r>
      <w:r w:rsidR="005027D4" w:rsidRPr="00BD1F80">
        <w:rPr>
          <w:rFonts w:ascii="Times New Roman" w:eastAsia="Times New Roman" w:hAnsi="Times New Roman" w:cs="Times New Roman"/>
          <w:sz w:val="26"/>
          <w:szCs w:val="26"/>
          <w:bdr w:val="none" w:sz="0" w:space="0" w:color="auto" w:frame="1"/>
          <w:lang w:eastAsia="ru-RU"/>
        </w:rPr>
        <w:t>езультатом предоставления муниципальной услуги является</w:t>
      </w:r>
      <w:r w:rsidR="003101A9" w:rsidRPr="00BD1F80">
        <w:rPr>
          <w:rFonts w:ascii="Times New Roman" w:eastAsia="Times New Roman" w:hAnsi="Times New Roman" w:cs="Times New Roman"/>
          <w:sz w:val="26"/>
          <w:szCs w:val="26"/>
          <w:bdr w:val="none" w:sz="0" w:space="0" w:color="auto" w:frame="1"/>
          <w:lang w:eastAsia="ru-RU"/>
        </w:rPr>
        <w:t>:</w:t>
      </w:r>
      <w:r w:rsidR="005027D4" w:rsidRPr="00BD1F80">
        <w:rPr>
          <w:rFonts w:ascii="Times New Roman" w:eastAsia="Times New Roman" w:hAnsi="Times New Roman" w:cs="Times New Roman"/>
          <w:sz w:val="26"/>
          <w:szCs w:val="26"/>
          <w:bdr w:val="none" w:sz="0" w:space="0" w:color="auto" w:frame="1"/>
          <w:lang w:eastAsia="ru-RU"/>
        </w:rPr>
        <w:t xml:space="preserve"> </w:t>
      </w:r>
    </w:p>
    <w:p w:rsidR="003C4970" w:rsidRPr="00BD1F80" w:rsidRDefault="000A43EE" w:rsidP="003101A9">
      <w:pPr>
        <w:spacing w:after="0" w:line="240" w:lineRule="auto"/>
        <w:ind w:firstLine="547"/>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а) р</w:t>
      </w:r>
      <w:r w:rsidR="003C4970" w:rsidRPr="00BD1F80">
        <w:rPr>
          <w:rFonts w:ascii="Times New Roman" w:eastAsia="Times New Roman" w:hAnsi="Times New Roman" w:cs="Times New Roman"/>
          <w:sz w:val="26"/>
          <w:szCs w:val="26"/>
          <w:lang w:eastAsia="ru-RU"/>
        </w:rPr>
        <w:t>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w:t>
      </w:r>
      <w:r w:rsidRPr="00BD1F80">
        <w:rPr>
          <w:rFonts w:ascii="Times New Roman" w:eastAsia="Times New Roman" w:hAnsi="Times New Roman" w:cs="Times New Roman"/>
          <w:sz w:val="26"/>
          <w:szCs w:val="26"/>
          <w:lang w:eastAsia="ru-RU"/>
        </w:rPr>
        <w:t>.</w:t>
      </w:r>
      <w:r w:rsidR="003C4970" w:rsidRPr="00BD1F80">
        <w:rPr>
          <w:rFonts w:ascii="Times New Roman" w:eastAsia="Times New Roman" w:hAnsi="Times New Roman" w:cs="Times New Roman"/>
          <w:sz w:val="26"/>
          <w:szCs w:val="26"/>
          <w:lang w:eastAsia="ru-RU"/>
        </w:rPr>
        <w:t xml:space="preserve"> </w:t>
      </w:r>
    </w:p>
    <w:p w:rsidR="003C4970" w:rsidRPr="00BD1F80" w:rsidRDefault="003C4970" w:rsidP="003101A9">
      <w:pPr>
        <w:spacing w:after="0" w:line="240" w:lineRule="auto"/>
        <w:ind w:firstLine="547"/>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Администрация в те</w:t>
      </w:r>
      <w:r w:rsidR="000F39DC" w:rsidRPr="00BD1F80">
        <w:rPr>
          <w:rFonts w:ascii="Times New Roman" w:eastAsia="Times New Roman" w:hAnsi="Times New Roman" w:cs="Times New Roman"/>
          <w:sz w:val="26"/>
          <w:szCs w:val="26"/>
          <w:lang w:eastAsia="ru-RU"/>
        </w:rPr>
        <w:t>чение 30 дней со дня получения з</w:t>
      </w:r>
      <w:r w:rsidRPr="00BD1F80">
        <w:rPr>
          <w:rFonts w:ascii="Times New Roman" w:eastAsia="Times New Roman" w:hAnsi="Times New Roman" w:cs="Times New Roman"/>
          <w:sz w:val="26"/>
          <w:szCs w:val="26"/>
          <w:lang w:eastAsia="ru-RU"/>
        </w:rPr>
        <w:t>аключения</w:t>
      </w:r>
      <w:r w:rsidR="000A43EE" w:rsidRPr="00BD1F80">
        <w:rPr>
          <w:rFonts w:ascii="Times New Roman" w:eastAsia="Times New Roman" w:hAnsi="Times New Roman" w:cs="Times New Roman"/>
          <w:sz w:val="26"/>
          <w:szCs w:val="26"/>
          <w:lang w:eastAsia="ru-RU"/>
        </w:rPr>
        <w:t xml:space="preserve">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Заключение</w:t>
      </w:r>
      <w:r w:rsidR="009D3F6A" w:rsidRPr="00BD1F80">
        <w:rPr>
          <w:rFonts w:ascii="Times New Roman" w:eastAsia="Times New Roman" w:hAnsi="Times New Roman" w:cs="Times New Roman"/>
          <w:sz w:val="26"/>
          <w:szCs w:val="26"/>
          <w:lang w:eastAsia="ru-RU"/>
        </w:rPr>
        <w:t>, Заключение к</w:t>
      </w:r>
      <w:r w:rsidR="0005115A" w:rsidRPr="00BD1F80">
        <w:rPr>
          <w:rFonts w:ascii="Times New Roman" w:eastAsia="Times New Roman" w:hAnsi="Times New Roman" w:cs="Times New Roman"/>
          <w:sz w:val="26"/>
          <w:szCs w:val="26"/>
          <w:lang w:eastAsia="ru-RU"/>
        </w:rPr>
        <w:t>омиссии</w:t>
      </w:r>
      <w:r w:rsidR="000A43EE" w:rsidRPr="00BD1F80">
        <w:rPr>
          <w:rFonts w:ascii="Times New Roman" w:eastAsia="Times New Roman" w:hAnsi="Times New Roman" w:cs="Times New Roman"/>
          <w:sz w:val="26"/>
          <w:szCs w:val="26"/>
          <w:lang w:eastAsia="ru-RU"/>
        </w:rPr>
        <w:t>)</w:t>
      </w:r>
      <w:r w:rsidR="000F39DC" w:rsidRPr="00BD1F80">
        <w:rPr>
          <w:rFonts w:ascii="Times New Roman" w:eastAsia="Times New Roman" w:hAnsi="Times New Roman" w:cs="Times New Roman"/>
          <w:sz w:val="26"/>
          <w:szCs w:val="26"/>
          <w:lang w:eastAsia="ru-RU"/>
        </w:rPr>
        <w:t xml:space="preserve"> межведомственной к</w:t>
      </w:r>
      <w:r w:rsidRPr="00BD1F80">
        <w:rPr>
          <w:rFonts w:ascii="Times New Roman" w:eastAsia="Times New Roman" w:hAnsi="Times New Roman" w:cs="Times New Roman"/>
          <w:sz w:val="26"/>
          <w:szCs w:val="26"/>
          <w:lang w:eastAsia="ru-RU"/>
        </w:rPr>
        <w:t>омиссии</w:t>
      </w:r>
      <w:r w:rsidR="000F39DC" w:rsidRPr="00BD1F80">
        <w:rPr>
          <w:rFonts w:ascii="Times New Roman" w:eastAsia="Times New Roman" w:hAnsi="Times New Roman" w:cs="Times New Roman"/>
          <w:sz w:val="26"/>
          <w:szCs w:val="26"/>
          <w:lang w:eastAsia="ru-RU"/>
        </w:rPr>
        <w:t xml:space="preserve"> </w:t>
      </w:r>
      <w:r w:rsidR="000F39DC" w:rsidRPr="00BD1F80">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000F39DC" w:rsidRPr="00BD1F80">
        <w:rPr>
          <w:rFonts w:ascii="Times New Roman" w:eastAsia="Times New Roman" w:hAnsi="Times New Roman" w:cs="Times New Roman"/>
          <w:sz w:val="26"/>
          <w:szCs w:val="26"/>
          <w:bdr w:val="none" w:sz="0" w:space="0" w:color="auto" w:frame="1"/>
          <w:lang w:eastAsia="ru-RU"/>
        </w:rPr>
        <w:t>Трубчевского</w:t>
      </w:r>
      <w:proofErr w:type="spellEnd"/>
      <w:r w:rsidR="000F39DC" w:rsidRPr="00BD1F80">
        <w:rPr>
          <w:rFonts w:ascii="Times New Roman" w:eastAsia="Times New Roman" w:hAnsi="Times New Roman" w:cs="Times New Roman"/>
          <w:sz w:val="26"/>
          <w:szCs w:val="26"/>
          <w:bdr w:val="none" w:sz="0" w:space="0" w:color="auto" w:frame="1"/>
          <w:lang w:eastAsia="ru-RU"/>
        </w:rPr>
        <w:t xml:space="preserve"> муниципального района по признанию помещения жилым помещением, жилого помещения пригодным (непригодным) для проживания и</w:t>
      </w:r>
      <w:proofErr w:type="gramEnd"/>
      <w:r w:rsidR="000F39DC" w:rsidRPr="00BD1F80">
        <w:rPr>
          <w:rFonts w:ascii="Times New Roman" w:eastAsia="Times New Roman" w:hAnsi="Times New Roman" w:cs="Times New Roman"/>
          <w:sz w:val="26"/>
          <w:szCs w:val="26"/>
          <w:bdr w:val="none" w:sz="0" w:space="0" w:color="auto" w:frame="1"/>
          <w:lang w:eastAsia="ru-RU"/>
        </w:rPr>
        <w:t xml:space="preserve"> многоквартирного жома аварийным и подлежащим сносу или реконструкции (далее – Комиссия)</w:t>
      </w:r>
      <w:r w:rsidRPr="00BD1F80">
        <w:rPr>
          <w:rFonts w:ascii="Times New Roman" w:eastAsia="Times New Roman" w:hAnsi="Times New Roman" w:cs="Times New Roman"/>
          <w:sz w:val="26"/>
          <w:szCs w:val="26"/>
          <w:lang w:eastAsia="ru-RU"/>
        </w:rPr>
        <w:t xml:space="preserve"> в установленном им порядке принимает вышеуказанное решение и издает </w:t>
      </w:r>
      <w:r w:rsidR="000F39DC" w:rsidRPr="00BD1F80">
        <w:rPr>
          <w:rFonts w:ascii="Times New Roman" w:eastAsia="Times New Roman" w:hAnsi="Times New Roman" w:cs="Times New Roman"/>
          <w:sz w:val="26"/>
          <w:szCs w:val="26"/>
          <w:lang w:eastAsia="ru-RU"/>
        </w:rPr>
        <w:t>постановление</w:t>
      </w:r>
      <w:r w:rsidR="009D3F6A" w:rsidRPr="00BD1F80">
        <w:rPr>
          <w:rFonts w:ascii="Times New Roman" w:eastAsia="Times New Roman" w:hAnsi="Times New Roman" w:cs="Times New Roman"/>
          <w:sz w:val="26"/>
          <w:szCs w:val="26"/>
          <w:lang w:eastAsia="ru-RU"/>
        </w:rPr>
        <w:t xml:space="preserve"> администрации</w:t>
      </w:r>
      <w:r w:rsidRPr="00BD1F80">
        <w:rPr>
          <w:rFonts w:ascii="Times New Roman" w:eastAsia="Times New Roman" w:hAnsi="Times New Roman" w:cs="Times New Roman"/>
          <w:sz w:val="26"/>
          <w:szCs w:val="26"/>
          <w:lang w:eastAsia="ru-RU"/>
        </w:rPr>
        <w:t xml:space="preserve">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3C4970" w:rsidRPr="00BD1F80" w:rsidRDefault="003C4970" w:rsidP="003101A9">
      <w:pPr>
        <w:spacing w:after="0" w:line="240" w:lineRule="auto"/>
        <w:ind w:firstLine="547"/>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Администрация вправе принять решение о признании частных жилых помещений, находящихся на соответствующей территории, пригодными (непригодными) для проживания граждан и делегировать комиссии полномочия по оценке соответствия этих помещений установленным в Положении</w:t>
      </w:r>
      <w:r w:rsidR="000E6C64" w:rsidRPr="00BD1F80">
        <w:rPr>
          <w:rFonts w:ascii="Times New Roman" w:eastAsia="Times New Roman" w:hAnsi="Times New Roman" w:cs="Times New Roman"/>
          <w:sz w:val="26"/>
          <w:szCs w:val="26"/>
          <w:bdr w:val="none" w:sz="0" w:space="0" w:color="auto" w:frame="1"/>
          <w:lang w:eastAsia="ru-RU"/>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B5519B" w:rsidRPr="00BD1F80">
        <w:rPr>
          <w:rFonts w:ascii="Times New Roman" w:eastAsia="Times New Roman" w:hAnsi="Times New Roman" w:cs="Times New Roman"/>
          <w:sz w:val="26"/>
          <w:szCs w:val="26"/>
          <w:bdr w:val="none" w:sz="0" w:space="0" w:color="auto" w:frame="1"/>
          <w:lang w:eastAsia="ru-RU"/>
        </w:rPr>
        <w:t>утвержденно</w:t>
      </w:r>
      <w:r w:rsidR="000E6C64" w:rsidRPr="00BD1F80">
        <w:rPr>
          <w:rFonts w:ascii="Times New Roman" w:eastAsia="Times New Roman" w:hAnsi="Times New Roman" w:cs="Times New Roman"/>
          <w:sz w:val="26"/>
          <w:szCs w:val="26"/>
          <w:bdr w:val="none" w:sz="0" w:space="0" w:color="auto" w:frame="1"/>
          <w:lang w:eastAsia="ru-RU"/>
        </w:rPr>
        <w:t>м</w:t>
      </w:r>
      <w:r w:rsidRPr="00BD1F80">
        <w:rPr>
          <w:rFonts w:ascii="Times New Roman" w:eastAsia="Times New Roman" w:hAnsi="Times New Roman" w:cs="Times New Roman"/>
          <w:sz w:val="26"/>
          <w:szCs w:val="26"/>
          <w:lang w:eastAsia="ru-RU"/>
        </w:rPr>
        <w:t xml:space="preserve"> </w:t>
      </w:r>
      <w:r w:rsidR="000E6C64" w:rsidRPr="00BD1F80">
        <w:rPr>
          <w:rFonts w:ascii="Times New Roman" w:eastAsia="Times New Roman" w:hAnsi="Times New Roman" w:cs="Times New Roman"/>
          <w:sz w:val="26"/>
          <w:szCs w:val="26"/>
          <w:bdr w:val="none" w:sz="0" w:space="0" w:color="auto" w:frame="1"/>
          <w:lang w:eastAsia="ru-RU"/>
        </w:rPr>
        <w:t>Постановлением Правительства Российской Федерации от 28 января 2006 года № 47</w:t>
      </w:r>
      <w:proofErr w:type="gramEnd"/>
      <w:r w:rsidR="00B5519B" w:rsidRPr="00BD1F80">
        <w:rPr>
          <w:rFonts w:ascii="Times New Roman" w:eastAsia="Times New Roman" w:hAnsi="Times New Roman" w:cs="Times New Roman"/>
          <w:sz w:val="26"/>
          <w:szCs w:val="26"/>
          <w:bdr w:val="none" w:sz="0" w:space="0" w:color="auto" w:frame="1"/>
          <w:lang w:eastAsia="ru-RU"/>
        </w:rPr>
        <w:t xml:space="preserve"> (далее – Положение, постановление Правительства РФ)</w:t>
      </w:r>
      <w:r w:rsidR="000E6C64" w:rsidRPr="00BD1F80">
        <w:rPr>
          <w:rFonts w:ascii="Times New Roman" w:eastAsia="Times New Roman" w:hAnsi="Times New Roman" w:cs="Times New Roman"/>
          <w:sz w:val="26"/>
          <w:szCs w:val="26"/>
          <w:bdr w:val="none" w:sz="0" w:space="0" w:color="auto" w:frame="1"/>
          <w:lang w:eastAsia="ru-RU"/>
        </w:rPr>
        <w:t xml:space="preserve">, </w:t>
      </w:r>
      <w:r w:rsidRPr="00BD1F80">
        <w:rPr>
          <w:rFonts w:ascii="Times New Roman" w:eastAsia="Times New Roman" w:hAnsi="Times New Roman" w:cs="Times New Roman"/>
          <w:sz w:val="26"/>
          <w:szCs w:val="26"/>
          <w:lang w:eastAsia="ru-RU"/>
        </w:rPr>
        <w:t>требованиям и по принятию решения о признании этих помещений пригодными (непригодными) для проживания граждан.</w:t>
      </w:r>
    </w:p>
    <w:p w:rsidR="001E069E" w:rsidRPr="00BD1F80" w:rsidRDefault="003101A9" w:rsidP="003101A9">
      <w:pPr>
        <w:pStyle w:val="HTML"/>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По результатам работы К</w:t>
      </w:r>
      <w:r w:rsidR="001E069E" w:rsidRPr="00BD1F80">
        <w:rPr>
          <w:rFonts w:ascii="Times New Roman" w:eastAsia="Times New Roman" w:hAnsi="Times New Roman" w:cs="Times New Roman"/>
          <w:sz w:val="26"/>
          <w:szCs w:val="26"/>
          <w:lang w:eastAsia="ru-RU"/>
        </w:rPr>
        <w:t xml:space="preserve">омиссия принимает одно из следующих решений об оценке соответствия помещений и многоквартирных домов установленным в </w:t>
      </w:r>
      <w:r w:rsidR="00B5519B" w:rsidRPr="00BD1F80">
        <w:rPr>
          <w:rFonts w:ascii="Times New Roman" w:eastAsia="Times New Roman" w:hAnsi="Times New Roman" w:cs="Times New Roman"/>
          <w:sz w:val="26"/>
          <w:szCs w:val="26"/>
          <w:lang w:eastAsia="ru-RU"/>
        </w:rPr>
        <w:t xml:space="preserve">Положении </w:t>
      </w:r>
      <w:r w:rsidR="001E069E" w:rsidRPr="00BD1F80">
        <w:rPr>
          <w:rFonts w:ascii="Times New Roman" w:eastAsia="Times New Roman" w:hAnsi="Times New Roman" w:cs="Times New Roman"/>
          <w:sz w:val="26"/>
          <w:szCs w:val="26"/>
          <w:lang w:eastAsia="ru-RU"/>
        </w:rPr>
        <w:t>требованиям</w:t>
      </w:r>
      <w:r w:rsidRPr="00BD1F80">
        <w:rPr>
          <w:rFonts w:ascii="Times New Roman" w:eastAsia="Times New Roman" w:hAnsi="Times New Roman" w:cs="Times New Roman"/>
          <w:sz w:val="26"/>
          <w:szCs w:val="26"/>
          <w:lang w:eastAsia="ru-RU"/>
        </w:rPr>
        <w:t xml:space="preserve"> </w:t>
      </w:r>
      <w:r w:rsidR="00B13BB7" w:rsidRPr="00BD1F80">
        <w:rPr>
          <w:rFonts w:ascii="Times New Roman" w:eastAsia="Times New Roman" w:hAnsi="Times New Roman" w:cs="Times New Roman"/>
          <w:sz w:val="26"/>
          <w:szCs w:val="26"/>
          <w:lang w:eastAsia="ru-RU"/>
        </w:rPr>
        <w:t>в виде З</w:t>
      </w:r>
      <w:r w:rsidRPr="00BD1F80">
        <w:rPr>
          <w:rFonts w:ascii="Times New Roman" w:eastAsia="Times New Roman" w:hAnsi="Times New Roman" w:cs="Times New Roman"/>
          <w:sz w:val="26"/>
          <w:szCs w:val="26"/>
          <w:lang w:eastAsia="ru-RU"/>
        </w:rPr>
        <w:t>аключения</w:t>
      </w:r>
      <w:r w:rsidR="00B13BB7" w:rsidRPr="00BD1F80">
        <w:rPr>
          <w:rFonts w:ascii="Times New Roman" w:eastAsia="Times New Roman" w:hAnsi="Times New Roman" w:cs="Times New Roman"/>
          <w:sz w:val="26"/>
          <w:szCs w:val="26"/>
          <w:lang w:eastAsia="ru-RU"/>
        </w:rPr>
        <w:t xml:space="preserve"> </w:t>
      </w:r>
      <w:r w:rsidR="00B13BB7" w:rsidRPr="00BD1F80">
        <w:rPr>
          <w:rFonts w:ascii="Times New Roman" w:eastAsia="Times New Roman" w:hAnsi="Times New Roman" w:cs="Times New Roman"/>
          <w:sz w:val="26"/>
          <w:szCs w:val="26"/>
          <w:bdr w:val="none" w:sz="0" w:space="0" w:color="auto" w:frame="1"/>
          <w:lang w:eastAsia="ru-RU"/>
        </w:rPr>
        <w:t>(Приложение № 3 к административному регламенту)</w:t>
      </w:r>
      <w:r w:rsidR="001E069E" w:rsidRPr="00BD1F80">
        <w:rPr>
          <w:rFonts w:ascii="Times New Roman" w:eastAsia="Times New Roman" w:hAnsi="Times New Roman" w:cs="Times New Roman"/>
          <w:sz w:val="26"/>
          <w:szCs w:val="26"/>
          <w:lang w:eastAsia="ru-RU"/>
        </w:rPr>
        <w:t>:</w:t>
      </w:r>
    </w:p>
    <w:p w:rsidR="001E069E" w:rsidRPr="00BD1F80" w:rsidRDefault="001E069E" w:rsidP="003101A9">
      <w:pPr>
        <w:spacing w:after="0" w:line="240" w:lineRule="auto"/>
        <w:ind w:firstLine="547"/>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 соответствии помещения требованиям, предъявляемым к жилому помещению, и его пригодности для проживания;</w:t>
      </w:r>
    </w:p>
    <w:p w:rsidR="001E069E" w:rsidRPr="00BD1F80" w:rsidRDefault="001E069E" w:rsidP="003101A9">
      <w:pPr>
        <w:spacing w:after="0" w:line="240" w:lineRule="auto"/>
        <w:ind w:firstLine="547"/>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1E069E" w:rsidRPr="00BD1F80" w:rsidRDefault="001E069E" w:rsidP="003101A9">
      <w:pPr>
        <w:spacing w:after="0" w:line="240" w:lineRule="auto"/>
        <w:ind w:firstLine="547"/>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о выявлении оснований для признания помещения </w:t>
      </w:r>
      <w:proofErr w:type="gramStart"/>
      <w:r w:rsidRPr="00BD1F80">
        <w:rPr>
          <w:rFonts w:ascii="Times New Roman" w:eastAsia="Times New Roman" w:hAnsi="Times New Roman" w:cs="Times New Roman"/>
          <w:sz w:val="26"/>
          <w:szCs w:val="26"/>
          <w:lang w:eastAsia="ru-RU"/>
        </w:rPr>
        <w:t>непригодным</w:t>
      </w:r>
      <w:proofErr w:type="gramEnd"/>
      <w:r w:rsidRPr="00BD1F80">
        <w:rPr>
          <w:rFonts w:ascii="Times New Roman" w:eastAsia="Times New Roman" w:hAnsi="Times New Roman" w:cs="Times New Roman"/>
          <w:sz w:val="26"/>
          <w:szCs w:val="26"/>
          <w:lang w:eastAsia="ru-RU"/>
        </w:rPr>
        <w:t xml:space="preserve"> для проживания;</w:t>
      </w:r>
    </w:p>
    <w:p w:rsidR="001E069E" w:rsidRPr="00BD1F80" w:rsidRDefault="001E069E" w:rsidP="003101A9">
      <w:pPr>
        <w:spacing w:after="0" w:line="240" w:lineRule="auto"/>
        <w:ind w:firstLine="547"/>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о выявлении оснований для признания многоквартирного дома аварийным и подлежащим реконструкции;</w:t>
      </w:r>
    </w:p>
    <w:p w:rsidR="001E069E" w:rsidRPr="00BD1F80" w:rsidRDefault="001E069E" w:rsidP="003101A9">
      <w:pPr>
        <w:spacing w:after="0" w:line="240" w:lineRule="auto"/>
        <w:ind w:firstLine="547"/>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 выявлении оснований для признания многоквартирного до</w:t>
      </w:r>
      <w:r w:rsidR="000A43EE" w:rsidRPr="00BD1F80">
        <w:rPr>
          <w:rFonts w:ascii="Times New Roman" w:eastAsia="Times New Roman" w:hAnsi="Times New Roman" w:cs="Times New Roman"/>
          <w:sz w:val="26"/>
          <w:szCs w:val="26"/>
          <w:lang w:eastAsia="ru-RU"/>
        </w:rPr>
        <w:t>ма аварийным и подлежащим сносу;</w:t>
      </w:r>
    </w:p>
    <w:p w:rsidR="005027D4" w:rsidRPr="00BD1F80" w:rsidRDefault="000A43EE"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б</w:t>
      </w:r>
      <w:r w:rsidR="005027D4" w:rsidRPr="00BD1F80">
        <w:rPr>
          <w:rFonts w:ascii="Times New Roman" w:eastAsia="Times New Roman" w:hAnsi="Times New Roman" w:cs="Times New Roman"/>
          <w:sz w:val="26"/>
          <w:szCs w:val="26"/>
          <w:bdr w:val="none" w:sz="0" w:space="0" w:color="auto" w:frame="1"/>
          <w:lang w:eastAsia="ru-RU"/>
        </w:rPr>
        <w:t>)  мотивированный отказ (в виде уведомления) с указанием причины</w:t>
      </w:r>
      <w:r w:rsidR="005027D4" w:rsidRPr="00BD1F80">
        <w:rPr>
          <w:rFonts w:ascii="Times New Roman" w:eastAsia="Times New Roman" w:hAnsi="Times New Roman" w:cs="Times New Roman"/>
          <w:sz w:val="26"/>
          <w:szCs w:val="26"/>
          <w:lang w:eastAsia="ru-RU"/>
        </w:rPr>
        <w:br/>
      </w:r>
      <w:r w:rsidR="005027D4" w:rsidRPr="00BD1F80">
        <w:rPr>
          <w:rFonts w:ascii="Times New Roman" w:eastAsia="Times New Roman" w:hAnsi="Times New Roman" w:cs="Times New Roman"/>
          <w:sz w:val="26"/>
          <w:szCs w:val="26"/>
          <w:bdr w:val="none" w:sz="0" w:space="0" w:color="auto" w:frame="1"/>
          <w:lang w:eastAsia="ru-RU"/>
        </w:rPr>
        <w:t>отказа в предоставлении муниципальной услуги.</w:t>
      </w:r>
    </w:p>
    <w:p w:rsidR="00693B27" w:rsidRPr="00BD1F80" w:rsidRDefault="00693B27" w:rsidP="00D61426">
      <w:pPr>
        <w:spacing w:after="0" w:line="240" w:lineRule="auto"/>
        <w:ind w:firstLine="709"/>
        <w:jc w:val="both"/>
        <w:rPr>
          <w:rFonts w:ascii="Times New Roman" w:eastAsia="Times New Roman" w:hAnsi="Times New Roman" w:cs="Times New Roman"/>
          <w:sz w:val="26"/>
          <w:szCs w:val="26"/>
          <w:lang w:eastAsia="ru-RU"/>
        </w:rPr>
      </w:pPr>
    </w:p>
    <w:p w:rsidR="00CF0EED" w:rsidRPr="00BD1F80" w:rsidRDefault="00CF0EED" w:rsidP="00CF0EED">
      <w:pPr>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7.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w:t>
      </w:r>
    </w:p>
    <w:p w:rsidR="00CF0EED" w:rsidRPr="00BD1F80" w:rsidRDefault="00CF0EED" w:rsidP="00CF0EED">
      <w:pPr>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муниципальной услуги, срок выдачи (направления) документов, являющихся результатом предоставления  муниципальной услуги</w:t>
      </w:r>
    </w:p>
    <w:p w:rsidR="005027D4" w:rsidRPr="00BD1F80" w:rsidRDefault="00CF0EED"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w:t>
      </w:r>
      <w:r w:rsidR="008E18A5" w:rsidRPr="00BD1F80">
        <w:rPr>
          <w:rFonts w:ascii="Times New Roman" w:eastAsia="Times New Roman" w:hAnsi="Times New Roman" w:cs="Times New Roman"/>
          <w:sz w:val="26"/>
          <w:szCs w:val="26"/>
          <w:bdr w:val="none" w:sz="0" w:space="0" w:color="auto" w:frame="1"/>
          <w:lang w:eastAsia="ru-RU"/>
        </w:rPr>
        <w:t>ринятие решения Комиссии (в виде З</w:t>
      </w:r>
      <w:r w:rsidR="005027D4" w:rsidRPr="00BD1F80">
        <w:rPr>
          <w:rFonts w:ascii="Times New Roman" w:eastAsia="Times New Roman" w:hAnsi="Times New Roman" w:cs="Times New Roman"/>
          <w:sz w:val="26"/>
          <w:szCs w:val="26"/>
          <w:bdr w:val="none" w:sz="0" w:space="0" w:color="auto" w:frame="1"/>
          <w:lang w:eastAsia="ru-RU"/>
        </w:rPr>
        <w:t xml:space="preserve">аключения </w:t>
      </w:r>
      <w:r w:rsidR="009D3F6A"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 либо мотивированного отказа (в виде уведомления) в предоставлении муниципальной услуги - тридцать календарных дней со дня регистрации заявления;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принятие постановления администрации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 пятнадцать календарных дней с мом</w:t>
      </w:r>
      <w:r w:rsidR="008E18A5" w:rsidRPr="00BD1F80">
        <w:rPr>
          <w:rFonts w:ascii="Times New Roman" w:eastAsia="Times New Roman" w:hAnsi="Times New Roman" w:cs="Times New Roman"/>
          <w:sz w:val="26"/>
          <w:szCs w:val="26"/>
          <w:bdr w:val="none" w:sz="0" w:space="0" w:color="auto" w:frame="1"/>
          <w:lang w:eastAsia="ru-RU"/>
        </w:rPr>
        <w:t>ента вынесения решения (в виде З</w:t>
      </w:r>
      <w:r w:rsidRPr="00BD1F80">
        <w:rPr>
          <w:rFonts w:ascii="Times New Roman" w:eastAsia="Times New Roman" w:hAnsi="Times New Roman" w:cs="Times New Roman"/>
          <w:sz w:val="26"/>
          <w:szCs w:val="26"/>
          <w:bdr w:val="none" w:sz="0" w:space="0" w:color="auto" w:frame="1"/>
          <w:lang w:eastAsia="ru-RU"/>
        </w:rPr>
        <w:t xml:space="preserve">аключения </w:t>
      </w:r>
      <w:r w:rsidR="009D3F6A"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693B27" w:rsidRPr="00BD1F80" w:rsidRDefault="00693B27" w:rsidP="00D61426">
      <w:pPr>
        <w:spacing w:after="0" w:line="240" w:lineRule="auto"/>
        <w:ind w:firstLine="709"/>
        <w:jc w:val="both"/>
        <w:rPr>
          <w:rFonts w:ascii="Times New Roman" w:eastAsia="Times New Roman" w:hAnsi="Times New Roman" w:cs="Times New Roman"/>
          <w:sz w:val="26"/>
          <w:szCs w:val="26"/>
          <w:lang w:eastAsia="ru-RU"/>
        </w:rPr>
      </w:pPr>
    </w:p>
    <w:p w:rsidR="00FF4C7E" w:rsidRPr="00BD1F80" w:rsidRDefault="00FF4C7E" w:rsidP="00FF4C7E">
      <w:pPr>
        <w:autoSpaceDE w:val="0"/>
        <w:autoSpaceDN w:val="0"/>
        <w:adjustRightInd w:val="0"/>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8.  Перечень нормативных правовых актов, регулирующих отношения, возникающие в связи с предоставлением муниципальной услуги</w:t>
      </w:r>
    </w:p>
    <w:p w:rsidR="007102BA" w:rsidRPr="00BD1F80" w:rsidRDefault="007102BA" w:rsidP="007102BA">
      <w:pPr>
        <w:autoSpaceDE w:val="0"/>
        <w:autoSpaceDN w:val="0"/>
        <w:adjustRightInd w:val="0"/>
        <w:spacing w:after="0" w:line="240" w:lineRule="auto"/>
        <w:ind w:firstLine="709"/>
        <w:jc w:val="both"/>
        <w:rPr>
          <w:rFonts w:ascii="Times New Roman" w:eastAsia="Calibri"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 xml:space="preserve">Конституция Российской Федерации </w:t>
      </w:r>
      <w:r w:rsidRPr="00BD1F80">
        <w:rPr>
          <w:rFonts w:ascii="Times New Roman" w:eastAsia="Calibri" w:hAnsi="Times New Roman" w:cs="Times New Roman"/>
          <w:sz w:val="26"/>
          <w:szCs w:val="26"/>
        </w:rPr>
        <w:t xml:space="preserve">(принята всенародным голосованием 12 декабря 1993 года) (с учетом поправок, внесенных Законами </w:t>
      </w:r>
      <w:r w:rsidR="00BF129F" w:rsidRPr="00BD1F80">
        <w:rPr>
          <w:rFonts w:ascii="Times New Roman" w:hAnsi="Times New Roman" w:cs="Times New Roman"/>
          <w:sz w:val="26"/>
          <w:szCs w:val="26"/>
        </w:rPr>
        <w:t>Российской Федерации</w:t>
      </w:r>
      <w:r w:rsidRPr="00BD1F80">
        <w:rPr>
          <w:rFonts w:ascii="Times New Roman" w:eastAsia="Calibri" w:hAnsi="Times New Roman" w:cs="Times New Roman"/>
          <w:sz w:val="26"/>
          <w:szCs w:val="26"/>
        </w:rPr>
        <w:t xml:space="preserve"> о поправках к Конституции </w:t>
      </w:r>
      <w:r w:rsidR="007B78E6" w:rsidRPr="00BD1F80">
        <w:rPr>
          <w:rFonts w:ascii="Times New Roman" w:hAnsi="Times New Roman" w:cs="Times New Roman"/>
          <w:sz w:val="26"/>
          <w:szCs w:val="26"/>
        </w:rPr>
        <w:t>Российской Федерации</w:t>
      </w:r>
      <w:r w:rsidRPr="00BD1F80">
        <w:rPr>
          <w:rFonts w:ascii="Times New Roman" w:eastAsia="Calibri" w:hAnsi="Times New Roman" w:cs="Times New Roman"/>
          <w:sz w:val="26"/>
          <w:szCs w:val="26"/>
        </w:rPr>
        <w:t xml:space="preserve"> от 30.12.2008 № 6-ФКЗ, от 30.12.2008 № 7-ФКЗ, от 05.02.2014 № 2-ФКЗ, от 21.07.2014 № 11-ФКЗ). </w:t>
      </w:r>
      <w:proofErr w:type="gramStart"/>
      <w:r w:rsidRPr="00BD1F80">
        <w:rPr>
          <w:rFonts w:ascii="Times New Roman" w:eastAsia="Calibri" w:hAnsi="Times New Roman" w:cs="Times New Roman"/>
          <w:sz w:val="26"/>
          <w:szCs w:val="26"/>
        </w:rPr>
        <w:t xml:space="preserve">Официальный текст Конституции РФ с внесенными поправками от 21.07.2014 опубликован на Официальном интернет-портале правовой информации http://www.pravo.gov.ru, 01.08.2014, в «Собрании законодательства </w:t>
      </w:r>
      <w:r w:rsidRPr="00BD1F80">
        <w:rPr>
          <w:rFonts w:ascii="Times New Roman" w:eastAsia="Times New Roman" w:hAnsi="Times New Roman" w:cs="Times New Roman"/>
          <w:sz w:val="26"/>
          <w:szCs w:val="26"/>
          <w:bdr w:val="none" w:sz="0" w:space="0" w:color="auto" w:frame="1"/>
          <w:lang w:eastAsia="ru-RU"/>
        </w:rPr>
        <w:t>Российской Федерации»</w:t>
      </w:r>
      <w:r w:rsidRPr="00BD1F80">
        <w:rPr>
          <w:rFonts w:ascii="Times New Roman" w:eastAsia="Calibri" w:hAnsi="Times New Roman" w:cs="Times New Roman"/>
          <w:sz w:val="26"/>
          <w:szCs w:val="26"/>
        </w:rPr>
        <w:t>, 04.08.2014, № 31, ст. 4398</w:t>
      </w:r>
      <w:proofErr w:type="gramEnd"/>
    </w:p>
    <w:p w:rsidR="009F5AE7" w:rsidRPr="00BD1F80" w:rsidRDefault="005027D4" w:rsidP="00D73F95">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bdr w:val="none" w:sz="0" w:space="0" w:color="auto" w:frame="1"/>
          <w:lang w:eastAsia="ru-RU"/>
        </w:rPr>
        <w:t>Гражданс</w:t>
      </w:r>
      <w:r w:rsidR="00682F30" w:rsidRPr="00BD1F80">
        <w:rPr>
          <w:rFonts w:ascii="Times New Roman" w:eastAsia="Times New Roman" w:hAnsi="Times New Roman" w:cs="Times New Roman"/>
          <w:sz w:val="26"/>
          <w:szCs w:val="26"/>
          <w:bdr w:val="none" w:sz="0" w:space="0" w:color="auto" w:frame="1"/>
          <w:lang w:eastAsia="ru-RU"/>
        </w:rPr>
        <w:t>кий кодекс Российской Федерации</w:t>
      </w:r>
      <w:r w:rsidR="009F5AE7" w:rsidRPr="00BD1F80">
        <w:rPr>
          <w:rFonts w:ascii="Times New Roman" w:eastAsia="Times New Roman" w:hAnsi="Times New Roman" w:cs="Times New Roman"/>
          <w:sz w:val="26"/>
          <w:szCs w:val="26"/>
          <w:bdr w:val="none" w:sz="0" w:space="0" w:color="auto" w:frame="1"/>
          <w:lang w:eastAsia="ru-RU"/>
        </w:rPr>
        <w:t xml:space="preserve"> (часть первая)</w:t>
      </w:r>
      <w:r w:rsidR="009F5AE7" w:rsidRPr="00BD1F80">
        <w:rPr>
          <w:rFonts w:ascii="Times New Roman" w:eastAsia="Times New Roman" w:hAnsi="Times New Roman" w:cs="Times New Roman"/>
          <w:sz w:val="26"/>
          <w:szCs w:val="26"/>
          <w:lang w:eastAsia="ru-RU"/>
        </w:rPr>
        <w:t xml:space="preserve"> </w:t>
      </w:r>
      <w:r w:rsidR="002037F2" w:rsidRPr="00BD1F80">
        <w:rPr>
          <w:rFonts w:ascii="Times New Roman" w:eastAsia="Times New Roman" w:hAnsi="Times New Roman" w:cs="Times New Roman"/>
          <w:sz w:val="26"/>
          <w:szCs w:val="26"/>
          <w:lang w:eastAsia="ru-RU"/>
        </w:rPr>
        <w:t xml:space="preserve">от 30 ноября </w:t>
      </w:r>
      <w:r w:rsidR="002E5DEC" w:rsidRPr="00BD1F80">
        <w:rPr>
          <w:rFonts w:ascii="Times New Roman" w:eastAsia="Times New Roman" w:hAnsi="Times New Roman" w:cs="Times New Roman"/>
          <w:sz w:val="26"/>
          <w:szCs w:val="26"/>
          <w:lang w:eastAsia="ru-RU"/>
        </w:rPr>
        <w:t xml:space="preserve">1994 </w:t>
      </w:r>
      <w:r w:rsidR="002037F2" w:rsidRPr="00BD1F80">
        <w:rPr>
          <w:rFonts w:ascii="Times New Roman" w:eastAsia="Times New Roman" w:hAnsi="Times New Roman" w:cs="Times New Roman"/>
          <w:sz w:val="26"/>
          <w:szCs w:val="26"/>
          <w:lang w:eastAsia="ru-RU"/>
        </w:rPr>
        <w:t xml:space="preserve">года </w:t>
      </w:r>
      <w:r w:rsidR="002E5DEC" w:rsidRPr="00BD1F80">
        <w:rPr>
          <w:rFonts w:ascii="Times New Roman" w:eastAsia="Times New Roman" w:hAnsi="Times New Roman" w:cs="Times New Roman"/>
          <w:sz w:val="26"/>
          <w:szCs w:val="26"/>
          <w:lang w:eastAsia="ru-RU"/>
        </w:rPr>
        <w:t>№</w:t>
      </w:r>
      <w:r w:rsidR="009F5AE7" w:rsidRPr="00BD1F80">
        <w:rPr>
          <w:rFonts w:ascii="Times New Roman" w:eastAsia="Times New Roman" w:hAnsi="Times New Roman" w:cs="Times New Roman"/>
          <w:sz w:val="26"/>
          <w:szCs w:val="26"/>
          <w:lang w:eastAsia="ru-RU"/>
        </w:rPr>
        <w:t xml:space="preserve"> 51-ФЗ </w:t>
      </w:r>
      <w:r w:rsidR="002E5DEC" w:rsidRPr="00BD1F80">
        <w:rPr>
          <w:rFonts w:ascii="Times New Roman" w:eastAsia="Times New Roman" w:hAnsi="Times New Roman" w:cs="Times New Roman"/>
          <w:sz w:val="26"/>
          <w:szCs w:val="26"/>
          <w:lang w:eastAsia="ru-RU"/>
        </w:rPr>
        <w:t xml:space="preserve">(«Собрание законодательства </w:t>
      </w:r>
      <w:r w:rsidR="002E5DEC" w:rsidRPr="00BD1F80">
        <w:rPr>
          <w:rFonts w:ascii="Times New Roman" w:eastAsia="Times New Roman" w:hAnsi="Times New Roman" w:cs="Times New Roman"/>
          <w:sz w:val="26"/>
          <w:szCs w:val="26"/>
          <w:bdr w:val="none" w:sz="0" w:space="0" w:color="auto" w:frame="1"/>
          <w:lang w:eastAsia="ru-RU"/>
        </w:rPr>
        <w:t>Российской Федерации</w:t>
      </w:r>
      <w:r w:rsidR="002E5DEC" w:rsidRPr="00BD1F80">
        <w:rPr>
          <w:rFonts w:ascii="Times New Roman" w:eastAsia="Times New Roman" w:hAnsi="Times New Roman" w:cs="Times New Roman"/>
          <w:sz w:val="26"/>
          <w:szCs w:val="26"/>
          <w:lang w:eastAsia="ru-RU"/>
        </w:rPr>
        <w:t>», 05.12.1994, №</w:t>
      </w:r>
      <w:r w:rsidR="009F5AE7" w:rsidRPr="00BD1F80">
        <w:rPr>
          <w:rFonts w:ascii="Times New Roman" w:eastAsia="Times New Roman" w:hAnsi="Times New Roman" w:cs="Times New Roman"/>
          <w:sz w:val="26"/>
          <w:szCs w:val="26"/>
          <w:lang w:eastAsia="ru-RU"/>
        </w:rPr>
        <w:t xml:space="preserve"> 32, ст. 3301, </w:t>
      </w:r>
      <w:r w:rsidR="002E5DEC" w:rsidRPr="00BD1F80">
        <w:rPr>
          <w:rFonts w:ascii="Times New Roman" w:eastAsia="Times New Roman" w:hAnsi="Times New Roman" w:cs="Times New Roman"/>
          <w:sz w:val="26"/>
          <w:szCs w:val="26"/>
          <w:lang w:eastAsia="ru-RU"/>
        </w:rPr>
        <w:t>и</w:t>
      </w:r>
      <w:r w:rsidR="009F5AE7" w:rsidRPr="00BD1F80">
        <w:rPr>
          <w:rFonts w:ascii="Times New Roman" w:eastAsia="Times New Roman" w:hAnsi="Times New Roman" w:cs="Times New Roman"/>
          <w:sz w:val="26"/>
          <w:szCs w:val="26"/>
          <w:lang w:eastAsia="ru-RU"/>
        </w:rPr>
        <w:t>зменения, внесенные Федеральным законом</w:t>
      </w:r>
      <w:r w:rsidR="002E5DEC" w:rsidRPr="00BD1F80">
        <w:rPr>
          <w:rFonts w:ascii="Times New Roman" w:eastAsia="Times New Roman" w:hAnsi="Times New Roman" w:cs="Times New Roman"/>
          <w:sz w:val="26"/>
          <w:szCs w:val="26"/>
          <w:lang w:eastAsia="ru-RU"/>
        </w:rPr>
        <w:t xml:space="preserve"> от 06.04.2015 №</w:t>
      </w:r>
      <w:r w:rsidR="009F5AE7" w:rsidRPr="00BD1F80">
        <w:rPr>
          <w:rFonts w:ascii="Times New Roman" w:eastAsia="Times New Roman" w:hAnsi="Times New Roman" w:cs="Times New Roman"/>
          <w:sz w:val="26"/>
          <w:szCs w:val="26"/>
          <w:lang w:eastAsia="ru-RU"/>
        </w:rPr>
        <w:t xml:space="preserve"> 80-ФЗ, вступили в силу со дня официальног</w:t>
      </w:r>
      <w:r w:rsidR="002E5DEC" w:rsidRPr="00BD1F80">
        <w:rPr>
          <w:rFonts w:ascii="Times New Roman" w:eastAsia="Times New Roman" w:hAnsi="Times New Roman" w:cs="Times New Roman"/>
          <w:sz w:val="26"/>
          <w:szCs w:val="26"/>
          <w:lang w:eastAsia="ru-RU"/>
        </w:rPr>
        <w:t xml:space="preserve">о опубликования (опубликован в «Собрании законодательства </w:t>
      </w:r>
      <w:r w:rsidR="002E5DEC" w:rsidRPr="00BD1F80">
        <w:rPr>
          <w:rFonts w:ascii="Times New Roman" w:eastAsia="Times New Roman" w:hAnsi="Times New Roman" w:cs="Times New Roman"/>
          <w:sz w:val="26"/>
          <w:szCs w:val="26"/>
          <w:bdr w:val="none" w:sz="0" w:space="0" w:color="auto" w:frame="1"/>
          <w:lang w:eastAsia="ru-RU"/>
        </w:rPr>
        <w:t>Российской Федерации</w:t>
      </w:r>
      <w:r w:rsidR="002E5DEC" w:rsidRPr="00BD1F80">
        <w:rPr>
          <w:rFonts w:ascii="Times New Roman" w:eastAsia="Times New Roman" w:hAnsi="Times New Roman" w:cs="Times New Roman"/>
          <w:sz w:val="26"/>
          <w:szCs w:val="26"/>
          <w:lang w:eastAsia="ru-RU"/>
        </w:rPr>
        <w:t>»</w:t>
      </w:r>
      <w:r w:rsidR="009F5AE7" w:rsidRPr="00BD1F80">
        <w:rPr>
          <w:rFonts w:ascii="Times New Roman" w:eastAsia="Times New Roman" w:hAnsi="Times New Roman" w:cs="Times New Roman"/>
          <w:sz w:val="26"/>
          <w:szCs w:val="26"/>
          <w:lang w:eastAsia="ru-RU"/>
        </w:rPr>
        <w:t xml:space="preserve"> - 06.04.2015, на Официальном интернет-портале правовой информации </w:t>
      </w:r>
      <w:hyperlink r:id="rId15" w:tgtFrame="_blank" w:tooltip="Ссылка на ресурс http://www.pravo.gov.ru" w:history="1">
        <w:r w:rsidR="009F5AE7" w:rsidRPr="00BD1F80">
          <w:rPr>
            <w:rFonts w:ascii="Times New Roman" w:eastAsia="Times New Roman" w:hAnsi="Times New Roman" w:cs="Times New Roman"/>
            <w:sz w:val="26"/>
            <w:szCs w:val="26"/>
            <w:lang w:eastAsia="ru-RU"/>
          </w:rPr>
          <w:t>http://www.pravo.gov.ru</w:t>
        </w:r>
      </w:hyperlink>
      <w:r w:rsidR="009F5AE7" w:rsidRPr="00BD1F80">
        <w:rPr>
          <w:rFonts w:ascii="Times New Roman" w:eastAsia="Times New Roman" w:hAnsi="Times New Roman" w:cs="Times New Roman"/>
          <w:sz w:val="26"/>
          <w:szCs w:val="26"/>
          <w:lang w:eastAsia="ru-RU"/>
        </w:rPr>
        <w:t xml:space="preserve"> - 07.04.2015)</w:t>
      </w:r>
      <w:proofErr w:type="gramEnd"/>
    </w:p>
    <w:p w:rsidR="00D73F95" w:rsidRPr="00BD1F80" w:rsidRDefault="009F5AE7" w:rsidP="002E5DEC">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Гражданский кодекс Российской Федерации (часть втора</w:t>
      </w:r>
      <w:r w:rsidR="002037F2" w:rsidRPr="00BD1F80">
        <w:rPr>
          <w:rFonts w:ascii="Times New Roman" w:eastAsia="Times New Roman" w:hAnsi="Times New Roman" w:cs="Times New Roman"/>
          <w:sz w:val="26"/>
          <w:szCs w:val="26"/>
          <w:lang w:eastAsia="ru-RU"/>
        </w:rPr>
        <w:t xml:space="preserve">я) от 26 января </w:t>
      </w:r>
      <w:r w:rsidR="002E5DEC" w:rsidRPr="00BD1F80">
        <w:rPr>
          <w:rFonts w:ascii="Times New Roman" w:eastAsia="Times New Roman" w:hAnsi="Times New Roman" w:cs="Times New Roman"/>
          <w:sz w:val="26"/>
          <w:szCs w:val="26"/>
          <w:lang w:eastAsia="ru-RU"/>
        </w:rPr>
        <w:t xml:space="preserve">1996 </w:t>
      </w:r>
      <w:r w:rsidR="002037F2" w:rsidRPr="00BD1F80">
        <w:rPr>
          <w:rFonts w:ascii="Times New Roman" w:eastAsia="Times New Roman" w:hAnsi="Times New Roman" w:cs="Times New Roman"/>
          <w:sz w:val="26"/>
          <w:szCs w:val="26"/>
          <w:lang w:eastAsia="ru-RU"/>
        </w:rPr>
        <w:t xml:space="preserve">года </w:t>
      </w:r>
      <w:r w:rsidR="002E5DEC" w:rsidRPr="00BD1F80">
        <w:rPr>
          <w:rFonts w:ascii="Times New Roman" w:eastAsia="Times New Roman" w:hAnsi="Times New Roman" w:cs="Times New Roman"/>
          <w:sz w:val="26"/>
          <w:szCs w:val="26"/>
          <w:lang w:eastAsia="ru-RU"/>
        </w:rPr>
        <w:t>№</w:t>
      </w:r>
      <w:r w:rsidRPr="00BD1F80">
        <w:rPr>
          <w:rFonts w:ascii="Times New Roman" w:eastAsia="Times New Roman" w:hAnsi="Times New Roman" w:cs="Times New Roman"/>
          <w:sz w:val="26"/>
          <w:szCs w:val="26"/>
          <w:lang w:eastAsia="ru-RU"/>
        </w:rPr>
        <w:t xml:space="preserve"> 14-ФЗ</w:t>
      </w:r>
      <w:r w:rsidR="002E5DEC" w:rsidRPr="00BD1F80">
        <w:rPr>
          <w:rFonts w:ascii="Times New Roman" w:eastAsia="Times New Roman" w:hAnsi="Times New Roman" w:cs="Times New Roman"/>
          <w:sz w:val="26"/>
          <w:szCs w:val="26"/>
          <w:lang w:eastAsia="ru-RU"/>
        </w:rPr>
        <w:t xml:space="preserve"> («Собрание законодательства </w:t>
      </w:r>
      <w:r w:rsidR="002E5DEC" w:rsidRPr="00BD1F80">
        <w:rPr>
          <w:rFonts w:ascii="Times New Roman" w:eastAsia="Times New Roman" w:hAnsi="Times New Roman" w:cs="Times New Roman"/>
          <w:sz w:val="26"/>
          <w:szCs w:val="26"/>
          <w:bdr w:val="none" w:sz="0" w:space="0" w:color="auto" w:frame="1"/>
          <w:lang w:eastAsia="ru-RU"/>
        </w:rPr>
        <w:t>Российской Федерации</w:t>
      </w:r>
      <w:r w:rsidR="002E5DEC" w:rsidRPr="00BD1F80">
        <w:rPr>
          <w:rFonts w:ascii="Times New Roman" w:eastAsia="Times New Roman" w:hAnsi="Times New Roman" w:cs="Times New Roman"/>
          <w:sz w:val="26"/>
          <w:szCs w:val="26"/>
          <w:lang w:eastAsia="ru-RU"/>
        </w:rPr>
        <w:t>», 29.01.1996, №</w:t>
      </w:r>
      <w:r w:rsidR="00D73F95" w:rsidRPr="00BD1F80">
        <w:rPr>
          <w:rFonts w:ascii="Times New Roman" w:eastAsia="Times New Roman" w:hAnsi="Times New Roman" w:cs="Times New Roman"/>
          <w:sz w:val="26"/>
          <w:szCs w:val="26"/>
          <w:lang w:eastAsia="ru-RU"/>
        </w:rPr>
        <w:t xml:space="preserve"> 5, ст. 410,</w:t>
      </w:r>
      <w:r w:rsidR="002E5DEC" w:rsidRPr="00BD1F80">
        <w:rPr>
          <w:rFonts w:ascii="Times New Roman" w:eastAsia="Times New Roman" w:hAnsi="Times New Roman" w:cs="Times New Roman"/>
          <w:sz w:val="26"/>
          <w:szCs w:val="26"/>
          <w:lang w:eastAsia="ru-RU"/>
        </w:rPr>
        <w:t xml:space="preserve"> и</w:t>
      </w:r>
      <w:r w:rsidR="00D73F95" w:rsidRPr="00BD1F80">
        <w:rPr>
          <w:rFonts w:ascii="Times New Roman" w:eastAsia="Times New Roman" w:hAnsi="Times New Roman" w:cs="Times New Roman"/>
          <w:sz w:val="26"/>
          <w:szCs w:val="26"/>
          <w:lang w:eastAsia="ru-RU"/>
        </w:rPr>
        <w:t>зменения, внесенные Федеральным законом</w:t>
      </w:r>
      <w:r w:rsidR="002E5DEC" w:rsidRPr="00BD1F80">
        <w:rPr>
          <w:rFonts w:ascii="Times New Roman" w:eastAsia="Times New Roman" w:hAnsi="Times New Roman" w:cs="Times New Roman"/>
          <w:sz w:val="26"/>
          <w:szCs w:val="26"/>
          <w:lang w:eastAsia="ru-RU"/>
        </w:rPr>
        <w:t xml:space="preserve"> от 06.04.2015 №</w:t>
      </w:r>
      <w:r w:rsidR="00D73F95" w:rsidRPr="00BD1F80">
        <w:rPr>
          <w:rFonts w:ascii="Times New Roman" w:eastAsia="Times New Roman" w:hAnsi="Times New Roman" w:cs="Times New Roman"/>
          <w:sz w:val="26"/>
          <w:szCs w:val="26"/>
          <w:lang w:eastAsia="ru-RU"/>
        </w:rPr>
        <w:t xml:space="preserve"> 82-ФЗ, вступили в силу со дня официальног</w:t>
      </w:r>
      <w:r w:rsidR="002E5DEC" w:rsidRPr="00BD1F80">
        <w:rPr>
          <w:rFonts w:ascii="Times New Roman" w:eastAsia="Times New Roman" w:hAnsi="Times New Roman" w:cs="Times New Roman"/>
          <w:sz w:val="26"/>
          <w:szCs w:val="26"/>
          <w:lang w:eastAsia="ru-RU"/>
        </w:rPr>
        <w:t xml:space="preserve">о опубликования (опубликован в «Собрании законодательства </w:t>
      </w:r>
      <w:r w:rsidR="002E5DEC" w:rsidRPr="00BD1F80">
        <w:rPr>
          <w:rFonts w:ascii="Times New Roman" w:eastAsia="Times New Roman" w:hAnsi="Times New Roman" w:cs="Times New Roman"/>
          <w:sz w:val="26"/>
          <w:szCs w:val="26"/>
          <w:bdr w:val="none" w:sz="0" w:space="0" w:color="auto" w:frame="1"/>
          <w:lang w:eastAsia="ru-RU"/>
        </w:rPr>
        <w:t>Российской Федерации</w:t>
      </w:r>
      <w:r w:rsidR="002E5DEC" w:rsidRPr="00BD1F80">
        <w:rPr>
          <w:rFonts w:ascii="Times New Roman" w:eastAsia="Times New Roman" w:hAnsi="Times New Roman" w:cs="Times New Roman"/>
          <w:sz w:val="26"/>
          <w:szCs w:val="26"/>
          <w:lang w:eastAsia="ru-RU"/>
        </w:rPr>
        <w:t>»</w:t>
      </w:r>
      <w:r w:rsidR="00D73F95" w:rsidRPr="00BD1F80">
        <w:rPr>
          <w:rFonts w:ascii="Times New Roman" w:eastAsia="Times New Roman" w:hAnsi="Times New Roman" w:cs="Times New Roman"/>
          <w:sz w:val="26"/>
          <w:szCs w:val="26"/>
          <w:lang w:eastAsia="ru-RU"/>
        </w:rPr>
        <w:t xml:space="preserve"> - 06.04.2015, на Официальном интернет-портале правовой информации </w:t>
      </w:r>
      <w:hyperlink r:id="rId16" w:tgtFrame="_blank" w:tooltip="Ссылка на ресурс http://www.pravo.gov.ru" w:history="1">
        <w:r w:rsidR="00D73F95" w:rsidRPr="00BD1F80">
          <w:rPr>
            <w:rFonts w:ascii="Times New Roman" w:eastAsia="Times New Roman" w:hAnsi="Times New Roman" w:cs="Times New Roman"/>
            <w:sz w:val="26"/>
            <w:szCs w:val="26"/>
            <w:lang w:eastAsia="ru-RU"/>
          </w:rPr>
          <w:t>http://www.pravo.gov.ru</w:t>
        </w:r>
      </w:hyperlink>
      <w:r w:rsidR="00F41F65" w:rsidRPr="00BD1F80">
        <w:rPr>
          <w:rFonts w:ascii="Times New Roman" w:eastAsia="Times New Roman" w:hAnsi="Times New Roman" w:cs="Times New Roman"/>
          <w:sz w:val="26"/>
          <w:szCs w:val="26"/>
          <w:lang w:eastAsia="ru-RU"/>
        </w:rPr>
        <w:t xml:space="preserve"> - 07.04.2015)</w:t>
      </w:r>
      <w:proofErr w:type="gramEnd"/>
    </w:p>
    <w:p w:rsidR="002037F2" w:rsidRPr="00BD1F80" w:rsidRDefault="002037F2" w:rsidP="002037F2">
      <w:pPr>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Жилищный кодекс Российской Федерации от 29 декабря 2004 года № 188-ФЗ («Собрание законодательства Российской Федерации», 03.01.2005, № 1 (часть 1), ст. 14)</w:t>
      </w:r>
    </w:p>
    <w:p w:rsidR="00FF4C7E" w:rsidRPr="00BD1F80" w:rsidRDefault="00FF4C7E" w:rsidP="00FF4C7E">
      <w:pPr>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lastRenderedPageBreak/>
        <w:t>Федеральный закон от 27 июля 2010 года № 210-ФЗ «Об организации предоставления государственных и муниципальных услуг»</w:t>
      </w:r>
      <w:r w:rsidRPr="00BD1F80">
        <w:rPr>
          <w:rFonts w:ascii="Times New Roman" w:hAnsi="Times New Roman" w:cs="Times New Roman"/>
          <w:sz w:val="26"/>
          <w:szCs w:val="26"/>
        </w:rPr>
        <w:t xml:space="preserve"> («Собрание законодательства </w:t>
      </w:r>
      <w:r w:rsidR="007B78E6" w:rsidRPr="00BD1F80">
        <w:rPr>
          <w:rFonts w:ascii="Times New Roman" w:hAnsi="Times New Roman" w:cs="Times New Roman"/>
          <w:sz w:val="26"/>
          <w:szCs w:val="26"/>
        </w:rPr>
        <w:t>Российской Федерации</w:t>
      </w:r>
      <w:r w:rsidRPr="00BD1F80">
        <w:rPr>
          <w:rFonts w:ascii="Times New Roman" w:hAnsi="Times New Roman" w:cs="Times New Roman"/>
          <w:sz w:val="26"/>
          <w:szCs w:val="26"/>
        </w:rPr>
        <w:t>», 02.08.2010, № 31, ст. 4179)</w:t>
      </w:r>
    </w:p>
    <w:p w:rsidR="00FF4C7E" w:rsidRPr="00BD1F80" w:rsidRDefault="00FF4C7E" w:rsidP="00FF4C7E">
      <w:pPr>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 xml:space="preserve">Федеральный закон от 06 октября 2003 года № 131-ФЗ «Об общих принципах организации местного самоуправления в Российской Федерации» </w:t>
      </w:r>
      <w:r w:rsidRPr="00BD1F80">
        <w:rPr>
          <w:rFonts w:ascii="Times New Roman" w:hAnsi="Times New Roman" w:cs="Times New Roman"/>
          <w:sz w:val="26"/>
          <w:szCs w:val="26"/>
        </w:rPr>
        <w:t xml:space="preserve">(«Собрание законодательства </w:t>
      </w:r>
      <w:r w:rsidR="007B78E6" w:rsidRPr="00BD1F80">
        <w:rPr>
          <w:rFonts w:ascii="Times New Roman" w:hAnsi="Times New Roman" w:cs="Times New Roman"/>
          <w:sz w:val="26"/>
          <w:szCs w:val="26"/>
        </w:rPr>
        <w:t>Российской Федерации</w:t>
      </w:r>
      <w:r w:rsidRPr="00BD1F80">
        <w:rPr>
          <w:rFonts w:ascii="Times New Roman" w:hAnsi="Times New Roman" w:cs="Times New Roman"/>
          <w:sz w:val="26"/>
          <w:szCs w:val="26"/>
        </w:rPr>
        <w:t>», 06.10.2003, № 40, ст. 3822)</w:t>
      </w:r>
    </w:p>
    <w:p w:rsidR="005027D4" w:rsidRPr="00BD1F80" w:rsidRDefault="005027D4" w:rsidP="007B78E6">
      <w:pPr>
        <w:spacing w:after="0" w:line="240" w:lineRule="auto"/>
        <w:ind w:firstLine="708"/>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bdr w:val="none" w:sz="0" w:space="0" w:color="auto" w:frame="1"/>
          <w:lang w:eastAsia="ru-RU"/>
        </w:rPr>
        <w:t>Постановление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7102BA" w:rsidRPr="00BD1F80">
        <w:rPr>
          <w:rFonts w:ascii="Times New Roman" w:eastAsia="Times New Roman" w:hAnsi="Times New Roman" w:cs="Times New Roman"/>
          <w:sz w:val="26"/>
          <w:szCs w:val="26"/>
          <w:bdr w:val="none" w:sz="0" w:space="0" w:color="auto" w:frame="1"/>
          <w:lang w:eastAsia="ru-RU"/>
        </w:rPr>
        <w:t xml:space="preserve"> </w:t>
      </w:r>
      <w:r w:rsidR="00C07F18" w:rsidRPr="00BD1F80">
        <w:rPr>
          <w:rFonts w:ascii="Times New Roman" w:eastAsia="Times New Roman" w:hAnsi="Times New Roman" w:cs="Times New Roman"/>
          <w:sz w:val="26"/>
          <w:szCs w:val="26"/>
          <w:lang w:eastAsia="ru-RU"/>
        </w:rPr>
        <w:t xml:space="preserve">(«Собрание законодательства </w:t>
      </w:r>
      <w:r w:rsidR="007B78E6" w:rsidRPr="00BD1F80">
        <w:rPr>
          <w:rFonts w:ascii="Times New Roman" w:hAnsi="Times New Roman" w:cs="Times New Roman"/>
          <w:sz w:val="26"/>
          <w:szCs w:val="26"/>
        </w:rPr>
        <w:t>Российской Федерации</w:t>
      </w:r>
      <w:r w:rsidR="00C07F18" w:rsidRPr="00BD1F80">
        <w:rPr>
          <w:rFonts w:ascii="Times New Roman" w:eastAsia="Times New Roman" w:hAnsi="Times New Roman" w:cs="Times New Roman"/>
          <w:sz w:val="26"/>
          <w:szCs w:val="26"/>
          <w:lang w:eastAsia="ru-RU"/>
        </w:rPr>
        <w:t xml:space="preserve">», 06.02.2006, № 6, ст. 702, изменения, внесенные Постановлениями Правительства </w:t>
      </w:r>
      <w:r w:rsidR="007B78E6" w:rsidRPr="00BD1F80">
        <w:rPr>
          <w:rFonts w:ascii="Times New Roman" w:hAnsi="Times New Roman" w:cs="Times New Roman"/>
          <w:sz w:val="26"/>
          <w:szCs w:val="26"/>
        </w:rPr>
        <w:t>Российской Федерации</w:t>
      </w:r>
      <w:r w:rsidR="00C07F18" w:rsidRPr="00BD1F80">
        <w:rPr>
          <w:rFonts w:ascii="Times New Roman" w:eastAsia="Times New Roman" w:hAnsi="Times New Roman" w:cs="Times New Roman"/>
          <w:sz w:val="26"/>
          <w:szCs w:val="26"/>
          <w:lang w:eastAsia="ru-RU"/>
        </w:rPr>
        <w:t xml:space="preserve"> от 25.03.2015 № 268, № 269, вступают в силу по истечении 7 дней после дня официального</w:t>
      </w:r>
      <w:proofErr w:type="gramEnd"/>
      <w:r w:rsidR="00C07F18" w:rsidRPr="00BD1F80">
        <w:rPr>
          <w:rFonts w:ascii="Times New Roman" w:eastAsia="Times New Roman" w:hAnsi="Times New Roman" w:cs="Times New Roman"/>
          <w:sz w:val="26"/>
          <w:szCs w:val="26"/>
          <w:lang w:eastAsia="ru-RU"/>
        </w:rPr>
        <w:t xml:space="preserve"> опубликования (опубликовано на </w:t>
      </w:r>
      <w:proofErr w:type="gramStart"/>
      <w:r w:rsidR="00C07F18" w:rsidRPr="00BD1F80">
        <w:rPr>
          <w:rFonts w:ascii="Times New Roman" w:eastAsia="Times New Roman" w:hAnsi="Times New Roman" w:cs="Times New Roman"/>
          <w:sz w:val="26"/>
          <w:szCs w:val="26"/>
          <w:lang w:eastAsia="ru-RU"/>
        </w:rPr>
        <w:t>Официальном</w:t>
      </w:r>
      <w:proofErr w:type="gramEnd"/>
      <w:r w:rsidR="00C07F18" w:rsidRPr="00BD1F80">
        <w:rPr>
          <w:rFonts w:ascii="Times New Roman" w:eastAsia="Times New Roman" w:hAnsi="Times New Roman" w:cs="Times New Roman"/>
          <w:sz w:val="26"/>
          <w:szCs w:val="26"/>
          <w:lang w:eastAsia="ru-RU"/>
        </w:rPr>
        <w:t xml:space="preserve"> интернет-портале правовой информации </w:t>
      </w:r>
      <w:hyperlink r:id="rId17" w:tgtFrame="_blank" w:tooltip="Ссылка на ресурс http://www.pravo.gov.ru" w:history="1">
        <w:r w:rsidR="00C07F18" w:rsidRPr="00BD1F80">
          <w:rPr>
            <w:rFonts w:ascii="Times New Roman" w:eastAsia="Times New Roman" w:hAnsi="Times New Roman" w:cs="Times New Roman"/>
            <w:sz w:val="26"/>
            <w:szCs w:val="26"/>
            <w:lang w:eastAsia="ru-RU"/>
          </w:rPr>
          <w:t>http://www.pravo.gov.ru</w:t>
        </w:r>
      </w:hyperlink>
      <w:r w:rsidR="00C07F18" w:rsidRPr="00BD1F80">
        <w:rPr>
          <w:rFonts w:ascii="Times New Roman" w:eastAsia="Times New Roman" w:hAnsi="Times New Roman" w:cs="Times New Roman"/>
          <w:sz w:val="26"/>
          <w:szCs w:val="26"/>
          <w:lang w:eastAsia="ru-RU"/>
        </w:rPr>
        <w:t xml:space="preserve"> </w:t>
      </w:r>
      <w:r w:rsidR="007B78E6" w:rsidRPr="00BD1F80">
        <w:rPr>
          <w:rFonts w:ascii="Times New Roman" w:eastAsia="Times New Roman" w:hAnsi="Times New Roman" w:cs="Times New Roman"/>
          <w:sz w:val="26"/>
          <w:szCs w:val="26"/>
          <w:lang w:eastAsia="ru-RU"/>
        </w:rPr>
        <w:t>- 27.03.2015)</w:t>
      </w:r>
      <w:r w:rsidRPr="00BD1F80">
        <w:rPr>
          <w:rFonts w:ascii="Times New Roman" w:eastAsia="Times New Roman" w:hAnsi="Times New Roman" w:cs="Times New Roman"/>
          <w:sz w:val="26"/>
          <w:szCs w:val="26"/>
          <w:bdr w:val="none" w:sz="0" w:space="0" w:color="auto" w:frame="1"/>
          <w:lang w:eastAsia="ru-RU"/>
        </w:rPr>
        <w:t xml:space="preserve"> (далее </w:t>
      </w:r>
      <w:r w:rsidR="009B1544"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sz w:val="26"/>
          <w:szCs w:val="26"/>
          <w:bdr w:val="none" w:sz="0" w:space="0" w:color="auto" w:frame="1"/>
          <w:lang w:eastAsia="ru-RU"/>
        </w:rPr>
        <w:t xml:space="preserve"> </w:t>
      </w:r>
      <w:r w:rsidR="009B1544" w:rsidRPr="00BD1F80">
        <w:rPr>
          <w:rFonts w:ascii="Times New Roman" w:eastAsia="Times New Roman" w:hAnsi="Times New Roman" w:cs="Times New Roman"/>
          <w:sz w:val="26"/>
          <w:szCs w:val="26"/>
          <w:bdr w:val="none" w:sz="0" w:space="0" w:color="auto" w:frame="1"/>
          <w:lang w:eastAsia="ru-RU"/>
        </w:rPr>
        <w:t xml:space="preserve">Положение, </w:t>
      </w:r>
      <w:r w:rsidR="009D3F6A" w:rsidRPr="00BD1F80">
        <w:rPr>
          <w:rFonts w:ascii="Times New Roman" w:eastAsia="Times New Roman" w:hAnsi="Times New Roman" w:cs="Times New Roman"/>
          <w:sz w:val="26"/>
          <w:szCs w:val="26"/>
          <w:bdr w:val="none" w:sz="0" w:space="0" w:color="auto" w:frame="1"/>
          <w:lang w:eastAsia="ru-RU"/>
        </w:rPr>
        <w:t>п</w:t>
      </w:r>
      <w:r w:rsidR="007B78E6" w:rsidRPr="00BD1F80">
        <w:rPr>
          <w:rFonts w:ascii="Times New Roman" w:eastAsia="Times New Roman" w:hAnsi="Times New Roman" w:cs="Times New Roman"/>
          <w:sz w:val="26"/>
          <w:szCs w:val="26"/>
          <w:bdr w:val="none" w:sz="0" w:space="0" w:color="auto" w:frame="1"/>
          <w:lang w:eastAsia="ru-RU"/>
        </w:rPr>
        <w:t>остановление Правительства РФ)</w:t>
      </w:r>
    </w:p>
    <w:p w:rsidR="00FF4C7E" w:rsidRPr="00BD1F80" w:rsidRDefault="00FF4C7E" w:rsidP="00FF4C7E">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Устав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r w:rsidRPr="00BD1F80">
        <w:rPr>
          <w:rFonts w:ascii="Times New Roman" w:eastAsia="Times New Roman" w:hAnsi="Times New Roman"/>
          <w:sz w:val="26"/>
          <w:szCs w:val="26"/>
          <w:bdr w:val="none" w:sz="0" w:space="0" w:color="auto" w:frame="1"/>
          <w:lang w:eastAsia="ru-RU"/>
        </w:rPr>
        <w:t xml:space="preserve">, принят решением </w:t>
      </w:r>
      <w:proofErr w:type="spellStart"/>
      <w:r w:rsidRPr="00BD1F80">
        <w:rPr>
          <w:rFonts w:ascii="Times New Roman" w:eastAsia="Times New Roman" w:hAnsi="Times New Roman"/>
          <w:sz w:val="26"/>
          <w:szCs w:val="26"/>
          <w:bdr w:val="none" w:sz="0" w:space="0" w:color="auto" w:frame="1"/>
          <w:lang w:eastAsia="ru-RU"/>
        </w:rPr>
        <w:t>Трубчевского</w:t>
      </w:r>
      <w:proofErr w:type="spellEnd"/>
      <w:r w:rsidRPr="00BD1F80">
        <w:rPr>
          <w:rFonts w:ascii="Times New Roman" w:eastAsia="Times New Roman" w:hAnsi="Times New Roman"/>
          <w:sz w:val="26"/>
          <w:szCs w:val="26"/>
          <w:bdr w:val="none" w:sz="0" w:space="0" w:color="auto" w:frame="1"/>
          <w:lang w:eastAsia="ru-RU"/>
        </w:rPr>
        <w:t xml:space="preserve"> районного Совета народных депутатов от 30 января 2008 года №3-444</w:t>
      </w:r>
      <w:r w:rsidRPr="00BD1F80">
        <w:rPr>
          <w:rFonts w:ascii="Times New Roman" w:eastAsia="Times New Roman" w:hAnsi="Times New Roman" w:cs="Times New Roman"/>
          <w:sz w:val="26"/>
          <w:szCs w:val="26"/>
          <w:bdr w:val="none" w:sz="0" w:space="0" w:color="auto" w:frame="1"/>
          <w:lang w:eastAsia="ru-RU"/>
        </w:rPr>
        <w:t xml:space="preserve"> </w:t>
      </w:r>
    </w:p>
    <w:p w:rsidR="00231685" w:rsidRPr="00BD1F80" w:rsidRDefault="00231685" w:rsidP="00FF4C7E">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постановление 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от 1 декабря 2014 года № 866 «О создании межведомственной комиссии 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по признанию помещения жилым помещением, жилого помещения пригодным (непригодным) для</w:t>
      </w:r>
      <w:r w:rsidR="009D3F6A" w:rsidRPr="00BD1F80">
        <w:rPr>
          <w:rFonts w:ascii="Times New Roman" w:eastAsia="Times New Roman" w:hAnsi="Times New Roman" w:cs="Times New Roman"/>
          <w:sz w:val="26"/>
          <w:szCs w:val="26"/>
          <w:bdr w:val="none" w:sz="0" w:space="0" w:color="auto" w:frame="1"/>
          <w:lang w:eastAsia="ru-RU"/>
        </w:rPr>
        <w:t xml:space="preserve"> проживания и многоквартирного д</w:t>
      </w:r>
      <w:r w:rsidRPr="00BD1F80">
        <w:rPr>
          <w:rFonts w:ascii="Times New Roman" w:eastAsia="Times New Roman" w:hAnsi="Times New Roman" w:cs="Times New Roman"/>
          <w:sz w:val="26"/>
          <w:szCs w:val="26"/>
          <w:bdr w:val="none" w:sz="0" w:space="0" w:color="auto" w:frame="1"/>
          <w:lang w:eastAsia="ru-RU"/>
        </w:rPr>
        <w:t>ома аварийным и подлежащим сносу или реконструкции на территории города Трубчевска»</w:t>
      </w:r>
      <w:r w:rsidR="001B5D66" w:rsidRPr="00BD1F80">
        <w:rPr>
          <w:rFonts w:ascii="Times New Roman" w:eastAsia="Times New Roman" w:hAnsi="Times New Roman" w:cs="Times New Roman"/>
          <w:sz w:val="26"/>
          <w:szCs w:val="26"/>
          <w:bdr w:val="none" w:sz="0" w:space="0" w:color="auto" w:frame="1"/>
          <w:lang w:eastAsia="ru-RU"/>
        </w:rPr>
        <w:t xml:space="preserve"> </w:t>
      </w:r>
    </w:p>
    <w:p w:rsidR="00FF4C7E" w:rsidRPr="00BD1F80" w:rsidRDefault="00FF4C7E" w:rsidP="00FF4C7E">
      <w:pPr>
        <w:spacing w:after="0" w:line="240" w:lineRule="auto"/>
        <w:ind w:firstLine="709"/>
        <w:jc w:val="both"/>
        <w:textAlignment w:val="baseline"/>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постановление 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 также</w:t>
      </w:r>
    </w:p>
    <w:p w:rsidR="00FF4C7E" w:rsidRPr="00BD1F80" w:rsidRDefault="00FF4C7E" w:rsidP="00FF4C7E">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иные муниципальные нормативные правовые акты в сфере </w:t>
      </w:r>
      <w:r w:rsidR="00C07F18" w:rsidRPr="00BD1F80">
        <w:rPr>
          <w:rFonts w:ascii="Times New Roman" w:eastAsia="Times New Roman" w:hAnsi="Times New Roman" w:cs="Times New Roman"/>
          <w:sz w:val="26"/>
          <w:szCs w:val="26"/>
          <w:bdr w:val="none" w:sz="0" w:space="0" w:color="auto" w:frame="1"/>
          <w:lang w:eastAsia="ru-RU"/>
        </w:rPr>
        <w:t>жилищных правоотношений</w:t>
      </w:r>
      <w:r w:rsidRPr="00BD1F80">
        <w:rPr>
          <w:rFonts w:ascii="Times New Roman" w:eastAsia="Times New Roman" w:hAnsi="Times New Roman" w:cs="Times New Roman"/>
          <w:sz w:val="26"/>
          <w:szCs w:val="26"/>
          <w:bdr w:val="none" w:sz="0" w:space="0" w:color="auto" w:frame="1"/>
          <w:lang w:eastAsia="ru-RU"/>
        </w:rPr>
        <w:t>.</w:t>
      </w:r>
    </w:p>
    <w:p w:rsidR="00FF4C7E" w:rsidRPr="00BD1F80" w:rsidRDefault="00FF4C7E" w:rsidP="00FF4C7E">
      <w:pPr>
        <w:spacing w:after="0" w:line="240" w:lineRule="auto"/>
        <w:ind w:firstLine="709"/>
        <w:jc w:val="both"/>
        <w:rPr>
          <w:rFonts w:ascii="Times New Roman" w:eastAsia="Times New Roman" w:hAnsi="Times New Roman"/>
          <w:sz w:val="26"/>
          <w:szCs w:val="26"/>
          <w:bdr w:val="none" w:sz="0" w:space="0" w:color="auto" w:frame="1"/>
          <w:lang w:eastAsia="ru-RU"/>
        </w:rPr>
      </w:pPr>
    </w:p>
    <w:p w:rsidR="00417D52" w:rsidRPr="00BD1F80" w:rsidRDefault="00417D52" w:rsidP="00417D52">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417D52" w:rsidRPr="00BD1F80" w:rsidRDefault="00417D52" w:rsidP="00133B4D">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а) заявление</w:t>
      </w:r>
      <w:r w:rsidR="00306FC9" w:rsidRPr="00BD1F80">
        <w:rPr>
          <w:rFonts w:ascii="Times New Roman" w:eastAsia="Times New Roman" w:hAnsi="Times New Roman" w:cs="Times New Roman"/>
          <w:sz w:val="26"/>
          <w:szCs w:val="26"/>
          <w:bdr w:val="none" w:sz="0" w:space="0" w:color="auto" w:frame="1"/>
          <w:lang w:eastAsia="ru-RU"/>
        </w:rPr>
        <w:t xml:space="preserve"> в установленной форме (Приложение № 2</w:t>
      </w:r>
      <w:r w:rsidR="00A94BB9" w:rsidRPr="00BD1F80">
        <w:rPr>
          <w:rFonts w:ascii="Times New Roman" w:eastAsia="Times New Roman" w:hAnsi="Times New Roman" w:cs="Times New Roman"/>
          <w:sz w:val="26"/>
          <w:szCs w:val="26"/>
          <w:bdr w:val="none" w:sz="0" w:space="0" w:color="auto" w:frame="1"/>
          <w:lang w:eastAsia="ru-RU"/>
        </w:rPr>
        <w:t xml:space="preserve"> к административному регламенту</w:t>
      </w:r>
      <w:r w:rsidR="00A50836" w:rsidRPr="00BD1F80">
        <w:rPr>
          <w:rFonts w:ascii="Times New Roman" w:eastAsia="Times New Roman" w:hAnsi="Times New Roman" w:cs="Times New Roman"/>
          <w:sz w:val="26"/>
          <w:szCs w:val="26"/>
          <w:bdr w:val="none" w:sz="0" w:space="0" w:color="auto" w:frame="1"/>
          <w:lang w:eastAsia="ru-RU"/>
        </w:rPr>
        <w:t>,</w:t>
      </w:r>
      <w:r w:rsidR="00306FC9"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sz w:val="26"/>
          <w:szCs w:val="26"/>
          <w:lang w:eastAsia="ru-RU"/>
        </w:rPr>
        <w:t xml:space="preserve">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r w:rsidR="00133B4D" w:rsidRPr="00BD1F80">
        <w:rPr>
          <w:rFonts w:ascii="Times New Roman" w:eastAsia="Times New Roman" w:hAnsi="Times New Roman" w:cs="Times New Roman"/>
          <w:sz w:val="26"/>
          <w:szCs w:val="26"/>
          <w:bdr w:val="none" w:sz="0" w:space="0" w:color="auto" w:frame="1"/>
          <w:lang w:eastAsia="ru-RU"/>
        </w:rPr>
        <w:t xml:space="preserve"> с указанием способа получения услуги (почтовое отправление, личное обращение, электронная почта), а для органа, уполномоченного на проведение государственного контроля и надзора - заключение органа, уполномоченного на проведение государственного контроля и</w:t>
      </w:r>
      <w:proofErr w:type="gramEnd"/>
      <w:r w:rsidR="00133B4D" w:rsidRPr="00BD1F80">
        <w:rPr>
          <w:rFonts w:ascii="Times New Roman" w:eastAsia="Times New Roman" w:hAnsi="Times New Roman" w:cs="Times New Roman"/>
          <w:sz w:val="26"/>
          <w:szCs w:val="26"/>
          <w:bdr w:val="none" w:sz="0" w:space="0" w:color="auto" w:frame="1"/>
          <w:lang w:eastAsia="ru-RU"/>
        </w:rPr>
        <w:t xml:space="preserve"> надзора;</w:t>
      </w:r>
    </w:p>
    <w:p w:rsidR="00417D52" w:rsidRPr="00BD1F80" w:rsidRDefault="00417D52" w:rsidP="00133B4D">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417D52" w:rsidRPr="00BD1F80" w:rsidRDefault="00417D52" w:rsidP="00133B4D">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в) в отношении нежилого помещения для признания его в дальнейшем жилым помещением - проект реконструкции нежилого помещения;</w:t>
      </w:r>
    </w:p>
    <w:p w:rsidR="00417D52" w:rsidRPr="00BD1F80" w:rsidRDefault="00417D52" w:rsidP="00133B4D">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417D52" w:rsidRPr="00BD1F80" w:rsidRDefault="00417D52" w:rsidP="00133B4D">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w:t>
      </w:r>
      <w:r w:rsidR="00A27F19" w:rsidRPr="00BD1F80">
        <w:rPr>
          <w:rFonts w:ascii="Times New Roman" w:eastAsia="Times New Roman" w:hAnsi="Times New Roman" w:cs="Times New Roman"/>
          <w:sz w:val="26"/>
          <w:szCs w:val="26"/>
          <w:lang w:eastAsia="ru-RU"/>
        </w:rPr>
        <w:t>, утвержденного п</w:t>
      </w:r>
      <w:r w:rsidR="009B1544" w:rsidRPr="00BD1F80">
        <w:rPr>
          <w:rFonts w:ascii="Times New Roman" w:eastAsia="Times New Roman" w:hAnsi="Times New Roman" w:cs="Times New Roman"/>
          <w:sz w:val="26"/>
          <w:szCs w:val="26"/>
          <w:lang w:eastAsia="ru-RU"/>
        </w:rPr>
        <w:t>остановлением Правительства РФ,</w:t>
      </w:r>
      <w:r w:rsidRPr="00BD1F80">
        <w:rPr>
          <w:rFonts w:ascii="Times New Roman" w:eastAsia="Times New Roman" w:hAnsi="Times New Roman" w:cs="Times New Roman"/>
          <w:sz w:val="26"/>
          <w:szCs w:val="26"/>
          <w:lang w:eastAsia="ru-RU"/>
        </w:rPr>
        <w:t xml:space="preserve">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Положении</w:t>
      </w:r>
      <w:r w:rsidR="009B1544" w:rsidRPr="00BD1F80">
        <w:rPr>
          <w:rFonts w:ascii="Times New Roman" w:eastAsia="Times New Roman" w:hAnsi="Times New Roman" w:cs="Times New Roman"/>
          <w:sz w:val="26"/>
          <w:szCs w:val="26"/>
          <w:lang w:eastAsia="ru-RU"/>
        </w:rPr>
        <w:t xml:space="preserve">,  </w:t>
      </w:r>
      <w:r w:rsidR="00A27F19" w:rsidRPr="00BD1F80">
        <w:rPr>
          <w:rFonts w:ascii="Times New Roman" w:eastAsia="Times New Roman" w:hAnsi="Times New Roman" w:cs="Times New Roman"/>
          <w:sz w:val="26"/>
          <w:szCs w:val="26"/>
          <w:lang w:eastAsia="ru-RU"/>
        </w:rPr>
        <w:t>утвержденном п</w:t>
      </w:r>
      <w:r w:rsidR="009B1544" w:rsidRPr="00BD1F80">
        <w:rPr>
          <w:rFonts w:ascii="Times New Roman" w:eastAsia="Times New Roman" w:hAnsi="Times New Roman" w:cs="Times New Roman"/>
          <w:sz w:val="26"/>
          <w:szCs w:val="26"/>
          <w:lang w:eastAsia="ru-RU"/>
        </w:rPr>
        <w:t>остановлением Правительства РФ,</w:t>
      </w:r>
      <w:r w:rsidRPr="00BD1F80">
        <w:rPr>
          <w:rFonts w:ascii="Times New Roman" w:eastAsia="Times New Roman" w:hAnsi="Times New Roman" w:cs="Times New Roman"/>
          <w:sz w:val="26"/>
          <w:szCs w:val="26"/>
          <w:lang w:eastAsia="ru-RU"/>
        </w:rPr>
        <w:t xml:space="preserve"> требованиям;</w:t>
      </w:r>
      <w:proofErr w:type="gramEnd"/>
    </w:p>
    <w:p w:rsidR="00417D52" w:rsidRPr="00BD1F80" w:rsidRDefault="00417D52" w:rsidP="00133B4D">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е) заявления, письма, жалобы граждан на неудовлетворительные условия проживания - по усмотрению заявителя.</w:t>
      </w:r>
    </w:p>
    <w:p w:rsidR="00684208" w:rsidRPr="00BD1F80" w:rsidRDefault="00684208" w:rsidP="00684208">
      <w:pPr>
        <w:spacing w:after="0" w:line="240" w:lineRule="auto"/>
        <w:ind w:firstLine="547"/>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 (при его наличии).</w:t>
      </w:r>
    </w:p>
    <w:p w:rsidR="00684208" w:rsidRPr="00BD1F80" w:rsidRDefault="00684208" w:rsidP="00684208">
      <w:pPr>
        <w:spacing w:after="0" w:line="240" w:lineRule="auto"/>
        <w:ind w:firstLine="547"/>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3914F0" w:rsidRPr="00BD1F80" w:rsidRDefault="003914F0" w:rsidP="003D1356">
      <w:pPr>
        <w:spacing w:after="0" w:line="240" w:lineRule="auto"/>
        <w:ind w:firstLine="544"/>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Pr="00BD1F80">
        <w:rPr>
          <w:rFonts w:ascii="Times New Roman" w:eastAsia="Times New Roman" w:hAnsi="Times New Roman" w:cs="Times New Roman"/>
          <w:sz w:val="26"/>
          <w:szCs w:val="26"/>
          <w:lang w:eastAsia="ru-RU"/>
        </w:rPr>
        <w:t>рассмотрения</w:t>
      </w:r>
      <w:proofErr w:type="gramEnd"/>
      <w:r w:rsidRPr="00BD1F80">
        <w:rPr>
          <w:rFonts w:ascii="Times New Roman" w:eastAsia="Times New Roman" w:hAnsi="Times New Roman" w:cs="Times New Roman"/>
          <w:sz w:val="26"/>
          <w:szCs w:val="26"/>
          <w:lang w:eastAsia="ru-RU"/>
        </w:rPr>
        <w:t xml:space="preserve"> которого комиссия предлагает собственнику помещения представить документы, указанные в пункте </w:t>
      </w:r>
      <w:r w:rsidR="003D1356" w:rsidRPr="00BD1F80">
        <w:rPr>
          <w:rFonts w:ascii="Times New Roman" w:eastAsia="Times New Roman" w:hAnsi="Times New Roman" w:cs="Times New Roman"/>
          <w:sz w:val="26"/>
          <w:szCs w:val="26"/>
          <w:lang w:eastAsia="ru-RU"/>
        </w:rPr>
        <w:t>9 административного регламента</w:t>
      </w:r>
      <w:r w:rsidRPr="00BD1F80">
        <w:rPr>
          <w:rFonts w:ascii="Times New Roman" w:eastAsia="Times New Roman" w:hAnsi="Times New Roman" w:cs="Times New Roman"/>
          <w:sz w:val="26"/>
          <w:szCs w:val="26"/>
          <w:lang w:eastAsia="ru-RU"/>
        </w:rPr>
        <w:t>.</w:t>
      </w:r>
    </w:p>
    <w:p w:rsidR="00306FC9" w:rsidRPr="00BD1F80" w:rsidRDefault="00306FC9" w:rsidP="00417D52">
      <w:pPr>
        <w:spacing w:after="0" w:line="288" w:lineRule="auto"/>
        <w:ind w:firstLine="547"/>
        <w:jc w:val="both"/>
        <w:rPr>
          <w:rFonts w:ascii="Times New Roman" w:eastAsia="Times New Roman" w:hAnsi="Times New Roman" w:cs="Times New Roman"/>
          <w:sz w:val="26"/>
          <w:szCs w:val="26"/>
          <w:lang w:eastAsia="ru-RU"/>
        </w:rPr>
      </w:pPr>
    </w:p>
    <w:p w:rsidR="00A37AF2" w:rsidRPr="00BD1F80" w:rsidRDefault="005027D4" w:rsidP="00A37AF2">
      <w:pPr>
        <w:widowControl w:val="0"/>
        <w:autoSpaceDE w:val="0"/>
        <w:autoSpaceDN w:val="0"/>
        <w:adjustRightInd w:val="0"/>
        <w:spacing w:after="0" w:line="240" w:lineRule="auto"/>
        <w:jc w:val="center"/>
        <w:rPr>
          <w:rFonts w:ascii="Times New Roman" w:hAnsi="Times New Roman" w:cs="Times New Roman"/>
          <w:sz w:val="26"/>
          <w:szCs w:val="26"/>
        </w:rPr>
      </w:pPr>
      <w:r w:rsidRPr="00BD1F80">
        <w:rPr>
          <w:rFonts w:ascii="Times New Roman" w:eastAsia="Times New Roman" w:hAnsi="Times New Roman" w:cs="Times New Roman"/>
          <w:sz w:val="26"/>
          <w:szCs w:val="26"/>
          <w:bdr w:val="none" w:sz="0" w:space="0" w:color="auto" w:frame="1"/>
          <w:lang w:eastAsia="ru-RU"/>
        </w:rPr>
        <w:t> </w:t>
      </w:r>
      <w:r w:rsidR="00A37AF2" w:rsidRPr="00BD1F80">
        <w:rPr>
          <w:rFonts w:ascii="Times New Roman" w:hAnsi="Times New Roman" w:cs="Times New Roman"/>
          <w:sz w:val="26"/>
          <w:szCs w:val="26"/>
        </w:rPr>
        <w:t xml:space="preserve">10. </w:t>
      </w:r>
      <w:proofErr w:type="gramStart"/>
      <w:r w:rsidR="00A37AF2" w:rsidRPr="00BD1F80">
        <w:rPr>
          <w:rFonts w:ascii="Times New Roman" w:hAnsi="Times New Roman" w:cs="Times New Roman"/>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1B5D66" w:rsidRPr="00BD1F80" w:rsidRDefault="00331C65" w:rsidP="003914F0">
      <w:pPr>
        <w:spacing w:after="0" w:line="240" w:lineRule="auto"/>
        <w:ind w:firstLine="544"/>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10.1. </w:t>
      </w:r>
      <w:r w:rsidR="001B5D66" w:rsidRPr="00BD1F80">
        <w:rPr>
          <w:rFonts w:ascii="Times New Roman" w:eastAsia="Times New Roman" w:hAnsi="Times New Roman" w:cs="Times New Roman"/>
          <w:sz w:val="26"/>
          <w:szCs w:val="26"/>
          <w:lang w:eastAsia="ru-RU"/>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001B5D66" w:rsidRPr="00BD1F80">
        <w:rPr>
          <w:rFonts w:ascii="Times New Roman" w:eastAsia="Times New Roman" w:hAnsi="Times New Roman" w:cs="Times New Roman"/>
          <w:sz w:val="26"/>
          <w:szCs w:val="26"/>
          <w:lang w:eastAsia="ru-RU"/>
        </w:rPr>
        <w:t>получает</w:t>
      </w:r>
      <w:proofErr w:type="gramEnd"/>
      <w:r w:rsidR="001B5D66" w:rsidRPr="00BD1F80">
        <w:rPr>
          <w:rFonts w:ascii="Times New Roman" w:eastAsia="Times New Roman" w:hAnsi="Times New Roman" w:cs="Times New Roman"/>
          <w:sz w:val="26"/>
          <w:szCs w:val="26"/>
          <w:lang w:eastAsia="ru-RU"/>
        </w:rPr>
        <w:t xml:space="preserve"> в том числе в электронной форме:</w:t>
      </w:r>
    </w:p>
    <w:p w:rsidR="001B5D66" w:rsidRPr="00BD1F80" w:rsidRDefault="001B5D66" w:rsidP="003914F0">
      <w:pPr>
        <w:spacing w:after="0" w:line="240" w:lineRule="auto"/>
        <w:ind w:firstLine="544"/>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а) сведения из Единого государственного реестра прав на недвижимое имущество и сделок с ним о правах на жилое помещение;</w:t>
      </w:r>
    </w:p>
    <w:p w:rsidR="001B5D66" w:rsidRPr="00BD1F80" w:rsidRDefault="001B5D66" w:rsidP="003914F0">
      <w:pPr>
        <w:spacing w:after="0" w:line="240" w:lineRule="auto"/>
        <w:ind w:firstLine="544"/>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б) технический паспорт жилого помещения, а для нежилых помещений - технический план;</w:t>
      </w:r>
    </w:p>
    <w:p w:rsidR="001B5D66" w:rsidRPr="00BD1F80" w:rsidRDefault="001B5D66" w:rsidP="003914F0">
      <w:pPr>
        <w:spacing w:after="0" w:line="240" w:lineRule="auto"/>
        <w:ind w:firstLine="544"/>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w:t>
      </w:r>
      <w:r w:rsidR="001706C6" w:rsidRPr="00BD1F80">
        <w:rPr>
          <w:rFonts w:ascii="Times New Roman" w:eastAsia="Times New Roman" w:hAnsi="Times New Roman" w:cs="Times New Roman"/>
          <w:sz w:val="26"/>
          <w:szCs w:val="26"/>
          <w:lang w:eastAsia="ru-RU"/>
        </w:rPr>
        <w:t>,</w:t>
      </w:r>
      <w:r w:rsidR="00A27F19" w:rsidRPr="00BD1F80">
        <w:rPr>
          <w:rFonts w:ascii="Times New Roman" w:eastAsia="Times New Roman" w:hAnsi="Times New Roman" w:cs="Times New Roman"/>
          <w:sz w:val="26"/>
          <w:szCs w:val="26"/>
          <w:lang w:eastAsia="ru-RU"/>
        </w:rPr>
        <w:t xml:space="preserve"> утвержденного п</w:t>
      </w:r>
      <w:r w:rsidR="001706C6" w:rsidRPr="00BD1F80">
        <w:rPr>
          <w:rFonts w:ascii="Times New Roman" w:eastAsia="Times New Roman" w:hAnsi="Times New Roman" w:cs="Times New Roman"/>
          <w:sz w:val="26"/>
          <w:szCs w:val="26"/>
          <w:lang w:eastAsia="ru-RU"/>
        </w:rPr>
        <w:t>остановлением Правительства РФ,</w:t>
      </w:r>
      <w:r w:rsidRPr="00BD1F80">
        <w:rPr>
          <w:rFonts w:ascii="Times New Roman" w:eastAsia="Times New Roman" w:hAnsi="Times New Roman" w:cs="Times New Roman"/>
          <w:sz w:val="26"/>
          <w:szCs w:val="26"/>
          <w:lang w:eastAsia="ru-RU"/>
        </w:rPr>
        <w:t xml:space="preserve"> признано необходимым для принятия решения о признании жилого помещения соответствующим (не соответствующим) установленным в Положении</w:t>
      </w:r>
      <w:r w:rsidR="001706C6" w:rsidRPr="00BD1F80">
        <w:rPr>
          <w:rFonts w:ascii="Times New Roman" w:eastAsia="Times New Roman" w:hAnsi="Times New Roman" w:cs="Times New Roman"/>
          <w:sz w:val="26"/>
          <w:szCs w:val="26"/>
          <w:lang w:eastAsia="ru-RU"/>
        </w:rPr>
        <w:t>,</w:t>
      </w:r>
      <w:r w:rsidR="00A27F19" w:rsidRPr="00BD1F80">
        <w:rPr>
          <w:rFonts w:ascii="Times New Roman" w:eastAsia="Times New Roman" w:hAnsi="Times New Roman" w:cs="Times New Roman"/>
          <w:sz w:val="26"/>
          <w:szCs w:val="26"/>
          <w:lang w:eastAsia="ru-RU"/>
        </w:rPr>
        <w:t xml:space="preserve"> утвержденном п</w:t>
      </w:r>
      <w:r w:rsidR="001706C6" w:rsidRPr="00BD1F80">
        <w:rPr>
          <w:rFonts w:ascii="Times New Roman" w:eastAsia="Times New Roman" w:hAnsi="Times New Roman" w:cs="Times New Roman"/>
          <w:sz w:val="26"/>
          <w:szCs w:val="26"/>
          <w:lang w:eastAsia="ru-RU"/>
        </w:rPr>
        <w:t>остановлением Правительства РФ,</w:t>
      </w:r>
      <w:r w:rsidRPr="00BD1F80">
        <w:rPr>
          <w:rFonts w:ascii="Times New Roman" w:eastAsia="Times New Roman" w:hAnsi="Times New Roman" w:cs="Times New Roman"/>
          <w:sz w:val="26"/>
          <w:szCs w:val="26"/>
          <w:lang w:eastAsia="ru-RU"/>
        </w:rPr>
        <w:t xml:space="preserve"> требованиям.</w:t>
      </w:r>
    </w:p>
    <w:p w:rsidR="00CA3231" w:rsidRPr="00BD1F80" w:rsidRDefault="001B5D66" w:rsidP="009D24B6">
      <w:pPr>
        <w:spacing w:after="0" w:line="240" w:lineRule="auto"/>
        <w:ind w:firstLine="544"/>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Комиссия вправе запрашивать эти документы в органах государственного надзора (контроля</w:t>
      </w:r>
      <w:r w:rsidR="00CA3231" w:rsidRPr="00BD1F80">
        <w:rPr>
          <w:rFonts w:ascii="Times New Roman" w:eastAsia="Times New Roman" w:hAnsi="Times New Roman" w:cs="Times New Roman"/>
          <w:sz w:val="26"/>
          <w:szCs w:val="26"/>
          <w:lang w:eastAsia="ru-RU"/>
        </w:rPr>
        <w:t>), а именно органах,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w:t>
      </w:r>
      <w:proofErr w:type="gramEnd"/>
      <w:r w:rsidR="00CA3231" w:rsidRPr="00BD1F80">
        <w:rPr>
          <w:rFonts w:ascii="Times New Roman" w:eastAsia="Times New Roman" w:hAnsi="Times New Roman" w:cs="Times New Roman"/>
          <w:sz w:val="26"/>
          <w:szCs w:val="26"/>
          <w:lang w:eastAsia="ru-RU"/>
        </w:rPr>
        <w:t xml:space="preserve"> </w:t>
      </w:r>
      <w:proofErr w:type="gramStart"/>
      <w:r w:rsidR="00CA3231" w:rsidRPr="00BD1F80">
        <w:rPr>
          <w:rFonts w:ascii="Times New Roman" w:eastAsia="Times New Roman" w:hAnsi="Times New Roman" w:cs="Times New Roman"/>
          <w:sz w:val="26"/>
          <w:szCs w:val="26"/>
          <w:lang w:eastAsia="ru-RU"/>
        </w:rPr>
        <w:t>муниципальных образованиях, а также в случае необходимости - органах архитектуры, градостроительства и соответствующих организаций,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w:t>
      </w:r>
      <w:proofErr w:type="gramEnd"/>
    </w:p>
    <w:p w:rsidR="003914F0" w:rsidRPr="00BD1F80" w:rsidRDefault="009D24B6" w:rsidP="009D24B6">
      <w:pPr>
        <w:spacing w:after="0" w:line="240" w:lineRule="auto"/>
        <w:ind w:firstLine="544"/>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З</w:t>
      </w:r>
      <w:r w:rsidR="003914F0" w:rsidRPr="00BD1F80">
        <w:rPr>
          <w:rFonts w:ascii="Times New Roman" w:eastAsia="Times New Roman" w:hAnsi="Times New Roman" w:cs="Times New Roman"/>
          <w:sz w:val="26"/>
          <w:szCs w:val="26"/>
          <w:lang w:eastAsia="ru-RU"/>
        </w:rPr>
        <w:t xml:space="preserve">аявитель вправе представить в комиссию указанные в </w:t>
      </w:r>
      <w:r w:rsidRPr="00BD1F80">
        <w:rPr>
          <w:rFonts w:ascii="Times New Roman" w:eastAsia="Times New Roman" w:hAnsi="Times New Roman" w:cs="Times New Roman"/>
          <w:sz w:val="26"/>
          <w:szCs w:val="26"/>
          <w:lang w:eastAsia="ru-RU"/>
        </w:rPr>
        <w:t xml:space="preserve">настоящем пункте </w:t>
      </w:r>
      <w:r w:rsidR="003914F0" w:rsidRPr="00BD1F80">
        <w:rPr>
          <w:rFonts w:ascii="Times New Roman" w:eastAsia="Times New Roman" w:hAnsi="Times New Roman" w:cs="Times New Roman"/>
          <w:sz w:val="26"/>
          <w:szCs w:val="26"/>
          <w:lang w:eastAsia="ru-RU"/>
        </w:rPr>
        <w:t>административного регламента документы и информацию по своей инициативе.</w:t>
      </w:r>
    </w:p>
    <w:p w:rsidR="00A37AF2" w:rsidRPr="00BD1F80" w:rsidRDefault="00A37AF2" w:rsidP="009D24B6">
      <w:pPr>
        <w:spacing w:after="0" w:line="240" w:lineRule="auto"/>
        <w:ind w:firstLine="709"/>
        <w:jc w:val="both"/>
        <w:rPr>
          <w:rFonts w:ascii="Times New Roman" w:eastAsia="Times New Roman" w:hAnsi="Times New Roman" w:cs="Times New Roman"/>
          <w:sz w:val="26"/>
          <w:szCs w:val="26"/>
          <w:lang w:eastAsia="ru-RU"/>
        </w:rPr>
      </w:pPr>
    </w:p>
    <w:p w:rsidR="00331C65" w:rsidRPr="00BD1F80" w:rsidRDefault="00331C65" w:rsidP="00331C65">
      <w:pPr>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10.2. Непредставление заявителем документов, указанных в пункте </w:t>
      </w:r>
      <w:r w:rsidR="00A27F19" w:rsidRPr="00BD1F80">
        <w:rPr>
          <w:rFonts w:ascii="Times New Roman" w:hAnsi="Times New Roman" w:cs="Times New Roman"/>
          <w:sz w:val="26"/>
          <w:szCs w:val="26"/>
        </w:rPr>
        <w:t>10.1.</w:t>
      </w:r>
      <w:r w:rsidRPr="00BD1F80">
        <w:rPr>
          <w:rFonts w:ascii="Times New Roman" w:hAnsi="Times New Roman" w:cs="Times New Roman"/>
          <w:sz w:val="26"/>
          <w:szCs w:val="26"/>
        </w:rPr>
        <w:t xml:space="preserve"> административного регламента, не является основанием для отказа заявителю в представлении муниципальной услуги.</w:t>
      </w:r>
    </w:p>
    <w:p w:rsidR="00331C65" w:rsidRPr="00BD1F80" w:rsidRDefault="00331C65" w:rsidP="00331C6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10.3. Запрещается требовать от заявителя:</w:t>
      </w:r>
    </w:p>
    <w:p w:rsidR="00331C65" w:rsidRPr="00BD1F80" w:rsidRDefault="00331C65" w:rsidP="00331C6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31C65" w:rsidRPr="00BD1F80" w:rsidRDefault="00331C65" w:rsidP="00331C65">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BD1F80">
        <w:rPr>
          <w:rFonts w:ascii="Times New Roman" w:eastAsia="Times New Roman" w:hAnsi="Times New Roman" w:cs="Times New Roman"/>
          <w:sz w:val="26"/>
          <w:szCs w:val="26"/>
          <w:lang w:eastAsia="ru-RU"/>
        </w:rPr>
        <w:t xml:space="preserve"> статьи 7 Федерального закона от 27 июля 2010 года № 210-ФЗ «Об организации предоставления государственных и муниципальных услуг».</w:t>
      </w:r>
    </w:p>
    <w:p w:rsidR="00331C65" w:rsidRPr="00BD1F80" w:rsidRDefault="00331C65" w:rsidP="00331C6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331C65" w:rsidRPr="00BD1F80" w:rsidRDefault="00331C65" w:rsidP="00331C65">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11.  Исчерпывающий перечень оснований для отказа в приеме документов, необходимых для предоставления муниципальной услуги</w:t>
      </w:r>
    </w:p>
    <w:p w:rsidR="00331C65" w:rsidRPr="00BD1F80" w:rsidRDefault="00331C65" w:rsidP="00331C6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Основания для отказа в приеме документов, необходимых для предоставления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предоставление неполно</w:t>
      </w:r>
      <w:r w:rsidR="00F40B98" w:rsidRPr="00BD1F80">
        <w:rPr>
          <w:rFonts w:ascii="Times New Roman" w:eastAsia="Times New Roman" w:hAnsi="Times New Roman" w:cs="Times New Roman"/>
          <w:sz w:val="26"/>
          <w:szCs w:val="26"/>
          <w:bdr w:val="none" w:sz="0" w:space="0" w:color="auto" w:frame="1"/>
          <w:lang w:eastAsia="ru-RU"/>
        </w:rPr>
        <w:t>го пакета документов, указанных</w:t>
      </w:r>
      <w:r w:rsidRPr="00BD1F80">
        <w:rPr>
          <w:rFonts w:ascii="Times New Roman" w:eastAsia="Times New Roman" w:hAnsi="Times New Roman" w:cs="Times New Roman"/>
          <w:sz w:val="26"/>
          <w:szCs w:val="26"/>
          <w:bdr w:val="none" w:sz="0" w:space="0" w:color="auto" w:frame="1"/>
          <w:lang w:eastAsia="ru-RU"/>
        </w:rPr>
        <w:t xml:space="preserve"> в пункте 9 </w:t>
      </w:r>
      <w:r w:rsidR="00F40B98" w:rsidRPr="00BD1F80">
        <w:rPr>
          <w:rFonts w:ascii="Times New Roman" w:eastAsia="Times New Roman" w:hAnsi="Times New Roman" w:cs="Times New Roman"/>
          <w:sz w:val="26"/>
          <w:szCs w:val="26"/>
          <w:bdr w:val="none" w:sz="0" w:space="0" w:color="auto" w:frame="1"/>
          <w:lang w:eastAsia="ru-RU"/>
        </w:rPr>
        <w:t>администра</w:t>
      </w:r>
      <w:r w:rsidR="00331C65" w:rsidRPr="00BD1F80">
        <w:rPr>
          <w:rFonts w:ascii="Times New Roman" w:eastAsia="Times New Roman" w:hAnsi="Times New Roman" w:cs="Times New Roman"/>
          <w:sz w:val="26"/>
          <w:szCs w:val="26"/>
          <w:bdr w:val="none" w:sz="0" w:space="0" w:color="auto" w:frame="1"/>
          <w:lang w:eastAsia="ru-RU"/>
        </w:rPr>
        <w:t xml:space="preserve">тивного </w:t>
      </w:r>
      <w:r w:rsidRPr="00BD1F80">
        <w:rPr>
          <w:rFonts w:ascii="Times New Roman" w:eastAsia="Times New Roman" w:hAnsi="Times New Roman" w:cs="Times New Roman"/>
          <w:sz w:val="26"/>
          <w:szCs w:val="26"/>
          <w:bdr w:val="none" w:sz="0" w:space="0" w:color="auto" w:frame="1"/>
          <w:lang w:eastAsia="ru-RU"/>
        </w:rPr>
        <w:t>регламента</w:t>
      </w:r>
      <w:r w:rsidR="00F40B98" w:rsidRPr="00BD1F80">
        <w:rPr>
          <w:rFonts w:ascii="Times New Roman" w:eastAsia="Times New Roman" w:hAnsi="Times New Roman" w:cs="Times New Roman"/>
          <w:sz w:val="26"/>
          <w:szCs w:val="26"/>
          <w:bdr w:val="none" w:sz="0" w:space="0" w:color="auto" w:frame="1"/>
          <w:lang w:eastAsia="ru-RU"/>
        </w:rPr>
        <w:t>, подлежащих представлению заявителем</w:t>
      </w:r>
      <w:r w:rsidRPr="00BD1F80">
        <w:rPr>
          <w:rFonts w:ascii="Times New Roman" w:eastAsia="Times New Roman" w:hAnsi="Times New Roman" w:cs="Times New Roman"/>
          <w:sz w:val="26"/>
          <w:szCs w:val="26"/>
          <w:bdr w:val="none" w:sz="0" w:space="0" w:color="auto" w:frame="1"/>
          <w:lang w:eastAsia="ru-RU"/>
        </w:rPr>
        <w:t>;</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lastRenderedPageBreak/>
        <w:t>б) предоставление документов не установленной формы (при наличии повреждений, не позволяющих однозначно истолковать их содержание, незаверенных исправлений, подчисток, отсутствии подписей, печатей); </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копии документов не заверены надлежащим образом либо не предоставлены подлинники;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г) отсутствие у представителя заявителя прав и соответствующих полномочий на получение муниципальной услуги.</w:t>
      </w:r>
    </w:p>
    <w:p w:rsidR="00331C65" w:rsidRPr="00BD1F80" w:rsidRDefault="00331C65" w:rsidP="00D61426">
      <w:pPr>
        <w:spacing w:after="0" w:line="240" w:lineRule="auto"/>
        <w:ind w:firstLine="709"/>
        <w:jc w:val="both"/>
        <w:rPr>
          <w:rFonts w:ascii="Times New Roman" w:eastAsia="Times New Roman" w:hAnsi="Times New Roman" w:cs="Times New Roman"/>
          <w:sz w:val="26"/>
          <w:szCs w:val="26"/>
          <w:lang w:eastAsia="ru-RU"/>
        </w:rPr>
      </w:pPr>
    </w:p>
    <w:p w:rsidR="00F40B98" w:rsidRPr="00BD1F80" w:rsidRDefault="00F40B98" w:rsidP="00F40B98">
      <w:pPr>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12.  Исчерпывающий перечень оснований для приостановления или отказа в предоставлении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Основания для приостановления муниципальной услуги отсутствуют.</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Основания для отказа в предоставлении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рассмотрение вопросов, которые не входят в компетенцию уполномоченного органа, исполняющего муниципальную услугу;</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б) представление недостоверных сведений в указанных документах;</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в) если в письменном или электронном обращении указаны причины связанные </w:t>
      </w:r>
      <w:proofErr w:type="gramStart"/>
      <w:r w:rsidRPr="00BD1F80">
        <w:rPr>
          <w:rFonts w:ascii="Times New Roman" w:eastAsia="Times New Roman" w:hAnsi="Times New Roman" w:cs="Times New Roman"/>
          <w:sz w:val="26"/>
          <w:szCs w:val="26"/>
          <w:bdr w:val="none" w:sz="0" w:space="0" w:color="auto" w:frame="1"/>
          <w:lang w:eastAsia="ru-RU"/>
        </w:rPr>
        <w:t>с</w:t>
      </w:r>
      <w:proofErr w:type="gramEnd"/>
      <w:r w:rsidRPr="00BD1F80">
        <w:rPr>
          <w:rFonts w:ascii="Times New Roman" w:eastAsia="Times New Roman" w:hAnsi="Times New Roman" w:cs="Times New Roman"/>
          <w:sz w:val="26"/>
          <w:szCs w:val="26"/>
          <w:bdr w:val="none" w:sz="0" w:space="0" w:color="auto" w:frame="1"/>
          <w:lang w:eastAsia="ru-RU"/>
        </w:rPr>
        <w:t>:</w:t>
      </w:r>
    </w:p>
    <w:p w:rsidR="00F3281B"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отсутствием системы централизованной канализации и горячего водоснабжения в одно- и двухэтажном жилом доме;</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отсутствием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несоответствием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Решение об отказе в предоставлении муниципальной услуги принимается до направления заявления на рассмотрение </w:t>
      </w:r>
      <w:r w:rsidR="009126AC"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9126AC" w:rsidRPr="00BD1F80" w:rsidRDefault="009126AC" w:rsidP="00D61426">
      <w:pPr>
        <w:spacing w:after="0" w:line="240" w:lineRule="auto"/>
        <w:ind w:firstLine="709"/>
        <w:jc w:val="both"/>
        <w:rPr>
          <w:rFonts w:ascii="Times New Roman" w:eastAsia="Times New Roman" w:hAnsi="Times New Roman" w:cs="Times New Roman"/>
          <w:sz w:val="26"/>
          <w:szCs w:val="26"/>
          <w:lang w:eastAsia="ru-RU"/>
        </w:rPr>
      </w:pPr>
    </w:p>
    <w:p w:rsidR="009126AC" w:rsidRPr="00BD1F80" w:rsidRDefault="009126AC" w:rsidP="009126AC">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13.Перечень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914BB" w:rsidRPr="00BD1F80" w:rsidRDefault="005027D4" w:rsidP="00E914BB">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Для предоставления муниципальной услуги требуется</w:t>
      </w:r>
      <w:r w:rsidR="00E914BB" w:rsidRPr="00BD1F80">
        <w:rPr>
          <w:rFonts w:ascii="Times New Roman" w:eastAsia="Times New Roman" w:hAnsi="Times New Roman" w:cs="Times New Roman"/>
          <w:sz w:val="26"/>
          <w:szCs w:val="26"/>
          <w:bdr w:val="none" w:sz="0" w:space="0" w:color="auto" w:frame="1"/>
          <w:lang w:eastAsia="ru-RU"/>
        </w:rPr>
        <w:t>:</w:t>
      </w:r>
    </w:p>
    <w:p w:rsidR="005027D4" w:rsidRPr="00BD1F80" w:rsidRDefault="00E914BB" w:rsidP="00E914BB">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w:t>
      </w:r>
      <w:r w:rsidR="005027D4" w:rsidRPr="00BD1F80">
        <w:rPr>
          <w:rFonts w:ascii="Times New Roman" w:eastAsia="Times New Roman" w:hAnsi="Times New Roman" w:cs="Times New Roman"/>
          <w:sz w:val="26"/>
          <w:szCs w:val="26"/>
          <w:bdr w:val="none" w:sz="0" w:space="0" w:color="auto" w:frame="1"/>
          <w:lang w:eastAsia="ru-RU"/>
        </w:rPr>
        <w:t xml:space="preserve"> обращение за услугой по засвидетельствованию в нотариальном порядке копий документов и подписи граждан, которая оказывается нотариусом. Порядок оплаты </w:t>
      </w:r>
      <w:proofErr w:type="gramStart"/>
      <w:r w:rsidR="005027D4" w:rsidRPr="00BD1F80">
        <w:rPr>
          <w:rFonts w:ascii="Times New Roman" w:eastAsia="Times New Roman" w:hAnsi="Times New Roman" w:cs="Times New Roman"/>
          <w:sz w:val="26"/>
          <w:szCs w:val="26"/>
          <w:bdr w:val="none" w:sz="0" w:space="0" w:color="auto" w:frame="1"/>
          <w:lang w:eastAsia="ru-RU"/>
        </w:rPr>
        <w:t>за оказание услуги определен в соответствии с размером государственной пошлины за совершение нотариальных действий на основании</w:t>
      </w:r>
      <w:proofErr w:type="gramEnd"/>
      <w:r w:rsidR="005027D4" w:rsidRPr="00BD1F80">
        <w:rPr>
          <w:rFonts w:ascii="Times New Roman" w:eastAsia="Times New Roman" w:hAnsi="Times New Roman" w:cs="Times New Roman"/>
          <w:sz w:val="26"/>
          <w:szCs w:val="26"/>
          <w:bdr w:val="none" w:sz="0" w:space="0" w:color="auto" w:frame="1"/>
          <w:lang w:eastAsia="ru-RU"/>
        </w:rPr>
        <w:t xml:space="preserve"> статьи 333.24 Налогово</w:t>
      </w:r>
      <w:r w:rsidRPr="00BD1F80">
        <w:rPr>
          <w:rFonts w:ascii="Times New Roman" w:eastAsia="Times New Roman" w:hAnsi="Times New Roman" w:cs="Times New Roman"/>
          <w:sz w:val="26"/>
          <w:szCs w:val="26"/>
          <w:bdr w:val="none" w:sz="0" w:space="0" w:color="auto" w:frame="1"/>
          <w:lang w:eastAsia="ru-RU"/>
        </w:rPr>
        <w:t>го кодекса Российской Федерации;</w:t>
      </w:r>
    </w:p>
    <w:p w:rsidR="005027D4" w:rsidRPr="00BD1F80" w:rsidRDefault="00E914BB" w:rsidP="00E914BB">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hAnsi="Times New Roman" w:cs="Times New Roman"/>
          <w:sz w:val="26"/>
          <w:szCs w:val="26"/>
        </w:rPr>
        <w:t xml:space="preserve">- </w:t>
      </w:r>
      <w:r w:rsidR="00EE503E" w:rsidRPr="00BD1F80">
        <w:rPr>
          <w:rFonts w:ascii="Times New Roman" w:hAnsi="Times New Roman" w:cs="Times New Roman"/>
          <w:sz w:val="26"/>
          <w:szCs w:val="26"/>
        </w:rPr>
        <w:t xml:space="preserve">изготовление и выдача </w:t>
      </w:r>
      <w:r w:rsidRPr="00BD1F80">
        <w:rPr>
          <w:rFonts w:ascii="Times New Roman" w:eastAsia="Times New Roman" w:hAnsi="Times New Roman" w:cs="Times New Roman"/>
          <w:sz w:val="26"/>
          <w:szCs w:val="26"/>
          <w:lang w:eastAsia="ru-RU"/>
        </w:rPr>
        <w:t>проекта реконструкции нежилого помещения</w:t>
      </w:r>
      <w:r w:rsidRPr="00BD1F80">
        <w:rPr>
          <w:rFonts w:ascii="Times New Roman" w:eastAsia="Times New Roman" w:hAnsi="Times New Roman" w:cs="Times New Roman"/>
          <w:sz w:val="26"/>
          <w:szCs w:val="26"/>
          <w:bdr w:val="none" w:sz="0" w:space="0" w:color="auto" w:frame="1"/>
          <w:lang w:eastAsia="ru-RU"/>
        </w:rPr>
        <w:t xml:space="preserve"> </w:t>
      </w:r>
      <w:r w:rsidRPr="00BD1F80">
        <w:rPr>
          <w:rFonts w:ascii="Times New Roman" w:eastAsia="Times New Roman" w:hAnsi="Times New Roman" w:cs="Times New Roman"/>
          <w:sz w:val="26"/>
          <w:szCs w:val="26"/>
          <w:lang w:eastAsia="ru-RU"/>
        </w:rPr>
        <w:t>в отношении нежилого помещения для признания его в дальнейшем жилым помещением.</w:t>
      </w:r>
    </w:p>
    <w:p w:rsidR="00E914BB" w:rsidRPr="00BD1F80" w:rsidRDefault="00E914BB" w:rsidP="00E914BB">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114048" w:rsidRPr="00BD1F80" w:rsidRDefault="00114048" w:rsidP="00114048">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lastRenderedPageBreak/>
        <w:t>14. Порядок, размер и основания взимания государственной пошлины или иной платы, взимаемой за предоставление муниципальной услуги</w:t>
      </w:r>
    </w:p>
    <w:p w:rsidR="00114048" w:rsidRPr="00BD1F80" w:rsidRDefault="00114048" w:rsidP="00114048">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Предоставление муниципальной услуги осуществляется бесплатно, без взимания государственной пошлины и иной платы, взимаемой за предоставление муниципальной услуги.</w:t>
      </w:r>
    </w:p>
    <w:p w:rsidR="00114048" w:rsidRPr="00BD1F80" w:rsidRDefault="00114048" w:rsidP="00114048">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114048" w:rsidRPr="00BD1F80" w:rsidRDefault="005E0345" w:rsidP="005E0345">
      <w:pPr>
        <w:shd w:val="clear" w:color="auto" w:fill="FFFFFF"/>
        <w:spacing w:after="0" w:line="240" w:lineRule="auto"/>
        <w:ind w:firstLine="709"/>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bCs/>
          <w:sz w:val="26"/>
          <w:szCs w:val="26"/>
          <w:lang w:eastAsia="ru-RU"/>
        </w:rPr>
        <w:t xml:space="preserve">15. </w:t>
      </w:r>
      <w:r w:rsidR="00114048" w:rsidRPr="00BD1F80">
        <w:rPr>
          <w:rFonts w:ascii="Times New Roman" w:eastAsia="Times New Roman" w:hAnsi="Times New Roman" w:cs="Times New Roman"/>
          <w:bCs/>
          <w:sz w:val="26"/>
          <w:szCs w:val="26"/>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14048" w:rsidRPr="00BD1F80" w:rsidRDefault="00114048" w:rsidP="0011404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Методики расчета и размеры платы за оказание необходимых и обязательных услуг устанавливаются:</w:t>
      </w:r>
    </w:p>
    <w:p w:rsidR="00114048" w:rsidRPr="00BD1F80" w:rsidRDefault="00114048" w:rsidP="0011404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а) в случае если платные необходимые и обязательные услуги предоставляются организациями и учреждениями бюджетной сферы, то методика расчета и предельные размеры платы за предоставление необходимых и обязательных услуг, необходимых для предоставления муниципальной услуги, установлены нормативными правовыми актами, устанавливающими методику расчета и предельные размеры платы за оказание необходимых и обязательных услуг;</w:t>
      </w:r>
    </w:p>
    <w:p w:rsidR="00114048" w:rsidRPr="00BD1F80" w:rsidRDefault="00114048" w:rsidP="00114048">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б) в случае если платные необходимые и обязательные услуги предоставляются коммерческими организациями, то методики расчета и размеры платы за оказание необходимых и обязательных услуг устанавливаются организациями, предоставляющими необходимые и обязательные услуги, необходимые для предоставления муниципальной услуги, самостоятельно в соответствии с требованиями действующего законодательства Российской Федерации.</w:t>
      </w:r>
    </w:p>
    <w:p w:rsidR="005E0345" w:rsidRPr="00BD1F80" w:rsidRDefault="005E0345" w:rsidP="00114048">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5E0345" w:rsidRPr="00BD1F80" w:rsidRDefault="005E0345" w:rsidP="005E0345">
      <w:pPr>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16.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не более 15 минут, максимальный срок ожидания в очереди при получении результата предоставления муниципальной услуги не более 15 минут.</w:t>
      </w:r>
    </w:p>
    <w:p w:rsidR="005E0345" w:rsidRPr="00BD1F80" w:rsidRDefault="005E0345" w:rsidP="00D61426">
      <w:pPr>
        <w:spacing w:after="0" w:line="240" w:lineRule="auto"/>
        <w:ind w:firstLine="709"/>
        <w:jc w:val="both"/>
        <w:rPr>
          <w:rFonts w:ascii="Times New Roman" w:eastAsia="Times New Roman" w:hAnsi="Times New Roman" w:cs="Times New Roman"/>
          <w:sz w:val="26"/>
          <w:szCs w:val="26"/>
          <w:lang w:eastAsia="ru-RU"/>
        </w:rPr>
      </w:pPr>
    </w:p>
    <w:p w:rsidR="005E0345" w:rsidRPr="00BD1F80" w:rsidRDefault="005E0345" w:rsidP="005E0345">
      <w:pPr>
        <w:spacing w:after="0" w:line="240" w:lineRule="auto"/>
        <w:ind w:firstLine="709"/>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17. Срок и порядок регистрации запроса заявителя о предоставлении муниципальной услуги и услуги, представляемой организацией, участвующей в предоставлении муниципальной услуги, в том числе в электронной форме</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Срок регистрации запроса заявителя о предоставлении муниципальной услуги и услуги, представляемой организацией, участвующей в предоставлении муниципальной услуги, в том числе в электронной форме, 15 минут.</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Порядок регистрации запроса заявителя о предоставлении муниципальной услуги и услуги, представляемой организацией, участвующей в предоставлении муниципальной услуги, в том числе в электронной форме указан в </w:t>
      </w:r>
      <w:r w:rsidRPr="00BD1F80">
        <w:rPr>
          <w:rFonts w:ascii="Times New Roman" w:eastAsia="Times New Roman" w:hAnsi="Times New Roman" w:cs="Times New Roman"/>
          <w:sz w:val="26"/>
          <w:szCs w:val="26"/>
          <w:highlight w:val="yellow"/>
          <w:bdr w:val="none" w:sz="0" w:space="0" w:color="auto" w:frame="1"/>
          <w:lang w:eastAsia="ru-RU"/>
        </w:rPr>
        <w:t xml:space="preserve">пунктах 22, 27 </w:t>
      </w:r>
      <w:r w:rsidRPr="00BD1F80">
        <w:rPr>
          <w:rFonts w:ascii="Times New Roman" w:eastAsia="Times New Roman" w:hAnsi="Times New Roman" w:cs="Times New Roman"/>
          <w:sz w:val="26"/>
          <w:szCs w:val="26"/>
          <w:bdr w:val="none" w:sz="0" w:space="0" w:color="auto" w:frame="1"/>
          <w:lang w:eastAsia="ru-RU"/>
        </w:rPr>
        <w:t>административного регламента.</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p>
    <w:p w:rsidR="005E0345" w:rsidRPr="00BD1F80" w:rsidRDefault="005E0345" w:rsidP="005E0345">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lastRenderedPageBreak/>
        <w:t>18.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Для повышения комфортности заявителей при получении муниципальной услуги в помещении, в котором предоставляется муниципальная услуга, предусмотрены следующие условия:</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прием заявителей осуществляется в специально выделенных кабинках. Каждое помещение оформляется информационной табличкой с указанием номера кабинета, фамилии, имени, отчества и должности специалиста, осуществляющего прием и выдачу документов;</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б)  оснащение помещения средствами пожаротушения и оповещения о возникновении чрезвычайной ситуации, охранной сигнализации;</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в) помещение ожидания граждан оснащено местами для ожидания и столиками для оформления документов; аппаратом для ксерокопирования; информационным стендом, который позволяет любому желающему ознакомиться и получить информацию, размещенную на сайте администрации.</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5E0345" w:rsidRPr="00BD1F80" w:rsidRDefault="005E0345" w:rsidP="005E0345">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19.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Показатели доступности и качества муниципальных услуг:</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информированность заявителей о муниципальной услуге;</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комфортность ожидания и получения муниципальной услуги;</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вежливость специалистов, предоставляющих муниципальную услугу;</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компетентность,   оперативность  и   профессиональная   грамотность персонала;</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соблюдение сроков предоставления муниципальной услуги;</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отсутствие обоснованных жалоб заявителей.</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Для доступности и качества муниципальной услуги предусмотрены следующие условия:</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пешеходная доступность здания от остановок общественного транспорта до места предоставления муниципальной услуги (не более 5 минут);</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б)  наличие отдельного входа в здание;</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на   прилегающей   территории   имеются   места   для   парковки автомобильного транспорта.</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При предоставлении муниципальной услуги специалист, обеспечивающий ее предоставление, взаимодействует с заявителем:</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при предоставлении услуги в электронном виде не более 1-го раза.</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 отдел ЖКХ, составляет не более 20 минут.</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Информация о ходе предоставления муниципальной услуги может быть получена заявителем:</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lastRenderedPageBreak/>
        <w:t>лично;</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 телефону;</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посредством электронной почты;</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через письменное обращение;</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посредством сети «Интернет».</w:t>
      </w:r>
    </w:p>
    <w:p w:rsidR="005E0345" w:rsidRPr="00BD1F80" w:rsidRDefault="005E0345" w:rsidP="005E0345">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5E0345" w:rsidRPr="00BD1F80" w:rsidRDefault="005E0345" w:rsidP="005E0345">
      <w:pPr>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20.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5E0345" w:rsidRPr="00BD1F80" w:rsidRDefault="005E0345" w:rsidP="005E0345">
      <w:pPr>
        <w:autoSpaceDE w:val="0"/>
        <w:autoSpaceDN w:val="0"/>
        <w:adjustRightInd w:val="0"/>
        <w:spacing w:after="0" w:line="240" w:lineRule="auto"/>
        <w:ind w:firstLine="540"/>
        <w:jc w:val="both"/>
        <w:rPr>
          <w:rFonts w:ascii="Times New Roman" w:hAnsi="Times New Roman" w:cs="Times New Roman"/>
          <w:sz w:val="26"/>
          <w:szCs w:val="26"/>
        </w:rPr>
      </w:pPr>
      <w:r w:rsidRPr="00BD1F80">
        <w:rPr>
          <w:rFonts w:ascii="Times New Roman" w:hAnsi="Times New Roman" w:cs="Times New Roman"/>
          <w:sz w:val="26"/>
          <w:szCs w:val="26"/>
        </w:rPr>
        <w:t>В случае поступления запроса в электронной форме с использованием информационно-технологической и коммуникационной инфраструктуры, в том числе Единого портала, ответ на запрос направляется в форме электронного документа или в письменной форме по почтовому адресу, указанному в запросе.</w:t>
      </w:r>
    </w:p>
    <w:p w:rsidR="005E0345" w:rsidRPr="00BD1F80" w:rsidRDefault="005E0345" w:rsidP="005E0345">
      <w:pPr>
        <w:autoSpaceDE w:val="0"/>
        <w:autoSpaceDN w:val="0"/>
        <w:adjustRightInd w:val="0"/>
        <w:spacing w:after="0" w:line="240" w:lineRule="auto"/>
        <w:ind w:firstLine="540"/>
        <w:jc w:val="both"/>
        <w:rPr>
          <w:rFonts w:ascii="Times New Roman" w:hAnsi="Times New Roman" w:cs="Times New Roman"/>
          <w:sz w:val="26"/>
          <w:szCs w:val="26"/>
        </w:rPr>
      </w:pPr>
      <w:r w:rsidRPr="00BD1F80">
        <w:rPr>
          <w:rFonts w:ascii="Times New Roman" w:hAnsi="Times New Roman" w:cs="Times New Roman"/>
          <w:sz w:val="26"/>
          <w:szCs w:val="26"/>
        </w:rPr>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5E0345" w:rsidRPr="00BD1F80" w:rsidRDefault="005E0345"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5E0345" w:rsidRPr="00BD1F80" w:rsidRDefault="005E0345" w:rsidP="005E0345">
      <w:pPr>
        <w:spacing w:after="0" w:line="240" w:lineRule="auto"/>
        <w:ind w:firstLine="709"/>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E0345" w:rsidRPr="00BD1F80" w:rsidRDefault="005E0345" w:rsidP="005E0345">
      <w:pPr>
        <w:spacing w:after="0" w:line="240" w:lineRule="auto"/>
        <w:ind w:firstLine="709"/>
        <w:jc w:val="center"/>
        <w:rPr>
          <w:rFonts w:ascii="Times New Roman" w:eastAsia="Times New Roman" w:hAnsi="Times New Roman" w:cs="Times New Roman"/>
          <w:sz w:val="26"/>
          <w:szCs w:val="26"/>
          <w:lang w:eastAsia="ru-RU"/>
        </w:rPr>
      </w:pPr>
    </w:p>
    <w:p w:rsidR="005027D4" w:rsidRPr="00BD1F80" w:rsidRDefault="00825943"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21</w:t>
      </w:r>
      <w:r w:rsidR="005027D4" w:rsidRPr="00BD1F80">
        <w:rPr>
          <w:rFonts w:ascii="Times New Roman" w:eastAsia="Times New Roman" w:hAnsi="Times New Roman" w:cs="Times New Roman"/>
          <w:sz w:val="26"/>
          <w:szCs w:val="26"/>
          <w:bdr w:val="none" w:sz="0" w:space="0" w:color="auto" w:frame="1"/>
          <w:lang w:eastAsia="ru-RU"/>
        </w:rPr>
        <w:t>. Последовательность действий по предоставлению заявителю муниципальной услуги «Признание в установленном порядке жилых помещений муниципального жилищного фонда непригодными для проживания» включает в себя следующие административные процедуры:</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прием заявления и документов, их регистрация и передача в уполномоченный орган (далее по тексту - «Прием»);</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б) рассмотрение документов и принятие решения в отношении поданного пакета документов (далее по тексту - «Рассмотрение документов»);</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подготовка и подписание проекта мотивированного отказа (в виде уведомления) в предоставлении муниципальной услуги (далее - «Подготовка и подписание проекта отказа»);</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г) рассмотрение пакета документов на </w:t>
      </w:r>
      <w:r w:rsidR="00F3281B"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 xml:space="preserve">омиссии (далее - «Работа </w:t>
      </w:r>
      <w:r w:rsidR="00F3281B"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 п</w:t>
      </w:r>
      <w:r w:rsidR="00AC3F14" w:rsidRPr="00BD1F80">
        <w:rPr>
          <w:rFonts w:ascii="Times New Roman" w:eastAsia="Times New Roman" w:hAnsi="Times New Roman" w:cs="Times New Roman"/>
          <w:sz w:val="26"/>
          <w:szCs w:val="26"/>
          <w:bdr w:val="none" w:sz="0" w:space="0" w:color="auto" w:frame="1"/>
          <w:lang w:eastAsia="ru-RU"/>
        </w:rPr>
        <w:t>одготовка и подписание проекта З</w:t>
      </w:r>
      <w:r w:rsidRPr="00BD1F80">
        <w:rPr>
          <w:rFonts w:ascii="Times New Roman" w:eastAsia="Times New Roman" w:hAnsi="Times New Roman" w:cs="Times New Roman"/>
          <w:sz w:val="26"/>
          <w:szCs w:val="26"/>
          <w:bdr w:val="none" w:sz="0" w:space="0" w:color="auto" w:frame="1"/>
          <w:lang w:eastAsia="ru-RU"/>
        </w:rPr>
        <w:t xml:space="preserve">аключения </w:t>
      </w:r>
      <w:r w:rsidR="00AC3F14"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 (далее - «П</w:t>
      </w:r>
      <w:r w:rsidR="00D638DC" w:rsidRPr="00BD1F80">
        <w:rPr>
          <w:rFonts w:ascii="Times New Roman" w:eastAsia="Times New Roman" w:hAnsi="Times New Roman" w:cs="Times New Roman"/>
          <w:sz w:val="26"/>
          <w:szCs w:val="26"/>
          <w:bdr w:val="none" w:sz="0" w:space="0" w:color="auto" w:frame="1"/>
          <w:lang w:eastAsia="ru-RU"/>
        </w:rPr>
        <w:t xml:space="preserve">одготовка и подписание проекта </w:t>
      </w:r>
      <w:r w:rsidR="00AC3F14" w:rsidRPr="00BD1F80">
        <w:rPr>
          <w:rFonts w:ascii="Times New Roman" w:eastAsia="Times New Roman" w:hAnsi="Times New Roman" w:cs="Times New Roman"/>
          <w:sz w:val="26"/>
          <w:szCs w:val="26"/>
          <w:bdr w:val="none" w:sz="0" w:space="0" w:color="auto" w:frame="1"/>
          <w:lang w:eastAsia="ru-RU"/>
        </w:rPr>
        <w:t>З</w:t>
      </w:r>
      <w:r w:rsidRPr="00BD1F80">
        <w:rPr>
          <w:rFonts w:ascii="Times New Roman" w:eastAsia="Times New Roman" w:hAnsi="Times New Roman" w:cs="Times New Roman"/>
          <w:sz w:val="26"/>
          <w:szCs w:val="26"/>
          <w:bdr w:val="none" w:sz="0" w:space="0" w:color="auto" w:frame="1"/>
          <w:lang w:eastAsia="ru-RU"/>
        </w:rPr>
        <w:t>аключения»);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е) подготовка и подписание проекта постановления администрации;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ж) выдача результата муниципальной услуги (далее по тексту - «Выдача»).</w:t>
      </w:r>
    </w:p>
    <w:p w:rsidR="00540501" w:rsidRPr="00BD1F80" w:rsidRDefault="00540501"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540501"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22</w:t>
      </w:r>
      <w:r w:rsidR="005027D4" w:rsidRPr="00BD1F80">
        <w:rPr>
          <w:rFonts w:ascii="Times New Roman" w:eastAsia="Times New Roman" w:hAnsi="Times New Roman" w:cs="Times New Roman"/>
          <w:sz w:val="26"/>
          <w:szCs w:val="26"/>
          <w:bdr w:val="none" w:sz="0" w:space="0" w:color="auto" w:frame="1"/>
          <w:lang w:eastAsia="ru-RU"/>
        </w:rPr>
        <w:t>. Взаимодействие администрации с иными организациями, участвующими в предоставлении муниципальной услуги, в том числе порядок и условия такого взаимодействия.</w:t>
      </w:r>
    </w:p>
    <w:p w:rsidR="00F3281B"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lastRenderedPageBreak/>
        <w:t>При предоставлении муниципальной услуги взаимодействие администрации с иными организациями осуществляется в порядке, предусмотренном действующим законодательством.</w:t>
      </w:r>
    </w:p>
    <w:p w:rsidR="00540501" w:rsidRPr="00BD1F80" w:rsidRDefault="00540501"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5027D4" w:rsidRPr="00BD1F80" w:rsidRDefault="00540501"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23. </w:t>
      </w:r>
      <w:r w:rsidR="005027D4" w:rsidRPr="00BD1F80">
        <w:rPr>
          <w:rFonts w:ascii="Times New Roman" w:eastAsia="Times New Roman" w:hAnsi="Times New Roman" w:cs="Times New Roman"/>
          <w:sz w:val="26"/>
          <w:szCs w:val="26"/>
          <w:bdr w:val="none" w:sz="0" w:space="0" w:color="auto" w:frame="1"/>
          <w:lang w:eastAsia="ru-RU"/>
        </w:rPr>
        <w:t>Блок-схема   предоставления   муниципал</w:t>
      </w:r>
      <w:r w:rsidR="00AC3F14" w:rsidRPr="00BD1F80">
        <w:rPr>
          <w:rFonts w:ascii="Times New Roman" w:eastAsia="Times New Roman" w:hAnsi="Times New Roman" w:cs="Times New Roman"/>
          <w:sz w:val="26"/>
          <w:szCs w:val="26"/>
          <w:bdr w:val="none" w:sz="0" w:space="0" w:color="auto" w:frame="1"/>
          <w:lang w:eastAsia="ru-RU"/>
        </w:rPr>
        <w:t>ьной   услуги    приведена   в П</w:t>
      </w:r>
      <w:r w:rsidR="005027D4" w:rsidRPr="00BD1F80">
        <w:rPr>
          <w:rFonts w:ascii="Times New Roman" w:eastAsia="Times New Roman" w:hAnsi="Times New Roman" w:cs="Times New Roman"/>
          <w:sz w:val="26"/>
          <w:szCs w:val="26"/>
          <w:bdr w:val="none" w:sz="0" w:space="0" w:color="auto" w:frame="1"/>
          <w:lang w:eastAsia="ru-RU"/>
        </w:rPr>
        <w:t xml:space="preserve">риложении № 1 к </w:t>
      </w:r>
      <w:r w:rsidRPr="00BD1F80">
        <w:rPr>
          <w:rFonts w:ascii="Times New Roman" w:eastAsia="Times New Roman" w:hAnsi="Times New Roman" w:cs="Times New Roman"/>
          <w:sz w:val="26"/>
          <w:szCs w:val="26"/>
          <w:bdr w:val="none" w:sz="0" w:space="0" w:color="auto" w:frame="1"/>
          <w:lang w:eastAsia="ru-RU"/>
        </w:rPr>
        <w:t>административному</w:t>
      </w:r>
      <w:r w:rsidR="005027D4" w:rsidRPr="00BD1F80">
        <w:rPr>
          <w:rFonts w:ascii="Times New Roman" w:eastAsia="Times New Roman" w:hAnsi="Times New Roman" w:cs="Times New Roman"/>
          <w:sz w:val="26"/>
          <w:szCs w:val="26"/>
          <w:bdr w:val="none" w:sz="0" w:space="0" w:color="auto" w:frame="1"/>
          <w:lang w:eastAsia="ru-RU"/>
        </w:rPr>
        <w:t xml:space="preserve"> регламенту.</w:t>
      </w:r>
    </w:p>
    <w:p w:rsidR="00540501" w:rsidRPr="00BD1F80" w:rsidRDefault="00540501"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AC3F1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24</w:t>
      </w:r>
      <w:r w:rsidR="005027D4" w:rsidRPr="00BD1F80">
        <w:rPr>
          <w:rFonts w:ascii="Times New Roman" w:eastAsia="Times New Roman" w:hAnsi="Times New Roman" w:cs="Times New Roman"/>
          <w:sz w:val="26"/>
          <w:szCs w:val="26"/>
          <w:bdr w:val="none" w:sz="0" w:space="0" w:color="auto" w:frame="1"/>
          <w:lang w:eastAsia="ru-RU"/>
        </w:rPr>
        <w:t>. Прием заявления и документов, их регистрация и передача.</w:t>
      </w:r>
      <w:r w:rsidR="005027D4" w:rsidRPr="00BD1F80">
        <w:rPr>
          <w:rFonts w:ascii="Times New Roman" w:eastAsia="Times New Roman" w:hAnsi="Times New Roman" w:cs="Times New Roman"/>
          <w:sz w:val="26"/>
          <w:szCs w:val="26"/>
          <w:lang w:eastAsia="ru-RU"/>
        </w:rPr>
        <w:br/>
      </w:r>
      <w:r w:rsidR="005027D4" w:rsidRPr="00BD1F80">
        <w:rPr>
          <w:rFonts w:ascii="Times New Roman" w:eastAsia="Times New Roman" w:hAnsi="Times New Roman" w:cs="Times New Roman"/>
          <w:sz w:val="26"/>
          <w:szCs w:val="26"/>
          <w:bdr w:val="none" w:sz="0" w:space="0" w:color="auto" w:frame="1"/>
          <w:lang w:eastAsia="ru-RU"/>
        </w:rPr>
        <w:t>Основанием для начала административной процедуры «Прием»</w:t>
      </w:r>
      <w:r w:rsidR="00437DDA" w:rsidRPr="00BD1F80">
        <w:rPr>
          <w:rFonts w:ascii="Times New Roman" w:eastAsia="Times New Roman" w:hAnsi="Times New Roman" w:cs="Times New Roman"/>
          <w:sz w:val="26"/>
          <w:szCs w:val="26"/>
          <w:bdr w:val="none" w:sz="0" w:space="0" w:color="auto" w:frame="1"/>
          <w:lang w:eastAsia="ru-RU"/>
        </w:rPr>
        <w:t xml:space="preserve"> </w:t>
      </w:r>
      <w:r w:rsidR="005027D4" w:rsidRPr="00BD1F80">
        <w:rPr>
          <w:rFonts w:ascii="Times New Roman" w:eastAsia="Times New Roman" w:hAnsi="Times New Roman" w:cs="Times New Roman"/>
          <w:sz w:val="26"/>
          <w:szCs w:val="26"/>
          <w:bdr w:val="none" w:sz="0" w:space="0" w:color="auto" w:frame="1"/>
          <w:lang w:eastAsia="ru-RU"/>
        </w:rPr>
        <w:t>является письменное обращение заявителя (его представителя, доверенного лица) с приложением документов, указанных в пункте 9 настоящего регламента</w:t>
      </w:r>
      <w:r w:rsidRPr="00BD1F80">
        <w:rPr>
          <w:rFonts w:ascii="Times New Roman" w:eastAsia="Times New Roman" w:hAnsi="Times New Roman" w:cs="Times New Roman"/>
          <w:sz w:val="26"/>
          <w:szCs w:val="26"/>
          <w:bdr w:val="none" w:sz="0" w:space="0" w:color="auto" w:frame="1"/>
          <w:lang w:eastAsia="ru-RU"/>
        </w:rPr>
        <w:t>,</w:t>
      </w:r>
      <w:r w:rsidR="005027D4" w:rsidRPr="00BD1F80">
        <w:rPr>
          <w:rFonts w:ascii="Times New Roman" w:eastAsia="Times New Roman" w:hAnsi="Times New Roman" w:cs="Times New Roman"/>
          <w:sz w:val="26"/>
          <w:szCs w:val="26"/>
          <w:bdr w:val="none" w:sz="0" w:space="0" w:color="auto" w:frame="1"/>
          <w:lang w:eastAsia="ru-RU"/>
        </w:rPr>
        <w:t xml:space="preserve"> и с указанием способа получения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Специалист, ответственный за прием документов, проверяет соответствие представленных документов (оригиналы и их копии) установленным требованиям, убеждаясь, что:</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тексты документов написаны разборчиво, наименования юридических лиц - без сокращения, с указанием мест их нахождения;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фамилии, имена и отчества (</w:t>
      </w:r>
      <w:proofErr w:type="gramStart"/>
      <w:r w:rsidRPr="00BD1F80">
        <w:rPr>
          <w:rFonts w:ascii="Times New Roman" w:eastAsia="Times New Roman" w:hAnsi="Times New Roman" w:cs="Times New Roman"/>
          <w:sz w:val="26"/>
          <w:szCs w:val="26"/>
          <w:bdr w:val="none" w:sz="0" w:space="0" w:color="auto" w:frame="1"/>
          <w:lang w:eastAsia="ru-RU"/>
        </w:rPr>
        <w:t>последний</w:t>
      </w:r>
      <w:proofErr w:type="gramEnd"/>
      <w:r w:rsidRPr="00BD1F80">
        <w:rPr>
          <w:rFonts w:ascii="Times New Roman" w:eastAsia="Times New Roman" w:hAnsi="Times New Roman" w:cs="Times New Roman"/>
          <w:sz w:val="26"/>
          <w:szCs w:val="26"/>
          <w:bdr w:val="none" w:sz="0" w:space="0" w:color="auto" w:frame="1"/>
          <w:lang w:eastAsia="ru-RU"/>
        </w:rPr>
        <w:t xml:space="preserve"> - при наличии) физических лиц, адреса их мест жительства написаны полностью;</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документах нет подчисток, приписок, зачеркнутых слов или иных не оговоренных в них исправлений;</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документы не исполнены карандашом;</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документы не имеют серьезных повреждений, наличие которых не позволяет однозначно истолковать их содержание.</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Специалист, ответственный за прием документов, сличает представленные экземпляры оригиналов и копий документов (в том числе нотариально удостоверенные) друг с другом. Сличив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инициалов, даты.</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При установлении фактов отсутствия необходимых документов, несоответствия представленных документов требованиям, указанным в административном регламенте, специалист,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При отсутствии у заявителя заполненного заявления или неправильном его заполнении специалист, ответственный за прием документов,</w:t>
      </w:r>
      <w:r w:rsidR="00437DDA" w:rsidRPr="00BD1F80">
        <w:rPr>
          <w:rFonts w:ascii="Times New Roman" w:eastAsia="Times New Roman" w:hAnsi="Times New Roman" w:cs="Times New Roman"/>
          <w:sz w:val="26"/>
          <w:szCs w:val="26"/>
          <w:bdr w:val="none" w:sz="0" w:space="0" w:color="auto" w:frame="1"/>
          <w:lang w:eastAsia="ru-RU"/>
        </w:rPr>
        <w:t xml:space="preserve"> </w:t>
      </w:r>
      <w:r w:rsidRPr="00BD1F80">
        <w:rPr>
          <w:rFonts w:ascii="Times New Roman" w:eastAsia="Times New Roman" w:hAnsi="Times New Roman" w:cs="Times New Roman"/>
          <w:sz w:val="26"/>
          <w:szCs w:val="26"/>
          <w:bdr w:val="none" w:sz="0" w:space="0" w:color="auto" w:frame="1"/>
          <w:lang w:eastAsia="ru-RU"/>
        </w:rPr>
        <w:t>заполняет самостоятельно в программно-техническом комплексе (с последующим предоставлением на подпись заявителю) или  помогает заявителю собственноручно заполнить заявление.</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случае отсутствия оснований для отказа в приеме документов, специалист, ответственный за прием документов, оформляет расписку в 2-х экземплярах о приеме документов. В расписке, в том числе указываются: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порядковый номер, присвоенный при регистрации заявления, ФИО заявителя, наименование муниципальной услуги, дата представления документов;</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lastRenderedPageBreak/>
        <w:t>б) перечень документов с указанием их наименования, реквизитов;</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количество экземпляров каждого из представленных документов (подлинных экземпляров и их копий), количество листов в каждом экземпляре документа;</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г) срок предоставления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 фамилия и инициалы специалиста, принявшего документы и осуществившего регистрацию, а также его подпись;</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е) телефон, по которому заявитель в течение срока предоставления муниципальной услуги может узнать о стадии рассмотрения документов и времени, оставшемся до ее завершения;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ж) дата и подпись заявителя.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Специалист, ответственный за прием документов, передает заявителю первый экземпляр расписки, второй экземпляр помещает в дело предоставленных документов.</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Специалист, ответственный за прием документов, фи</w:t>
      </w:r>
      <w:r w:rsidR="00437DDA" w:rsidRPr="00BD1F80">
        <w:rPr>
          <w:rFonts w:ascii="Times New Roman" w:eastAsia="Times New Roman" w:hAnsi="Times New Roman" w:cs="Times New Roman"/>
          <w:sz w:val="26"/>
          <w:szCs w:val="26"/>
          <w:bdr w:val="none" w:sz="0" w:space="0" w:color="auto" w:frame="1"/>
          <w:lang w:eastAsia="ru-RU"/>
        </w:rPr>
        <w:t>ксирует факт приема документов</w:t>
      </w:r>
      <w:r w:rsidRPr="00BD1F80">
        <w:rPr>
          <w:rFonts w:ascii="Times New Roman" w:eastAsia="Times New Roman" w:hAnsi="Times New Roman" w:cs="Times New Roman"/>
          <w:sz w:val="26"/>
          <w:szCs w:val="26"/>
          <w:bdr w:val="none" w:sz="0" w:space="0" w:color="auto" w:frame="1"/>
          <w:lang w:eastAsia="ru-RU"/>
        </w:rPr>
        <w:t xml:space="preserve">, формирует пакет документов и передает его должностному лицу уполномоченного органа (руководителю) для рассмотрения и определения исполнителя, ответственного за проверку оснований для предоставления или отказа в предоставлении  муниципальной  услуги  и  подготовку  результата муниципальной услуги (далее - секретарь </w:t>
      </w:r>
      <w:r w:rsidR="00437DDA"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расписка в течение рабочего дня, следующего за днем получения документов, направляется в форме электронного документа по адресу электронной почты, указанному заявителем.</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Административная процедура «Прием» заканчивается передачей пакета документов в уполномоченный орган, предоставляющий муниципальную услугу, в срок 1 рабочий день.</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Результатом административной процедуры является прием заявления и пакета документов от заявителя и его передача должностному лицу.</w:t>
      </w:r>
    </w:p>
    <w:p w:rsidR="005027D4" w:rsidRPr="00BD1F80" w:rsidRDefault="00000645"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25</w:t>
      </w:r>
      <w:r w:rsidR="005027D4" w:rsidRPr="00BD1F80">
        <w:rPr>
          <w:rFonts w:ascii="Times New Roman" w:eastAsia="Times New Roman" w:hAnsi="Times New Roman" w:cs="Times New Roman"/>
          <w:sz w:val="26"/>
          <w:szCs w:val="26"/>
          <w:bdr w:val="none" w:sz="0" w:space="0" w:color="auto" w:frame="1"/>
          <w:lang w:eastAsia="ru-RU"/>
        </w:rPr>
        <w:t>. Должностное лицо, уполномоченное для определения исполнителя, ответственного за подготовку результата муниципальной услуги</w:t>
      </w:r>
      <w:r w:rsidR="00077F7B" w:rsidRPr="00BD1F80">
        <w:rPr>
          <w:rFonts w:ascii="Times New Roman" w:eastAsia="Times New Roman" w:hAnsi="Times New Roman" w:cs="Times New Roman"/>
          <w:sz w:val="26"/>
          <w:szCs w:val="26"/>
          <w:bdr w:val="none" w:sz="0" w:space="0" w:color="auto" w:frame="1"/>
          <w:lang w:eastAsia="ru-RU"/>
        </w:rPr>
        <w:t>,</w:t>
      </w:r>
      <w:r w:rsidR="005027D4" w:rsidRPr="00BD1F80">
        <w:rPr>
          <w:rFonts w:ascii="Times New Roman" w:eastAsia="Times New Roman" w:hAnsi="Times New Roman" w:cs="Times New Roman"/>
          <w:sz w:val="26"/>
          <w:szCs w:val="26"/>
          <w:bdr w:val="none" w:sz="0" w:space="0" w:color="auto" w:frame="1"/>
          <w:lang w:eastAsia="ru-RU"/>
        </w:rPr>
        <w:t xml:space="preserve"> не позднее следующего рабочего дня с момента регистрации пакета документов:</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рассматривает документы, принятые от заявителя;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б) определяет специалиста, ответственного за подготовку результата муниципальной услуги (секретарь </w:t>
      </w:r>
      <w:r w:rsidR="00077F7B"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в) направляет документы, принятые от заявителя, на исполнение.</w:t>
      </w:r>
      <w:r w:rsidRPr="00BD1F80">
        <w:rPr>
          <w:rFonts w:ascii="Times New Roman" w:eastAsia="Times New Roman" w:hAnsi="Times New Roman" w:cs="Times New Roman"/>
          <w:sz w:val="26"/>
          <w:szCs w:val="26"/>
          <w:lang w:eastAsia="ru-RU"/>
        </w:rPr>
        <w:br/>
      </w:r>
      <w:r w:rsidRPr="00BD1F80">
        <w:rPr>
          <w:rFonts w:ascii="Times New Roman" w:eastAsia="Times New Roman" w:hAnsi="Times New Roman" w:cs="Times New Roman"/>
          <w:sz w:val="26"/>
          <w:szCs w:val="26"/>
          <w:bdr w:val="none" w:sz="0" w:space="0" w:color="auto" w:frame="1"/>
          <w:lang w:eastAsia="ru-RU"/>
        </w:rPr>
        <w:t>Результатом административной процедуры  является направление пакета документов специалисту, ответственному за подготовку результата муниципальной услуги в срок не позднее следующего дня за днем рассмотрения пакета документов должностным лицом, уполномоченным для определения ответственного за подготовку результата муниципальной услуги.</w:t>
      </w:r>
    </w:p>
    <w:p w:rsidR="00077F7B" w:rsidRPr="00BD1F80" w:rsidRDefault="00077F7B"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000645"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26</w:t>
      </w:r>
      <w:r w:rsidR="005027D4" w:rsidRPr="00BD1F80">
        <w:rPr>
          <w:rFonts w:ascii="Times New Roman" w:eastAsia="Times New Roman" w:hAnsi="Times New Roman" w:cs="Times New Roman"/>
          <w:sz w:val="26"/>
          <w:szCs w:val="26"/>
          <w:bdr w:val="none" w:sz="0" w:space="0" w:color="auto" w:frame="1"/>
          <w:lang w:eastAsia="ru-RU"/>
        </w:rPr>
        <w:t>. Рассмотрение документов и принятие решения в отношении поданного пакета документов.</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lastRenderedPageBreak/>
        <w:t xml:space="preserve">Основанием для начала административной процедуры «Рассмотрение документов» является получение секретарем </w:t>
      </w:r>
      <w:r w:rsidR="00077F7B"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 документов от должностного лица уполномоченного органа.</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Специалист, ответственный за подготовку результата муниципальной услуги (секретарь </w:t>
      </w:r>
      <w:r w:rsidR="00A06A89"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а) заносит в книгу регистрации заявление заявителя о признании в установленном порядке жилых помещений муниципального жилищного фонда непригодными для проживания, запись о принятом заявлении и пакете документов;</w:t>
      </w:r>
    </w:p>
    <w:p w:rsidR="00A06A89"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б) проводит проверку оснований для предоставления или отказа в предоставлении муниципальной услуги:</w:t>
      </w:r>
    </w:p>
    <w:p w:rsidR="00A06A89"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документы представлены в соответствии с перечнем документов, предусмотренными пунктом 9 административного регламента;</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предоставление муниципальной услуги входит в компетенцию администрации.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Максимальное время выполнения административных действий по проведению экспертизы документов, установлению оснований для предоставления или отказа в предоставлении муниципальной услуги не может превышать 5 рабочих дней.</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При рассмотрении документов заявителя секретарь </w:t>
      </w:r>
      <w:r w:rsidR="008E5B6B"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 в срок до 5 дней определяет:</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bdr w:val="none" w:sz="0" w:space="0" w:color="auto" w:frame="1"/>
          <w:lang w:eastAsia="ru-RU"/>
        </w:rPr>
        <w:t>перечень дополнительных документов (заключения соответствующих органов государственного контроля и надзора, заключение проектно-изыскательской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результатах,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в Положении требованиям.</w:t>
      </w:r>
      <w:proofErr w:type="gramEnd"/>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В случае соответствия документов установленным законодательством Российской Федерации и настоящим </w:t>
      </w:r>
      <w:r w:rsidR="005726BB" w:rsidRPr="00BD1F80">
        <w:rPr>
          <w:rFonts w:ascii="Times New Roman" w:eastAsia="Times New Roman" w:hAnsi="Times New Roman" w:cs="Times New Roman"/>
          <w:sz w:val="26"/>
          <w:szCs w:val="26"/>
          <w:bdr w:val="none" w:sz="0" w:space="0" w:color="auto" w:frame="1"/>
          <w:lang w:eastAsia="ru-RU"/>
        </w:rPr>
        <w:t xml:space="preserve">административным </w:t>
      </w:r>
      <w:r w:rsidRPr="00BD1F80">
        <w:rPr>
          <w:rFonts w:ascii="Times New Roman" w:eastAsia="Times New Roman" w:hAnsi="Times New Roman" w:cs="Times New Roman"/>
          <w:sz w:val="26"/>
          <w:szCs w:val="26"/>
          <w:bdr w:val="none" w:sz="0" w:space="0" w:color="auto" w:frame="1"/>
          <w:lang w:eastAsia="ru-RU"/>
        </w:rPr>
        <w:t>регламентом требованиям, специалист администрации, ответственный за предоставление муниципальной услуги</w:t>
      </w:r>
      <w:r w:rsidR="005726BB"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sz w:val="26"/>
          <w:szCs w:val="26"/>
          <w:bdr w:val="none" w:sz="0" w:space="0" w:color="auto" w:frame="1"/>
          <w:lang w:eastAsia="ru-RU"/>
        </w:rPr>
        <w:t xml:space="preserve"> передает их на рассмотрение </w:t>
      </w:r>
      <w:r w:rsidR="005726BB"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Результатом административной процедуры является передача пакета документов на рассмотрение межведомственной комиссии.</w:t>
      </w:r>
    </w:p>
    <w:p w:rsidR="005726BB" w:rsidRPr="00BD1F80" w:rsidRDefault="005726BB"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000645"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27</w:t>
      </w:r>
      <w:r w:rsidR="005027D4" w:rsidRPr="00BD1F80">
        <w:rPr>
          <w:rFonts w:ascii="Times New Roman" w:eastAsia="Times New Roman" w:hAnsi="Times New Roman" w:cs="Times New Roman"/>
          <w:sz w:val="26"/>
          <w:szCs w:val="26"/>
          <w:bdr w:val="none" w:sz="0" w:space="0" w:color="auto" w:frame="1"/>
          <w:lang w:eastAsia="ru-RU"/>
        </w:rPr>
        <w:t>. Подготовка и подписание проекта мотивированного отказа (в виде уведомления) в предоставлении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Основанием для начала административной процедуры «Подготовка и подписание проекта отказа» является установление оснований, указанных в пункте 12 административного регламента.</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случае если специалистом, ответственным за подготовку результата муниципальной услуги</w:t>
      </w:r>
      <w:r w:rsidR="003F3C5C"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sz w:val="26"/>
          <w:szCs w:val="26"/>
          <w:bdr w:val="none" w:sz="0" w:space="0" w:color="auto" w:frame="1"/>
          <w:lang w:eastAsia="ru-RU"/>
        </w:rPr>
        <w:t xml:space="preserve"> при проверке оснований для предоставления или отказа в предоставлении муниципальной услуги установлены основания, указанные в пункте 12 административного регламента, то принимается решение об отказе в предоставлении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Секретарем </w:t>
      </w:r>
      <w:r w:rsidR="003F3C5C"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 xml:space="preserve">омиссии в течение </w:t>
      </w:r>
      <w:proofErr w:type="gramStart"/>
      <w:r w:rsidRPr="00BD1F80">
        <w:rPr>
          <w:rFonts w:ascii="Times New Roman" w:eastAsia="Times New Roman" w:hAnsi="Times New Roman" w:cs="Times New Roman"/>
          <w:sz w:val="26"/>
          <w:szCs w:val="26"/>
          <w:bdr w:val="none" w:sz="0" w:space="0" w:color="auto" w:frame="1"/>
          <w:lang w:eastAsia="ru-RU"/>
        </w:rPr>
        <w:t>трех дней подготавливается</w:t>
      </w:r>
      <w:proofErr w:type="gramEnd"/>
      <w:r w:rsidRPr="00BD1F80">
        <w:rPr>
          <w:rFonts w:ascii="Times New Roman" w:eastAsia="Times New Roman" w:hAnsi="Times New Roman" w:cs="Times New Roman"/>
          <w:sz w:val="26"/>
          <w:szCs w:val="26"/>
          <w:bdr w:val="none" w:sz="0" w:space="0" w:color="auto" w:frame="1"/>
          <w:lang w:eastAsia="ru-RU"/>
        </w:rPr>
        <w:t xml:space="preserve"> мотивированный отказ (в виде уведомления) в предоставлении муниципальной услуги, уведомление подписывается уполномоченном лицом и доводится до </w:t>
      </w:r>
      <w:r w:rsidRPr="00BD1F80">
        <w:rPr>
          <w:rFonts w:ascii="Times New Roman" w:eastAsia="Times New Roman" w:hAnsi="Times New Roman" w:cs="Times New Roman"/>
          <w:sz w:val="26"/>
          <w:szCs w:val="26"/>
          <w:bdr w:val="none" w:sz="0" w:space="0" w:color="auto" w:frame="1"/>
          <w:lang w:eastAsia="ru-RU"/>
        </w:rPr>
        <w:lastRenderedPageBreak/>
        <w:t>заявителя в срок не более тридцати календарных дней с момента регистрации заявления с прилагаемым пакетом документов.</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Результатом административной процедуры является подписание мотивированного отказа (в виде уведомления) в предоставлении муниципальной услуги.</w:t>
      </w:r>
    </w:p>
    <w:p w:rsidR="003F3C5C" w:rsidRPr="00BD1F80" w:rsidRDefault="003F3C5C"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000645"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28</w:t>
      </w:r>
      <w:r w:rsidR="005027D4" w:rsidRPr="00BD1F80">
        <w:rPr>
          <w:rFonts w:ascii="Times New Roman" w:eastAsia="Times New Roman" w:hAnsi="Times New Roman" w:cs="Times New Roman"/>
          <w:sz w:val="26"/>
          <w:szCs w:val="26"/>
          <w:bdr w:val="none" w:sz="0" w:space="0" w:color="auto" w:frame="1"/>
          <w:lang w:eastAsia="ru-RU"/>
        </w:rPr>
        <w:t xml:space="preserve">. Рассмотрение пакета документов на </w:t>
      </w:r>
      <w:r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w:t>
      </w:r>
      <w:r w:rsidR="005027D4" w:rsidRPr="00BD1F80">
        <w:rPr>
          <w:rFonts w:ascii="Times New Roman" w:eastAsia="Times New Roman" w:hAnsi="Times New Roman" w:cs="Times New Roman"/>
          <w:sz w:val="26"/>
          <w:szCs w:val="26"/>
          <w:lang w:eastAsia="ru-RU"/>
        </w:rPr>
        <w:br/>
      </w:r>
      <w:r w:rsidR="005027D4" w:rsidRPr="00BD1F80">
        <w:rPr>
          <w:rFonts w:ascii="Times New Roman" w:eastAsia="Times New Roman" w:hAnsi="Times New Roman" w:cs="Times New Roman"/>
          <w:sz w:val="26"/>
          <w:szCs w:val="26"/>
          <w:bdr w:val="none" w:sz="0" w:space="0" w:color="auto" w:frame="1"/>
          <w:lang w:eastAsia="ru-RU"/>
        </w:rPr>
        <w:t xml:space="preserve">Основанием для начала административной процедуры «Работа </w:t>
      </w:r>
      <w:r w:rsidR="00B33063"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 xml:space="preserve">омиссии» является поступление пакета документов на рассмотрение </w:t>
      </w:r>
      <w:r w:rsidR="00B33063"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w:t>
      </w:r>
    </w:p>
    <w:p w:rsidR="00B33063" w:rsidRPr="00BD1F80" w:rsidRDefault="00000645" w:rsidP="00000645">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28</w:t>
      </w:r>
      <w:r w:rsidR="00F14745" w:rsidRPr="00BD1F80">
        <w:rPr>
          <w:rFonts w:ascii="Times New Roman" w:eastAsia="Times New Roman" w:hAnsi="Times New Roman" w:cs="Times New Roman"/>
          <w:sz w:val="26"/>
          <w:szCs w:val="26"/>
          <w:bdr w:val="none" w:sz="0" w:space="0" w:color="auto" w:frame="1"/>
          <w:lang w:eastAsia="ru-RU"/>
        </w:rPr>
        <w:t xml:space="preserve">.1. </w:t>
      </w:r>
      <w:r w:rsidR="005027D4" w:rsidRPr="00BD1F80">
        <w:rPr>
          <w:rFonts w:ascii="Times New Roman" w:eastAsia="Times New Roman" w:hAnsi="Times New Roman" w:cs="Times New Roman"/>
          <w:sz w:val="26"/>
          <w:szCs w:val="26"/>
          <w:bdr w:val="none" w:sz="0" w:space="0" w:color="auto" w:frame="1"/>
          <w:lang w:eastAsia="ru-RU"/>
        </w:rPr>
        <w:t>Для признания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  </w:t>
      </w:r>
      <w:r w:rsidR="00236A84" w:rsidRPr="00BD1F80">
        <w:rPr>
          <w:rFonts w:ascii="Times New Roman" w:eastAsia="Times New Roman" w:hAnsi="Times New Roman" w:cs="Times New Roman"/>
          <w:sz w:val="26"/>
          <w:szCs w:val="26"/>
          <w:bdr w:val="none" w:sz="0" w:space="0" w:color="auto" w:frame="1"/>
          <w:lang w:eastAsia="ru-RU"/>
        </w:rPr>
        <w:t>администрацией</w:t>
      </w:r>
      <w:r w:rsidR="005027D4" w:rsidRPr="00BD1F80">
        <w:rPr>
          <w:rFonts w:ascii="Times New Roman" w:eastAsia="Times New Roman" w:hAnsi="Times New Roman" w:cs="Times New Roman"/>
          <w:sz w:val="26"/>
          <w:szCs w:val="26"/>
          <w:bdr w:val="none" w:sz="0" w:space="0" w:color="auto" w:frame="1"/>
          <w:lang w:eastAsia="ru-RU"/>
        </w:rPr>
        <w:t xml:space="preserve"> </w:t>
      </w:r>
      <w:r w:rsidR="00236A84" w:rsidRPr="00BD1F80">
        <w:rPr>
          <w:rFonts w:ascii="Times New Roman" w:eastAsia="Times New Roman" w:hAnsi="Times New Roman" w:cs="Times New Roman"/>
          <w:sz w:val="26"/>
          <w:szCs w:val="26"/>
          <w:bdr w:val="none" w:sz="0" w:space="0" w:color="auto" w:frame="1"/>
          <w:lang w:eastAsia="ru-RU"/>
        </w:rPr>
        <w:t xml:space="preserve">создана </w:t>
      </w:r>
      <w:r w:rsidR="00236A84" w:rsidRPr="00BD1F80">
        <w:rPr>
          <w:rFonts w:ascii="Times New Roman" w:eastAsia="Times New Roman" w:hAnsi="Times New Roman" w:cs="Times New Roman"/>
          <w:sz w:val="26"/>
          <w:szCs w:val="26"/>
          <w:lang w:eastAsia="ru-RU"/>
        </w:rPr>
        <w:t>Комиссия</w:t>
      </w:r>
      <w:r w:rsidR="00B33063" w:rsidRPr="00BD1F80">
        <w:rPr>
          <w:rFonts w:ascii="Times New Roman" w:eastAsia="Times New Roman" w:hAnsi="Times New Roman" w:cs="Times New Roman"/>
          <w:sz w:val="26"/>
          <w:szCs w:val="26"/>
          <w:lang w:eastAsia="ru-RU"/>
        </w:rPr>
        <w:t xml:space="preserve"> для оценки жилых помещений жилищного фонда Российской Федерации, многоквартирных домов, находящихся в федеральной собственности, и муниципаль</w:t>
      </w:r>
      <w:r w:rsidR="001863BF" w:rsidRPr="00BD1F80">
        <w:rPr>
          <w:rFonts w:ascii="Times New Roman" w:eastAsia="Times New Roman" w:hAnsi="Times New Roman" w:cs="Times New Roman"/>
          <w:sz w:val="26"/>
          <w:szCs w:val="26"/>
          <w:lang w:eastAsia="ru-RU"/>
        </w:rPr>
        <w:t>ного жилищного фонда. В состав К</w:t>
      </w:r>
      <w:r w:rsidR="00B33063" w:rsidRPr="00BD1F80">
        <w:rPr>
          <w:rFonts w:ascii="Times New Roman" w:eastAsia="Times New Roman" w:hAnsi="Times New Roman" w:cs="Times New Roman"/>
          <w:sz w:val="26"/>
          <w:szCs w:val="26"/>
          <w:lang w:eastAsia="ru-RU"/>
        </w:rPr>
        <w:t xml:space="preserve">омиссии включаются представители </w:t>
      </w:r>
      <w:r w:rsidR="00236A84" w:rsidRPr="00BD1F80">
        <w:rPr>
          <w:rFonts w:ascii="Times New Roman" w:eastAsia="Times New Roman" w:hAnsi="Times New Roman" w:cs="Times New Roman"/>
          <w:sz w:val="26"/>
          <w:szCs w:val="26"/>
          <w:lang w:eastAsia="ru-RU"/>
        </w:rPr>
        <w:t>администрации</w:t>
      </w:r>
      <w:r w:rsidR="00B33063" w:rsidRPr="00BD1F80">
        <w:rPr>
          <w:rFonts w:ascii="Times New Roman" w:eastAsia="Times New Roman" w:hAnsi="Times New Roman" w:cs="Times New Roman"/>
          <w:sz w:val="26"/>
          <w:szCs w:val="26"/>
          <w:lang w:eastAsia="ru-RU"/>
        </w:rPr>
        <w:t>. Пре</w:t>
      </w:r>
      <w:r w:rsidR="001863BF" w:rsidRPr="00BD1F80">
        <w:rPr>
          <w:rFonts w:ascii="Times New Roman" w:eastAsia="Times New Roman" w:hAnsi="Times New Roman" w:cs="Times New Roman"/>
          <w:sz w:val="26"/>
          <w:szCs w:val="26"/>
          <w:lang w:eastAsia="ru-RU"/>
        </w:rPr>
        <w:t>дседателем К</w:t>
      </w:r>
      <w:r w:rsidR="00B33063" w:rsidRPr="00BD1F80">
        <w:rPr>
          <w:rFonts w:ascii="Times New Roman" w:eastAsia="Times New Roman" w:hAnsi="Times New Roman" w:cs="Times New Roman"/>
          <w:sz w:val="26"/>
          <w:szCs w:val="26"/>
          <w:lang w:eastAsia="ru-RU"/>
        </w:rPr>
        <w:t xml:space="preserve">омиссии назначается должностное лицо </w:t>
      </w:r>
      <w:r w:rsidR="00236A84" w:rsidRPr="00BD1F80">
        <w:rPr>
          <w:rFonts w:ascii="Times New Roman" w:eastAsia="Times New Roman" w:hAnsi="Times New Roman" w:cs="Times New Roman"/>
          <w:sz w:val="26"/>
          <w:szCs w:val="26"/>
          <w:lang w:eastAsia="ru-RU"/>
        </w:rPr>
        <w:t>администрации</w:t>
      </w:r>
      <w:r w:rsidR="00B33063" w:rsidRPr="00BD1F80">
        <w:rPr>
          <w:rFonts w:ascii="Times New Roman" w:eastAsia="Times New Roman" w:hAnsi="Times New Roman" w:cs="Times New Roman"/>
          <w:sz w:val="26"/>
          <w:szCs w:val="26"/>
          <w:lang w:eastAsia="ru-RU"/>
        </w:rPr>
        <w:t>.</w:t>
      </w:r>
    </w:p>
    <w:p w:rsidR="00B33063" w:rsidRPr="00BD1F80" w:rsidRDefault="001863BF" w:rsidP="001863BF">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 xml:space="preserve">В </w:t>
      </w:r>
      <w:r w:rsidR="00B26E77" w:rsidRPr="00BD1F80">
        <w:rPr>
          <w:rFonts w:ascii="Times New Roman" w:eastAsia="Times New Roman" w:hAnsi="Times New Roman" w:cs="Times New Roman"/>
          <w:sz w:val="26"/>
          <w:szCs w:val="26"/>
          <w:lang w:eastAsia="ru-RU"/>
        </w:rPr>
        <w:t>состав К</w:t>
      </w:r>
      <w:r w:rsidR="00B33063" w:rsidRPr="00BD1F80">
        <w:rPr>
          <w:rFonts w:ascii="Times New Roman" w:eastAsia="Times New Roman" w:hAnsi="Times New Roman" w:cs="Times New Roman"/>
          <w:sz w:val="26"/>
          <w:szCs w:val="26"/>
          <w:lang w:eastAsia="ru-RU"/>
        </w:rPr>
        <w:t>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 (далее - органы государственного надзора (контроля), на проведение инвентаризации и регистрации объектов недвижимости, находящихся в городских и сельских поселениях, других муниципальных образованиях, а также в случае</w:t>
      </w:r>
      <w:proofErr w:type="gramEnd"/>
      <w:r w:rsidR="00B33063" w:rsidRPr="00BD1F80">
        <w:rPr>
          <w:rFonts w:ascii="Times New Roman" w:eastAsia="Times New Roman" w:hAnsi="Times New Roman" w:cs="Times New Roman"/>
          <w:sz w:val="26"/>
          <w:szCs w:val="26"/>
          <w:lang w:eastAsia="ru-RU"/>
        </w:rPr>
        <w:t xml:space="preserve"> необходимости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5027D4" w:rsidRPr="00BD1F80" w:rsidRDefault="00236A84" w:rsidP="00236A84">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Комиссия</w:t>
      </w:r>
      <w:r w:rsidR="005027D4" w:rsidRPr="00BD1F80">
        <w:rPr>
          <w:rFonts w:ascii="Times New Roman" w:eastAsia="Times New Roman" w:hAnsi="Times New Roman" w:cs="Times New Roman"/>
          <w:sz w:val="26"/>
          <w:szCs w:val="26"/>
          <w:bdr w:val="none" w:sz="0" w:space="0" w:color="auto" w:frame="1"/>
          <w:lang w:eastAsia="ru-RU"/>
        </w:rPr>
        <w:t xml:space="preserve"> при принятии решения руководствуется требованиями, установленными Положением.</w:t>
      </w:r>
    </w:p>
    <w:p w:rsidR="005027D4" w:rsidRPr="00BD1F80" w:rsidRDefault="00B26E77" w:rsidP="00287342">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К работе в К</w:t>
      </w:r>
      <w:r w:rsidR="005027D4" w:rsidRPr="00BD1F80">
        <w:rPr>
          <w:rFonts w:ascii="Times New Roman" w:eastAsia="Times New Roman" w:hAnsi="Times New Roman" w:cs="Times New Roman"/>
          <w:sz w:val="26"/>
          <w:szCs w:val="26"/>
          <w:bdr w:val="none" w:sz="0" w:space="0" w:color="auto" w:frame="1"/>
          <w:lang w:eastAsia="ru-RU"/>
        </w:rPr>
        <w:t>омиссии привлекается с правом совещательного голоса собственник жилого помещения (уполномоченное им лицо), а в необходимых случаях - квалифицированные эксперты проектно-изыскательских организаций с правом решающего голоса.</w:t>
      </w:r>
    </w:p>
    <w:p w:rsidR="00287342" w:rsidRPr="00BD1F80" w:rsidRDefault="00B26E77" w:rsidP="00B26E77">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В случае если К</w:t>
      </w:r>
      <w:r w:rsidR="00287342" w:rsidRPr="00BD1F80">
        <w:rPr>
          <w:rFonts w:ascii="Times New Roman" w:eastAsia="Times New Roman" w:hAnsi="Times New Roman" w:cs="Times New Roman"/>
          <w:sz w:val="26"/>
          <w:szCs w:val="26"/>
          <w:lang w:eastAsia="ru-RU"/>
        </w:rPr>
        <w:t>омиссией проводится оценка жилых помещений жилищного фонда Российской Федерации или многоквартирного дома, находящегося в федер</w:t>
      </w:r>
      <w:r w:rsidRPr="00BD1F80">
        <w:rPr>
          <w:rFonts w:ascii="Times New Roman" w:eastAsia="Times New Roman" w:hAnsi="Times New Roman" w:cs="Times New Roman"/>
          <w:sz w:val="26"/>
          <w:szCs w:val="26"/>
          <w:lang w:eastAsia="ru-RU"/>
        </w:rPr>
        <w:t>альной собственности, в состав К</w:t>
      </w:r>
      <w:r w:rsidR="00287342" w:rsidRPr="00BD1F80">
        <w:rPr>
          <w:rFonts w:ascii="Times New Roman" w:eastAsia="Times New Roman" w:hAnsi="Times New Roman" w:cs="Times New Roman"/>
          <w:sz w:val="26"/>
          <w:szCs w:val="26"/>
          <w:lang w:eastAsia="ru-RU"/>
        </w:rPr>
        <w:t>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w:t>
      </w:r>
      <w:r w:rsidRPr="00BD1F80">
        <w:rPr>
          <w:rFonts w:ascii="Times New Roman" w:eastAsia="Times New Roman" w:hAnsi="Times New Roman" w:cs="Times New Roman"/>
          <w:sz w:val="26"/>
          <w:szCs w:val="26"/>
          <w:lang w:eastAsia="ru-RU"/>
        </w:rPr>
        <w:t>ениваемого имущества. В состав К</w:t>
      </w:r>
      <w:r w:rsidR="00287342" w:rsidRPr="00BD1F80">
        <w:rPr>
          <w:rFonts w:ascii="Times New Roman" w:eastAsia="Times New Roman" w:hAnsi="Times New Roman" w:cs="Times New Roman"/>
          <w:sz w:val="26"/>
          <w:szCs w:val="26"/>
          <w:lang w:eastAsia="ru-RU"/>
        </w:rPr>
        <w:t>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органу либо его подведомственному предприятию (</w:t>
      </w:r>
      <w:proofErr w:type="gramStart"/>
      <w:r w:rsidR="00287342" w:rsidRPr="00BD1F80">
        <w:rPr>
          <w:rFonts w:ascii="Times New Roman" w:eastAsia="Times New Roman" w:hAnsi="Times New Roman" w:cs="Times New Roman"/>
          <w:sz w:val="26"/>
          <w:szCs w:val="26"/>
          <w:lang w:eastAsia="ru-RU"/>
        </w:rPr>
        <w:t xml:space="preserve">учреждению) </w:t>
      </w:r>
      <w:proofErr w:type="gramEnd"/>
      <w:r w:rsidR="00287342" w:rsidRPr="00BD1F80">
        <w:rPr>
          <w:rFonts w:ascii="Times New Roman" w:eastAsia="Times New Roman" w:hAnsi="Times New Roman" w:cs="Times New Roman"/>
          <w:sz w:val="26"/>
          <w:szCs w:val="26"/>
          <w:lang w:eastAsia="ru-RU"/>
        </w:rPr>
        <w:t>оцениваемое имущество принадлежит на соответствующем вещном праве (далее - правообладатель).</w:t>
      </w:r>
    </w:p>
    <w:p w:rsidR="00287342" w:rsidRPr="00BD1F80" w:rsidRDefault="00287342" w:rsidP="005C303B">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w:t>
      </w:r>
      <w:r w:rsidRPr="00BD1F80">
        <w:rPr>
          <w:rFonts w:ascii="Times New Roman" w:eastAsia="Times New Roman" w:hAnsi="Times New Roman" w:cs="Times New Roman"/>
          <w:sz w:val="26"/>
          <w:szCs w:val="26"/>
          <w:lang w:eastAsia="ru-RU"/>
        </w:rPr>
        <w:lastRenderedPageBreak/>
        <w:t xml:space="preserve">исполнительной власти </w:t>
      </w:r>
      <w:r w:rsidR="005C303B" w:rsidRPr="00BD1F80">
        <w:rPr>
          <w:rFonts w:ascii="Times New Roman" w:eastAsia="Times New Roman" w:hAnsi="Times New Roman" w:cs="Times New Roman"/>
          <w:sz w:val="26"/>
          <w:szCs w:val="26"/>
          <w:lang w:eastAsia="ru-RU"/>
        </w:rPr>
        <w:t>Брянской области</w:t>
      </w:r>
      <w:r w:rsidRPr="00BD1F80">
        <w:rPr>
          <w:rFonts w:ascii="Times New Roman" w:eastAsia="Times New Roman" w:hAnsi="Times New Roman" w:cs="Times New Roman"/>
          <w:sz w:val="26"/>
          <w:szCs w:val="26"/>
          <w:lang w:eastAsia="ru-RU"/>
        </w:rPr>
        <w:t xml:space="preserve"> или </w:t>
      </w:r>
      <w:r w:rsidR="005C303B" w:rsidRPr="00BD1F80">
        <w:rPr>
          <w:rFonts w:ascii="Times New Roman" w:eastAsia="Times New Roman" w:hAnsi="Times New Roman" w:cs="Times New Roman"/>
          <w:sz w:val="26"/>
          <w:szCs w:val="26"/>
          <w:lang w:eastAsia="ru-RU"/>
        </w:rPr>
        <w:t>администрацией</w:t>
      </w:r>
      <w:r w:rsidRPr="00BD1F80">
        <w:rPr>
          <w:rFonts w:ascii="Times New Roman" w:eastAsia="Times New Roman" w:hAnsi="Times New Roman" w:cs="Times New Roman"/>
          <w:sz w:val="26"/>
          <w:szCs w:val="26"/>
          <w:lang w:eastAsia="ru-RU"/>
        </w:rPr>
        <w:t xml:space="preserve"> (за исключением жилых помещений жилищного фонда Российской Федерации и многоквартирных домов, находящихся в федеральной</w:t>
      </w:r>
      <w:r w:rsidR="005C303B" w:rsidRPr="00BD1F80">
        <w:rPr>
          <w:rFonts w:ascii="Times New Roman" w:eastAsia="Times New Roman" w:hAnsi="Times New Roman" w:cs="Times New Roman"/>
          <w:sz w:val="26"/>
          <w:szCs w:val="26"/>
          <w:lang w:eastAsia="ru-RU"/>
        </w:rPr>
        <w:t xml:space="preserve"> собственности). </w:t>
      </w:r>
      <w:proofErr w:type="gramStart"/>
      <w:r w:rsidR="005C303B" w:rsidRPr="00BD1F80">
        <w:rPr>
          <w:rFonts w:ascii="Times New Roman" w:eastAsia="Times New Roman" w:hAnsi="Times New Roman" w:cs="Times New Roman"/>
          <w:sz w:val="26"/>
          <w:szCs w:val="26"/>
          <w:lang w:eastAsia="ru-RU"/>
        </w:rPr>
        <w:t>В случае если К</w:t>
      </w:r>
      <w:r w:rsidRPr="00BD1F80">
        <w:rPr>
          <w:rFonts w:ascii="Times New Roman" w:eastAsia="Times New Roman" w:hAnsi="Times New Roman" w:cs="Times New Roman"/>
          <w:sz w:val="26"/>
          <w:szCs w:val="26"/>
          <w:lang w:eastAsia="ru-RU"/>
        </w:rPr>
        <w:t>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на основании заключения комиссии, оформленного</w:t>
      </w:r>
      <w:proofErr w:type="gramEnd"/>
      <w:r w:rsidRPr="00BD1F80">
        <w:rPr>
          <w:rFonts w:ascii="Times New Roman" w:eastAsia="Times New Roman" w:hAnsi="Times New Roman" w:cs="Times New Roman"/>
          <w:sz w:val="26"/>
          <w:szCs w:val="26"/>
          <w:lang w:eastAsia="ru-RU"/>
        </w:rPr>
        <w:t xml:space="preserve"> в порядке, предусмотренном Положением.</w:t>
      </w:r>
    </w:p>
    <w:p w:rsidR="005027D4" w:rsidRPr="00BD1F80" w:rsidRDefault="005C303B"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28</w:t>
      </w:r>
      <w:r w:rsidR="00F14745" w:rsidRPr="00BD1F80">
        <w:rPr>
          <w:rFonts w:ascii="Times New Roman" w:eastAsia="Times New Roman" w:hAnsi="Times New Roman" w:cs="Times New Roman"/>
          <w:sz w:val="26"/>
          <w:szCs w:val="26"/>
          <w:bdr w:val="none" w:sz="0" w:space="0" w:color="auto" w:frame="1"/>
          <w:lang w:eastAsia="ru-RU"/>
        </w:rPr>
        <w:t xml:space="preserve">.2. </w:t>
      </w:r>
      <w:r w:rsidR="005027D4" w:rsidRPr="00BD1F80">
        <w:rPr>
          <w:rFonts w:ascii="Times New Roman" w:eastAsia="Times New Roman" w:hAnsi="Times New Roman" w:cs="Times New Roman"/>
          <w:sz w:val="26"/>
          <w:szCs w:val="26"/>
          <w:bdr w:val="none" w:sz="0" w:space="0" w:color="auto" w:frame="1"/>
          <w:lang w:eastAsia="ru-RU"/>
        </w:rPr>
        <w:t xml:space="preserve">Секретарем </w:t>
      </w:r>
      <w:r w:rsidR="00D35BD5"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 xml:space="preserve">омиссии назначается дата с извещением всех членов комиссии о проведении заседания </w:t>
      </w:r>
      <w:r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w:t>
      </w:r>
    </w:p>
    <w:p w:rsidR="00F14745" w:rsidRPr="00BD1F80" w:rsidRDefault="00F14745" w:rsidP="005C303B">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Положении требованиям и принимает решения в порядке, предусмотренном пунктом 47 Положения</w:t>
      </w:r>
      <w:r w:rsidR="00BD1F80">
        <w:rPr>
          <w:rFonts w:ascii="Times New Roman" w:eastAsia="Times New Roman" w:hAnsi="Times New Roman" w:cs="Times New Roman"/>
          <w:sz w:val="26"/>
          <w:szCs w:val="26"/>
          <w:lang w:eastAsia="ru-RU"/>
        </w:rPr>
        <w:t>.</w:t>
      </w:r>
      <w:proofErr w:type="gramEnd"/>
    </w:p>
    <w:p w:rsidR="00CE6882" w:rsidRPr="00BD1F80" w:rsidRDefault="00CE6882" w:rsidP="005C303B">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При оценке соответствия находящегося в эксплуатации помещения установленным в Положении требованиям проверяется его фактическое состояние. </w:t>
      </w:r>
      <w:proofErr w:type="gramStart"/>
      <w:r w:rsidRPr="00BD1F80">
        <w:rPr>
          <w:rFonts w:ascii="Times New Roman" w:eastAsia="Times New Roman" w:hAnsi="Times New Roman" w:cs="Times New Roman"/>
          <w:sz w:val="26"/>
          <w:szCs w:val="26"/>
          <w:lang w:eastAsia="ru-RU"/>
        </w:rP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rsidRPr="00BD1F80">
        <w:rPr>
          <w:rFonts w:ascii="Times New Roman" w:eastAsia="Times New Roman" w:hAnsi="Times New Roman" w:cs="Times New Roman"/>
          <w:sz w:val="26"/>
          <w:szCs w:val="26"/>
          <w:lang w:eastAsia="ru-RU"/>
        </w:rPr>
        <w:t xml:space="preserve"> также месторасположения жилого помещения.</w:t>
      </w:r>
    </w:p>
    <w:p w:rsidR="00CE6882" w:rsidRPr="00BD1F80" w:rsidRDefault="005C303B" w:rsidP="00723014">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 28</w:t>
      </w:r>
      <w:r w:rsidR="00B12584" w:rsidRPr="00BD1F80">
        <w:rPr>
          <w:rFonts w:ascii="Times New Roman" w:eastAsia="Times New Roman" w:hAnsi="Times New Roman" w:cs="Times New Roman"/>
          <w:sz w:val="26"/>
          <w:szCs w:val="26"/>
          <w:lang w:eastAsia="ru-RU"/>
        </w:rPr>
        <w:t xml:space="preserve">.3. </w:t>
      </w:r>
      <w:r w:rsidR="00CE6882" w:rsidRPr="00BD1F80">
        <w:rPr>
          <w:rFonts w:ascii="Times New Roman" w:eastAsia="Times New Roman" w:hAnsi="Times New Roman" w:cs="Times New Roman"/>
          <w:sz w:val="26"/>
          <w:szCs w:val="26"/>
          <w:lang w:eastAsia="ru-RU"/>
        </w:rPr>
        <w:t xml:space="preserve"> Процедура проведения оценки соответствия помещения установленным в Положении требованиям включает:</w:t>
      </w:r>
    </w:p>
    <w:p w:rsidR="00CE6882" w:rsidRPr="00BD1F80" w:rsidRDefault="00CE6882" w:rsidP="00607B50">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прием и рассмотрение заявления и прилагаемых к нему обосновывающих документов;</w:t>
      </w:r>
    </w:p>
    <w:p w:rsidR="00CE6882" w:rsidRPr="00BD1F80" w:rsidRDefault="00CE6882" w:rsidP="00607B50">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Положении требованиям;</w:t>
      </w:r>
    </w:p>
    <w:p w:rsidR="00CE6882" w:rsidRPr="00BD1F80" w:rsidRDefault="00CE6882" w:rsidP="00607B50">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CE6882" w:rsidRPr="00BD1F80" w:rsidRDefault="00B12584" w:rsidP="00607B50">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работу К</w:t>
      </w:r>
      <w:r w:rsidR="00CE6882" w:rsidRPr="00BD1F80">
        <w:rPr>
          <w:rFonts w:ascii="Times New Roman" w:eastAsia="Times New Roman" w:hAnsi="Times New Roman" w:cs="Times New Roman"/>
          <w:sz w:val="26"/>
          <w:szCs w:val="26"/>
          <w:lang w:eastAsia="ru-RU"/>
        </w:rPr>
        <w:t>омиссии по оценке пригодности (непригодности) жилых помещений для постоянного проживания;</w:t>
      </w:r>
    </w:p>
    <w:p w:rsidR="00CE6882" w:rsidRPr="00BD1F80" w:rsidRDefault="00B12584" w:rsidP="00607B50">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составление Комиссией З</w:t>
      </w:r>
      <w:r w:rsidR="00CE6882" w:rsidRPr="00BD1F80">
        <w:rPr>
          <w:rFonts w:ascii="Times New Roman" w:eastAsia="Times New Roman" w:hAnsi="Times New Roman" w:cs="Times New Roman"/>
          <w:sz w:val="26"/>
          <w:szCs w:val="26"/>
          <w:lang w:eastAsia="ru-RU"/>
        </w:rPr>
        <w:t xml:space="preserve">аключения в порядке, предусмотренном пунктом 47 </w:t>
      </w:r>
      <w:r w:rsidR="00723014" w:rsidRPr="00BD1F80">
        <w:rPr>
          <w:rFonts w:ascii="Times New Roman" w:eastAsia="Times New Roman" w:hAnsi="Times New Roman" w:cs="Times New Roman"/>
          <w:sz w:val="26"/>
          <w:szCs w:val="26"/>
          <w:lang w:eastAsia="ru-RU"/>
        </w:rPr>
        <w:t>Положения</w:t>
      </w:r>
      <w:r w:rsidR="00CE6882" w:rsidRPr="00BD1F80">
        <w:rPr>
          <w:rFonts w:ascii="Times New Roman" w:eastAsia="Times New Roman" w:hAnsi="Times New Roman" w:cs="Times New Roman"/>
          <w:sz w:val="26"/>
          <w:szCs w:val="26"/>
          <w:lang w:eastAsia="ru-RU"/>
        </w:rPr>
        <w:t>;</w:t>
      </w:r>
    </w:p>
    <w:p w:rsidR="009A3D93" w:rsidRPr="00BD1F80" w:rsidRDefault="00CE6882" w:rsidP="00607B50">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составление акта обследовани</w:t>
      </w:r>
      <w:r w:rsidR="00652B1D" w:rsidRPr="00BD1F80">
        <w:rPr>
          <w:rFonts w:ascii="Times New Roman" w:eastAsia="Times New Roman" w:hAnsi="Times New Roman" w:cs="Times New Roman"/>
          <w:sz w:val="26"/>
          <w:szCs w:val="26"/>
          <w:lang w:eastAsia="ru-RU"/>
        </w:rPr>
        <w:t>я помещения (в случае принятия К</w:t>
      </w:r>
      <w:r w:rsidRPr="00BD1F80">
        <w:rPr>
          <w:rFonts w:ascii="Times New Roman" w:eastAsia="Times New Roman" w:hAnsi="Times New Roman" w:cs="Times New Roman"/>
          <w:sz w:val="26"/>
          <w:szCs w:val="26"/>
          <w:lang w:eastAsia="ru-RU"/>
        </w:rPr>
        <w:t>омиссией решения о необходимости проведен</w:t>
      </w:r>
      <w:r w:rsidR="00652B1D" w:rsidRPr="00BD1F80">
        <w:rPr>
          <w:rFonts w:ascii="Times New Roman" w:eastAsia="Times New Roman" w:hAnsi="Times New Roman" w:cs="Times New Roman"/>
          <w:sz w:val="26"/>
          <w:szCs w:val="26"/>
          <w:lang w:eastAsia="ru-RU"/>
        </w:rPr>
        <w:t>ия обследования) и составление К</w:t>
      </w:r>
      <w:r w:rsidRPr="00BD1F80">
        <w:rPr>
          <w:rFonts w:ascii="Times New Roman" w:eastAsia="Times New Roman" w:hAnsi="Times New Roman" w:cs="Times New Roman"/>
          <w:sz w:val="26"/>
          <w:szCs w:val="26"/>
          <w:lang w:eastAsia="ru-RU"/>
        </w:rPr>
        <w:t>омиссией на основании выводов и р</w:t>
      </w:r>
      <w:r w:rsidR="00652B1D" w:rsidRPr="00BD1F80">
        <w:rPr>
          <w:rFonts w:ascii="Times New Roman" w:eastAsia="Times New Roman" w:hAnsi="Times New Roman" w:cs="Times New Roman"/>
          <w:sz w:val="26"/>
          <w:szCs w:val="26"/>
          <w:lang w:eastAsia="ru-RU"/>
        </w:rPr>
        <w:t>екомендаций, указанных в акте, Заключения. При этом решение К</w:t>
      </w:r>
      <w:r w:rsidRPr="00BD1F80">
        <w:rPr>
          <w:rFonts w:ascii="Times New Roman" w:eastAsia="Times New Roman" w:hAnsi="Times New Roman" w:cs="Times New Roman"/>
          <w:sz w:val="26"/>
          <w:szCs w:val="26"/>
          <w:lang w:eastAsia="ru-RU"/>
        </w:rPr>
        <w:t>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Pr="00BD1F80">
        <w:rPr>
          <w:rFonts w:ascii="Times New Roman" w:eastAsia="Times New Roman" w:hAnsi="Times New Roman" w:cs="Times New Roman"/>
          <w:sz w:val="26"/>
          <w:szCs w:val="26"/>
          <w:lang w:eastAsia="ru-RU"/>
        </w:rPr>
        <w:t>и</w:t>
      </w:r>
      <w:proofErr w:type="gramEnd"/>
      <w:r w:rsidRPr="00BD1F80">
        <w:rPr>
          <w:rFonts w:ascii="Times New Roman" w:eastAsia="Times New Roman" w:hAnsi="Times New Roman" w:cs="Times New Roman"/>
          <w:sz w:val="26"/>
          <w:szCs w:val="26"/>
          <w:lang w:eastAsia="ru-RU"/>
        </w:rPr>
        <w:t xml:space="preserve"> специализированной организации, проводящей обследование</w:t>
      </w:r>
      <w:r w:rsidR="00607B50" w:rsidRPr="00BD1F80">
        <w:rPr>
          <w:rFonts w:ascii="Times New Roman" w:eastAsia="Times New Roman" w:hAnsi="Times New Roman" w:cs="Times New Roman"/>
          <w:sz w:val="26"/>
          <w:szCs w:val="26"/>
          <w:lang w:eastAsia="ru-RU"/>
        </w:rPr>
        <w:t>.</w:t>
      </w:r>
    </w:p>
    <w:p w:rsidR="00607B50" w:rsidRPr="00BD1F80" w:rsidRDefault="00607B50" w:rsidP="00607B50">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 </w:t>
      </w:r>
      <w:proofErr w:type="gramStart"/>
      <w:r w:rsidRPr="00BD1F80">
        <w:rPr>
          <w:rFonts w:ascii="Times New Roman" w:eastAsia="Times New Roman" w:hAnsi="Times New Roman" w:cs="Times New Roman"/>
          <w:sz w:val="26"/>
          <w:szCs w:val="26"/>
          <w:bdr w:val="none" w:sz="0" w:space="0" w:color="auto" w:frame="1"/>
          <w:lang w:eastAsia="ru-RU"/>
        </w:rPr>
        <w:t>В случае если в ходе работы Комиссия приняла решение назначить дополнительные обследования и испытания в целях проведения необходимых уточнений, результаты которых приобщаются к документам, ранее представленным на рассмотрение, Комиссией определяется состав привлекаемых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roofErr w:type="gramEnd"/>
      <w:r w:rsidRPr="00BD1F80">
        <w:rPr>
          <w:rFonts w:ascii="Times New Roman" w:eastAsia="Times New Roman" w:hAnsi="Times New Roman" w:cs="Times New Roman"/>
          <w:sz w:val="26"/>
          <w:szCs w:val="26"/>
          <w:bdr w:val="none" w:sz="0" w:space="0" w:color="auto" w:frame="1"/>
          <w:lang w:eastAsia="ru-RU"/>
        </w:rPr>
        <w:t xml:space="preserve"> Участники обследования и заявители оповещаются секретарем Комиссии о дне выезда в день принятия решения о проведении обследования помещения;</w:t>
      </w:r>
    </w:p>
    <w:p w:rsidR="00607B50" w:rsidRPr="00BD1F80" w:rsidRDefault="00607B50" w:rsidP="00723014">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Дополнительное обследование помещения проводится в течение двух рабочих дней со дня назначения дополнительного обследования.</w:t>
      </w:r>
    </w:p>
    <w:p w:rsidR="00CE6882" w:rsidRPr="00BD1F80" w:rsidRDefault="00CE6882" w:rsidP="00723014">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принятие соответствующим федеральным органом исполнительной власти, органом исполнительной власти </w:t>
      </w:r>
      <w:r w:rsidR="00DD3891" w:rsidRPr="00BD1F80">
        <w:rPr>
          <w:rFonts w:ascii="Times New Roman" w:eastAsia="Times New Roman" w:hAnsi="Times New Roman" w:cs="Times New Roman"/>
          <w:sz w:val="26"/>
          <w:szCs w:val="26"/>
          <w:lang w:eastAsia="ru-RU"/>
        </w:rPr>
        <w:t>Брянской области</w:t>
      </w:r>
      <w:r w:rsidRPr="00BD1F80">
        <w:rPr>
          <w:rFonts w:ascii="Times New Roman" w:eastAsia="Times New Roman" w:hAnsi="Times New Roman" w:cs="Times New Roman"/>
          <w:sz w:val="26"/>
          <w:szCs w:val="26"/>
          <w:lang w:eastAsia="ru-RU"/>
        </w:rPr>
        <w:t xml:space="preserve">, </w:t>
      </w:r>
      <w:r w:rsidR="00DD3891" w:rsidRPr="00BD1F80">
        <w:rPr>
          <w:rFonts w:ascii="Times New Roman" w:eastAsia="Times New Roman" w:hAnsi="Times New Roman" w:cs="Times New Roman"/>
          <w:sz w:val="26"/>
          <w:szCs w:val="26"/>
          <w:lang w:eastAsia="ru-RU"/>
        </w:rPr>
        <w:t>администрацией</w:t>
      </w:r>
      <w:r w:rsidR="00652B1D" w:rsidRPr="00BD1F80">
        <w:rPr>
          <w:rFonts w:ascii="Times New Roman" w:eastAsia="Times New Roman" w:hAnsi="Times New Roman" w:cs="Times New Roman"/>
          <w:sz w:val="26"/>
          <w:szCs w:val="26"/>
          <w:lang w:eastAsia="ru-RU"/>
        </w:rPr>
        <w:t xml:space="preserve"> решения по итогам работы К</w:t>
      </w:r>
      <w:r w:rsidRPr="00BD1F80">
        <w:rPr>
          <w:rFonts w:ascii="Times New Roman" w:eastAsia="Times New Roman" w:hAnsi="Times New Roman" w:cs="Times New Roman"/>
          <w:sz w:val="26"/>
          <w:szCs w:val="26"/>
          <w:lang w:eastAsia="ru-RU"/>
        </w:rPr>
        <w:t>омиссии;</w:t>
      </w:r>
    </w:p>
    <w:p w:rsidR="00CE6882" w:rsidRPr="00BD1F80" w:rsidRDefault="00CE6882" w:rsidP="00CE6882">
      <w:pPr>
        <w:spacing w:after="0" w:line="240" w:lineRule="auto"/>
        <w:ind w:firstLine="547"/>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передача по одному экземпляру решения заявителю и собственнику жилого помещения (третий экземпляр о</w:t>
      </w:r>
      <w:r w:rsidR="00652B1D" w:rsidRPr="00BD1F80">
        <w:rPr>
          <w:rFonts w:ascii="Times New Roman" w:eastAsia="Times New Roman" w:hAnsi="Times New Roman" w:cs="Times New Roman"/>
          <w:sz w:val="26"/>
          <w:szCs w:val="26"/>
          <w:lang w:eastAsia="ru-RU"/>
        </w:rPr>
        <w:t>стается в деле, сформированном К</w:t>
      </w:r>
      <w:r w:rsidRPr="00BD1F80">
        <w:rPr>
          <w:rFonts w:ascii="Times New Roman" w:eastAsia="Times New Roman" w:hAnsi="Times New Roman" w:cs="Times New Roman"/>
          <w:sz w:val="26"/>
          <w:szCs w:val="26"/>
          <w:lang w:eastAsia="ru-RU"/>
        </w:rPr>
        <w:t>омиссией).</w:t>
      </w:r>
    </w:p>
    <w:p w:rsidR="005D47C9" w:rsidRPr="00BD1F80" w:rsidRDefault="00723014" w:rsidP="005D47C9">
      <w:pPr>
        <w:spacing w:after="0" w:line="240" w:lineRule="auto"/>
        <w:ind w:firstLine="544"/>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28</w:t>
      </w:r>
      <w:r w:rsidR="00DD3891" w:rsidRPr="00BD1F80">
        <w:rPr>
          <w:rFonts w:ascii="Times New Roman" w:eastAsia="Times New Roman" w:hAnsi="Times New Roman" w:cs="Times New Roman"/>
          <w:sz w:val="26"/>
          <w:szCs w:val="26"/>
          <w:lang w:eastAsia="ru-RU"/>
        </w:rPr>
        <w:t xml:space="preserve">.4. </w:t>
      </w:r>
      <w:r w:rsidRPr="00BD1F80">
        <w:rPr>
          <w:rFonts w:ascii="Times New Roman" w:eastAsia="Times New Roman" w:hAnsi="Times New Roman" w:cs="Times New Roman"/>
          <w:sz w:val="26"/>
          <w:szCs w:val="26"/>
          <w:lang w:eastAsia="ru-RU"/>
        </w:rPr>
        <w:t>В случае если К</w:t>
      </w:r>
      <w:r w:rsidR="005D47C9" w:rsidRPr="00BD1F80">
        <w:rPr>
          <w:rFonts w:ascii="Times New Roman" w:eastAsia="Times New Roman" w:hAnsi="Times New Roman" w:cs="Times New Roman"/>
          <w:sz w:val="26"/>
          <w:szCs w:val="26"/>
          <w:lang w:eastAsia="ru-RU"/>
        </w:rPr>
        <w:t xml:space="preserve">омиссией проводится оценка жилых помещений жилищного фонда Российской Федерации или многоквартирного дома, находящегося в федеральной собственности, </w:t>
      </w:r>
      <w:r w:rsidR="00DD3891" w:rsidRPr="00BD1F80">
        <w:rPr>
          <w:rFonts w:ascii="Times New Roman" w:eastAsia="Times New Roman" w:hAnsi="Times New Roman" w:cs="Times New Roman"/>
          <w:sz w:val="26"/>
          <w:szCs w:val="26"/>
          <w:lang w:eastAsia="ru-RU"/>
        </w:rPr>
        <w:t>администрация</w:t>
      </w:r>
      <w:r w:rsidR="005D47C9" w:rsidRPr="00BD1F80">
        <w:rPr>
          <w:rFonts w:ascii="Times New Roman" w:eastAsia="Times New Roman" w:hAnsi="Times New Roman" w:cs="Times New Roman"/>
          <w:sz w:val="26"/>
          <w:szCs w:val="26"/>
          <w:lang w:eastAsia="ru-RU"/>
        </w:rPr>
        <w:t xml:space="preserve"> не </w:t>
      </w:r>
      <w:proofErr w:type="gramStart"/>
      <w:r w:rsidR="005D47C9" w:rsidRPr="00BD1F80">
        <w:rPr>
          <w:rFonts w:ascii="Times New Roman" w:eastAsia="Times New Roman" w:hAnsi="Times New Roman" w:cs="Times New Roman"/>
          <w:sz w:val="26"/>
          <w:szCs w:val="26"/>
          <w:lang w:eastAsia="ru-RU"/>
        </w:rPr>
        <w:t>позднее</w:t>
      </w:r>
      <w:proofErr w:type="gramEnd"/>
      <w:r w:rsidR="005D47C9" w:rsidRPr="00BD1F80">
        <w:rPr>
          <w:rFonts w:ascii="Times New Roman" w:eastAsia="Times New Roman" w:hAnsi="Times New Roman" w:cs="Times New Roman"/>
          <w:sz w:val="26"/>
          <w:szCs w:val="26"/>
          <w:lang w:eastAsia="ru-RU"/>
        </w:rPr>
        <w:t xml:space="preserve"> чем з</w:t>
      </w:r>
      <w:r w:rsidR="00DD3891" w:rsidRPr="00BD1F80">
        <w:rPr>
          <w:rFonts w:ascii="Times New Roman" w:eastAsia="Times New Roman" w:hAnsi="Times New Roman" w:cs="Times New Roman"/>
          <w:sz w:val="26"/>
          <w:szCs w:val="26"/>
          <w:lang w:eastAsia="ru-RU"/>
        </w:rPr>
        <w:t>а 20 дней до дня начала работы К</w:t>
      </w:r>
      <w:r w:rsidR="005D47C9" w:rsidRPr="00BD1F80">
        <w:rPr>
          <w:rFonts w:ascii="Times New Roman" w:eastAsia="Times New Roman" w:hAnsi="Times New Roman" w:cs="Times New Roman"/>
          <w:sz w:val="26"/>
          <w:szCs w:val="26"/>
          <w:lang w:eastAsia="ru-RU"/>
        </w:rPr>
        <w:t>омиссии в письменной форме посредством почтового отправления с уведомлением о вручении, а также в форме электронного документа с использованием едино</w:t>
      </w:r>
      <w:r w:rsidR="00DD3891" w:rsidRPr="00BD1F80">
        <w:rPr>
          <w:rFonts w:ascii="Times New Roman" w:eastAsia="Times New Roman" w:hAnsi="Times New Roman" w:cs="Times New Roman"/>
          <w:sz w:val="26"/>
          <w:szCs w:val="26"/>
          <w:lang w:eastAsia="ru-RU"/>
        </w:rPr>
        <w:t>го портала направляет</w:t>
      </w:r>
      <w:r w:rsidR="005D47C9" w:rsidRPr="00BD1F80">
        <w:rPr>
          <w:rFonts w:ascii="Times New Roman" w:eastAsia="Times New Roman" w:hAnsi="Times New Roman" w:cs="Times New Roman"/>
          <w:sz w:val="26"/>
          <w:szCs w:val="26"/>
          <w:lang w:eastAsia="ru-RU"/>
        </w:rPr>
        <w:t xml:space="preserve">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w:t>
      </w:r>
      <w:r w:rsidR="00990C8C" w:rsidRPr="00BD1F80">
        <w:rPr>
          <w:rFonts w:ascii="Times New Roman" w:eastAsia="Times New Roman" w:hAnsi="Times New Roman" w:cs="Times New Roman"/>
          <w:sz w:val="26"/>
          <w:szCs w:val="26"/>
          <w:lang w:eastAsia="ru-RU"/>
        </w:rPr>
        <w:t>едомление о дате начала работы Комиссии, а также размещает</w:t>
      </w:r>
      <w:r w:rsidR="005D47C9" w:rsidRPr="00BD1F80">
        <w:rPr>
          <w:rFonts w:ascii="Times New Roman" w:eastAsia="Times New Roman" w:hAnsi="Times New Roman" w:cs="Times New Roman"/>
          <w:sz w:val="26"/>
          <w:szCs w:val="26"/>
          <w:lang w:eastAsia="ru-RU"/>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5D47C9" w:rsidRPr="00BD1F80" w:rsidRDefault="005D47C9" w:rsidP="00723014">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 xml:space="preserve">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w:t>
      </w:r>
      <w:r w:rsidR="00990C8C" w:rsidRPr="00BD1F80">
        <w:rPr>
          <w:rFonts w:ascii="Times New Roman" w:eastAsia="Times New Roman" w:hAnsi="Times New Roman" w:cs="Times New Roman"/>
          <w:sz w:val="26"/>
          <w:szCs w:val="26"/>
          <w:lang w:eastAsia="ru-RU"/>
        </w:rPr>
        <w:t>начала работы Комиссии направляют в К</w:t>
      </w:r>
      <w:r w:rsidRPr="00BD1F80">
        <w:rPr>
          <w:rFonts w:ascii="Times New Roman" w:eastAsia="Times New Roman" w:hAnsi="Times New Roman" w:cs="Times New Roman"/>
          <w:sz w:val="26"/>
          <w:szCs w:val="26"/>
          <w:lang w:eastAsia="ru-RU"/>
        </w:rPr>
        <w:t>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w:t>
      </w:r>
      <w:r w:rsidR="00990C8C" w:rsidRPr="00BD1F80">
        <w:rPr>
          <w:rFonts w:ascii="Times New Roman" w:eastAsia="Times New Roman" w:hAnsi="Times New Roman" w:cs="Times New Roman"/>
          <w:sz w:val="26"/>
          <w:szCs w:val="26"/>
          <w:lang w:eastAsia="ru-RU"/>
        </w:rPr>
        <w:t>номоченном на участие в работе К</w:t>
      </w:r>
      <w:r w:rsidRPr="00BD1F80">
        <w:rPr>
          <w:rFonts w:ascii="Times New Roman" w:eastAsia="Times New Roman" w:hAnsi="Times New Roman" w:cs="Times New Roman"/>
          <w:sz w:val="26"/>
          <w:szCs w:val="26"/>
          <w:lang w:eastAsia="ru-RU"/>
        </w:rPr>
        <w:t>омиссии.</w:t>
      </w:r>
      <w:proofErr w:type="gramEnd"/>
    </w:p>
    <w:p w:rsidR="005D47C9" w:rsidRPr="00BD1F80" w:rsidRDefault="005D47C9" w:rsidP="00723014">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В случае если уполномоченные представители</w:t>
      </w:r>
      <w:r w:rsidR="00990C8C" w:rsidRPr="00BD1F80">
        <w:rPr>
          <w:rFonts w:ascii="Times New Roman" w:eastAsia="Times New Roman" w:hAnsi="Times New Roman" w:cs="Times New Roman"/>
          <w:sz w:val="26"/>
          <w:szCs w:val="26"/>
          <w:lang w:eastAsia="ru-RU"/>
        </w:rPr>
        <w:t xml:space="preserve"> не принимали участие в работе К</w:t>
      </w:r>
      <w:r w:rsidRPr="00BD1F80">
        <w:rPr>
          <w:rFonts w:ascii="Times New Roman" w:eastAsia="Times New Roman" w:hAnsi="Times New Roman" w:cs="Times New Roman"/>
          <w:sz w:val="26"/>
          <w:szCs w:val="26"/>
          <w:lang w:eastAsia="ru-RU"/>
        </w:rPr>
        <w:t>омиссии</w:t>
      </w:r>
      <w:r w:rsidR="00990C8C" w:rsidRPr="00BD1F80">
        <w:rPr>
          <w:rFonts w:ascii="Times New Roman" w:eastAsia="Times New Roman" w:hAnsi="Times New Roman" w:cs="Times New Roman"/>
          <w:sz w:val="26"/>
          <w:szCs w:val="26"/>
          <w:lang w:eastAsia="ru-RU"/>
        </w:rPr>
        <w:t>,</w:t>
      </w:r>
      <w:r w:rsidRPr="00BD1F80">
        <w:rPr>
          <w:rFonts w:ascii="Times New Roman" w:eastAsia="Times New Roman" w:hAnsi="Times New Roman" w:cs="Times New Roman"/>
          <w:sz w:val="26"/>
          <w:szCs w:val="26"/>
          <w:lang w:eastAsia="ru-RU"/>
        </w:rPr>
        <w:t xml:space="preserve"> </w:t>
      </w:r>
      <w:r w:rsidR="00990C8C" w:rsidRPr="00BD1F80">
        <w:rPr>
          <w:rFonts w:ascii="Times New Roman" w:eastAsia="Times New Roman" w:hAnsi="Times New Roman" w:cs="Times New Roman"/>
          <w:sz w:val="26"/>
          <w:szCs w:val="26"/>
          <w:lang w:eastAsia="ru-RU"/>
        </w:rPr>
        <w:t>К</w:t>
      </w:r>
      <w:r w:rsidRPr="00BD1F80">
        <w:rPr>
          <w:rFonts w:ascii="Times New Roman" w:eastAsia="Times New Roman" w:hAnsi="Times New Roman" w:cs="Times New Roman"/>
          <w:sz w:val="26"/>
          <w:szCs w:val="26"/>
          <w:lang w:eastAsia="ru-RU"/>
        </w:rPr>
        <w:t>омиссия принимает решение в отсутствие указанных представителей</w:t>
      </w:r>
    </w:p>
    <w:p w:rsidR="005027D4" w:rsidRPr="00BD1F80" w:rsidRDefault="00D35BD5" w:rsidP="00CE6882">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омиссия на заседании рассматри</w:t>
      </w:r>
      <w:r w:rsidRPr="00BD1F80">
        <w:rPr>
          <w:rFonts w:ascii="Times New Roman" w:eastAsia="Times New Roman" w:hAnsi="Times New Roman" w:cs="Times New Roman"/>
          <w:sz w:val="26"/>
          <w:szCs w:val="26"/>
          <w:bdr w:val="none" w:sz="0" w:space="0" w:color="auto" w:frame="1"/>
          <w:lang w:eastAsia="ru-RU"/>
        </w:rPr>
        <w:t>вает представленные секретарем К</w:t>
      </w:r>
      <w:r w:rsidR="005027D4" w:rsidRPr="00BD1F80">
        <w:rPr>
          <w:rFonts w:ascii="Times New Roman" w:eastAsia="Times New Roman" w:hAnsi="Times New Roman" w:cs="Times New Roman"/>
          <w:sz w:val="26"/>
          <w:szCs w:val="26"/>
          <w:bdr w:val="none" w:sz="0" w:space="0" w:color="auto" w:frame="1"/>
          <w:lang w:eastAsia="ru-RU"/>
        </w:rPr>
        <w:t>омиссии заявления с прилагающимися к нему документами и принимает решение (в виде заключения), либо решение о проведении дополнительного обследования.</w:t>
      </w:r>
    </w:p>
    <w:p w:rsidR="005027D4" w:rsidRPr="00BD1F80" w:rsidRDefault="00990C8C"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 случае если К</w:t>
      </w:r>
      <w:r w:rsidR="005027D4" w:rsidRPr="00BD1F80">
        <w:rPr>
          <w:rFonts w:ascii="Times New Roman" w:eastAsia="Times New Roman" w:hAnsi="Times New Roman" w:cs="Times New Roman"/>
          <w:sz w:val="26"/>
          <w:szCs w:val="26"/>
          <w:bdr w:val="none" w:sz="0" w:space="0" w:color="auto" w:frame="1"/>
          <w:lang w:eastAsia="ru-RU"/>
        </w:rPr>
        <w:t>омиссией принято решение основываться только на результатах, изложенных в заключени</w:t>
      </w:r>
      <w:proofErr w:type="gramStart"/>
      <w:r w:rsidR="005027D4" w:rsidRPr="00BD1F80">
        <w:rPr>
          <w:rFonts w:ascii="Times New Roman" w:eastAsia="Times New Roman" w:hAnsi="Times New Roman" w:cs="Times New Roman"/>
          <w:sz w:val="26"/>
          <w:szCs w:val="26"/>
          <w:bdr w:val="none" w:sz="0" w:space="0" w:color="auto" w:frame="1"/>
          <w:lang w:eastAsia="ru-RU"/>
        </w:rPr>
        <w:t>и</w:t>
      </w:r>
      <w:proofErr w:type="gramEnd"/>
      <w:r w:rsidR="005027D4" w:rsidRPr="00BD1F80">
        <w:rPr>
          <w:rFonts w:ascii="Times New Roman" w:eastAsia="Times New Roman" w:hAnsi="Times New Roman" w:cs="Times New Roman"/>
          <w:sz w:val="26"/>
          <w:szCs w:val="26"/>
          <w:bdr w:val="none" w:sz="0" w:space="0" w:color="auto" w:frame="1"/>
          <w:lang w:eastAsia="ru-RU"/>
        </w:rPr>
        <w:t xml:space="preserve"> специализированной организации, обследование помещения не производится.</w:t>
      </w:r>
    </w:p>
    <w:p w:rsidR="005027D4" w:rsidRPr="00BD1F80" w:rsidRDefault="00D638DC"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28</w:t>
      </w:r>
      <w:r w:rsidR="009A3D93" w:rsidRPr="00BD1F80">
        <w:rPr>
          <w:rFonts w:ascii="Times New Roman" w:eastAsia="Times New Roman" w:hAnsi="Times New Roman" w:cs="Times New Roman"/>
          <w:sz w:val="26"/>
          <w:szCs w:val="26"/>
          <w:bdr w:val="none" w:sz="0" w:space="0" w:color="auto" w:frame="1"/>
          <w:lang w:eastAsia="ru-RU"/>
        </w:rPr>
        <w:t xml:space="preserve">.5. </w:t>
      </w:r>
      <w:r w:rsidR="005027D4" w:rsidRPr="00BD1F80">
        <w:rPr>
          <w:rFonts w:ascii="Times New Roman" w:eastAsia="Times New Roman" w:hAnsi="Times New Roman" w:cs="Times New Roman"/>
          <w:sz w:val="26"/>
          <w:szCs w:val="26"/>
          <w:bdr w:val="none" w:sz="0" w:space="0" w:color="auto" w:frame="1"/>
          <w:lang w:eastAsia="ru-RU"/>
        </w:rPr>
        <w:t xml:space="preserve">По результатам работы </w:t>
      </w:r>
      <w:r w:rsidR="009A3D93"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омиссия принимает одно из следующих решений:</w:t>
      </w:r>
    </w:p>
    <w:p w:rsidR="00357C7A" w:rsidRPr="00BD1F80" w:rsidRDefault="00357C7A" w:rsidP="00357C7A">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 соответствии помещения требованиям, предъявляемым к жилому помещению, и его пригодности для проживания;</w:t>
      </w:r>
    </w:p>
    <w:p w:rsidR="00357C7A" w:rsidRPr="00BD1F80" w:rsidRDefault="00357C7A" w:rsidP="00357C7A">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357C7A" w:rsidRPr="00BD1F80" w:rsidRDefault="00357C7A" w:rsidP="00357C7A">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о выявлении оснований для признания помещения </w:t>
      </w:r>
      <w:proofErr w:type="gramStart"/>
      <w:r w:rsidRPr="00BD1F80">
        <w:rPr>
          <w:rFonts w:ascii="Times New Roman" w:eastAsia="Times New Roman" w:hAnsi="Times New Roman" w:cs="Times New Roman"/>
          <w:sz w:val="26"/>
          <w:szCs w:val="26"/>
          <w:lang w:eastAsia="ru-RU"/>
        </w:rPr>
        <w:t>непригодным</w:t>
      </w:r>
      <w:proofErr w:type="gramEnd"/>
      <w:r w:rsidRPr="00BD1F80">
        <w:rPr>
          <w:rFonts w:ascii="Times New Roman" w:eastAsia="Times New Roman" w:hAnsi="Times New Roman" w:cs="Times New Roman"/>
          <w:sz w:val="26"/>
          <w:szCs w:val="26"/>
          <w:lang w:eastAsia="ru-RU"/>
        </w:rPr>
        <w:t xml:space="preserve"> для проживания;</w:t>
      </w:r>
    </w:p>
    <w:p w:rsidR="00357C7A" w:rsidRPr="00BD1F80" w:rsidRDefault="00357C7A" w:rsidP="00357C7A">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 выявлении оснований для признания многоквартирного дома аварийным и подлежащим реконструкции;</w:t>
      </w:r>
    </w:p>
    <w:p w:rsidR="00357C7A" w:rsidRPr="00BD1F80" w:rsidRDefault="00357C7A" w:rsidP="00357C7A">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о выявлении оснований для признания многоквартирного дома аварийным и подлежащим сносу.</w:t>
      </w:r>
    </w:p>
    <w:p w:rsidR="00357C7A" w:rsidRPr="00BD1F80" w:rsidRDefault="00357C7A" w:rsidP="00357C7A">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w:t>
      </w:r>
      <w:r w:rsidR="00D638DC" w:rsidRPr="00BD1F80">
        <w:rPr>
          <w:rFonts w:ascii="Times New Roman" w:eastAsia="Times New Roman" w:hAnsi="Times New Roman" w:cs="Times New Roman"/>
          <w:sz w:val="26"/>
          <w:szCs w:val="26"/>
          <w:lang w:eastAsia="ru-RU"/>
        </w:rPr>
        <w:t>асия с принятым решением члены К</w:t>
      </w:r>
      <w:r w:rsidRPr="00BD1F80">
        <w:rPr>
          <w:rFonts w:ascii="Times New Roman" w:eastAsia="Times New Roman" w:hAnsi="Times New Roman" w:cs="Times New Roman"/>
          <w:sz w:val="26"/>
          <w:szCs w:val="26"/>
          <w:lang w:eastAsia="ru-RU"/>
        </w:rPr>
        <w:t>омиссии вправе выразить свое особое мнение в письменной форме и приложить его к заключению</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Результатом административной процедуры является принятие решения </w:t>
      </w:r>
      <w:r w:rsidR="00D638DC"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омиссией.</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30. П</w:t>
      </w:r>
      <w:r w:rsidR="00D638DC" w:rsidRPr="00BD1F80">
        <w:rPr>
          <w:rFonts w:ascii="Times New Roman" w:eastAsia="Times New Roman" w:hAnsi="Times New Roman" w:cs="Times New Roman"/>
          <w:sz w:val="26"/>
          <w:szCs w:val="26"/>
          <w:bdr w:val="none" w:sz="0" w:space="0" w:color="auto" w:frame="1"/>
          <w:lang w:eastAsia="ru-RU"/>
        </w:rPr>
        <w:t>одготовка и подписание проекта З</w:t>
      </w:r>
      <w:r w:rsidRPr="00BD1F80">
        <w:rPr>
          <w:rFonts w:ascii="Times New Roman" w:eastAsia="Times New Roman" w:hAnsi="Times New Roman" w:cs="Times New Roman"/>
          <w:sz w:val="26"/>
          <w:szCs w:val="26"/>
          <w:bdr w:val="none" w:sz="0" w:space="0" w:color="auto" w:frame="1"/>
          <w:lang w:eastAsia="ru-RU"/>
        </w:rPr>
        <w:t xml:space="preserve">аключения </w:t>
      </w:r>
      <w:r w:rsidR="00244958"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Основанием для начала административной процедуры «П</w:t>
      </w:r>
      <w:r w:rsidR="00D638DC" w:rsidRPr="00BD1F80">
        <w:rPr>
          <w:rFonts w:ascii="Times New Roman" w:eastAsia="Times New Roman" w:hAnsi="Times New Roman" w:cs="Times New Roman"/>
          <w:sz w:val="26"/>
          <w:szCs w:val="26"/>
          <w:bdr w:val="none" w:sz="0" w:space="0" w:color="auto" w:frame="1"/>
          <w:lang w:eastAsia="ru-RU"/>
        </w:rPr>
        <w:t>одготовка и подписание проекта З</w:t>
      </w:r>
      <w:r w:rsidRPr="00BD1F80">
        <w:rPr>
          <w:rFonts w:ascii="Times New Roman" w:eastAsia="Times New Roman" w:hAnsi="Times New Roman" w:cs="Times New Roman"/>
          <w:sz w:val="26"/>
          <w:szCs w:val="26"/>
          <w:bdr w:val="none" w:sz="0" w:space="0" w:color="auto" w:frame="1"/>
          <w:lang w:eastAsia="ru-RU"/>
        </w:rPr>
        <w:t>аключения» является поступл</w:t>
      </w:r>
      <w:r w:rsidR="00D638DC" w:rsidRPr="00BD1F80">
        <w:rPr>
          <w:rFonts w:ascii="Times New Roman" w:eastAsia="Times New Roman" w:hAnsi="Times New Roman" w:cs="Times New Roman"/>
          <w:sz w:val="26"/>
          <w:szCs w:val="26"/>
          <w:bdr w:val="none" w:sz="0" w:space="0" w:color="auto" w:frame="1"/>
          <w:lang w:eastAsia="ru-RU"/>
        </w:rPr>
        <w:t>ение проекта З</w:t>
      </w:r>
      <w:r w:rsidRPr="00BD1F80">
        <w:rPr>
          <w:rFonts w:ascii="Times New Roman" w:eastAsia="Times New Roman" w:hAnsi="Times New Roman" w:cs="Times New Roman"/>
          <w:sz w:val="26"/>
          <w:szCs w:val="26"/>
          <w:bdr w:val="none" w:sz="0" w:space="0" w:color="auto" w:frame="1"/>
          <w:lang w:eastAsia="ru-RU"/>
        </w:rPr>
        <w:t xml:space="preserve">аключения </w:t>
      </w:r>
      <w:r w:rsidR="00244958"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 должностному лицу, ответственному за подписание проекта.</w:t>
      </w:r>
    </w:p>
    <w:p w:rsidR="005027D4" w:rsidRPr="00BD1F80" w:rsidRDefault="00244958"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 результатам работы К</w:t>
      </w:r>
      <w:r w:rsidR="005027D4" w:rsidRPr="00BD1F80">
        <w:rPr>
          <w:rFonts w:ascii="Times New Roman" w:eastAsia="Times New Roman" w:hAnsi="Times New Roman" w:cs="Times New Roman"/>
          <w:sz w:val="26"/>
          <w:szCs w:val="26"/>
          <w:bdr w:val="none" w:sz="0" w:space="0" w:color="auto" w:frame="1"/>
          <w:lang w:eastAsia="ru-RU"/>
        </w:rPr>
        <w:t xml:space="preserve">омиссии секретарь </w:t>
      </w:r>
      <w:r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 на основании представленных документов в течение 5 дней составляет в 3 экземплярах:</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а) заключение о признании жилого помещения пригодным (непригодным) для проживания по форме, утвержденной Постановлением Правительства </w:t>
      </w:r>
      <w:r w:rsidR="00244958" w:rsidRPr="00BD1F80">
        <w:rPr>
          <w:rFonts w:ascii="Times New Roman" w:eastAsia="Times New Roman" w:hAnsi="Times New Roman" w:cs="Times New Roman"/>
          <w:sz w:val="26"/>
          <w:szCs w:val="26"/>
          <w:bdr w:val="none" w:sz="0" w:space="0" w:color="auto" w:frame="1"/>
          <w:lang w:eastAsia="ru-RU"/>
        </w:rPr>
        <w:t>РФ</w:t>
      </w:r>
      <w:r w:rsidRPr="00BD1F80">
        <w:rPr>
          <w:rFonts w:ascii="Times New Roman" w:eastAsia="Times New Roman" w:hAnsi="Times New Roman" w:cs="Times New Roman"/>
          <w:sz w:val="26"/>
          <w:szCs w:val="26"/>
          <w:bdr w:val="none" w:sz="0" w:space="0" w:color="auto" w:frame="1"/>
          <w:lang w:eastAsia="ru-RU"/>
        </w:rPr>
        <w:t>;</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б) акт обследовани</w:t>
      </w:r>
      <w:r w:rsidR="00244958" w:rsidRPr="00BD1F80">
        <w:rPr>
          <w:rFonts w:ascii="Times New Roman" w:eastAsia="Times New Roman" w:hAnsi="Times New Roman" w:cs="Times New Roman"/>
          <w:sz w:val="26"/>
          <w:szCs w:val="26"/>
          <w:bdr w:val="none" w:sz="0" w:space="0" w:color="auto" w:frame="1"/>
          <w:lang w:eastAsia="ru-RU"/>
        </w:rPr>
        <w:t>я помещения (в случае принятия К</w:t>
      </w:r>
      <w:r w:rsidRPr="00BD1F80">
        <w:rPr>
          <w:rFonts w:ascii="Times New Roman" w:eastAsia="Times New Roman" w:hAnsi="Times New Roman" w:cs="Times New Roman"/>
          <w:sz w:val="26"/>
          <w:szCs w:val="26"/>
          <w:bdr w:val="none" w:sz="0" w:space="0" w:color="auto" w:frame="1"/>
          <w:lang w:eastAsia="ru-RU"/>
        </w:rPr>
        <w:t>омиссией решения о необходимости проведения обследования).</w:t>
      </w:r>
    </w:p>
    <w:p w:rsidR="005027D4" w:rsidRPr="00BD1F80" w:rsidRDefault="00244958"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Заключение составляется К</w:t>
      </w:r>
      <w:r w:rsidR="005027D4" w:rsidRPr="00BD1F80">
        <w:rPr>
          <w:rFonts w:ascii="Times New Roman" w:eastAsia="Times New Roman" w:hAnsi="Times New Roman" w:cs="Times New Roman"/>
          <w:sz w:val="26"/>
          <w:szCs w:val="26"/>
          <w:bdr w:val="none" w:sz="0" w:space="0" w:color="auto" w:frame="1"/>
          <w:lang w:eastAsia="ru-RU"/>
        </w:rPr>
        <w:t xml:space="preserve">омиссией на основании выводов и рекомендаций, указанных в акте (форма акта обследования утверждена Постановлением Правительства </w:t>
      </w:r>
      <w:r w:rsidRPr="00BD1F80">
        <w:rPr>
          <w:rFonts w:ascii="Times New Roman" w:eastAsia="Times New Roman" w:hAnsi="Times New Roman" w:cs="Times New Roman"/>
          <w:sz w:val="26"/>
          <w:szCs w:val="26"/>
          <w:bdr w:val="none" w:sz="0" w:space="0" w:color="auto" w:frame="1"/>
          <w:lang w:eastAsia="ru-RU"/>
        </w:rPr>
        <w:t>РФ). При этом признание К</w:t>
      </w:r>
      <w:r w:rsidR="005027D4" w:rsidRPr="00BD1F80">
        <w:rPr>
          <w:rFonts w:ascii="Times New Roman" w:eastAsia="Times New Roman" w:hAnsi="Times New Roman" w:cs="Times New Roman"/>
          <w:sz w:val="26"/>
          <w:szCs w:val="26"/>
          <w:bdr w:val="none" w:sz="0" w:space="0" w:color="auto" w:frame="1"/>
          <w:lang w:eastAsia="ru-RU"/>
        </w:rPr>
        <w:t>омиссией многоквартирного дома аварийным и подлежащим сносу может основываться только на результатах, изложенных в заключени</w:t>
      </w:r>
      <w:proofErr w:type="gramStart"/>
      <w:r w:rsidR="005027D4" w:rsidRPr="00BD1F80">
        <w:rPr>
          <w:rFonts w:ascii="Times New Roman" w:eastAsia="Times New Roman" w:hAnsi="Times New Roman" w:cs="Times New Roman"/>
          <w:sz w:val="26"/>
          <w:szCs w:val="26"/>
          <w:bdr w:val="none" w:sz="0" w:space="0" w:color="auto" w:frame="1"/>
          <w:lang w:eastAsia="ru-RU"/>
        </w:rPr>
        <w:t>и</w:t>
      </w:r>
      <w:proofErr w:type="gramEnd"/>
      <w:r w:rsidR="005027D4" w:rsidRPr="00BD1F80">
        <w:rPr>
          <w:rFonts w:ascii="Times New Roman" w:eastAsia="Times New Roman" w:hAnsi="Times New Roman" w:cs="Times New Roman"/>
          <w:sz w:val="26"/>
          <w:szCs w:val="26"/>
          <w:bdr w:val="none" w:sz="0" w:space="0" w:color="auto" w:frame="1"/>
          <w:lang w:eastAsia="ru-RU"/>
        </w:rPr>
        <w:t xml:space="preserve"> специализированной организации, проводящей обследование.</w:t>
      </w:r>
    </w:p>
    <w:p w:rsidR="005027D4" w:rsidRPr="00BD1F80" w:rsidRDefault="009315B2" w:rsidP="00705F8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lastRenderedPageBreak/>
        <w:t>Должностные лица, уполномоченны</w:t>
      </w:r>
      <w:r w:rsidR="005027D4" w:rsidRPr="00BD1F80">
        <w:rPr>
          <w:rFonts w:ascii="Times New Roman" w:eastAsia="Times New Roman" w:hAnsi="Times New Roman" w:cs="Times New Roman"/>
          <w:sz w:val="26"/>
          <w:szCs w:val="26"/>
          <w:bdr w:val="none" w:sz="0" w:space="0" w:color="auto" w:frame="1"/>
          <w:lang w:eastAsia="ru-RU"/>
        </w:rPr>
        <w:t>е на подписание про</w:t>
      </w:r>
      <w:r w:rsidRPr="00BD1F80">
        <w:rPr>
          <w:rFonts w:ascii="Times New Roman" w:eastAsia="Times New Roman" w:hAnsi="Times New Roman" w:cs="Times New Roman"/>
          <w:sz w:val="26"/>
          <w:szCs w:val="26"/>
          <w:bdr w:val="none" w:sz="0" w:space="0" w:color="auto" w:frame="1"/>
          <w:lang w:eastAsia="ru-RU"/>
        </w:rPr>
        <w:t>екта З</w:t>
      </w:r>
      <w:r w:rsidR="005027D4" w:rsidRPr="00BD1F80">
        <w:rPr>
          <w:rFonts w:ascii="Times New Roman" w:eastAsia="Times New Roman" w:hAnsi="Times New Roman" w:cs="Times New Roman"/>
          <w:sz w:val="26"/>
          <w:szCs w:val="26"/>
          <w:bdr w:val="none" w:sz="0" w:space="0" w:color="auto" w:frame="1"/>
          <w:lang w:eastAsia="ru-RU"/>
        </w:rPr>
        <w:t xml:space="preserve">аключения (председатель </w:t>
      </w:r>
      <w:r w:rsidR="00705F86"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 xml:space="preserve">омиссии, члены </w:t>
      </w:r>
      <w:r w:rsidR="00705F86"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 в течени</w:t>
      </w:r>
      <w:proofErr w:type="gramStart"/>
      <w:r w:rsidR="005027D4" w:rsidRPr="00BD1F80">
        <w:rPr>
          <w:rFonts w:ascii="Times New Roman" w:eastAsia="Times New Roman" w:hAnsi="Times New Roman" w:cs="Times New Roman"/>
          <w:sz w:val="26"/>
          <w:szCs w:val="26"/>
          <w:bdr w:val="none" w:sz="0" w:space="0" w:color="auto" w:frame="1"/>
          <w:lang w:eastAsia="ru-RU"/>
        </w:rPr>
        <w:t>и</w:t>
      </w:r>
      <w:proofErr w:type="gramEnd"/>
      <w:r w:rsidR="005027D4" w:rsidRPr="00BD1F80">
        <w:rPr>
          <w:rFonts w:ascii="Times New Roman" w:eastAsia="Times New Roman" w:hAnsi="Times New Roman" w:cs="Times New Roman"/>
          <w:sz w:val="26"/>
          <w:szCs w:val="26"/>
          <w:bdr w:val="none" w:sz="0" w:space="0" w:color="auto" w:frame="1"/>
          <w:lang w:eastAsia="ru-RU"/>
        </w:rPr>
        <w:t xml:space="preserve"> трех р</w:t>
      </w:r>
      <w:r w:rsidRPr="00BD1F80">
        <w:rPr>
          <w:rFonts w:ascii="Times New Roman" w:eastAsia="Times New Roman" w:hAnsi="Times New Roman" w:cs="Times New Roman"/>
          <w:sz w:val="26"/>
          <w:szCs w:val="26"/>
          <w:bdr w:val="none" w:sz="0" w:space="0" w:color="auto" w:frame="1"/>
          <w:lang w:eastAsia="ru-RU"/>
        </w:rPr>
        <w:t>абочих дней подписывают проект З</w:t>
      </w:r>
      <w:r w:rsidR="005027D4" w:rsidRPr="00BD1F80">
        <w:rPr>
          <w:rFonts w:ascii="Times New Roman" w:eastAsia="Times New Roman" w:hAnsi="Times New Roman" w:cs="Times New Roman"/>
          <w:sz w:val="26"/>
          <w:szCs w:val="26"/>
          <w:bdr w:val="none" w:sz="0" w:space="0" w:color="auto" w:frame="1"/>
          <w:lang w:eastAsia="ru-RU"/>
        </w:rPr>
        <w:t xml:space="preserve">аключения </w:t>
      </w:r>
      <w:r w:rsidR="00705F86"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 </w:t>
      </w:r>
    </w:p>
    <w:p w:rsidR="00705F86" w:rsidRPr="00BD1F80" w:rsidRDefault="00705F86" w:rsidP="00705F86">
      <w:pPr>
        <w:spacing w:after="0" w:line="240" w:lineRule="auto"/>
        <w:ind w:firstLine="547"/>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w:t>
      </w:r>
      <w:r w:rsidR="009E2742" w:rsidRPr="00BD1F80">
        <w:rPr>
          <w:rFonts w:ascii="Times New Roman" w:eastAsia="Times New Roman" w:hAnsi="Times New Roman" w:cs="Times New Roman"/>
          <w:sz w:val="26"/>
          <w:szCs w:val="26"/>
          <w:lang w:eastAsia="ru-RU"/>
        </w:rPr>
        <w:t>Положения, решение Комиссии</w:t>
      </w:r>
      <w:r w:rsidRPr="00BD1F80">
        <w:rPr>
          <w:rFonts w:ascii="Times New Roman" w:eastAsia="Times New Roman" w:hAnsi="Times New Roman" w:cs="Times New Roman"/>
          <w:sz w:val="26"/>
          <w:szCs w:val="26"/>
          <w:lang w:eastAsia="ru-RU"/>
        </w:rPr>
        <w:t xml:space="preserve"> направляется в соответствующий федеральный орган исполнительной власти, орган исполнительной власти </w:t>
      </w:r>
      <w:r w:rsidR="009E2742" w:rsidRPr="00BD1F80">
        <w:rPr>
          <w:rFonts w:ascii="Times New Roman" w:eastAsia="Times New Roman" w:hAnsi="Times New Roman" w:cs="Times New Roman"/>
          <w:sz w:val="26"/>
          <w:szCs w:val="26"/>
          <w:lang w:eastAsia="ru-RU"/>
        </w:rPr>
        <w:t>Брянской области</w:t>
      </w:r>
      <w:r w:rsidRPr="00BD1F80">
        <w:rPr>
          <w:rFonts w:ascii="Times New Roman" w:eastAsia="Times New Roman" w:hAnsi="Times New Roman" w:cs="Times New Roman"/>
          <w:sz w:val="26"/>
          <w:szCs w:val="26"/>
          <w:lang w:eastAsia="ru-RU"/>
        </w:rPr>
        <w:t>, орган местного самоуправления</w:t>
      </w:r>
      <w:proofErr w:type="gramEnd"/>
      <w:r w:rsidRPr="00BD1F80">
        <w:rPr>
          <w:rFonts w:ascii="Times New Roman" w:eastAsia="Times New Roman" w:hAnsi="Times New Roman" w:cs="Times New Roman"/>
          <w:sz w:val="26"/>
          <w:szCs w:val="26"/>
          <w:lang w:eastAsia="ru-RU"/>
        </w:rPr>
        <w:t>, собственнику жилья и заявителю не позднее рабочего дня, следующего за днем оформления решения.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Результатом административной</w:t>
      </w:r>
      <w:r w:rsidR="009315B2" w:rsidRPr="00BD1F80">
        <w:rPr>
          <w:rFonts w:ascii="Times New Roman" w:eastAsia="Times New Roman" w:hAnsi="Times New Roman" w:cs="Times New Roman"/>
          <w:sz w:val="26"/>
          <w:szCs w:val="26"/>
          <w:bdr w:val="none" w:sz="0" w:space="0" w:color="auto" w:frame="1"/>
          <w:lang w:eastAsia="ru-RU"/>
        </w:rPr>
        <w:t xml:space="preserve"> процедуры является подписание З</w:t>
      </w:r>
      <w:r w:rsidRPr="00BD1F80">
        <w:rPr>
          <w:rFonts w:ascii="Times New Roman" w:eastAsia="Times New Roman" w:hAnsi="Times New Roman" w:cs="Times New Roman"/>
          <w:sz w:val="26"/>
          <w:szCs w:val="26"/>
          <w:bdr w:val="none" w:sz="0" w:space="0" w:color="auto" w:frame="1"/>
          <w:lang w:eastAsia="ru-RU"/>
        </w:rPr>
        <w:t xml:space="preserve">аключения </w:t>
      </w:r>
      <w:r w:rsidR="009315B2" w:rsidRPr="00BD1F80">
        <w:rPr>
          <w:rFonts w:ascii="Times New Roman" w:eastAsia="Times New Roman" w:hAnsi="Times New Roman" w:cs="Times New Roman"/>
          <w:sz w:val="26"/>
          <w:szCs w:val="26"/>
          <w:bdr w:val="none" w:sz="0" w:space="0" w:color="auto" w:frame="1"/>
          <w:lang w:eastAsia="ru-RU"/>
        </w:rPr>
        <w:t>К</w:t>
      </w:r>
      <w:r w:rsidRPr="00BD1F80">
        <w:rPr>
          <w:rFonts w:ascii="Times New Roman" w:eastAsia="Times New Roman" w:hAnsi="Times New Roman" w:cs="Times New Roman"/>
          <w:sz w:val="26"/>
          <w:szCs w:val="26"/>
          <w:bdr w:val="none" w:sz="0" w:space="0" w:color="auto" w:frame="1"/>
          <w:lang w:eastAsia="ru-RU"/>
        </w:rPr>
        <w:t>омиссии.</w:t>
      </w:r>
    </w:p>
    <w:p w:rsidR="003A3369" w:rsidRPr="00BD1F80" w:rsidRDefault="003A3369"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9315B2"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30</w:t>
      </w:r>
      <w:r w:rsidR="005027D4" w:rsidRPr="00BD1F80">
        <w:rPr>
          <w:rFonts w:ascii="Times New Roman" w:eastAsia="Times New Roman" w:hAnsi="Times New Roman" w:cs="Times New Roman"/>
          <w:sz w:val="26"/>
          <w:szCs w:val="26"/>
          <w:bdr w:val="none" w:sz="0" w:space="0" w:color="auto" w:frame="1"/>
          <w:lang w:eastAsia="ru-RU"/>
        </w:rPr>
        <w:t>. Подготовка и подписание проекта постановления администрации.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Основанием для начала административной процедуры «Подготовка и подписание проекта постановления» является поступление проекта постановления руководителю, ответственному за подписание проекта.</w:t>
      </w:r>
    </w:p>
    <w:p w:rsidR="005027D4" w:rsidRPr="00BD1F80" w:rsidRDefault="00D93D87"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На основании З</w:t>
      </w:r>
      <w:r w:rsidR="005027D4" w:rsidRPr="00BD1F80">
        <w:rPr>
          <w:rFonts w:ascii="Times New Roman" w:eastAsia="Times New Roman" w:hAnsi="Times New Roman" w:cs="Times New Roman"/>
          <w:sz w:val="26"/>
          <w:szCs w:val="26"/>
          <w:bdr w:val="none" w:sz="0" w:space="0" w:color="auto" w:frame="1"/>
          <w:lang w:eastAsia="ru-RU"/>
        </w:rPr>
        <w:t xml:space="preserve">аключения </w:t>
      </w:r>
      <w:r w:rsidR="003A3369"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 администрация принимает решение (в виде постановления)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(дал</w:t>
      </w:r>
      <w:r w:rsidR="003A3369" w:rsidRPr="00BD1F80">
        <w:rPr>
          <w:rFonts w:ascii="Times New Roman" w:eastAsia="Times New Roman" w:hAnsi="Times New Roman" w:cs="Times New Roman"/>
          <w:sz w:val="26"/>
          <w:szCs w:val="26"/>
          <w:bdr w:val="none" w:sz="0" w:space="0" w:color="auto" w:frame="1"/>
          <w:lang w:eastAsia="ru-RU"/>
        </w:rPr>
        <w:t>ее - постановление). Секретарь К</w:t>
      </w:r>
      <w:r w:rsidR="005027D4" w:rsidRPr="00BD1F80">
        <w:rPr>
          <w:rFonts w:ascii="Times New Roman" w:eastAsia="Times New Roman" w:hAnsi="Times New Roman" w:cs="Times New Roman"/>
          <w:sz w:val="26"/>
          <w:szCs w:val="26"/>
          <w:bdr w:val="none" w:sz="0" w:space="0" w:color="auto" w:frame="1"/>
          <w:lang w:eastAsia="ru-RU"/>
        </w:rPr>
        <w:t>омиссии в течение трех рабочих дней с момента пол</w:t>
      </w:r>
      <w:r w:rsidR="003A3369" w:rsidRPr="00BD1F80">
        <w:rPr>
          <w:rFonts w:ascii="Times New Roman" w:eastAsia="Times New Roman" w:hAnsi="Times New Roman" w:cs="Times New Roman"/>
          <w:sz w:val="26"/>
          <w:szCs w:val="26"/>
          <w:bdr w:val="none" w:sz="0" w:space="0" w:color="auto" w:frame="1"/>
          <w:lang w:eastAsia="ru-RU"/>
        </w:rPr>
        <w:t>учения З</w:t>
      </w:r>
      <w:r w:rsidR="005027D4" w:rsidRPr="00BD1F80">
        <w:rPr>
          <w:rFonts w:ascii="Times New Roman" w:eastAsia="Times New Roman" w:hAnsi="Times New Roman" w:cs="Times New Roman"/>
          <w:sz w:val="26"/>
          <w:szCs w:val="26"/>
          <w:bdr w:val="none" w:sz="0" w:space="0" w:color="auto" w:frame="1"/>
          <w:lang w:eastAsia="ru-RU"/>
        </w:rPr>
        <w:t xml:space="preserve">аключения </w:t>
      </w:r>
      <w:r w:rsidR="003A3369" w:rsidRPr="00BD1F80">
        <w:rPr>
          <w:rFonts w:ascii="Times New Roman" w:eastAsia="Times New Roman" w:hAnsi="Times New Roman" w:cs="Times New Roman"/>
          <w:sz w:val="26"/>
          <w:szCs w:val="26"/>
          <w:bdr w:val="none" w:sz="0" w:space="0" w:color="auto" w:frame="1"/>
          <w:lang w:eastAsia="ru-RU"/>
        </w:rPr>
        <w:t>К</w:t>
      </w:r>
      <w:r w:rsidR="005027D4" w:rsidRPr="00BD1F80">
        <w:rPr>
          <w:rFonts w:ascii="Times New Roman" w:eastAsia="Times New Roman" w:hAnsi="Times New Roman" w:cs="Times New Roman"/>
          <w:sz w:val="26"/>
          <w:szCs w:val="26"/>
          <w:bdr w:val="none" w:sz="0" w:space="0" w:color="auto" w:frame="1"/>
          <w:lang w:eastAsia="ru-RU"/>
        </w:rPr>
        <w:t>омиссии готовит проект постановления и направляет на согласование в отраслевые (функциональные) и территориальные органы администрации, а далее проект поступает на подпись руководителю администрации.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После подписания постановление регистрируется специалистом, ответственным за отправку исходящей корреспонденции. Должностным лицом, ответственным за регистрацию, является уполномоченное лицо, выполняющее функции по приему и отправке корреспонденции.</w:t>
      </w:r>
    </w:p>
    <w:p w:rsidR="009E2742" w:rsidRPr="00BD1F80" w:rsidRDefault="005027D4" w:rsidP="009315B2">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После регистрации, постановление и заключение передается специалистом, ответственным по приему и отправке корреспонденции, специалисту, ответственному за выдачу результата муниципальной услуги, в порядке делопроизводства.</w:t>
      </w:r>
      <w:r w:rsidR="009E2742" w:rsidRPr="00BD1F80">
        <w:rPr>
          <w:rFonts w:ascii="Times New Roman" w:eastAsia="Times New Roman" w:hAnsi="Times New Roman" w:cs="Times New Roman"/>
          <w:sz w:val="26"/>
          <w:szCs w:val="26"/>
          <w:lang w:eastAsia="ru-RU"/>
        </w:rPr>
        <w:t xml:space="preserve"> </w:t>
      </w:r>
    </w:p>
    <w:p w:rsidR="009E2742" w:rsidRPr="00BD1F80" w:rsidRDefault="009E2742" w:rsidP="00D93D87">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lang w:eastAsia="ru-RU"/>
        </w:rPr>
        <w:t>Комиссия в 5-дневный срок со дня принятия решения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w:t>
      </w:r>
      <w:r w:rsidR="009A7E3B" w:rsidRPr="00BD1F80">
        <w:rPr>
          <w:rFonts w:ascii="Times New Roman" w:eastAsia="Times New Roman" w:hAnsi="Times New Roman" w:cs="Times New Roman"/>
          <w:sz w:val="26"/>
          <w:szCs w:val="26"/>
          <w:lang w:eastAsia="ru-RU"/>
        </w:rPr>
        <w:t xml:space="preserve"> сети «Интернет»</w:t>
      </w:r>
      <w:r w:rsidRPr="00BD1F80">
        <w:rPr>
          <w:rFonts w:ascii="Times New Roman" w:eastAsia="Times New Roman" w:hAnsi="Times New Roman" w:cs="Times New Roman"/>
          <w:sz w:val="26"/>
          <w:szCs w:val="26"/>
          <w:lang w:eastAsia="ru-RU"/>
        </w:rPr>
        <w:t>, включая единый портал или региональный портал государственных и муниципальных услуг (при его наличии), по 1 экземп</w:t>
      </w:r>
      <w:r w:rsidR="009A7E3B" w:rsidRPr="00BD1F80">
        <w:rPr>
          <w:rFonts w:ascii="Times New Roman" w:eastAsia="Times New Roman" w:hAnsi="Times New Roman" w:cs="Times New Roman"/>
          <w:sz w:val="26"/>
          <w:szCs w:val="26"/>
          <w:lang w:eastAsia="ru-RU"/>
        </w:rPr>
        <w:t xml:space="preserve">ляру </w:t>
      </w:r>
      <w:r w:rsidR="00D93D87" w:rsidRPr="00BD1F80">
        <w:rPr>
          <w:rFonts w:ascii="Times New Roman" w:eastAsia="Times New Roman" w:hAnsi="Times New Roman" w:cs="Times New Roman"/>
          <w:sz w:val="26"/>
          <w:szCs w:val="26"/>
          <w:lang w:eastAsia="ru-RU"/>
        </w:rPr>
        <w:t>постановления</w:t>
      </w:r>
      <w:r w:rsidR="009A7E3B" w:rsidRPr="00BD1F80">
        <w:rPr>
          <w:rFonts w:ascii="Times New Roman" w:eastAsia="Times New Roman" w:hAnsi="Times New Roman" w:cs="Times New Roman"/>
          <w:sz w:val="26"/>
          <w:szCs w:val="26"/>
          <w:lang w:eastAsia="ru-RU"/>
        </w:rPr>
        <w:t xml:space="preserve"> и З</w:t>
      </w:r>
      <w:r w:rsidR="003A3369" w:rsidRPr="00BD1F80">
        <w:rPr>
          <w:rFonts w:ascii="Times New Roman" w:eastAsia="Times New Roman" w:hAnsi="Times New Roman" w:cs="Times New Roman"/>
          <w:sz w:val="26"/>
          <w:szCs w:val="26"/>
          <w:lang w:eastAsia="ru-RU"/>
        </w:rPr>
        <w:t>аключения К</w:t>
      </w:r>
      <w:r w:rsidRPr="00BD1F80">
        <w:rPr>
          <w:rFonts w:ascii="Times New Roman" w:eastAsia="Times New Roman" w:hAnsi="Times New Roman" w:cs="Times New Roman"/>
          <w:sz w:val="26"/>
          <w:szCs w:val="26"/>
          <w:lang w:eastAsia="ru-RU"/>
        </w:rPr>
        <w:t>омиссии заявителю, а также в случае признания жилого помещения непригодным для проживания и многоквартирного дома</w:t>
      </w:r>
      <w:proofErr w:type="gramEnd"/>
      <w:r w:rsidRPr="00BD1F80">
        <w:rPr>
          <w:rFonts w:ascii="Times New Roman" w:eastAsia="Times New Roman" w:hAnsi="Times New Roman" w:cs="Times New Roman"/>
          <w:sz w:val="26"/>
          <w:szCs w:val="26"/>
          <w:lang w:eastAsia="ru-RU"/>
        </w:rPr>
        <w:t xml:space="preserve">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Результатом административной процедуры является передача постановления специалисту, ответственному за выдачу результата муниципальной услуги. </w:t>
      </w:r>
    </w:p>
    <w:p w:rsidR="009A7E3B" w:rsidRPr="00BD1F80" w:rsidRDefault="009A7E3B" w:rsidP="00D61426">
      <w:pPr>
        <w:spacing w:after="0" w:line="240" w:lineRule="auto"/>
        <w:ind w:firstLine="709"/>
        <w:jc w:val="both"/>
        <w:rPr>
          <w:rFonts w:ascii="Times New Roman" w:eastAsia="Times New Roman" w:hAnsi="Times New Roman" w:cs="Times New Roman"/>
          <w:sz w:val="26"/>
          <w:szCs w:val="26"/>
          <w:lang w:eastAsia="ru-RU"/>
        </w:rPr>
      </w:pPr>
    </w:p>
    <w:p w:rsidR="005027D4" w:rsidRPr="00BD1F80" w:rsidRDefault="00D93D87"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31</w:t>
      </w:r>
      <w:r w:rsidR="005027D4" w:rsidRPr="00BD1F80">
        <w:rPr>
          <w:rFonts w:ascii="Times New Roman" w:eastAsia="Times New Roman" w:hAnsi="Times New Roman" w:cs="Times New Roman"/>
          <w:sz w:val="26"/>
          <w:szCs w:val="26"/>
          <w:bdr w:val="none" w:sz="0" w:space="0" w:color="auto" w:frame="1"/>
          <w:lang w:eastAsia="ru-RU"/>
        </w:rPr>
        <w:t>. Выдача результата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Основанием для начала административной процедуры «Выдача» является получение результата муниципальной услуги специалистом, ответственным за выдачу результата предоставления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Должностным лицом, ответственным за выдачу результата предоставления муниципальной услуги, является специалист, уполномоченный выдавать результаты предоставления муниципальной услуги.</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bdr w:val="none" w:sz="0" w:space="0" w:color="auto" w:frame="1"/>
          <w:lang w:eastAsia="ru-RU"/>
        </w:rPr>
        <w:t>Если в заявлении о предоставлении муниципальной услуги выбран способ получения результата лично, специалист, ответственный за выдачу результата предоставления муниципальной услуги, при обращении заявителя за получением результата, устанавливает личность заявителя, полномочия представителя заявителя, в том числе проверяет документ, удостоверяющий личность; принимает у заявителя расписку, полученную при обращении за услугой, регистрирует обращение заявителя в программно-техническом комплексе.</w:t>
      </w:r>
      <w:proofErr w:type="gramEnd"/>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Специалист, ответственный за выдачу результата предоставления муниципальной услуги, передает решение (в виде заключения) и постановление заявителю (или его представителю), либо мотивированный отказ (в виде уведомления) в предоставлении услуги. Заявитель расписывается в получении указанные документов на экземпляре расписки (роспись и дата получения).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lang w:eastAsia="ru-RU"/>
        </w:rPr>
      </w:pPr>
      <w:proofErr w:type="gramStart"/>
      <w:r w:rsidRPr="00BD1F80">
        <w:rPr>
          <w:rFonts w:ascii="Times New Roman" w:eastAsia="Times New Roman" w:hAnsi="Times New Roman" w:cs="Times New Roman"/>
          <w:sz w:val="26"/>
          <w:szCs w:val="26"/>
          <w:bdr w:val="none" w:sz="0" w:space="0" w:color="auto" w:frame="1"/>
          <w:lang w:eastAsia="ru-RU"/>
        </w:rPr>
        <w:t>Если в заявлении о предоставлении муниципальной услуги выбран способ получения результата по почте, специалист, ответственный за выдачу результата предоставления муниципальной услуги, отправляет решение (в виде заключения) и постановление, либо мотивированный отказ (в виде уведомления) в предоставлении услуги заявителю заказным письмом по указанному в заявлении адресу не позднее чем через три рабочих дня.</w:t>
      </w:r>
      <w:proofErr w:type="gramEnd"/>
    </w:p>
    <w:p w:rsidR="009A7E3B"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В случае обращения заявителя с использованием электронной почты, результат услуги в электронной форме направляется на адрес электронной почты заявителя.</w:t>
      </w:r>
    </w:p>
    <w:p w:rsidR="005027D4" w:rsidRPr="00BD1F80" w:rsidRDefault="005027D4" w:rsidP="00D6142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В случае неполучения заявителем результата услуги лично в течение 3-х дней с момента поступления результата муниципальной услуги специалист, ответственный за выдачу документов, направляет по почте по указанному в заявлении адресу письменное уведомление о необходимости получить результат услуги с указание срока возможности такого получения (в течение 30 дней). В случае если по истечении срока, указанного в уведомлении, заявитель не обращается за результатом</w:t>
      </w:r>
      <w:r w:rsidR="009A7E3B" w:rsidRPr="00BD1F80">
        <w:rPr>
          <w:rFonts w:ascii="Times New Roman" w:eastAsia="Times New Roman" w:hAnsi="Times New Roman" w:cs="Times New Roman"/>
          <w:sz w:val="26"/>
          <w:szCs w:val="26"/>
          <w:bdr w:val="none" w:sz="0" w:space="0" w:color="auto" w:frame="1"/>
          <w:lang w:eastAsia="ru-RU"/>
        </w:rPr>
        <w:t xml:space="preserve"> муниципальной</w:t>
      </w:r>
      <w:r w:rsidRPr="00BD1F80">
        <w:rPr>
          <w:rFonts w:ascii="Times New Roman" w:eastAsia="Times New Roman" w:hAnsi="Times New Roman" w:cs="Times New Roman"/>
          <w:sz w:val="26"/>
          <w:szCs w:val="26"/>
          <w:bdr w:val="none" w:sz="0" w:space="0" w:color="auto" w:frame="1"/>
          <w:lang w:eastAsia="ru-RU"/>
        </w:rPr>
        <w:t xml:space="preserve"> услуги, специалист, ответственный за выдачу результатов предоставления муниципальной услуги, передает результат услуги на хранение в архив уполномоченного органа.</w:t>
      </w:r>
    </w:p>
    <w:p w:rsidR="009A7E3B" w:rsidRPr="00BD1F80" w:rsidRDefault="009A7E3B" w:rsidP="00D61426">
      <w:pPr>
        <w:spacing w:after="0" w:line="240" w:lineRule="auto"/>
        <w:ind w:firstLine="709"/>
        <w:jc w:val="both"/>
        <w:rPr>
          <w:rFonts w:ascii="Times New Roman" w:eastAsia="Times New Roman" w:hAnsi="Times New Roman" w:cs="Times New Roman"/>
          <w:sz w:val="26"/>
          <w:szCs w:val="26"/>
          <w:lang w:eastAsia="ru-RU"/>
        </w:rPr>
      </w:pPr>
    </w:p>
    <w:p w:rsidR="00454516" w:rsidRPr="00BD1F80" w:rsidRDefault="00454516" w:rsidP="00454516">
      <w:pPr>
        <w:spacing w:after="0" w:line="240" w:lineRule="auto"/>
        <w:jc w:val="center"/>
        <w:textAlignment w:val="baseline"/>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IV. ФОРМЫ </w:t>
      </w:r>
      <w:proofErr w:type="gramStart"/>
      <w:r w:rsidRPr="00BD1F80">
        <w:rPr>
          <w:rFonts w:ascii="Times New Roman" w:eastAsia="Times New Roman" w:hAnsi="Times New Roman" w:cs="Times New Roman"/>
          <w:sz w:val="26"/>
          <w:szCs w:val="26"/>
          <w:bdr w:val="none" w:sz="0" w:space="0" w:color="auto" w:frame="1"/>
          <w:lang w:eastAsia="ru-RU"/>
        </w:rPr>
        <w:t>КОНТРОЛЯ ЗА</w:t>
      </w:r>
      <w:proofErr w:type="gramEnd"/>
      <w:r w:rsidRPr="00BD1F80">
        <w:rPr>
          <w:rFonts w:ascii="Times New Roman" w:eastAsia="Times New Roman" w:hAnsi="Times New Roman" w:cs="Times New Roman"/>
          <w:sz w:val="26"/>
          <w:szCs w:val="26"/>
          <w:bdr w:val="none" w:sz="0" w:space="0" w:color="auto" w:frame="1"/>
          <w:lang w:eastAsia="ru-RU"/>
        </w:rPr>
        <w:t xml:space="preserve"> ИСПОЛНЕНИЕМ РЕГЛАМЕНТА</w:t>
      </w:r>
    </w:p>
    <w:p w:rsidR="00454516" w:rsidRPr="00BD1F80" w:rsidRDefault="00D93D87" w:rsidP="00454516">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32</w:t>
      </w:r>
      <w:r w:rsidR="00454516" w:rsidRPr="00BD1F80">
        <w:rPr>
          <w:rFonts w:ascii="Times New Roman" w:eastAsia="Times New Roman" w:hAnsi="Times New Roman" w:cs="Times New Roman"/>
          <w:sz w:val="26"/>
          <w:szCs w:val="26"/>
          <w:bdr w:val="none" w:sz="0" w:space="0" w:color="auto" w:frame="1"/>
          <w:lang w:eastAsia="ru-RU"/>
        </w:rPr>
        <w:t xml:space="preserve">.  Порядок осуществления текущего </w:t>
      </w:r>
      <w:proofErr w:type="gramStart"/>
      <w:r w:rsidR="00454516" w:rsidRPr="00BD1F80">
        <w:rPr>
          <w:rFonts w:ascii="Times New Roman" w:eastAsia="Times New Roman" w:hAnsi="Times New Roman" w:cs="Times New Roman"/>
          <w:sz w:val="26"/>
          <w:szCs w:val="26"/>
          <w:bdr w:val="none" w:sz="0" w:space="0" w:color="auto" w:frame="1"/>
          <w:lang w:eastAsia="ru-RU"/>
        </w:rPr>
        <w:t>контроля за</w:t>
      </w:r>
      <w:proofErr w:type="gramEnd"/>
      <w:r w:rsidR="00454516" w:rsidRPr="00BD1F80">
        <w:rPr>
          <w:rFonts w:ascii="Times New Roman" w:eastAsia="Times New Roman" w:hAnsi="Times New Roman" w:cs="Times New Roman"/>
          <w:sz w:val="26"/>
          <w:szCs w:val="26"/>
          <w:bdr w:val="none" w:sz="0" w:space="0" w:color="auto" w:frame="1"/>
          <w:lang w:eastAsia="ru-RU"/>
        </w:rPr>
        <w:t xml:space="preserve"> соблюдением и исполнением должностными лицами положений административного регламента, а также принятием им решений</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Текущий </w:t>
      </w:r>
      <w:proofErr w:type="gramStart"/>
      <w:r w:rsidRPr="00BD1F80">
        <w:rPr>
          <w:rFonts w:ascii="Times New Roman" w:eastAsia="Times New Roman" w:hAnsi="Times New Roman" w:cs="Times New Roman"/>
          <w:sz w:val="26"/>
          <w:szCs w:val="26"/>
          <w:bdr w:val="none" w:sz="0" w:space="0" w:color="auto" w:frame="1"/>
          <w:lang w:eastAsia="ru-RU"/>
        </w:rPr>
        <w:t>контроль за</w:t>
      </w:r>
      <w:proofErr w:type="gramEnd"/>
      <w:r w:rsidRPr="00BD1F80">
        <w:rPr>
          <w:rFonts w:ascii="Times New Roman" w:eastAsia="Times New Roman" w:hAnsi="Times New Roman" w:cs="Times New Roman"/>
          <w:sz w:val="26"/>
          <w:szCs w:val="26"/>
          <w:bdr w:val="none" w:sz="0" w:space="0" w:color="auto" w:frame="1"/>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отдела ЖКХ, ответственным за организацию работы по предоставлению муниципальной услуги.</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454516" w:rsidRPr="00BD1F80" w:rsidRDefault="00D93D87" w:rsidP="00454516">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33</w:t>
      </w:r>
      <w:r w:rsidR="00454516" w:rsidRPr="00BD1F80">
        <w:rPr>
          <w:rFonts w:ascii="Times New Roman" w:eastAsia="Times New Roman" w:hAnsi="Times New Roman" w:cs="Times New Roman"/>
          <w:sz w:val="26"/>
          <w:szCs w:val="26"/>
          <w:bdr w:val="none" w:sz="0" w:space="0" w:color="auto" w:frame="1"/>
          <w:lang w:eastAsia="ru-RU"/>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454516" w:rsidRPr="00BD1F80">
        <w:rPr>
          <w:rFonts w:ascii="Times New Roman" w:eastAsia="Times New Roman" w:hAnsi="Times New Roman" w:cs="Times New Roman"/>
          <w:sz w:val="26"/>
          <w:szCs w:val="26"/>
          <w:bdr w:val="none" w:sz="0" w:space="0" w:color="auto" w:frame="1"/>
          <w:lang w:eastAsia="ru-RU"/>
        </w:rPr>
        <w:t>контроля за</w:t>
      </w:r>
      <w:proofErr w:type="gramEnd"/>
      <w:r w:rsidR="00454516" w:rsidRPr="00BD1F80">
        <w:rPr>
          <w:rFonts w:ascii="Times New Roman" w:eastAsia="Times New Roman" w:hAnsi="Times New Roman" w:cs="Times New Roman"/>
          <w:sz w:val="26"/>
          <w:szCs w:val="26"/>
          <w:bdr w:val="none" w:sz="0" w:space="0" w:color="auto" w:frame="1"/>
          <w:lang w:eastAsia="ru-RU"/>
        </w:rPr>
        <w:t xml:space="preserve"> полнотой и качеством предоставления муниципальной услуги</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Плановые проверки полноты и качества предоставления муниципальной услуги проводятся ежеквартально.</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454516" w:rsidRPr="00BD1F80" w:rsidRDefault="00D93D87" w:rsidP="00454516">
      <w:pPr>
        <w:spacing w:after="0" w:line="240" w:lineRule="auto"/>
        <w:jc w:val="center"/>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34</w:t>
      </w:r>
      <w:r w:rsidR="00454516" w:rsidRPr="00BD1F80">
        <w:rPr>
          <w:rFonts w:ascii="Times New Roman" w:eastAsia="Times New Roman" w:hAnsi="Times New Roman" w:cs="Times New Roman"/>
          <w:sz w:val="26"/>
          <w:szCs w:val="26"/>
          <w:bdr w:val="none" w:sz="0" w:space="0" w:color="auto" w:frame="1"/>
          <w:lang w:eastAsia="ru-RU"/>
        </w:rPr>
        <w:t>.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По результатам проведенных проверок, в случае выявления нарушений соблюдения положений настоящего административного регламента,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 За систематическое, грубое нарушение положений настоящего административного регламента и иных нормативных правовых актов в сфере приема и рассмотрения обращений граждан должностные лица администрации привлекаются к ответственности в соответствии с законодательством Российской Федерации.</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p>
    <w:p w:rsidR="00454516" w:rsidRPr="00BD1F80" w:rsidRDefault="00D93D87" w:rsidP="00454516">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35</w:t>
      </w:r>
      <w:r w:rsidR="00454516" w:rsidRPr="00BD1F80">
        <w:rPr>
          <w:rFonts w:ascii="Times New Roman" w:eastAsia="Times New Roman" w:hAnsi="Times New Roman" w:cs="Times New Roman"/>
          <w:sz w:val="26"/>
          <w:szCs w:val="26"/>
          <w:lang w:eastAsia="ru-RU"/>
        </w:rPr>
        <w:t xml:space="preserve">. Положения, характеризующие требования к порядку и формам </w:t>
      </w:r>
      <w:proofErr w:type="gramStart"/>
      <w:r w:rsidR="00454516" w:rsidRPr="00BD1F80">
        <w:rPr>
          <w:rFonts w:ascii="Times New Roman" w:eastAsia="Times New Roman" w:hAnsi="Times New Roman" w:cs="Times New Roman"/>
          <w:sz w:val="26"/>
          <w:szCs w:val="26"/>
          <w:lang w:eastAsia="ru-RU"/>
        </w:rPr>
        <w:t>контроля за</w:t>
      </w:r>
      <w:proofErr w:type="gramEnd"/>
      <w:r w:rsidR="00454516" w:rsidRPr="00BD1F80">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D1F80">
        <w:rPr>
          <w:rFonts w:ascii="Times New Roman" w:hAnsi="Times New Roman" w:cs="Times New Roman"/>
          <w:sz w:val="26"/>
          <w:szCs w:val="26"/>
        </w:rPr>
        <w:t>Контроль за</w:t>
      </w:r>
      <w:proofErr w:type="gramEnd"/>
      <w:r w:rsidRPr="00BD1F80">
        <w:rPr>
          <w:rFonts w:ascii="Times New Roman" w:hAnsi="Times New Roman" w:cs="Times New Roman"/>
          <w:sz w:val="26"/>
          <w:szCs w:val="26"/>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454516" w:rsidRPr="00BD1F80" w:rsidRDefault="00454516" w:rsidP="00454516">
      <w:pPr>
        <w:spacing w:after="0" w:line="240" w:lineRule="auto"/>
        <w:ind w:firstLine="709"/>
        <w:jc w:val="both"/>
        <w:rPr>
          <w:rFonts w:ascii="Times New Roman" w:hAnsi="Times New Roman" w:cs="Times New Roman"/>
          <w:sz w:val="26"/>
          <w:szCs w:val="26"/>
        </w:rPr>
      </w:pPr>
      <w:proofErr w:type="gramStart"/>
      <w:r w:rsidRPr="00BD1F80">
        <w:rPr>
          <w:rFonts w:ascii="Times New Roman" w:hAnsi="Times New Roman" w:cs="Times New Roman"/>
          <w:sz w:val="26"/>
          <w:szCs w:val="26"/>
        </w:rPr>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w:t>
      </w:r>
      <w:proofErr w:type="gramEnd"/>
      <w:r w:rsidRPr="00BD1F80">
        <w:rPr>
          <w:rFonts w:ascii="Times New Roman" w:hAnsi="Times New Roman" w:cs="Times New Roman"/>
          <w:sz w:val="26"/>
          <w:szCs w:val="26"/>
        </w:rPr>
        <w:t xml:space="preserve"> форме проведения общественного мониторинга.</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Предложения и замечания предоставляются непосредственно в администрацию либо с использованием средств телефонной и почтовой связи, а также на Интернет сайт администрации. </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p>
    <w:p w:rsidR="00454516" w:rsidRPr="00BD1F80" w:rsidRDefault="00454516" w:rsidP="00454516">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 xml:space="preserve">V. ДОСУДЕБНЫЙ (ВНЕСУДЕБНЫЙ) ПОРЯДОК ОБЖАЛОВАНИЯ  РЕШЕНИЙ И ДЕЙСТВИЙ (БЕЗДЕЙСТВИЯ) ОРГАНА, ПРЕДОСТАВЛЯЮЩЕГО МУНИЦИПАЛЬНУЮ УСЛУГУ, А ТАКЖЕ ДОЛЖНОСТНЫХ ЛИЦ </w:t>
      </w:r>
    </w:p>
    <w:p w:rsidR="00454516" w:rsidRPr="00BD1F80" w:rsidRDefault="00D93D87" w:rsidP="00454516">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BD1F80">
        <w:rPr>
          <w:rFonts w:ascii="Times New Roman" w:hAnsi="Times New Roman" w:cs="Times New Roman"/>
          <w:sz w:val="26"/>
          <w:szCs w:val="26"/>
        </w:rPr>
        <w:t>36</w:t>
      </w:r>
      <w:r w:rsidR="00454516" w:rsidRPr="00BD1F80">
        <w:rPr>
          <w:rFonts w:ascii="Times New Roman" w:hAnsi="Times New Roman" w:cs="Times New Roman"/>
          <w:sz w:val="26"/>
          <w:szCs w:val="26"/>
        </w:rPr>
        <w:t xml:space="preserve">. Информация для заявителя о его праве подать жалобу  на решение и (или) действие (бездействие) органа и его должностных лиц при предоставлении муниципальной услуги </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Заявители имеют право на досудебное (внесудебное) обжалование принятых и осуществляемых в ходе предоставления муниципальной услуги решений и действий (бездействия) администрации, должностного лица администрации либо муниципальных служащих.</w:t>
      </w:r>
    </w:p>
    <w:p w:rsidR="00454516" w:rsidRPr="00BD1F80" w:rsidRDefault="00454516" w:rsidP="00454516">
      <w:pPr>
        <w:spacing w:after="0" w:line="240" w:lineRule="auto"/>
        <w:ind w:firstLine="709"/>
        <w:jc w:val="both"/>
      </w:pPr>
      <w:r w:rsidRPr="00BD1F80">
        <w:rPr>
          <w:rFonts w:ascii="Times New Roman" w:eastAsia="Times New Roman" w:hAnsi="Times New Roman" w:cs="Times New Roman"/>
          <w:sz w:val="26"/>
          <w:szCs w:val="26"/>
          <w:bdr w:val="none" w:sz="0" w:space="0" w:color="auto" w:frame="1"/>
          <w:lang w:eastAsia="ru-RU"/>
        </w:rPr>
        <w:t>Заявитель имеет право на получение информации и документов, необходимых для обоснования и рассмотрения жалобы посредством письменного, либо устного обращения, а также на Интернет сайте (</w:t>
      </w:r>
      <w:proofErr w:type="spellStart"/>
      <w:r w:rsidRPr="00BD1F80">
        <w:rPr>
          <w:rFonts w:ascii="Times New Roman" w:eastAsia="Times New Roman" w:hAnsi="Times New Roman" w:cs="Times New Roman"/>
          <w:sz w:val="26"/>
          <w:szCs w:val="26"/>
          <w:bdr w:val="none" w:sz="0" w:space="0" w:color="auto" w:frame="1"/>
          <w:lang w:eastAsia="ru-RU"/>
        </w:rPr>
        <w:t>www</w:t>
      </w:r>
      <w:proofErr w:type="spellEnd"/>
      <w:r w:rsidRPr="00BD1F80">
        <w:rPr>
          <w:rFonts w:ascii="Times New Roman" w:eastAsia="Times New Roman" w:hAnsi="Times New Roman" w:cs="Times New Roman"/>
          <w:sz w:val="26"/>
          <w:szCs w:val="26"/>
          <w:bdr w:val="none" w:sz="0" w:space="0" w:color="auto" w:frame="1"/>
          <w:lang w:eastAsia="ru-RU"/>
        </w:rPr>
        <w:t>.</w:t>
      </w:r>
      <w:hyperlink r:id="rId18" w:history="1">
        <w:r w:rsidRPr="00BD1F80">
          <w:rPr>
            <w:rFonts w:ascii="Times New Roman" w:eastAsia="Times New Roman" w:hAnsi="Times New Roman" w:cs="Times New Roman"/>
            <w:sz w:val="26"/>
            <w:szCs w:val="26"/>
            <w:bdr w:val="none" w:sz="0" w:space="0" w:color="auto" w:frame="1"/>
            <w:lang w:val="en-US" w:eastAsia="ru-RU"/>
          </w:rPr>
          <w:t>trubech</w:t>
        </w:r>
        <w:r w:rsidRPr="00BD1F80">
          <w:rPr>
            <w:rFonts w:ascii="Times New Roman" w:eastAsia="Times New Roman" w:hAnsi="Times New Roman" w:cs="Times New Roman"/>
            <w:sz w:val="26"/>
            <w:szCs w:val="26"/>
            <w:bdr w:val="none" w:sz="0" w:space="0" w:color="auto" w:frame="1"/>
            <w:lang w:eastAsia="ru-RU"/>
          </w:rPr>
          <w:t>.ru</w:t>
        </w:r>
      </w:hyperlink>
      <w:r w:rsidRPr="00BD1F80">
        <w:rPr>
          <w:rFonts w:ascii="Times New Roman" w:eastAsia="Times New Roman" w:hAnsi="Times New Roman" w:cs="Times New Roman"/>
          <w:sz w:val="26"/>
          <w:szCs w:val="26"/>
          <w:bdr w:val="none" w:sz="0" w:space="0" w:color="auto" w:frame="1"/>
          <w:lang w:eastAsia="ru-RU"/>
        </w:rPr>
        <w:t>), на информационном стенде, размещенном по адресу: 242220, Брянская область, г</w:t>
      </w:r>
      <w:proofErr w:type="gramStart"/>
      <w:r w:rsidRPr="00BD1F80">
        <w:rPr>
          <w:rFonts w:ascii="Times New Roman" w:eastAsia="Times New Roman" w:hAnsi="Times New Roman" w:cs="Times New Roman"/>
          <w:sz w:val="26"/>
          <w:szCs w:val="26"/>
          <w:bdr w:val="none" w:sz="0" w:space="0" w:color="auto" w:frame="1"/>
          <w:lang w:eastAsia="ru-RU"/>
        </w:rPr>
        <w:t>.Т</w:t>
      </w:r>
      <w:proofErr w:type="gramEnd"/>
      <w:r w:rsidRPr="00BD1F80">
        <w:rPr>
          <w:rFonts w:ascii="Times New Roman" w:eastAsia="Times New Roman" w:hAnsi="Times New Roman" w:cs="Times New Roman"/>
          <w:sz w:val="26"/>
          <w:szCs w:val="26"/>
          <w:bdr w:val="none" w:sz="0" w:space="0" w:color="auto" w:frame="1"/>
          <w:lang w:eastAsia="ru-RU"/>
        </w:rPr>
        <w:t>рубчевск, ул.Брянская, д.59, приемная главы администрации, 2 этаж, по электронной почте </w:t>
      </w:r>
      <w:hyperlink r:id="rId19" w:history="1">
        <w:r w:rsidRPr="00BD1F80">
          <w:rPr>
            <w:rStyle w:val="a3"/>
            <w:rFonts w:ascii="Times New Roman" w:eastAsia="Times New Roman" w:hAnsi="Times New Roman" w:cs="Times New Roman"/>
            <w:color w:val="auto"/>
            <w:sz w:val="26"/>
            <w:szCs w:val="26"/>
            <w:u w:val="none"/>
            <w:bdr w:val="none" w:sz="0" w:space="0" w:color="auto" w:frame="1"/>
            <w:lang w:eastAsia="ru-RU"/>
          </w:rPr>
          <w:t>adm</w:t>
        </w:r>
        <w:r w:rsidRPr="00BD1F80">
          <w:rPr>
            <w:rStyle w:val="a3"/>
            <w:rFonts w:ascii="Times New Roman" w:eastAsia="Times New Roman" w:hAnsi="Times New Roman" w:cs="Times New Roman"/>
            <w:color w:val="auto"/>
            <w:sz w:val="26"/>
            <w:szCs w:val="26"/>
            <w:u w:val="none"/>
            <w:bdr w:val="none" w:sz="0" w:space="0" w:color="auto" w:frame="1"/>
            <w:lang w:val="en-US" w:eastAsia="ru-RU"/>
          </w:rPr>
          <w:t>trub</w:t>
        </w:r>
        <w:r w:rsidRPr="00BD1F80">
          <w:rPr>
            <w:rStyle w:val="a3"/>
            <w:rFonts w:ascii="Times New Roman" w:eastAsia="Times New Roman" w:hAnsi="Times New Roman" w:cs="Times New Roman"/>
            <w:color w:val="auto"/>
            <w:sz w:val="26"/>
            <w:szCs w:val="26"/>
            <w:u w:val="none"/>
            <w:bdr w:val="none" w:sz="0" w:space="0" w:color="auto" w:frame="1"/>
            <w:lang w:eastAsia="ru-RU"/>
          </w:rPr>
          <w:t>@</w:t>
        </w:r>
        <w:r w:rsidRPr="00BD1F80">
          <w:rPr>
            <w:rStyle w:val="a3"/>
            <w:rFonts w:ascii="Times New Roman" w:eastAsia="Times New Roman" w:hAnsi="Times New Roman" w:cs="Times New Roman"/>
            <w:color w:val="auto"/>
            <w:sz w:val="26"/>
            <w:szCs w:val="26"/>
            <w:u w:val="none"/>
            <w:bdr w:val="none" w:sz="0" w:space="0" w:color="auto" w:frame="1"/>
            <w:lang w:val="en-US" w:eastAsia="ru-RU"/>
          </w:rPr>
          <w:t>yandex</w:t>
        </w:r>
        <w:r w:rsidRPr="00BD1F80">
          <w:rPr>
            <w:rStyle w:val="a3"/>
            <w:rFonts w:ascii="Times New Roman" w:eastAsia="Times New Roman" w:hAnsi="Times New Roman" w:cs="Times New Roman"/>
            <w:color w:val="auto"/>
            <w:sz w:val="26"/>
            <w:szCs w:val="26"/>
            <w:u w:val="none"/>
            <w:bdr w:val="none" w:sz="0" w:space="0" w:color="auto" w:frame="1"/>
            <w:lang w:eastAsia="ru-RU"/>
          </w:rPr>
          <w:t>.ru</w:t>
        </w:r>
      </w:hyperlink>
      <w:r w:rsidRPr="00BD1F80">
        <w:rPr>
          <w:rFonts w:ascii="Times New Roman" w:eastAsia="Times New Roman" w:hAnsi="Times New Roman" w:cs="Times New Roman"/>
          <w:sz w:val="26"/>
          <w:szCs w:val="26"/>
          <w:bdr w:val="none" w:sz="0" w:space="0" w:color="auto" w:frame="1"/>
          <w:lang w:eastAsia="ru-RU"/>
        </w:rPr>
        <w:t>, а также по адресу: 242220, Брянская область, г</w:t>
      </w:r>
      <w:proofErr w:type="gramStart"/>
      <w:r w:rsidRPr="00BD1F80">
        <w:rPr>
          <w:rFonts w:ascii="Times New Roman" w:eastAsia="Times New Roman" w:hAnsi="Times New Roman" w:cs="Times New Roman"/>
          <w:sz w:val="26"/>
          <w:szCs w:val="26"/>
          <w:bdr w:val="none" w:sz="0" w:space="0" w:color="auto" w:frame="1"/>
          <w:lang w:eastAsia="ru-RU"/>
        </w:rPr>
        <w:t>.Т</w:t>
      </w:r>
      <w:proofErr w:type="gramEnd"/>
      <w:r w:rsidRPr="00BD1F80">
        <w:rPr>
          <w:rFonts w:ascii="Times New Roman" w:eastAsia="Times New Roman" w:hAnsi="Times New Roman" w:cs="Times New Roman"/>
          <w:sz w:val="26"/>
          <w:szCs w:val="26"/>
          <w:bdr w:val="none" w:sz="0" w:space="0" w:color="auto" w:frame="1"/>
          <w:lang w:eastAsia="ru-RU"/>
        </w:rPr>
        <w:t>рубчевск, ул.Брянская, д.59, кабинет отдела ЖКХ, 1 этаж, по электронной почте </w:t>
      </w:r>
      <w:hyperlink r:id="rId20" w:history="1">
        <w:r w:rsidRPr="00BD1F80">
          <w:rPr>
            <w:rStyle w:val="a3"/>
            <w:rFonts w:ascii="Times New Roman" w:eastAsia="Times New Roman" w:hAnsi="Times New Roman" w:cs="Times New Roman"/>
            <w:color w:val="auto"/>
            <w:sz w:val="26"/>
            <w:szCs w:val="26"/>
            <w:u w:val="none"/>
            <w:bdr w:val="none" w:sz="0" w:space="0" w:color="auto" w:frame="1"/>
            <w:lang w:val="en-US" w:eastAsia="ru-RU"/>
          </w:rPr>
          <w:t>trubchzkch</w:t>
        </w:r>
        <w:r w:rsidRPr="00BD1F80">
          <w:rPr>
            <w:rStyle w:val="a3"/>
            <w:rFonts w:ascii="Times New Roman" w:eastAsia="Times New Roman" w:hAnsi="Times New Roman" w:cs="Times New Roman"/>
            <w:color w:val="auto"/>
            <w:sz w:val="26"/>
            <w:szCs w:val="26"/>
            <w:u w:val="none"/>
            <w:bdr w:val="none" w:sz="0" w:space="0" w:color="auto" w:frame="1"/>
            <w:lang w:eastAsia="ru-RU"/>
          </w:rPr>
          <w:t>@</w:t>
        </w:r>
        <w:r w:rsidRPr="00BD1F80">
          <w:rPr>
            <w:rStyle w:val="a3"/>
            <w:rFonts w:ascii="Times New Roman" w:eastAsia="Times New Roman" w:hAnsi="Times New Roman" w:cs="Times New Roman"/>
            <w:color w:val="auto"/>
            <w:sz w:val="26"/>
            <w:szCs w:val="26"/>
            <w:u w:val="none"/>
            <w:bdr w:val="none" w:sz="0" w:space="0" w:color="auto" w:frame="1"/>
            <w:lang w:val="en-US" w:eastAsia="ru-RU"/>
          </w:rPr>
          <w:t>yandex</w:t>
        </w:r>
        <w:r w:rsidRPr="00BD1F80">
          <w:rPr>
            <w:rStyle w:val="a3"/>
            <w:rFonts w:ascii="Times New Roman" w:eastAsia="Times New Roman" w:hAnsi="Times New Roman" w:cs="Times New Roman"/>
            <w:color w:val="auto"/>
            <w:sz w:val="26"/>
            <w:szCs w:val="26"/>
            <w:u w:val="none"/>
            <w:bdr w:val="none" w:sz="0" w:space="0" w:color="auto" w:frame="1"/>
            <w:lang w:eastAsia="ru-RU"/>
          </w:rPr>
          <w:t>.</w:t>
        </w:r>
        <w:proofErr w:type="spellStart"/>
        <w:r w:rsidRPr="00BD1F80">
          <w:rPr>
            <w:rStyle w:val="a3"/>
            <w:rFonts w:ascii="Times New Roman" w:eastAsia="Times New Roman" w:hAnsi="Times New Roman" w:cs="Times New Roman"/>
            <w:color w:val="auto"/>
            <w:sz w:val="26"/>
            <w:szCs w:val="26"/>
            <w:u w:val="none"/>
            <w:bdr w:val="none" w:sz="0" w:space="0" w:color="auto" w:frame="1"/>
            <w:lang w:eastAsia="ru-RU"/>
          </w:rPr>
          <w:t>ru</w:t>
        </w:r>
        <w:proofErr w:type="spellEnd"/>
      </w:hyperlink>
      <w:r w:rsidRPr="00BD1F80">
        <w:rPr>
          <w:rFonts w:ascii="Times New Roman" w:eastAsia="Times New Roman" w:hAnsi="Times New Roman" w:cs="Times New Roman"/>
          <w:sz w:val="26"/>
          <w:szCs w:val="26"/>
          <w:bdr w:val="none" w:sz="0" w:space="0" w:color="auto" w:frame="1"/>
          <w:lang w:eastAsia="ru-RU"/>
        </w:rPr>
        <w:t>.</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454516" w:rsidRPr="00BD1F80" w:rsidRDefault="00D93D87" w:rsidP="00454516">
      <w:pPr>
        <w:widowControl w:val="0"/>
        <w:autoSpaceDE w:val="0"/>
        <w:autoSpaceDN w:val="0"/>
        <w:adjustRightInd w:val="0"/>
        <w:spacing w:after="0" w:line="240" w:lineRule="auto"/>
        <w:jc w:val="center"/>
        <w:outlineLvl w:val="2"/>
        <w:rPr>
          <w:rFonts w:ascii="Times New Roman" w:hAnsi="Times New Roman" w:cs="Times New Roman"/>
          <w:sz w:val="26"/>
          <w:szCs w:val="26"/>
        </w:rPr>
      </w:pPr>
      <w:r w:rsidRPr="00BD1F80">
        <w:rPr>
          <w:rFonts w:ascii="Times New Roman" w:hAnsi="Times New Roman" w:cs="Times New Roman"/>
          <w:sz w:val="26"/>
          <w:szCs w:val="26"/>
        </w:rPr>
        <w:t>37</w:t>
      </w:r>
      <w:r w:rsidR="00454516" w:rsidRPr="00BD1F80">
        <w:rPr>
          <w:rFonts w:ascii="Times New Roman" w:hAnsi="Times New Roman" w:cs="Times New Roman"/>
          <w:sz w:val="26"/>
          <w:szCs w:val="26"/>
        </w:rPr>
        <w:t>. Предмет жалобы</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Предметом досудебного (внесудебного) обжалования являются действия (бездействия) администрации, должностного лица администрации либо муниципального служащего и принятые (осуществляемые) им решения в ходе предоставления муниципальной услуги.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Заявитель может обратиться с жалобой, в том числе, в следующих случаях:</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2) нарушение срока предоставления муниципальной услуги;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для предоставления муниципальной услуги;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для предоставления муниципальной услуги, у заявителя;</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D1F80">
        <w:rPr>
          <w:rFonts w:ascii="Times New Roman" w:hAnsi="Times New Roman" w:cs="Times New Roman"/>
          <w:sz w:val="26"/>
          <w:szCs w:val="26"/>
        </w:rPr>
        <w:t>7) отказ органа, предоставляющего муниципального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454516" w:rsidRPr="00BD1F80" w:rsidRDefault="00D93D87" w:rsidP="00454516">
      <w:pPr>
        <w:autoSpaceDE w:val="0"/>
        <w:autoSpaceDN w:val="0"/>
        <w:adjustRightInd w:val="0"/>
        <w:spacing w:after="0" w:line="240" w:lineRule="auto"/>
        <w:jc w:val="center"/>
        <w:outlineLvl w:val="0"/>
        <w:rPr>
          <w:rFonts w:ascii="Times New Roman" w:hAnsi="Times New Roman" w:cs="Times New Roman"/>
          <w:sz w:val="26"/>
          <w:szCs w:val="26"/>
          <w:lang w:eastAsia="ru-RU"/>
        </w:rPr>
      </w:pPr>
      <w:r w:rsidRPr="00BD1F80">
        <w:rPr>
          <w:rFonts w:ascii="Times New Roman" w:hAnsi="Times New Roman" w:cs="Times New Roman"/>
          <w:sz w:val="26"/>
          <w:szCs w:val="26"/>
          <w:lang w:eastAsia="ru-RU"/>
        </w:rPr>
        <w:lastRenderedPageBreak/>
        <w:t>38</w:t>
      </w:r>
      <w:r w:rsidR="00454516" w:rsidRPr="00BD1F80">
        <w:rPr>
          <w:rFonts w:ascii="Times New Roman" w:hAnsi="Times New Roman" w:cs="Times New Roman"/>
          <w:sz w:val="26"/>
          <w:szCs w:val="26"/>
          <w:lang w:eastAsia="ru-RU"/>
        </w:rPr>
        <w:t>. Органы и уполномоченные на рассмотрение жалобы должностные лица, которым может быть направлена жалоба</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В досудебном (внесудебном) порядке заявители могут обжаловать действия (бездействие) должностных лиц по подведомственности:</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структурного подразделения администрации – главе администрации;</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отраслевого органа администрации – руководителю отраслевого органа администрации;</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руководителя отраслевого органа администрации – главе администрации;</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lang w:eastAsia="ru-RU"/>
        </w:rPr>
      </w:pPr>
      <w:r w:rsidRPr="00BD1F80">
        <w:rPr>
          <w:rFonts w:ascii="Times New Roman" w:hAnsi="Times New Roman" w:cs="Times New Roman"/>
          <w:sz w:val="26"/>
          <w:szCs w:val="26"/>
          <w:lang w:eastAsia="ru-RU"/>
        </w:rPr>
        <w:t xml:space="preserve">главы администрации – </w:t>
      </w:r>
      <w:proofErr w:type="spellStart"/>
      <w:r w:rsidRPr="00BD1F80">
        <w:rPr>
          <w:rFonts w:ascii="Times New Roman" w:hAnsi="Times New Roman" w:cs="Times New Roman"/>
          <w:sz w:val="26"/>
          <w:szCs w:val="26"/>
          <w:lang w:eastAsia="ru-RU"/>
        </w:rPr>
        <w:t>Трубчевский</w:t>
      </w:r>
      <w:proofErr w:type="spellEnd"/>
      <w:r w:rsidRPr="00BD1F80">
        <w:rPr>
          <w:rFonts w:ascii="Times New Roman" w:hAnsi="Times New Roman" w:cs="Times New Roman"/>
          <w:sz w:val="26"/>
          <w:szCs w:val="26"/>
          <w:lang w:eastAsia="ru-RU"/>
        </w:rPr>
        <w:t xml:space="preserve"> районный Совет народных депутатов.</w:t>
      </w:r>
    </w:p>
    <w:p w:rsidR="00454516" w:rsidRPr="00BD1F80" w:rsidRDefault="00454516" w:rsidP="00454516">
      <w:pPr>
        <w:spacing w:after="0" w:line="240" w:lineRule="auto"/>
        <w:ind w:firstLine="709"/>
        <w:jc w:val="both"/>
      </w:pPr>
      <w:r w:rsidRPr="00BD1F80">
        <w:rPr>
          <w:rFonts w:ascii="Times New Roman" w:eastAsia="Times New Roman" w:hAnsi="Times New Roman" w:cs="Times New Roman"/>
          <w:sz w:val="26"/>
          <w:szCs w:val="26"/>
          <w:bdr w:val="none" w:sz="0" w:space="0" w:color="auto" w:frame="1"/>
          <w:lang w:eastAsia="ru-RU"/>
        </w:rPr>
        <w:t>Жалоба может быть подана в орган, предоставляющий муниципальную услугу, в письменной форме на бумажном носителе по адресу: 242220, Брянская область, г</w:t>
      </w:r>
      <w:proofErr w:type="gramStart"/>
      <w:r w:rsidRPr="00BD1F80">
        <w:rPr>
          <w:rFonts w:ascii="Times New Roman" w:eastAsia="Times New Roman" w:hAnsi="Times New Roman" w:cs="Times New Roman"/>
          <w:sz w:val="26"/>
          <w:szCs w:val="26"/>
          <w:bdr w:val="none" w:sz="0" w:space="0" w:color="auto" w:frame="1"/>
          <w:lang w:eastAsia="ru-RU"/>
        </w:rPr>
        <w:t>.Т</w:t>
      </w:r>
      <w:proofErr w:type="gramEnd"/>
      <w:r w:rsidRPr="00BD1F80">
        <w:rPr>
          <w:rFonts w:ascii="Times New Roman" w:eastAsia="Times New Roman" w:hAnsi="Times New Roman" w:cs="Times New Roman"/>
          <w:sz w:val="26"/>
          <w:szCs w:val="26"/>
          <w:bdr w:val="none" w:sz="0" w:space="0" w:color="auto" w:frame="1"/>
          <w:lang w:eastAsia="ru-RU"/>
        </w:rPr>
        <w:t>рубчевск, ул.Брянская, д.59, приемная главы администрации, 2 этаж, по электронной почте </w:t>
      </w:r>
      <w:hyperlink r:id="rId21" w:history="1">
        <w:r w:rsidRPr="00BD1F80">
          <w:rPr>
            <w:rStyle w:val="a3"/>
            <w:rFonts w:ascii="Times New Roman" w:eastAsia="Times New Roman" w:hAnsi="Times New Roman" w:cs="Times New Roman"/>
            <w:color w:val="auto"/>
            <w:sz w:val="26"/>
            <w:szCs w:val="26"/>
            <w:u w:val="none"/>
            <w:bdr w:val="none" w:sz="0" w:space="0" w:color="auto" w:frame="1"/>
            <w:lang w:eastAsia="ru-RU"/>
          </w:rPr>
          <w:t>adm</w:t>
        </w:r>
        <w:r w:rsidRPr="00BD1F80">
          <w:rPr>
            <w:rStyle w:val="a3"/>
            <w:rFonts w:ascii="Times New Roman" w:eastAsia="Times New Roman" w:hAnsi="Times New Roman" w:cs="Times New Roman"/>
            <w:color w:val="auto"/>
            <w:sz w:val="26"/>
            <w:szCs w:val="26"/>
            <w:u w:val="none"/>
            <w:bdr w:val="none" w:sz="0" w:space="0" w:color="auto" w:frame="1"/>
            <w:lang w:val="en-US" w:eastAsia="ru-RU"/>
          </w:rPr>
          <w:t>trub</w:t>
        </w:r>
        <w:r w:rsidRPr="00BD1F80">
          <w:rPr>
            <w:rStyle w:val="a3"/>
            <w:rFonts w:ascii="Times New Roman" w:eastAsia="Times New Roman" w:hAnsi="Times New Roman" w:cs="Times New Roman"/>
            <w:color w:val="auto"/>
            <w:sz w:val="26"/>
            <w:szCs w:val="26"/>
            <w:u w:val="none"/>
            <w:bdr w:val="none" w:sz="0" w:space="0" w:color="auto" w:frame="1"/>
            <w:lang w:eastAsia="ru-RU"/>
          </w:rPr>
          <w:t>@</w:t>
        </w:r>
        <w:r w:rsidRPr="00BD1F80">
          <w:rPr>
            <w:rStyle w:val="a3"/>
            <w:rFonts w:ascii="Times New Roman" w:eastAsia="Times New Roman" w:hAnsi="Times New Roman" w:cs="Times New Roman"/>
            <w:color w:val="auto"/>
            <w:sz w:val="26"/>
            <w:szCs w:val="26"/>
            <w:u w:val="none"/>
            <w:bdr w:val="none" w:sz="0" w:space="0" w:color="auto" w:frame="1"/>
            <w:lang w:val="en-US" w:eastAsia="ru-RU"/>
          </w:rPr>
          <w:t>yandex</w:t>
        </w:r>
        <w:r w:rsidRPr="00BD1F80">
          <w:rPr>
            <w:rStyle w:val="a3"/>
            <w:rFonts w:ascii="Times New Roman" w:eastAsia="Times New Roman" w:hAnsi="Times New Roman" w:cs="Times New Roman"/>
            <w:color w:val="auto"/>
            <w:sz w:val="26"/>
            <w:szCs w:val="26"/>
            <w:u w:val="none"/>
            <w:bdr w:val="none" w:sz="0" w:space="0" w:color="auto" w:frame="1"/>
            <w:lang w:eastAsia="ru-RU"/>
          </w:rPr>
          <w:t>.ru</w:t>
        </w:r>
      </w:hyperlink>
      <w:r w:rsidRPr="00BD1F80">
        <w:rPr>
          <w:rFonts w:ascii="Times New Roman" w:eastAsia="Times New Roman" w:hAnsi="Times New Roman" w:cs="Times New Roman"/>
          <w:sz w:val="26"/>
          <w:szCs w:val="26"/>
          <w:bdr w:val="none" w:sz="0" w:space="0" w:color="auto" w:frame="1"/>
          <w:lang w:eastAsia="ru-RU"/>
        </w:rPr>
        <w:t>, а также по адресу: 242220, Брянская область, г.Трубчевск, ул.Брянская, д.59, кабинет отдела ЖКХ, 1 этаж, по электронной почте </w:t>
      </w:r>
      <w:hyperlink r:id="rId22" w:history="1">
        <w:r w:rsidRPr="00BD1F80">
          <w:rPr>
            <w:rStyle w:val="a3"/>
            <w:rFonts w:ascii="Times New Roman" w:eastAsia="Times New Roman" w:hAnsi="Times New Roman" w:cs="Times New Roman"/>
            <w:color w:val="auto"/>
            <w:sz w:val="26"/>
            <w:szCs w:val="26"/>
            <w:u w:val="none"/>
            <w:bdr w:val="none" w:sz="0" w:space="0" w:color="auto" w:frame="1"/>
            <w:lang w:val="en-US" w:eastAsia="ru-RU"/>
          </w:rPr>
          <w:t>trubchzkch</w:t>
        </w:r>
        <w:r w:rsidRPr="00BD1F80">
          <w:rPr>
            <w:rStyle w:val="a3"/>
            <w:rFonts w:ascii="Times New Roman" w:eastAsia="Times New Roman" w:hAnsi="Times New Roman" w:cs="Times New Roman"/>
            <w:color w:val="auto"/>
            <w:sz w:val="26"/>
            <w:szCs w:val="26"/>
            <w:u w:val="none"/>
            <w:bdr w:val="none" w:sz="0" w:space="0" w:color="auto" w:frame="1"/>
            <w:lang w:eastAsia="ru-RU"/>
          </w:rPr>
          <w:t>@</w:t>
        </w:r>
        <w:r w:rsidRPr="00BD1F80">
          <w:rPr>
            <w:rStyle w:val="a3"/>
            <w:rFonts w:ascii="Times New Roman" w:eastAsia="Times New Roman" w:hAnsi="Times New Roman" w:cs="Times New Roman"/>
            <w:color w:val="auto"/>
            <w:sz w:val="26"/>
            <w:szCs w:val="26"/>
            <w:u w:val="none"/>
            <w:bdr w:val="none" w:sz="0" w:space="0" w:color="auto" w:frame="1"/>
            <w:lang w:val="en-US" w:eastAsia="ru-RU"/>
          </w:rPr>
          <w:t>yandex</w:t>
        </w:r>
        <w:r w:rsidRPr="00BD1F80">
          <w:rPr>
            <w:rStyle w:val="a3"/>
            <w:rFonts w:ascii="Times New Roman" w:eastAsia="Times New Roman" w:hAnsi="Times New Roman" w:cs="Times New Roman"/>
            <w:color w:val="auto"/>
            <w:sz w:val="26"/>
            <w:szCs w:val="26"/>
            <w:u w:val="none"/>
            <w:bdr w:val="none" w:sz="0" w:space="0" w:color="auto" w:frame="1"/>
            <w:lang w:eastAsia="ru-RU"/>
          </w:rPr>
          <w:t>.</w:t>
        </w:r>
        <w:proofErr w:type="spellStart"/>
        <w:r w:rsidRPr="00BD1F80">
          <w:rPr>
            <w:rStyle w:val="a3"/>
            <w:rFonts w:ascii="Times New Roman" w:eastAsia="Times New Roman" w:hAnsi="Times New Roman" w:cs="Times New Roman"/>
            <w:color w:val="auto"/>
            <w:sz w:val="26"/>
            <w:szCs w:val="26"/>
            <w:u w:val="none"/>
            <w:bdr w:val="none" w:sz="0" w:space="0" w:color="auto" w:frame="1"/>
            <w:lang w:eastAsia="ru-RU"/>
          </w:rPr>
          <w:t>ru</w:t>
        </w:r>
        <w:proofErr w:type="spellEnd"/>
      </w:hyperlink>
      <w:r w:rsidRPr="00BD1F80">
        <w:rPr>
          <w:rFonts w:ascii="Times New Roman" w:eastAsia="Times New Roman" w:hAnsi="Times New Roman" w:cs="Times New Roman"/>
          <w:sz w:val="26"/>
          <w:szCs w:val="26"/>
          <w:bdr w:val="none" w:sz="0" w:space="0" w:color="auto" w:frame="1"/>
          <w:lang w:eastAsia="ru-RU"/>
        </w:rPr>
        <w:t>.</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Жалоба на решения, принятые руководителем органа, предоставляющего муниципальную услугу, может быть направлена заявителем в администрацию по адресу: 242220, Брянская область, г</w:t>
      </w:r>
      <w:proofErr w:type="gramStart"/>
      <w:r w:rsidRPr="00BD1F80">
        <w:rPr>
          <w:rFonts w:ascii="Times New Roman" w:eastAsia="Times New Roman" w:hAnsi="Times New Roman" w:cs="Times New Roman"/>
          <w:sz w:val="26"/>
          <w:szCs w:val="26"/>
          <w:bdr w:val="none" w:sz="0" w:space="0" w:color="auto" w:frame="1"/>
          <w:lang w:eastAsia="ru-RU"/>
        </w:rPr>
        <w:t>.Т</w:t>
      </w:r>
      <w:proofErr w:type="gramEnd"/>
      <w:r w:rsidRPr="00BD1F80">
        <w:rPr>
          <w:rFonts w:ascii="Times New Roman" w:eastAsia="Times New Roman" w:hAnsi="Times New Roman" w:cs="Times New Roman"/>
          <w:sz w:val="26"/>
          <w:szCs w:val="26"/>
          <w:bdr w:val="none" w:sz="0" w:space="0" w:color="auto" w:frame="1"/>
          <w:lang w:eastAsia="ru-RU"/>
        </w:rPr>
        <w:t>рубчевск, ул.Брянская, д.59, по электронной почте </w:t>
      </w:r>
      <w:hyperlink r:id="rId23" w:history="1">
        <w:r w:rsidRPr="00BD1F80">
          <w:rPr>
            <w:rStyle w:val="a3"/>
            <w:rFonts w:ascii="Times New Roman" w:eastAsia="Times New Roman" w:hAnsi="Times New Roman" w:cs="Times New Roman"/>
            <w:color w:val="auto"/>
            <w:sz w:val="26"/>
            <w:szCs w:val="26"/>
            <w:u w:val="none"/>
            <w:bdr w:val="none" w:sz="0" w:space="0" w:color="auto" w:frame="1"/>
            <w:lang w:eastAsia="ru-RU"/>
          </w:rPr>
          <w:t>adm</w:t>
        </w:r>
        <w:r w:rsidRPr="00BD1F80">
          <w:rPr>
            <w:rStyle w:val="a3"/>
            <w:rFonts w:ascii="Times New Roman" w:eastAsia="Times New Roman" w:hAnsi="Times New Roman" w:cs="Times New Roman"/>
            <w:color w:val="auto"/>
            <w:sz w:val="26"/>
            <w:szCs w:val="26"/>
            <w:u w:val="none"/>
            <w:bdr w:val="none" w:sz="0" w:space="0" w:color="auto" w:frame="1"/>
            <w:lang w:val="en-US" w:eastAsia="ru-RU"/>
          </w:rPr>
          <w:t>trub</w:t>
        </w:r>
        <w:r w:rsidRPr="00BD1F80">
          <w:rPr>
            <w:rStyle w:val="a3"/>
            <w:rFonts w:ascii="Times New Roman" w:eastAsia="Times New Roman" w:hAnsi="Times New Roman" w:cs="Times New Roman"/>
            <w:color w:val="auto"/>
            <w:sz w:val="26"/>
            <w:szCs w:val="26"/>
            <w:u w:val="none"/>
            <w:bdr w:val="none" w:sz="0" w:space="0" w:color="auto" w:frame="1"/>
            <w:lang w:eastAsia="ru-RU"/>
          </w:rPr>
          <w:t>@</w:t>
        </w:r>
        <w:r w:rsidRPr="00BD1F80">
          <w:rPr>
            <w:rStyle w:val="a3"/>
            <w:rFonts w:ascii="Times New Roman" w:eastAsia="Times New Roman" w:hAnsi="Times New Roman" w:cs="Times New Roman"/>
            <w:color w:val="auto"/>
            <w:sz w:val="26"/>
            <w:szCs w:val="26"/>
            <w:u w:val="none"/>
            <w:bdr w:val="none" w:sz="0" w:space="0" w:color="auto" w:frame="1"/>
            <w:lang w:val="en-US" w:eastAsia="ru-RU"/>
          </w:rPr>
          <w:t>yandex</w:t>
        </w:r>
        <w:r w:rsidRPr="00BD1F80">
          <w:rPr>
            <w:rStyle w:val="a3"/>
            <w:rFonts w:ascii="Times New Roman" w:eastAsia="Times New Roman" w:hAnsi="Times New Roman" w:cs="Times New Roman"/>
            <w:color w:val="auto"/>
            <w:sz w:val="26"/>
            <w:szCs w:val="26"/>
            <w:u w:val="none"/>
            <w:bdr w:val="none" w:sz="0" w:space="0" w:color="auto" w:frame="1"/>
            <w:lang w:eastAsia="ru-RU"/>
          </w:rPr>
          <w:t>.ru</w:t>
        </w:r>
      </w:hyperlink>
      <w:r w:rsidRPr="00BD1F80">
        <w:rPr>
          <w:rFonts w:ascii="Times New Roman" w:eastAsia="Times New Roman" w:hAnsi="Times New Roman" w:cs="Times New Roman"/>
          <w:sz w:val="26"/>
          <w:szCs w:val="26"/>
          <w:bdr w:val="none" w:sz="0" w:space="0" w:color="auto" w:frame="1"/>
          <w:lang w:eastAsia="ru-RU"/>
        </w:rPr>
        <w:t>, а также в электронном виде, в том числе на официальный сайт (</w:t>
      </w:r>
      <w:proofErr w:type="spellStart"/>
      <w:r w:rsidRPr="00BD1F80">
        <w:rPr>
          <w:rFonts w:ascii="Times New Roman" w:eastAsia="Times New Roman" w:hAnsi="Times New Roman" w:cs="Times New Roman"/>
          <w:sz w:val="26"/>
          <w:szCs w:val="26"/>
          <w:bdr w:val="none" w:sz="0" w:space="0" w:color="auto" w:frame="1"/>
          <w:lang w:eastAsia="ru-RU"/>
        </w:rPr>
        <w:t>www</w:t>
      </w:r>
      <w:proofErr w:type="spellEnd"/>
      <w:r w:rsidRPr="00BD1F80">
        <w:rPr>
          <w:rFonts w:ascii="Times New Roman" w:eastAsia="Times New Roman" w:hAnsi="Times New Roman" w:cs="Times New Roman"/>
          <w:sz w:val="26"/>
          <w:szCs w:val="26"/>
          <w:bdr w:val="none" w:sz="0" w:space="0" w:color="auto" w:frame="1"/>
          <w:lang w:eastAsia="ru-RU"/>
        </w:rPr>
        <w:t>.</w:t>
      </w:r>
      <w:hyperlink r:id="rId24" w:history="1">
        <w:proofErr w:type="spellStart"/>
        <w:r w:rsidRPr="00BD1F80">
          <w:rPr>
            <w:rFonts w:ascii="Times New Roman" w:eastAsia="Times New Roman" w:hAnsi="Times New Roman" w:cs="Times New Roman"/>
            <w:sz w:val="26"/>
            <w:szCs w:val="26"/>
            <w:bdr w:val="none" w:sz="0" w:space="0" w:color="auto" w:frame="1"/>
            <w:lang w:val="en-US" w:eastAsia="ru-RU"/>
          </w:rPr>
          <w:t>trubech</w:t>
        </w:r>
        <w:proofErr w:type="spellEnd"/>
        <w:r w:rsidRPr="00BD1F80">
          <w:rPr>
            <w:rFonts w:ascii="Times New Roman" w:eastAsia="Times New Roman" w:hAnsi="Times New Roman" w:cs="Times New Roman"/>
            <w:sz w:val="26"/>
            <w:szCs w:val="26"/>
            <w:bdr w:val="none" w:sz="0" w:space="0" w:color="auto" w:frame="1"/>
            <w:lang w:eastAsia="ru-RU"/>
          </w:rPr>
          <w:t>.</w:t>
        </w:r>
        <w:proofErr w:type="spellStart"/>
        <w:r w:rsidRPr="00BD1F80">
          <w:rPr>
            <w:rFonts w:ascii="Times New Roman" w:eastAsia="Times New Roman" w:hAnsi="Times New Roman" w:cs="Times New Roman"/>
            <w:sz w:val="26"/>
            <w:szCs w:val="26"/>
            <w:bdr w:val="none" w:sz="0" w:space="0" w:color="auto" w:frame="1"/>
            <w:lang w:eastAsia="ru-RU"/>
          </w:rPr>
          <w:t>ru</w:t>
        </w:r>
        <w:proofErr w:type="spellEnd"/>
      </w:hyperlink>
      <w:r w:rsidRPr="00BD1F80">
        <w:rPr>
          <w:rFonts w:ascii="Times New Roman" w:eastAsia="Times New Roman" w:hAnsi="Times New Roman" w:cs="Times New Roman"/>
          <w:sz w:val="26"/>
          <w:szCs w:val="26"/>
          <w:bdr w:val="none" w:sz="0" w:space="0" w:color="auto" w:frame="1"/>
          <w:lang w:eastAsia="ru-RU"/>
        </w:rPr>
        <w:t>).</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bdr w:val="none" w:sz="0" w:space="0" w:color="auto" w:frame="1"/>
          <w:lang w:eastAsia="ru-RU"/>
        </w:rPr>
        <w:t>Жалоба может быть принята при личном приеме заявителя.</w:t>
      </w:r>
    </w:p>
    <w:p w:rsidR="00454516" w:rsidRPr="00BD1F80" w:rsidRDefault="00454516" w:rsidP="00454516">
      <w:pPr>
        <w:spacing w:after="0" w:line="240" w:lineRule="auto"/>
        <w:ind w:firstLine="709"/>
        <w:jc w:val="both"/>
        <w:textAlignment w:val="baseline"/>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Личный прием проводится главой администрации по адресу: 242220, Брянская область, г</w:t>
      </w:r>
      <w:proofErr w:type="gramStart"/>
      <w:r w:rsidRPr="00BD1F80">
        <w:rPr>
          <w:rFonts w:ascii="Times New Roman" w:eastAsia="Times New Roman" w:hAnsi="Times New Roman" w:cs="Times New Roman"/>
          <w:sz w:val="26"/>
          <w:szCs w:val="26"/>
          <w:bdr w:val="none" w:sz="0" w:space="0" w:color="auto" w:frame="1"/>
          <w:lang w:eastAsia="ru-RU"/>
        </w:rPr>
        <w:t>.Т</w:t>
      </w:r>
      <w:proofErr w:type="gramEnd"/>
      <w:r w:rsidRPr="00BD1F80">
        <w:rPr>
          <w:rFonts w:ascii="Times New Roman" w:eastAsia="Times New Roman" w:hAnsi="Times New Roman" w:cs="Times New Roman"/>
          <w:sz w:val="26"/>
          <w:szCs w:val="26"/>
          <w:bdr w:val="none" w:sz="0" w:space="0" w:color="auto" w:frame="1"/>
          <w:lang w:eastAsia="ru-RU"/>
        </w:rPr>
        <w:t>рубчевск, ул.Брянская, д.59, приемная главы администрации, часы приема: с 14.00 до 17.00 часов; среда, с 14-00 до 16-00;</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 начальником отдела ЖКХ по адресу: 242220, Брянская область, г</w:t>
      </w:r>
      <w:proofErr w:type="gramStart"/>
      <w:r w:rsidRPr="00BD1F80">
        <w:rPr>
          <w:rFonts w:ascii="Times New Roman" w:eastAsia="Times New Roman" w:hAnsi="Times New Roman" w:cs="Times New Roman"/>
          <w:sz w:val="26"/>
          <w:szCs w:val="26"/>
          <w:bdr w:val="none" w:sz="0" w:space="0" w:color="auto" w:frame="1"/>
          <w:lang w:eastAsia="ru-RU"/>
        </w:rPr>
        <w:t>.Т</w:t>
      </w:r>
      <w:proofErr w:type="gramEnd"/>
      <w:r w:rsidRPr="00BD1F80">
        <w:rPr>
          <w:rFonts w:ascii="Times New Roman" w:eastAsia="Times New Roman" w:hAnsi="Times New Roman" w:cs="Times New Roman"/>
          <w:sz w:val="26"/>
          <w:szCs w:val="26"/>
          <w:bdr w:val="none" w:sz="0" w:space="0" w:color="auto" w:frame="1"/>
          <w:lang w:eastAsia="ru-RU"/>
        </w:rPr>
        <w:t>рубчевск, ул.Брянская, д.59, кабинет отдела ЖКХ, 1 этаж, ежедневно, в соответствии с графиком работы администрации и уполномоченного органа.</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С информацией о порядке записи на личный прием должностных лиц администрации, о графике личного приема, адресе местонахождения должностных лиц заявитель может ознакомиться на официальном сайте администрации в сети Интернет: </w:t>
      </w:r>
      <w:proofErr w:type="spellStart"/>
      <w:r w:rsidRPr="00BD1F80">
        <w:rPr>
          <w:rFonts w:ascii="Times New Roman" w:eastAsia="Times New Roman" w:hAnsi="Times New Roman" w:cs="Times New Roman"/>
          <w:sz w:val="26"/>
          <w:szCs w:val="26"/>
          <w:bdr w:val="none" w:sz="0" w:space="0" w:color="auto" w:frame="1"/>
          <w:lang w:eastAsia="ru-RU"/>
        </w:rPr>
        <w:t>www</w:t>
      </w:r>
      <w:proofErr w:type="spellEnd"/>
      <w:r w:rsidRPr="00BD1F80">
        <w:rPr>
          <w:rFonts w:ascii="Times New Roman" w:eastAsia="Times New Roman" w:hAnsi="Times New Roman" w:cs="Times New Roman"/>
          <w:sz w:val="26"/>
          <w:szCs w:val="26"/>
          <w:bdr w:val="none" w:sz="0" w:space="0" w:color="auto" w:frame="1"/>
          <w:lang w:eastAsia="ru-RU"/>
        </w:rPr>
        <w:t>.</w:t>
      </w:r>
      <w:hyperlink r:id="rId25" w:history="1">
        <w:proofErr w:type="spellStart"/>
        <w:r w:rsidRPr="00BD1F80">
          <w:rPr>
            <w:rFonts w:ascii="Times New Roman" w:eastAsia="Times New Roman" w:hAnsi="Times New Roman" w:cs="Times New Roman"/>
            <w:sz w:val="26"/>
            <w:szCs w:val="26"/>
            <w:bdr w:val="none" w:sz="0" w:space="0" w:color="auto" w:frame="1"/>
            <w:lang w:val="en-US" w:eastAsia="ru-RU"/>
          </w:rPr>
          <w:t>trubech</w:t>
        </w:r>
        <w:proofErr w:type="spellEnd"/>
        <w:r w:rsidRPr="00BD1F80">
          <w:rPr>
            <w:rFonts w:ascii="Times New Roman" w:eastAsia="Times New Roman" w:hAnsi="Times New Roman" w:cs="Times New Roman"/>
            <w:sz w:val="26"/>
            <w:szCs w:val="26"/>
            <w:bdr w:val="none" w:sz="0" w:space="0" w:color="auto" w:frame="1"/>
            <w:lang w:eastAsia="ru-RU"/>
          </w:rPr>
          <w:t>.</w:t>
        </w:r>
        <w:proofErr w:type="spellStart"/>
        <w:r w:rsidRPr="00BD1F80">
          <w:rPr>
            <w:rFonts w:ascii="Times New Roman" w:eastAsia="Times New Roman" w:hAnsi="Times New Roman" w:cs="Times New Roman"/>
            <w:sz w:val="26"/>
            <w:szCs w:val="26"/>
            <w:bdr w:val="none" w:sz="0" w:space="0" w:color="auto" w:frame="1"/>
            <w:lang w:eastAsia="ru-RU"/>
          </w:rPr>
          <w:t>ru</w:t>
        </w:r>
        <w:proofErr w:type="spellEnd"/>
      </w:hyperlink>
      <w:r w:rsidRPr="00BD1F80">
        <w:rPr>
          <w:rFonts w:ascii="Times New Roman" w:eastAsia="Times New Roman" w:hAnsi="Times New Roman" w:cs="Times New Roman"/>
          <w:sz w:val="26"/>
          <w:szCs w:val="26"/>
          <w:bdr w:val="none" w:sz="0" w:space="0" w:color="auto" w:frame="1"/>
          <w:lang w:eastAsia="ru-RU"/>
        </w:rPr>
        <w:t>.</w:t>
      </w:r>
    </w:p>
    <w:p w:rsidR="00454516" w:rsidRPr="00BD1F80" w:rsidRDefault="00454516" w:rsidP="00454516">
      <w:pPr>
        <w:widowControl w:val="0"/>
        <w:autoSpaceDE w:val="0"/>
        <w:autoSpaceDN w:val="0"/>
        <w:adjustRightInd w:val="0"/>
        <w:spacing w:after="0" w:line="240" w:lineRule="auto"/>
        <w:ind w:firstLine="709"/>
        <w:jc w:val="center"/>
        <w:outlineLvl w:val="2"/>
        <w:rPr>
          <w:rFonts w:ascii="Times New Roman" w:hAnsi="Times New Roman" w:cs="Times New Roman"/>
          <w:sz w:val="26"/>
          <w:szCs w:val="26"/>
        </w:rPr>
      </w:pPr>
    </w:p>
    <w:p w:rsidR="00454516" w:rsidRPr="00BD1F80" w:rsidRDefault="00D93D87" w:rsidP="00454516">
      <w:pPr>
        <w:widowControl w:val="0"/>
        <w:autoSpaceDE w:val="0"/>
        <w:autoSpaceDN w:val="0"/>
        <w:adjustRightInd w:val="0"/>
        <w:spacing w:after="0" w:line="240" w:lineRule="auto"/>
        <w:jc w:val="center"/>
        <w:rPr>
          <w:rFonts w:ascii="Times New Roman" w:hAnsi="Times New Roman" w:cs="Times New Roman"/>
          <w:sz w:val="26"/>
          <w:szCs w:val="26"/>
        </w:rPr>
      </w:pPr>
      <w:r w:rsidRPr="00BD1F80">
        <w:rPr>
          <w:rFonts w:ascii="Times New Roman" w:hAnsi="Times New Roman" w:cs="Times New Roman"/>
          <w:sz w:val="26"/>
          <w:szCs w:val="26"/>
        </w:rPr>
        <w:t>39</w:t>
      </w:r>
      <w:r w:rsidR="00454516" w:rsidRPr="00BD1F80">
        <w:rPr>
          <w:rFonts w:ascii="Times New Roman" w:hAnsi="Times New Roman" w:cs="Times New Roman"/>
          <w:sz w:val="26"/>
          <w:szCs w:val="26"/>
        </w:rPr>
        <w:t>.  Порядок подачи и рассмотрения жалобы</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Основанием для начала процедуры досудебного (внесудебного) обжалования является жалоба на действия (бездействия) администрации, должностного лица администрации либо муниципального служащего и принятых (осуществляемых) им решений в ходе предоставления муниципальной услуги, поступившая в администрацию.</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Жалоба подается в письменной форме на бумажном носителе или в форме электронного документа.</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Жалоба может быть направлена по почте, через многофункциональный центр (при его наличии),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Жалоба должна содержать:</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BD1F80">
        <w:rPr>
          <w:rFonts w:ascii="Times New Roman" w:hAnsi="Times New Roman" w:cs="Times New Roman"/>
          <w:sz w:val="26"/>
          <w:szCs w:val="26"/>
        </w:rPr>
        <w:lastRenderedPageBreak/>
        <w:t>муниципального служащего, решения и действия (бездействие) которых обжалуются;</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D1F80">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Жалоба заявителя на действия (бездействие) администрации, должностного лица администрации либо муниципального служащего, а также принимаемые им решения при предоставлении муниципальной услуги может быть направлена главе администрации. Жалобы на решения, принятые главой администрации, подаются в </w:t>
      </w:r>
      <w:proofErr w:type="spellStart"/>
      <w:r w:rsidRPr="00BD1F80">
        <w:rPr>
          <w:rFonts w:ascii="Times New Roman" w:hAnsi="Times New Roman" w:cs="Times New Roman"/>
          <w:sz w:val="26"/>
          <w:szCs w:val="26"/>
        </w:rPr>
        <w:t>Трубчевский</w:t>
      </w:r>
      <w:proofErr w:type="spellEnd"/>
      <w:r w:rsidRPr="00BD1F80">
        <w:rPr>
          <w:rFonts w:ascii="Times New Roman" w:hAnsi="Times New Roman" w:cs="Times New Roman"/>
          <w:sz w:val="26"/>
          <w:szCs w:val="26"/>
        </w:rPr>
        <w:t xml:space="preserve"> районный Совет народных депутатов: 242220, Брянская область, г</w:t>
      </w:r>
      <w:proofErr w:type="gramStart"/>
      <w:r w:rsidRPr="00BD1F80">
        <w:rPr>
          <w:rFonts w:ascii="Times New Roman" w:hAnsi="Times New Roman" w:cs="Times New Roman"/>
          <w:sz w:val="26"/>
          <w:szCs w:val="26"/>
        </w:rPr>
        <w:t>.Т</w:t>
      </w:r>
      <w:proofErr w:type="gramEnd"/>
      <w:r w:rsidRPr="00BD1F80">
        <w:rPr>
          <w:rFonts w:ascii="Times New Roman" w:hAnsi="Times New Roman" w:cs="Times New Roman"/>
          <w:sz w:val="26"/>
          <w:szCs w:val="26"/>
        </w:rPr>
        <w:t>рубчевск, ул.Брянская, д.59.</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454516" w:rsidRPr="00BD1F80" w:rsidRDefault="00D93D87" w:rsidP="00454516">
      <w:pPr>
        <w:widowControl w:val="0"/>
        <w:autoSpaceDE w:val="0"/>
        <w:autoSpaceDN w:val="0"/>
        <w:adjustRightInd w:val="0"/>
        <w:spacing w:after="0" w:line="240" w:lineRule="auto"/>
        <w:jc w:val="center"/>
        <w:outlineLvl w:val="2"/>
        <w:rPr>
          <w:rFonts w:ascii="Times New Roman" w:hAnsi="Times New Roman" w:cs="Times New Roman"/>
          <w:sz w:val="26"/>
          <w:szCs w:val="26"/>
        </w:rPr>
      </w:pPr>
      <w:bookmarkStart w:id="0" w:name="Par530"/>
      <w:bookmarkEnd w:id="0"/>
      <w:r w:rsidRPr="00BD1F80">
        <w:rPr>
          <w:rFonts w:ascii="Times New Roman" w:hAnsi="Times New Roman" w:cs="Times New Roman"/>
          <w:sz w:val="26"/>
          <w:szCs w:val="26"/>
        </w:rPr>
        <w:t>40</w:t>
      </w:r>
      <w:r w:rsidR="00454516" w:rsidRPr="00BD1F80">
        <w:rPr>
          <w:rFonts w:ascii="Times New Roman" w:hAnsi="Times New Roman" w:cs="Times New Roman"/>
          <w:sz w:val="26"/>
          <w:szCs w:val="26"/>
        </w:rPr>
        <w:t>. Сроки рассмотрения жалобы</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Жалоба, поступившая в администрацию, рассматривается должностным лицом, наделенным полномочиями по рассмотрению жалоб, в течение пятнадцати рабочих дней со дня ее регистрации.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454516" w:rsidRPr="00BD1F80" w:rsidRDefault="00D93D87" w:rsidP="00454516">
      <w:pPr>
        <w:autoSpaceDE w:val="0"/>
        <w:autoSpaceDN w:val="0"/>
        <w:adjustRightInd w:val="0"/>
        <w:spacing w:after="0" w:line="240" w:lineRule="auto"/>
        <w:jc w:val="center"/>
        <w:rPr>
          <w:rFonts w:ascii="Times New Roman" w:hAnsi="Times New Roman" w:cs="Times New Roman"/>
          <w:sz w:val="26"/>
          <w:szCs w:val="26"/>
        </w:rPr>
      </w:pPr>
      <w:r w:rsidRPr="00BD1F80">
        <w:rPr>
          <w:rFonts w:ascii="Times New Roman" w:hAnsi="Times New Roman" w:cs="Times New Roman"/>
          <w:sz w:val="26"/>
          <w:szCs w:val="26"/>
        </w:rPr>
        <w:t>41</w:t>
      </w:r>
      <w:r w:rsidR="00454516" w:rsidRPr="00BD1F80">
        <w:rPr>
          <w:rFonts w:ascii="Times New Roman" w:hAnsi="Times New Roman" w:cs="Times New Roman"/>
          <w:sz w:val="26"/>
          <w:szCs w:val="26"/>
        </w:rPr>
        <w:t>. Перечень оснований для приостановления рассмотрения жалобы</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Основания для приостановления рассмотрения жалобы отсутствуют.</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454516" w:rsidRPr="00BD1F80" w:rsidRDefault="00D93D87" w:rsidP="00454516">
      <w:pPr>
        <w:widowControl w:val="0"/>
        <w:autoSpaceDE w:val="0"/>
        <w:autoSpaceDN w:val="0"/>
        <w:adjustRightInd w:val="0"/>
        <w:spacing w:after="0" w:line="240" w:lineRule="auto"/>
        <w:jc w:val="center"/>
        <w:outlineLvl w:val="2"/>
        <w:rPr>
          <w:rFonts w:ascii="Times New Roman" w:hAnsi="Times New Roman" w:cs="Times New Roman"/>
          <w:sz w:val="26"/>
          <w:szCs w:val="26"/>
        </w:rPr>
      </w:pPr>
      <w:bookmarkStart w:id="1" w:name="Par535"/>
      <w:bookmarkEnd w:id="1"/>
      <w:r w:rsidRPr="00BD1F80">
        <w:rPr>
          <w:rFonts w:ascii="Times New Roman" w:hAnsi="Times New Roman" w:cs="Times New Roman"/>
          <w:sz w:val="26"/>
          <w:szCs w:val="26"/>
        </w:rPr>
        <w:t>42</w:t>
      </w:r>
      <w:r w:rsidR="00454516" w:rsidRPr="00BD1F80">
        <w:rPr>
          <w:rFonts w:ascii="Times New Roman" w:hAnsi="Times New Roman" w:cs="Times New Roman"/>
          <w:sz w:val="26"/>
          <w:szCs w:val="26"/>
        </w:rPr>
        <w:t>. Результат рассмотрения жалобы</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2" w:name="Par537"/>
      <w:bookmarkEnd w:id="2"/>
      <w:r w:rsidRPr="00BD1F80">
        <w:rPr>
          <w:rFonts w:ascii="Times New Roman" w:hAnsi="Times New Roman" w:cs="Times New Roman"/>
          <w:sz w:val="26"/>
          <w:szCs w:val="26"/>
        </w:rPr>
        <w:t>По результатам рассмотрения жалобы администрация принимает одно из следующих решений:</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D1F80">
        <w:rPr>
          <w:rFonts w:ascii="Times New Roman" w:hAnsi="Times New Roman" w:cs="Times New Roman"/>
          <w:sz w:val="26"/>
          <w:szCs w:val="26"/>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2) отказывает в удовлетворении жалобы.</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454516" w:rsidRPr="00BD1F80" w:rsidRDefault="00D93D87" w:rsidP="00454516">
      <w:pPr>
        <w:widowControl w:val="0"/>
        <w:autoSpaceDE w:val="0"/>
        <w:autoSpaceDN w:val="0"/>
        <w:adjustRightInd w:val="0"/>
        <w:spacing w:after="0" w:line="240" w:lineRule="auto"/>
        <w:jc w:val="center"/>
        <w:rPr>
          <w:rFonts w:ascii="Times New Roman" w:hAnsi="Times New Roman" w:cs="Times New Roman"/>
          <w:sz w:val="26"/>
          <w:szCs w:val="26"/>
        </w:rPr>
      </w:pPr>
      <w:r w:rsidRPr="00BD1F80">
        <w:rPr>
          <w:rFonts w:ascii="Times New Roman" w:hAnsi="Times New Roman" w:cs="Times New Roman"/>
          <w:sz w:val="26"/>
          <w:szCs w:val="26"/>
        </w:rPr>
        <w:t>43</w:t>
      </w:r>
      <w:r w:rsidR="00454516" w:rsidRPr="00BD1F80">
        <w:rPr>
          <w:rFonts w:ascii="Times New Roman" w:hAnsi="Times New Roman" w:cs="Times New Roman"/>
          <w:sz w:val="26"/>
          <w:szCs w:val="26"/>
        </w:rPr>
        <w:t>. Порядок информирования заявителя о результатах рассмотрения жалобы</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Мотивированный ответ о результатах рассмотрения жалобы направляется заявителю в письменной форме и по желанию заявителя в электронной форме не </w:t>
      </w:r>
      <w:r w:rsidRPr="00BD1F80">
        <w:rPr>
          <w:rFonts w:ascii="Times New Roman" w:hAnsi="Times New Roman" w:cs="Times New Roman"/>
          <w:sz w:val="26"/>
          <w:szCs w:val="26"/>
        </w:rPr>
        <w:lastRenderedPageBreak/>
        <w:t>позднее дня, следующего за днем принятия решения, по жалобе.</w:t>
      </w:r>
    </w:p>
    <w:p w:rsidR="00454516" w:rsidRPr="00BD1F80" w:rsidRDefault="00454516" w:rsidP="0045451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В случае установления в ходе или по результатам </w:t>
      </w:r>
      <w:proofErr w:type="gramStart"/>
      <w:r w:rsidRPr="00BD1F80">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BD1F80">
        <w:rPr>
          <w:rFonts w:ascii="Times New Roman" w:hAnsi="Times New Roman"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54516" w:rsidRPr="00BD1F80" w:rsidRDefault="00454516" w:rsidP="00454516">
      <w:pPr>
        <w:autoSpaceDE w:val="0"/>
        <w:autoSpaceDN w:val="0"/>
        <w:adjustRightInd w:val="0"/>
        <w:spacing w:after="0" w:line="240" w:lineRule="auto"/>
        <w:ind w:firstLine="709"/>
        <w:jc w:val="both"/>
        <w:outlineLvl w:val="0"/>
        <w:rPr>
          <w:rFonts w:ascii="Arial" w:hAnsi="Arial" w:cs="Arial"/>
          <w:sz w:val="20"/>
          <w:szCs w:val="20"/>
        </w:rPr>
      </w:pPr>
    </w:p>
    <w:p w:rsidR="00454516" w:rsidRPr="00BD1F80" w:rsidRDefault="00D93D87" w:rsidP="00454516">
      <w:pPr>
        <w:autoSpaceDE w:val="0"/>
        <w:autoSpaceDN w:val="0"/>
        <w:adjustRightInd w:val="0"/>
        <w:spacing w:after="0" w:line="240" w:lineRule="auto"/>
        <w:jc w:val="center"/>
        <w:outlineLvl w:val="0"/>
        <w:rPr>
          <w:rFonts w:ascii="Times New Roman" w:hAnsi="Times New Roman" w:cs="Times New Roman"/>
          <w:sz w:val="26"/>
          <w:szCs w:val="26"/>
        </w:rPr>
      </w:pPr>
      <w:r w:rsidRPr="00BD1F80">
        <w:rPr>
          <w:rFonts w:ascii="Times New Roman" w:hAnsi="Times New Roman" w:cs="Times New Roman"/>
          <w:sz w:val="26"/>
          <w:szCs w:val="26"/>
        </w:rPr>
        <w:t>44</w:t>
      </w:r>
      <w:r w:rsidR="00454516" w:rsidRPr="00BD1F80">
        <w:rPr>
          <w:rFonts w:ascii="Times New Roman" w:hAnsi="Times New Roman" w:cs="Times New Roman"/>
          <w:sz w:val="26"/>
          <w:szCs w:val="26"/>
        </w:rPr>
        <w:t>. Порядок обжалования решения по жалобе</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В случае если заявитель не удовлетворен решением, принятым в ходе рассмотрения жалобы должностными лицами администрации, или решение ими не было принято, то заявитель вправе обжаловать принятое решение в судебном порядке в соответствии с законодательством Российской Федерации.</w:t>
      </w:r>
    </w:p>
    <w:p w:rsidR="00454516" w:rsidRPr="00BD1F80" w:rsidRDefault="00454516" w:rsidP="00454516">
      <w:pPr>
        <w:autoSpaceDE w:val="0"/>
        <w:autoSpaceDN w:val="0"/>
        <w:adjustRightInd w:val="0"/>
        <w:spacing w:after="0" w:line="240" w:lineRule="auto"/>
        <w:ind w:firstLine="709"/>
        <w:jc w:val="both"/>
        <w:outlineLvl w:val="0"/>
        <w:rPr>
          <w:rFonts w:ascii="Times New Roman" w:hAnsi="Times New Roman" w:cs="Times New Roman"/>
          <w:sz w:val="26"/>
          <w:szCs w:val="26"/>
        </w:rPr>
      </w:pPr>
    </w:p>
    <w:p w:rsidR="00454516" w:rsidRPr="00BD1F80" w:rsidRDefault="00D93D87" w:rsidP="00454516">
      <w:pPr>
        <w:autoSpaceDE w:val="0"/>
        <w:autoSpaceDN w:val="0"/>
        <w:adjustRightInd w:val="0"/>
        <w:spacing w:after="0" w:line="240" w:lineRule="auto"/>
        <w:jc w:val="center"/>
        <w:outlineLvl w:val="0"/>
        <w:rPr>
          <w:rFonts w:ascii="Times New Roman" w:hAnsi="Times New Roman" w:cs="Times New Roman"/>
          <w:sz w:val="26"/>
          <w:szCs w:val="26"/>
        </w:rPr>
      </w:pPr>
      <w:r w:rsidRPr="00BD1F80">
        <w:rPr>
          <w:rFonts w:ascii="Times New Roman" w:hAnsi="Times New Roman" w:cs="Times New Roman"/>
          <w:sz w:val="26"/>
          <w:szCs w:val="26"/>
        </w:rPr>
        <w:t>45</w:t>
      </w:r>
      <w:r w:rsidR="00454516" w:rsidRPr="00BD1F80">
        <w:rPr>
          <w:rFonts w:ascii="Times New Roman" w:hAnsi="Times New Roman" w:cs="Times New Roman"/>
          <w:sz w:val="26"/>
          <w:szCs w:val="26"/>
        </w:rPr>
        <w:t>.  Право заявителя на получение информации и документов, необходимых для обоснования и рассмотрения жалобы</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Заявитель имеет право на получение исчерпывающей информации и документов, необходимых для обоснования и рассмотрения жалобы.</w:t>
      </w:r>
    </w:p>
    <w:p w:rsidR="00454516" w:rsidRPr="00BD1F80" w:rsidRDefault="00454516" w:rsidP="00454516">
      <w:pPr>
        <w:autoSpaceDE w:val="0"/>
        <w:autoSpaceDN w:val="0"/>
        <w:adjustRightInd w:val="0"/>
        <w:spacing w:after="0" w:line="240" w:lineRule="auto"/>
        <w:ind w:firstLine="709"/>
        <w:jc w:val="both"/>
        <w:outlineLvl w:val="0"/>
        <w:rPr>
          <w:rFonts w:ascii="Times New Roman" w:hAnsi="Times New Roman" w:cs="Times New Roman"/>
          <w:sz w:val="26"/>
          <w:szCs w:val="26"/>
        </w:rPr>
      </w:pPr>
    </w:p>
    <w:p w:rsidR="00454516" w:rsidRPr="00BD1F80" w:rsidRDefault="00D93D87" w:rsidP="00454516">
      <w:pPr>
        <w:autoSpaceDE w:val="0"/>
        <w:autoSpaceDN w:val="0"/>
        <w:adjustRightInd w:val="0"/>
        <w:spacing w:after="0" w:line="240" w:lineRule="auto"/>
        <w:jc w:val="center"/>
        <w:outlineLvl w:val="0"/>
        <w:rPr>
          <w:rFonts w:ascii="Times New Roman" w:hAnsi="Times New Roman" w:cs="Times New Roman"/>
          <w:sz w:val="26"/>
          <w:szCs w:val="26"/>
        </w:rPr>
      </w:pPr>
      <w:r w:rsidRPr="00BD1F80">
        <w:rPr>
          <w:rFonts w:ascii="Times New Roman" w:hAnsi="Times New Roman" w:cs="Times New Roman"/>
          <w:sz w:val="26"/>
          <w:szCs w:val="26"/>
        </w:rPr>
        <w:t>46</w:t>
      </w:r>
      <w:r w:rsidR="00454516" w:rsidRPr="00BD1F80">
        <w:rPr>
          <w:rFonts w:ascii="Times New Roman" w:hAnsi="Times New Roman" w:cs="Times New Roman"/>
          <w:sz w:val="26"/>
          <w:szCs w:val="26"/>
        </w:rPr>
        <w:t>. Способы информирования заявителей о порядке подачи и рассмотрения жалобы</w:t>
      </w:r>
    </w:p>
    <w:p w:rsidR="00454516" w:rsidRPr="00BD1F80" w:rsidRDefault="00454516" w:rsidP="00454516">
      <w:pPr>
        <w:autoSpaceDE w:val="0"/>
        <w:autoSpaceDN w:val="0"/>
        <w:adjustRightInd w:val="0"/>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Информация о порядке подачи и рассмотрения жалобы размещается на официальном сайте администрации, на стендах в здании администрации, а также может быть сообщена заявителю должностными лицами администрации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D93D87" w:rsidRPr="00BD1F80" w:rsidRDefault="00D93D87" w:rsidP="00454516">
      <w:pPr>
        <w:spacing w:after="0" w:line="240" w:lineRule="auto"/>
        <w:ind w:firstLine="709"/>
        <w:jc w:val="both"/>
        <w:rPr>
          <w:rFonts w:ascii="Times New Roman" w:eastAsia="Times New Roman" w:hAnsi="Times New Roman" w:cs="Times New Roman"/>
          <w:sz w:val="26"/>
          <w:szCs w:val="26"/>
          <w:lang w:eastAsia="ru-RU"/>
        </w:rPr>
      </w:pPr>
    </w:p>
    <w:p w:rsidR="00454516" w:rsidRPr="00BD1F80" w:rsidRDefault="00454516" w:rsidP="00454516">
      <w:pPr>
        <w:spacing w:after="0" w:line="240" w:lineRule="auto"/>
        <w:ind w:firstLine="709"/>
        <w:jc w:val="both"/>
        <w:rPr>
          <w:rFonts w:ascii="Times New Roman" w:eastAsia="Times New Roman" w:hAnsi="Times New Roman" w:cs="Times New Roman"/>
          <w:sz w:val="26"/>
          <w:szCs w:val="26"/>
          <w:lang w:eastAsia="ru-RU"/>
        </w:rPr>
      </w:pPr>
    </w:p>
    <w:p w:rsidR="005D0382" w:rsidRPr="00BD1F80" w:rsidRDefault="005D0382" w:rsidP="005D0382">
      <w:pPr>
        <w:spacing w:after="0" w:line="240" w:lineRule="auto"/>
        <w:ind w:firstLine="709"/>
        <w:jc w:val="right"/>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Приложение № 1</w:t>
      </w:r>
    </w:p>
    <w:p w:rsidR="005D0382" w:rsidRPr="00BD1F80" w:rsidRDefault="005D0382" w:rsidP="005D0382">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к административному регламенту</w:t>
      </w:r>
    </w:p>
    <w:p w:rsidR="005D0382" w:rsidRPr="00BD1F80" w:rsidRDefault="005D0382" w:rsidP="005D0382">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w:t>
      </w:r>
    </w:p>
    <w:p w:rsidR="005D0382" w:rsidRPr="00BD1F80" w:rsidRDefault="005D0382" w:rsidP="005D0382">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предоставления муниципальной услуги </w:t>
      </w:r>
    </w:p>
    <w:p w:rsidR="005D0382" w:rsidRPr="00BD1F80" w:rsidRDefault="005D0382" w:rsidP="005D0382">
      <w:pPr>
        <w:spacing w:after="0" w:line="240" w:lineRule="auto"/>
        <w:jc w:val="right"/>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bCs/>
          <w:sz w:val="26"/>
          <w:szCs w:val="26"/>
          <w:bdr w:val="none" w:sz="0" w:space="0" w:color="auto" w:frame="1"/>
          <w:lang w:eastAsia="ru-RU"/>
        </w:rPr>
        <w:t xml:space="preserve">Признание в установленном порядке жилых помещений </w:t>
      </w:r>
    </w:p>
    <w:p w:rsidR="005D0382" w:rsidRPr="00BD1F80" w:rsidRDefault="005D0382" w:rsidP="005D0382">
      <w:pPr>
        <w:spacing w:after="0" w:line="240" w:lineRule="auto"/>
        <w:jc w:val="right"/>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bCs/>
          <w:sz w:val="26"/>
          <w:szCs w:val="26"/>
          <w:bdr w:val="none" w:sz="0" w:space="0" w:color="auto" w:frame="1"/>
          <w:lang w:eastAsia="ru-RU"/>
        </w:rPr>
        <w:t xml:space="preserve">муниципального жилищного фонда </w:t>
      </w:r>
    </w:p>
    <w:p w:rsidR="005D0382" w:rsidRPr="00BD1F80" w:rsidRDefault="005D0382" w:rsidP="005D0382">
      <w:pPr>
        <w:spacing w:after="0" w:line="240" w:lineRule="auto"/>
        <w:jc w:val="right"/>
        <w:rPr>
          <w:rFonts w:ascii="Times New Roman" w:eastAsia="Times New Roman" w:hAnsi="Times New Roman" w:cs="Times New Roman"/>
          <w:sz w:val="26"/>
          <w:szCs w:val="26"/>
          <w:bdr w:val="none" w:sz="0" w:space="0" w:color="auto" w:frame="1"/>
          <w:lang w:eastAsia="ru-RU"/>
        </w:rPr>
      </w:pPr>
      <w:proofErr w:type="gramStart"/>
      <w:r w:rsidRPr="00BD1F80">
        <w:rPr>
          <w:rFonts w:ascii="Times New Roman" w:eastAsia="Times New Roman" w:hAnsi="Times New Roman" w:cs="Times New Roman"/>
          <w:bCs/>
          <w:sz w:val="26"/>
          <w:szCs w:val="26"/>
          <w:bdr w:val="none" w:sz="0" w:space="0" w:color="auto" w:frame="1"/>
          <w:lang w:eastAsia="ru-RU"/>
        </w:rPr>
        <w:t>непригодными</w:t>
      </w:r>
      <w:proofErr w:type="gramEnd"/>
      <w:r w:rsidRPr="00BD1F80">
        <w:rPr>
          <w:rFonts w:ascii="Times New Roman" w:eastAsia="Times New Roman" w:hAnsi="Times New Roman" w:cs="Times New Roman"/>
          <w:bCs/>
          <w:sz w:val="26"/>
          <w:szCs w:val="26"/>
          <w:bdr w:val="none" w:sz="0" w:space="0" w:color="auto" w:frame="1"/>
          <w:lang w:eastAsia="ru-RU"/>
        </w:rPr>
        <w:t xml:space="preserve"> для проживания</w:t>
      </w:r>
      <w:r w:rsidRPr="00BD1F80">
        <w:rPr>
          <w:rFonts w:ascii="Times New Roman" w:eastAsia="Times New Roman" w:hAnsi="Times New Roman" w:cs="Times New Roman"/>
          <w:sz w:val="26"/>
          <w:szCs w:val="26"/>
          <w:bdr w:val="none" w:sz="0" w:space="0" w:color="auto" w:frame="1"/>
          <w:lang w:eastAsia="ru-RU"/>
        </w:rPr>
        <w:t>»</w:t>
      </w:r>
    </w:p>
    <w:p w:rsidR="000B4E66" w:rsidRPr="00BD1F80" w:rsidRDefault="000B4E66" w:rsidP="00421435">
      <w:pPr>
        <w:autoSpaceDE w:val="0"/>
        <w:autoSpaceDN w:val="0"/>
        <w:spacing w:after="0" w:line="240" w:lineRule="auto"/>
        <w:rPr>
          <w:rFonts w:ascii="Times New Roman" w:eastAsiaTheme="minorEastAsia" w:hAnsi="Times New Roman" w:cs="Times New Roman"/>
          <w:sz w:val="24"/>
          <w:szCs w:val="24"/>
          <w:lang w:eastAsia="ru-RU"/>
        </w:rPr>
      </w:pPr>
    </w:p>
    <w:p w:rsidR="00164E68" w:rsidRPr="00BD1F80" w:rsidRDefault="00164E68" w:rsidP="00421435">
      <w:pPr>
        <w:spacing w:after="0" w:line="240" w:lineRule="auto"/>
        <w:ind w:firstLine="709"/>
        <w:jc w:val="both"/>
        <w:textAlignment w:val="baseline"/>
        <w:rPr>
          <w:rFonts w:ascii="Times New Roman" w:hAnsi="Times New Roman" w:cs="Times New Roman"/>
          <w:noProof/>
          <w:sz w:val="26"/>
          <w:szCs w:val="26"/>
          <w:lang w:eastAsia="ru-RU"/>
        </w:rPr>
      </w:pPr>
    </w:p>
    <w:p w:rsidR="006622C5" w:rsidRPr="00BD1F80" w:rsidRDefault="006622C5" w:rsidP="00CB2905">
      <w:pPr>
        <w:spacing w:after="0" w:line="240" w:lineRule="auto"/>
        <w:jc w:val="center"/>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БЛОК-СХЕМА</w:t>
      </w:r>
    </w:p>
    <w:p w:rsidR="00CB2905" w:rsidRPr="00BD1F80" w:rsidRDefault="006622C5" w:rsidP="00CB2905">
      <w:pPr>
        <w:spacing w:after="0" w:line="240" w:lineRule="auto"/>
        <w:jc w:val="center"/>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предоставления муниципальной услуги «</w:t>
      </w:r>
      <w:r w:rsidR="00CB2905" w:rsidRPr="00BD1F80">
        <w:rPr>
          <w:rFonts w:ascii="Times New Roman" w:eastAsia="Times New Roman" w:hAnsi="Times New Roman" w:cs="Times New Roman"/>
          <w:bCs/>
          <w:sz w:val="26"/>
          <w:szCs w:val="26"/>
          <w:bdr w:val="none" w:sz="0" w:space="0" w:color="auto" w:frame="1"/>
          <w:lang w:eastAsia="ru-RU"/>
        </w:rPr>
        <w:t>Признание в установленном порядке жилых помещений муниципального жилищного фонда</w:t>
      </w:r>
    </w:p>
    <w:p w:rsidR="006622C5" w:rsidRPr="00BD1F80" w:rsidRDefault="00CB2905" w:rsidP="00CB2905">
      <w:pPr>
        <w:spacing w:after="0" w:line="240" w:lineRule="auto"/>
        <w:jc w:val="center"/>
        <w:rPr>
          <w:rFonts w:ascii="Times New Roman" w:eastAsia="Times New Roman" w:hAnsi="Times New Roman" w:cs="Times New Roman"/>
          <w:sz w:val="26"/>
          <w:szCs w:val="26"/>
          <w:bdr w:val="none" w:sz="0" w:space="0" w:color="auto" w:frame="1"/>
          <w:lang w:eastAsia="ru-RU"/>
        </w:rPr>
      </w:pPr>
      <w:proofErr w:type="gramStart"/>
      <w:r w:rsidRPr="00BD1F80">
        <w:rPr>
          <w:rFonts w:ascii="Times New Roman" w:eastAsia="Times New Roman" w:hAnsi="Times New Roman" w:cs="Times New Roman"/>
          <w:bCs/>
          <w:sz w:val="26"/>
          <w:szCs w:val="26"/>
          <w:bdr w:val="none" w:sz="0" w:space="0" w:color="auto" w:frame="1"/>
          <w:lang w:eastAsia="ru-RU"/>
        </w:rPr>
        <w:t>непригодными</w:t>
      </w:r>
      <w:proofErr w:type="gramEnd"/>
      <w:r w:rsidRPr="00BD1F80">
        <w:rPr>
          <w:rFonts w:ascii="Times New Roman" w:eastAsia="Times New Roman" w:hAnsi="Times New Roman" w:cs="Times New Roman"/>
          <w:bCs/>
          <w:sz w:val="26"/>
          <w:szCs w:val="26"/>
          <w:bdr w:val="none" w:sz="0" w:space="0" w:color="auto" w:frame="1"/>
          <w:lang w:eastAsia="ru-RU"/>
        </w:rPr>
        <w:t xml:space="preserve"> для проживания</w:t>
      </w:r>
      <w:r w:rsidR="006622C5" w:rsidRPr="00BD1F80">
        <w:rPr>
          <w:rFonts w:ascii="Times New Roman" w:eastAsia="Times New Roman" w:hAnsi="Times New Roman" w:cs="Times New Roman"/>
          <w:sz w:val="26"/>
          <w:szCs w:val="26"/>
          <w:bdr w:val="none" w:sz="0" w:space="0" w:color="auto" w:frame="1"/>
          <w:lang w:eastAsia="ru-RU"/>
        </w:rPr>
        <w:t>»</w: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rect id="Прямоугольник 6" o:spid="_x0000_s1047" style="position:absolute;left:0;text-align:left;margin-left:-6.45pt;margin-top:3.25pt;width:477.55pt;height:37.4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" fillcolor="window" strokecolor="windowText" strokeweight="2pt">
            <v:textbox>
              <w:txbxContent>
                <w:p w:rsidR="00B5289C" w:rsidRDefault="00BE760E" w:rsidP="00BE760E">
                  <w:pPr>
                    <w:spacing w:after="0" w:line="240" w:lineRule="auto"/>
                    <w:jc w:val="center"/>
                  </w:pPr>
                  <w:r>
                    <w:t>Поступление заявлени</w:t>
                  </w:r>
                  <w:r w:rsidR="006D627C">
                    <w:t xml:space="preserve">я </w:t>
                  </w:r>
                  <w:r>
                    <w:t>и документов, необходимых для предоставления муни</w:t>
                  </w:r>
                  <w:r w:rsidR="006D627C">
                    <w:t>ц</w:t>
                  </w:r>
                  <w:r>
                    <w:t>ипальной услуги</w:t>
                  </w:r>
                </w:p>
              </w:txbxContent>
            </v:textbox>
          </v:rect>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Прямая со стрелкой 20" o:spid="_x0000_s1046" type="#_x0000_t32" style="position:absolute;left:0;text-align:left;margin-left:372.65pt;margin-top:10.1pt;width:0;height:21.3pt;flip:x;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" strokeweight="1.25pt">
            <v:stroke endarrow="open"/>
          </v:shape>
        </w:pict>
      </w:r>
      <w:r>
        <w:rPr>
          <w:rFonts w:ascii="Times New Roman" w:hAnsi="Times New Roman" w:cs="Times New Roman"/>
          <w:noProof/>
          <w:sz w:val="26"/>
          <w:szCs w:val="26"/>
          <w:lang w:eastAsia="ru-RU"/>
        </w:rPr>
        <w:pict>
          <v:shape id="Прямая со стрелкой 18" o:spid="_x0000_s1045" type="#_x0000_t32" style="position:absolute;left:0;text-align:left;margin-left:81.7pt;margin-top:10.85pt;width:0;height:20.5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" strokecolor="black [3040]" strokeweight="1.25pt">
            <v:stroke endarrow="open"/>
          </v:shape>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bookmarkStart w:id="3" w:name="_GoBack"/>
      <w:bookmarkEnd w:id="3"/>
      <w:r>
        <w:rPr>
          <w:rFonts w:ascii="Times New Roman" w:hAnsi="Times New Roman" w:cs="Times New Roman"/>
          <w:noProof/>
          <w:sz w:val="26"/>
          <w:szCs w:val="26"/>
          <w:lang w:eastAsia="ru-RU"/>
        </w:rPr>
        <w:pict>
          <v:rect id="Прямоугольник 8" o:spid="_x0000_s1027" style="position:absolute;left:0;text-align:left;margin-left:-6.45pt;margin-top:1.7pt;width:235.8pt;height:52.9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" fillcolor="window" strokecolor="windowText" strokeweight="2pt">
            <v:textbox>
              <w:txbxContent>
                <w:p w:rsidR="00BE760E" w:rsidRDefault="00BE760E" w:rsidP="00BE760E">
                  <w:pPr>
                    <w:spacing w:after="0" w:line="240" w:lineRule="auto"/>
                    <w:jc w:val="center"/>
                  </w:pPr>
                  <w:r>
                    <w:t>Рассмотрение заявления и представленных документов, принятие решения о предоставлении муниципальной услуги</w:t>
                  </w:r>
                </w:p>
              </w:txbxContent>
            </v:textbox>
          </v:rect>
        </w:pict>
      </w:r>
      <w:r>
        <w:rPr>
          <w:rFonts w:ascii="Times New Roman" w:hAnsi="Times New Roman" w:cs="Times New Roman"/>
          <w:noProof/>
          <w:sz w:val="26"/>
          <w:szCs w:val="26"/>
          <w:lang w:eastAsia="ru-RU"/>
        </w:rPr>
        <w:pict>
          <v:rect id="Прямоугольник 9" o:spid="_x0000_s1028" style="position:absolute;left:0;text-align:left;margin-left:285.95pt;margin-top:1.7pt;width:179.25pt;height:46.3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" fillcolor="window" strokecolor="windowText" strokeweight="2pt">
            <v:textbox>
              <w:txbxContent>
                <w:p w:rsidR="00BE760E" w:rsidRDefault="00BE760E" w:rsidP="00BE760E">
                  <w:pPr>
                    <w:spacing w:after="0" w:line="240" w:lineRule="auto"/>
                    <w:jc w:val="center"/>
                  </w:pPr>
                  <w:r>
                    <w:t>Отказ в приеме заявления и пакета документов</w:t>
                  </w:r>
                </w:p>
              </w:txbxContent>
            </v:textbox>
          </v:rect>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shape id="Прямая со стрелкой 27" o:spid="_x0000_s1044" type="#_x0000_t32" style="position:absolute;left:0;text-align:left;margin-left:178.7pt;margin-top:9.65pt;width:36.75pt;height:17.6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" strokeweight="1.25pt">
            <v:stroke endarrow="open"/>
          </v:shape>
        </w:pict>
      </w:r>
      <w:r>
        <w:rPr>
          <w:rFonts w:ascii="Times New Roman" w:hAnsi="Times New Roman" w:cs="Times New Roman"/>
          <w:noProof/>
          <w:sz w:val="26"/>
          <w:szCs w:val="26"/>
          <w:lang w:eastAsia="ru-RU"/>
        </w:rPr>
        <w:pict>
          <v:shape id="Прямая со стрелкой 22" o:spid="_x0000_s1043" type="#_x0000_t32" style="position:absolute;left:0;text-align:left;margin-left:64.85pt;margin-top:9.6pt;width:0;height:18.4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" strokeweight="1.25pt">
            <v:stroke endarrow="open"/>
          </v:shape>
        </w:pict>
      </w: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rect id="Прямоугольник 13" o:spid="_x0000_s1029" style="position:absolute;left:0;text-align:left;margin-left:163.3pt;margin-top:12.35pt;width:324pt;height:221.1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" fillcolor="window" strokecolor="windowText" strokeweight="2pt">
            <v:textbox>
              <w:txbxContent>
                <w:p w:rsidR="00335BF1" w:rsidRDefault="00A63DA3" w:rsidP="00335BF1">
                  <w:pPr>
                    <w:spacing w:after="0" w:line="240" w:lineRule="auto"/>
                    <w:ind w:firstLine="709"/>
                    <w:jc w:val="both"/>
                    <w:rPr>
                      <w:rFonts w:cstheme="minorHAnsi"/>
                    </w:rPr>
                  </w:pPr>
                  <w:r w:rsidRPr="0018399F">
                    <w:rPr>
                      <w:rFonts w:cstheme="minorHAnsi"/>
                    </w:rPr>
                    <w:t>Подготовка заключения</w:t>
                  </w:r>
                  <w:r w:rsidR="00335BF1">
                    <w:rPr>
                      <w:rFonts w:cstheme="minorHAnsi"/>
                    </w:rPr>
                    <w:t xml:space="preserve"> о:</w:t>
                  </w:r>
                </w:p>
                <w:p w:rsidR="0018399F" w:rsidRPr="00335BF1" w:rsidRDefault="0018399F" w:rsidP="00335BF1">
                  <w:pPr>
                    <w:pStyle w:val="a4"/>
                    <w:numPr>
                      <w:ilvl w:val="0"/>
                      <w:numId w:val="2"/>
                    </w:numPr>
                    <w:spacing w:after="0" w:line="240" w:lineRule="auto"/>
                    <w:ind w:left="284" w:hanging="284"/>
                    <w:jc w:val="both"/>
                    <w:rPr>
                      <w:rFonts w:eastAsia="Times New Roman" w:cstheme="minorHAnsi"/>
                      <w:color w:val="000000"/>
                      <w:lang w:eastAsia="ru-RU"/>
                    </w:rPr>
                  </w:pPr>
                  <w:proofErr w:type="gramStart"/>
                  <w:r w:rsidRPr="00335BF1">
                    <w:rPr>
                      <w:rFonts w:eastAsia="Times New Roman" w:cstheme="minorHAnsi"/>
                      <w:color w:val="000000"/>
                      <w:lang w:eastAsia="ru-RU"/>
                    </w:rPr>
                    <w:t>соответствии</w:t>
                  </w:r>
                  <w:proofErr w:type="gramEnd"/>
                  <w:r w:rsidRPr="00335BF1">
                    <w:rPr>
                      <w:rFonts w:eastAsia="Times New Roman" w:cstheme="minorHAnsi"/>
                      <w:color w:val="000000"/>
                      <w:lang w:eastAsia="ru-RU"/>
                    </w:rPr>
                    <w:t xml:space="preserve"> помещения требованиям, предъявляемым к жилому помещению, и его пригодности для проживания;</w:t>
                  </w:r>
                </w:p>
                <w:p w:rsidR="0018399F" w:rsidRPr="00335BF1" w:rsidRDefault="0018399F" w:rsidP="00335BF1">
                  <w:pPr>
                    <w:pStyle w:val="a4"/>
                    <w:numPr>
                      <w:ilvl w:val="0"/>
                      <w:numId w:val="2"/>
                    </w:numPr>
                    <w:spacing w:after="0" w:line="240" w:lineRule="auto"/>
                    <w:ind w:left="284" w:hanging="284"/>
                    <w:jc w:val="both"/>
                    <w:rPr>
                      <w:rFonts w:eastAsia="Times New Roman" w:cstheme="minorHAnsi"/>
                      <w:color w:val="000000"/>
                      <w:lang w:eastAsia="ru-RU"/>
                    </w:rPr>
                  </w:pPr>
                  <w:proofErr w:type="gramStart"/>
                  <w:r w:rsidRPr="00335BF1">
                    <w:rPr>
                      <w:rFonts w:eastAsia="Times New Roman" w:cstheme="minorHAnsi"/>
                      <w:color w:val="000000"/>
                      <w:lang w:eastAsia="ru-RU"/>
                    </w:rPr>
                    <w:t>выявлении</w:t>
                  </w:r>
                  <w:proofErr w:type="gramEnd"/>
                  <w:r w:rsidRPr="00335BF1">
                    <w:rPr>
                      <w:rFonts w:eastAsia="Times New Roman" w:cstheme="minorHAnsi"/>
                      <w:color w:val="000000"/>
                      <w:lang w:eastAsia="ru-RU"/>
                    </w:rPr>
                    <w:t xml:space="preserve">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w:t>
                  </w:r>
                </w:p>
                <w:p w:rsidR="0018399F" w:rsidRPr="00335BF1" w:rsidRDefault="0018399F" w:rsidP="00335BF1">
                  <w:pPr>
                    <w:pStyle w:val="a4"/>
                    <w:numPr>
                      <w:ilvl w:val="0"/>
                      <w:numId w:val="2"/>
                    </w:numPr>
                    <w:spacing w:after="0" w:line="240" w:lineRule="auto"/>
                    <w:ind w:left="284" w:hanging="284"/>
                    <w:jc w:val="both"/>
                    <w:rPr>
                      <w:rFonts w:eastAsia="Times New Roman" w:cstheme="minorHAnsi"/>
                      <w:color w:val="000000"/>
                      <w:lang w:eastAsia="ru-RU"/>
                    </w:rPr>
                  </w:pPr>
                  <w:r w:rsidRPr="00335BF1">
                    <w:rPr>
                      <w:rFonts w:eastAsia="Times New Roman" w:cstheme="minorHAnsi"/>
                      <w:color w:val="000000"/>
                      <w:lang w:eastAsia="ru-RU"/>
                    </w:rPr>
                    <w:t xml:space="preserve">выявлении оснований для признания помещения </w:t>
                  </w:r>
                  <w:proofErr w:type="gramStart"/>
                  <w:r w:rsidRPr="00335BF1">
                    <w:rPr>
                      <w:rFonts w:eastAsia="Times New Roman" w:cstheme="minorHAnsi"/>
                      <w:color w:val="000000"/>
                      <w:lang w:eastAsia="ru-RU"/>
                    </w:rPr>
                    <w:t>непригодным</w:t>
                  </w:r>
                  <w:proofErr w:type="gramEnd"/>
                  <w:r w:rsidRPr="00335BF1">
                    <w:rPr>
                      <w:rFonts w:eastAsia="Times New Roman" w:cstheme="minorHAnsi"/>
                      <w:color w:val="000000"/>
                      <w:lang w:eastAsia="ru-RU"/>
                    </w:rPr>
                    <w:t xml:space="preserve"> для проживания;</w:t>
                  </w:r>
                </w:p>
                <w:p w:rsidR="0018399F" w:rsidRPr="00335BF1" w:rsidRDefault="0018399F" w:rsidP="00335BF1">
                  <w:pPr>
                    <w:pStyle w:val="a4"/>
                    <w:numPr>
                      <w:ilvl w:val="0"/>
                      <w:numId w:val="2"/>
                    </w:numPr>
                    <w:spacing w:after="0" w:line="240" w:lineRule="auto"/>
                    <w:ind w:left="284" w:hanging="284"/>
                    <w:jc w:val="both"/>
                    <w:rPr>
                      <w:rFonts w:eastAsia="Times New Roman" w:cstheme="minorHAnsi"/>
                      <w:color w:val="000000"/>
                      <w:lang w:eastAsia="ru-RU"/>
                    </w:rPr>
                  </w:pPr>
                  <w:proofErr w:type="gramStart"/>
                  <w:r w:rsidRPr="00335BF1">
                    <w:rPr>
                      <w:rFonts w:eastAsia="Times New Roman" w:cstheme="minorHAnsi"/>
                      <w:color w:val="000000"/>
                      <w:lang w:eastAsia="ru-RU"/>
                    </w:rPr>
                    <w:t>выявлении</w:t>
                  </w:r>
                  <w:proofErr w:type="gramEnd"/>
                  <w:r w:rsidRPr="00335BF1">
                    <w:rPr>
                      <w:rFonts w:eastAsia="Times New Roman" w:cstheme="minorHAnsi"/>
                      <w:color w:val="000000"/>
                      <w:lang w:eastAsia="ru-RU"/>
                    </w:rPr>
                    <w:t xml:space="preserve"> оснований для признания многоквартирного дома аварийным и подлежащим реконструкции;</w:t>
                  </w:r>
                </w:p>
                <w:p w:rsidR="00A63DA3" w:rsidRPr="00335BF1" w:rsidRDefault="0018399F" w:rsidP="00335BF1">
                  <w:pPr>
                    <w:pStyle w:val="a4"/>
                    <w:numPr>
                      <w:ilvl w:val="0"/>
                      <w:numId w:val="2"/>
                    </w:numPr>
                    <w:spacing w:after="0" w:line="240" w:lineRule="auto"/>
                    <w:ind w:left="284" w:hanging="284"/>
                    <w:jc w:val="both"/>
                    <w:rPr>
                      <w:rFonts w:cstheme="minorHAnsi"/>
                    </w:rPr>
                  </w:pPr>
                  <w:proofErr w:type="gramStart"/>
                  <w:r w:rsidRPr="00335BF1">
                    <w:rPr>
                      <w:rFonts w:eastAsia="Times New Roman" w:cstheme="minorHAnsi"/>
                      <w:color w:val="000000"/>
                      <w:lang w:eastAsia="ru-RU"/>
                    </w:rPr>
                    <w:t>выявлении</w:t>
                  </w:r>
                  <w:proofErr w:type="gramEnd"/>
                  <w:r w:rsidRPr="00335BF1">
                    <w:rPr>
                      <w:rFonts w:eastAsia="Times New Roman" w:cstheme="minorHAnsi"/>
                      <w:color w:val="000000"/>
                      <w:lang w:eastAsia="ru-RU"/>
                    </w:rPr>
                    <w:t xml:space="preserve"> оснований для признания многоквартирного дома аварийным и подлежащим сносу</w:t>
                  </w:r>
                </w:p>
              </w:txbxContent>
            </v:textbox>
          </v:rect>
        </w:pict>
      </w:r>
      <w:r>
        <w:rPr>
          <w:rFonts w:ascii="Times New Roman" w:hAnsi="Times New Roman" w:cs="Times New Roman"/>
          <w:noProof/>
          <w:sz w:val="26"/>
          <w:szCs w:val="26"/>
          <w:lang w:eastAsia="ru-RU"/>
        </w:rPr>
        <w:pict>
          <v:rect id="Прямоугольник 10" o:spid="_x0000_s1030" style="position:absolute;left:0;text-align:left;margin-left:-6.45pt;margin-top:12.95pt;width:156.45pt;height:43.35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" fillcolor="window" strokecolor="windowText" strokeweight="2pt">
            <v:textbox>
              <w:txbxContent>
                <w:p w:rsidR="00BE760E" w:rsidRDefault="00BE760E" w:rsidP="00BE760E">
                  <w:pPr>
                    <w:spacing w:after="0" w:line="240" w:lineRule="auto"/>
                    <w:jc w:val="center"/>
                  </w:pPr>
                  <w:r>
                    <w:t>Отказ в предоставлении муниципальной услуги</w:t>
                  </w:r>
                </w:p>
              </w:txbxContent>
            </v:textbox>
          </v:rect>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shape id="Прямая со стрелкой 25" o:spid="_x0000_s1042" type="#_x0000_t32" style="position:absolute;left:0;text-align:left;margin-left:64.1pt;margin-top:11.55pt;width:0;height:25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" strokeweight="1.25pt">
            <v:stroke endarrow="open"/>
          </v:shape>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rect id="Прямоугольник 11" o:spid="_x0000_s1031" style="position:absolute;left:0;text-align:left;margin-left:-6.4pt;margin-top:6.5pt;width:156.45pt;height:61.7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" fillcolor="window" strokecolor="windowText" strokeweight="2pt">
            <v:textbox>
              <w:txbxContent>
                <w:p w:rsidR="00A63DA3" w:rsidRDefault="00A63DA3" w:rsidP="00A63DA3">
                  <w:pPr>
                    <w:spacing w:after="0" w:line="240" w:lineRule="auto"/>
                    <w:jc w:val="center"/>
                  </w:pPr>
                  <w:r>
                    <w:t>Подписание мотивированного отказа в предоставлении муни</w:t>
                  </w:r>
                  <w:r w:rsidR="00335BF1">
                    <w:t>ц</w:t>
                  </w:r>
                  <w:r>
                    <w:t>ипальной услуги</w:t>
                  </w:r>
                </w:p>
              </w:txbxContent>
            </v:textbox>
          </v:rect>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shape id="Прямая со стрелкой 26" o:spid="_x0000_s1041" type="#_x0000_t32" style="position:absolute;left:0;text-align:left;margin-left:64.8pt;margin-top:8.55pt;width:0;height:21.3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" strokeweight="1.25pt">
            <v:stroke endarrow="open"/>
          </v:shape>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rect id="Прямоугольник 12" o:spid="_x0000_s1032" style="position:absolute;left:0;text-align:left;margin-left:-6.4pt;margin-top:.05pt;width:156.45pt;height:63.9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" fillcolor="window" strokecolor="windowText" strokeweight="2pt">
            <v:textbox>
              <w:txbxContent>
                <w:p w:rsidR="00A63DA3" w:rsidRDefault="00A63DA3" w:rsidP="00A63DA3">
                  <w:pPr>
                    <w:spacing w:after="0" w:line="240" w:lineRule="auto"/>
                    <w:jc w:val="center"/>
                  </w:pPr>
                  <w:r>
                    <w:t>Выдача заявителю мотивированного отказа в предоставлении муни</w:t>
                  </w:r>
                  <w:r w:rsidR="006D627C">
                    <w:t>ц</w:t>
                  </w:r>
                  <w:r>
                    <w:t>ипальной услуги</w:t>
                  </w:r>
                </w:p>
                <w:p w:rsidR="00A63DA3" w:rsidRDefault="00A63DA3" w:rsidP="00A63DA3">
                  <w:pPr>
                    <w:jc w:val="center"/>
                  </w:pPr>
                </w:p>
              </w:txbxContent>
            </v:textbox>
          </v:rect>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shape id="Прямая со стрелкой 28" o:spid="_x0000_s1040" type="#_x0000_t32" style="position:absolute;left:0;text-align:left;margin-left:215.6pt;margin-top:9.4pt;width:0;height:18.3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" strokeweight="1.25pt">
            <v:stroke endarrow="open"/>
          </v:shape>
        </w:pict>
      </w: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rect id="Прямоугольник 14" o:spid="_x0000_s1033" style="position:absolute;left:0;text-align:left;margin-left:14.15pt;margin-top:12.65pt;width:434.9pt;height:34.5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" fillcolor="window" strokecolor="windowText" strokeweight="2pt">
            <v:textbox>
              <w:txbxContent>
                <w:p w:rsidR="005102B2" w:rsidRDefault="00D4181C" w:rsidP="005102B2">
                  <w:pPr>
                    <w:spacing w:after="0" w:line="240" w:lineRule="auto"/>
                    <w:jc w:val="center"/>
                  </w:pPr>
                  <w:r>
                    <w:t xml:space="preserve">Подписание заключения о признании помещения </w:t>
                  </w:r>
                  <w:proofErr w:type="gramStart"/>
                  <w:r>
                    <w:t>пригодным</w:t>
                  </w:r>
                  <w:proofErr w:type="gramEnd"/>
                  <w:r>
                    <w:t xml:space="preserve"> (непригодным) для постоянного проживания</w:t>
                  </w:r>
                </w:p>
              </w:txbxContent>
            </v:textbox>
          </v:rect>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shape id="Прямая со стрелкой 30" o:spid="_x0000_s1039" type="#_x0000_t32" style="position:absolute;left:0;text-align:left;margin-left:216.6pt;margin-top:1.35pt;width:0;height:18.3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" strokeweight="1.25pt">
            <v:stroke endarrow="open"/>
          </v:shape>
        </w:pict>
      </w: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rect id="Прямоугольник 17" o:spid="_x0000_s1034" style="position:absolute;left:0;text-align:left;margin-left:-29.95pt;margin-top:5pt;width:505.4pt;height:50.6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" fillcolor="window" strokecolor="windowText" strokeweight="2pt">
            <v:textbox>
              <w:txbxContent>
                <w:p w:rsidR="005102B2" w:rsidRDefault="005208FC" w:rsidP="005102B2">
                  <w:pPr>
                    <w:spacing w:after="0" w:line="240" w:lineRule="auto"/>
                    <w:jc w:val="center"/>
                  </w:pPr>
                  <w:r>
                    <w:t>Подготовка проекта пост</w:t>
                  </w:r>
                  <w:r w:rsidR="00D4181C">
                    <w:t>ановления администрации о дальнейшем использовании помещения, сроках отселения физических и юридических лиц</w:t>
                  </w:r>
                  <w:r>
                    <w:t xml:space="preserve"> в случае признания дома аварийным и подлежащим сносу или реконструк</w:t>
                  </w:r>
                  <w:r w:rsidR="006622C5">
                    <w:t xml:space="preserve">ции или о </w:t>
                  </w:r>
                  <w:r>
                    <w:t xml:space="preserve"> признании необходим</w:t>
                  </w:r>
                  <w:r w:rsidR="006622C5">
                    <w:t>ости проведения  ремонтно-восста</w:t>
                  </w:r>
                  <w:r>
                    <w:t>новительных работ</w:t>
                  </w:r>
                </w:p>
              </w:txbxContent>
            </v:textbox>
          </v:rect>
        </w:pict>
      </w: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shape id="Прямая со стрелкой 31" o:spid="_x0000_s1038" type="#_x0000_t32" style="position:absolute;left:0;text-align:left;margin-left:302.1pt;margin-top:10.85pt;width:41.85pt;height:16.8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" strokeweight="1.25pt">
            <v:stroke endarrow="open"/>
          </v:shape>
        </w:pict>
      </w:r>
      <w:r>
        <w:rPr>
          <w:rFonts w:ascii="Times New Roman" w:hAnsi="Times New Roman" w:cs="Times New Roman"/>
          <w:noProof/>
          <w:sz w:val="26"/>
          <w:szCs w:val="26"/>
          <w:lang w:eastAsia="ru-RU"/>
        </w:rPr>
        <w:pict>
          <v:shape id="Прямая со стрелкой 29" o:spid="_x0000_s1037" type="#_x0000_t32" style="position:absolute;left:0;text-align:left;margin-left:47.95pt;margin-top:10.85pt;width:30.1pt;height:30.85pt;flip:x;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" strokeweight="1.25pt">
            <v:stroke endarrow="open"/>
          </v:shape>
        </w:pict>
      </w: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rect id="Прямоугольник 16" o:spid="_x0000_s1035" style="position:absolute;left:0;text-align:left;margin-left:266.15pt;margin-top:12.75pt;width:204.9pt;height:61.7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" fillcolor="window" strokecolor="windowText" strokeweight="2pt">
            <v:textbox>
              <w:txbxContent>
                <w:p w:rsidR="005102B2" w:rsidRDefault="005208FC" w:rsidP="005102B2">
                  <w:pPr>
                    <w:spacing w:after="0" w:line="240" w:lineRule="auto"/>
                    <w:jc w:val="center"/>
                  </w:pPr>
                  <w:r>
                    <w:t xml:space="preserve">Выдача заявителю постановления и заключения о признании жилого помещения </w:t>
                  </w:r>
                  <w:proofErr w:type="gramStart"/>
                  <w:r>
                    <w:t>пригодным</w:t>
                  </w:r>
                  <w:proofErr w:type="gramEnd"/>
                  <w:r>
                    <w:t xml:space="preserve"> (н</w:t>
                  </w:r>
                  <w:r w:rsidR="006622C5">
                    <w:t>епригодным) для постоянного про</w:t>
                  </w:r>
                  <w:r>
                    <w:t>живания</w:t>
                  </w:r>
                </w:p>
              </w:txbxContent>
            </v:textbox>
          </v:rect>
        </w:pict>
      </w:r>
    </w:p>
    <w:p w:rsidR="00D44148" w:rsidRPr="00BD1F80" w:rsidRDefault="00B01C2C" w:rsidP="00421435">
      <w:pPr>
        <w:spacing w:after="0" w:line="240" w:lineRule="auto"/>
        <w:ind w:firstLine="709"/>
        <w:jc w:val="both"/>
        <w:textAlignment w:val="baseline"/>
        <w:rPr>
          <w:rFonts w:ascii="Times New Roman" w:hAnsi="Times New Roman" w:cs="Times New Roman"/>
          <w:noProof/>
          <w:sz w:val="26"/>
          <w:szCs w:val="26"/>
          <w:lang w:eastAsia="ru-RU"/>
        </w:rPr>
      </w:pPr>
      <w:r>
        <w:rPr>
          <w:rFonts w:ascii="Times New Roman" w:hAnsi="Times New Roman" w:cs="Times New Roman"/>
          <w:noProof/>
          <w:sz w:val="26"/>
          <w:szCs w:val="26"/>
          <w:lang w:eastAsia="ru-RU"/>
        </w:rPr>
        <w:pict>
          <v:rect id="Прямоугольник 15" o:spid="_x0000_s1036" style="position:absolute;left:0;text-align:left;margin-left:-11.35pt;margin-top:11.75pt;width:156.45pt;height:43.3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" fillcolor="window" strokecolor="windowText" strokeweight="2pt">
            <v:textbox>
              <w:txbxContent>
                <w:p w:rsidR="005102B2" w:rsidRDefault="006622C5" w:rsidP="005102B2">
                  <w:pPr>
                    <w:spacing w:after="0" w:line="240" w:lineRule="auto"/>
                    <w:jc w:val="center"/>
                  </w:pPr>
                  <w:r>
                    <w:t>Подписание поста</w:t>
                  </w:r>
                  <w:r w:rsidR="005208FC">
                    <w:t>новления администрации</w:t>
                  </w:r>
                </w:p>
              </w:txbxContent>
            </v:textbox>
          </v:rect>
        </w:pict>
      </w:r>
    </w:p>
    <w:p w:rsidR="00514D12" w:rsidRPr="00BD1F80" w:rsidRDefault="00514D12" w:rsidP="00514D12">
      <w:pPr>
        <w:spacing w:after="0" w:line="240" w:lineRule="auto"/>
        <w:ind w:firstLine="709"/>
        <w:jc w:val="right"/>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Приложение № 2</w:t>
      </w: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к административному регламенту</w:t>
      </w: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w:t>
      </w: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предоставления муниципальной услуги </w:t>
      </w:r>
    </w:p>
    <w:p w:rsidR="00514D12" w:rsidRPr="00BD1F80" w:rsidRDefault="00514D12" w:rsidP="00514D12">
      <w:pPr>
        <w:spacing w:after="0" w:line="240" w:lineRule="auto"/>
        <w:jc w:val="right"/>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bCs/>
          <w:sz w:val="26"/>
          <w:szCs w:val="26"/>
          <w:bdr w:val="none" w:sz="0" w:space="0" w:color="auto" w:frame="1"/>
          <w:lang w:eastAsia="ru-RU"/>
        </w:rPr>
        <w:t xml:space="preserve">Признание в установленном порядке жилых помещений </w:t>
      </w:r>
    </w:p>
    <w:p w:rsidR="00514D12" w:rsidRPr="00BD1F80" w:rsidRDefault="00514D12" w:rsidP="00514D12">
      <w:pPr>
        <w:spacing w:after="0" w:line="240" w:lineRule="auto"/>
        <w:jc w:val="right"/>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bCs/>
          <w:sz w:val="26"/>
          <w:szCs w:val="26"/>
          <w:bdr w:val="none" w:sz="0" w:space="0" w:color="auto" w:frame="1"/>
          <w:lang w:eastAsia="ru-RU"/>
        </w:rPr>
        <w:t xml:space="preserve">муниципального жилищного фонда </w:t>
      </w: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proofErr w:type="gramStart"/>
      <w:r w:rsidRPr="00BD1F80">
        <w:rPr>
          <w:rFonts w:ascii="Times New Roman" w:eastAsia="Times New Roman" w:hAnsi="Times New Roman" w:cs="Times New Roman"/>
          <w:bCs/>
          <w:sz w:val="26"/>
          <w:szCs w:val="26"/>
          <w:bdr w:val="none" w:sz="0" w:space="0" w:color="auto" w:frame="1"/>
          <w:lang w:eastAsia="ru-RU"/>
        </w:rPr>
        <w:t>непригодными</w:t>
      </w:r>
      <w:proofErr w:type="gramEnd"/>
      <w:r w:rsidRPr="00BD1F80">
        <w:rPr>
          <w:rFonts w:ascii="Times New Roman" w:eastAsia="Times New Roman" w:hAnsi="Times New Roman" w:cs="Times New Roman"/>
          <w:bCs/>
          <w:sz w:val="26"/>
          <w:szCs w:val="26"/>
          <w:bdr w:val="none" w:sz="0" w:space="0" w:color="auto" w:frame="1"/>
          <w:lang w:eastAsia="ru-RU"/>
        </w:rPr>
        <w:t xml:space="preserve"> для проживания</w:t>
      </w:r>
      <w:r w:rsidRPr="00BD1F80">
        <w:rPr>
          <w:rFonts w:ascii="Times New Roman" w:eastAsia="Times New Roman" w:hAnsi="Times New Roman" w:cs="Times New Roman"/>
          <w:sz w:val="26"/>
          <w:szCs w:val="26"/>
          <w:bdr w:val="none" w:sz="0" w:space="0" w:color="auto" w:frame="1"/>
          <w:lang w:eastAsia="ru-RU"/>
        </w:rPr>
        <w:t>»</w:t>
      </w: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2C2281" w:rsidRPr="00BD1F80" w:rsidRDefault="00873961" w:rsidP="002C2281">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В межведомственную комисс</w:t>
      </w:r>
      <w:r w:rsidR="002C2281" w:rsidRPr="00BD1F80">
        <w:rPr>
          <w:rFonts w:ascii="Times New Roman" w:eastAsia="Times New Roman" w:hAnsi="Times New Roman" w:cs="Times New Roman"/>
          <w:sz w:val="26"/>
          <w:szCs w:val="26"/>
          <w:bdr w:val="none" w:sz="0" w:space="0" w:color="auto" w:frame="1"/>
          <w:lang w:eastAsia="ru-RU"/>
        </w:rPr>
        <w:t xml:space="preserve">ию  администрации </w:t>
      </w:r>
    </w:p>
    <w:p w:rsidR="002C2281" w:rsidRPr="00BD1F80" w:rsidRDefault="002C2281" w:rsidP="002C2281">
      <w:pPr>
        <w:spacing w:after="0" w:line="240" w:lineRule="auto"/>
        <w:jc w:val="right"/>
        <w:rPr>
          <w:rFonts w:ascii="Times New Roman" w:eastAsia="Times New Roman" w:hAnsi="Times New Roman" w:cs="Times New Roman"/>
          <w:sz w:val="26"/>
          <w:szCs w:val="26"/>
          <w:bdr w:val="none" w:sz="0" w:space="0" w:color="auto" w:frame="1"/>
          <w:lang w:eastAsia="ru-RU"/>
        </w:rPr>
      </w:pP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w:t>
      </w:r>
    </w:p>
    <w:p w:rsidR="00873961" w:rsidRPr="00BD1F80" w:rsidRDefault="00873961" w:rsidP="002C2281">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по признанию помещения жилым помещением, </w:t>
      </w:r>
    </w:p>
    <w:p w:rsidR="005D4409" w:rsidRPr="00BD1F80" w:rsidRDefault="00873961" w:rsidP="002C2281">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жилого помещения </w:t>
      </w:r>
      <w:proofErr w:type="gramStart"/>
      <w:r w:rsidRPr="00BD1F80">
        <w:rPr>
          <w:rFonts w:ascii="Times New Roman" w:eastAsia="Times New Roman" w:hAnsi="Times New Roman" w:cs="Times New Roman"/>
          <w:sz w:val="26"/>
          <w:szCs w:val="26"/>
          <w:bdr w:val="none" w:sz="0" w:space="0" w:color="auto" w:frame="1"/>
          <w:lang w:eastAsia="ru-RU"/>
        </w:rPr>
        <w:t>пригодным</w:t>
      </w:r>
      <w:proofErr w:type="gramEnd"/>
      <w:r w:rsidRPr="00BD1F80">
        <w:rPr>
          <w:rFonts w:ascii="Times New Roman" w:eastAsia="Times New Roman" w:hAnsi="Times New Roman" w:cs="Times New Roman"/>
          <w:sz w:val="26"/>
          <w:szCs w:val="26"/>
          <w:bdr w:val="none" w:sz="0" w:space="0" w:color="auto" w:frame="1"/>
          <w:lang w:eastAsia="ru-RU"/>
        </w:rPr>
        <w:t xml:space="preserve"> (непригодным) </w:t>
      </w:r>
    </w:p>
    <w:p w:rsidR="005D4409" w:rsidRPr="00BD1F80" w:rsidRDefault="005D4409" w:rsidP="002C2281">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для проживания и многокв</w:t>
      </w:r>
      <w:r w:rsidR="00873961" w:rsidRPr="00BD1F80">
        <w:rPr>
          <w:rFonts w:ascii="Times New Roman" w:eastAsia="Times New Roman" w:hAnsi="Times New Roman" w:cs="Times New Roman"/>
          <w:sz w:val="26"/>
          <w:szCs w:val="26"/>
          <w:bdr w:val="none" w:sz="0" w:space="0" w:color="auto" w:frame="1"/>
          <w:lang w:eastAsia="ru-RU"/>
        </w:rPr>
        <w:t>а</w:t>
      </w:r>
      <w:r w:rsidRPr="00BD1F80">
        <w:rPr>
          <w:rFonts w:ascii="Times New Roman" w:eastAsia="Times New Roman" w:hAnsi="Times New Roman" w:cs="Times New Roman"/>
          <w:sz w:val="26"/>
          <w:szCs w:val="26"/>
          <w:bdr w:val="none" w:sz="0" w:space="0" w:color="auto" w:frame="1"/>
          <w:lang w:eastAsia="ru-RU"/>
        </w:rPr>
        <w:t>р</w:t>
      </w:r>
      <w:r w:rsidR="00873961" w:rsidRPr="00BD1F80">
        <w:rPr>
          <w:rFonts w:ascii="Times New Roman" w:eastAsia="Times New Roman" w:hAnsi="Times New Roman" w:cs="Times New Roman"/>
          <w:sz w:val="26"/>
          <w:szCs w:val="26"/>
          <w:bdr w:val="none" w:sz="0" w:space="0" w:color="auto" w:frame="1"/>
          <w:lang w:eastAsia="ru-RU"/>
        </w:rPr>
        <w:t xml:space="preserve">тирного дома </w:t>
      </w:r>
    </w:p>
    <w:p w:rsidR="00873961" w:rsidRPr="00BD1F80" w:rsidRDefault="00873961" w:rsidP="002C2281">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аварийным и подлежащим сносу или реконструкции</w:t>
      </w:r>
    </w:p>
    <w:p w:rsidR="002C2281" w:rsidRPr="00BD1F80" w:rsidRDefault="002C2281" w:rsidP="002C2281">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от ______________________________________</w:t>
      </w:r>
    </w:p>
    <w:p w:rsidR="002C2281" w:rsidRPr="00BD1F80" w:rsidRDefault="002C2281" w:rsidP="002C2281">
      <w:pPr>
        <w:spacing w:after="0" w:line="240" w:lineRule="auto"/>
        <w:jc w:val="right"/>
        <w:rPr>
          <w:rFonts w:ascii="Times New Roman" w:eastAsia="Times New Roman" w:hAnsi="Times New Roman" w:cs="Times New Roman"/>
          <w:sz w:val="20"/>
          <w:szCs w:val="20"/>
          <w:bdr w:val="none" w:sz="0" w:space="0" w:color="auto" w:frame="1"/>
          <w:lang w:eastAsia="ru-RU"/>
        </w:rPr>
      </w:pPr>
      <w:r w:rsidRPr="00BD1F80">
        <w:rPr>
          <w:rFonts w:ascii="Times New Roman" w:eastAsia="Times New Roman" w:hAnsi="Times New Roman" w:cs="Times New Roman"/>
          <w:sz w:val="20"/>
          <w:szCs w:val="20"/>
          <w:bdr w:val="none" w:sz="0" w:space="0" w:color="auto" w:frame="1"/>
          <w:lang w:eastAsia="ru-RU"/>
        </w:rPr>
        <w:t>(</w:t>
      </w:r>
      <w:r w:rsidR="005D4409" w:rsidRPr="00BD1F80">
        <w:rPr>
          <w:rFonts w:ascii="Times New Roman" w:eastAsia="Times New Roman" w:hAnsi="Times New Roman" w:cs="Times New Roman"/>
          <w:sz w:val="20"/>
          <w:szCs w:val="20"/>
          <w:bdr w:val="none" w:sz="0" w:space="0" w:color="auto" w:frame="1"/>
          <w:lang w:eastAsia="ru-RU"/>
        </w:rPr>
        <w:t>указать статус заявителя – собственник, наниматель</w:t>
      </w:r>
      <w:r w:rsidRPr="00BD1F80">
        <w:rPr>
          <w:rFonts w:ascii="Times New Roman" w:eastAsia="Times New Roman" w:hAnsi="Times New Roman" w:cs="Times New Roman"/>
          <w:sz w:val="20"/>
          <w:szCs w:val="20"/>
          <w:bdr w:val="none" w:sz="0" w:space="0" w:color="auto" w:frame="1"/>
          <w:lang w:eastAsia="ru-RU"/>
        </w:rPr>
        <w:t>)</w:t>
      </w:r>
    </w:p>
    <w:p w:rsidR="005D4409" w:rsidRPr="00BD1F80" w:rsidRDefault="002C2281" w:rsidP="005D4409">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______________________________________</w:t>
      </w:r>
    </w:p>
    <w:p w:rsidR="005D4409" w:rsidRPr="00BD1F80" w:rsidRDefault="005D4409" w:rsidP="005D4409">
      <w:pPr>
        <w:spacing w:after="0" w:line="240" w:lineRule="auto"/>
        <w:jc w:val="right"/>
        <w:rPr>
          <w:rFonts w:ascii="Times New Roman" w:eastAsia="Times New Roman" w:hAnsi="Times New Roman" w:cs="Times New Roman"/>
          <w:sz w:val="20"/>
          <w:szCs w:val="20"/>
          <w:bdr w:val="none" w:sz="0" w:space="0" w:color="auto" w:frame="1"/>
          <w:lang w:eastAsia="ru-RU"/>
        </w:rPr>
      </w:pPr>
      <w:r w:rsidRPr="00BD1F80">
        <w:rPr>
          <w:rFonts w:ascii="Times New Roman" w:eastAsia="Times New Roman" w:hAnsi="Times New Roman" w:cs="Times New Roman"/>
          <w:sz w:val="20"/>
          <w:szCs w:val="20"/>
          <w:bdr w:val="none" w:sz="0" w:space="0" w:color="auto" w:frame="1"/>
          <w:lang w:eastAsia="ru-RU"/>
        </w:rPr>
        <w:t>(фамилия, имя, отчество заявителя, паспортные данные)</w:t>
      </w:r>
    </w:p>
    <w:p w:rsidR="002C2281" w:rsidRPr="00BD1F80" w:rsidRDefault="002C2281" w:rsidP="002C2281">
      <w:pPr>
        <w:spacing w:after="0" w:line="240" w:lineRule="auto"/>
        <w:jc w:val="right"/>
        <w:rPr>
          <w:rFonts w:ascii="Times New Roman" w:eastAsia="Times New Roman" w:hAnsi="Times New Roman" w:cs="Times New Roman"/>
          <w:sz w:val="26"/>
          <w:szCs w:val="26"/>
          <w:bdr w:val="none" w:sz="0" w:space="0" w:color="auto" w:frame="1"/>
          <w:lang w:eastAsia="ru-RU"/>
        </w:rPr>
      </w:pPr>
    </w:p>
    <w:p w:rsidR="002C2281" w:rsidRPr="00BD1F80" w:rsidRDefault="002C2281" w:rsidP="002C2281">
      <w:pPr>
        <w:spacing w:after="0" w:line="240" w:lineRule="auto"/>
        <w:jc w:val="right"/>
        <w:rPr>
          <w:rFonts w:ascii="Times New Roman" w:eastAsia="Times New Roman" w:hAnsi="Times New Roman" w:cs="Times New Roman"/>
          <w:sz w:val="20"/>
          <w:szCs w:val="20"/>
          <w:bdr w:val="none" w:sz="0" w:space="0" w:color="auto" w:frame="1"/>
          <w:lang w:eastAsia="ru-RU"/>
        </w:rPr>
      </w:pPr>
      <w:r w:rsidRPr="00BD1F80">
        <w:rPr>
          <w:rFonts w:ascii="Times New Roman" w:eastAsia="Times New Roman" w:hAnsi="Times New Roman" w:cs="Times New Roman"/>
          <w:sz w:val="20"/>
          <w:szCs w:val="20"/>
          <w:bdr w:val="none" w:sz="0" w:space="0" w:color="auto" w:frame="1"/>
          <w:lang w:eastAsia="ru-RU"/>
        </w:rPr>
        <w:t>_________________________________________________</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_________________________________________________</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_________________________________________________</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_________________________________________________</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(адрес регистрации по месту жительства, местонахождение юридического лица)</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_________________________________________________</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(обратный адрес для направления ответа)</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_________________________________________________</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(контактный номер телефона)</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________________________________________________</w:t>
      </w:r>
    </w:p>
    <w:p w:rsidR="002C2281" w:rsidRPr="00BD1F80" w:rsidRDefault="002C2281" w:rsidP="002C2281">
      <w:pPr>
        <w:spacing w:after="0" w:line="240" w:lineRule="auto"/>
        <w:jc w:val="right"/>
        <w:rPr>
          <w:rFonts w:ascii="Times New Roman" w:hAnsi="Times New Roman" w:cs="Times New Roman"/>
          <w:sz w:val="20"/>
          <w:szCs w:val="20"/>
        </w:rPr>
      </w:pPr>
      <w:r w:rsidRPr="00BD1F80">
        <w:rPr>
          <w:rFonts w:ascii="Times New Roman" w:hAnsi="Times New Roman" w:cs="Times New Roman"/>
          <w:sz w:val="20"/>
          <w:szCs w:val="20"/>
        </w:rPr>
        <w:t>(</w:t>
      </w:r>
      <w:r w:rsidRPr="00BD1F80">
        <w:rPr>
          <w:rFonts w:ascii="Times New Roman" w:hAnsi="Times New Roman" w:cs="Times New Roman"/>
          <w:sz w:val="20"/>
          <w:szCs w:val="20"/>
          <w:lang w:val="en-US"/>
        </w:rPr>
        <w:t>e</w:t>
      </w:r>
      <w:r w:rsidRPr="00BD1F80">
        <w:rPr>
          <w:rFonts w:ascii="Times New Roman" w:hAnsi="Times New Roman" w:cs="Times New Roman"/>
          <w:sz w:val="20"/>
          <w:szCs w:val="20"/>
        </w:rPr>
        <w:t>-</w:t>
      </w:r>
      <w:r w:rsidRPr="00BD1F80">
        <w:rPr>
          <w:rFonts w:ascii="Times New Roman" w:hAnsi="Times New Roman" w:cs="Times New Roman"/>
          <w:sz w:val="20"/>
          <w:szCs w:val="20"/>
          <w:lang w:val="en-US"/>
        </w:rPr>
        <w:t>mail</w:t>
      </w:r>
      <w:r w:rsidRPr="00BD1F80">
        <w:rPr>
          <w:rFonts w:ascii="Times New Roman" w:hAnsi="Times New Roman" w:cs="Times New Roman"/>
          <w:sz w:val="20"/>
          <w:szCs w:val="20"/>
        </w:rPr>
        <w:t>)</w:t>
      </w:r>
    </w:p>
    <w:p w:rsidR="002C2281" w:rsidRPr="00BD1F80" w:rsidRDefault="002C2281" w:rsidP="002C2281">
      <w:pPr>
        <w:spacing w:after="0" w:line="240" w:lineRule="auto"/>
        <w:jc w:val="right"/>
        <w:rPr>
          <w:rFonts w:ascii="Times New Roman" w:hAnsi="Times New Roman" w:cs="Times New Roman"/>
          <w:sz w:val="20"/>
          <w:szCs w:val="20"/>
        </w:rPr>
      </w:pPr>
    </w:p>
    <w:p w:rsidR="002C2281" w:rsidRPr="00BD1F80" w:rsidRDefault="002C2281" w:rsidP="002C2281">
      <w:pPr>
        <w:spacing w:after="0" w:line="240" w:lineRule="auto"/>
        <w:jc w:val="center"/>
        <w:rPr>
          <w:rFonts w:ascii="Times New Roman" w:hAnsi="Times New Roman" w:cs="Times New Roman"/>
          <w:sz w:val="26"/>
          <w:szCs w:val="26"/>
        </w:rPr>
      </w:pPr>
      <w:r w:rsidRPr="00BD1F80">
        <w:rPr>
          <w:rFonts w:ascii="Times New Roman" w:hAnsi="Times New Roman" w:cs="Times New Roman"/>
          <w:sz w:val="26"/>
          <w:szCs w:val="26"/>
        </w:rPr>
        <w:t>ЗАЯВЛЕНИЕ</w:t>
      </w:r>
    </w:p>
    <w:p w:rsidR="002C2281" w:rsidRPr="00BD1F80" w:rsidRDefault="002C2281" w:rsidP="002C2281">
      <w:pPr>
        <w:spacing w:after="0" w:line="240" w:lineRule="auto"/>
        <w:ind w:firstLine="709"/>
        <w:jc w:val="both"/>
        <w:rPr>
          <w:rFonts w:ascii="Times New Roman" w:hAnsi="Times New Roman" w:cs="Times New Roman"/>
          <w:sz w:val="26"/>
          <w:szCs w:val="26"/>
        </w:rPr>
      </w:pPr>
      <w:r w:rsidRPr="00BD1F80">
        <w:rPr>
          <w:rFonts w:ascii="Times New Roman" w:hAnsi="Times New Roman" w:cs="Times New Roman"/>
          <w:sz w:val="26"/>
          <w:szCs w:val="26"/>
        </w:rPr>
        <w:t xml:space="preserve">Прошу </w:t>
      </w:r>
      <w:r w:rsidR="00636F39" w:rsidRPr="00BD1F80">
        <w:rPr>
          <w:rFonts w:ascii="Times New Roman" w:hAnsi="Times New Roman" w:cs="Times New Roman"/>
          <w:sz w:val="26"/>
          <w:szCs w:val="26"/>
        </w:rPr>
        <w:t>провести оценку соответствия помещения по адресу</w:t>
      </w:r>
      <w:r w:rsidRPr="00BD1F80">
        <w:rPr>
          <w:rFonts w:ascii="Times New Roman" w:hAnsi="Times New Roman" w:cs="Times New Roman"/>
          <w:sz w:val="26"/>
          <w:szCs w:val="26"/>
        </w:rPr>
        <w:t>:</w:t>
      </w:r>
    </w:p>
    <w:p w:rsidR="002C2281" w:rsidRPr="00BD1F80" w:rsidRDefault="002C2281" w:rsidP="002C2281">
      <w:pPr>
        <w:spacing w:after="0" w:line="240" w:lineRule="auto"/>
        <w:jc w:val="both"/>
        <w:rPr>
          <w:rFonts w:ascii="Times New Roman" w:hAnsi="Times New Roman" w:cs="Times New Roman"/>
          <w:sz w:val="26"/>
          <w:szCs w:val="26"/>
        </w:rPr>
      </w:pPr>
      <w:r w:rsidRPr="00BD1F80">
        <w:rPr>
          <w:rFonts w:ascii="Times New Roman" w:hAnsi="Times New Roman" w:cs="Times New Roman"/>
          <w:sz w:val="26"/>
          <w:szCs w:val="26"/>
        </w:rPr>
        <w:t>_______________________________________________________________________</w:t>
      </w:r>
    </w:p>
    <w:p w:rsidR="00636F39" w:rsidRPr="00BD1F80" w:rsidRDefault="00636F39" w:rsidP="002C2281">
      <w:pPr>
        <w:spacing w:after="0" w:line="240" w:lineRule="auto"/>
        <w:jc w:val="both"/>
        <w:rPr>
          <w:rFonts w:ascii="Times New Roman" w:hAnsi="Times New Roman" w:cs="Times New Roman"/>
          <w:sz w:val="26"/>
          <w:szCs w:val="26"/>
        </w:rPr>
      </w:pPr>
      <w:r w:rsidRPr="00BD1F80">
        <w:rPr>
          <w:rFonts w:ascii="Times New Roman" w:hAnsi="Times New Roman" w:cs="Times New Roman"/>
          <w:sz w:val="26"/>
          <w:szCs w:val="26"/>
        </w:rPr>
        <w:t>_______________________________________________________________________</w:t>
      </w:r>
    </w:p>
    <w:p w:rsidR="002C2281" w:rsidRPr="00BD1F80" w:rsidRDefault="00636F39" w:rsidP="003F2A34">
      <w:pPr>
        <w:spacing w:after="0" w:line="240" w:lineRule="auto"/>
        <w:jc w:val="both"/>
        <w:rPr>
          <w:rFonts w:ascii="Times New Roman" w:hAnsi="Times New Roman" w:cs="Times New Roman"/>
          <w:sz w:val="26"/>
          <w:szCs w:val="26"/>
        </w:rPr>
      </w:pPr>
      <w:proofErr w:type="gramStart"/>
      <w:r w:rsidRPr="00BD1F80">
        <w:rPr>
          <w:rFonts w:ascii="Times New Roman" w:hAnsi="Times New Roman" w:cs="Times New Roman"/>
          <w:sz w:val="26"/>
          <w:szCs w:val="26"/>
        </w:rPr>
        <w:t xml:space="preserve">требованиям, установленным в </w:t>
      </w:r>
      <w:r w:rsidR="007E649D" w:rsidRPr="00BD1F80">
        <w:rPr>
          <w:rFonts w:ascii="Times New Roman" w:eastAsia="Times New Roman" w:hAnsi="Times New Roman" w:cs="Times New Roman"/>
          <w:sz w:val="26"/>
          <w:szCs w:val="26"/>
          <w:bdr w:val="none" w:sz="0" w:space="0" w:color="auto" w:frame="1"/>
          <w:lang w:eastAsia="ru-RU"/>
        </w:rPr>
        <w:t>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утвержденном Постановлением Правительства Российской Федера</w:t>
      </w:r>
      <w:r w:rsidR="003F2A34" w:rsidRPr="00BD1F80">
        <w:rPr>
          <w:rFonts w:ascii="Times New Roman" w:eastAsia="Times New Roman" w:hAnsi="Times New Roman" w:cs="Times New Roman"/>
          <w:sz w:val="26"/>
          <w:szCs w:val="26"/>
          <w:bdr w:val="none" w:sz="0" w:space="0" w:color="auto" w:frame="1"/>
          <w:lang w:eastAsia="ru-RU"/>
        </w:rPr>
        <w:t>ции от 28 января 2006 года № 47.</w:t>
      </w:r>
      <w:proofErr w:type="gramEnd"/>
    </w:p>
    <w:p w:rsidR="002C2281" w:rsidRPr="00BD1F80" w:rsidRDefault="002C2281" w:rsidP="002C2281">
      <w:pPr>
        <w:spacing w:after="0" w:line="240" w:lineRule="auto"/>
        <w:rPr>
          <w:rFonts w:ascii="Times New Roman" w:hAnsi="Times New Roman" w:cs="Times New Roman"/>
          <w:sz w:val="18"/>
          <w:szCs w:val="18"/>
        </w:rPr>
      </w:pPr>
    </w:p>
    <w:p w:rsidR="002C2281" w:rsidRPr="00BD1F80" w:rsidRDefault="002C2281" w:rsidP="002C2281">
      <w:pPr>
        <w:spacing w:after="0" w:line="240" w:lineRule="auto"/>
        <w:ind w:firstLine="708"/>
        <w:rPr>
          <w:rFonts w:ascii="Times New Roman" w:hAnsi="Times New Roman" w:cs="Times New Roman"/>
          <w:sz w:val="26"/>
          <w:szCs w:val="26"/>
        </w:rPr>
      </w:pPr>
      <w:r w:rsidRPr="00BD1F80">
        <w:rPr>
          <w:rFonts w:ascii="Times New Roman" w:hAnsi="Times New Roman" w:cs="Times New Roman"/>
          <w:sz w:val="26"/>
          <w:szCs w:val="26"/>
        </w:rPr>
        <w:t>Прилагаемые документы:</w:t>
      </w:r>
    </w:p>
    <w:p w:rsidR="00536232" w:rsidRPr="00BD1F80" w:rsidRDefault="00536232" w:rsidP="00536232">
      <w:pPr>
        <w:pStyle w:val="a4"/>
        <w:numPr>
          <w:ilvl w:val="0"/>
          <w:numId w:val="4"/>
        </w:numPr>
        <w:spacing w:after="0" w:line="240" w:lineRule="auto"/>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копии правоустанавливающих документов на жилое помещение;</w:t>
      </w:r>
    </w:p>
    <w:p w:rsidR="00536232" w:rsidRPr="00BD1F80" w:rsidRDefault="00536232" w:rsidP="00536232">
      <w:pPr>
        <w:pStyle w:val="a4"/>
        <w:numPr>
          <w:ilvl w:val="0"/>
          <w:numId w:val="4"/>
        </w:numPr>
        <w:spacing w:after="0" w:line="240" w:lineRule="auto"/>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 xml:space="preserve">план жилого помещения с его техническим паспортом по состоянию </w:t>
      </w:r>
      <w:proofErr w:type="gramStart"/>
      <w:r w:rsidRPr="00BD1F80">
        <w:rPr>
          <w:rFonts w:ascii="Times New Roman" w:eastAsia="Times New Roman" w:hAnsi="Times New Roman" w:cs="Times New Roman"/>
          <w:sz w:val="26"/>
          <w:szCs w:val="26"/>
          <w:lang w:eastAsia="ru-RU"/>
        </w:rPr>
        <w:t>на</w:t>
      </w:r>
      <w:proofErr w:type="gramEnd"/>
      <w:r w:rsidRPr="00BD1F80">
        <w:rPr>
          <w:rFonts w:ascii="Times New Roman" w:eastAsia="Times New Roman" w:hAnsi="Times New Roman" w:cs="Times New Roman"/>
          <w:sz w:val="26"/>
          <w:szCs w:val="26"/>
          <w:lang w:eastAsia="ru-RU"/>
        </w:rPr>
        <w:t xml:space="preserve"> «___» _______;</w:t>
      </w:r>
    </w:p>
    <w:p w:rsidR="00536232" w:rsidRPr="00BD1F80" w:rsidRDefault="00CD3A1B" w:rsidP="00CD3A1B">
      <w:pPr>
        <w:pStyle w:val="a4"/>
        <w:numPr>
          <w:ilvl w:val="0"/>
          <w:numId w:val="4"/>
        </w:numPr>
        <w:spacing w:after="0" w:line="240" w:lineRule="auto"/>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П</w:t>
      </w:r>
      <w:r w:rsidR="00536232" w:rsidRPr="00BD1F80">
        <w:rPr>
          <w:rFonts w:ascii="Times New Roman" w:eastAsia="Times New Roman" w:hAnsi="Times New Roman" w:cs="Times New Roman"/>
          <w:sz w:val="26"/>
          <w:szCs w:val="26"/>
          <w:lang w:eastAsia="ru-RU"/>
        </w:rPr>
        <w:t>роект реконструкции нежилого помещения</w:t>
      </w:r>
      <w:r w:rsidRPr="00BD1F80">
        <w:rPr>
          <w:rFonts w:ascii="Times New Roman" w:eastAsia="Times New Roman" w:hAnsi="Times New Roman" w:cs="Times New Roman"/>
          <w:sz w:val="26"/>
          <w:szCs w:val="26"/>
          <w:lang w:eastAsia="ru-RU"/>
        </w:rPr>
        <w:t xml:space="preserve"> (для признания его в дальнейшем жилым помещением) на _____ листах</w:t>
      </w:r>
      <w:r w:rsidR="00536232" w:rsidRPr="00BD1F80">
        <w:rPr>
          <w:rFonts w:ascii="Times New Roman" w:eastAsia="Times New Roman" w:hAnsi="Times New Roman" w:cs="Times New Roman"/>
          <w:sz w:val="26"/>
          <w:szCs w:val="26"/>
          <w:lang w:eastAsia="ru-RU"/>
        </w:rPr>
        <w:t>;</w:t>
      </w:r>
    </w:p>
    <w:p w:rsidR="00536232" w:rsidRPr="00BD1F80" w:rsidRDefault="00CD3A1B" w:rsidP="00CD3A1B">
      <w:pPr>
        <w:pStyle w:val="a4"/>
        <w:numPr>
          <w:ilvl w:val="0"/>
          <w:numId w:val="4"/>
        </w:numPr>
        <w:spacing w:after="0" w:line="240" w:lineRule="auto"/>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З</w:t>
      </w:r>
      <w:r w:rsidR="00536232" w:rsidRPr="00BD1F80">
        <w:rPr>
          <w:rFonts w:ascii="Times New Roman" w:eastAsia="Times New Roman" w:hAnsi="Times New Roman" w:cs="Times New Roman"/>
          <w:sz w:val="26"/>
          <w:szCs w:val="26"/>
          <w:lang w:eastAsia="ru-RU"/>
        </w:rPr>
        <w:t>аключение специализированной организации, проводившей обсл</w:t>
      </w:r>
      <w:r w:rsidR="00D31F12" w:rsidRPr="00BD1F80">
        <w:rPr>
          <w:rFonts w:ascii="Times New Roman" w:eastAsia="Times New Roman" w:hAnsi="Times New Roman" w:cs="Times New Roman"/>
          <w:sz w:val="26"/>
          <w:szCs w:val="26"/>
          <w:lang w:eastAsia="ru-RU"/>
        </w:rPr>
        <w:t>едование многоквартирного дома (</w:t>
      </w:r>
      <w:r w:rsidR="00536232" w:rsidRPr="00BD1F80">
        <w:rPr>
          <w:rFonts w:ascii="Times New Roman" w:eastAsia="Times New Roman" w:hAnsi="Times New Roman" w:cs="Times New Roman"/>
          <w:sz w:val="26"/>
          <w:szCs w:val="26"/>
          <w:lang w:eastAsia="ru-RU"/>
        </w:rPr>
        <w:t>в случае постановки вопроса о признании многоквартирного дома аварийным и подлежащим сносу или реконструкции</w:t>
      </w:r>
      <w:r w:rsidR="00D31F12" w:rsidRPr="00BD1F80">
        <w:rPr>
          <w:rFonts w:ascii="Times New Roman" w:eastAsia="Times New Roman" w:hAnsi="Times New Roman" w:cs="Times New Roman"/>
          <w:sz w:val="26"/>
          <w:szCs w:val="26"/>
          <w:lang w:eastAsia="ru-RU"/>
        </w:rPr>
        <w:t xml:space="preserve">) </w:t>
      </w:r>
      <w:proofErr w:type="gramStart"/>
      <w:r w:rsidR="00D31F12" w:rsidRPr="00BD1F80">
        <w:rPr>
          <w:rFonts w:ascii="Times New Roman" w:eastAsia="Times New Roman" w:hAnsi="Times New Roman" w:cs="Times New Roman"/>
          <w:sz w:val="26"/>
          <w:szCs w:val="26"/>
          <w:lang w:eastAsia="ru-RU"/>
        </w:rPr>
        <w:t>от</w:t>
      </w:r>
      <w:proofErr w:type="gramEnd"/>
      <w:r w:rsidR="00D31F12" w:rsidRPr="00BD1F80">
        <w:rPr>
          <w:rFonts w:ascii="Times New Roman" w:eastAsia="Times New Roman" w:hAnsi="Times New Roman" w:cs="Times New Roman"/>
          <w:sz w:val="26"/>
          <w:szCs w:val="26"/>
          <w:lang w:eastAsia="ru-RU"/>
        </w:rPr>
        <w:t xml:space="preserve"> «____» _____ № _____ (</w:t>
      </w:r>
      <w:proofErr w:type="gramStart"/>
      <w:r w:rsidR="00D31F12" w:rsidRPr="00BD1F80">
        <w:rPr>
          <w:rFonts w:ascii="Times New Roman" w:eastAsia="Times New Roman" w:hAnsi="Times New Roman" w:cs="Times New Roman"/>
          <w:sz w:val="26"/>
          <w:szCs w:val="26"/>
          <w:lang w:eastAsia="ru-RU"/>
        </w:rPr>
        <w:t>наименование</w:t>
      </w:r>
      <w:proofErr w:type="gramEnd"/>
      <w:r w:rsidR="00D31F12" w:rsidRPr="00BD1F80">
        <w:rPr>
          <w:rFonts w:ascii="Times New Roman" w:eastAsia="Times New Roman" w:hAnsi="Times New Roman" w:cs="Times New Roman"/>
          <w:sz w:val="26"/>
          <w:szCs w:val="26"/>
          <w:lang w:eastAsia="ru-RU"/>
        </w:rPr>
        <w:t xml:space="preserve"> специализированной организации)</w:t>
      </w:r>
      <w:r w:rsidR="00536232" w:rsidRPr="00BD1F80">
        <w:rPr>
          <w:rFonts w:ascii="Times New Roman" w:eastAsia="Times New Roman" w:hAnsi="Times New Roman" w:cs="Times New Roman"/>
          <w:sz w:val="26"/>
          <w:szCs w:val="26"/>
          <w:lang w:eastAsia="ru-RU"/>
        </w:rPr>
        <w:t>;</w:t>
      </w:r>
    </w:p>
    <w:p w:rsidR="00D31F12" w:rsidRPr="00BD1F80" w:rsidRDefault="00D31F12" w:rsidP="00CD3A1B">
      <w:pPr>
        <w:pStyle w:val="a4"/>
        <w:numPr>
          <w:ilvl w:val="0"/>
          <w:numId w:val="4"/>
        </w:numPr>
        <w:spacing w:after="0" w:line="240" w:lineRule="auto"/>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Заявления, письма, жалобы граждан на неудовлетворительные условия проживания (по усмотрению заявителя);</w:t>
      </w:r>
    </w:p>
    <w:p w:rsidR="00D31F12" w:rsidRPr="00BD1F80" w:rsidRDefault="00D31F12" w:rsidP="00CD3A1B">
      <w:pPr>
        <w:pStyle w:val="a4"/>
        <w:numPr>
          <w:ilvl w:val="0"/>
          <w:numId w:val="4"/>
        </w:numPr>
        <w:spacing w:after="0" w:line="240" w:lineRule="auto"/>
        <w:jc w:val="both"/>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t>Дополнительные документы</w:t>
      </w:r>
      <w:r w:rsidR="00303022" w:rsidRPr="00BD1F80">
        <w:rPr>
          <w:rFonts w:ascii="Times New Roman" w:eastAsia="Times New Roman" w:hAnsi="Times New Roman" w:cs="Times New Roman"/>
          <w:sz w:val="26"/>
          <w:szCs w:val="26"/>
          <w:lang w:eastAsia="ru-RU"/>
        </w:rPr>
        <w:t>.</w:t>
      </w:r>
    </w:p>
    <w:p w:rsidR="002C2281" w:rsidRPr="00BD1F80" w:rsidRDefault="002C2281" w:rsidP="002C2281">
      <w:pPr>
        <w:spacing w:after="0" w:line="240" w:lineRule="auto"/>
        <w:ind w:firstLine="708"/>
        <w:jc w:val="both"/>
        <w:rPr>
          <w:rFonts w:ascii="Times New Roman" w:hAnsi="Times New Roman" w:cs="Times New Roman"/>
          <w:sz w:val="26"/>
          <w:szCs w:val="26"/>
        </w:rPr>
      </w:pPr>
      <w:r w:rsidRPr="00BD1F80">
        <w:rPr>
          <w:rFonts w:ascii="Times New Roman" w:hAnsi="Times New Roman" w:cs="Times New Roman"/>
          <w:sz w:val="26"/>
          <w:szCs w:val="26"/>
        </w:rPr>
        <w:t>Результат услуги (ответ) прошу предоставить (</w:t>
      </w:r>
      <w:proofErr w:type="gramStart"/>
      <w:r w:rsidRPr="00BD1F80">
        <w:rPr>
          <w:rFonts w:ascii="Times New Roman" w:hAnsi="Times New Roman" w:cs="Times New Roman"/>
          <w:sz w:val="26"/>
          <w:szCs w:val="26"/>
        </w:rPr>
        <w:t>нужное</w:t>
      </w:r>
      <w:proofErr w:type="gramEnd"/>
      <w:r w:rsidRPr="00BD1F80">
        <w:rPr>
          <w:rFonts w:ascii="Times New Roman" w:hAnsi="Times New Roman" w:cs="Times New Roman"/>
          <w:sz w:val="26"/>
          <w:szCs w:val="26"/>
        </w:rPr>
        <w:t xml:space="preserve"> выделить):</w:t>
      </w:r>
    </w:p>
    <w:p w:rsidR="002C2281" w:rsidRPr="00BD1F80" w:rsidRDefault="002C2281" w:rsidP="002C2281">
      <w:pPr>
        <w:spacing w:after="0" w:line="240" w:lineRule="auto"/>
        <w:jc w:val="both"/>
        <w:rPr>
          <w:rFonts w:ascii="Times New Roman" w:hAnsi="Times New Roman" w:cs="Times New Roman"/>
          <w:sz w:val="26"/>
          <w:szCs w:val="26"/>
        </w:rPr>
      </w:pPr>
      <w:r w:rsidRPr="00BD1F80">
        <w:rPr>
          <w:rFonts w:ascii="Times New Roman" w:hAnsi="Times New Roman" w:cs="Times New Roman"/>
          <w:sz w:val="26"/>
          <w:szCs w:val="26"/>
        </w:rPr>
        <w:t>- почтой по указанному адресу</w:t>
      </w:r>
    </w:p>
    <w:p w:rsidR="002C2281" w:rsidRPr="00BD1F80" w:rsidRDefault="002C2281" w:rsidP="002C2281">
      <w:pPr>
        <w:spacing w:after="0" w:line="240" w:lineRule="auto"/>
        <w:jc w:val="both"/>
        <w:rPr>
          <w:rFonts w:ascii="Times New Roman" w:hAnsi="Times New Roman" w:cs="Times New Roman"/>
          <w:sz w:val="26"/>
          <w:szCs w:val="26"/>
        </w:rPr>
      </w:pPr>
      <w:r w:rsidRPr="00BD1F80">
        <w:rPr>
          <w:rFonts w:ascii="Times New Roman" w:hAnsi="Times New Roman" w:cs="Times New Roman"/>
          <w:sz w:val="26"/>
          <w:szCs w:val="26"/>
        </w:rPr>
        <w:t xml:space="preserve">- электронной почтой на </w:t>
      </w:r>
      <w:r w:rsidRPr="00BD1F80">
        <w:rPr>
          <w:rFonts w:ascii="Times New Roman" w:hAnsi="Times New Roman" w:cs="Times New Roman"/>
          <w:sz w:val="26"/>
          <w:szCs w:val="26"/>
          <w:lang w:val="en-US"/>
        </w:rPr>
        <w:t>e</w:t>
      </w:r>
      <w:r w:rsidRPr="00BD1F80">
        <w:rPr>
          <w:rFonts w:ascii="Times New Roman" w:hAnsi="Times New Roman" w:cs="Times New Roman"/>
          <w:sz w:val="26"/>
          <w:szCs w:val="26"/>
        </w:rPr>
        <w:t>-</w:t>
      </w:r>
      <w:r w:rsidRPr="00BD1F80">
        <w:rPr>
          <w:rFonts w:ascii="Times New Roman" w:hAnsi="Times New Roman" w:cs="Times New Roman"/>
          <w:sz w:val="26"/>
          <w:szCs w:val="26"/>
          <w:lang w:val="en-US"/>
        </w:rPr>
        <w:t>mail</w:t>
      </w:r>
    </w:p>
    <w:p w:rsidR="002C2281" w:rsidRPr="00BD1F80" w:rsidRDefault="002C2281" w:rsidP="002C2281">
      <w:pPr>
        <w:spacing w:after="0" w:line="240" w:lineRule="auto"/>
        <w:jc w:val="both"/>
        <w:rPr>
          <w:rFonts w:ascii="Times New Roman" w:hAnsi="Times New Roman" w:cs="Times New Roman"/>
          <w:sz w:val="26"/>
          <w:szCs w:val="26"/>
        </w:rPr>
      </w:pPr>
      <w:r w:rsidRPr="00BD1F80">
        <w:rPr>
          <w:rFonts w:ascii="Times New Roman" w:hAnsi="Times New Roman" w:cs="Times New Roman"/>
          <w:sz w:val="26"/>
          <w:szCs w:val="26"/>
        </w:rPr>
        <w:t>- получу лично.</w:t>
      </w:r>
    </w:p>
    <w:p w:rsidR="002C2281" w:rsidRPr="00BD1F80" w:rsidRDefault="002C2281" w:rsidP="002C2281">
      <w:pPr>
        <w:spacing w:after="0" w:line="240" w:lineRule="auto"/>
        <w:jc w:val="both"/>
        <w:rPr>
          <w:rFonts w:ascii="Times New Roman" w:hAnsi="Times New Roman" w:cs="Times New Roman"/>
          <w:sz w:val="26"/>
          <w:szCs w:val="26"/>
        </w:rPr>
      </w:pPr>
    </w:p>
    <w:p w:rsidR="002C2281" w:rsidRPr="00BD1F80" w:rsidRDefault="002C2281" w:rsidP="002C2281">
      <w:pPr>
        <w:spacing w:after="0" w:line="240" w:lineRule="auto"/>
        <w:jc w:val="both"/>
        <w:rPr>
          <w:rFonts w:ascii="Times New Roman" w:hAnsi="Times New Roman" w:cs="Times New Roman"/>
          <w:sz w:val="26"/>
          <w:szCs w:val="26"/>
        </w:rPr>
      </w:pPr>
      <w:r w:rsidRPr="00BD1F80">
        <w:rPr>
          <w:rFonts w:ascii="Times New Roman" w:hAnsi="Times New Roman" w:cs="Times New Roman"/>
          <w:sz w:val="26"/>
          <w:szCs w:val="26"/>
        </w:rPr>
        <w:t>____________________________</w:t>
      </w:r>
      <w:r w:rsidRPr="00BD1F80">
        <w:rPr>
          <w:rFonts w:ascii="Times New Roman" w:hAnsi="Times New Roman" w:cs="Times New Roman"/>
          <w:sz w:val="26"/>
          <w:szCs w:val="26"/>
        </w:rPr>
        <w:tab/>
        <w:t xml:space="preserve">_______________ </w:t>
      </w:r>
      <w:r w:rsidRPr="00BD1F80">
        <w:rPr>
          <w:rFonts w:ascii="Times New Roman" w:hAnsi="Times New Roman" w:cs="Times New Roman"/>
          <w:sz w:val="26"/>
          <w:szCs w:val="26"/>
        </w:rPr>
        <w:tab/>
        <w:t xml:space="preserve">        __________________</w:t>
      </w:r>
    </w:p>
    <w:p w:rsidR="002C2281" w:rsidRPr="00BD1F80" w:rsidRDefault="002C2281" w:rsidP="002C2281">
      <w:pPr>
        <w:spacing w:after="0" w:line="240" w:lineRule="auto"/>
        <w:jc w:val="both"/>
        <w:rPr>
          <w:rFonts w:ascii="Times New Roman" w:hAnsi="Times New Roman" w:cs="Times New Roman"/>
          <w:sz w:val="20"/>
          <w:szCs w:val="20"/>
        </w:rPr>
      </w:pPr>
      <w:r w:rsidRPr="00BD1F80">
        <w:rPr>
          <w:rFonts w:ascii="Times New Roman" w:hAnsi="Times New Roman" w:cs="Times New Roman"/>
          <w:sz w:val="26"/>
          <w:szCs w:val="26"/>
        </w:rPr>
        <w:tab/>
      </w:r>
      <w:r w:rsidRPr="00BD1F80">
        <w:rPr>
          <w:rFonts w:ascii="Times New Roman" w:hAnsi="Times New Roman" w:cs="Times New Roman"/>
          <w:sz w:val="20"/>
          <w:szCs w:val="20"/>
        </w:rPr>
        <w:t>(Ф.И.О. заявителя)</w:t>
      </w:r>
      <w:r w:rsidRPr="00BD1F80">
        <w:rPr>
          <w:rFonts w:ascii="Times New Roman" w:hAnsi="Times New Roman" w:cs="Times New Roman"/>
          <w:sz w:val="20"/>
          <w:szCs w:val="20"/>
        </w:rPr>
        <w:tab/>
      </w:r>
      <w:r w:rsidRPr="00BD1F80">
        <w:rPr>
          <w:rFonts w:ascii="Times New Roman" w:hAnsi="Times New Roman" w:cs="Times New Roman"/>
          <w:sz w:val="20"/>
          <w:szCs w:val="20"/>
        </w:rPr>
        <w:tab/>
      </w:r>
      <w:r w:rsidRPr="00BD1F80">
        <w:rPr>
          <w:rFonts w:ascii="Times New Roman" w:hAnsi="Times New Roman" w:cs="Times New Roman"/>
          <w:sz w:val="20"/>
          <w:szCs w:val="20"/>
        </w:rPr>
        <w:tab/>
        <w:t>(подпись заявителя)</w:t>
      </w:r>
      <w:r w:rsidRPr="00BD1F80">
        <w:rPr>
          <w:rFonts w:ascii="Times New Roman" w:hAnsi="Times New Roman" w:cs="Times New Roman"/>
          <w:sz w:val="20"/>
          <w:szCs w:val="20"/>
        </w:rPr>
        <w:tab/>
      </w:r>
      <w:r w:rsidRPr="00BD1F80">
        <w:rPr>
          <w:rFonts w:ascii="Times New Roman" w:hAnsi="Times New Roman" w:cs="Times New Roman"/>
          <w:sz w:val="20"/>
          <w:szCs w:val="20"/>
        </w:rPr>
        <w:tab/>
        <w:t>(дата)</w:t>
      </w: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514D12" w:rsidRPr="00BD1F80" w:rsidRDefault="00514D12"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8B011F" w:rsidRPr="00BD1F80" w:rsidRDefault="008B011F" w:rsidP="00514D12">
      <w:pPr>
        <w:spacing w:after="0" w:line="240" w:lineRule="auto"/>
        <w:jc w:val="right"/>
        <w:rPr>
          <w:rFonts w:ascii="Times New Roman" w:eastAsia="Times New Roman" w:hAnsi="Times New Roman" w:cs="Times New Roman"/>
          <w:sz w:val="26"/>
          <w:szCs w:val="26"/>
          <w:bdr w:val="none" w:sz="0" w:space="0" w:color="auto" w:frame="1"/>
          <w:lang w:eastAsia="ru-RU"/>
        </w:rPr>
      </w:pPr>
    </w:p>
    <w:p w:rsidR="00D44148" w:rsidRPr="00BD1F80" w:rsidRDefault="00D44148" w:rsidP="00D44148">
      <w:pPr>
        <w:spacing w:after="0" w:line="240" w:lineRule="auto"/>
        <w:ind w:firstLine="709"/>
        <w:jc w:val="right"/>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Приложение № 3</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к административному регламенту</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предоставления муниципальной услуги </w:t>
      </w:r>
    </w:p>
    <w:p w:rsidR="00D44148" w:rsidRPr="00BD1F80" w:rsidRDefault="00D44148" w:rsidP="00D44148">
      <w:pPr>
        <w:spacing w:after="0" w:line="240" w:lineRule="auto"/>
        <w:jc w:val="right"/>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bCs/>
          <w:sz w:val="26"/>
          <w:szCs w:val="26"/>
          <w:bdr w:val="none" w:sz="0" w:space="0" w:color="auto" w:frame="1"/>
          <w:lang w:eastAsia="ru-RU"/>
        </w:rPr>
        <w:t xml:space="preserve">Признание в установленном порядке жилых помещений </w:t>
      </w:r>
    </w:p>
    <w:p w:rsidR="00D44148" w:rsidRPr="00BD1F80" w:rsidRDefault="00D44148" w:rsidP="00D44148">
      <w:pPr>
        <w:spacing w:after="0" w:line="240" w:lineRule="auto"/>
        <w:jc w:val="right"/>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bCs/>
          <w:sz w:val="26"/>
          <w:szCs w:val="26"/>
          <w:bdr w:val="none" w:sz="0" w:space="0" w:color="auto" w:frame="1"/>
          <w:lang w:eastAsia="ru-RU"/>
        </w:rPr>
        <w:t xml:space="preserve">муниципального жилищного фонда </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proofErr w:type="gramStart"/>
      <w:r w:rsidRPr="00BD1F80">
        <w:rPr>
          <w:rFonts w:ascii="Times New Roman" w:eastAsia="Times New Roman" w:hAnsi="Times New Roman" w:cs="Times New Roman"/>
          <w:bCs/>
          <w:sz w:val="26"/>
          <w:szCs w:val="26"/>
          <w:bdr w:val="none" w:sz="0" w:space="0" w:color="auto" w:frame="1"/>
          <w:lang w:eastAsia="ru-RU"/>
        </w:rPr>
        <w:t>непригодными</w:t>
      </w:r>
      <w:proofErr w:type="gramEnd"/>
      <w:r w:rsidRPr="00BD1F80">
        <w:rPr>
          <w:rFonts w:ascii="Times New Roman" w:eastAsia="Times New Roman" w:hAnsi="Times New Roman" w:cs="Times New Roman"/>
          <w:bCs/>
          <w:sz w:val="26"/>
          <w:szCs w:val="26"/>
          <w:bdr w:val="none" w:sz="0" w:space="0" w:color="auto" w:frame="1"/>
          <w:lang w:eastAsia="ru-RU"/>
        </w:rPr>
        <w:t xml:space="preserve"> для проживания</w:t>
      </w:r>
      <w:r w:rsidRPr="00BD1F80">
        <w:rPr>
          <w:rFonts w:ascii="Times New Roman" w:eastAsia="Times New Roman" w:hAnsi="Times New Roman" w:cs="Times New Roman"/>
          <w:sz w:val="26"/>
          <w:szCs w:val="26"/>
          <w:bdr w:val="none" w:sz="0" w:space="0" w:color="auto" w:frame="1"/>
          <w:lang w:eastAsia="ru-RU"/>
        </w:rPr>
        <w:t>»</w:t>
      </w:r>
    </w:p>
    <w:p w:rsidR="00D44148" w:rsidRPr="00BD1F80" w:rsidRDefault="00D44148" w:rsidP="00D44148">
      <w:pPr>
        <w:autoSpaceDE w:val="0"/>
        <w:autoSpaceDN w:val="0"/>
        <w:spacing w:after="0" w:line="240" w:lineRule="auto"/>
        <w:ind w:left="5549"/>
        <w:rPr>
          <w:rFonts w:ascii="Times New Roman" w:eastAsia="Times New Roman" w:hAnsi="Times New Roman" w:cs="Times New Roman"/>
          <w:sz w:val="20"/>
          <w:szCs w:val="20"/>
          <w:lang w:eastAsia="ru-RU"/>
        </w:rPr>
      </w:pPr>
    </w:p>
    <w:p w:rsidR="00D44148" w:rsidRPr="00BD1F80" w:rsidRDefault="00D44148" w:rsidP="00D44148">
      <w:pPr>
        <w:autoSpaceDE w:val="0"/>
        <w:autoSpaceDN w:val="0"/>
        <w:spacing w:after="0" w:line="240" w:lineRule="auto"/>
        <w:ind w:left="5549"/>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Приложение № 1</w:t>
      </w:r>
      <w:r w:rsidRPr="00BD1F80">
        <w:rPr>
          <w:rFonts w:ascii="Times New Roman" w:eastAsia="Times New Roman" w:hAnsi="Times New Roman" w:cs="Times New Roman"/>
          <w:sz w:val="20"/>
          <w:szCs w:val="20"/>
          <w:lang w:eastAsia="ru-RU"/>
        </w:rPr>
        <w:b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BD1F80">
        <w:rPr>
          <w:rFonts w:ascii="Times New Roman" w:eastAsia="Times New Roman" w:hAnsi="Times New Roman" w:cs="Times New Roman"/>
          <w:sz w:val="20"/>
          <w:szCs w:val="20"/>
          <w:lang w:eastAsia="ru-RU"/>
        </w:rPr>
        <w:br/>
        <w:t>от 28.01.2006 № 47</w:t>
      </w:r>
    </w:p>
    <w:p w:rsidR="00D44148" w:rsidRPr="00BD1F80" w:rsidRDefault="00D44148" w:rsidP="00D44148">
      <w:pPr>
        <w:autoSpaceDE w:val="0"/>
        <w:autoSpaceDN w:val="0"/>
        <w:spacing w:before="120" w:after="0" w:line="240" w:lineRule="auto"/>
        <w:ind w:left="5551"/>
        <w:rPr>
          <w:rFonts w:ascii="Times New Roman" w:eastAsia="Times New Roman" w:hAnsi="Times New Roman" w:cs="Times New Roman"/>
          <w:sz w:val="18"/>
          <w:szCs w:val="18"/>
          <w:lang w:eastAsia="ru-RU"/>
        </w:rPr>
      </w:pPr>
      <w:r w:rsidRPr="00BD1F80">
        <w:rPr>
          <w:rFonts w:ascii="Times New Roman" w:eastAsia="Times New Roman" w:hAnsi="Times New Roman" w:cs="Times New Roman"/>
          <w:sz w:val="18"/>
          <w:szCs w:val="18"/>
          <w:lang w:eastAsia="ru-RU"/>
        </w:rPr>
        <w:t>(в ред. Постановления Правительства РФ</w:t>
      </w:r>
      <w:r w:rsidRPr="00BD1F80">
        <w:rPr>
          <w:rFonts w:ascii="Times New Roman" w:eastAsia="Times New Roman" w:hAnsi="Times New Roman" w:cs="Times New Roman"/>
          <w:sz w:val="18"/>
          <w:szCs w:val="18"/>
          <w:lang w:eastAsia="ru-RU"/>
        </w:rPr>
        <w:br/>
        <w:t>от 25.03.2015 № 269)</w:t>
      </w:r>
    </w:p>
    <w:p w:rsidR="00D44148" w:rsidRPr="00BD1F80" w:rsidRDefault="00D44148" w:rsidP="00D44148">
      <w:pPr>
        <w:autoSpaceDE w:val="0"/>
        <w:autoSpaceDN w:val="0"/>
        <w:spacing w:before="600" w:after="120" w:line="240" w:lineRule="auto"/>
        <w:jc w:val="center"/>
        <w:rPr>
          <w:rFonts w:ascii="Times New Roman" w:eastAsia="Times New Roman" w:hAnsi="Times New Roman" w:cs="Times New Roman"/>
          <w:b/>
          <w:bCs/>
          <w:sz w:val="26"/>
          <w:szCs w:val="26"/>
          <w:lang w:eastAsia="ru-RU"/>
        </w:rPr>
      </w:pPr>
      <w:r w:rsidRPr="00BD1F80">
        <w:rPr>
          <w:rFonts w:ascii="Times New Roman" w:eastAsia="Times New Roman" w:hAnsi="Times New Roman" w:cs="Times New Roman"/>
          <w:b/>
          <w:bCs/>
          <w:sz w:val="26"/>
          <w:szCs w:val="26"/>
          <w:lang w:eastAsia="ru-RU"/>
        </w:rPr>
        <w:t>ЗАКЛЮЧЕНИЕ</w:t>
      </w:r>
    </w:p>
    <w:p w:rsidR="00D44148" w:rsidRPr="00BD1F80" w:rsidRDefault="00D44148" w:rsidP="00D44148">
      <w:pPr>
        <w:autoSpaceDE w:val="0"/>
        <w:autoSpaceDN w:val="0"/>
        <w:spacing w:after="480" w:line="240" w:lineRule="auto"/>
        <w:ind w:firstLine="539"/>
        <w:jc w:val="center"/>
        <w:rPr>
          <w:rFonts w:ascii="Times New Roman" w:eastAsia="Times New Roman" w:hAnsi="Times New Roman" w:cs="Times New Roman"/>
          <w:sz w:val="24"/>
          <w:szCs w:val="24"/>
          <w:lang w:eastAsia="ru-RU"/>
        </w:rPr>
      </w:pPr>
      <w:proofErr w:type="gramStart"/>
      <w:r w:rsidRPr="00BD1F80">
        <w:rPr>
          <w:rFonts w:ascii="Times New Roman" w:eastAsia="Times New Roman" w:hAnsi="Times New Roman" w:cs="Times New Roman"/>
          <w:snapToGrid w:val="0"/>
          <w:sz w:val="26"/>
          <w:szCs w:val="26"/>
          <w:lang w:eastAsia="ru-RU"/>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BD1F80">
        <w:rPr>
          <w:rFonts w:ascii="Times New Roman" w:eastAsia="Times New Roman" w:hAnsi="Times New Roman" w:cs="Times New Roman"/>
          <w:snapToGrid w:val="0"/>
          <w:sz w:val="26"/>
          <w:szCs w:val="26"/>
          <w:lang w:eastAsia="ru-RU"/>
        </w:rPr>
        <w:br/>
        <w:t xml:space="preserve">жилого помещения непригодным для проживания и многоквартирного дома </w:t>
      </w:r>
      <w:r w:rsidRPr="00BD1F80">
        <w:rPr>
          <w:rFonts w:ascii="Times New Roman" w:eastAsia="Times New Roman" w:hAnsi="Times New Roman" w:cs="Times New Roman"/>
          <w:snapToGrid w:val="0"/>
          <w:sz w:val="26"/>
          <w:szCs w:val="26"/>
          <w:lang w:eastAsia="ru-RU"/>
        </w:rPr>
        <w:br/>
        <w:t>аварийным и подлежащим сносу или реконструкции</w:t>
      </w:r>
      <w:proofErr w:type="gramEnd"/>
    </w:p>
    <w:tbl>
      <w:tblPr>
        <w:tblW w:w="0" w:type="auto"/>
        <w:tblLayout w:type="fixed"/>
        <w:tblCellMar>
          <w:left w:w="28" w:type="dxa"/>
          <w:right w:w="28" w:type="dxa"/>
        </w:tblCellMar>
        <w:tblLook w:val="0000"/>
      </w:tblPr>
      <w:tblGrid>
        <w:gridCol w:w="392"/>
        <w:gridCol w:w="3747"/>
        <w:gridCol w:w="1985"/>
        <w:gridCol w:w="4110"/>
      </w:tblGrid>
      <w:tr w:rsidR="00D44148" w:rsidRPr="00BD1F80" w:rsidTr="00574DFD">
        <w:trPr>
          <w:cantSplit/>
        </w:trPr>
        <w:tc>
          <w:tcPr>
            <w:tcW w:w="392" w:type="dxa"/>
            <w:tcBorders>
              <w:top w:val="nil"/>
              <w:left w:val="nil"/>
              <w:bottom w:val="nil"/>
              <w:right w:val="nil"/>
            </w:tcBorders>
            <w:vAlign w:val="bottom"/>
          </w:tcPr>
          <w:p w:rsidR="00D44148" w:rsidRPr="00BD1F80" w:rsidRDefault="00D44148" w:rsidP="00574DFD">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w:t>
            </w:r>
          </w:p>
        </w:tc>
        <w:tc>
          <w:tcPr>
            <w:tcW w:w="3747"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85" w:type="dxa"/>
            <w:tcBorders>
              <w:top w:val="nil"/>
              <w:left w:val="nil"/>
              <w:bottom w:val="nil"/>
              <w:right w:val="nil"/>
            </w:tcBorders>
            <w:vAlign w:val="bottom"/>
          </w:tcPr>
          <w:p w:rsidR="00D44148" w:rsidRPr="00BD1F80" w:rsidRDefault="00D44148" w:rsidP="00574DFD">
            <w:pPr>
              <w:autoSpaceDE w:val="0"/>
              <w:autoSpaceDN w:val="0"/>
              <w:spacing w:after="0" w:line="240" w:lineRule="auto"/>
              <w:jc w:val="center"/>
              <w:rPr>
                <w:rFonts w:ascii="Times New Roman" w:eastAsia="Times New Roman" w:hAnsi="Times New Roman" w:cs="Times New Roman"/>
                <w:sz w:val="24"/>
                <w:szCs w:val="24"/>
                <w:lang w:eastAsia="ru-RU"/>
              </w:rPr>
            </w:pPr>
          </w:p>
        </w:tc>
        <w:tc>
          <w:tcPr>
            <w:tcW w:w="4110"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jc w:val="center"/>
              <w:rPr>
                <w:rFonts w:ascii="Times New Roman" w:eastAsia="Times New Roman" w:hAnsi="Times New Roman" w:cs="Times New Roman"/>
                <w:sz w:val="24"/>
                <w:szCs w:val="24"/>
                <w:lang w:eastAsia="ru-RU"/>
              </w:rPr>
            </w:pPr>
          </w:p>
        </w:tc>
      </w:tr>
      <w:tr w:rsidR="00D44148" w:rsidRPr="00BD1F80" w:rsidTr="00574DFD">
        <w:trPr>
          <w:cantSplit/>
        </w:trPr>
        <w:tc>
          <w:tcPr>
            <w:tcW w:w="392" w:type="dxa"/>
            <w:tcBorders>
              <w:top w:val="nil"/>
              <w:left w:val="nil"/>
              <w:bottom w:val="nil"/>
              <w:right w:val="nil"/>
            </w:tcBorders>
          </w:tcPr>
          <w:p w:rsidR="00D44148" w:rsidRPr="00BD1F80" w:rsidRDefault="00D44148" w:rsidP="00574DFD">
            <w:pPr>
              <w:autoSpaceDE w:val="0"/>
              <w:autoSpaceDN w:val="0"/>
              <w:spacing w:after="0" w:line="240" w:lineRule="auto"/>
              <w:rPr>
                <w:rFonts w:ascii="Times New Roman" w:eastAsia="Times New Roman" w:hAnsi="Times New Roman" w:cs="Times New Roman"/>
                <w:sz w:val="20"/>
                <w:szCs w:val="20"/>
                <w:lang w:eastAsia="ru-RU"/>
              </w:rPr>
            </w:pPr>
          </w:p>
        </w:tc>
        <w:tc>
          <w:tcPr>
            <w:tcW w:w="3747" w:type="dxa"/>
            <w:tcBorders>
              <w:top w:val="nil"/>
              <w:left w:val="nil"/>
              <w:bottom w:val="nil"/>
              <w:right w:val="nil"/>
            </w:tcBorders>
          </w:tcPr>
          <w:p w:rsidR="00D44148" w:rsidRPr="00BD1F80" w:rsidRDefault="00D44148" w:rsidP="00574DFD">
            <w:pPr>
              <w:autoSpaceDE w:val="0"/>
              <w:autoSpaceDN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nil"/>
              <w:bottom w:val="nil"/>
              <w:right w:val="nil"/>
            </w:tcBorders>
          </w:tcPr>
          <w:p w:rsidR="00D44148" w:rsidRPr="00BD1F80" w:rsidRDefault="00D44148" w:rsidP="00574DFD">
            <w:pPr>
              <w:autoSpaceDE w:val="0"/>
              <w:autoSpaceDN w:val="0"/>
              <w:spacing w:after="0" w:line="240" w:lineRule="auto"/>
              <w:jc w:val="center"/>
              <w:rPr>
                <w:rFonts w:ascii="Times New Roman" w:eastAsia="Times New Roman" w:hAnsi="Times New Roman" w:cs="Times New Roman"/>
                <w:sz w:val="20"/>
                <w:szCs w:val="20"/>
                <w:lang w:eastAsia="ru-RU"/>
              </w:rPr>
            </w:pPr>
          </w:p>
        </w:tc>
        <w:tc>
          <w:tcPr>
            <w:tcW w:w="4110" w:type="dxa"/>
            <w:tcBorders>
              <w:top w:val="nil"/>
              <w:left w:val="nil"/>
              <w:bottom w:val="nil"/>
              <w:right w:val="nil"/>
            </w:tcBorders>
          </w:tcPr>
          <w:p w:rsidR="00D44148" w:rsidRPr="00BD1F80" w:rsidRDefault="00D44148" w:rsidP="00574DFD">
            <w:pPr>
              <w:autoSpaceDE w:val="0"/>
              <w:autoSpaceDN w:val="0"/>
              <w:spacing w:after="0" w:line="240" w:lineRule="auto"/>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(дата)</w:t>
            </w:r>
          </w:p>
        </w:tc>
      </w:tr>
    </w:tbl>
    <w:p w:rsidR="00D44148" w:rsidRPr="00BD1F80" w:rsidRDefault="00D44148" w:rsidP="00D44148">
      <w:pPr>
        <w:autoSpaceDE w:val="0"/>
        <w:autoSpaceDN w:val="0"/>
        <w:spacing w:before="240"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D44148" w:rsidRPr="00BD1F80" w:rsidRDefault="00D44148" w:rsidP="00D44148">
      <w:pPr>
        <w:autoSpaceDE w:val="0"/>
        <w:autoSpaceDN w:val="0"/>
        <w:spacing w:before="120" w:after="0" w:line="240" w:lineRule="auto"/>
        <w:ind w:firstLine="567"/>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 xml:space="preserve">Межведомственная комиссия, назначенная  </w:t>
      </w:r>
    </w:p>
    <w:p w:rsidR="00D44148" w:rsidRPr="00BD1F80" w:rsidRDefault="00D44148" w:rsidP="00D44148">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proofErr w:type="gramStart"/>
      <w:r w:rsidRPr="00BD1F80">
        <w:rPr>
          <w:rFonts w:ascii="Times New Roman" w:eastAsia="Times New Roman" w:hAnsi="Times New Roman" w:cs="Times New Roman"/>
          <w:sz w:val="20"/>
          <w:szCs w:val="20"/>
          <w:lang w:eastAsia="ru-RU"/>
        </w:rPr>
        <w:t xml:space="preserve">(кем назначена, наименование федерального органа </w:t>
      </w:r>
      <w:proofErr w:type="gramEnd"/>
    </w:p>
    <w:p w:rsidR="00D44148" w:rsidRPr="00BD1F80" w:rsidRDefault="00D44148" w:rsidP="00D44148">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 xml:space="preserve">в составе председателя  </w:t>
      </w:r>
    </w:p>
    <w:p w:rsidR="00D44148" w:rsidRPr="00BD1F80" w:rsidRDefault="00D44148" w:rsidP="00D44148">
      <w:pPr>
        <w:pBdr>
          <w:top w:val="single" w:sz="4" w:space="1" w:color="auto"/>
        </w:pBdr>
        <w:autoSpaceDE w:val="0"/>
        <w:autoSpaceDN w:val="0"/>
        <w:spacing w:after="0" w:line="240" w:lineRule="auto"/>
        <w:ind w:left="2460"/>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(Ф.И.О., занимаемая должность и место работы)</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 xml:space="preserve">и членов комиссии  </w:t>
      </w:r>
    </w:p>
    <w:p w:rsidR="00D44148" w:rsidRPr="00BD1F80" w:rsidRDefault="00D44148" w:rsidP="00D44148">
      <w:pPr>
        <w:pBdr>
          <w:top w:val="single" w:sz="4" w:space="1" w:color="auto"/>
        </w:pBdr>
        <w:autoSpaceDE w:val="0"/>
        <w:autoSpaceDN w:val="0"/>
        <w:spacing w:after="0" w:line="240" w:lineRule="auto"/>
        <w:ind w:left="2069"/>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(Ф.И.О., занимаемая должность и место работы)</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 xml:space="preserve">при участии приглашенных экспертов  </w:t>
      </w:r>
    </w:p>
    <w:p w:rsidR="00D44148" w:rsidRPr="00BD1F80" w:rsidRDefault="00D44148" w:rsidP="00D44148">
      <w:pPr>
        <w:pBdr>
          <w:top w:val="single" w:sz="4" w:space="1" w:color="auto"/>
        </w:pBdr>
        <w:autoSpaceDE w:val="0"/>
        <w:autoSpaceDN w:val="0"/>
        <w:spacing w:after="0" w:line="240" w:lineRule="auto"/>
        <w:ind w:left="4025"/>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(Ф.И.О., занимаемая должность и место работы)</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 xml:space="preserve">и приглашенного собственника помещения или уполномоченного им лица  </w:t>
      </w:r>
    </w:p>
    <w:p w:rsidR="00D44148" w:rsidRPr="00BD1F80" w:rsidRDefault="00D44148" w:rsidP="00D44148">
      <w:pPr>
        <w:pBdr>
          <w:top w:val="single" w:sz="4" w:space="1" w:color="auto"/>
        </w:pBdr>
        <w:autoSpaceDE w:val="0"/>
        <w:autoSpaceDN w:val="0"/>
        <w:spacing w:after="0" w:line="240" w:lineRule="auto"/>
        <w:ind w:left="7785"/>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(Ф.И.О., занимаемая должность и место работы)</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 xml:space="preserve">по результатам рассмотренных документов  </w:t>
      </w:r>
    </w:p>
    <w:p w:rsidR="00D44148" w:rsidRPr="00BD1F80" w:rsidRDefault="00D44148" w:rsidP="00D44148">
      <w:pPr>
        <w:pBdr>
          <w:top w:val="single" w:sz="4" w:space="1" w:color="auto"/>
        </w:pBdr>
        <w:autoSpaceDE w:val="0"/>
        <w:autoSpaceDN w:val="0"/>
        <w:spacing w:after="0" w:line="240" w:lineRule="auto"/>
        <w:ind w:left="4564"/>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lastRenderedPageBreak/>
        <w:t>(приводится перечень документов)</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after="0" w:line="240" w:lineRule="auto"/>
        <w:jc w:val="both"/>
        <w:rPr>
          <w:rFonts w:ascii="Times New Roman" w:eastAsia="Times New Roman" w:hAnsi="Times New Roman" w:cs="Times New Roman"/>
          <w:sz w:val="2"/>
          <w:szCs w:val="2"/>
          <w:lang w:eastAsia="ru-RU"/>
        </w:rPr>
      </w:pPr>
      <w:r w:rsidRPr="00BD1F80">
        <w:rPr>
          <w:rFonts w:ascii="Times New Roman" w:eastAsia="Times New Roman" w:hAnsi="Times New Roman" w:cs="Times New Roman"/>
          <w:sz w:val="24"/>
          <w:szCs w:val="24"/>
          <w:lang w:eastAsia="ru-RU"/>
        </w:rPr>
        <w:t>и на основании акта межведомственной комиссии, составленного по результатам обследования,</w:t>
      </w:r>
      <w:r w:rsidRPr="00BD1F80">
        <w:rPr>
          <w:rFonts w:ascii="Times New Roman" w:eastAsia="Times New Roman" w:hAnsi="Times New Roman" w:cs="Times New Roman"/>
          <w:sz w:val="24"/>
          <w:szCs w:val="24"/>
          <w:lang w:eastAsia="ru-RU"/>
        </w:rPr>
        <w:br/>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BD1F80">
        <w:rPr>
          <w:rFonts w:ascii="Times New Roman" w:eastAsia="Times New Roman" w:hAnsi="Times New Roman" w:cs="Times New Roman"/>
          <w:sz w:val="20"/>
          <w:szCs w:val="20"/>
          <w:lang w:eastAsia="ru-RU"/>
        </w:rPr>
        <w:t>(приводится заключение, взятое из акта обследования (в случае проведения обследования), или указывается,</w:t>
      </w:r>
      <w:proofErr w:type="gramEnd"/>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что на основании решения межведомственной комиссии обследование не проводилось)</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 xml:space="preserve">приняла заключение о  </w:t>
      </w:r>
    </w:p>
    <w:p w:rsidR="00D44148" w:rsidRPr="00BD1F80" w:rsidRDefault="00D44148" w:rsidP="00D44148">
      <w:pPr>
        <w:pBdr>
          <w:top w:val="single" w:sz="4" w:space="1" w:color="auto"/>
        </w:pBdr>
        <w:autoSpaceDE w:val="0"/>
        <w:autoSpaceDN w:val="0"/>
        <w:spacing w:after="0" w:line="240" w:lineRule="auto"/>
        <w:ind w:left="2410"/>
        <w:jc w:val="center"/>
        <w:rPr>
          <w:rFonts w:ascii="Times New Roman" w:eastAsia="Times New Roman" w:hAnsi="Times New Roman" w:cs="Times New Roman"/>
          <w:sz w:val="20"/>
          <w:szCs w:val="20"/>
          <w:lang w:eastAsia="ru-RU"/>
        </w:rPr>
      </w:pPr>
      <w:proofErr w:type="gramStart"/>
      <w:r w:rsidRPr="00BD1F80">
        <w:rPr>
          <w:rFonts w:ascii="Times New Roman" w:eastAsia="Times New Roman" w:hAnsi="Times New Roman" w:cs="Times New Roman"/>
          <w:sz w:val="20"/>
          <w:szCs w:val="20"/>
          <w:lang w:eastAsia="ru-RU"/>
        </w:rPr>
        <w:t>(приводится обоснование принятого межведомственной комиссией заключения</w:t>
      </w:r>
      <w:proofErr w:type="gramEnd"/>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napToGrid w:val="0"/>
          <w:sz w:val="20"/>
          <w:szCs w:val="20"/>
          <w:lang w:eastAsia="ru-RU"/>
        </w:rPr>
        <w:t>об оценке соответствия помещения (многоквартирного дома) требованиям, установленным</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napToGrid w:val="0"/>
          <w:sz w:val="20"/>
          <w:szCs w:val="20"/>
          <w:lang w:eastAsia="ru-RU"/>
        </w:rPr>
        <w:t>в Положении о признании помещения жилым помещением, жилого помещения непригодным для проживания</w:t>
      </w:r>
    </w:p>
    <w:p w:rsidR="00D44148" w:rsidRPr="00BD1F80" w:rsidRDefault="00D44148" w:rsidP="00D44148">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napToGrid w:val="0"/>
          <w:sz w:val="20"/>
          <w:szCs w:val="20"/>
          <w:lang w:eastAsia="ru-RU"/>
        </w:rPr>
        <w:t>и многоквартирного дома аварийным и подлежащим сносу или реконструкции)</w:t>
      </w:r>
    </w:p>
    <w:p w:rsidR="00D44148" w:rsidRPr="00BD1F80" w:rsidRDefault="00D44148" w:rsidP="00D44148">
      <w:pPr>
        <w:autoSpaceDE w:val="0"/>
        <w:autoSpaceDN w:val="0"/>
        <w:spacing w:before="480"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Приложение к заключению:</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а) перечень рассмотренных документов;</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б) акт обследования помещения (в случае проведения обследования);</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в) перечень других материалов, запрошенных межведомственной комиссией;</w:t>
      </w:r>
    </w:p>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г) особое мнение членов межведомственной комиссии:</w:t>
      </w:r>
    </w:p>
    <w:p w:rsidR="00D44148" w:rsidRPr="00BD1F80" w:rsidRDefault="00D44148" w:rsidP="00D44148">
      <w:pPr>
        <w:tabs>
          <w:tab w:val="right" w:pos="10205"/>
        </w:tabs>
        <w:autoSpaceDE w:val="0"/>
        <w:autoSpaceDN w:val="0"/>
        <w:spacing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44148" w:rsidRPr="00BD1F80" w:rsidRDefault="00D44148" w:rsidP="00D44148">
      <w:pPr>
        <w:autoSpaceDE w:val="0"/>
        <w:autoSpaceDN w:val="0"/>
        <w:spacing w:before="480"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Председатель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D44148" w:rsidRPr="00BD1F80" w:rsidTr="00574DFD">
        <w:trPr>
          <w:cantSplit/>
        </w:trPr>
        <w:tc>
          <w:tcPr>
            <w:tcW w:w="2835"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D44148" w:rsidRPr="00BD1F80" w:rsidTr="00574DFD">
        <w:trPr>
          <w:cantSplit/>
        </w:trPr>
        <w:tc>
          <w:tcPr>
            <w:tcW w:w="2835"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(Ф.И.О.)</w:t>
            </w:r>
          </w:p>
        </w:tc>
      </w:tr>
    </w:tbl>
    <w:p w:rsidR="00D44148" w:rsidRPr="00BD1F80" w:rsidRDefault="00D44148" w:rsidP="00D44148">
      <w:pPr>
        <w:autoSpaceDE w:val="0"/>
        <w:autoSpaceDN w:val="0"/>
        <w:spacing w:before="240" w:after="0" w:line="240" w:lineRule="auto"/>
        <w:rPr>
          <w:rFonts w:ascii="Times New Roman" w:eastAsia="Times New Roman" w:hAnsi="Times New Roman" w:cs="Times New Roman"/>
          <w:sz w:val="24"/>
          <w:szCs w:val="24"/>
          <w:lang w:eastAsia="ru-RU"/>
        </w:rPr>
      </w:pPr>
      <w:r w:rsidRPr="00BD1F80">
        <w:rPr>
          <w:rFonts w:ascii="Times New Roman" w:eastAsia="Times New Roman" w:hAnsi="Times New Roman" w:cs="Times New Roman"/>
          <w:sz w:val="24"/>
          <w:szCs w:val="24"/>
          <w:lang w:eastAsia="ru-RU"/>
        </w:rPr>
        <w:t>Члены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D44148" w:rsidRPr="00BD1F80" w:rsidTr="00574DFD">
        <w:trPr>
          <w:cantSplit/>
        </w:trPr>
        <w:tc>
          <w:tcPr>
            <w:tcW w:w="2835"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D44148" w:rsidRPr="00BD1F80" w:rsidTr="00574DFD">
        <w:trPr>
          <w:cantSplit/>
        </w:trPr>
        <w:tc>
          <w:tcPr>
            <w:tcW w:w="2835"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(Ф.И.О.)</w:t>
            </w:r>
          </w:p>
        </w:tc>
      </w:tr>
    </w:tbl>
    <w:p w:rsidR="00D44148" w:rsidRPr="00BD1F80" w:rsidRDefault="00D44148" w:rsidP="00D44148">
      <w:pPr>
        <w:autoSpaceDE w:val="0"/>
        <w:autoSpaceDN w:val="0"/>
        <w:spacing w:after="0" w:line="240" w:lineRule="auto"/>
        <w:rPr>
          <w:rFonts w:ascii="Times New Roman" w:eastAsia="Times New Roman" w:hAnsi="Times New Roman" w:cs="Times New Roman"/>
          <w:sz w:val="12"/>
          <w:szCs w:val="12"/>
          <w:lang w:eastAsia="ru-RU"/>
        </w:rPr>
      </w:pPr>
    </w:p>
    <w:tbl>
      <w:tblPr>
        <w:tblW w:w="0" w:type="auto"/>
        <w:tblInd w:w="595" w:type="dxa"/>
        <w:tblLayout w:type="fixed"/>
        <w:tblCellMar>
          <w:left w:w="28" w:type="dxa"/>
          <w:right w:w="28" w:type="dxa"/>
        </w:tblCellMar>
        <w:tblLook w:val="0000"/>
      </w:tblPr>
      <w:tblGrid>
        <w:gridCol w:w="2835"/>
        <w:gridCol w:w="1276"/>
        <w:gridCol w:w="4989"/>
      </w:tblGrid>
      <w:tr w:rsidR="00D44148" w:rsidRPr="00BD1F80" w:rsidTr="00574DFD">
        <w:trPr>
          <w:cantSplit/>
        </w:trPr>
        <w:tc>
          <w:tcPr>
            <w:tcW w:w="2835"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c>
          <w:tcPr>
            <w:tcW w:w="4989"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4"/>
                <w:szCs w:val="24"/>
                <w:lang w:eastAsia="ru-RU"/>
              </w:rPr>
            </w:pPr>
          </w:p>
        </w:tc>
      </w:tr>
      <w:tr w:rsidR="00D44148" w:rsidRPr="00BD1F80" w:rsidTr="00574DFD">
        <w:trPr>
          <w:cantSplit/>
        </w:trPr>
        <w:tc>
          <w:tcPr>
            <w:tcW w:w="2835"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(подпись)</w:t>
            </w:r>
          </w:p>
        </w:tc>
        <w:tc>
          <w:tcPr>
            <w:tcW w:w="1276"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p>
        </w:tc>
        <w:tc>
          <w:tcPr>
            <w:tcW w:w="4989"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imes New Roman" w:hAnsi="Times New Roman" w:cs="Times New Roman"/>
                <w:sz w:val="20"/>
                <w:szCs w:val="20"/>
                <w:lang w:eastAsia="ru-RU"/>
              </w:rPr>
            </w:pPr>
            <w:r w:rsidRPr="00BD1F80">
              <w:rPr>
                <w:rFonts w:ascii="Times New Roman" w:eastAsia="Times New Roman" w:hAnsi="Times New Roman" w:cs="Times New Roman"/>
                <w:sz w:val="20"/>
                <w:szCs w:val="20"/>
                <w:lang w:eastAsia="ru-RU"/>
              </w:rPr>
              <w:t>(Ф.И.О.)</w:t>
            </w:r>
          </w:p>
        </w:tc>
      </w:tr>
    </w:tbl>
    <w:p w:rsidR="00D44148" w:rsidRPr="00BD1F80" w:rsidRDefault="00D44148" w:rsidP="00D44148">
      <w:pPr>
        <w:autoSpaceDE w:val="0"/>
        <w:autoSpaceDN w:val="0"/>
        <w:spacing w:after="0" w:line="240" w:lineRule="auto"/>
        <w:rPr>
          <w:rFonts w:ascii="Times New Roman" w:eastAsia="Times New Roman" w:hAnsi="Times New Roman" w:cs="Times New Roman"/>
          <w:sz w:val="24"/>
          <w:szCs w:val="24"/>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8B011F"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p>
    <w:p w:rsidR="00D44148" w:rsidRPr="00BD1F80" w:rsidRDefault="008B011F" w:rsidP="00D44148">
      <w:pPr>
        <w:spacing w:after="0" w:line="240" w:lineRule="auto"/>
        <w:ind w:firstLine="709"/>
        <w:jc w:val="right"/>
        <w:rPr>
          <w:rFonts w:ascii="Times New Roman" w:eastAsia="Times New Roman" w:hAnsi="Times New Roman" w:cs="Times New Roman"/>
          <w:sz w:val="26"/>
          <w:szCs w:val="26"/>
          <w:lang w:eastAsia="ru-RU"/>
        </w:rPr>
      </w:pPr>
      <w:r w:rsidRPr="00BD1F80">
        <w:rPr>
          <w:rFonts w:ascii="Times New Roman" w:eastAsia="Times New Roman" w:hAnsi="Times New Roman" w:cs="Times New Roman"/>
          <w:sz w:val="26"/>
          <w:szCs w:val="26"/>
          <w:lang w:eastAsia="ru-RU"/>
        </w:rPr>
        <w:lastRenderedPageBreak/>
        <w:t>Приложение № 4</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к административному регламенту</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администрации </w:t>
      </w:r>
      <w:proofErr w:type="spellStart"/>
      <w:r w:rsidRPr="00BD1F80">
        <w:rPr>
          <w:rFonts w:ascii="Times New Roman" w:eastAsia="Times New Roman" w:hAnsi="Times New Roman" w:cs="Times New Roman"/>
          <w:sz w:val="26"/>
          <w:szCs w:val="26"/>
          <w:bdr w:val="none" w:sz="0" w:space="0" w:color="auto" w:frame="1"/>
          <w:lang w:eastAsia="ru-RU"/>
        </w:rPr>
        <w:t>Трубчевского</w:t>
      </w:r>
      <w:proofErr w:type="spellEnd"/>
      <w:r w:rsidRPr="00BD1F80">
        <w:rPr>
          <w:rFonts w:ascii="Times New Roman" w:eastAsia="Times New Roman" w:hAnsi="Times New Roman" w:cs="Times New Roman"/>
          <w:sz w:val="26"/>
          <w:szCs w:val="26"/>
          <w:bdr w:val="none" w:sz="0" w:space="0" w:color="auto" w:frame="1"/>
          <w:lang w:eastAsia="ru-RU"/>
        </w:rPr>
        <w:t xml:space="preserve"> муниципального района </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 xml:space="preserve">предоставления муниципальной услуги </w:t>
      </w:r>
    </w:p>
    <w:p w:rsidR="00D44148" w:rsidRPr="00BD1F80" w:rsidRDefault="00D44148" w:rsidP="00D44148">
      <w:pPr>
        <w:spacing w:after="0" w:line="240" w:lineRule="auto"/>
        <w:jc w:val="right"/>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sz w:val="26"/>
          <w:szCs w:val="26"/>
          <w:bdr w:val="none" w:sz="0" w:space="0" w:color="auto" w:frame="1"/>
          <w:lang w:eastAsia="ru-RU"/>
        </w:rPr>
        <w:t>«</w:t>
      </w:r>
      <w:r w:rsidRPr="00BD1F80">
        <w:rPr>
          <w:rFonts w:ascii="Times New Roman" w:eastAsia="Times New Roman" w:hAnsi="Times New Roman" w:cs="Times New Roman"/>
          <w:bCs/>
          <w:sz w:val="26"/>
          <w:szCs w:val="26"/>
          <w:bdr w:val="none" w:sz="0" w:space="0" w:color="auto" w:frame="1"/>
          <w:lang w:eastAsia="ru-RU"/>
        </w:rPr>
        <w:t xml:space="preserve">Признание в установленном порядке жилых помещений </w:t>
      </w:r>
    </w:p>
    <w:p w:rsidR="00D44148" w:rsidRPr="00BD1F80" w:rsidRDefault="00D44148" w:rsidP="00D44148">
      <w:pPr>
        <w:spacing w:after="0" w:line="240" w:lineRule="auto"/>
        <w:jc w:val="right"/>
        <w:rPr>
          <w:rFonts w:ascii="Times New Roman" w:eastAsia="Times New Roman" w:hAnsi="Times New Roman" w:cs="Times New Roman"/>
          <w:bCs/>
          <w:sz w:val="26"/>
          <w:szCs w:val="26"/>
          <w:bdr w:val="none" w:sz="0" w:space="0" w:color="auto" w:frame="1"/>
          <w:lang w:eastAsia="ru-RU"/>
        </w:rPr>
      </w:pPr>
      <w:r w:rsidRPr="00BD1F80">
        <w:rPr>
          <w:rFonts w:ascii="Times New Roman" w:eastAsia="Times New Roman" w:hAnsi="Times New Roman" w:cs="Times New Roman"/>
          <w:bCs/>
          <w:sz w:val="26"/>
          <w:szCs w:val="26"/>
          <w:bdr w:val="none" w:sz="0" w:space="0" w:color="auto" w:frame="1"/>
          <w:lang w:eastAsia="ru-RU"/>
        </w:rPr>
        <w:t xml:space="preserve">муниципального жилищного фонда </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proofErr w:type="gramStart"/>
      <w:r w:rsidRPr="00BD1F80">
        <w:rPr>
          <w:rFonts w:ascii="Times New Roman" w:eastAsia="Times New Roman" w:hAnsi="Times New Roman" w:cs="Times New Roman"/>
          <w:bCs/>
          <w:sz w:val="26"/>
          <w:szCs w:val="26"/>
          <w:bdr w:val="none" w:sz="0" w:space="0" w:color="auto" w:frame="1"/>
          <w:lang w:eastAsia="ru-RU"/>
        </w:rPr>
        <w:t>непригодными</w:t>
      </w:r>
      <w:proofErr w:type="gramEnd"/>
      <w:r w:rsidRPr="00BD1F80">
        <w:rPr>
          <w:rFonts w:ascii="Times New Roman" w:eastAsia="Times New Roman" w:hAnsi="Times New Roman" w:cs="Times New Roman"/>
          <w:bCs/>
          <w:sz w:val="26"/>
          <w:szCs w:val="26"/>
          <w:bdr w:val="none" w:sz="0" w:space="0" w:color="auto" w:frame="1"/>
          <w:lang w:eastAsia="ru-RU"/>
        </w:rPr>
        <w:t xml:space="preserve"> для проживания</w:t>
      </w:r>
      <w:r w:rsidRPr="00BD1F80">
        <w:rPr>
          <w:rFonts w:ascii="Times New Roman" w:eastAsia="Times New Roman" w:hAnsi="Times New Roman" w:cs="Times New Roman"/>
          <w:sz w:val="26"/>
          <w:szCs w:val="26"/>
          <w:bdr w:val="none" w:sz="0" w:space="0" w:color="auto" w:frame="1"/>
          <w:lang w:eastAsia="ru-RU"/>
        </w:rPr>
        <w:t>»</w:t>
      </w:r>
    </w:p>
    <w:p w:rsidR="00D44148" w:rsidRPr="00BD1F80" w:rsidRDefault="00D44148" w:rsidP="00D44148">
      <w:pPr>
        <w:spacing w:after="0" w:line="240" w:lineRule="auto"/>
        <w:jc w:val="right"/>
        <w:rPr>
          <w:rFonts w:ascii="Times New Roman" w:eastAsia="Times New Roman" w:hAnsi="Times New Roman" w:cs="Times New Roman"/>
          <w:sz w:val="26"/>
          <w:szCs w:val="26"/>
          <w:bdr w:val="none" w:sz="0" w:space="0" w:color="auto" w:frame="1"/>
          <w:lang w:eastAsia="ru-RU"/>
        </w:rPr>
      </w:pPr>
    </w:p>
    <w:p w:rsidR="00D44148" w:rsidRPr="00BD1F80" w:rsidRDefault="00D44148" w:rsidP="00D44148">
      <w:pPr>
        <w:autoSpaceDE w:val="0"/>
        <w:autoSpaceDN w:val="0"/>
        <w:spacing w:after="0" w:line="240" w:lineRule="auto"/>
        <w:ind w:left="5549"/>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Приложение № 2</w:t>
      </w:r>
      <w:r w:rsidRPr="00BD1F80">
        <w:rPr>
          <w:rFonts w:ascii="Times New Roman" w:eastAsiaTheme="minorEastAsia" w:hAnsi="Times New Roman" w:cs="Times New Roman"/>
          <w:sz w:val="20"/>
          <w:szCs w:val="20"/>
          <w:lang w:eastAsia="ru-RU"/>
        </w:rPr>
        <w:b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BD1F80">
        <w:rPr>
          <w:rFonts w:ascii="Times New Roman" w:eastAsiaTheme="minorEastAsia" w:hAnsi="Times New Roman" w:cs="Times New Roman"/>
          <w:sz w:val="20"/>
          <w:szCs w:val="20"/>
          <w:lang w:eastAsia="ru-RU"/>
        </w:rPr>
        <w:br/>
        <w:t>от 28.01.2006 № 47</w:t>
      </w:r>
    </w:p>
    <w:p w:rsidR="00D44148" w:rsidRPr="00BD1F80" w:rsidRDefault="00D44148" w:rsidP="00D44148">
      <w:pPr>
        <w:autoSpaceDE w:val="0"/>
        <w:autoSpaceDN w:val="0"/>
        <w:spacing w:before="720" w:after="0" w:line="240" w:lineRule="auto"/>
        <w:jc w:val="center"/>
        <w:rPr>
          <w:rFonts w:ascii="Times New Roman" w:eastAsiaTheme="minorEastAsia" w:hAnsi="Times New Roman" w:cs="Times New Roman"/>
          <w:b/>
          <w:bCs/>
          <w:sz w:val="26"/>
          <w:szCs w:val="26"/>
          <w:lang w:eastAsia="ru-RU"/>
        </w:rPr>
      </w:pPr>
      <w:r w:rsidRPr="00BD1F80">
        <w:rPr>
          <w:rFonts w:ascii="Times New Roman" w:eastAsiaTheme="minorEastAsia" w:hAnsi="Times New Roman" w:cs="Times New Roman"/>
          <w:b/>
          <w:bCs/>
          <w:sz w:val="26"/>
          <w:szCs w:val="26"/>
          <w:lang w:eastAsia="ru-RU"/>
        </w:rPr>
        <w:t>АКТ</w:t>
      </w:r>
    </w:p>
    <w:p w:rsidR="00D44148" w:rsidRPr="00BD1F80" w:rsidRDefault="00D44148" w:rsidP="00D44148">
      <w:pPr>
        <w:autoSpaceDE w:val="0"/>
        <w:autoSpaceDN w:val="0"/>
        <w:spacing w:after="720" w:line="240" w:lineRule="auto"/>
        <w:jc w:val="center"/>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6"/>
          <w:szCs w:val="26"/>
          <w:lang w:eastAsia="ru-RU"/>
        </w:rPr>
        <w:t>обследования помещения</w:t>
      </w:r>
    </w:p>
    <w:tbl>
      <w:tblPr>
        <w:tblW w:w="0" w:type="auto"/>
        <w:tblLayout w:type="fixed"/>
        <w:tblCellMar>
          <w:left w:w="28" w:type="dxa"/>
          <w:right w:w="28" w:type="dxa"/>
        </w:tblCellMar>
        <w:tblLook w:val="0000"/>
      </w:tblPr>
      <w:tblGrid>
        <w:gridCol w:w="392"/>
        <w:gridCol w:w="3747"/>
        <w:gridCol w:w="1985"/>
        <w:gridCol w:w="4110"/>
      </w:tblGrid>
      <w:tr w:rsidR="00D44148" w:rsidRPr="00BD1F80" w:rsidTr="00574DFD">
        <w:trPr>
          <w:cantSplit/>
        </w:trPr>
        <w:tc>
          <w:tcPr>
            <w:tcW w:w="392" w:type="dxa"/>
            <w:tcBorders>
              <w:top w:val="nil"/>
              <w:left w:val="nil"/>
              <w:bottom w:val="nil"/>
              <w:right w:val="nil"/>
            </w:tcBorders>
            <w:vAlign w:val="bottom"/>
          </w:tcPr>
          <w:p w:rsidR="00D44148" w:rsidRPr="00BD1F80" w:rsidRDefault="00D44148" w:rsidP="00574DFD">
            <w:pPr>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w:t>
            </w:r>
          </w:p>
        </w:tc>
        <w:tc>
          <w:tcPr>
            <w:tcW w:w="3747"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1985" w:type="dxa"/>
            <w:tcBorders>
              <w:top w:val="nil"/>
              <w:left w:val="nil"/>
              <w:bottom w:val="nil"/>
              <w:right w:val="nil"/>
            </w:tcBorders>
            <w:vAlign w:val="bottom"/>
          </w:tcPr>
          <w:p w:rsidR="00D44148" w:rsidRPr="00BD1F80" w:rsidRDefault="00D44148" w:rsidP="00574DFD">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4110"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jc w:val="center"/>
              <w:rPr>
                <w:rFonts w:ascii="Times New Roman" w:eastAsiaTheme="minorEastAsia" w:hAnsi="Times New Roman" w:cs="Times New Roman"/>
                <w:sz w:val="24"/>
                <w:szCs w:val="24"/>
                <w:lang w:eastAsia="ru-RU"/>
              </w:rPr>
            </w:pPr>
          </w:p>
        </w:tc>
      </w:tr>
      <w:tr w:rsidR="00D44148" w:rsidRPr="00BD1F80" w:rsidTr="00574DFD">
        <w:trPr>
          <w:cantSplit/>
        </w:trPr>
        <w:tc>
          <w:tcPr>
            <w:tcW w:w="392" w:type="dxa"/>
            <w:tcBorders>
              <w:top w:val="nil"/>
              <w:left w:val="nil"/>
              <w:bottom w:val="nil"/>
              <w:right w:val="nil"/>
            </w:tcBorders>
          </w:tcPr>
          <w:p w:rsidR="00D44148" w:rsidRPr="00BD1F80" w:rsidRDefault="00D44148" w:rsidP="00574DFD">
            <w:pPr>
              <w:autoSpaceDE w:val="0"/>
              <w:autoSpaceDN w:val="0"/>
              <w:spacing w:after="0" w:line="240" w:lineRule="auto"/>
              <w:rPr>
                <w:rFonts w:ascii="Times New Roman" w:eastAsiaTheme="minorEastAsia" w:hAnsi="Times New Roman" w:cs="Times New Roman"/>
                <w:sz w:val="20"/>
                <w:szCs w:val="20"/>
                <w:lang w:eastAsia="ru-RU"/>
              </w:rPr>
            </w:pPr>
          </w:p>
        </w:tc>
        <w:tc>
          <w:tcPr>
            <w:tcW w:w="3747" w:type="dxa"/>
            <w:tcBorders>
              <w:top w:val="nil"/>
              <w:left w:val="nil"/>
              <w:bottom w:val="nil"/>
              <w:right w:val="nil"/>
            </w:tcBorders>
          </w:tcPr>
          <w:p w:rsidR="00D44148" w:rsidRPr="00BD1F80" w:rsidRDefault="00D44148" w:rsidP="00574DFD">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1985" w:type="dxa"/>
            <w:tcBorders>
              <w:top w:val="nil"/>
              <w:left w:val="nil"/>
              <w:bottom w:val="nil"/>
              <w:right w:val="nil"/>
            </w:tcBorders>
          </w:tcPr>
          <w:p w:rsidR="00D44148" w:rsidRPr="00BD1F80" w:rsidRDefault="00D44148" w:rsidP="00574DFD">
            <w:pPr>
              <w:autoSpaceDE w:val="0"/>
              <w:autoSpaceDN w:val="0"/>
              <w:spacing w:after="0" w:line="240" w:lineRule="auto"/>
              <w:jc w:val="center"/>
              <w:rPr>
                <w:rFonts w:ascii="Times New Roman" w:eastAsiaTheme="minorEastAsia" w:hAnsi="Times New Roman" w:cs="Times New Roman"/>
                <w:sz w:val="20"/>
                <w:szCs w:val="20"/>
                <w:lang w:eastAsia="ru-RU"/>
              </w:rPr>
            </w:pPr>
          </w:p>
        </w:tc>
        <w:tc>
          <w:tcPr>
            <w:tcW w:w="4110" w:type="dxa"/>
            <w:tcBorders>
              <w:top w:val="nil"/>
              <w:left w:val="nil"/>
              <w:bottom w:val="nil"/>
              <w:right w:val="nil"/>
            </w:tcBorders>
          </w:tcPr>
          <w:p w:rsidR="00D44148" w:rsidRPr="00BD1F80" w:rsidRDefault="00D44148" w:rsidP="00574DFD">
            <w:pPr>
              <w:autoSpaceDE w:val="0"/>
              <w:autoSpaceDN w:val="0"/>
              <w:spacing w:after="0" w:line="240" w:lineRule="auto"/>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(дата)</w:t>
            </w:r>
          </w:p>
        </w:tc>
      </w:tr>
    </w:tbl>
    <w:p w:rsidR="00D44148" w:rsidRPr="00BD1F80" w:rsidRDefault="00D44148" w:rsidP="00D44148">
      <w:pPr>
        <w:autoSpaceDE w:val="0"/>
        <w:autoSpaceDN w:val="0"/>
        <w:spacing w:before="240"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D44148" w:rsidRPr="00BD1F80" w:rsidRDefault="00D44148" w:rsidP="00D44148">
      <w:pPr>
        <w:autoSpaceDE w:val="0"/>
        <w:autoSpaceDN w:val="0"/>
        <w:spacing w:before="240" w:after="0" w:line="240" w:lineRule="auto"/>
        <w:ind w:firstLine="567"/>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Межведомственная комиссия, назначенная  </w:t>
      </w:r>
    </w:p>
    <w:p w:rsidR="00D44148" w:rsidRPr="00BD1F80" w:rsidRDefault="00D44148" w:rsidP="00D44148">
      <w:pPr>
        <w:pBdr>
          <w:top w:val="single" w:sz="4" w:space="1" w:color="auto"/>
        </w:pBdr>
        <w:autoSpaceDE w:val="0"/>
        <w:autoSpaceDN w:val="0"/>
        <w:spacing w:after="0" w:line="240" w:lineRule="auto"/>
        <w:ind w:left="5103"/>
        <w:jc w:val="center"/>
        <w:rPr>
          <w:rFonts w:ascii="Times New Roman" w:eastAsiaTheme="minorEastAsia" w:hAnsi="Times New Roman" w:cs="Times New Roman"/>
          <w:sz w:val="20"/>
          <w:szCs w:val="20"/>
          <w:lang w:eastAsia="ru-RU"/>
        </w:rPr>
      </w:pPr>
      <w:proofErr w:type="gramStart"/>
      <w:r w:rsidRPr="00BD1F80">
        <w:rPr>
          <w:rFonts w:ascii="Times New Roman" w:eastAsiaTheme="minorEastAsia" w:hAnsi="Times New Roman" w:cs="Times New Roman"/>
          <w:sz w:val="20"/>
          <w:szCs w:val="20"/>
          <w:lang w:eastAsia="ru-RU"/>
        </w:rPr>
        <w:t xml:space="preserve">(кем назначена, наименование федерального органа </w:t>
      </w:r>
      <w:proofErr w:type="gramEnd"/>
    </w:p>
    <w:p w:rsidR="00D44148" w:rsidRPr="00BD1F80" w:rsidRDefault="00D44148" w:rsidP="00D44148">
      <w:pPr>
        <w:tabs>
          <w:tab w:val="right" w:pos="10205"/>
        </w:tabs>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в составе председателя  </w:t>
      </w:r>
    </w:p>
    <w:p w:rsidR="00D44148" w:rsidRPr="00BD1F80" w:rsidRDefault="00D44148" w:rsidP="00D44148">
      <w:pPr>
        <w:pBdr>
          <w:top w:val="single" w:sz="4" w:space="1" w:color="auto"/>
        </w:pBdr>
        <w:autoSpaceDE w:val="0"/>
        <w:autoSpaceDN w:val="0"/>
        <w:spacing w:after="0" w:line="240" w:lineRule="auto"/>
        <w:ind w:left="246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 занимаемая должность и место работы)</w:t>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и членов комиссии  </w:t>
      </w:r>
    </w:p>
    <w:p w:rsidR="00D44148" w:rsidRPr="00BD1F80" w:rsidRDefault="00D44148" w:rsidP="00D44148">
      <w:pPr>
        <w:pBdr>
          <w:top w:val="single" w:sz="4" w:space="1" w:color="auto"/>
        </w:pBdr>
        <w:autoSpaceDE w:val="0"/>
        <w:autoSpaceDN w:val="0"/>
        <w:spacing w:after="0" w:line="240" w:lineRule="auto"/>
        <w:ind w:left="2069"/>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 занимаемая должность и место работы)</w:t>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при участии приглашенных экспертов  </w:t>
      </w:r>
    </w:p>
    <w:p w:rsidR="00D44148" w:rsidRPr="00BD1F80" w:rsidRDefault="00D44148" w:rsidP="00D44148">
      <w:pPr>
        <w:pBdr>
          <w:top w:val="single" w:sz="4" w:space="1" w:color="auto"/>
        </w:pBdr>
        <w:autoSpaceDE w:val="0"/>
        <w:autoSpaceDN w:val="0"/>
        <w:spacing w:after="0" w:line="240" w:lineRule="auto"/>
        <w:ind w:left="4025"/>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 занимаемая должность и место работы)</w:t>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и приглашенного собственника помещения или уполномоченного им лица  </w:t>
      </w:r>
    </w:p>
    <w:p w:rsidR="00D44148" w:rsidRPr="00BD1F80" w:rsidRDefault="00D44148" w:rsidP="00D44148">
      <w:pPr>
        <w:pBdr>
          <w:top w:val="single" w:sz="4" w:space="1" w:color="auto"/>
        </w:pBdr>
        <w:autoSpaceDE w:val="0"/>
        <w:autoSpaceDN w:val="0"/>
        <w:spacing w:after="0" w:line="240" w:lineRule="auto"/>
        <w:ind w:left="7785"/>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 занимаемая должность и место работы)</w:t>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произвела обследование помещения по заявлению  </w:t>
      </w:r>
    </w:p>
    <w:p w:rsidR="00D44148" w:rsidRPr="00BD1F80" w:rsidRDefault="00D44148" w:rsidP="00D44148">
      <w:pPr>
        <w:pBdr>
          <w:top w:val="single" w:sz="4" w:space="1" w:color="auto"/>
        </w:pBdr>
        <w:autoSpaceDE w:val="0"/>
        <w:autoSpaceDN w:val="0"/>
        <w:spacing w:after="0" w:line="240" w:lineRule="auto"/>
        <w:ind w:left="5283"/>
        <w:jc w:val="center"/>
        <w:rPr>
          <w:rFonts w:ascii="Times New Roman" w:eastAsiaTheme="minorEastAsia" w:hAnsi="Times New Roman" w:cs="Times New Roman"/>
          <w:sz w:val="20"/>
          <w:szCs w:val="20"/>
          <w:lang w:eastAsia="ru-RU"/>
        </w:rPr>
      </w:pPr>
      <w:proofErr w:type="gramStart"/>
      <w:r w:rsidRPr="00BD1F80">
        <w:rPr>
          <w:rFonts w:ascii="Times New Roman" w:eastAsiaTheme="minorEastAsia" w:hAnsi="Times New Roman" w:cs="Times New Roman"/>
          <w:sz w:val="20"/>
          <w:szCs w:val="20"/>
          <w:lang w:eastAsia="ru-RU"/>
        </w:rPr>
        <w:t>(реквизиты заявителя:</w:t>
      </w:r>
      <w:proofErr w:type="gramEnd"/>
      <w:r w:rsidRPr="00BD1F80">
        <w:rPr>
          <w:rFonts w:ascii="Times New Roman" w:eastAsiaTheme="minorEastAsia" w:hAnsi="Times New Roman" w:cs="Times New Roman"/>
          <w:sz w:val="20"/>
          <w:szCs w:val="20"/>
          <w:lang w:eastAsia="ru-RU"/>
        </w:rPr>
        <w:t xml:space="preserve"> Ф.И.О. и адрес – </w:t>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для физического лица, наименование организации и занимаемая должность – для юридического лица)</w:t>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lastRenderedPageBreak/>
        <w:t xml:space="preserve">и составила настоящий акт обследования помещения  </w:t>
      </w:r>
    </w:p>
    <w:p w:rsidR="00D44148" w:rsidRPr="00BD1F80" w:rsidRDefault="00D44148" w:rsidP="00D44148">
      <w:pPr>
        <w:pBdr>
          <w:top w:val="single" w:sz="4" w:space="1" w:color="auto"/>
        </w:pBdr>
        <w:autoSpaceDE w:val="0"/>
        <w:autoSpaceDN w:val="0"/>
        <w:spacing w:after="0" w:line="240" w:lineRule="auto"/>
        <w:ind w:left="5557"/>
        <w:jc w:val="center"/>
        <w:rPr>
          <w:rFonts w:ascii="Times New Roman" w:eastAsiaTheme="minorEastAsia" w:hAnsi="Times New Roman" w:cs="Times New Roman"/>
          <w:sz w:val="20"/>
          <w:szCs w:val="20"/>
          <w:lang w:eastAsia="ru-RU"/>
        </w:rPr>
      </w:pPr>
      <w:proofErr w:type="gramStart"/>
      <w:r w:rsidRPr="00BD1F80">
        <w:rPr>
          <w:rFonts w:ascii="Times New Roman" w:eastAsiaTheme="minorEastAsia" w:hAnsi="Times New Roman" w:cs="Times New Roman"/>
          <w:sz w:val="20"/>
          <w:szCs w:val="20"/>
          <w:lang w:eastAsia="ru-RU"/>
        </w:rPr>
        <w:t>(адрес, принадлежность помещения,</w:t>
      </w:r>
      <w:proofErr w:type="gramEnd"/>
    </w:p>
    <w:p w:rsidR="00D44148" w:rsidRPr="00BD1F80" w:rsidRDefault="00D44148" w:rsidP="00D44148">
      <w:pPr>
        <w:tabs>
          <w:tab w:val="right" w:pos="10205"/>
        </w:tabs>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кадастровый номер, год ввода в эксплуатацию)</w:t>
      </w:r>
    </w:p>
    <w:p w:rsidR="00D44148" w:rsidRPr="00BD1F80" w:rsidRDefault="00D44148" w:rsidP="00D44148">
      <w:pPr>
        <w:autoSpaceDE w:val="0"/>
        <w:autoSpaceDN w:val="0"/>
        <w:spacing w:before="240" w:after="0" w:line="240" w:lineRule="auto"/>
        <w:ind w:firstLine="567"/>
        <w:jc w:val="both"/>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D44148" w:rsidRPr="00BD1F80" w:rsidRDefault="00D44148" w:rsidP="00D44148">
      <w:pPr>
        <w:pBdr>
          <w:top w:val="single" w:sz="4" w:space="1" w:color="auto"/>
        </w:pBdr>
        <w:autoSpaceDE w:val="0"/>
        <w:autoSpaceDN w:val="0"/>
        <w:spacing w:after="0" w:line="240" w:lineRule="auto"/>
        <w:ind w:left="5443"/>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tabs>
          <w:tab w:val="right" w:pos="10205"/>
        </w:tabs>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before="240" w:after="0" w:line="240" w:lineRule="auto"/>
        <w:ind w:firstLine="567"/>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D44148" w:rsidRPr="00BD1F80" w:rsidRDefault="00D44148" w:rsidP="00D44148">
      <w:pPr>
        <w:pBdr>
          <w:top w:val="single" w:sz="4" w:space="1" w:color="auto"/>
        </w:pBdr>
        <w:autoSpaceDE w:val="0"/>
        <w:autoSpaceDN w:val="0"/>
        <w:spacing w:after="0" w:line="240" w:lineRule="auto"/>
        <w:ind w:left="5812"/>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tabs>
          <w:tab w:val="right" w:pos="10205"/>
        </w:tabs>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Оценка результатов проведенного инструментального контроля и других видов контроля и исследований  </w:t>
      </w:r>
    </w:p>
    <w:p w:rsidR="00D44148" w:rsidRPr="00BD1F80" w:rsidRDefault="00D44148" w:rsidP="00D44148">
      <w:pPr>
        <w:pBdr>
          <w:top w:val="single" w:sz="4" w:space="1" w:color="auto"/>
        </w:pBdr>
        <w:autoSpaceDE w:val="0"/>
        <w:autoSpaceDN w:val="0"/>
        <w:spacing w:after="0" w:line="240" w:lineRule="auto"/>
        <w:ind w:left="1531"/>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(кем проведен контроль (испытание), по каким показателям, какие фактические значения получены)</w:t>
      </w:r>
    </w:p>
    <w:p w:rsidR="00D44148" w:rsidRPr="00BD1F80" w:rsidRDefault="00D44148" w:rsidP="00D44148">
      <w:pPr>
        <w:tabs>
          <w:tab w:val="right" w:pos="10205"/>
        </w:tabs>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D44148" w:rsidRPr="00BD1F80" w:rsidRDefault="00D44148" w:rsidP="00D44148">
      <w:pPr>
        <w:pBdr>
          <w:top w:val="single" w:sz="4" w:space="1" w:color="auto"/>
        </w:pBdr>
        <w:autoSpaceDE w:val="0"/>
        <w:autoSpaceDN w:val="0"/>
        <w:spacing w:after="0" w:line="240" w:lineRule="auto"/>
        <w:ind w:left="1370"/>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tabs>
          <w:tab w:val="right" w:pos="10205"/>
        </w:tabs>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ind w:firstLine="567"/>
        <w:jc w:val="both"/>
        <w:rPr>
          <w:rFonts w:ascii="Times New Roman" w:eastAsiaTheme="minorEastAsia" w:hAnsi="Times New Roman" w:cs="Times New Roman"/>
          <w:sz w:val="2"/>
          <w:szCs w:val="2"/>
          <w:lang w:eastAsia="ru-RU"/>
        </w:rPr>
      </w:pPr>
      <w:r w:rsidRPr="00BD1F80">
        <w:rPr>
          <w:rFonts w:ascii="Times New Roman" w:eastAsiaTheme="minorEastAsia" w:hAnsi="Times New Roman" w:cs="Times New Roman"/>
          <w:sz w:val="24"/>
          <w:szCs w:val="24"/>
          <w:lang w:eastAsia="ru-RU"/>
        </w:rPr>
        <w:t>Заключение межведомственной комиссии по результатам обследования помещения</w:t>
      </w:r>
      <w:r w:rsidRPr="00BD1F80">
        <w:rPr>
          <w:rFonts w:ascii="Times New Roman" w:eastAsiaTheme="minorEastAsia" w:hAnsi="Times New Roman" w:cs="Times New Roman"/>
          <w:sz w:val="24"/>
          <w:szCs w:val="24"/>
          <w:lang w:eastAsia="ru-RU"/>
        </w:rPr>
        <w:br/>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D44148" w:rsidRPr="00BD1F80" w:rsidRDefault="00D44148" w:rsidP="00D44148">
      <w:pPr>
        <w:tabs>
          <w:tab w:val="right" w:pos="10205"/>
        </w:tabs>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ab/>
        <w:t>.</w:t>
      </w:r>
    </w:p>
    <w:p w:rsidR="00D44148" w:rsidRPr="00BD1F80" w:rsidRDefault="00D44148" w:rsidP="00D44148">
      <w:pPr>
        <w:pBdr>
          <w:top w:val="single" w:sz="4" w:space="1" w:color="auto"/>
        </w:pBdr>
        <w:autoSpaceDE w:val="0"/>
        <w:autoSpaceDN w:val="0"/>
        <w:spacing w:after="0" w:line="240" w:lineRule="auto"/>
        <w:ind w:right="113"/>
        <w:rPr>
          <w:rFonts w:ascii="Times New Roman" w:eastAsiaTheme="minorEastAsia" w:hAnsi="Times New Roman" w:cs="Times New Roman"/>
          <w:sz w:val="2"/>
          <w:szCs w:val="2"/>
          <w:lang w:eastAsia="ru-RU"/>
        </w:rPr>
      </w:pPr>
    </w:p>
    <w:p w:rsidR="00D44148" w:rsidRPr="00BD1F80" w:rsidRDefault="00D44148" w:rsidP="00D44148">
      <w:pPr>
        <w:autoSpaceDE w:val="0"/>
        <w:autoSpaceDN w:val="0"/>
        <w:spacing w:before="120" w:after="0" w:line="240" w:lineRule="auto"/>
        <w:ind w:firstLine="567"/>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Приложение к акту:</w:t>
      </w:r>
    </w:p>
    <w:p w:rsidR="00D44148" w:rsidRPr="00BD1F80" w:rsidRDefault="00D44148" w:rsidP="00D44148">
      <w:pPr>
        <w:autoSpaceDE w:val="0"/>
        <w:autoSpaceDN w:val="0"/>
        <w:spacing w:after="0" w:line="240" w:lineRule="auto"/>
        <w:ind w:firstLine="567"/>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а) результаты инструментального контроля;</w:t>
      </w:r>
    </w:p>
    <w:p w:rsidR="00D44148" w:rsidRPr="00BD1F80" w:rsidRDefault="00D44148" w:rsidP="00D44148">
      <w:pPr>
        <w:autoSpaceDE w:val="0"/>
        <w:autoSpaceDN w:val="0"/>
        <w:spacing w:after="0" w:line="240" w:lineRule="auto"/>
        <w:ind w:firstLine="567"/>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б) результаты лабораторных испытаний;</w:t>
      </w:r>
    </w:p>
    <w:p w:rsidR="00D44148" w:rsidRPr="00BD1F80" w:rsidRDefault="00D44148" w:rsidP="00D44148">
      <w:pPr>
        <w:autoSpaceDE w:val="0"/>
        <w:autoSpaceDN w:val="0"/>
        <w:spacing w:after="0" w:line="240" w:lineRule="auto"/>
        <w:ind w:firstLine="567"/>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в) результаты исследований;</w:t>
      </w:r>
    </w:p>
    <w:p w:rsidR="00D44148" w:rsidRPr="00BD1F80" w:rsidRDefault="00D44148" w:rsidP="00D44148">
      <w:pPr>
        <w:autoSpaceDE w:val="0"/>
        <w:autoSpaceDN w:val="0"/>
        <w:spacing w:after="0" w:line="240" w:lineRule="auto"/>
        <w:ind w:firstLine="567"/>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г) заключения экспертов проектно-изыскательских и специализированных организаций;</w:t>
      </w:r>
    </w:p>
    <w:p w:rsidR="00D44148" w:rsidRPr="00BD1F80" w:rsidRDefault="00D44148" w:rsidP="00D44148">
      <w:pPr>
        <w:autoSpaceDE w:val="0"/>
        <w:autoSpaceDN w:val="0"/>
        <w:spacing w:after="600" w:line="240" w:lineRule="auto"/>
        <w:ind w:firstLine="567"/>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д) другие материалы по решению межведомственной комиссии.</w:t>
      </w: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Председатель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D44148" w:rsidRPr="00BD1F80" w:rsidTr="00574DFD">
        <w:trPr>
          <w:cantSplit/>
        </w:trPr>
        <w:tc>
          <w:tcPr>
            <w:tcW w:w="2835"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1276" w:type="dxa"/>
            <w:tcBorders>
              <w:top w:val="nil"/>
              <w:left w:val="nil"/>
              <w:bottom w:val="nil"/>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4989"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r>
      <w:tr w:rsidR="00D44148" w:rsidRPr="00BD1F80" w:rsidTr="00574DFD">
        <w:trPr>
          <w:cantSplit/>
        </w:trPr>
        <w:tc>
          <w:tcPr>
            <w:tcW w:w="2835"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(подпись)</w:t>
            </w:r>
          </w:p>
        </w:tc>
        <w:tc>
          <w:tcPr>
            <w:tcW w:w="1276"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p>
        </w:tc>
        <w:tc>
          <w:tcPr>
            <w:tcW w:w="4989"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w:t>
            </w:r>
          </w:p>
        </w:tc>
      </w:tr>
    </w:tbl>
    <w:p w:rsidR="00D44148" w:rsidRPr="00BD1F80" w:rsidRDefault="00D44148" w:rsidP="00D44148">
      <w:pPr>
        <w:autoSpaceDE w:val="0"/>
        <w:autoSpaceDN w:val="0"/>
        <w:spacing w:before="240" w:after="0" w:line="240" w:lineRule="auto"/>
        <w:rPr>
          <w:rFonts w:ascii="Times New Roman" w:eastAsiaTheme="minorEastAsia" w:hAnsi="Times New Roman" w:cs="Times New Roman"/>
          <w:sz w:val="24"/>
          <w:szCs w:val="24"/>
          <w:lang w:eastAsia="ru-RU"/>
        </w:rPr>
      </w:pPr>
      <w:r w:rsidRPr="00BD1F80">
        <w:rPr>
          <w:rFonts w:ascii="Times New Roman" w:eastAsiaTheme="minorEastAsia" w:hAnsi="Times New Roman" w:cs="Times New Roman"/>
          <w:sz w:val="24"/>
          <w:szCs w:val="24"/>
          <w:lang w:eastAsia="ru-RU"/>
        </w:rPr>
        <w:t>Члены межведомственной комиссии:</w:t>
      </w:r>
    </w:p>
    <w:tbl>
      <w:tblPr>
        <w:tblW w:w="0" w:type="auto"/>
        <w:tblInd w:w="595" w:type="dxa"/>
        <w:tblLayout w:type="fixed"/>
        <w:tblCellMar>
          <w:left w:w="28" w:type="dxa"/>
          <w:right w:w="28" w:type="dxa"/>
        </w:tblCellMar>
        <w:tblLook w:val="0000"/>
      </w:tblPr>
      <w:tblGrid>
        <w:gridCol w:w="2835"/>
        <w:gridCol w:w="1276"/>
        <w:gridCol w:w="4989"/>
      </w:tblGrid>
      <w:tr w:rsidR="00D44148" w:rsidRPr="00BD1F80" w:rsidTr="00574DFD">
        <w:trPr>
          <w:cantSplit/>
        </w:trPr>
        <w:tc>
          <w:tcPr>
            <w:tcW w:w="2835"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1276" w:type="dxa"/>
            <w:tcBorders>
              <w:top w:val="nil"/>
              <w:left w:val="nil"/>
              <w:bottom w:val="nil"/>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4989"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r>
      <w:tr w:rsidR="00D44148" w:rsidRPr="00BD1F80" w:rsidTr="00574DFD">
        <w:trPr>
          <w:cantSplit/>
        </w:trPr>
        <w:tc>
          <w:tcPr>
            <w:tcW w:w="2835"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(подпись)</w:t>
            </w:r>
          </w:p>
        </w:tc>
        <w:tc>
          <w:tcPr>
            <w:tcW w:w="1276"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p>
        </w:tc>
        <w:tc>
          <w:tcPr>
            <w:tcW w:w="4989"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w:t>
            </w:r>
          </w:p>
        </w:tc>
      </w:tr>
    </w:tbl>
    <w:p w:rsidR="00D44148" w:rsidRPr="00BD1F80" w:rsidRDefault="00D44148" w:rsidP="00D44148">
      <w:pPr>
        <w:autoSpaceDE w:val="0"/>
        <w:autoSpaceDN w:val="0"/>
        <w:spacing w:after="0" w:line="240" w:lineRule="auto"/>
        <w:rPr>
          <w:rFonts w:ascii="Times New Roman" w:eastAsiaTheme="minorEastAsia" w:hAnsi="Times New Roman" w:cs="Times New Roman"/>
          <w:sz w:val="12"/>
          <w:szCs w:val="12"/>
          <w:lang w:eastAsia="ru-RU"/>
        </w:rPr>
      </w:pPr>
    </w:p>
    <w:tbl>
      <w:tblPr>
        <w:tblW w:w="0" w:type="auto"/>
        <w:tblInd w:w="595" w:type="dxa"/>
        <w:tblLayout w:type="fixed"/>
        <w:tblCellMar>
          <w:left w:w="28" w:type="dxa"/>
          <w:right w:w="28" w:type="dxa"/>
        </w:tblCellMar>
        <w:tblLook w:val="0000"/>
      </w:tblPr>
      <w:tblGrid>
        <w:gridCol w:w="2835"/>
        <w:gridCol w:w="1276"/>
        <w:gridCol w:w="4989"/>
      </w:tblGrid>
      <w:tr w:rsidR="00D44148" w:rsidRPr="00BD1F80" w:rsidTr="00574DFD">
        <w:trPr>
          <w:cantSplit/>
        </w:trPr>
        <w:tc>
          <w:tcPr>
            <w:tcW w:w="2835"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1276" w:type="dxa"/>
            <w:tcBorders>
              <w:top w:val="nil"/>
              <w:left w:val="nil"/>
              <w:bottom w:val="nil"/>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4989"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r>
      <w:tr w:rsidR="00D44148" w:rsidRPr="00BD1F80" w:rsidTr="00574DFD">
        <w:trPr>
          <w:cantSplit/>
        </w:trPr>
        <w:tc>
          <w:tcPr>
            <w:tcW w:w="2835"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(подпись)</w:t>
            </w:r>
          </w:p>
        </w:tc>
        <w:tc>
          <w:tcPr>
            <w:tcW w:w="1276"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p>
        </w:tc>
        <w:tc>
          <w:tcPr>
            <w:tcW w:w="4989"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w:t>
            </w:r>
          </w:p>
        </w:tc>
      </w:tr>
    </w:tbl>
    <w:p w:rsidR="00D44148" w:rsidRPr="00BD1F80" w:rsidRDefault="00D44148" w:rsidP="00D44148">
      <w:pPr>
        <w:autoSpaceDE w:val="0"/>
        <w:autoSpaceDN w:val="0"/>
        <w:spacing w:after="0" w:line="240" w:lineRule="auto"/>
        <w:rPr>
          <w:rFonts w:ascii="Times New Roman" w:eastAsiaTheme="minorEastAsia" w:hAnsi="Times New Roman" w:cs="Times New Roman"/>
          <w:sz w:val="12"/>
          <w:szCs w:val="12"/>
          <w:lang w:eastAsia="ru-RU"/>
        </w:rPr>
      </w:pPr>
    </w:p>
    <w:tbl>
      <w:tblPr>
        <w:tblW w:w="0" w:type="auto"/>
        <w:tblInd w:w="595" w:type="dxa"/>
        <w:tblLayout w:type="fixed"/>
        <w:tblCellMar>
          <w:left w:w="28" w:type="dxa"/>
          <w:right w:w="28" w:type="dxa"/>
        </w:tblCellMar>
        <w:tblLook w:val="0000"/>
      </w:tblPr>
      <w:tblGrid>
        <w:gridCol w:w="2835"/>
        <w:gridCol w:w="1276"/>
        <w:gridCol w:w="4989"/>
      </w:tblGrid>
      <w:tr w:rsidR="00D44148" w:rsidRPr="00BD1F80" w:rsidTr="00574DFD">
        <w:trPr>
          <w:cantSplit/>
        </w:trPr>
        <w:tc>
          <w:tcPr>
            <w:tcW w:w="2835"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1276" w:type="dxa"/>
            <w:tcBorders>
              <w:top w:val="nil"/>
              <w:left w:val="nil"/>
              <w:bottom w:val="nil"/>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4989"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r>
      <w:tr w:rsidR="00D44148" w:rsidRPr="00BD1F80" w:rsidTr="00574DFD">
        <w:trPr>
          <w:cantSplit/>
        </w:trPr>
        <w:tc>
          <w:tcPr>
            <w:tcW w:w="2835"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(подпись)</w:t>
            </w:r>
          </w:p>
        </w:tc>
        <w:tc>
          <w:tcPr>
            <w:tcW w:w="1276"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p>
        </w:tc>
        <w:tc>
          <w:tcPr>
            <w:tcW w:w="4989"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w:t>
            </w:r>
          </w:p>
        </w:tc>
      </w:tr>
    </w:tbl>
    <w:p w:rsidR="00D44148" w:rsidRPr="00BD1F80" w:rsidRDefault="00D44148" w:rsidP="00D44148">
      <w:pPr>
        <w:autoSpaceDE w:val="0"/>
        <w:autoSpaceDN w:val="0"/>
        <w:spacing w:after="0" w:line="240" w:lineRule="auto"/>
        <w:rPr>
          <w:rFonts w:ascii="Times New Roman" w:eastAsiaTheme="minorEastAsia" w:hAnsi="Times New Roman" w:cs="Times New Roman"/>
          <w:sz w:val="12"/>
          <w:szCs w:val="12"/>
          <w:lang w:eastAsia="ru-RU"/>
        </w:rPr>
      </w:pPr>
    </w:p>
    <w:tbl>
      <w:tblPr>
        <w:tblW w:w="9100" w:type="dxa"/>
        <w:tblInd w:w="595" w:type="dxa"/>
        <w:tblLayout w:type="fixed"/>
        <w:tblCellMar>
          <w:left w:w="28" w:type="dxa"/>
          <w:right w:w="28" w:type="dxa"/>
        </w:tblCellMar>
        <w:tblLook w:val="0000"/>
      </w:tblPr>
      <w:tblGrid>
        <w:gridCol w:w="2835"/>
        <w:gridCol w:w="1276"/>
        <w:gridCol w:w="4989"/>
      </w:tblGrid>
      <w:tr w:rsidR="00BD1F80" w:rsidRPr="00BD1F80" w:rsidTr="00574DFD">
        <w:trPr>
          <w:cantSplit/>
        </w:trPr>
        <w:tc>
          <w:tcPr>
            <w:tcW w:w="2835"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1276" w:type="dxa"/>
            <w:tcBorders>
              <w:top w:val="nil"/>
              <w:left w:val="nil"/>
              <w:bottom w:val="nil"/>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c>
          <w:tcPr>
            <w:tcW w:w="4989" w:type="dxa"/>
            <w:tcBorders>
              <w:top w:val="nil"/>
              <w:left w:val="nil"/>
              <w:bottom w:val="single" w:sz="4" w:space="0" w:color="auto"/>
              <w:right w:val="nil"/>
            </w:tcBorders>
            <w:vAlign w:val="bottom"/>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4"/>
                <w:szCs w:val="24"/>
                <w:lang w:eastAsia="ru-RU"/>
              </w:rPr>
            </w:pPr>
          </w:p>
        </w:tc>
      </w:tr>
      <w:tr w:rsidR="00BD1F80" w:rsidRPr="00BD1F80" w:rsidTr="00574DFD">
        <w:trPr>
          <w:cantSplit/>
        </w:trPr>
        <w:tc>
          <w:tcPr>
            <w:tcW w:w="2835"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(подпись)</w:t>
            </w:r>
          </w:p>
        </w:tc>
        <w:tc>
          <w:tcPr>
            <w:tcW w:w="1276"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p>
        </w:tc>
        <w:tc>
          <w:tcPr>
            <w:tcW w:w="4989" w:type="dxa"/>
            <w:tcBorders>
              <w:top w:val="nil"/>
              <w:left w:val="nil"/>
              <w:bottom w:val="nil"/>
              <w:right w:val="nil"/>
            </w:tcBorders>
          </w:tcPr>
          <w:p w:rsidR="00D44148" w:rsidRPr="00BD1F80" w:rsidRDefault="00D44148" w:rsidP="00574DFD">
            <w:pPr>
              <w:autoSpaceDE w:val="0"/>
              <w:autoSpaceDN w:val="0"/>
              <w:spacing w:after="0" w:line="240" w:lineRule="auto"/>
              <w:ind w:left="-170"/>
              <w:jc w:val="center"/>
              <w:rPr>
                <w:rFonts w:ascii="Times New Roman" w:eastAsiaTheme="minorEastAsia" w:hAnsi="Times New Roman" w:cs="Times New Roman"/>
                <w:sz w:val="20"/>
                <w:szCs w:val="20"/>
                <w:lang w:eastAsia="ru-RU"/>
              </w:rPr>
            </w:pPr>
            <w:r w:rsidRPr="00BD1F80">
              <w:rPr>
                <w:rFonts w:ascii="Times New Roman" w:eastAsiaTheme="minorEastAsia" w:hAnsi="Times New Roman" w:cs="Times New Roman"/>
                <w:sz w:val="20"/>
                <w:szCs w:val="20"/>
                <w:lang w:eastAsia="ru-RU"/>
              </w:rPr>
              <w:t>(Ф.И.О.)</w:t>
            </w:r>
          </w:p>
        </w:tc>
      </w:tr>
    </w:tbl>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D44148">
      <w:pPr>
        <w:autoSpaceDE w:val="0"/>
        <w:autoSpaceDN w:val="0"/>
        <w:spacing w:after="0" w:line="240" w:lineRule="auto"/>
        <w:rPr>
          <w:rFonts w:ascii="Times New Roman" w:eastAsiaTheme="minorEastAsia" w:hAnsi="Times New Roman" w:cs="Times New Roman"/>
          <w:sz w:val="24"/>
          <w:szCs w:val="24"/>
          <w:lang w:eastAsia="ru-RU"/>
        </w:rPr>
      </w:pPr>
    </w:p>
    <w:p w:rsidR="00D44148" w:rsidRPr="00BD1F80" w:rsidRDefault="00D44148" w:rsidP="00421435">
      <w:pPr>
        <w:spacing w:after="0" w:line="240" w:lineRule="auto"/>
        <w:ind w:firstLine="709"/>
        <w:jc w:val="both"/>
        <w:textAlignment w:val="baseline"/>
        <w:rPr>
          <w:rFonts w:ascii="Times New Roman" w:hAnsi="Times New Roman" w:cs="Times New Roman"/>
          <w:noProof/>
          <w:sz w:val="26"/>
          <w:szCs w:val="26"/>
          <w:lang w:eastAsia="ru-RU"/>
        </w:rPr>
      </w:pPr>
    </w:p>
    <w:sectPr w:rsidR="00D44148" w:rsidRPr="00BD1F80" w:rsidSect="003F1A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B3E4E"/>
    <w:multiLevelType w:val="hybridMultilevel"/>
    <w:tmpl w:val="703039CE"/>
    <w:lvl w:ilvl="0" w:tplc="FAF42B9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064102"/>
    <w:multiLevelType w:val="hybridMultilevel"/>
    <w:tmpl w:val="016A883E"/>
    <w:lvl w:ilvl="0" w:tplc="63E259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0490B7C"/>
    <w:multiLevelType w:val="hybridMultilevel"/>
    <w:tmpl w:val="ACF6EC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ED930C1"/>
    <w:multiLevelType w:val="hybridMultilevel"/>
    <w:tmpl w:val="7A160944"/>
    <w:lvl w:ilvl="0" w:tplc="78049D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compat/>
  <w:rsids>
    <w:rsidRoot w:val="003D7223"/>
    <w:rsid w:val="00000645"/>
    <w:rsid w:val="0005115A"/>
    <w:rsid w:val="00077F7B"/>
    <w:rsid w:val="000A43EE"/>
    <w:rsid w:val="000B4E66"/>
    <w:rsid w:val="000B6EE9"/>
    <w:rsid w:val="000D522B"/>
    <w:rsid w:val="000E2AD1"/>
    <w:rsid w:val="000E6C64"/>
    <w:rsid w:val="000F39DC"/>
    <w:rsid w:val="001060D9"/>
    <w:rsid w:val="00114048"/>
    <w:rsid w:val="00132B42"/>
    <w:rsid w:val="00133B4D"/>
    <w:rsid w:val="00164E68"/>
    <w:rsid w:val="001706C6"/>
    <w:rsid w:val="00175AD7"/>
    <w:rsid w:val="0018399F"/>
    <w:rsid w:val="001863BF"/>
    <w:rsid w:val="00193497"/>
    <w:rsid w:val="001A5987"/>
    <w:rsid w:val="001B023D"/>
    <w:rsid w:val="001B5D66"/>
    <w:rsid w:val="001E069E"/>
    <w:rsid w:val="002037F2"/>
    <w:rsid w:val="00231685"/>
    <w:rsid w:val="00236A84"/>
    <w:rsid w:val="00244958"/>
    <w:rsid w:val="00287342"/>
    <w:rsid w:val="002A16DB"/>
    <w:rsid w:val="002C2281"/>
    <w:rsid w:val="002E5DEC"/>
    <w:rsid w:val="00303022"/>
    <w:rsid w:val="00306FC9"/>
    <w:rsid w:val="003101A9"/>
    <w:rsid w:val="00322C5F"/>
    <w:rsid w:val="00327F1B"/>
    <w:rsid w:val="00331C65"/>
    <w:rsid w:val="00335BF1"/>
    <w:rsid w:val="00351AEE"/>
    <w:rsid w:val="00357C7A"/>
    <w:rsid w:val="003914F0"/>
    <w:rsid w:val="003A3369"/>
    <w:rsid w:val="003B2892"/>
    <w:rsid w:val="003C4970"/>
    <w:rsid w:val="003D1356"/>
    <w:rsid w:val="003D7223"/>
    <w:rsid w:val="003F1A85"/>
    <w:rsid w:val="003F2A34"/>
    <w:rsid w:val="003F3C5C"/>
    <w:rsid w:val="00412644"/>
    <w:rsid w:val="00417D52"/>
    <w:rsid w:val="00421435"/>
    <w:rsid w:val="00437DDA"/>
    <w:rsid w:val="00454516"/>
    <w:rsid w:val="004907F9"/>
    <w:rsid w:val="005027D4"/>
    <w:rsid w:val="00506178"/>
    <w:rsid w:val="005102B2"/>
    <w:rsid w:val="00514D12"/>
    <w:rsid w:val="005208FC"/>
    <w:rsid w:val="00536232"/>
    <w:rsid w:val="00540501"/>
    <w:rsid w:val="005726BB"/>
    <w:rsid w:val="005B2C6E"/>
    <w:rsid w:val="005C303B"/>
    <w:rsid w:val="005D0382"/>
    <w:rsid w:val="005D4409"/>
    <w:rsid w:val="005D47C9"/>
    <w:rsid w:val="005D685D"/>
    <w:rsid w:val="005E0345"/>
    <w:rsid w:val="005E4E90"/>
    <w:rsid w:val="00607B50"/>
    <w:rsid w:val="00620153"/>
    <w:rsid w:val="00636F39"/>
    <w:rsid w:val="00652B1D"/>
    <w:rsid w:val="006622C5"/>
    <w:rsid w:val="00682F30"/>
    <w:rsid w:val="00684208"/>
    <w:rsid w:val="00693B27"/>
    <w:rsid w:val="006966F6"/>
    <w:rsid w:val="006D627C"/>
    <w:rsid w:val="006F1E3F"/>
    <w:rsid w:val="007022D3"/>
    <w:rsid w:val="00705F86"/>
    <w:rsid w:val="007102BA"/>
    <w:rsid w:val="00723014"/>
    <w:rsid w:val="0079065A"/>
    <w:rsid w:val="00796A11"/>
    <w:rsid w:val="007B5C01"/>
    <w:rsid w:val="007B78E6"/>
    <w:rsid w:val="007E649D"/>
    <w:rsid w:val="00825943"/>
    <w:rsid w:val="008632D9"/>
    <w:rsid w:val="00873961"/>
    <w:rsid w:val="008B011F"/>
    <w:rsid w:val="008B5EAA"/>
    <w:rsid w:val="008E18A5"/>
    <w:rsid w:val="008E5B6B"/>
    <w:rsid w:val="009126AC"/>
    <w:rsid w:val="009315B2"/>
    <w:rsid w:val="00990C8C"/>
    <w:rsid w:val="009A2CA0"/>
    <w:rsid w:val="009A3D93"/>
    <w:rsid w:val="009A7E3B"/>
    <w:rsid w:val="009B1544"/>
    <w:rsid w:val="009D24B6"/>
    <w:rsid w:val="009D3F6A"/>
    <w:rsid w:val="009D6982"/>
    <w:rsid w:val="009E2742"/>
    <w:rsid w:val="009F5AE7"/>
    <w:rsid w:val="00A06A89"/>
    <w:rsid w:val="00A15957"/>
    <w:rsid w:val="00A27F19"/>
    <w:rsid w:val="00A3058F"/>
    <w:rsid w:val="00A37AF2"/>
    <w:rsid w:val="00A50836"/>
    <w:rsid w:val="00A63DA3"/>
    <w:rsid w:val="00A94BB9"/>
    <w:rsid w:val="00AC3F14"/>
    <w:rsid w:val="00AE7C25"/>
    <w:rsid w:val="00B01C2C"/>
    <w:rsid w:val="00B12584"/>
    <w:rsid w:val="00B13BB7"/>
    <w:rsid w:val="00B253C2"/>
    <w:rsid w:val="00B26E77"/>
    <w:rsid w:val="00B33063"/>
    <w:rsid w:val="00B5289C"/>
    <w:rsid w:val="00B5519B"/>
    <w:rsid w:val="00BD1F80"/>
    <w:rsid w:val="00BE760E"/>
    <w:rsid w:val="00BF129F"/>
    <w:rsid w:val="00C07F18"/>
    <w:rsid w:val="00C40276"/>
    <w:rsid w:val="00C40487"/>
    <w:rsid w:val="00C95765"/>
    <w:rsid w:val="00CA3231"/>
    <w:rsid w:val="00CB2905"/>
    <w:rsid w:val="00CD3A1B"/>
    <w:rsid w:val="00CE6882"/>
    <w:rsid w:val="00CF0EED"/>
    <w:rsid w:val="00D31F12"/>
    <w:rsid w:val="00D35BD5"/>
    <w:rsid w:val="00D4181C"/>
    <w:rsid w:val="00D44148"/>
    <w:rsid w:val="00D56216"/>
    <w:rsid w:val="00D61426"/>
    <w:rsid w:val="00D638DC"/>
    <w:rsid w:val="00D73F95"/>
    <w:rsid w:val="00D93D87"/>
    <w:rsid w:val="00D972C7"/>
    <w:rsid w:val="00DD3891"/>
    <w:rsid w:val="00DD70AD"/>
    <w:rsid w:val="00DE3FD8"/>
    <w:rsid w:val="00E914BB"/>
    <w:rsid w:val="00EA18C3"/>
    <w:rsid w:val="00EC4DE0"/>
    <w:rsid w:val="00EC7A96"/>
    <w:rsid w:val="00EE503E"/>
    <w:rsid w:val="00F14745"/>
    <w:rsid w:val="00F3281B"/>
    <w:rsid w:val="00F40B98"/>
    <w:rsid w:val="00F41F65"/>
    <w:rsid w:val="00F8527A"/>
    <w:rsid w:val="00FE17F8"/>
    <w:rsid w:val="00FF4C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1" type="connector" idref="#Прямая со стрелкой 29"/>
        <o:r id="V:Rule12" type="connector" idref="#Прямая со стрелкой 30"/>
        <o:r id="V:Rule13" type="connector" idref="#Прямая со стрелкой 31"/>
        <o:r id="V:Rule14" type="connector" idref="#Прямая со стрелкой 20"/>
        <o:r id="V:Rule15" type="connector" idref="#Прямая со стрелкой 18"/>
        <o:r id="V:Rule16" type="connector" idref="#Прямая со стрелкой 27"/>
        <o:r id="V:Rule17" type="connector" idref="#Прямая со стрелкой 25"/>
        <o:r id="V:Rule18" type="connector" idref="#Прямая со стрелкой 22"/>
        <o:r id="V:Rule19" type="connector" idref="#Прямая со стрелкой 28"/>
        <o:r id="V:Rule20" type="connector" idref="#Прямая со стрелкой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A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56216"/>
    <w:rPr>
      <w:color w:val="0000FF" w:themeColor="hyperlink"/>
      <w:u w:val="single"/>
    </w:rPr>
  </w:style>
  <w:style w:type="paragraph" w:styleId="a4">
    <w:name w:val="List Paragraph"/>
    <w:basedOn w:val="a"/>
    <w:uiPriority w:val="34"/>
    <w:qFormat/>
    <w:rsid w:val="00796A11"/>
    <w:pPr>
      <w:ind w:left="720"/>
      <w:contextualSpacing/>
    </w:pPr>
  </w:style>
  <w:style w:type="paragraph" w:styleId="HTML">
    <w:name w:val="HTML Preformatted"/>
    <w:basedOn w:val="a"/>
    <w:link w:val="HTML0"/>
    <w:uiPriority w:val="99"/>
    <w:unhideWhenUsed/>
    <w:rsid w:val="00B13BB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B13BB7"/>
    <w:rPr>
      <w:rFonts w:ascii="Consolas" w:hAnsi="Consolas" w:cs="Consolas"/>
      <w:sz w:val="20"/>
      <w:szCs w:val="20"/>
    </w:rPr>
  </w:style>
  <w:style w:type="paragraph" w:styleId="a5">
    <w:name w:val="Balloon Text"/>
    <w:basedOn w:val="a"/>
    <w:link w:val="a6"/>
    <w:uiPriority w:val="99"/>
    <w:semiHidden/>
    <w:unhideWhenUsed/>
    <w:rsid w:val="00164E6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4E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56216"/>
    <w:rPr>
      <w:color w:val="0000FF" w:themeColor="hyperlink"/>
      <w:u w:val="single"/>
    </w:rPr>
  </w:style>
  <w:style w:type="paragraph" w:styleId="a4">
    <w:name w:val="List Paragraph"/>
    <w:basedOn w:val="a"/>
    <w:uiPriority w:val="34"/>
    <w:qFormat/>
    <w:rsid w:val="00796A11"/>
    <w:pPr>
      <w:ind w:left="720"/>
      <w:contextualSpacing/>
    </w:pPr>
  </w:style>
  <w:style w:type="paragraph" w:styleId="HTML">
    <w:name w:val="HTML Preformatted"/>
    <w:basedOn w:val="a"/>
    <w:link w:val="HTML0"/>
    <w:uiPriority w:val="99"/>
    <w:unhideWhenUsed/>
    <w:rsid w:val="00B13BB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B13BB7"/>
    <w:rPr>
      <w:rFonts w:ascii="Consolas" w:hAnsi="Consolas" w:cs="Consolas"/>
      <w:sz w:val="20"/>
      <w:szCs w:val="20"/>
    </w:rPr>
  </w:style>
  <w:style w:type="paragraph" w:styleId="a5">
    <w:name w:val="Balloon Text"/>
    <w:basedOn w:val="a"/>
    <w:link w:val="a6"/>
    <w:uiPriority w:val="99"/>
    <w:semiHidden/>
    <w:unhideWhenUsed/>
    <w:rsid w:val="00164E6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4E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688872">
      <w:bodyDiv w:val="1"/>
      <w:marLeft w:val="0"/>
      <w:marRight w:val="0"/>
      <w:marTop w:val="0"/>
      <w:marBottom w:val="0"/>
      <w:divBdr>
        <w:top w:val="none" w:sz="0" w:space="0" w:color="auto"/>
        <w:left w:val="none" w:sz="0" w:space="0" w:color="auto"/>
        <w:bottom w:val="none" w:sz="0" w:space="0" w:color="auto"/>
        <w:right w:val="none" w:sz="0" w:space="0" w:color="auto"/>
      </w:divBdr>
    </w:div>
    <w:div w:id="37626849">
      <w:bodyDiv w:val="1"/>
      <w:marLeft w:val="0"/>
      <w:marRight w:val="0"/>
      <w:marTop w:val="0"/>
      <w:marBottom w:val="0"/>
      <w:divBdr>
        <w:top w:val="none" w:sz="0" w:space="0" w:color="auto"/>
        <w:left w:val="none" w:sz="0" w:space="0" w:color="auto"/>
        <w:bottom w:val="none" w:sz="0" w:space="0" w:color="auto"/>
        <w:right w:val="none" w:sz="0" w:space="0" w:color="auto"/>
      </w:divBdr>
    </w:div>
    <w:div w:id="211305461">
      <w:bodyDiv w:val="1"/>
      <w:marLeft w:val="0"/>
      <w:marRight w:val="0"/>
      <w:marTop w:val="0"/>
      <w:marBottom w:val="0"/>
      <w:divBdr>
        <w:top w:val="none" w:sz="0" w:space="0" w:color="auto"/>
        <w:left w:val="none" w:sz="0" w:space="0" w:color="auto"/>
        <w:bottom w:val="none" w:sz="0" w:space="0" w:color="auto"/>
        <w:right w:val="none" w:sz="0" w:space="0" w:color="auto"/>
      </w:divBdr>
    </w:div>
    <w:div w:id="215894002">
      <w:bodyDiv w:val="1"/>
      <w:marLeft w:val="0"/>
      <w:marRight w:val="0"/>
      <w:marTop w:val="0"/>
      <w:marBottom w:val="0"/>
      <w:divBdr>
        <w:top w:val="none" w:sz="0" w:space="0" w:color="auto"/>
        <w:left w:val="none" w:sz="0" w:space="0" w:color="auto"/>
        <w:bottom w:val="none" w:sz="0" w:space="0" w:color="auto"/>
        <w:right w:val="none" w:sz="0" w:space="0" w:color="auto"/>
      </w:divBdr>
    </w:div>
    <w:div w:id="265966606">
      <w:bodyDiv w:val="1"/>
      <w:marLeft w:val="0"/>
      <w:marRight w:val="0"/>
      <w:marTop w:val="0"/>
      <w:marBottom w:val="0"/>
      <w:divBdr>
        <w:top w:val="none" w:sz="0" w:space="0" w:color="auto"/>
        <w:left w:val="none" w:sz="0" w:space="0" w:color="auto"/>
        <w:bottom w:val="none" w:sz="0" w:space="0" w:color="auto"/>
        <w:right w:val="none" w:sz="0" w:space="0" w:color="auto"/>
      </w:divBdr>
    </w:div>
    <w:div w:id="442724684">
      <w:bodyDiv w:val="1"/>
      <w:marLeft w:val="0"/>
      <w:marRight w:val="0"/>
      <w:marTop w:val="0"/>
      <w:marBottom w:val="0"/>
      <w:divBdr>
        <w:top w:val="none" w:sz="0" w:space="0" w:color="auto"/>
        <w:left w:val="none" w:sz="0" w:space="0" w:color="auto"/>
        <w:bottom w:val="none" w:sz="0" w:space="0" w:color="auto"/>
        <w:right w:val="none" w:sz="0" w:space="0" w:color="auto"/>
      </w:divBdr>
    </w:div>
    <w:div w:id="495267438">
      <w:bodyDiv w:val="1"/>
      <w:marLeft w:val="0"/>
      <w:marRight w:val="0"/>
      <w:marTop w:val="0"/>
      <w:marBottom w:val="0"/>
      <w:divBdr>
        <w:top w:val="none" w:sz="0" w:space="0" w:color="auto"/>
        <w:left w:val="none" w:sz="0" w:space="0" w:color="auto"/>
        <w:bottom w:val="none" w:sz="0" w:space="0" w:color="auto"/>
        <w:right w:val="none" w:sz="0" w:space="0" w:color="auto"/>
      </w:divBdr>
    </w:div>
    <w:div w:id="525679268">
      <w:bodyDiv w:val="1"/>
      <w:marLeft w:val="0"/>
      <w:marRight w:val="0"/>
      <w:marTop w:val="0"/>
      <w:marBottom w:val="0"/>
      <w:divBdr>
        <w:top w:val="none" w:sz="0" w:space="0" w:color="auto"/>
        <w:left w:val="none" w:sz="0" w:space="0" w:color="auto"/>
        <w:bottom w:val="none" w:sz="0" w:space="0" w:color="auto"/>
        <w:right w:val="none" w:sz="0" w:space="0" w:color="auto"/>
      </w:divBdr>
    </w:div>
    <w:div w:id="534389125">
      <w:bodyDiv w:val="1"/>
      <w:marLeft w:val="0"/>
      <w:marRight w:val="0"/>
      <w:marTop w:val="0"/>
      <w:marBottom w:val="0"/>
      <w:divBdr>
        <w:top w:val="none" w:sz="0" w:space="0" w:color="auto"/>
        <w:left w:val="none" w:sz="0" w:space="0" w:color="auto"/>
        <w:bottom w:val="none" w:sz="0" w:space="0" w:color="auto"/>
        <w:right w:val="none" w:sz="0" w:space="0" w:color="auto"/>
      </w:divBdr>
    </w:div>
    <w:div w:id="583686034">
      <w:bodyDiv w:val="1"/>
      <w:marLeft w:val="0"/>
      <w:marRight w:val="0"/>
      <w:marTop w:val="0"/>
      <w:marBottom w:val="0"/>
      <w:divBdr>
        <w:top w:val="none" w:sz="0" w:space="0" w:color="auto"/>
        <w:left w:val="none" w:sz="0" w:space="0" w:color="auto"/>
        <w:bottom w:val="none" w:sz="0" w:space="0" w:color="auto"/>
        <w:right w:val="none" w:sz="0" w:space="0" w:color="auto"/>
      </w:divBdr>
    </w:div>
    <w:div w:id="637804775">
      <w:bodyDiv w:val="1"/>
      <w:marLeft w:val="0"/>
      <w:marRight w:val="0"/>
      <w:marTop w:val="0"/>
      <w:marBottom w:val="0"/>
      <w:divBdr>
        <w:top w:val="none" w:sz="0" w:space="0" w:color="auto"/>
        <w:left w:val="none" w:sz="0" w:space="0" w:color="auto"/>
        <w:bottom w:val="none" w:sz="0" w:space="0" w:color="auto"/>
        <w:right w:val="none" w:sz="0" w:space="0" w:color="auto"/>
      </w:divBdr>
    </w:div>
    <w:div w:id="740638697">
      <w:bodyDiv w:val="1"/>
      <w:marLeft w:val="0"/>
      <w:marRight w:val="0"/>
      <w:marTop w:val="0"/>
      <w:marBottom w:val="0"/>
      <w:divBdr>
        <w:top w:val="none" w:sz="0" w:space="0" w:color="auto"/>
        <w:left w:val="none" w:sz="0" w:space="0" w:color="auto"/>
        <w:bottom w:val="none" w:sz="0" w:space="0" w:color="auto"/>
        <w:right w:val="none" w:sz="0" w:space="0" w:color="auto"/>
      </w:divBdr>
    </w:div>
    <w:div w:id="803306011">
      <w:bodyDiv w:val="1"/>
      <w:marLeft w:val="0"/>
      <w:marRight w:val="0"/>
      <w:marTop w:val="0"/>
      <w:marBottom w:val="0"/>
      <w:divBdr>
        <w:top w:val="none" w:sz="0" w:space="0" w:color="auto"/>
        <w:left w:val="none" w:sz="0" w:space="0" w:color="auto"/>
        <w:bottom w:val="none" w:sz="0" w:space="0" w:color="auto"/>
        <w:right w:val="none" w:sz="0" w:space="0" w:color="auto"/>
      </w:divBdr>
    </w:div>
    <w:div w:id="849639424">
      <w:bodyDiv w:val="1"/>
      <w:marLeft w:val="0"/>
      <w:marRight w:val="0"/>
      <w:marTop w:val="0"/>
      <w:marBottom w:val="0"/>
      <w:divBdr>
        <w:top w:val="none" w:sz="0" w:space="0" w:color="auto"/>
        <w:left w:val="none" w:sz="0" w:space="0" w:color="auto"/>
        <w:bottom w:val="none" w:sz="0" w:space="0" w:color="auto"/>
        <w:right w:val="none" w:sz="0" w:space="0" w:color="auto"/>
      </w:divBdr>
    </w:div>
    <w:div w:id="974068600">
      <w:bodyDiv w:val="1"/>
      <w:marLeft w:val="0"/>
      <w:marRight w:val="0"/>
      <w:marTop w:val="0"/>
      <w:marBottom w:val="0"/>
      <w:divBdr>
        <w:top w:val="none" w:sz="0" w:space="0" w:color="auto"/>
        <w:left w:val="none" w:sz="0" w:space="0" w:color="auto"/>
        <w:bottom w:val="none" w:sz="0" w:space="0" w:color="auto"/>
        <w:right w:val="none" w:sz="0" w:space="0" w:color="auto"/>
      </w:divBdr>
    </w:div>
    <w:div w:id="1005595003">
      <w:bodyDiv w:val="1"/>
      <w:marLeft w:val="0"/>
      <w:marRight w:val="0"/>
      <w:marTop w:val="0"/>
      <w:marBottom w:val="0"/>
      <w:divBdr>
        <w:top w:val="none" w:sz="0" w:space="0" w:color="auto"/>
        <w:left w:val="none" w:sz="0" w:space="0" w:color="auto"/>
        <w:bottom w:val="none" w:sz="0" w:space="0" w:color="auto"/>
        <w:right w:val="none" w:sz="0" w:space="0" w:color="auto"/>
      </w:divBdr>
    </w:div>
    <w:div w:id="1176190967">
      <w:bodyDiv w:val="1"/>
      <w:marLeft w:val="0"/>
      <w:marRight w:val="0"/>
      <w:marTop w:val="0"/>
      <w:marBottom w:val="0"/>
      <w:divBdr>
        <w:top w:val="none" w:sz="0" w:space="0" w:color="auto"/>
        <w:left w:val="none" w:sz="0" w:space="0" w:color="auto"/>
        <w:bottom w:val="none" w:sz="0" w:space="0" w:color="auto"/>
        <w:right w:val="none" w:sz="0" w:space="0" w:color="auto"/>
      </w:divBdr>
    </w:div>
    <w:div w:id="1241136143">
      <w:bodyDiv w:val="1"/>
      <w:marLeft w:val="0"/>
      <w:marRight w:val="0"/>
      <w:marTop w:val="0"/>
      <w:marBottom w:val="0"/>
      <w:divBdr>
        <w:top w:val="none" w:sz="0" w:space="0" w:color="auto"/>
        <w:left w:val="none" w:sz="0" w:space="0" w:color="auto"/>
        <w:bottom w:val="none" w:sz="0" w:space="0" w:color="auto"/>
        <w:right w:val="none" w:sz="0" w:space="0" w:color="auto"/>
      </w:divBdr>
    </w:div>
    <w:div w:id="1263029149">
      <w:bodyDiv w:val="1"/>
      <w:marLeft w:val="0"/>
      <w:marRight w:val="0"/>
      <w:marTop w:val="0"/>
      <w:marBottom w:val="0"/>
      <w:divBdr>
        <w:top w:val="none" w:sz="0" w:space="0" w:color="auto"/>
        <w:left w:val="none" w:sz="0" w:space="0" w:color="auto"/>
        <w:bottom w:val="none" w:sz="0" w:space="0" w:color="auto"/>
        <w:right w:val="none" w:sz="0" w:space="0" w:color="auto"/>
      </w:divBdr>
      <w:divsChild>
        <w:div w:id="1326595632">
          <w:marLeft w:val="0"/>
          <w:marRight w:val="0"/>
          <w:marTop w:val="0"/>
          <w:marBottom w:val="0"/>
          <w:divBdr>
            <w:top w:val="none" w:sz="0" w:space="0" w:color="auto"/>
            <w:left w:val="none" w:sz="0" w:space="0" w:color="auto"/>
            <w:bottom w:val="none" w:sz="0" w:space="0" w:color="auto"/>
            <w:right w:val="none" w:sz="0" w:space="0" w:color="auto"/>
          </w:divBdr>
        </w:div>
        <w:div w:id="1385106713">
          <w:marLeft w:val="0"/>
          <w:marRight w:val="0"/>
          <w:marTop w:val="0"/>
          <w:marBottom w:val="0"/>
          <w:divBdr>
            <w:top w:val="none" w:sz="0" w:space="0" w:color="auto"/>
            <w:left w:val="none" w:sz="0" w:space="0" w:color="auto"/>
            <w:bottom w:val="none" w:sz="0" w:space="0" w:color="auto"/>
            <w:right w:val="none" w:sz="0" w:space="0" w:color="auto"/>
          </w:divBdr>
        </w:div>
        <w:div w:id="1941447138">
          <w:marLeft w:val="0"/>
          <w:marRight w:val="0"/>
          <w:marTop w:val="0"/>
          <w:marBottom w:val="0"/>
          <w:divBdr>
            <w:top w:val="none" w:sz="0" w:space="0" w:color="auto"/>
            <w:left w:val="none" w:sz="0" w:space="0" w:color="auto"/>
            <w:bottom w:val="none" w:sz="0" w:space="0" w:color="auto"/>
            <w:right w:val="none" w:sz="0" w:space="0" w:color="auto"/>
          </w:divBdr>
        </w:div>
        <w:div w:id="2009945720">
          <w:marLeft w:val="0"/>
          <w:marRight w:val="0"/>
          <w:marTop w:val="0"/>
          <w:marBottom w:val="0"/>
          <w:divBdr>
            <w:top w:val="none" w:sz="0" w:space="0" w:color="auto"/>
            <w:left w:val="none" w:sz="0" w:space="0" w:color="auto"/>
            <w:bottom w:val="none" w:sz="0" w:space="0" w:color="auto"/>
            <w:right w:val="none" w:sz="0" w:space="0" w:color="auto"/>
          </w:divBdr>
        </w:div>
      </w:divsChild>
    </w:div>
    <w:div w:id="1399329214">
      <w:bodyDiv w:val="1"/>
      <w:marLeft w:val="0"/>
      <w:marRight w:val="0"/>
      <w:marTop w:val="0"/>
      <w:marBottom w:val="0"/>
      <w:divBdr>
        <w:top w:val="none" w:sz="0" w:space="0" w:color="auto"/>
        <w:left w:val="none" w:sz="0" w:space="0" w:color="auto"/>
        <w:bottom w:val="none" w:sz="0" w:space="0" w:color="auto"/>
        <w:right w:val="none" w:sz="0" w:space="0" w:color="auto"/>
      </w:divBdr>
    </w:div>
    <w:div w:id="1411730455">
      <w:bodyDiv w:val="1"/>
      <w:marLeft w:val="0"/>
      <w:marRight w:val="0"/>
      <w:marTop w:val="0"/>
      <w:marBottom w:val="0"/>
      <w:divBdr>
        <w:top w:val="none" w:sz="0" w:space="0" w:color="auto"/>
        <w:left w:val="none" w:sz="0" w:space="0" w:color="auto"/>
        <w:bottom w:val="none" w:sz="0" w:space="0" w:color="auto"/>
        <w:right w:val="none" w:sz="0" w:space="0" w:color="auto"/>
      </w:divBdr>
    </w:div>
    <w:div w:id="1565291034">
      <w:bodyDiv w:val="1"/>
      <w:marLeft w:val="0"/>
      <w:marRight w:val="0"/>
      <w:marTop w:val="0"/>
      <w:marBottom w:val="0"/>
      <w:divBdr>
        <w:top w:val="none" w:sz="0" w:space="0" w:color="auto"/>
        <w:left w:val="none" w:sz="0" w:space="0" w:color="auto"/>
        <w:bottom w:val="none" w:sz="0" w:space="0" w:color="auto"/>
        <w:right w:val="none" w:sz="0" w:space="0" w:color="auto"/>
      </w:divBdr>
    </w:div>
    <w:div w:id="1586182796">
      <w:bodyDiv w:val="1"/>
      <w:marLeft w:val="0"/>
      <w:marRight w:val="0"/>
      <w:marTop w:val="0"/>
      <w:marBottom w:val="0"/>
      <w:divBdr>
        <w:top w:val="none" w:sz="0" w:space="0" w:color="auto"/>
        <w:left w:val="none" w:sz="0" w:space="0" w:color="auto"/>
        <w:bottom w:val="none" w:sz="0" w:space="0" w:color="auto"/>
        <w:right w:val="none" w:sz="0" w:space="0" w:color="auto"/>
      </w:divBdr>
    </w:div>
    <w:div w:id="1683315880">
      <w:bodyDiv w:val="1"/>
      <w:marLeft w:val="0"/>
      <w:marRight w:val="0"/>
      <w:marTop w:val="0"/>
      <w:marBottom w:val="0"/>
      <w:divBdr>
        <w:top w:val="none" w:sz="0" w:space="0" w:color="auto"/>
        <w:left w:val="none" w:sz="0" w:space="0" w:color="auto"/>
        <w:bottom w:val="none" w:sz="0" w:space="0" w:color="auto"/>
        <w:right w:val="none" w:sz="0" w:space="0" w:color="auto"/>
      </w:divBdr>
    </w:div>
    <w:div w:id="1853761084">
      <w:bodyDiv w:val="1"/>
      <w:marLeft w:val="0"/>
      <w:marRight w:val="0"/>
      <w:marTop w:val="0"/>
      <w:marBottom w:val="0"/>
      <w:divBdr>
        <w:top w:val="none" w:sz="0" w:space="0" w:color="auto"/>
        <w:left w:val="none" w:sz="0" w:space="0" w:color="auto"/>
        <w:bottom w:val="none" w:sz="0" w:space="0" w:color="auto"/>
        <w:right w:val="none" w:sz="0" w:space="0" w:color="auto"/>
      </w:divBdr>
    </w:div>
    <w:div w:id="1911232855">
      <w:bodyDiv w:val="1"/>
      <w:marLeft w:val="0"/>
      <w:marRight w:val="0"/>
      <w:marTop w:val="0"/>
      <w:marBottom w:val="0"/>
      <w:divBdr>
        <w:top w:val="none" w:sz="0" w:space="0" w:color="auto"/>
        <w:left w:val="none" w:sz="0" w:space="0" w:color="auto"/>
        <w:bottom w:val="none" w:sz="0" w:space="0" w:color="auto"/>
        <w:right w:val="none" w:sz="0" w:space="0" w:color="auto"/>
      </w:divBdr>
    </w:div>
    <w:div w:id="1982615472">
      <w:bodyDiv w:val="1"/>
      <w:marLeft w:val="0"/>
      <w:marRight w:val="0"/>
      <w:marTop w:val="0"/>
      <w:marBottom w:val="0"/>
      <w:divBdr>
        <w:top w:val="none" w:sz="0" w:space="0" w:color="auto"/>
        <w:left w:val="none" w:sz="0" w:space="0" w:color="auto"/>
        <w:bottom w:val="none" w:sz="0" w:space="0" w:color="auto"/>
        <w:right w:val="none" w:sz="0" w:space="0" w:color="auto"/>
      </w:divBdr>
    </w:div>
    <w:div w:id="202324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13" Type="http://schemas.openxmlformats.org/officeDocument/2006/relationships/hyperlink" Target="mailto:ondtrub4evsk@yandex.ru" TargetMode="External"/><Relationship Id="rId18" Type="http://schemas.openxmlformats.org/officeDocument/2006/relationships/hyperlink" Target="http://adm-ussuriisk.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admtrub@yandex.ru" TargetMode="External"/><Relationship Id="rId7" Type="http://schemas.openxmlformats.org/officeDocument/2006/relationships/hyperlink" Target="http://adm-ussuriisk.ru/" TargetMode="External"/><Relationship Id="rId12" Type="http://schemas.openxmlformats.org/officeDocument/2006/relationships/hyperlink" Target="http://www.32.mchs.gov.ru/document/1904633" TargetMode="External"/><Relationship Id="rId17" Type="http://schemas.openxmlformats.org/officeDocument/2006/relationships/hyperlink" Target="http://www.pravo.gov.ru" TargetMode="External"/><Relationship Id="rId25" Type="http://schemas.openxmlformats.org/officeDocument/2006/relationships/hyperlink" Target="http://adm-ussuriisk.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mailto:admtrub@yandex.ru" TargetMode="External"/><Relationship Id="rId1" Type="http://schemas.openxmlformats.org/officeDocument/2006/relationships/numbering" Target="numbering.xml"/><Relationship Id="rId6" Type="http://schemas.openxmlformats.org/officeDocument/2006/relationships/hyperlink" Target="mailto:admtrub@yandex.ru" TargetMode="External"/><Relationship Id="rId11" Type="http://schemas.openxmlformats.org/officeDocument/2006/relationships/hyperlink" Target="http://www.32.mchs.gov.ru/" TargetMode="External"/><Relationship Id="rId24" Type="http://schemas.openxmlformats.org/officeDocument/2006/relationships/hyperlink" Target="http://adm-ussuriisk.ru/" TargetMode="External"/><Relationship Id="rId5" Type="http://schemas.openxmlformats.org/officeDocument/2006/relationships/hyperlink" Target="http://adm-ussuriisk.ru/" TargetMode="External"/><Relationship Id="rId15" Type="http://schemas.openxmlformats.org/officeDocument/2006/relationships/hyperlink" Target="http://www.pravo.gov.ru" TargetMode="External"/><Relationship Id="rId23" Type="http://schemas.openxmlformats.org/officeDocument/2006/relationships/hyperlink" Target="mailto:admtrub@yandex.ru" TargetMode="External"/><Relationship Id="rId28" Type="http://schemas.microsoft.com/office/2007/relationships/stylesWithEffects" Target="stylesWithEffects.xml"/><Relationship Id="rId10" Type="http://schemas.openxmlformats.org/officeDocument/2006/relationships/hyperlink" Target="mailto:sanep@online.bryansk.ru" TargetMode="External"/><Relationship Id="rId19" Type="http://schemas.openxmlformats.org/officeDocument/2006/relationships/hyperlink" Target="mailto:admtrub@yandex.ru" TargetMode="External"/><Relationship Id="rId4" Type="http://schemas.openxmlformats.org/officeDocument/2006/relationships/webSettings" Target="webSettings.xml"/><Relationship Id="rId9" Type="http://schemas.openxmlformats.org/officeDocument/2006/relationships/hyperlink" Target="http://www.gupti.ru" TargetMode="External"/><Relationship Id="rId14" Type="http://schemas.openxmlformats.org/officeDocument/2006/relationships/hyperlink" Target="http://adm-ussuriisk.ru/" TargetMode="External"/><Relationship Id="rId22" Type="http://schemas.openxmlformats.org/officeDocument/2006/relationships/hyperlink" Target="mailto:admtrub@yandex.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37</Pages>
  <Words>12950</Words>
  <Characters>73816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OP-otdel</cp:lastModifiedBy>
  <cp:revision>53</cp:revision>
  <dcterms:created xsi:type="dcterms:W3CDTF">2015-03-20T20:00:00Z</dcterms:created>
  <dcterms:modified xsi:type="dcterms:W3CDTF">2015-06-02T06:19:00Z</dcterms:modified>
</cp:coreProperties>
</file>