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CA" w:rsidRPr="002F65CA" w:rsidRDefault="00095A3C" w:rsidP="002F65CA">
      <w:pPr>
        <w:pStyle w:val="a4"/>
        <w:spacing w:before="0"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A50A7A">
        <w:rPr>
          <w:b/>
          <w:sz w:val="26"/>
          <w:szCs w:val="26"/>
        </w:rPr>
        <w:t>БЪЯВЛЕНИЕ О ПРОВЕДЕНИИ КОНК</w:t>
      </w:r>
      <w:r w:rsidR="002F65CA" w:rsidRPr="002F65CA">
        <w:rPr>
          <w:b/>
          <w:sz w:val="26"/>
          <w:szCs w:val="26"/>
        </w:rPr>
        <w:t>У</w:t>
      </w:r>
      <w:r w:rsidR="00A50A7A">
        <w:rPr>
          <w:b/>
          <w:sz w:val="26"/>
          <w:szCs w:val="26"/>
        </w:rPr>
        <w:t>РСА НА ЗАМЕЩЕНИЕ ВАКАНТНЫХ ДОЛЖНОСТЕЙ МУНИЦИПАЛ</w:t>
      </w:r>
      <w:r w:rsidR="001D72CF">
        <w:rPr>
          <w:b/>
          <w:sz w:val="26"/>
          <w:szCs w:val="26"/>
        </w:rPr>
        <w:t>Ь</w:t>
      </w:r>
      <w:r w:rsidR="00A50A7A">
        <w:rPr>
          <w:b/>
          <w:sz w:val="26"/>
          <w:szCs w:val="26"/>
        </w:rPr>
        <w:t>НОЙ СЛУЖБЫ</w:t>
      </w:r>
      <w:r w:rsidR="002F65CA" w:rsidRPr="002F65CA">
        <w:rPr>
          <w:b/>
          <w:sz w:val="26"/>
          <w:szCs w:val="26"/>
        </w:rPr>
        <w:t xml:space="preserve"> В АДМИНИСТРАЦИИ ТРУБЧЕВСКОГО МУНИЦИПАЛЬНОГО РАЙОНА</w:t>
      </w:r>
    </w:p>
    <w:p w:rsidR="002F65CA" w:rsidRDefault="002F65CA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</w:p>
    <w:p w:rsidR="00FF4A8E" w:rsidRPr="002F65CA" w:rsidRDefault="00FF4A8E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 w:rsidRPr="002F65CA">
        <w:rPr>
          <w:sz w:val="26"/>
          <w:szCs w:val="26"/>
        </w:rPr>
        <w:t xml:space="preserve">Администрация </w:t>
      </w:r>
      <w:proofErr w:type="spellStart"/>
      <w:r w:rsidR="002F65CA">
        <w:rPr>
          <w:sz w:val="26"/>
          <w:szCs w:val="26"/>
        </w:rPr>
        <w:t>Трубчевского</w:t>
      </w:r>
      <w:proofErr w:type="spellEnd"/>
      <w:r w:rsidR="002F65CA">
        <w:rPr>
          <w:sz w:val="26"/>
          <w:szCs w:val="26"/>
        </w:rPr>
        <w:t xml:space="preserve"> </w:t>
      </w:r>
      <w:r w:rsidRPr="002F65CA">
        <w:rPr>
          <w:sz w:val="26"/>
          <w:szCs w:val="26"/>
        </w:rPr>
        <w:t>муниципального района объявляет о проведении конкурса:</w:t>
      </w:r>
    </w:p>
    <w:p w:rsidR="00FF4A8E" w:rsidRPr="002F65CA" w:rsidRDefault="00FF4A8E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 w:rsidRPr="002F65CA">
        <w:rPr>
          <w:sz w:val="26"/>
          <w:szCs w:val="26"/>
        </w:rPr>
        <w:t xml:space="preserve">1. На замещение вакантных должностей муниципальной службы </w:t>
      </w:r>
      <w:r w:rsidR="00445B30">
        <w:rPr>
          <w:sz w:val="26"/>
          <w:szCs w:val="26"/>
        </w:rPr>
        <w:t xml:space="preserve">Администрации </w:t>
      </w:r>
      <w:proofErr w:type="spellStart"/>
      <w:r w:rsidR="00445B30">
        <w:rPr>
          <w:sz w:val="26"/>
          <w:szCs w:val="26"/>
        </w:rPr>
        <w:t>Трубчевского</w:t>
      </w:r>
      <w:proofErr w:type="spellEnd"/>
      <w:r w:rsidR="00445B30">
        <w:rPr>
          <w:sz w:val="26"/>
          <w:szCs w:val="26"/>
        </w:rPr>
        <w:t xml:space="preserve"> </w:t>
      </w:r>
      <w:r w:rsidR="00445B30" w:rsidRPr="002F65CA">
        <w:rPr>
          <w:sz w:val="26"/>
          <w:szCs w:val="26"/>
        </w:rPr>
        <w:t>муниципального района</w:t>
      </w:r>
      <w:r w:rsidRPr="002F65CA">
        <w:rPr>
          <w:sz w:val="26"/>
          <w:szCs w:val="26"/>
        </w:rPr>
        <w:t>:</w:t>
      </w:r>
    </w:p>
    <w:p w:rsidR="00FF4A8E" w:rsidRPr="002F65CA" w:rsidRDefault="00FF4A8E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 w:rsidRPr="002F65CA">
        <w:rPr>
          <w:sz w:val="26"/>
          <w:szCs w:val="26"/>
        </w:rPr>
        <w:t xml:space="preserve">- начальника отдела </w:t>
      </w:r>
      <w:r w:rsidR="002F65CA">
        <w:rPr>
          <w:sz w:val="26"/>
          <w:szCs w:val="26"/>
        </w:rPr>
        <w:t>архитектуры и жилищно-коммунального хозяйства</w:t>
      </w:r>
      <w:r w:rsidRPr="002F65CA">
        <w:rPr>
          <w:sz w:val="26"/>
          <w:szCs w:val="26"/>
        </w:rPr>
        <w:t xml:space="preserve"> администрации </w:t>
      </w:r>
      <w:proofErr w:type="spellStart"/>
      <w:r w:rsidR="002F65CA">
        <w:rPr>
          <w:sz w:val="26"/>
          <w:szCs w:val="26"/>
        </w:rPr>
        <w:t>Трубчевского</w:t>
      </w:r>
      <w:proofErr w:type="spellEnd"/>
      <w:r w:rsidR="002F65CA">
        <w:rPr>
          <w:sz w:val="26"/>
          <w:szCs w:val="26"/>
        </w:rPr>
        <w:t xml:space="preserve"> </w:t>
      </w:r>
      <w:r w:rsidR="002F65CA" w:rsidRPr="002F65CA">
        <w:rPr>
          <w:sz w:val="26"/>
          <w:szCs w:val="26"/>
        </w:rPr>
        <w:t>муниципального района</w:t>
      </w:r>
      <w:r w:rsidRPr="002F65CA">
        <w:rPr>
          <w:sz w:val="26"/>
          <w:szCs w:val="26"/>
        </w:rPr>
        <w:t>;</w:t>
      </w:r>
    </w:p>
    <w:p w:rsidR="002F65CA" w:rsidRDefault="002F65CA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заместителя</w:t>
      </w:r>
      <w:r w:rsidR="00FF4A8E" w:rsidRPr="002F65CA">
        <w:rPr>
          <w:sz w:val="26"/>
          <w:szCs w:val="26"/>
        </w:rPr>
        <w:t xml:space="preserve"> </w:t>
      </w:r>
      <w:r w:rsidRPr="002F65CA">
        <w:rPr>
          <w:sz w:val="26"/>
          <w:szCs w:val="26"/>
        </w:rPr>
        <w:t xml:space="preserve">начальника отдела </w:t>
      </w:r>
      <w:r>
        <w:rPr>
          <w:sz w:val="26"/>
          <w:szCs w:val="26"/>
        </w:rPr>
        <w:t>архитектуры и жилищно-коммунального хозяйства</w:t>
      </w:r>
      <w:r w:rsidRPr="002F65CA">
        <w:rPr>
          <w:sz w:val="26"/>
          <w:szCs w:val="26"/>
        </w:rPr>
        <w:t xml:space="preserve">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  <w:r w:rsidRPr="002F65CA"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>.</w:t>
      </w:r>
    </w:p>
    <w:p w:rsidR="002F65CA" w:rsidRDefault="002F65CA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</w:p>
    <w:p w:rsidR="00FF4A8E" w:rsidRPr="002F65CA" w:rsidRDefault="00FF4A8E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 w:rsidRPr="002F65CA">
        <w:rPr>
          <w:sz w:val="26"/>
          <w:szCs w:val="26"/>
        </w:rPr>
        <w:t>Гражданином на конкурс представляются следующие документы:</w:t>
      </w:r>
    </w:p>
    <w:p w:rsidR="00FF4A8E" w:rsidRPr="002F65CA" w:rsidRDefault="00FF4A8E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 w:rsidRPr="002F65CA">
        <w:rPr>
          <w:sz w:val="26"/>
          <w:szCs w:val="26"/>
        </w:rPr>
        <w:t xml:space="preserve">а) личное заявление на имя </w:t>
      </w:r>
      <w:r w:rsidR="002F65CA">
        <w:rPr>
          <w:sz w:val="26"/>
          <w:szCs w:val="26"/>
        </w:rPr>
        <w:t>председателя конкурсной комиссии</w:t>
      </w:r>
      <w:r w:rsidRPr="002F65CA">
        <w:rPr>
          <w:sz w:val="26"/>
          <w:szCs w:val="26"/>
        </w:rPr>
        <w:t xml:space="preserve"> администрации </w:t>
      </w:r>
      <w:proofErr w:type="spellStart"/>
      <w:r w:rsidR="002F65CA">
        <w:rPr>
          <w:sz w:val="26"/>
          <w:szCs w:val="26"/>
        </w:rPr>
        <w:t>Трубчевского</w:t>
      </w:r>
      <w:proofErr w:type="spellEnd"/>
      <w:r w:rsidR="002F65CA">
        <w:rPr>
          <w:sz w:val="26"/>
          <w:szCs w:val="26"/>
        </w:rPr>
        <w:t xml:space="preserve"> муниципального</w:t>
      </w:r>
      <w:r w:rsidRPr="002F65CA">
        <w:rPr>
          <w:sz w:val="26"/>
          <w:szCs w:val="26"/>
        </w:rPr>
        <w:t xml:space="preserve"> района</w:t>
      </w:r>
      <w:r w:rsidR="002F65CA">
        <w:rPr>
          <w:sz w:val="26"/>
          <w:szCs w:val="26"/>
        </w:rPr>
        <w:t xml:space="preserve"> (Форма № 1)</w:t>
      </w:r>
      <w:r w:rsidRPr="002F65CA">
        <w:rPr>
          <w:sz w:val="26"/>
          <w:szCs w:val="26"/>
        </w:rPr>
        <w:t>;</w:t>
      </w:r>
    </w:p>
    <w:p w:rsidR="00FF4A8E" w:rsidRPr="002F65CA" w:rsidRDefault="00FF4A8E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 w:rsidRPr="002F65CA">
        <w:rPr>
          <w:sz w:val="26"/>
          <w:szCs w:val="26"/>
        </w:rPr>
        <w:t xml:space="preserve">б) собственноручно заполненная и подписанная анкета установленной формы с приложением фотографии (размер 3 </w:t>
      </w:r>
      <w:proofErr w:type="spellStart"/>
      <w:r w:rsidRPr="002F65CA">
        <w:rPr>
          <w:sz w:val="26"/>
          <w:szCs w:val="26"/>
        </w:rPr>
        <w:t>x</w:t>
      </w:r>
      <w:proofErr w:type="spellEnd"/>
      <w:r w:rsidRPr="002F65CA">
        <w:rPr>
          <w:sz w:val="26"/>
          <w:szCs w:val="26"/>
        </w:rPr>
        <w:t xml:space="preserve"> 4 см)</w:t>
      </w:r>
      <w:r w:rsidR="002F65CA">
        <w:rPr>
          <w:sz w:val="26"/>
          <w:szCs w:val="26"/>
        </w:rPr>
        <w:t xml:space="preserve"> (Форма № 2)</w:t>
      </w:r>
      <w:r w:rsidRPr="002F65CA">
        <w:rPr>
          <w:sz w:val="26"/>
          <w:szCs w:val="26"/>
        </w:rPr>
        <w:t>;</w:t>
      </w:r>
    </w:p>
    <w:p w:rsidR="00FF4A8E" w:rsidRPr="002F65CA" w:rsidRDefault="00FF4A8E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 w:rsidRPr="002F65CA">
        <w:rPr>
          <w:sz w:val="26"/>
          <w:szCs w:val="26"/>
        </w:rPr>
        <w:t>в) копия паспорта или заменяющего его документа (соответствующий документ предъявляется лично по прибытии на конкурс);</w:t>
      </w:r>
    </w:p>
    <w:p w:rsidR="00FF4A8E" w:rsidRPr="002F65CA" w:rsidRDefault="00FF4A8E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 w:rsidRPr="002F65CA">
        <w:rPr>
          <w:sz w:val="26"/>
          <w:szCs w:val="26"/>
        </w:rPr>
        <w:t>г) документы, подтверждающие необходимое профессиональное образование, квалификацию и стаж работы:</w:t>
      </w:r>
    </w:p>
    <w:p w:rsidR="00FF4A8E" w:rsidRPr="002F65CA" w:rsidRDefault="00FF4A8E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 w:rsidRPr="002F65CA">
        <w:rPr>
          <w:sz w:val="26"/>
          <w:szCs w:val="26"/>
        </w:rPr>
        <w:t>- копия трудовой книжки (за исключением случаев, когда служебная (трудовая) деятельность осуществляется впервые), заверенная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FF4A8E" w:rsidRPr="002F65CA" w:rsidRDefault="00FF4A8E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 w:rsidRPr="002F65CA">
        <w:rPr>
          <w:sz w:val="26"/>
          <w:szCs w:val="26"/>
        </w:rPr>
        <w:t>-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 о присвоении ученой степени, ученого звания, заверенные нотариально или кадровой службой по месту работы (службы);</w:t>
      </w:r>
    </w:p>
    <w:p w:rsidR="00FF4A8E" w:rsidRPr="002F65CA" w:rsidRDefault="00FF4A8E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proofErr w:type="spellStart"/>
      <w:r w:rsidRPr="002F65CA">
        <w:rPr>
          <w:sz w:val="26"/>
          <w:szCs w:val="26"/>
        </w:rPr>
        <w:t>д</w:t>
      </w:r>
      <w:proofErr w:type="spellEnd"/>
      <w:r w:rsidRPr="002F65CA">
        <w:rPr>
          <w:sz w:val="26"/>
          <w:szCs w:val="26"/>
        </w:rPr>
        <w:t>) документ об отсутствии у гражданина заболевания, препятствующего поступлению на муниципаль</w:t>
      </w:r>
      <w:r w:rsidR="003775A9">
        <w:rPr>
          <w:sz w:val="26"/>
          <w:szCs w:val="26"/>
        </w:rPr>
        <w:t>ную службу или ее прохождению (Ф</w:t>
      </w:r>
      <w:r w:rsidRPr="002F65CA">
        <w:rPr>
          <w:sz w:val="26"/>
          <w:szCs w:val="26"/>
        </w:rPr>
        <w:t>орма 001-ГС/у);</w:t>
      </w:r>
    </w:p>
    <w:p w:rsidR="00FF4A8E" w:rsidRDefault="00FF4A8E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 w:rsidRPr="002F65CA">
        <w:rPr>
          <w:sz w:val="26"/>
          <w:szCs w:val="26"/>
        </w:rPr>
        <w:t>е) сведения о доходах</w:t>
      </w:r>
      <w:r w:rsidR="002F65CA">
        <w:rPr>
          <w:sz w:val="26"/>
          <w:szCs w:val="26"/>
        </w:rPr>
        <w:t>, расходах</w:t>
      </w:r>
      <w:r w:rsidRPr="002F65CA">
        <w:rPr>
          <w:sz w:val="26"/>
          <w:szCs w:val="26"/>
        </w:rPr>
        <w:t>, об имуществе и обязательствах имущественного характера</w:t>
      </w:r>
      <w:r w:rsidR="002F65CA">
        <w:rPr>
          <w:sz w:val="26"/>
          <w:szCs w:val="26"/>
        </w:rPr>
        <w:t>,</w:t>
      </w:r>
      <w:r w:rsidRPr="002F65CA">
        <w:rPr>
          <w:sz w:val="26"/>
          <w:szCs w:val="26"/>
        </w:rPr>
        <w:t xml:space="preserve"> а также сведения о доходах,</w:t>
      </w:r>
      <w:r w:rsidR="002F65CA">
        <w:rPr>
          <w:sz w:val="26"/>
          <w:szCs w:val="26"/>
        </w:rPr>
        <w:t xml:space="preserve"> расходах,</w:t>
      </w:r>
      <w:r w:rsidRPr="002F65CA">
        <w:rPr>
          <w:sz w:val="26"/>
          <w:szCs w:val="26"/>
        </w:rPr>
        <w:t xml:space="preserve"> об имуществе и обязательствах имущественного характера своих супруги (супр</w:t>
      </w:r>
      <w:r w:rsidR="002F65CA">
        <w:rPr>
          <w:sz w:val="26"/>
          <w:szCs w:val="26"/>
        </w:rPr>
        <w:t>уга) и несовершеннолетних детей (Форма № 3)</w:t>
      </w:r>
      <w:r w:rsidRPr="002F65CA">
        <w:rPr>
          <w:sz w:val="26"/>
          <w:szCs w:val="26"/>
        </w:rPr>
        <w:t>;</w:t>
      </w:r>
    </w:p>
    <w:p w:rsidR="001607C1" w:rsidRDefault="001607C1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 w:rsidRPr="001607C1">
        <w:rPr>
          <w:sz w:val="26"/>
          <w:szCs w:val="26"/>
        </w:rPr>
        <w:t xml:space="preserve">ж) </w:t>
      </w:r>
      <w:r w:rsidR="002039BD">
        <w:rPr>
          <w:sz w:val="26"/>
          <w:szCs w:val="26"/>
        </w:rPr>
        <w:t>с</w:t>
      </w:r>
      <w:r w:rsidRPr="001607C1">
        <w:rPr>
          <w:sz w:val="26"/>
          <w:szCs w:val="26"/>
        </w:rPr>
        <w:t>огласие на обработку персональных данных</w:t>
      </w:r>
      <w:r w:rsidR="00A50A7A">
        <w:rPr>
          <w:sz w:val="26"/>
          <w:szCs w:val="26"/>
        </w:rPr>
        <w:t xml:space="preserve"> (Форма № 4);</w:t>
      </w:r>
    </w:p>
    <w:p w:rsidR="008E71A7" w:rsidRDefault="008E71A7" w:rsidP="008E71A7">
      <w:pPr>
        <w:pStyle w:val="ConsPlusNormal"/>
        <w:ind w:firstLine="709"/>
        <w:jc w:val="both"/>
      </w:pPr>
      <w:proofErr w:type="spellStart"/>
      <w:r>
        <w:t>з</w:t>
      </w:r>
      <w:proofErr w:type="spellEnd"/>
      <w:r>
        <w:t>) сведения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размещал общедоступную информацию, а также данные, позволяющие их идентифицировать за три календарных года, предшествующих году поступления на муниципальную службу;</w:t>
      </w:r>
    </w:p>
    <w:p w:rsidR="00FF4A8E" w:rsidRPr="002F65CA" w:rsidRDefault="008E71A7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FF4A8E" w:rsidRPr="002F65CA">
        <w:rPr>
          <w:sz w:val="26"/>
          <w:szCs w:val="26"/>
        </w:rPr>
        <w:t>) иные документы, предусмотренные Федеральным законом от 2 марта 2007 года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2F65CA" w:rsidRDefault="002F65CA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</w:p>
    <w:p w:rsidR="00FF4A8E" w:rsidRPr="002F65CA" w:rsidRDefault="00FF4A8E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 w:rsidRPr="002F65CA">
        <w:rPr>
          <w:sz w:val="26"/>
          <w:szCs w:val="26"/>
        </w:rPr>
        <w:lastRenderedPageBreak/>
        <w:t>Прием заявлений и прилагаемых докум</w:t>
      </w:r>
      <w:r w:rsidR="00FC71A2">
        <w:rPr>
          <w:sz w:val="26"/>
          <w:szCs w:val="26"/>
        </w:rPr>
        <w:t xml:space="preserve">ентов на конкурс начинается </w:t>
      </w:r>
      <w:r w:rsidR="00FC71A2" w:rsidRPr="005C4BD8">
        <w:rPr>
          <w:b/>
          <w:sz w:val="26"/>
          <w:szCs w:val="26"/>
        </w:rPr>
        <w:t>с 15</w:t>
      </w:r>
      <w:r w:rsidRPr="005C4BD8">
        <w:rPr>
          <w:b/>
          <w:sz w:val="26"/>
          <w:szCs w:val="26"/>
        </w:rPr>
        <w:t xml:space="preserve"> </w:t>
      </w:r>
      <w:r w:rsidR="002F65CA" w:rsidRPr="005C4BD8">
        <w:rPr>
          <w:b/>
          <w:sz w:val="26"/>
          <w:szCs w:val="26"/>
        </w:rPr>
        <w:t>сентября</w:t>
      </w:r>
      <w:r w:rsidRPr="005C4BD8">
        <w:rPr>
          <w:b/>
          <w:sz w:val="26"/>
          <w:szCs w:val="26"/>
        </w:rPr>
        <w:t xml:space="preserve"> 2016 года</w:t>
      </w:r>
      <w:r w:rsidRPr="002F65CA">
        <w:rPr>
          <w:sz w:val="26"/>
          <w:szCs w:val="26"/>
        </w:rPr>
        <w:t xml:space="preserve"> (со дня размещения объявления на официальном сайте администрации </w:t>
      </w:r>
      <w:proofErr w:type="spellStart"/>
      <w:r w:rsidR="002F65CA">
        <w:rPr>
          <w:sz w:val="26"/>
          <w:szCs w:val="26"/>
        </w:rPr>
        <w:t>Трубчевского</w:t>
      </w:r>
      <w:proofErr w:type="spellEnd"/>
      <w:r w:rsidR="002F65CA">
        <w:rPr>
          <w:sz w:val="26"/>
          <w:szCs w:val="26"/>
        </w:rPr>
        <w:t xml:space="preserve"> </w:t>
      </w:r>
      <w:r w:rsidR="002F65CA" w:rsidRPr="002F65CA">
        <w:rPr>
          <w:sz w:val="26"/>
          <w:szCs w:val="26"/>
        </w:rPr>
        <w:t xml:space="preserve">муниципального района </w:t>
      </w:r>
      <w:r w:rsidRPr="002F65CA">
        <w:rPr>
          <w:sz w:val="26"/>
          <w:szCs w:val="26"/>
        </w:rPr>
        <w:t xml:space="preserve">в сети Интернет по адресу </w:t>
      </w:r>
      <w:hyperlink r:id="rId5" w:history="1">
        <w:r w:rsidR="002F65CA" w:rsidRPr="002F65CA">
          <w:rPr>
            <w:rStyle w:val="a3"/>
            <w:b/>
            <w:color w:val="auto"/>
            <w:sz w:val="26"/>
            <w:szCs w:val="26"/>
          </w:rPr>
          <w:t>www.</w:t>
        </w:r>
        <w:r w:rsidR="002F65CA" w:rsidRPr="002F65CA">
          <w:rPr>
            <w:rStyle w:val="a3"/>
            <w:b/>
            <w:color w:val="auto"/>
            <w:sz w:val="26"/>
            <w:szCs w:val="26"/>
            <w:lang w:val="en-US"/>
          </w:rPr>
          <w:t>trubech</w:t>
        </w:r>
        <w:r w:rsidR="002F65CA" w:rsidRPr="002F65CA">
          <w:rPr>
            <w:rStyle w:val="a3"/>
            <w:b/>
            <w:color w:val="auto"/>
            <w:sz w:val="26"/>
            <w:szCs w:val="26"/>
          </w:rPr>
          <w:t>.</w:t>
        </w:r>
        <w:proofErr w:type="spellStart"/>
        <w:r w:rsidR="002F65CA" w:rsidRPr="002F65CA">
          <w:rPr>
            <w:rStyle w:val="a3"/>
            <w:b/>
            <w:color w:val="auto"/>
            <w:sz w:val="26"/>
            <w:szCs w:val="26"/>
          </w:rPr>
          <w:t>ru</w:t>
        </w:r>
        <w:proofErr w:type="spellEnd"/>
      </w:hyperlink>
      <w:r w:rsidRPr="002F65CA">
        <w:rPr>
          <w:b/>
          <w:sz w:val="26"/>
          <w:szCs w:val="26"/>
        </w:rPr>
        <w:t>)</w:t>
      </w:r>
      <w:r w:rsidRPr="002F65CA">
        <w:rPr>
          <w:sz w:val="26"/>
          <w:szCs w:val="26"/>
        </w:rPr>
        <w:t xml:space="preserve"> и заканчивается </w:t>
      </w:r>
      <w:r w:rsidR="00FC71A2" w:rsidRPr="005C4BD8">
        <w:rPr>
          <w:b/>
          <w:sz w:val="26"/>
          <w:szCs w:val="26"/>
        </w:rPr>
        <w:t>6</w:t>
      </w:r>
      <w:r w:rsidR="00A50A7A" w:rsidRPr="005C4BD8">
        <w:rPr>
          <w:b/>
          <w:sz w:val="26"/>
          <w:szCs w:val="26"/>
        </w:rPr>
        <w:t xml:space="preserve"> октября</w:t>
      </w:r>
      <w:r w:rsidRPr="005C4BD8">
        <w:rPr>
          <w:b/>
          <w:sz w:val="26"/>
          <w:szCs w:val="26"/>
        </w:rPr>
        <w:t xml:space="preserve"> 2016 года</w:t>
      </w:r>
      <w:r w:rsidRPr="002F65CA">
        <w:rPr>
          <w:sz w:val="26"/>
          <w:szCs w:val="26"/>
        </w:rPr>
        <w:t xml:space="preserve"> (через 21 день со дня размещения объявления).</w:t>
      </w:r>
    </w:p>
    <w:p w:rsidR="00FF4A8E" w:rsidRPr="002F65CA" w:rsidRDefault="00FF4A8E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 w:rsidRPr="002F65CA">
        <w:rPr>
          <w:sz w:val="26"/>
          <w:szCs w:val="26"/>
        </w:rPr>
        <w:t xml:space="preserve">Все конкурсные документы доставляются лично в рабочие дни </w:t>
      </w:r>
      <w:r w:rsidRPr="005C4BD8">
        <w:rPr>
          <w:b/>
          <w:sz w:val="26"/>
          <w:szCs w:val="26"/>
        </w:rPr>
        <w:t xml:space="preserve">с 9.00 до </w:t>
      </w:r>
      <w:r w:rsidR="002F65CA" w:rsidRPr="005C4BD8">
        <w:rPr>
          <w:b/>
          <w:sz w:val="26"/>
          <w:szCs w:val="26"/>
        </w:rPr>
        <w:t>17</w:t>
      </w:r>
      <w:r w:rsidR="005C4BD8">
        <w:rPr>
          <w:b/>
          <w:sz w:val="26"/>
          <w:szCs w:val="26"/>
        </w:rPr>
        <w:t>.</w:t>
      </w:r>
      <w:r w:rsidR="002F65CA" w:rsidRPr="005C4BD8">
        <w:rPr>
          <w:b/>
          <w:sz w:val="26"/>
          <w:szCs w:val="26"/>
        </w:rPr>
        <w:t>45</w:t>
      </w:r>
      <w:r w:rsidRPr="002F65CA">
        <w:rPr>
          <w:sz w:val="26"/>
          <w:szCs w:val="26"/>
        </w:rPr>
        <w:t xml:space="preserve"> либо почтой (заказным письмом с уведомлением) по адресу: </w:t>
      </w:r>
      <w:r w:rsidR="002F65CA" w:rsidRPr="005C4BD8">
        <w:rPr>
          <w:b/>
          <w:sz w:val="26"/>
          <w:szCs w:val="26"/>
        </w:rPr>
        <w:t>242220, Брянская область, г</w:t>
      </w:r>
      <w:proofErr w:type="gramStart"/>
      <w:r w:rsidR="002F65CA" w:rsidRPr="005C4BD8">
        <w:rPr>
          <w:b/>
          <w:sz w:val="26"/>
          <w:szCs w:val="26"/>
        </w:rPr>
        <w:t>.Т</w:t>
      </w:r>
      <w:proofErr w:type="gramEnd"/>
      <w:r w:rsidR="002F65CA" w:rsidRPr="005C4BD8">
        <w:rPr>
          <w:b/>
          <w:sz w:val="26"/>
          <w:szCs w:val="26"/>
        </w:rPr>
        <w:t>рубчевск, ул.Брянская, д.59,</w:t>
      </w:r>
      <w:r w:rsidR="002F65CA">
        <w:rPr>
          <w:sz w:val="26"/>
          <w:szCs w:val="26"/>
        </w:rPr>
        <w:t xml:space="preserve"> 2-й этаж</w:t>
      </w:r>
      <w:r w:rsidRPr="002F65CA">
        <w:rPr>
          <w:sz w:val="26"/>
          <w:szCs w:val="26"/>
        </w:rPr>
        <w:t xml:space="preserve">, </w:t>
      </w:r>
      <w:r w:rsidR="00273F09">
        <w:rPr>
          <w:sz w:val="26"/>
          <w:szCs w:val="26"/>
        </w:rPr>
        <w:t xml:space="preserve">кабинет </w:t>
      </w:r>
      <w:r w:rsidR="002F65CA">
        <w:rPr>
          <w:sz w:val="26"/>
          <w:szCs w:val="26"/>
        </w:rPr>
        <w:t>организационно-пра</w:t>
      </w:r>
      <w:r w:rsidR="00273F09">
        <w:rPr>
          <w:sz w:val="26"/>
          <w:szCs w:val="26"/>
        </w:rPr>
        <w:t>в</w:t>
      </w:r>
      <w:r w:rsidR="00F80425">
        <w:rPr>
          <w:sz w:val="26"/>
          <w:szCs w:val="26"/>
        </w:rPr>
        <w:t>ового</w:t>
      </w:r>
      <w:r w:rsidR="002F65CA">
        <w:rPr>
          <w:sz w:val="26"/>
          <w:szCs w:val="26"/>
        </w:rPr>
        <w:t xml:space="preserve"> отдела </w:t>
      </w:r>
      <w:r w:rsidR="002F65CA" w:rsidRPr="002F65CA">
        <w:rPr>
          <w:sz w:val="26"/>
          <w:szCs w:val="26"/>
        </w:rPr>
        <w:t xml:space="preserve">администрации </w:t>
      </w:r>
      <w:proofErr w:type="spellStart"/>
      <w:r w:rsidR="002F65CA">
        <w:rPr>
          <w:sz w:val="26"/>
          <w:szCs w:val="26"/>
        </w:rPr>
        <w:t>Трубчевского</w:t>
      </w:r>
      <w:proofErr w:type="spellEnd"/>
      <w:r w:rsidR="002F65CA">
        <w:rPr>
          <w:sz w:val="26"/>
          <w:szCs w:val="26"/>
        </w:rPr>
        <w:t xml:space="preserve"> </w:t>
      </w:r>
      <w:r w:rsidR="002F65CA" w:rsidRPr="002F65CA">
        <w:rPr>
          <w:sz w:val="26"/>
          <w:szCs w:val="26"/>
        </w:rPr>
        <w:t>муниципального района</w:t>
      </w:r>
      <w:r w:rsidRPr="002F65CA">
        <w:rPr>
          <w:sz w:val="26"/>
          <w:szCs w:val="26"/>
        </w:rPr>
        <w:t>.</w:t>
      </w:r>
    </w:p>
    <w:p w:rsidR="00FF4A8E" w:rsidRPr="002F65CA" w:rsidRDefault="00FF4A8E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 w:rsidRPr="002F65CA">
        <w:rPr>
          <w:sz w:val="26"/>
          <w:szCs w:val="26"/>
        </w:rPr>
        <w:t xml:space="preserve">При направлении документов почтой датой их приема будет считаться дата получения заказного письма администрацией </w:t>
      </w:r>
      <w:proofErr w:type="spellStart"/>
      <w:r w:rsidR="002F65CA">
        <w:rPr>
          <w:sz w:val="26"/>
          <w:szCs w:val="26"/>
        </w:rPr>
        <w:t>Трубчевского</w:t>
      </w:r>
      <w:proofErr w:type="spellEnd"/>
      <w:r w:rsidR="002F65CA">
        <w:rPr>
          <w:sz w:val="26"/>
          <w:szCs w:val="26"/>
        </w:rPr>
        <w:t xml:space="preserve"> </w:t>
      </w:r>
      <w:r w:rsidR="002F65CA" w:rsidRPr="002F65CA">
        <w:rPr>
          <w:sz w:val="26"/>
          <w:szCs w:val="26"/>
        </w:rPr>
        <w:t>муниципального района</w:t>
      </w:r>
      <w:r w:rsidRPr="002F65CA">
        <w:rPr>
          <w:sz w:val="26"/>
          <w:szCs w:val="26"/>
        </w:rPr>
        <w:t>.</w:t>
      </w:r>
    </w:p>
    <w:p w:rsidR="00723135" w:rsidRDefault="00723135" w:rsidP="00723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23135">
        <w:rPr>
          <w:rFonts w:ascii="Times New Roman" w:eastAsia="Times New Roman" w:hAnsi="Times New Roman" w:cs="Times New Roman"/>
          <w:sz w:val="26"/>
          <w:szCs w:val="26"/>
        </w:rPr>
        <w:t>О дате, месте и времени проведения второго этапа конкурса будет сообщено дополнительно, но не позднее, чем за 15 дней до его начала.</w:t>
      </w:r>
    </w:p>
    <w:p w:rsidR="00723135" w:rsidRPr="00723135" w:rsidRDefault="00723135" w:rsidP="00723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23135">
        <w:rPr>
          <w:rFonts w:ascii="Times New Roman" w:eastAsia="Times New Roman" w:hAnsi="Times New Roman" w:cs="Times New Roman"/>
          <w:sz w:val="26"/>
          <w:szCs w:val="26"/>
        </w:rPr>
        <w:t>Предполагаемая дата проведения второго этапа конкурса 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23135">
        <w:rPr>
          <w:rFonts w:ascii="Times New Roman" w:eastAsia="Times New Roman" w:hAnsi="Times New Roman" w:cs="Times New Roman"/>
          <w:b/>
          <w:bCs/>
          <w:sz w:val="26"/>
          <w:szCs w:val="26"/>
        </w:rPr>
        <w:t>–       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 ноября 2016</w:t>
      </w:r>
      <w:r w:rsidRPr="0072313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года.</w:t>
      </w:r>
    </w:p>
    <w:p w:rsidR="00723135" w:rsidRDefault="00723135" w:rsidP="00723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23135">
        <w:rPr>
          <w:rFonts w:ascii="Times New Roman" w:eastAsia="Times New Roman" w:hAnsi="Times New Roman" w:cs="Times New Roman"/>
          <w:sz w:val="26"/>
          <w:szCs w:val="26"/>
        </w:rPr>
        <w:t xml:space="preserve">Место проведения: </w:t>
      </w:r>
      <w:r w:rsidRPr="00723135">
        <w:rPr>
          <w:rFonts w:ascii="Times New Roman" w:hAnsi="Times New Roman" w:cs="Times New Roman"/>
          <w:sz w:val="26"/>
          <w:szCs w:val="26"/>
        </w:rPr>
        <w:t>242220, Брянская область, г</w:t>
      </w:r>
      <w:proofErr w:type="gramStart"/>
      <w:r w:rsidRPr="00723135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723135">
        <w:rPr>
          <w:rFonts w:ascii="Times New Roman" w:hAnsi="Times New Roman" w:cs="Times New Roman"/>
          <w:sz w:val="26"/>
          <w:szCs w:val="26"/>
        </w:rPr>
        <w:t xml:space="preserve">рубчевск, ул.Брянская, д.59, 2-й этаж, кабинет </w:t>
      </w:r>
      <w:r>
        <w:rPr>
          <w:rFonts w:ascii="Times New Roman" w:hAnsi="Times New Roman" w:cs="Times New Roman"/>
          <w:sz w:val="26"/>
          <w:szCs w:val="26"/>
        </w:rPr>
        <w:t>заместителя главы</w:t>
      </w:r>
      <w:r w:rsidRPr="00723135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72313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2313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2313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23135" w:rsidRPr="00723135" w:rsidRDefault="00723135" w:rsidP="00723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23135" w:rsidRPr="00723135" w:rsidRDefault="00723135" w:rsidP="007231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23135">
        <w:rPr>
          <w:rFonts w:ascii="Times New Roman" w:eastAsia="Times New Roman" w:hAnsi="Times New Roman" w:cs="Times New Roman"/>
          <w:sz w:val="26"/>
          <w:szCs w:val="26"/>
        </w:rPr>
        <w:t>Порядок проведения конкурса:</w:t>
      </w:r>
    </w:p>
    <w:p w:rsidR="00723135" w:rsidRPr="00723135" w:rsidRDefault="00723135" w:rsidP="00723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23135">
        <w:rPr>
          <w:rFonts w:ascii="Times New Roman" w:eastAsia="Times New Roman" w:hAnsi="Times New Roman" w:cs="Times New Roman"/>
          <w:sz w:val="26"/>
          <w:szCs w:val="26"/>
        </w:rPr>
        <w:t>На первом этапе осуществляется прием документов для участия в конкурсе.</w:t>
      </w:r>
    </w:p>
    <w:p w:rsidR="00723135" w:rsidRPr="00723135" w:rsidRDefault="00723135" w:rsidP="00723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23135">
        <w:rPr>
          <w:rFonts w:ascii="Times New Roman" w:eastAsia="Times New Roman" w:hAnsi="Times New Roman" w:cs="Times New Roman"/>
          <w:sz w:val="26"/>
          <w:szCs w:val="26"/>
        </w:rPr>
        <w:t xml:space="preserve">После приема документов проводится проверка достоверности сведений, представленных претендентами на замещений вакантной должности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723135">
        <w:rPr>
          <w:rFonts w:ascii="Times New Roman" w:eastAsia="Times New Roman" w:hAnsi="Times New Roman" w:cs="Times New Roman"/>
          <w:sz w:val="26"/>
          <w:szCs w:val="26"/>
        </w:rPr>
        <w:t xml:space="preserve"> службы (г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ражданином Российской Федерации </w:t>
      </w:r>
      <w:r w:rsidRPr="00723135">
        <w:rPr>
          <w:rFonts w:ascii="Times New Roman" w:eastAsia="Times New Roman" w:hAnsi="Times New Roman" w:cs="Times New Roman"/>
          <w:sz w:val="26"/>
          <w:szCs w:val="26"/>
        </w:rPr>
        <w:t xml:space="preserve">или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муниципальным</w:t>
      </w:r>
      <w:r w:rsidRPr="00723135">
        <w:rPr>
          <w:rFonts w:ascii="Times New Roman" w:eastAsia="Times New Roman" w:hAnsi="Times New Roman" w:cs="Times New Roman"/>
          <w:sz w:val="26"/>
          <w:szCs w:val="26"/>
        </w:rPr>
        <w:t xml:space="preserve"> служащим в случае его участия в конкурсе на замещение вакантной должности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723135">
        <w:rPr>
          <w:rFonts w:ascii="Times New Roman" w:eastAsia="Times New Roman" w:hAnsi="Times New Roman" w:cs="Times New Roman"/>
          <w:sz w:val="26"/>
          <w:szCs w:val="26"/>
        </w:rPr>
        <w:t xml:space="preserve"> службы, относящейся к высшей группе должностей государственной гражданской службы), а также оформление,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23135">
        <w:rPr>
          <w:rFonts w:ascii="Times New Roman" w:eastAsia="Times New Roman" w:hAnsi="Times New Roman" w:cs="Times New Roman"/>
          <w:sz w:val="26"/>
          <w:szCs w:val="26"/>
        </w:rPr>
        <w:t>в случае необходимости, допуска к сведениям, составляющим государственную и иную охраняемую законом тайну.</w:t>
      </w:r>
      <w:proofErr w:type="gramEnd"/>
    </w:p>
    <w:p w:rsidR="00723135" w:rsidRPr="00723135" w:rsidRDefault="00723135" w:rsidP="00723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23135">
        <w:rPr>
          <w:rFonts w:ascii="Times New Roman" w:eastAsia="Times New Roman" w:hAnsi="Times New Roman" w:cs="Times New Roman"/>
          <w:sz w:val="26"/>
          <w:szCs w:val="26"/>
        </w:rPr>
        <w:t xml:space="preserve">В случае установления в ходе проверки обстоятельств, препятствующих в соответствии с федеральными законами и другими нормативными правовыми актами Российской Федерации поступлению гражданина на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муниципальную</w:t>
      </w:r>
      <w:r w:rsidRPr="00723135">
        <w:rPr>
          <w:rFonts w:ascii="Times New Roman" w:eastAsia="Times New Roman" w:hAnsi="Times New Roman" w:cs="Times New Roman"/>
          <w:sz w:val="26"/>
          <w:szCs w:val="26"/>
        </w:rPr>
        <w:t xml:space="preserve"> службу, он информируется в письменной форме о причинах отказа в участии в конкурсе.</w:t>
      </w:r>
    </w:p>
    <w:p w:rsidR="00723135" w:rsidRDefault="00723135" w:rsidP="00723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5A3C">
        <w:rPr>
          <w:rFonts w:ascii="Times New Roman" w:eastAsia="Times New Roman" w:hAnsi="Times New Roman" w:cs="Times New Roman"/>
          <w:sz w:val="26"/>
          <w:szCs w:val="26"/>
        </w:rPr>
        <w:t>Второй этап</w:t>
      </w:r>
      <w:r w:rsidR="00095A3C" w:rsidRPr="00095A3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95A3C" w:rsidRPr="00095A3C">
        <w:rPr>
          <w:rFonts w:ascii="Times New Roman" w:eastAsia="Times New Roman" w:hAnsi="Times New Roman" w:cs="Times New Roman"/>
          <w:color w:val="242424"/>
          <w:sz w:val="26"/>
          <w:szCs w:val="26"/>
        </w:rPr>
        <w:t xml:space="preserve">(испытание на профессиональную пригодность) </w:t>
      </w:r>
      <w:r w:rsidRPr="00723135">
        <w:rPr>
          <w:rFonts w:ascii="Times New Roman" w:eastAsia="Times New Roman" w:hAnsi="Times New Roman" w:cs="Times New Roman"/>
          <w:sz w:val="26"/>
          <w:szCs w:val="26"/>
        </w:rPr>
        <w:t xml:space="preserve"> проводится для граждан (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723135">
        <w:rPr>
          <w:rFonts w:ascii="Times New Roman" w:eastAsia="Times New Roman" w:hAnsi="Times New Roman" w:cs="Times New Roman"/>
          <w:sz w:val="26"/>
          <w:szCs w:val="26"/>
        </w:rPr>
        <w:t xml:space="preserve"> служащих), допущенных к участию в конкурсе (далее – кандидаты). На втором этапе кандидаты оцениваются на основании представленных ими документов об образовании, прохождении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723135">
        <w:rPr>
          <w:rFonts w:ascii="Times New Roman" w:eastAsia="Times New Roman" w:hAnsi="Times New Roman" w:cs="Times New Roman"/>
          <w:sz w:val="26"/>
          <w:szCs w:val="26"/>
        </w:rPr>
        <w:t xml:space="preserve"> службы или иной государственной службы, осуществлении другой трудовой деятельности, а также на основе конкурсных процедур.</w:t>
      </w:r>
    </w:p>
    <w:p w:rsidR="00095A3C" w:rsidRPr="00095A3C" w:rsidRDefault="00095A3C" w:rsidP="00095A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</w:rPr>
      </w:pPr>
      <w:r w:rsidRPr="00095A3C">
        <w:rPr>
          <w:rFonts w:ascii="Times New Roman" w:eastAsia="Times New Roman" w:hAnsi="Times New Roman" w:cs="Times New Roman"/>
          <w:color w:val="242424"/>
          <w:sz w:val="26"/>
          <w:szCs w:val="26"/>
        </w:rPr>
        <w:t xml:space="preserve"> Испытание на профессиональную пригодность включает в себя:  </w:t>
      </w:r>
    </w:p>
    <w:p w:rsidR="00095A3C" w:rsidRPr="00095A3C" w:rsidRDefault="00095A3C" w:rsidP="00095A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</w:rPr>
      </w:pPr>
      <w:proofErr w:type="gramStart"/>
      <w:r w:rsidRPr="00095A3C">
        <w:rPr>
          <w:rFonts w:ascii="Times New Roman" w:eastAsia="Times New Roman" w:hAnsi="Times New Roman" w:cs="Times New Roman"/>
          <w:color w:val="242424"/>
          <w:sz w:val="26"/>
          <w:szCs w:val="26"/>
        </w:rPr>
        <w:t xml:space="preserve">* тестирование на знание законодательства (Конституция РФ, Устав </w:t>
      </w:r>
      <w:r>
        <w:rPr>
          <w:rFonts w:ascii="Times New Roman" w:eastAsia="Times New Roman" w:hAnsi="Times New Roman" w:cs="Times New Roman"/>
          <w:color w:val="242424"/>
          <w:sz w:val="26"/>
          <w:szCs w:val="26"/>
        </w:rPr>
        <w:t>Брянской</w:t>
      </w:r>
      <w:r w:rsidRPr="00095A3C">
        <w:rPr>
          <w:rFonts w:ascii="Times New Roman" w:eastAsia="Times New Roman" w:hAnsi="Times New Roman" w:cs="Times New Roman"/>
          <w:color w:val="242424"/>
          <w:sz w:val="26"/>
          <w:szCs w:val="26"/>
        </w:rPr>
        <w:t xml:space="preserve"> области, Устав </w:t>
      </w:r>
      <w:proofErr w:type="spellStart"/>
      <w:r>
        <w:rPr>
          <w:rFonts w:ascii="Times New Roman" w:eastAsia="Times New Roman" w:hAnsi="Times New Roman" w:cs="Times New Roman"/>
          <w:color w:val="242424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242424"/>
          <w:sz w:val="26"/>
          <w:szCs w:val="26"/>
        </w:rPr>
        <w:t xml:space="preserve"> </w:t>
      </w:r>
      <w:r w:rsidRPr="00095A3C">
        <w:rPr>
          <w:rFonts w:ascii="Times New Roman" w:eastAsia="Times New Roman" w:hAnsi="Times New Roman" w:cs="Times New Roman"/>
          <w:color w:val="242424"/>
          <w:sz w:val="26"/>
          <w:szCs w:val="26"/>
        </w:rPr>
        <w:t>муниципального района, Федеральный закон от 02 марта 2007 года № 25-ФЗ «О муниципальной службе в Российской Федерации», Федеральный закон от 25.12.2008</w:t>
      </w:r>
      <w:r>
        <w:rPr>
          <w:rFonts w:ascii="Times New Roman" w:eastAsia="Times New Roman" w:hAnsi="Times New Roman" w:cs="Times New Roman"/>
          <w:color w:val="242424"/>
          <w:sz w:val="26"/>
          <w:szCs w:val="26"/>
        </w:rPr>
        <w:t xml:space="preserve"> №</w:t>
      </w:r>
      <w:r w:rsidRPr="00095A3C">
        <w:rPr>
          <w:rFonts w:ascii="Times New Roman" w:eastAsia="Times New Roman" w:hAnsi="Times New Roman" w:cs="Times New Roman"/>
          <w:color w:val="242424"/>
          <w:sz w:val="26"/>
          <w:szCs w:val="26"/>
        </w:rPr>
        <w:t xml:space="preserve"> 273-Ф</w:t>
      </w:r>
      <w:r>
        <w:rPr>
          <w:rFonts w:ascii="Times New Roman" w:eastAsia="Times New Roman" w:hAnsi="Times New Roman" w:cs="Times New Roman"/>
          <w:color w:val="242424"/>
          <w:sz w:val="26"/>
          <w:szCs w:val="26"/>
        </w:rPr>
        <w:t xml:space="preserve">З "О противодействии коррупции", </w:t>
      </w:r>
      <w:r w:rsidRPr="00095A3C">
        <w:rPr>
          <w:rFonts w:ascii="Times New Roman" w:eastAsia="Times New Roman" w:hAnsi="Times New Roman" w:cs="Times New Roman"/>
          <w:color w:val="242424"/>
          <w:sz w:val="26"/>
          <w:szCs w:val="26"/>
        </w:rPr>
        <w:t>Жилищный кодекс Российской Федерации от 29.12.2004 № 188-</w:t>
      </w:r>
      <w:r w:rsidRPr="00095A3C">
        <w:rPr>
          <w:rFonts w:ascii="Times New Roman" w:eastAsia="Times New Roman" w:hAnsi="Times New Roman" w:cs="Times New Roman"/>
          <w:color w:val="242424"/>
          <w:sz w:val="26"/>
          <w:szCs w:val="26"/>
        </w:rPr>
        <w:lastRenderedPageBreak/>
        <w:t>ФЗ,  Федеральный закон от 21.07.2007 № 185-ФЗ «О фонде содействия реформированию жилищно-коммунального хозяйства», Федеральный закон от 6 октября 2003 года</w:t>
      </w:r>
      <w:proofErr w:type="gramEnd"/>
      <w:r w:rsidRPr="00095A3C">
        <w:rPr>
          <w:rFonts w:ascii="Times New Roman" w:eastAsia="Times New Roman" w:hAnsi="Times New Roman" w:cs="Times New Roman"/>
          <w:color w:val="242424"/>
          <w:sz w:val="26"/>
          <w:szCs w:val="26"/>
        </w:rPr>
        <w:t xml:space="preserve"> № </w:t>
      </w:r>
      <w:proofErr w:type="gramStart"/>
      <w:r w:rsidRPr="00095A3C">
        <w:rPr>
          <w:rFonts w:ascii="Times New Roman" w:eastAsia="Times New Roman" w:hAnsi="Times New Roman" w:cs="Times New Roman"/>
          <w:color w:val="242424"/>
          <w:sz w:val="26"/>
          <w:szCs w:val="26"/>
        </w:rPr>
        <w:t>131-ФЗ «Об общих принципах организации</w:t>
      </w:r>
      <w:r w:rsidR="00514AFA">
        <w:rPr>
          <w:rFonts w:ascii="Times New Roman" w:eastAsia="Times New Roman" w:hAnsi="Times New Roman" w:cs="Times New Roman"/>
          <w:color w:val="242424"/>
          <w:sz w:val="26"/>
          <w:szCs w:val="26"/>
        </w:rPr>
        <w:t xml:space="preserve"> местного самоуправления в РФ»), знание основ русского языка;</w:t>
      </w:r>
      <w:proofErr w:type="gramEnd"/>
    </w:p>
    <w:p w:rsidR="00095A3C" w:rsidRDefault="00514AFA" w:rsidP="00095A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</w:rPr>
        <w:t>* индивидуальное собеседование;</w:t>
      </w:r>
    </w:p>
    <w:p w:rsidR="00514AFA" w:rsidRPr="00514AFA" w:rsidRDefault="00514AFA" w:rsidP="00514AF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14AFA">
        <w:rPr>
          <w:rFonts w:ascii="Times New Roman" w:hAnsi="Times New Roman" w:cs="Times New Roman"/>
          <w:sz w:val="26"/>
          <w:szCs w:val="26"/>
        </w:rPr>
        <w:t xml:space="preserve">*- </w:t>
      </w:r>
      <w:r>
        <w:rPr>
          <w:rFonts w:ascii="Times New Roman" w:hAnsi="Times New Roman" w:cs="Times New Roman"/>
          <w:sz w:val="26"/>
          <w:szCs w:val="26"/>
        </w:rPr>
        <w:t>проект</w:t>
      </w:r>
      <w:r w:rsidRPr="00514AFA">
        <w:rPr>
          <w:rFonts w:ascii="Times New Roman" w:hAnsi="Times New Roman" w:cs="Times New Roman"/>
          <w:sz w:val="26"/>
          <w:szCs w:val="26"/>
        </w:rPr>
        <w:t xml:space="preserve"> на тему «Развитие капитального стр</w:t>
      </w:r>
      <w:r>
        <w:rPr>
          <w:rFonts w:ascii="Times New Roman" w:hAnsi="Times New Roman" w:cs="Times New Roman"/>
          <w:sz w:val="26"/>
          <w:szCs w:val="26"/>
        </w:rPr>
        <w:t>оительства в городе Трубчевске».</w:t>
      </w:r>
    </w:p>
    <w:p w:rsidR="00723135" w:rsidRPr="00723135" w:rsidRDefault="00723135" w:rsidP="00723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23135">
        <w:rPr>
          <w:rFonts w:ascii="Times New Roman" w:eastAsia="Times New Roman" w:hAnsi="Times New Roman" w:cs="Times New Roman"/>
          <w:sz w:val="26"/>
          <w:szCs w:val="26"/>
        </w:rPr>
        <w:t>Сообщения о результатах конкурса направляются в письменной форме кандидатам в 7-дневный срок со дня его завершения.</w:t>
      </w:r>
    </w:p>
    <w:p w:rsidR="00723135" w:rsidRDefault="00723135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</w:p>
    <w:p w:rsidR="00FF4A8E" w:rsidRDefault="00FF4A8E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  <w:r w:rsidRPr="002F65CA">
        <w:rPr>
          <w:sz w:val="26"/>
          <w:szCs w:val="26"/>
        </w:rPr>
        <w:t>Заседание комиссии по проведению конкурса для определения победителя конкурса состоится в месячный срок после окончания приема конкурсных документов.</w:t>
      </w:r>
    </w:p>
    <w:p w:rsidR="005C4BD8" w:rsidRDefault="005C4BD8" w:rsidP="002F65CA">
      <w:pPr>
        <w:pStyle w:val="a4"/>
        <w:spacing w:before="0" w:after="0"/>
        <w:ind w:firstLine="709"/>
        <w:jc w:val="both"/>
        <w:rPr>
          <w:sz w:val="26"/>
          <w:szCs w:val="26"/>
        </w:rPr>
      </w:pPr>
    </w:p>
    <w:p w:rsidR="005C4BD8" w:rsidRPr="005C4BD8" w:rsidRDefault="005C4BD8" w:rsidP="005C4B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BD8">
        <w:rPr>
          <w:rFonts w:ascii="Times New Roman" w:eastAsia="Times New Roman" w:hAnsi="Times New Roman" w:cs="Times New Roman"/>
          <w:sz w:val="26"/>
          <w:szCs w:val="26"/>
        </w:rPr>
        <w:t>Гражданину (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муниципальному</w:t>
      </w:r>
      <w:r w:rsidRPr="005C4BD8">
        <w:rPr>
          <w:rFonts w:ascii="Times New Roman" w:eastAsia="Times New Roman" w:hAnsi="Times New Roman" w:cs="Times New Roman"/>
          <w:sz w:val="26"/>
          <w:szCs w:val="26"/>
        </w:rPr>
        <w:t xml:space="preserve"> служащему) может быть отказано в допуске к участию в конкурсе в связи с его несоответствием квалификационным требованиях к вакантной должности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5C4BD8">
        <w:rPr>
          <w:rFonts w:ascii="Times New Roman" w:eastAsia="Times New Roman" w:hAnsi="Times New Roman" w:cs="Times New Roman"/>
          <w:sz w:val="26"/>
          <w:szCs w:val="26"/>
        </w:rPr>
        <w:t>  службы, 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так</w:t>
      </w:r>
      <w:r w:rsidRPr="005C4BD8">
        <w:rPr>
          <w:rFonts w:ascii="Times New Roman" w:eastAsia="Times New Roman" w:hAnsi="Times New Roman" w:cs="Times New Roman"/>
          <w:sz w:val="26"/>
          <w:szCs w:val="26"/>
        </w:rPr>
        <w:t xml:space="preserve">же в связи с ограничениями, установленными законодательством    Российской    Федерации  о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5C4BD8">
        <w:rPr>
          <w:rFonts w:ascii="Times New Roman" w:eastAsia="Times New Roman" w:hAnsi="Times New Roman" w:cs="Times New Roman"/>
          <w:sz w:val="26"/>
          <w:szCs w:val="26"/>
        </w:rPr>
        <w:t xml:space="preserve"> службе для поступления на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муниципальную </w:t>
      </w:r>
      <w:r w:rsidRPr="005C4BD8">
        <w:rPr>
          <w:rFonts w:ascii="Times New Roman" w:eastAsia="Times New Roman" w:hAnsi="Times New Roman" w:cs="Times New Roman"/>
          <w:sz w:val="26"/>
          <w:szCs w:val="26"/>
        </w:rPr>
        <w:t>службу и ее прохождения, в том числе:</w:t>
      </w:r>
    </w:p>
    <w:p w:rsidR="005C4BD8" w:rsidRPr="005C4BD8" w:rsidRDefault="005C4BD8" w:rsidP="005C4B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BD8">
        <w:rPr>
          <w:rFonts w:ascii="Times New Roman" w:eastAsia="Times New Roman" w:hAnsi="Times New Roman" w:cs="Times New Roman"/>
          <w:sz w:val="26"/>
          <w:szCs w:val="26"/>
        </w:rPr>
        <w:t>1.  признания его недееспособным или ограниченно дееспособным решением суда, вступившим в законную силу;</w:t>
      </w:r>
    </w:p>
    <w:p w:rsidR="005C4BD8" w:rsidRPr="005C4BD8" w:rsidRDefault="005C4BD8" w:rsidP="005C4B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BD8">
        <w:rPr>
          <w:rFonts w:ascii="Times New Roman" w:eastAsia="Times New Roman" w:hAnsi="Times New Roman" w:cs="Times New Roman"/>
          <w:sz w:val="26"/>
          <w:szCs w:val="26"/>
        </w:rPr>
        <w:t xml:space="preserve">2.  осуждения его к </w:t>
      </w:r>
      <w:proofErr w:type="gramStart"/>
      <w:r w:rsidRPr="005C4BD8">
        <w:rPr>
          <w:rFonts w:ascii="Times New Roman" w:eastAsia="Times New Roman" w:hAnsi="Times New Roman" w:cs="Times New Roman"/>
          <w:sz w:val="26"/>
          <w:szCs w:val="26"/>
        </w:rPr>
        <w:t>наказанию</w:t>
      </w:r>
      <w:proofErr w:type="gramEnd"/>
      <w:r w:rsidRPr="005C4BD8">
        <w:rPr>
          <w:rFonts w:ascii="Times New Roman" w:eastAsia="Times New Roman" w:hAnsi="Times New Roman" w:cs="Times New Roman"/>
          <w:sz w:val="26"/>
          <w:szCs w:val="26"/>
        </w:rPr>
        <w:t xml:space="preserve"> исключающему возможность исполнения должностных обязанностей по должности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</w:t>
      </w:r>
      <w:r w:rsidRPr="005C4BD8">
        <w:rPr>
          <w:rFonts w:ascii="Times New Roman" w:eastAsia="Times New Roman" w:hAnsi="Times New Roman" w:cs="Times New Roman"/>
          <w:sz w:val="26"/>
          <w:szCs w:val="26"/>
        </w:rPr>
        <w:t>й службы (гражданской службы), по приговору суда, вступившему в  законную силу, а также в случае наличия не снятой или не погашенной в установленном федеральным законом  порядке судимости;</w:t>
      </w:r>
    </w:p>
    <w:p w:rsidR="005C4BD8" w:rsidRPr="005C4BD8" w:rsidRDefault="005C4BD8" w:rsidP="005C4B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C4BD8">
        <w:rPr>
          <w:rFonts w:ascii="Times New Roman" w:eastAsia="Times New Roman" w:hAnsi="Times New Roman" w:cs="Times New Roman"/>
          <w:sz w:val="26"/>
          <w:szCs w:val="26"/>
        </w:rPr>
        <w:t xml:space="preserve">3.  отказа от прохождения процедуры оформления допуска к сведениям, составляющим государственную или иную охраняемую законом тайну, если исполнение должностных обязанностей  по должности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5C4BD8">
        <w:rPr>
          <w:rFonts w:ascii="Times New Roman" w:eastAsia="Times New Roman" w:hAnsi="Times New Roman" w:cs="Times New Roman"/>
          <w:sz w:val="26"/>
          <w:szCs w:val="26"/>
        </w:rPr>
        <w:t xml:space="preserve"> службы, на замещение которой претендует гражданин, или по замещаемой 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муниципальным</w:t>
      </w:r>
      <w:r w:rsidRPr="005C4BD8">
        <w:rPr>
          <w:rFonts w:ascii="Times New Roman" w:eastAsia="Times New Roman" w:hAnsi="Times New Roman" w:cs="Times New Roman"/>
          <w:sz w:val="26"/>
          <w:szCs w:val="26"/>
        </w:rPr>
        <w:t xml:space="preserve"> должности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5C4BD8">
        <w:rPr>
          <w:rFonts w:ascii="Times New Roman" w:eastAsia="Times New Roman" w:hAnsi="Times New Roman" w:cs="Times New Roman"/>
          <w:sz w:val="26"/>
          <w:szCs w:val="26"/>
        </w:rPr>
        <w:t xml:space="preserve"> службы связано с использованием таких сведений;</w:t>
      </w:r>
      <w:proofErr w:type="gramEnd"/>
    </w:p>
    <w:p w:rsidR="005C4BD8" w:rsidRPr="005C4BD8" w:rsidRDefault="005C4BD8" w:rsidP="005C4B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BD8">
        <w:rPr>
          <w:rFonts w:ascii="Times New Roman" w:eastAsia="Times New Roman" w:hAnsi="Times New Roman" w:cs="Times New Roman"/>
          <w:sz w:val="26"/>
          <w:szCs w:val="26"/>
        </w:rPr>
        <w:t>4.  выхода из гражданства Российской Федерации или приобретения гражданства другого государства;</w:t>
      </w:r>
    </w:p>
    <w:p w:rsidR="005C4BD8" w:rsidRPr="005C4BD8" w:rsidRDefault="005C4BD8" w:rsidP="005C4B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BD8">
        <w:rPr>
          <w:rFonts w:ascii="Times New Roman" w:eastAsia="Times New Roman" w:hAnsi="Times New Roman" w:cs="Times New Roman"/>
          <w:sz w:val="26"/>
          <w:szCs w:val="26"/>
        </w:rPr>
        <w:t>5.  наличия гражданства другого государства (других государств), если иное не предусмотрено международным договором Российской Федерации;</w:t>
      </w:r>
    </w:p>
    <w:p w:rsidR="005C4BD8" w:rsidRPr="005C4BD8" w:rsidRDefault="005C4BD8" w:rsidP="005C4B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BD8">
        <w:rPr>
          <w:rFonts w:ascii="Times New Roman" w:eastAsia="Times New Roman" w:hAnsi="Times New Roman" w:cs="Times New Roman"/>
          <w:sz w:val="26"/>
          <w:szCs w:val="26"/>
        </w:rPr>
        <w:t>6.  представления подложных документов или заведомо ложн</w:t>
      </w:r>
      <w:r>
        <w:rPr>
          <w:rFonts w:ascii="Times New Roman" w:eastAsia="Times New Roman" w:hAnsi="Times New Roman" w:cs="Times New Roman"/>
          <w:sz w:val="26"/>
          <w:szCs w:val="26"/>
        </w:rPr>
        <w:t>ых сведений при поступлении на муниципальную</w:t>
      </w:r>
      <w:r w:rsidRPr="005C4BD8">
        <w:rPr>
          <w:rFonts w:ascii="Times New Roman" w:eastAsia="Times New Roman" w:hAnsi="Times New Roman" w:cs="Times New Roman"/>
          <w:sz w:val="26"/>
          <w:szCs w:val="26"/>
        </w:rPr>
        <w:t xml:space="preserve"> службу.</w:t>
      </w:r>
    </w:p>
    <w:p w:rsidR="005C4BD8" w:rsidRPr="005C4BD8" w:rsidRDefault="005C4BD8" w:rsidP="005C4BD8">
      <w:pPr>
        <w:pStyle w:val="a4"/>
        <w:spacing w:before="0" w:after="0"/>
        <w:ind w:left="709" w:hanging="709"/>
        <w:jc w:val="both"/>
        <w:rPr>
          <w:sz w:val="26"/>
          <w:szCs w:val="26"/>
        </w:rPr>
      </w:pPr>
    </w:p>
    <w:p w:rsidR="00FF4A8E" w:rsidRDefault="00FF4A8E" w:rsidP="005C4BD8">
      <w:pPr>
        <w:pStyle w:val="a4"/>
        <w:spacing w:before="0" w:after="0"/>
        <w:ind w:firstLine="709"/>
        <w:jc w:val="both"/>
        <w:rPr>
          <w:sz w:val="26"/>
          <w:szCs w:val="26"/>
        </w:rPr>
      </w:pPr>
      <w:proofErr w:type="gramStart"/>
      <w:r w:rsidRPr="005C4BD8">
        <w:rPr>
          <w:sz w:val="26"/>
          <w:szCs w:val="26"/>
        </w:rPr>
        <w:t>Условия прохождения муницип</w:t>
      </w:r>
      <w:r w:rsidRPr="002F65CA">
        <w:rPr>
          <w:sz w:val="26"/>
          <w:szCs w:val="26"/>
        </w:rPr>
        <w:t xml:space="preserve">альной службы </w:t>
      </w:r>
      <w:proofErr w:type="spellStart"/>
      <w:r w:rsidR="00273F09">
        <w:rPr>
          <w:sz w:val="26"/>
          <w:szCs w:val="26"/>
        </w:rPr>
        <w:t>Трубчевского</w:t>
      </w:r>
      <w:proofErr w:type="spellEnd"/>
      <w:r w:rsidR="00273F09">
        <w:rPr>
          <w:sz w:val="26"/>
          <w:szCs w:val="26"/>
        </w:rPr>
        <w:t xml:space="preserve"> </w:t>
      </w:r>
      <w:r w:rsidR="00273F09" w:rsidRPr="002F65CA">
        <w:rPr>
          <w:sz w:val="26"/>
          <w:szCs w:val="26"/>
        </w:rPr>
        <w:t>муниципального района</w:t>
      </w:r>
      <w:r w:rsidRPr="002F65CA">
        <w:rPr>
          <w:sz w:val="26"/>
          <w:szCs w:val="26"/>
        </w:rPr>
        <w:t xml:space="preserve">, денежное содержание, гарантии и ограничения по должности муниципальной службы </w:t>
      </w:r>
      <w:proofErr w:type="spellStart"/>
      <w:r w:rsidR="00273F09">
        <w:rPr>
          <w:sz w:val="26"/>
          <w:szCs w:val="26"/>
        </w:rPr>
        <w:t>Трубчевского</w:t>
      </w:r>
      <w:proofErr w:type="spellEnd"/>
      <w:r w:rsidR="00273F09">
        <w:rPr>
          <w:sz w:val="26"/>
          <w:szCs w:val="26"/>
        </w:rPr>
        <w:t xml:space="preserve"> </w:t>
      </w:r>
      <w:r w:rsidR="00273F09" w:rsidRPr="002F65CA">
        <w:rPr>
          <w:sz w:val="26"/>
          <w:szCs w:val="26"/>
        </w:rPr>
        <w:t xml:space="preserve">муниципального района </w:t>
      </w:r>
      <w:r w:rsidRPr="002F65CA">
        <w:rPr>
          <w:sz w:val="26"/>
          <w:szCs w:val="26"/>
        </w:rPr>
        <w:t>определяются федеральным и областным законодательством о муниципальной службе</w:t>
      </w:r>
      <w:r w:rsidR="00312469">
        <w:rPr>
          <w:sz w:val="26"/>
          <w:szCs w:val="26"/>
        </w:rPr>
        <w:t xml:space="preserve"> (Федера</w:t>
      </w:r>
      <w:r w:rsidR="005C4BD8">
        <w:rPr>
          <w:sz w:val="26"/>
          <w:szCs w:val="26"/>
        </w:rPr>
        <w:t>льный закон от 02.03.2007</w:t>
      </w:r>
      <w:r w:rsidR="00312469">
        <w:rPr>
          <w:sz w:val="26"/>
          <w:szCs w:val="26"/>
        </w:rPr>
        <w:t>г. № 25-ФЗ «О муниципальной службе в Российской Федерации», Закон Брянской области от 06.11.2007г. № 156-З «О муниципальной службе в Брянской области»</w:t>
      </w:r>
      <w:r w:rsidRPr="002F65CA">
        <w:rPr>
          <w:sz w:val="26"/>
          <w:szCs w:val="26"/>
        </w:rPr>
        <w:t>.</w:t>
      </w:r>
      <w:proofErr w:type="gramEnd"/>
    </w:p>
    <w:p w:rsidR="005C4BD8" w:rsidRPr="002F65CA" w:rsidRDefault="005C4BD8" w:rsidP="005C4BD8">
      <w:pPr>
        <w:pStyle w:val="a4"/>
        <w:spacing w:before="0" w:after="0"/>
        <w:ind w:firstLine="709"/>
        <w:jc w:val="both"/>
        <w:rPr>
          <w:sz w:val="26"/>
          <w:szCs w:val="26"/>
        </w:rPr>
      </w:pPr>
    </w:p>
    <w:p w:rsidR="00723135" w:rsidRDefault="00723135" w:rsidP="00723135">
      <w:pPr>
        <w:pStyle w:val="a4"/>
        <w:spacing w:before="0" w:after="0"/>
        <w:ind w:firstLine="709"/>
        <w:jc w:val="both"/>
        <w:rPr>
          <w:sz w:val="26"/>
          <w:szCs w:val="26"/>
        </w:rPr>
      </w:pPr>
      <w:r w:rsidRPr="00723135">
        <w:rPr>
          <w:sz w:val="26"/>
          <w:szCs w:val="26"/>
        </w:rPr>
        <w:lastRenderedPageBreak/>
        <w:t>Более подробную информацию об участии в конкурсе можно получить в  </w:t>
      </w:r>
      <w:r>
        <w:rPr>
          <w:sz w:val="26"/>
          <w:szCs w:val="26"/>
        </w:rPr>
        <w:t xml:space="preserve">организационно-правовой </w:t>
      </w:r>
      <w:r w:rsidRPr="00723135">
        <w:rPr>
          <w:sz w:val="26"/>
          <w:szCs w:val="26"/>
        </w:rPr>
        <w:t xml:space="preserve">отделе </w:t>
      </w:r>
      <w:r>
        <w:rPr>
          <w:sz w:val="26"/>
          <w:szCs w:val="26"/>
        </w:rPr>
        <w:t>ад</w:t>
      </w:r>
      <w:r w:rsidR="00312469">
        <w:rPr>
          <w:sz w:val="26"/>
          <w:szCs w:val="26"/>
        </w:rPr>
        <w:t xml:space="preserve">министрации </w:t>
      </w:r>
      <w:proofErr w:type="spellStart"/>
      <w:r w:rsidR="00312469">
        <w:rPr>
          <w:sz w:val="26"/>
          <w:szCs w:val="26"/>
        </w:rPr>
        <w:t>Трубчевского</w:t>
      </w:r>
      <w:proofErr w:type="spellEnd"/>
      <w:r w:rsidR="00312469">
        <w:rPr>
          <w:sz w:val="26"/>
          <w:szCs w:val="26"/>
        </w:rPr>
        <w:t xml:space="preserve"> муници</w:t>
      </w:r>
      <w:r>
        <w:rPr>
          <w:sz w:val="26"/>
          <w:szCs w:val="26"/>
        </w:rPr>
        <w:t>п</w:t>
      </w:r>
      <w:r w:rsidR="00312469">
        <w:rPr>
          <w:sz w:val="26"/>
          <w:szCs w:val="26"/>
        </w:rPr>
        <w:t>а</w:t>
      </w:r>
      <w:r>
        <w:rPr>
          <w:sz w:val="26"/>
          <w:szCs w:val="26"/>
        </w:rPr>
        <w:t>льного района:</w:t>
      </w:r>
      <w:r w:rsidRPr="00723135">
        <w:rPr>
          <w:sz w:val="26"/>
          <w:szCs w:val="26"/>
        </w:rPr>
        <w:t xml:space="preserve"> </w:t>
      </w:r>
    </w:p>
    <w:p w:rsidR="00723135" w:rsidRPr="005C4BD8" w:rsidRDefault="00723135" w:rsidP="00723135">
      <w:pPr>
        <w:pStyle w:val="a4"/>
        <w:spacing w:before="0" w:after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- т</w:t>
      </w:r>
      <w:r w:rsidRPr="002F65CA">
        <w:rPr>
          <w:sz w:val="26"/>
          <w:szCs w:val="26"/>
        </w:rPr>
        <w:t>елефон</w:t>
      </w:r>
      <w:r>
        <w:rPr>
          <w:sz w:val="26"/>
          <w:szCs w:val="26"/>
        </w:rPr>
        <w:t>ы</w:t>
      </w:r>
      <w:r w:rsidRPr="002F65CA">
        <w:rPr>
          <w:sz w:val="26"/>
          <w:szCs w:val="26"/>
        </w:rPr>
        <w:t xml:space="preserve"> для справок: </w:t>
      </w:r>
      <w:r w:rsidRPr="005C4BD8">
        <w:rPr>
          <w:b/>
          <w:sz w:val="26"/>
          <w:szCs w:val="26"/>
        </w:rPr>
        <w:t>8(48352) 2-22-81; 2-26-58.</w:t>
      </w:r>
    </w:p>
    <w:p w:rsidR="00723135" w:rsidRPr="00723135" w:rsidRDefault="00723135" w:rsidP="00723135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723135">
        <w:rPr>
          <w:rFonts w:ascii="Times New Roman" w:eastAsia="Times New Roman" w:hAnsi="Times New Roman" w:cs="Times New Roman"/>
          <w:sz w:val="26"/>
          <w:szCs w:val="26"/>
        </w:rPr>
        <w:t>электронная  почта </w:t>
      </w:r>
      <w:hyperlink r:id="rId6" w:history="1">
        <w:r w:rsidRPr="00723135">
          <w:rPr>
            <w:rStyle w:val="a3"/>
            <w:b/>
            <w:color w:val="auto"/>
            <w:sz w:val="26"/>
            <w:szCs w:val="26"/>
            <w:lang w:val="en-US"/>
          </w:rPr>
          <w:t>admtrub</w:t>
        </w:r>
        <w:r w:rsidRPr="00723135">
          <w:rPr>
            <w:rStyle w:val="a3"/>
            <w:b/>
            <w:color w:val="auto"/>
            <w:sz w:val="26"/>
            <w:szCs w:val="26"/>
          </w:rPr>
          <w:t>@</w:t>
        </w:r>
        <w:r w:rsidRPr="00723135">
          <w:rPr>
            <w:rStyle w:val="a3"/>
            <w:b/>
            <w:color w:val="auto"/>
            <w:sz w:val="26"/>
            <w:szCs w:val="26"/>
            <w:lang w:val="en-US"/>
          </w:rPr>
          <w:t>yandex</w:t>
        </w:r>
        <w:r w:rsidRPr="00723135">
          <w:rPr>
            <w:rStyle w:val="a3"/>
            <w:b/>
            <w:color w:val="auto"/>
            <w:sz w:val="26"/>
            <w:szCs w:val="26"/>
          </w:rPr>
          <w:t>.</w:t>
        </w:r>
        <w:r w:rsidRPr="00723135">
          <w:rPr>
            <w:rStyle w:val="a3"/>
            <w:b/>
            <w:color w:val="auto"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 xml:space="preserve">, </w:t>
      </w:r>
      <w:hyperlink r:id="rId7" w:history="1">
        <w:r w:rsidRPr="00723135">
          <w:rPr>
            <w:rStyle w:val="a3"/>
            <w:b/>
            <w:color w:val="auto"/>
            <w:sz w:val="26"/>
            <w:szCs w:val="26"/>
            <w:lang w:val="en-US"/>
          </w:rPr>
          <w:t>olya</w:t>
        </w:r>
        <w:r w:rsidRPr="00723135">
          <w:rPr>
            <w:rStyle w:val="a3"/>
            <w:b/>
            <w:color w:val="auto"/>
            <w:sz w:val="26"/>
            <w:szCs w:val="26"/>
          </w:rPr>
          <w:t>-</w:t>
        </w:r>
        <w:r w:rsidRPr="00723135">
          <w:rPr>
            <w:rStyle w:val="a3"/>
            <w:b/>
            <w:color w:val="auto"/>
            <w:sz w:val="26"/>
            <w:szCs w:val="26"/>
            <w:lang w:val="en-US"/>
          </w:rPr>
          <w:t>aleks</w:t>
        </w:r>
        <w:r w:rsidRPr="00723135">
          <w:rPr>
            <w:rStyle w:val="a3"/>
            <w:b/>
            <w:color w:val="auto"/>
            <w:sz w:val="26"/>
            <w:szCs w:val="26"/>
          </w:rPr>
          <w:t>-2004@</w:t>
        </w:r>
        <w:r w:rsidRPr="00723135">
          <w:rPr>
            <w:rStyle w:val="a3"/>
            <w:b/>
            <w:color w:val="auto"/>
            <w:sz w:val="26"/>
            <w:szCs w:val="26"/>
            <w:lang w:val="en-US"/>
          </w:rPr>
          <w:t>mail</w:t>
        </w:r>
        <w:r w:rsidRPr="00723135">
          <w:rPr>
            <w:rStyle w:val="a3"/>
            <w:b/>
            <w:color w:val="auto"/>
            <w:sz w:val="26"/>
            <w:szCs w:val="26"/>
          </w:rPr>
          <w:t>.</w:t>
        </w:r>
        <w:r w:rsidRPr="00723135">
          <w:rPr>
            <w:rStyle w:val="a3"/>
            <w:b/>
            <w:color w:val="auto"/>
            <w:sz w:val="26"/>
            <w:szCs w:val="26"/>
            <w:lang w:val="en-US"/>
          </w:rPr>
          <w:t>ru</w:t>
        </w:r>
      </w:hyperlink>
    </w:p>
    <w:p w:rsidR="00C9482B" w:rsidRPr="00723135" w:rsidRDefault="00C9482B" w:rsidP="007231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65CA" w:rsidRDefault="002F65CA" w:rsidP="002F65CA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8718BF" w:rsidRDefault="008718BF" w:rsidP="008718B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718BF">
        <w:rPr>
          <w:rFonts w:ascii="Times New Roman" w:eastAsia="Times New Roman" w:hAnsi="Times New Roman" w:cs="Times New Roman"/>
          <w:b/>
          <w:bCs/>
          <w:sz w:val="26"/>
          <w:szCs w:val="26"/>
        </w:rPr>
        <w:t>Дополнительная информация о конкурсе:</w:t>
      </w:r>
    </w:p>
    <w:p w:rsidR="008718BF" w:rsidRPr="008718BF" w:rsidRDefault="008718BF" w:rsidP="008718B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718BF" w:rsidRPr="008718BF" w:rsidRDefault="008718BF" w:rsidP="008718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718BF">
        <w:rPr>
          <w:rFonts w:ascii="Times New Roman" w:eastAsia="Times New Roman" w:hAnsi="Times New Roman" w:cs="Times New Roman"/>
          <w:b/>
          <w:bCs/>
          <w:sz w:val="26"/>
          <w:szCs w:val="26"/>
        </w:rPr>
        <w:t>Статус: </w:t>
      </w:r>
    </w:p>
    <w:p w:rsidR="008718BF" w:rsidRPr="008718BF" w:rsidRDefault="008718BF" w:rsidP="008718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718BF">
        <w:rPr>
          <w:rFonts w:ascii="Times New Roman" w:eastAsia="Times New Roman" w:hAnsi="Times New Roman" w:cs="Times New Roman"/>
          <w:sz w:val="26"/>
          <w:szCs w:val="26"/>
        </w:rPr>
        <w:t>Объявлен</w:t>
      </w:r>
      <w:proofErr w:type="gramEnd"/>
    </w:p>
    <w:p w:rsidR="008718BF" w:rsidRPr="008718BF" w:rsidRDefault="008718BF" w:rsidP="008718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718BF">
        <w:rPr>
          <w:rFonts w:ascii="Times New Roman" w:eastAsia="Times New Roman" w:hAnsi="Times New Roman" w:cs="Times New Roman"/>
          <w:b/>
          <w:bCs/>
          <w:sz w:val="26"/>
          <w:szCs w:val="26"/>
        </w:rPr>
        <w:t>Дата публикации: </w:t>
      </w:r>
    </w:p>
    <w:p w:rsidR="008718BF" w:rsidRPr="008718BF" w:rsidRDefault="001905E6" w:rsidP="008718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12 </w:t>
      </w:r>
      <w:r w:rsidR="00A053D4">
        <w:rPr>
          <w:rFonts w:ascii="Times New Roman" w:eastAsia="Times New Roman" w:hAnsi="Times New Roman" w:cs="Times New Roman"/>
          <w:sz w:val="26"/>
          <w:szCs w:val="26"/>
        </w:rPr>
        <w:t>сентября 2016 года</w:t>
      </w:r>
    </w:p>
    <w:p w:rsidR="008718BF" w:rsidRPr="008718BF" w:rsidRDefault="008718BF" w:rsidP="008718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718BF">
        <w:rPr>
          <w:rFonts w:ascii="Times New Roman" w:eastAsia="Times New Roman" w:hAnsi="Times New Roman" w:cs="Times New Roman"/>
          <w:b/>
          <w:bCs/>
          <w:sz w:val="26"/>
          <w:szCs w:val="26"/>
        </w:rPr>
        <w:t>Дата начала приема заявок: </w:t>
      </w:r>
    </w:p>
    <w:p w:rsidR="008718BF" w:rsidRPr="008718BF" w:rsidRDefault="00A053D4" w:rsidP="008718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 сентября 2016 года</w:t>
      </w:r>
    </w:p>
    <w:p w:rsidR="008718BF" w:rsidRPr="008718BF" w:rsidRDefault="008718BF" w:rsidP="008718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718BF">
        <w:rPr>
          <w:rFonts w:ascii="Times New Roman" w:eastAsia="Times New Roman" w:hAnsi="Times New Roman" w:cs="Times New Roman"/>
          <w:b/>
          <w:bCs/>
          <w:sz w:val="26"/>
          <w:szCs w:val="26"/>
        </w:rPr>
        <w:t>Дата окончания приема заявок: </w:t>
      </w:r>
    </w:p>
    <w:p w:rsidR="008718BF" w:rsidRPr="008718BF" w:rsidRDefault="00A053D4" w:rsidP="008718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 октября </w:t>
      </w:r>
      <w:r w:rsidR="00F80425"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016 года</w:t>
      </w:r>
    </w:p>
    <w:p w:rsidR="008718BF" w:rsidRPr="008718BF" w:rsidRDefault="008718BF" w:rsidP="008718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718BF">
        <w:rPr>
          <w:rFonts w:ascii="Times New Roman" w:eastAsia="Times New Roman" w:hAnsi="Times New Roman" w:cs="Times New Roman"/>
          <w:b/>
          <w:bCs/>
          <w:sz w:val="26"/>
          <w:szCs w:val="26"/>
        </w:rPr>
        <w:t>Дата проведения: </w:t>
      </w:r>
    </w:p>
    <w:p w:rsidR="008718BF" w:rsidRDefault="00A053D4" w:rsidP="008718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 ноября 2016 года</w:t>
      </w:r>
    </w:p>
    <w:p w:rsidR="00F80425" w:rsidRDefault="00F80425" w:rsidP="008718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80425" w:rsidRDefault="00F80425" w:rsidP="008718B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80425" w:rsidRPr="00F80425" w:rsidRDefault="00F80425" w:rsidP="008718B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80425">
        <w:rPr>
          <w:rFonts w:ascii="Times New Roman" w:eastAsia="Times New Roman" w:hAnsi="Times New Roman" w:cs="Times New Roman"/>
          <w:b/>
          <w:sz w:val="26"/>
          <w:szCs w:val="26"/>
        </w:rPr>
        <w:t xml:space="preserve">Приложение: </w:t>
      </w:r>
    </w:p>
    <w:p w:rsidR="00F80425" w:rsidRDefault="00F80425" w:rsidP="008718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80425" w:rsidRPr="00760810" w:rsidRDefault="00F80425" w:rsidP="008718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0810">
        <w:rPr>
          <w:rFonts w:ascii="Times New Roman" w:hAnsi="Times New Roman" w:cs="Times New Roman"/>
          <w:sz w:val="26"/>
          <w:szCs w:val="26"/>
        </w:rPr>
        <w:t>Форма № 1</w:t>
      </w:r>
    </w:p>
    <w:p w:rsidR="00F80425" w:rsidRPr="00760810" w:rsidRDefault="00F80425" w:rsidP="008718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0810">
        <w:rPr>
          <w:rFonts w:ascii="Times New Roman" w:hAnsi="Times New Roman" w:cs="Times New Roman"/>
          <w:sz w:val="26"/>
          <w:szCs w:val="26"/>
        </w:rPr>
        <w:t>Форма № 2</w:t>
      </w:r>
    </w:p>
    <w:p w:rsidR="00F80425" w:rsidRPr="00760810" w:rsidRDefault="00F80425" w:rsidP="008718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0810">
        <w:rPr>
          <w:rFonts w:ascii="Times New Roman" w:hAnsi="Times New Roman" w:cs="Times New Roman"/>
          <w:sz w:val="26"/>
          <w:szCs w:val="26"/>
        </w:rPr>
        <w:t>Форма № 3</w:t>
      </w:r>
    </w:p>
    <w:p w:rsidR="00F80425" w:rsidRPr="00760810" w:rsidRDefault="00F80425" w:rsidP="008718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0810">
        <w:rPr>
          <w:rFonts w:ascii="Times New Roman" w:hAnsi="Times New Roman" w:cs="Times New Roman"/>
          <w:sz w:val="26"/>
          <w:szCs w:val="26"/>
        </w:rPr>
        <w:t>Форма № 4</w:t>
      </w:r>
    </w:p>
    <w:p w:rsidR="00F80425" w:rsidRPr="00760810" w:rsidRDefault="00F80425" w:rsidP="008718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0810">
        <w:rPr>
          <w:rFonts w:ascii="Times New Roman" w:hAnsi="Times New Roman" w:cs="Times New Roman"/>
          <w:sz w:val="26"/>
          <w:szCs w:val="26"/>
        </w:rPr>
        <w:t>Федеральный закон от 02.03.2007г. № 25-ФЗ «О муниципальной службе в Российской Федерации»</w:t>
      </w:r>
    </w:p>
    <w:p w:rsidR="00F80425" w:rsidRDefault="00F80425" w:rsidP="008718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0810">
        <w:rPr>
          <w:rFonts w:ascii="Times New Roman" w:hAnsi="Times New Roman" w:cs="Times New Roman"/>
          <w:sz w:val="26"/>
          <w:szCs w:val="26"/>
        </w:rPr>
        <w:t>Закон Брянской области от 06.11.2007г. № 156-З «О муниципальной службе в Брянской области»</w:t>
      </w:r>
    </w:p>
    <w:p w:rsidR="00E1394F" w:rsidRDefault="00E1394F" w:rsidP="008718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Квалификационные требования</w:t>
      </w:r>
    </w:p>
    <w:p w:rsidR="00E1394F" w:rsidRPr="00760810" w:rsidRDefault="00E1394F" w:rsidP="008718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трудового договора</w:t>
      </w:r>
    </w:p>
    <w:sectPr w:rsidR="00E1394F" w:rsidRPr="00760810" w:rsidSect="00C94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7E27"/>
    <w:multiLevelType w:val="multilevel"/>
    <w:tmpl w:val="C1683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4A8E"/>
    <w:rsid w:val="00095A3C"/>
    <w:rsid w:val="001607C1"/>
    <w:rsid w:val="001905E6"/>
    <w:rsid w:val="001D72CF"/>
    <w:rsid w:val="002039BD"/>
    <w:rsid w:val="00273F09"/>
    <w:rsid w:val="002F65CA"/>
    <w:rsid w:val="00312469"/>
    <w:rsid w:val="003775A9"/>
    <w:rsid w:val="00395260"/>
    <w:rsid w:val="00445B30"/>
    <w:rsid w:val="004D6650"/>
    <w:rsid w:val="00514AFA"/>
    <w:rsid w:val="005C4BD8"/>
    <w:rsid w:val="00723135"/>
    <w:rsid w:val="00760810"/>
    <w:rsid w:val="00865229"/>
    <w:rsid w:val="008718BF"/>
    <w:rsid w:val="008E71A7"/>
    <w:rsid w:val="00A053D4"/>
    <w:rsid w:val="00A50A7A"/>
    <w:rsid w:val="00C9482B"/>
    <w:rsid w:val="00CB1A9C"/>
    <w:rsid w:val="00E1394F"/>
    <w:rsid w:val="00E315A5"/>
    <w:rsid w:val="00F80425"/>
    <w:rsid w:val="00FC71A2"/>
    <w:rsid w:val="00FF4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4A8E"/>
    <w:rPr>
      <w:color w:val="7BA566"/>
      <w:u w:val="single"/>
    </w:rPr>
  </w:style>
  <w:style w:type="paragraph" w:styleId="a4">
    <w:name w:val="Normal (Web)"/>
    <w:basedOn w:val="a"/>
    <w:uiPriority w:val="99"/>
    <w:unhideWhenUsed/>
    <w:rsid w:val="00FF4A8E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F65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8E71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0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86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0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70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99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861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55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3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4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5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7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031373">
                      <w:marLeft w:val="375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17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4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277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297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lya-aleks-2004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trub@yandex.ru" TargetMode="Externa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Chempion</dc:creator>
  <cp:keywords/>
  <dc:description/>
  <cp:lastModifiedBy>OP-otdel</cp:lastModifiedBy>
  <cp:revision>22</cp:revision>
  <cp:lastPrinted>2016-09-15T08:51:00Z</cp:lastPrinted>
  <dcterms:created xsi:type="dcterms:W3CDTF">2016-08-14T13:32:00Z</dcterms:created>
  <dcterms:modified xsi:type="dcterms:W3CDTF">2016-09-15T09:09:00Z</dcterms:modified>
</cp:coreProperties>
</file>