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A44F5F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BA3941" w:rsidP="00B92D09">
      <w:r>
        <w:t>от « 13 »</w:t>
      </w:r>
      <w:r w:rsidR="00B92D09" w:rsidRPr="00042004">
        <w:t xml:space="preserve"> </w:t>
      </w:r>
      <w:r w:rsidR="00876715">
        <w:t xml:space="preserve"> июля  </w:t>
      </w:r>
      <w:r w:rsidR="00B92D09" w:rsidRPr="00042004">
        <w:t xml:space="preserve">2016 г.  № </w:t>
      </w:r>
      <w:r>
        <w:t>557</w:t>
      </w:r>
    </w:p>
    <w:p w:rsidR="00B92D09" w:rsidRPr="00042004" w:rsidRDefault="00B92D09" w:rsidP="00B92D09">
      <w:r w:rsidRPr="00042004">
        <w:t>г. Трубчевск</w:t>
      </w:r>
    </w:p>
    <w:p w:rsidR="00450EA5" w:rsidRDefault="00BA3941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B92D09">
      <w:r>
        <w:t>района от 27 января 2016</w:t>
      </w:r>
      <w:r w:rsidR="00E91F6C">
        <w:t xml:space="preserve"> </w:t>
      </w:r>
      <w:r>
        <w:t>года № 24 «Об утверждении</w:t>
      </w:r>
    </w:p>
    <w:p w:rsidR="00B92D09" w:rsidRDefault="00B92D09">
      <w:r>
        <w:t xml:space="preserve"> нормативных затрат на оказание муниципальных услуг</w:t>
      </w:r>
    </w:p>
    <w:p w:rsidR="00B92D09" w:rsidRDefault="00B92D09">
      <w:r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района, в связи с изменением нормативных затрат на оказание муниципальных услуг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E421DB" w:rsidRDefault="00E421DB" w:rsidP="00876715">
      <w:pPr>
        <w:pStyle w:val="a3"/>
        <w:numPr>
          <w:ilvl w:val="0"/>
          <w:numId w:val="3"/>
        </w:numPr>
        <w:jc w:val="both"/>
      </w:pPr>
      <w:r>
        <w:t xml:space="preserve">Изложить </w:t>
      </w:r>
      <w:r w:rsidR="00876715">
        <w:t>п</w:t>
      </w:r>
      <w:r w:rsidR="00570C4B">
        <w:t xml:space="preserve">ункт 1 </w:t>
      </w:r>
      <w:r>
        <w:t>постановления администрации Трубчевского муниципального района от 27 января 2016года № 24 «Об утверждении  нормативных затрат на оказание муниципальных услуг муниципальными бюджетными и автономными учреждениями Трубчевского муниципального района» в следующей редакции</w:t>
      </w:r>
      <w:proofErr w:type="gramStart"/>
      <w:r>
        <w:t xml:space="preserve"> :</w:t>
      </w:r>
      <w:proofErr w:type="gramEnd"/>
      <w:r>
        <w:t xml:space="preserve"> </w:t>
      </w:r>
    </w:p>
    <w:p w:rsidR="007D61F0" w:rsidRDefault="00570C4B" w:rsidP="00876715">
      <w:pPr>
        <w:pStyle w:val="a3"/>
        <w:jc w:val="both"/>
      </w:pPr>
      <w:r>
        <w:t>«</w:t>
      </w:r>
      <w:r w:rsidR="00E421DB">
        <w:t xml:space="preserve"> 1. Утвердить н</w:t>
      </w:r>
      <w:r>
        <w:t>ормативные затраты на оказание муниципальных услуг (выполнение работ)  муниципальными учреждениями Трубчевского мун</w:t>
      </w:r>
      <w:r w:rsidR="00E421DB">
        <w:t>иципального района на 2016 год:</w:t>
      </w:r>
    </w:p>
    <w:p w:rsidR="00570C4B" w:rsidRDefault="00570C4B" w:rsidP="00570C4B">
      <w:pPr>
        <w:pStyle w:val="a3"/>
      </w:pPr>
    </w:p>
    <w:tbl>
      <w:tblPr>
        <w:tblStyle w:val="a4"/>
        <w:tblW w:w="0" w:type="auto"/>
        <w:tblInd w:w="250" w:type="dxa"/>
        <w:tblLook w:val="04A0"/>
      </w:tblPr>
      <w:tblGrid>
        <w:gridCol w:w="6095"/>
        <w:gridCol w:w="3181"/>
      </w:tblGrid>
      <w:tr w:rsidR="00570C4B" w:rsidTr="00D64B43">
        <w:tc>
          <w:tcPr>
            <w:tcW w:w="6095" w:type="dxa"/>
          </w:tcPr>
          <w:p w:rsidR="00570C4B" w:rsidRPr="00D64B43" w:rsidRDefault="00570C4B" w:rsidP="00D64B43">
            <w:pPr>
              <w:pStyle w:val="a3"/>
              <w:spacing w:line="360" w:lineRule="auto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Наименование муниципальной услуги</w:t>
            </w:r>
          </w:p>
        </w:tc>
        <w:tc>
          <w:tcPr>
            <w:tcW w:w="3181" w:type="dxa"/>
          </w:tcPr>
          <w:p w:rsidR="00570C4B" w:rsidRPr="00D64B43" w:rsidRDefault="00570C4B" w:rsidP="00D64B43">
            <w:pPr>
              <w:pStyle w:val="a3"/>
              <w:ind w:left="0"/>
              <w:jc w:val="center"/>
              <w:rPr>
                <w:sz w:val="24"/>
                <w:szCs w:val="24"/>
              </w:rPr>
            </w:pPr>
            <w:r w:rsidRPr="00D64B43">
              <w:rPr>
                <w:sz w:val="24"/>
                <w:szCs w:val="24"/>
              </w:rPr>
              <w:t>2016г.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r>
              <w:t>Реализация основных общеобразовательных программ среднего общего образования всего, в том числе:</w:t>
            </w:r>
          </w:p>
          <w:p w:rsidR="00570C4B" w:rsidRDefault="00570C4B" w:rsidP="00570C4B">
            <w:pPr>
              <w:pStyle w:val="a3"/>
              <w:ind w:left="0"/>
            </w:pPr>
            <w:r>
              <w:t xml:space="preserve">- городские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  <w:p w:rsidR="00570C4B" w:rsidRDefault="00570C4B" w:rsidP="00570C4B">
            <w:pPr>
              <w:pStyle w:val="a3"/>
              <w:ind w:left="0"/>
            </w:pPr>
            <w:r>
              <w:t xml:space="preserve">- сельские общеобразовательные школы (на 1 </w:t>
            </w:r>
            <w:proofErr w:type="gramStart"/>
            <w:r>
              <w:t>обучающегося</w:t>
            </w:r>
            <w:proofErr w:type="gramEnd"/>
            <w:r>
              <w:t>);</w:t>
            </w:r>
          </w:p>
        </w:tc>
        <w:tc>
          <w:tcPr>
            <w:tcW w:w="3181" w:type="dxa"/>
          </w:tcPr>
          <w:p w:rsidR="00570C4B" w:rsidRDefault="00570C4B" w:rsidP="00570C4B">
            <w:pPr>
              <w:pStyle w:val="a3"/>
              <w:ind w:left="0"/>
            </w:pPr>
            <w:r>
              <w:t>47020,00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34268,00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88633,00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r>
              <w:t>Реализация основных общеобразовательных программ дошкольного образования всего, в том числе:</w:t>
            </w:r>
          </w:p>
          <w:p w:rsidR="00570C4B" w:rsidRDefault="00570C4B" w:rsidP="00570C4B">
            <w:pPr>
              <w:pStyle w:val="a3"/>
              <w:ind w:left="0"/>
            </w:pPr>
            <w:r>
              <w:t>- городские детские дошкольные учреждения (на 1 воспитанника);</w:t>
            </w:r>
          </w:p>
          <w:p w:rsidR="00570C4B" w:rsidRDefault="00570C4B" w:rsidP="00570C4B">
            <w:pPr>
              <w:pStyle w:val="a3"/>
              <w:ind w:left="0"/>
            </w:pPr>
            <w:r>
              <w:t>- сельские детские дошкольные учреждения (на 1 воспитанника);</w:t>
            </w:r>
          </w:p>
        </w:tc>
        <w:tc>
          <w:tcPr>
            <w:tcW w:w="3181" w:type="dxa"/>
          </w:tcPr>
          <w:p w:rsidR="00570C4B" w:rsidRDefault="00570C4B" w:rsidP="00570C4B">
            <w:pPr>
              <w:pStyle w:val="a3"/>
              <w:ind w:left="0"/>
            </w:pPr>
            <w:r>
              <w:t>50096,00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48224,00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89580,00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proofErr w:type="spellStart"/>
            <w:r>
              <w:t>Психолого-медико-педагогическое</w:t>
            </w:r>
            <w:proofErr w:type="spellEnd"/>
            <w:r>
              <w:t xml:space="preserve"> обследование детей (на 1 физическое лицо)</w:t>
            </w:r>
          </w:p>
        </w:tc>
        <w:tc>
          <w:tcPr>
            <w:tcW w:w="3181" w:type="dxa"/>
          </w:tcPr>
          <w:p w:rsidR="00570C4B" w:rsidRDefault="00570C4B" w:rsidP="00570C4B">
            <w:pPr>
              <w:pStyle w:val="a3"/>
              <w:ind w:left="0"/>
            </w:pPr>
            <w:r>
              <w:t>1594,00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r>
              <w:t xml:space="preserve">Реализация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всего, в том числе:</w:t>
            </w:r>
          </w:p>
          <w:p w:rsidR="00570C4B" w:rsidRDefault="00570C4B" w:rsidP="00570C4B">
            <w:pPr>
              <w:pStyle w:val="a3"/>
              <w:ind w:left="0"/>
            </w:pPr>
            <w:r>
              <w:t>- детские школы искусств (на 1 ребенка)</w:t>
            </w:r>
          </w:p>
        </w:tc>
        <w:tc>
          <w:tcPr>
            <w:tcW w:w="3181" w:type="dxa"/>
          </w:tcPr>
          <w:p w:rsidR="00570C4B" w:rsidRDefault="00570C4B" w:rsidP="00570C4B">
            <w:pPr>
              <w:pStyle w:val="a3"/>
              <w:ind w:left="0"/>
            </w:pPr>
            <w:r>
              <w:t>23337,00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23648,00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r>
              <w:lastRenderedPageBreak/>
              <w:t>Организация деятельности клубных формирований и формирований самодеятельного народного творчества, в т.ч.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- на 1 участника</w:t>
            </w:r>
          </w:p>
        </w:tc>
        <w:tc>
          <w:tcPr>
            <w:tcW w:w="3181" w:type="dxa"/>
          </w:tcPr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146388,00</w:t>
            </w:r>
          </w:p>
          <w:p w:rsidR="00570C4B" w:rsidRDefault="00570C4B" w:rsidP="00570C4B">
            <w:pPr>
              <w:pStyle w:val="a3"/>
              <w:ind w:left="0"/>
            </w:pPr>
          </w:p>
          <w:p w:rsidR="00570C4B" w:rsidRDefault="00570C4B" w:rsidP="00570C4B">
            <w:pPr>
              <w:pStyle w:val="a3"/>
              <w:ind w:left="0"/>
            </w:pPr>
            <w:r>
              <w:t>117,58</w:t>
            </w:r>
          </w:p>
        </w:tc>
      </w:tr>
      <w:tr w:rsidR="00570C4B" w:rsidTr="00D64B43">
        <w:tc>
          <w:tcPr>
            <w:tcW w:w="6095" w:type="dxa"/>
          </w:tcPr>
          <w:p w:rsidR="00570C4B" w:rsidRDefault="00570C4B" w:rsidP="00570C4B">
            <w:pPr>
              <w:pStyle w:val="a3"/>
              <w:ind w:left="0"/>
            </w:pPr>
            <w:r>
              <w:t>Публичный показ музейных предметов, музейных коллекций (</w:t>
            </w:r>
            <w:r w:rsidR="00D64B43">
              <w:t>на 1 физическое лицо)</w:t>
            </w:r>
          </w:p>
        </w:tc>
        <w:tc>
          <w:tcPr>
            <w:tcW w:w="3181" w:type="dxa"/>
          </w:tcPr>
          <w:p w:rsidR="00570C4B" w:rsidRDefault="00D64B43" w:rsidP="00570C4B">
            <w:pPr>
              <w:pStyle w:val="a3"/>
              <w:ind w:left="0"/>
            </w:pPr>
            <w:r>
              <w:t>139,90</w:t>
            </w:r>
          </w:p>
        </w:tc>
      </w:tr>
      <w:tr w:rsidR="00570C4B" w:rsidTr="00D64B43">
        <w:tc>
          <w:tcPr>
            <w:tcW w:w="6095" w:type="dxa"/>
          </w:tcPr>
          <w:p w:rsidR="00570C4B" w:rsidRDefault="00D64B43" w:rsidP="00570C4B">
            <w:pPr>
              <w:pStyle w:val="a3"/>
              <w:ind w:left="0"/>
            </w:pPr>
            <w:r>
              <w:t>Библиотечное, библиографическое и информационное обслуживание пользователей библиотеки (на 1 физическое лицо)</w:t>
            </w:r>
          </w:p>
        </w:tc>
        <w:tc>
          <w:tcPr>
            <w:tcW w:w="3181" w:type="dxa"/>
          </w:tcPr>
          <w:p w:rsidR="00570C4B" w:rsidRDefault="00D64B43" w:rsidP="00570C4B">
            <w:pPr>
              <w:pStyle w:val="a3"/>
              <w:ind w:left="0"/>
            </w:pPr>
            <w:r>
              <w:t>78,61</w:t>
            </w:r>
          </w:p>
        </w:tc>
      </w:tr>
      <w:tr w:rsidR="00D64B43" w:rsidTr="00D64B43">
        <w:tc>
          <w:tcPr>
            <w:tcW w:w="6095" w:type="dxa"/>
          </w:tcPr>
          <w:p w:rsidR="00D64B43" w:rsidRDefault="00D64B43" w:rsidP="00570C4B">
            <w:pPr>
              <w:pStyle w:val="a3"/>
              <w:ind w:left="0"/>
            </w:pPr>
            <w:r>
              <w:t xml:space="preserve">Реализация дополнительных </w:t>
            </w:r>
            <w:proofErr w:type="spellStart"/>
            <w:r>
              <w:t>общеразвивающих</w:t>
            </w:r>
            <w:proofErr w:type="spellEnd"/>
            <w:r>
              <w:t xml:space="preserve"> программ (на 1 физическое лицо)</w:t>
            </w:r>
          </w:p>
        </w:tc>
        <w:tc>
          <w:tcPr>
            <w:tcW w:w="3181" w:type="dxa"/>
          </w:tcPr>
          <w:p w:rsidR="00D64B43" w:rsidRDefault="00D64B43" w:rsidP="00570C4B">
            <w:pPr>
              <w:pStyle w:val="a3"/>
              <w:ind w:left="0"/>
            </w:pPr>
            <w:r>
              <w:t>56007,81</w:t>
            </w:r>
          </w:p>
        </w:tc>
      </w:tr>
    </w:tbl>
    <w:p w:rsidR="00D64B43" w:rsidRDefault="00E421DB" w:rsidP="00D64B43">
      <w:pPr>
        <w:jc w:val="both"/>
        <w:rPr>
          <w:b/>
          <w:bCs/>
        </w:rPr>
      </w:pPr>
      <w:r>
        <w:rPr>
          <w:b/>
          <w:bCs/>
        </w:rPr>
        <w:t>»</w:t>
      </w:r>
      <w:r w:rsidR="00876715">
        <w:rPr>
          <w:b/>
          <w:bCs/>
        </w:rPr>
        <w:t>.</w:t>
      </w:r>
    </w:p>
    <w:p w:rsidR="00D64B43" w:rsidRPr="003461DB" w:rsidRDefault="00D64B43" w:rsidP="00E421DB">
      <w:pPr>
        <w:pStyle w:val="a3"/>
        <w:numPr>
          <w:ilvl w:val="0"/>
          <w:numId w:val="3"/>
        </w:numPr>
        <w:jc w:val="both"/>
        <w:rPr>
          <w:bCs/>
        </w:rPr>
      </w:pPr>
      <w:r w:rsidRPr="003461DB">
        <w:rPr>
          <w:bCs/>
        </w:rPr>
        <w:t xml:space="preserve">Постановление вступает в силу с момента </w:t>
      </w:r>
      <w:r w:rsidR="00876715">
        <w:rPr>
          <w:bCs/>
        </w:rPr>
        <w:t>опубликования</w:t>
      </w:r>
      <w:r w:rsidRPr="003461DB">
        <w:rPr>
          <w:bCs/>
        </w:rPr>
        <w:t xml:space="preserve"> и распространяется на правоотношения, возникшие с</w:t>
      </w:r>
      <w:r w:rsidR="00E421DB">
        <w:rPr>
          <w:bCs/>
        </w:rPr>
        <w:t xml:space="preserve"> 29</w:t>
      </w:r>
      <w:r w:rsidR="003461DB" w:rsidRPr="003461DB">
        <w:rPr>
          <w:bCs/>
        </w:rPr>
        <w:t xml:space="preserve"> </w:t>
      </w:r>
      <w:r w:rsidR="00E421DB">
        <w:rPr>
          <w:bCs/>
        </w:rPr>
        <w:t>февраля</w:t>
      </w:r>
      <w:r w:rsidR="003461DB" w:rsidRPr="003461DB">
        <w:rPr>
          <w:bCs/>
        </w:rPr>
        <w:t xml:space="preserve"> 2016</w:t>
      </w:r>
      <w:r w:rsidR="00876715">
        <w:rPr>
          <w:bCs/>
        </w:rPr>
        <w:t xml:space="preserve"> </w:t>
      </w:r>
      <w:r w:rsidR="003461DB" w:rsidRPr="003461DB">
        <w:rPr>
          <w:bCs/>
        </w:rPr>
        <w:t>г</w:t>
      </w:r>
      <w:r w:rsidR="00876715">
        <w:rPr>
          <w:bCs/>
        </w:rPr>
        <w:t>ода</w:t>
      </w:r>
      <w:r w:rsidR="003461DB" w:rsidRPr="003461DB">
        <w:rPr>
          <w:bCs/>
        </w:rPr>
        <w:t>.</w:t>
      </w:r>
    </w:p>
    <w:p w:rsidR="00D64B43" w:rsidRPr="003461DB" w:rsidRDefault="003461DB" w:rsidP="00E421DB">
      <w:pPr>
        <w:pStyle w:val="a3"/>
        <w:numPr>
          <w:ilvl w:val="0"/>
          <w:numId w:val="3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6D6797">
        <w:rPr>
          <w:bCs/>
        </w:rPr>
        <w:t>Тубол</w:t>
      </w:r>
      <w:proofErr w:type="spellEnd"/>
      <w:r w:rsidR="006D6797">
        <w:rPr>
          <w:bCs/>
        </w:rPr>
        <w:t xml:space="preserve"> С. Н.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>Глава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Pr="00042004">
        <w:rPr>
          <w:b/>
          <w:bCs/>
        </w:rPr>
        <w:t xml:space="preserve">          И.И. </w:t>
      </w:r>
      <w:proofErr w:type="spellStart"/>
      <w:r w:rsidRPr="00042004">
        <w:rPr>
          <w:b/>
          <w:bCs/>
        </w:rPr>
        <w:t>Обыденнов</w:t>
      </w:r>
      <w:proofErr w:type="spellEnd"/>
    </w:p>
    <w:p w:rsidR="00D64B43" w:rsidRPr="00042004" w:rsidRDefault="00D64B43" w:rsidP="00D64B43">
      <w:pPr>
        <w:jc w:val="both"/>
        <w:rPr>
          <w:b/>
          <w:bCs/>
        </w:rPr>
      </w:pPr>
    </w:p>
    <w:p w:rsidR="00570C4B" w:rsidRDefault="00570C4B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4D32FA"/>
    <w:p w:rsidR="00876715" w:rsidRDefault="00876715" w:rsidP="00876715"/>
    <w:sectPr w:rsidR="00876715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B80"/>
    <w:multiLevelType w:val="hybridMultilevel"/>
    <w:tmpl w:val="396EC144"/>
    <w:lvl w:ilvl="0" w:tplc="0A223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22738B"/>
    <w:rsid w:val="00242674"/>
    <w:rsid w:val="003461DB"/>
    <w:rsid w:val="0040459B"/>
    <w:rsid w:val="004D32FA"/>
    <w:rsid w:val="00561E46"/>
    <w:rsid w:val="00570C4B"/>
    <w:rsid w:val="005D3E1E"/>
    <w:rsid w:val="0060710E"/>
    <w:rsid w:val="00687A7E"/>
    <w:rsid w:val="006D6797"/>
    <w:rsid w:val="007D61F0"/>
    <w:rsid w:val="00876715"/>
    <w:rsid w:val="00976D60"/>
    <w:rsid w:val="00A3147B"/>
    <w:rsid w:val="00A42434"/>
    <w:rsid w:val="00A44F5F"/>
    <w:rsid w:val="00B92D09"/>
    <w:rsid w:val="00BA3941"/>
    <w:rsid w:val="00C47E07"/>
    <w:rsid w:val="00C52608"/>
    <w:rsid w:val="00D21840"/>
    <w:rsid w:val="00D64B43"/>
    <w:rsid w:val="00D73A07"/>
    <w:rsid w:val="00DB7CC4"/>
    <w:rsid w:val="00E421DB"/>
    <w:rsid w:val="00E91F6C"/>
    <w:rsid w:val="00EA6877"/>
    <w:rsid w:val="00FA3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B7C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C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5257-304F-4E63-9DEB-7E680A7F2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8</cp:revision>
  <cp:lastPrinted>2016-07-12T06:32:00Z</cp:lastPrinted>
  <dcterms:created xsi:type="dcterms:W3CDTF">2016-07-07T13:22:00Z</dcterms:created>
  <dcterms:modified xsi:type="dcterms:W3CDTF">2016-07-19T07:05:00Z</dcterms:modified>
</cp:coreProperties>
</file>