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E61EBB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2B4F45" w:rsidP="00B92D09">
      <w:r>
        <w:t>от «08</w:t>
      </w:r>
      <w:r w:rsidR="008B1480">
        <w:t>»</w:t>
      </w:r>
      <w:r>
        <w:t xml:space="preserve"> 12. </w:t>
      </w:r>
      <w:r w:rsidR="008B1480">
        <w:t xml:space="preserve">2016 г.  № </w:t>
      </w:r>
      <w:r>
        <w:t>987</w:t>
      </w:r>
    </w:p>
    <w:p w:rsidR="00B92D09" w:rsidRPr="00042004" w:rsidRDefault="00B92D09" w:rsidP="00B92D09">
      <w:r w:rsidRPr="00042004">
        <w:t>г. Трубчевск</w:t>
      </w:r>
    </w:p>
    <w:p w:rsidR="00450EA5" w:rsidRDefault="002B4F45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</w:t>
      </w:r>
      <w:proofErr w:type="spellStart"/>
      <w:r>
        <w:t>Трубчевского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</w:p>
    <w:p w:rsidR="00B92D09" w:rsidRDefault="00B92D09">
      <w:r>
        <w:t>района от 27 января 2016года № 24 «Об утверждении</w:t>
      </w:r>
    </w:p>
    <w:p w:rsidR="00B92D09" w:rsidRDefault="00B92D09">
      <w:r>
        <w:t xml:space="preserve"> нормативных затрат на оказание муниципальных услуг</w:t>
      </w:r>
    </w:p>
    <w:p w:rsidR="00B92D09" w:rsidRDefault="00B92D09">
      <w:r>
        <w:t>муниципальными бюджетными и автономными</w:t>
      </w:r>
    </w:p>
    <w:p w:rsidR="00B92D09" w:rsidRDefault="00B92D09">
      <w:r>
        <w:t xml:space="preserve">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="007D61F0">
        <w:t>Трубчевского</w:t>
      </w:r>
      <w:proofErr w:type="spellEnd"/>
      <w:r w:rsidR="007D61F0">
        <w:t xml:space="preserve">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</w:t>
      </w:r>
      <w:proofErr w:type="spellStart"/>
      <w:r w:rsidR="007D61F0">
        <w:t>Трубчевского</w:t>
      </w:r>
      <w:proofErr w:type="spellEnd"/>
      <w:r w:rsidR="007D61F0">
        <w:t xml:space="preserve">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C812E6" w:rsidP="00C812E6">
      <w:pPr>
        <w:pStyle w:val="a3"/>
        <w:numPr>
          <w:ilvl w:val="0"/>
          <w:numId w:val="2"/>
        </w:numPr>
        <w:jc w:val="both"/>
      </w:pPr>
      <w:r>
        <w:t xml:space="preserve">Изложить пункт 1 постановления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27 января 2016</w:t>
      </w:r>
      <w:r w:rsidR="00874C27">
        <w:t xml:space="preserve"> </w:t>
      </w:r>
      <w:r>
        <w:t xml:space="preserve">года № 24 «Об утверждении  нормативных затрат на оказание муниципальных услуг муниципальными бюджетными и автономными учреждениями </w:t>
      </w:r>
      <w:proofErr w:type="spellStart"/>
      <w:r>
        <w:t>Трубчевского</w:t>
      </w:r>
      <w:proofErr w:type="spellEnd"/>
      <w:r>
        <w:t xml:space="preserve"> муниципально</w:t>
      </w:r>
      <w:r w:rsidR="008B1480">
        <w:t>го района» в следующей редакции</w:t>
      </w:r>
      <w:r>
        <w:t xml:space="preserve">: </w:t>
      </w:r>
    </w:p>
    <w:p w:rsidR="00C812E6" w:rsidRDefault="00C812E6" w:rsidP="00C812E6">
      <w:pPr>
        <w:pStyle w:val="a3"/>
        <w:jc w:val="both"/>
      </w:pPr>
      <w:r>
        <w:t xml:space="preserve">« 1. Утвердить нормативные затраты на оказание муниципальных услуг (выполнение работ)  муниципальными учреждениями </w:t>
      </w:r>
      <w:proofErr w:type="spellStart"/>
      <w:r>
        <w:t>Трубчевского</w:t>
      </w:r>
      <w:proofErr w:type="spellEnd"/>
      <w:r>
        <w:t xml:space="preserve"> муниципального района на 2016 год:</w:t>
      </w:r>
    </w:p>
    <w:p w:rsidR="00C812E6" w:rsidRDefault="00C812E6" w:rsidP="00C812E6">
      <w:pPr>
        <w:pStyle w:val="a3"/>
      </w:pPr>
    </w:p>
    <w:tbl>
      <w:tblPr>
        <w:tblStyle w:val="a4"/>
        <w:tblW w:w="0" w:type="auto"/>
        <w:tblInd w:w="250" w:type="dxa"/>
        <w:tblLook w:val="04A0"/>
      </w:tblPr>
      <w:tblGrid>
        <w:gridCol w:w="6095"/>
        <w:gridCol w:w="3181"/>
      </w:tblGrid>
      <w:tr w:rsidR="00C812E6" w:rsidTr="005D38B9">
        <w:tc>
          <w:tcPr>
            <w:tcW w:w="6095" w:type="dxa"/>
          </w:tcPr>
          <w:p w:rsidR="00C812E6" w:rsidRPr="00D64B43" w:rsidRDefault="00C812E6" w:rsidP="005D38B9">
            <w:pPr>
              <w:pStyle w:val="a3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181" w:type="dxa"/>
          </w:tcPr>
          <w:p w:rsidR="00C812E6" w:rsidRPr="00D64B43" w:rsidRDefault="00C812E6" w:rsidP="005D38B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2016г.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основных общеобразовательных программ среднего общего образования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 xml:space="preserve">- городские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  <w:p w:rsidR="00C812E6" w:rsidRDefault="00C812E6" w:rsidP="005D38B9">
            <w:pPr>
              <w:pStyle w:val="a3"/>
              <w:ind w:left="0"/>
            </w:pPr>
            <w:r>
              <w:t xml:space="preserve">- сельские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47020,00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34268,00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88633,00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основных общеобразовательных программ дошкольного образования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>- городские детские дошкольные учреждения (на 1 воспитанника);</w:t>
            </w:r>
          </w:p>
          <w:p w:rsidR="00C812E6" w:rsidRDefault="00C812E6" w:rsidP="005D38B9">
            <w:pPr>
              <w:pStyle w:val="a3"/>
              <w:ind w:left="0"/>
            </w:pPr>
            <w:r>
              <w:t>- сельские детские дошкольные учреждения (на 1 воспитанника);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50096,00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48224,00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89580,00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Психолого-медико-педагогическое обследование детей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1594,00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дополнительных общеразвивающих программ всего, в том числе:</w:t>
            </w:r>
          </w:p>
          <w:p w:rsidR="00C812E6" w:rsidRDefault="00C812E6" w:rsidP="005D38B9">
            <w:pPr>
              <w:pStyle w:val="a3"/>
              <w:ind w:left="0"/>
            </w:pPr>
            <w:r>
              <w:t>- детские школы искусств (на 1 ребенка)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23337,00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23648,00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 xml:space="preserve">Организация деятельности клубных формирований и </w:t>
            </w:r>
            <w:r>
              <w:lastRenderedPageBreak/>
              <w:t>формирований самодеятельного народного творчества, в т.ч.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- на 1 участника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lastRenderedPageBreak/>
              <w:t>146388,00</w:t>
            </w:r>
          </w:p>
          <w:p w:rsidR="00C812E6" w:rsidRDefault="00C812E6" w:rsidP="005D38B9">
            <w:pPr>
              <w:pStyle w:val="a3"/>
              <w:ind w:left="0"/>
            </w:pPr>
          </w:p>
          <w:p w:rsidR="00C812E6" w:rsidRDefault="00C812E6" w:rsidP="005D38B9">
            <w:pPr>
              <w:pStyle w:val="a3"/>
              <w:ind w:left="0"/>
            </w:pPr>
            <w:r>
              <w:t>117,58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lastRenderedPageBreak/>
              <w:t>Публичный показ музейных предметов, музейных коллекций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139,90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Библиотечное, библиографическое и информационное обслуживание пользователей библиотеки (на 1 физическое лицо)</w:t>
            </w:r>
          </w:p>
        </w:tc>
        <w:tc>
          <w:tcPr>
            <w:tcW w:w="3181" w:type="dxa"/>
          </w:tcPr>
          <w:p w:rsidR="00C812E6" w:rsidRDefault="00C812E6" w:rsidP="005D38B9">
            <w:pPr>
              <w:pStyle w:val="a3"/>
              <w:ind w:left="0"/>
            </w:pPr>
            <w:r>
              <w:t>78,61</w:t>
            </w:r>
          </w:p>
        </w:tc>
      </w:tr>
      <w:tr w:rsidR="00C812E6" w:rsidTr="005D38B9">
        <w:tc>
          <w:tcPr>
            <w:tcW w:w="6095" w:type="dxa"/>
          </w:tcPr>
          <w:p w:rsidR="00C812E6" w:rsidRDefault="00C812E6" w:rsidP="005D38B9">
            <w:pPr>
              <w:pStyle w:val="a3"/>
              <w:ind w:left="0"/>
            </w:pPr>
            <w:r>
              <w:t>Реализация дополнительных общеразвивающих программ (на 1 физическое лицо)</w:t>
            </w:r>
          </w:p>
        </w:tc>
        <w:tc>
          <w:tcPr>
            <w:tcW w:w="3181" w:type="dxa"/>
          </w:tcPr>
          <w:p w:rsidR="00C812E6" w:rsidRPr="00874C27" w:rsidRDefault="0061636A" w:rsidP="00890F64">
            <w:r>
              <w:t>88 479,00</w:t>
            </w:r>
          </w:p>
        </w:tc>
      </w:tr>
      <w:tr w:rsidR="008B1480" w:rsidTr="005D38B9">
        <w:tc>
          <w:tcPr>
            <w:tcW w:w="6095" w:type="dxa"/>
          </w:tcPr>
          <w:p w:rsidR="008B1480" w:rsidRPr="006C4B83" w:rsidRDefault="008B1480" w:rsidP="008B1480">
            <w:pPr>
              <w:pStyle w:val="a3"/>
              <w:ind w:left="0"/>
            </w:pPr>
            <w:r w:rsidRPr="006C4B83">
              <w:t>Реализация дополнительных предпрофессиональных программ (на 1 физическое лицо)</w:t>
            </w:r>
          </w:p>
        </w:tc>
        <w:tc>
          <w:tcPr>
            <w:tcW w:w="3181" w:type="dxa"/>
          </w:tcPr>
          <w:p w:rsidR="008B1480" w:rsidRDefault="0061636A" w:rsidP="00890F64">
            <w:r>
              <w:t>137 741,86</w:t>
            </w:r>
          </w:p>
        </w:tc>
      </w:tr>
    </w:tbl>
    <w:p w:rsidR="00C812E6" w:rsidRDefault="00C812E6" w:rsidP="00C812E6">
      <w:pPr>
        <w:jc w:val="both"/>
        <w:rPr>
          <w:b/>
          <w:bCs/>
        </w:rPr>
      </w:pPr>
    </w:p>
    <w:p w:rsidR="00D64B43" w:rsidRPr="003461DB" w:rsidRDefault="00D64B43" w:rsidP="00BE597D">
      <w:pPr>
        <w:pStyle w:val="a3"/>
        <w:numPr>
          <w:ilvl w:val="0"/>
          <w:numId w:val="2"/>
        </w:numPr>
        <w:jc w:val="both"/>
        <w:rPr>
          <w:bCs/>
        </w:rPr>
      </w:pPr>
      <w:r w:rsidRPr="003461DB">
        <w:rPr>
          <w:bCs/>
        </w:rPr>
        <w:t xml:space="preserve">Постановление вступает в силу с момента </w:t>
      </w:r>
      <w:r w:rsidR="000D5711">
        <w:rPr>
          <w:bCs/>
        </w:rPr>
        <w:t>официального опубликования</w:t>
      </w:r>
      <w:r w:rsidRPr="003461DB">
        <w:rPr>
          <w:bCs/>
        </w:rPr>
        <w:t xml:space="preserve"> и распространяется на правоотношения, возникшие с</w:t>
      </w:r>
      <w:r w:rsidR="003461DB" w:rsidRPr="003461DB">
        <w:rPr>
          <w:bCs/>
        </w:rPr>
        <w:t xml:space="preserve"> </w:t>
      </w:r>
      <w:r w:rsidR="00CE733C">
        <w:rPr>
          <w:bCs/>
        </w:rPr>
        <w:t>30</w:t>
      </w:r>
      <w:r w:rsidR="003461DB" w:rsidRPr="003461DB">
        <w:rPr>
          <w:bCs/>
        </w:rPr>
        <w:t xml:space="preserve"> </w:t>
      </w:r>
      <w:r w:rsidR="00CE733C">
        <w:rPr>
          <w:bCs/>
        </w:rPr>
        <w:t>ноя</w:t>
      </w:r>
      <w:r w:rsidR="008B1480">
        <w:rPr>
          <w:bCs/>
        </w:rPr>
        <w:t>б</w:t>
      </w:r>
      <w:r w:rsidR="002F055F">
        <w:rPr>
          <w:bCs/>
        </w:rPr>
        <w:t>ря</w:t>
      </w:r>
      <w:bookmarkStart w:id="0" w:name="_GoBack"/>
      <w:bookmarkEnd w:id="0"/>
      <w:r w:rsidR="003461DB" w:rsidRPr="003461DB">
        <w:rPr>
          <w:bCs/>
        </w:rPr>
        <w:t xml:space="preserve"> 2016г.</w:t>
      </w:r>
    </w:p>
    <w:p w:rsidR="00D64B43" w:rsidRPr="003461DB" w:rsidRDefault="003461DB" w:rsidP="00BE597D">
      <w:pPr>
        <w:pStyle w:val="a3"/>
        <w:numPr>
          <w:ilvl w:val="0"/>
          <w:numId w:val="2"/>
        </w:numPr>
        <w:jc w:val="both"/>
        <w:rPr>
          <w:bCs/>
        </w:rPr>
      </w:pPr>
      <w:r w:rsidRPr="003461DB">
        <w:rPr>
          <w:bCs/>
        </w:rPr>
        <w:t>Контроль за исполнением настоящего постановления возложить на</w:t>
      </w:r>
      <w:r w:rsidR="006D6797">
        <w:rPr>
          <w:bCs/>
        </w:rPr>
        <w:t xml:space="preserve"> </w:t>
      </w:r>
      <w:r w:rsidR="000D5711">
        <w:rPr>
          <w:bCs/>
        </w:rPr>
        <w:t>и.о</w:t>
      </w:r>
      <w:proofErr w:type="gramStart"/>
      <w:r w:rsidR="000D5711">
        <w:rPr>
          <w:bCs/>
        </w:rPr>
        <w:t>.</w:t>
      </w:r>
      <w:r w:rsidR="006D6797">
        <w:rPr>
          <w:bCs/>
        </w:rPr>
        <w:t>з</w:t>
      </w:r>
      <w:proofErr w:type="gramEnd"/>
      <w:r w:rsidR="006D6797">
        <w:rPr>
          <w:bCs/>
        </w:rPr>
        <w:t xml:space="preserve">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proofErr w:type="spellStart"/>
      <w:r w:rsidR="00C15317">
        <w:rPr>
          <w:b/>
          <w:bCs/>
        </w:rPr>
        <w:t>Обыденнов</w:t>
      </w:r>
      <w:proofErr w:type="spellEnd"/>
      <w:r w:rsidR="00C15317">
        <w:rPr>
          <w:b/>
          <w:bCs/>
        </w:rPr>
        <w:t xml:space="preserve"> И. И.</w:t>
      </w:r>
    </w:p>
    <w:p w:rsidR="00C15317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2B4F45" w:rsidRDefault="00C15317" w:rsidP="00C15317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2B4F45">
        <w:rPr>
          <w:bCs/>
          <w:i/>
          <w:color w:val="FFFFFF" w:themeColor="background1"/>
          <w:sz w:val="20"/>
          <w:szCs w:val="20"/>
        </w:rPr>
        <w:t>Исп.</w:t>
      </w:r>
      <w:proofErr w:type="gramStart"/>
      <w:r w:rsidRPr="002B4F45">
        <w:rPr>
          <w:bCs/>
          <w:i/>
          <w:color w:val="FFFFFF" w:themeColor="background1"/>
          <w:sz w:val="20"/>
          <w:szCs w:val="20"/>
        </w:rPr>
        <w:t>:Г</w:t>
      </w:r>
      <w:proofErr w:type="gramEnd"/>
      <w:r w:rsidRPr="002B4F45">
        <w:rPr>
          <w:bCs/>
          <w:i/>
          <w:color w:val="FFFFFF" w:themeColor="background1"/>
          <w:sz w:val="20"/>
          <w:szCs w:val="20"/>
        </w:rPr>
        <w:t>л.бух</w:t>
      </w:r>
      <w:proofErr w:type="spellEnd"/>
      <w:r w:rsidRPr="002B4F45">
        <w:rPr>
          <w:bCs/>
          <w:i/>
          <w:color w:val="FFFFFF" w:themeColor="background1"/>
          <w:sz w:val="20"/>
          <w:szCs w:val="20"/>
        </w:rPr>
        <w:t>. МАУ «ФОК «Вымпел»</w:t>
      </w:r>
    </w:p>
    <w:p w:rsidR="00C15317" w:rsidRPr="002B4F45" w:rsidRDefault="00C15317" w:rsidP="00C15317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2B4F45">
        <w:rPr>
          <w:bCs/>
          <w:i/>
          <w:color w:val="FFFFFF" w:themeColor="background1"/>
          <w:sz w:val="20"/>
          <w:szCs w:val="20"/>
        </w:rPr>
        <w:t>Навоева</w:t>
      </w:r>
      <w:proofErr w:type="spellEnd"/>
      <w:r w:rsidRPr="002B4F45">
        <w:rPr>
          <w:bCs/>
          <w:i/>
          <w:color w:val="FFFFFF" w:themeColor="background1"/>
          <w:sz w:val="20"/>
          <w:szCs w:val="20"/>
        </w:rPr>
        <w:t xml:space="preserve"> М.О.</w:t>
      </w:r>
    </w:p>
    <w:p w:rsidR="00C15317" w:rsidRPr="002B4F45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r w:rsidRPr="002B4F45">
        <w:rPr>
          <w:i/>
          <w:color w:val="FFFFFF" w:themeColor="background1"/>
          <w:sz w:val="20"/>
          <w:szCs w:val="20"/>
        </w:rPr>
        <w:t xml:space="preserve">И.о. зам. главы </w:t>
      </w:r>
      <w:proofErr w:type="spellStart"/>
      <w:r w:rsidRPr="002B4F45">
        <w:rPr>
          <w:i/>
          <w:color w:val="FFFFFF" w:themeColor="background1"/>
          <w:sz w:val="20"/>
          <w:szCs w:val="20"/>
        </w:rPr>
        <w:t>адм</w:t>
      </w:r>
      <w:proofErr w:type="spellEnd"/>
      <w:r w:rsidRPr="002B4F45">
        <w:rPr>
          <w:i/>
          <w:color w:val="FFFFFF" w:themeColor="background1"/>
          <w:sz w:val="20"/>
          <w:szCs w:val="20"/>
        </w:rPr>
        <w:t xml:space="preserve">. </w:t>
      </w:r>
      <w:proofErr w:type="spellStart"/>
      <w:r w:rsidRPr="002B4F45">
        <w:rPr>
          <w:i/>
          <w:color w:val="FFFFFF" w:themeColor="background1"/>
          <w:sz w:val="20"/>
          <w:szCs w:val="20"/>
        </w:rPr>
        <w:t>Трубчевского</w:t>
      </w:r>
      <w:proofErr w:type="spellEnd"/>
    </w:p>
    <w:p w:rsidR="00C15317" w:rsidRPr="002B4F45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proofErr w:type="spellStart"/>
      <w:r w:rsidRPr="002B4F45">
        <w:rPr>
          <w:i/>
          <w:color w:val="FFFFFF" w:themeColor="background1"/>
          <w:sz w:val="20"/>
          <w:szCs w:val="20"/>
        </w:rPr>
        <w:t>мун</w:t>
      </w:r>
      <w:proofErr w:type="spellEnd"/>
      <w:r w:rsidRPr="002B4F45">
        <w:rPr>
          <w:i/>
          <w:color w:val="FFFFFF" w:themeColor="background1"/>
          <w:sz w:val="20"/>
          <w:szCs w:val="20"/>
        </w:rPr>
        <w:t xml:space="preserve">. района </w:t>
      </w:r>
    </w:p>
    <w:p w:rsidR="00C15317" w:rsidRPr="002B4F45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proofErr w:type="spellStart"/>
      <w:r w:rsidRPr="002B4F45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2B4F45">
        <w:rPr>
          <w:i/>
          <w:color w:val="FFFFFF" w:themeColor="background1"/>
          <w:sz w:val="20"/>
          <w:szCs w:val="20"/>
        </w:rPr>
        <w:t xml:space="preserve"> Н. Н.</w:t>
      </w:r>
    </w:p>
    <w:p w:rsidR="00C15317" w:rsidRPr="002B4F45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r w:rsidRPr="002B4F45">
        <w:rPr>
          <w:i/>
          <w:color w:val="FFFFFF" w:themeColor="background1"/>
          <w:sz w:val="20"/>
          <w:szCs w:val="20"/>
        </w:rPr>
        <w:t xml:space="preserve">Начальник  </w:t>
      </w:r>
      <w:proofErr w:type="spellStart"/>
      <w:r w:rsidRPr="002B4F45">
        <w:rPr>
          <w:i/>
          <w:color w:val="FFFFFF" w:themeColor="background1"/>
          <w:sz w:val="20"/>
          <w:szCs w:val="20"/>
        </w:rPr>
        <w:t>орг</w:t>
      </w:r>
      <w:proofErr w:type="gramStart"/>
      <w:r w:rsidRPr="002B4F45">
        <w:rPr>
          <w:i/>
          <w:color w:val="FFFFFF" w:themeColor="background1"/>
          <w:sz w:val="20"/>
          <w:szCs w:val="20"/>
        </w:rPr>
        <w:t>.-</w:t>
      </w:r>
      <w:proofErr w:type="gramEnd"/>
      <w:r w:rsidRPr="002B4F45">
        <w:rPr>
          <w:i/>
          <w:color w:val="FFFFFF" w:themeColor="background1"/>
          <w:sz w:val="20"/>
          <w:szCs w:val="20"/>
        </w:rPr>
        <w:t>прав</w:t>
      </w:r>
      <w:proofErr w:type="spellEnd"/>
      <w:r w:rsidRPr="002B4F45">
        <w:rPr>
          <w:i/>
          <w:color w:val="FFFFFF" w:themeColor="background1"/>
          <w:sz w:val="20"/>
          <w:szCs w:val="20"/>
        </w:rPr>
        <w:t>. отдела</w:t>
      </w:r>
    </w:p>
    <w:p w:rsidR="00C15317" w:rsidRPr="002B4F45" w:rsidRDefault="00C15317" w:rsidP="00C15317">
      <w:pPr>
        <w:rPr>
          <w:i/>
          <w:color w:val="FFFFFF" w:themeColor="background1"/>
          <w:sz w:val="20"/>
          <w:szCs w:val="20"/>
        </w:rPr>
      </w:pPr>
      <w:r w:rsidRPr="002B4F45">
        <w:rPr>
          <w:i/>
          <w:color w:val="FFFFFF" w:themeColor="background1"/>
          <w:sz w:val="20"/>
          <w:szCs w:val="20"/>
        </w:rPr>
        <w:t>Москалева О. А.</w:t>
      </w:r>
    </w:p>
    <w:p w:rsidR="00D64B43" w:rsidRPr="00042004" w:rsidRDefault="00D64B43" w:rsidP="00D64B43">
      <w:pPr>
        <w:jc w:val="both"/>
        <w:rPr>
          <w:b/>
          <w:bCs/>
        </w:rPr>
      </w:pPr>
    </w:p>
    <w:sectPr w:rsidR="00D64B43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5076B"/>
    <w:rsid w:val="00052046"/>
    <w:rsid w:val="0007408B"/>
    <w:rsid w:val="000D5711"/>
    <w:rsid w:val="001E76D4"/>
    <w:rsid w:val="001F4E25"/>
    <w:rsid w:val="0022738B"/>
    <w:rsid w:val="00242674"/>
    <w:rsid w:val="00271432"/>
    <w:rsid w:val="002B4F45"/>
    <w:rsid w:val="002E2B1C"/>
    <w:rsid w:val="002F055F"/>
    <w:rsid w:val="00344ADA"/>
    <w:rsid w:val="003461DB"/>
    <w:rsid w:val="0040459B"/>
    <w:rsid w:val="00561E46"/>
    <w:rsid w:val="00570C4B"/>
    <w:rsid w:val="005D3E1E"/>
    <w:rsid w:val="0060710E"/>
    <w:rsid w:val="0061636A"/>
    <w:rsid w:val="00687A7E"/>
    <w:rsid w:val="006C397D"/>
    <w:rsid w:val="006C4B83"/>
    <w:rsid w:val="006D6797"/>
    <w:rsid w:val="007B6173"/>
    <w:rsid w:val="007D61F0"/>
    <w:rsid w:val="00874C27"/>
    <w:rsid w:val="00890F64"/>
    <w:rsid w:val="008B1480"/>
    <w:rsid w:val="008D6ECE"/>
    <w:rsid w:val="00A3147B"/>
    <w:rsid w:val="00AE1F54"/>
    <w:rsid w:val="00B65DB2"/>
    <w:rsid w:val="00B92D09"/>
    <w:rsid w:val="00BC153E"/>
    <w:rsid w:val="00BE597D"/>
    <w:rsid w:val="00C15317"/>
    <w:rsid w:val="00C3089B"/>
    <w:rsid w:val="00C47E07"/>
    <w:rsid w:val="00C812E6"/>
    <w:rsid w:val="00CA617C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61EBB"/>
    <w:rsid w:val="00E67E19"/>
    <w:rsid w:val="00E877B7"/>
    <w:rsid w:val="00EA6877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23</cp:revision>
  <cp:lastPrinted>2016-12-06T10:29:00Z</cp:lastPrinted>
  <dcterms:created xsi:type="dcterms:W3CDTF">2016-07-07T13:22:00Z</dcterms:created>
  <dcterms:modified xsi:type="dcterms:W3CDTF">2016-12-23T06:56:00Z</dcterms:modified>
</cp:coreProperties>
</file>