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172" w:rsidRDefault="00DF5172" w:rsidP="00DF5172">
      <w:pPr>
        <w:spacing w:line="20" w:lineRule="atLeast"/>
        <w:ind w:left="-142" w:right="-143"/>
        <w:jc w:val="center"/>
        <w:rPr>
          <w:b/>
          <w:sz w:val="28"/>
          <w:szCs w:val="26"/>
        </w:rPr>
      </w:pPr>
      <w:r>
        <w:rPr>
          <w:b/>
          <w:sz w:val="28"/>
          <w:szCs w:val="26"/>
        </w:rPr>
        <w:t>РОССИЙСКАЯ ФЕДЕРАЦИЯ</w:t>
      </w:r>
    </w:p>
    <w:p w:rsidR="00DF5172" w:rsidRDefault="00DF5172" w:rsidP="00DF5172">
      <w:pPr>
        <w:spacing w:line="20" w:lineRule="atLeast"/>
        <w:ind w:left="-142" w:right="-284"/>
        <w:jc w:val="center"/>
        <w:rPr>
          <w:b/>
          <w:sz w:val="28"/>
          <w:szCs w:val="26"/>
        </w:rPr>
      </w:pPr>
      <w:r>
        <w:rPr>
          <w:b/>
          <w:sz w:val="28"/>
          <w:szCs w:val="26"/>
        </w:rPr>
        <w:t>АДМИНИСТРАЦИЯ ТРУБЧЕВСКОГО МУНИЦИПАЛЬНОГО РАЙОНА</w:t>
      </w:r>
    </w:p>
    <w:p w:rsidR="00DF5172" w:rsidRDefault="0085716C" w:rsidP="00DF5172">
      <w:pPr>
        <w:spacing w:line="20" w:lineRule="atLeast"/>
        <w:ind w:right="-143"/>
        <w:rPr>
          <w:sz w:val="28"/>
          <w:szCs w:val="26"/>
        </w:rPr>
      </w:pPr>
      <w:r w:rsidRPr="0085716C">
        <w:rPr>
          <w:rFonts w:asciiTheme="minorHAnsi" w:hAnsiTheme="minorHAnsi"/>
          <w:sz w:val="22"/>
          <w:szCs w:val="22"/>
        </w:rPr>
        <w:pict>
          <v:line id="_x0000_s1026" style="position:absolute;z-index:251658240" from="-10.8pt,7.2pt" to="484.2pt,7.2pt" strokeweight="6pt">
            <v:stroke linestyle="thickBetweenThin"/>
          </v:line>
        </w:pict>
      </w:r>
    </w:p>
    <w:p w:rsidR="00DF5172" w:rsidRDefault="00DF5172" w:rsidP="00DF5172">
      <w:pPr>
        <w:spacing w:line="20" w:lineRule="atLeast"/>
        <w:jc w:val="center"/>
        <w:rPr>
          <w:b/>
          <w:sz w:val="40"/>
          <w:szCs w:val="26"/>
        </w:rPr>
      </w:pPr>
      <w:r>
        <w:rPr>
          <w:b/>
          <w:sz w:val="40"/>
          <w:szCs w:val="26"/>
        </w:rPr>
        <w:t>Р А С П О Р Я Ж Е Н И Е</w:t>
      </w:r>
    </w:p>
    <w:p w:rsidR="00DF5172" w:rsidRDefault="00DF5172" w:rsidP="00DF5172">
      <w:pPr>
        <w:spacing w:line="20" w:lineRule="atLeast"/>
        <w:rPr>
          <w:sz w:val="26"/>
          <w:szCs w:val="26"/>
        </w:rPr>
      </w:pPr>
    </w:p>
    <w:p w:rsidR="00DF5172" w:rsidRDefault="00DF5172" w:rsidP="00DF5172">
      <w:pPr>
        <w:spacing w:line="20" w:lineRule="atLeast"/>
        <w:rPr>
          <w:sz w:val="26"/>
          <w:szCs w:val="26"/>
        </w:rPr>
      </w:pPr>
    </w:p>
    <w:p w:rsidR="00DF5172" w:rsidRPr="00DF5172" w:rsidRDefault="00DF5172" w:rsidP="00DF5172">
      <w:pPr>
        <w:spacing w:line="20" w:lineRule="atLeast"/>
        <w:rPr>
          <w:sz w:val="28"/>
          <w:szCs w:val="28"/>
        </w:rPr>
      </w:pPr>
      <w:r w:rsidRPr="00DF5172">
        <w:rPr>
          <w:sz w:val="28"/>
          <w:szCs w:val="28"/>
        </w:rPr>
        <w:t>от «</w:t>
      </w:r>
      <w:r w:rsidR="0035435A">
        <w:rPr>
          <w:sz w:val="28"/>
          <w:szCs w:val="28"/>
        </w:rPr>
        <w:t>22</w:t>
      </w:r>
      <w:r w:rsidRPr="00DF5172">
        <w:rPr>
          <w:sz w:val="28"/>
          <w:szCs w:val="28"/>
        </w:rPr>
        <w:t>» декабря 2016</w:t>
      </w:r>
      <w:r>
        <w:rPr>
          <w:sz w:val="28"/>
          <w:szCs w:val="28"/>
        </w:rPr>
        <w:t xml:space="preserve"> </w:t>
      </w:r>
      <w:r w:rsidRPr="00DF5172">
        <w:rPr>
          <w:sz w:val="28"/>
          <w:szCs w:val="28"/>
        </w:rPr>
        <w:t xml:space="preserve">г.  №  </w:t>
      </w:r>
      <w:r w:rsidR="0035435A">
        <w:rPr>
          <w:sz w:val="28"/>
          <w:szCs w:val="28"/>
        </w:rPr>
        <w:t>1100-р</w:t>
      </w:r>
    </w:p>
    <w:p w:rsidR="00DF5172" w:rsidRPr="00DF5172" w:rsidRDefault="00DF5172" w:rsidP="00DF5172">
      <w:pPr>
        <w:spacing w:before="120" w:line="20" w:lineRule="atLeast"/>
        <w:rPr>
          <w:sz w:val="28"/>
          <w:szCs w:val="28"/>
        </w:rPr>
      </w:pPr>
      <w:r w:rsidRPr="00DF5172">
        <w:rPr>
          <w:sz w:val="28"/>
          <w:szCs w:val="28"/>
        </w:rPr>
        <w:t xml:space="preserve">     г.Трубчевск</w:t>
      </w:r>
    </w:p>
    <w:p w:rsidR="00DF5172" w:rsidRPr="00DF5172" w:rsidRDefault="00DF5172" w:rsidP="00DF5172">
      <w:pPr>
        <w:spacing w:before="120" w:line="20" w:lineRule="atLeast"/>
        <w:rPr>
          <w:sz w:val="28"/>
          <w:szCs w:val="28"/>
        </w:rPr>
      </w:pPr>
    </w:p>
    <w:p w:rsidR="004B5EED" w:rsidRPr="004B5EED" w:rsidRDefault="004B5EED" w:rsidP="00DF5172">
      <w:pPr>
        <w:pStyle w:val="Style3"/>
        <w:widowControl/>
        <w:spacing w:line="240" w:lineRule="auto"/>
        <w:ind w:right="4535"/>
        <w:rPr>
          <w:rStyle w:val="FontStyle12"/>
          <w:sz w:val="28"/>
          <w:szCs w:val="28"/>
        </w:rPr>
      </w:pPr>
      <w:r w:rsidRPr="004B5EED">
        <w:rPr>
          <w:rStyle w:val="FontStyle12"/>
          <w:sz w:val="28"/>
          <w:szCs w:val="28"/>
        </w:rPr>
        <w:t>Об</w:t>
      </w:r>
      <w:r>
        <w:rPr>
          <w:rStyle w:val="FontStyle12"/>
          <w:sz w:val="28"/>
          <w:szCs w:val="28"/>
        </w:rPr>
        <w:t xml:space="preserve"> определении специализированн</w:t>
      </w:r>
      <w:r w:rsidR="0071058B">
        <w:rPr>
          <w:rStyle w:val="FontStyle12"/>
          <w:sz w:val="28"/>
          <w:szCs w:val="28"/>
        </w:rPr>
        <w:t>ых</w:t>
      </w:r>
      <w:r>
        <w:rPr>
          <w:rStyle w:val="FontStyle12"/>
          <w:sz w:val="28"/>
          <w:szCs w:val="28"/>
        </w:rPr>
        <w:t xml:space="preserve"> мест</w:t>
      </w:r>
      <w:r w:rsidR="002B1D49">
        <w:rPr>
          <w:rStyle w:val="FontStyle12"/>
          <w:sz w:val="28"/>
          <w:szCs w:val="28"/>
        </w:rPr>
        <w:t xml:space="preserve"> (площад</w:t>
      </w:r>
      <w:r w:rsidR="0071058B">
        <w:rPr>
          <w:rStyle w:val="FontStyle12"/>
          <w:sz w:val="28"/>
          <w:szCs w:val="28"/>
        </w:rPr>
        <w:t>ок</w:t>
      </w:r>
      <w:r w:rsidR="002B1D49">
        <w:rPr>
          <w:rStyle w:val="FontStyle12"/>
          <w:sz w:val="28"/>
          <w:szCs w:val="28"/>
        </w:rPr>
        <w:t>)</w:t>
      </w:r>
      <w:r>
        <w:rPr>
          <w:rStyle w:val="FontStyle12"/>
          <w:sz w:val="28"/>
          <w:szCs w:val="28"/>
        </w:rPr>
        <w:t xml:space="preserve"> для запуска пиротехнических изделий </w:t>
      </w:r>
      <w:r w:rsidRPr="004B5EED">
        <w:rPr>
          <w:rStyle w:val="FontStyle12"/>
          <w:sz w:val="28"/>
          <w:szCs w:val="28"/>
        </w:rPr>
        <w:t>III</w:t>
      </w:r>
      <w:r>
        <w:rPr>
          <w:rStyle w:val="FontStyle12"/>
          <w:sz w:val="28"/>
          <w:szCs w:val="28"/>
        </w:rPr>
        <w:t xml:space="preserve"> класса</w:t>
      </w:r>
      <w:r w:rsidR="0071058B">
        <w:rPr>
          <w:rStyle w:val="FontStyle12"/>
          <w:sz w:val="28"/>
          <w:szCs w:val="28"/>
        </w:rPr>
        <w:t xml:space="preserve"> потенциальной опасности</w:t>
      </w:r>
      <w:r>
        <w:rPr>
          <w:rStyle w:val="FontStyle12"/>
          <w:sz w:val="28"/>
          <w:szCs w:val="28"/>
        </w:rPr>
        <w:t xml:space="preserve"> </w:t>
      </w:r>
    </w:p>
    <w:p w:rsidR="004B5EED" w:rsidRDefault="004B5EED" w:rsidP="00DF5172">
      <w:pPr>
        <w:pStyle w:val="Style3"/>
        <w:widowControl/>
        <w:spacing w:line="240" w:lineRule="auto"/>
        <w:ind w:firstLine="567"/>
        <w:rPr>
          <w:rStyle w:val="FontStyle12"/>
          <w:b/>
          <w:sz w:val="28"/>
          <w:szCs w:val="28"/>
        </w:rPr>
      </w:pPr>
    </w:p>
    <w:p w:rsidR="004B5EED" w:rsidRDefault="004B5EED" w:rsidP="005D041F">
      <w:pPr>
        <w:pStyle w:val="Style5"/>
        <w:widowControl/>
        <w:spacing w:line="240" w:lineRule="auto"/>
        <w:ind w:firstLine="0"/>
        <w:rPr>
          <w:sz w:val="28"/>
          <w:szCs w:val="28"/>
        </w:rPr>
      </w:pPr>
    </w:p>
    <w:p w:rsidR="004B5EED" w:rsidRPr="0071058B" w:rsidRDefault="004B5EED" w:rsidP="00DF5172">
      <w:pPr>
        <w:ind w:firstLine="567"/>
        <w:jc w:val="both"/>
        <w:rPr>
          <w:sz w:val="28"/>
          <w:szCs w:val="28"/>
        </w:rPr>
      </w:pPr>
      <w:r w:rsidRPr="0071058B">
        <w:rPr>
          <w:rStyle w:val="FontStyle12"/>
          <w:sz w:val="28"/>
          <w:szCs w:val="28"/>
        </w:rPr>
        <w:t>В соответствии с Постановлением Правительства</w:t>
      </w:r>
      <w:r w:rsidR="004E5734">
        <w:rPr>
          <w:rStyle w:val="FontStyle12"/>
          <w:sz w:val="28"/>
          <w:szCs w:val="28"/>
        </w:rPr>
        <w:t xml:space="preserve"> Российской Федерации</w:t>
      </w:r>
      <w:r w:rsidRPr="0071058B">
        <w:rPr>
          <w:rStyle w:val="FontStyle12"/>
          <w:sz w:val="28"/>
          <w:szCs w:val="28"/>
        </w:rPr>
        <w:t xml:space="preserve"> от 22 декабря 2009 года №1052 «Об утверждении требований пожарной безопасности при распространении и использовании пиротехнических изделий», </w:t>
      </w:r>
      <w:r w:rsidR="005D041F">
        <w:rPr>
          <w:rStyle w:val="FontStyle12"/>
          <w:sz w:val="28"/>
          <w:szCs w:val="28"/>
        </w:rPr>
        <w:t>а также в целях недопущения травматизма и гибели людей, обеспечения пожарной безопасности, предотвращения возникновения пожаров, уничтожения имущества граждан и организаций</w:t>
      </w:r>
      <w:r w:rsidR="004E5734">
        <w:rPr>
          <w:rStyle w:val="FontStyle12"/>
          <w:sz w:val="28"/>
          <w:szCs w:val="28"/>
        </w:rPr>
        <w:t>,</w:t>
      </w:r>
    </w:p>
    <w:p w:rsidR="004B5EED" w:rsidRPr="0071058B" w:rsidRDefault="004B5EED" w:rsidP="00DF5172">
      <w:pPr>
        <w:pStyle w:val="Style5"/>
        <w:widowControl/>
        <w:spacing w:line="240" w:lineRule="auto"/>
        <w:ind w:firstLine="567"/>
        <w:rPr>
          <w:sz w:val="28"/>
          <w:szCs w:val="28"/>
        </w:rPr>
      </w:pPr>
    </w:p>
    <w:p w:rsidR="00601B96" w:rsidRPr="0071058B" w:rsidRDefault="003F13C0" w:rsidP="00DF5172">
      <w:pPr>
        <w:pStyle w:val="Style4"/>
        <w:widowControl/>
        <w:spacing w:line="240" w:lineRule="auto"/>
        <w:ind w:firstLine="567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1</w:t>
      </w:r>
      <w:r w:rsidR="004B5EED" w:rsidRPr="0071058B">
        <w:rPr>
          <w:rStyle w:val="FontStyle12"/>
          <w:sz w:val="28"/>
          <w:szCs w:val="28"/>
        </w:rPr>
        <w:t xml:space="preserve">. Определить </w:t>
      </w:r>
      <w:r>
        <w:rPr>
          <w:rStyle w:val="FontStyle12"/>
          <w:sz w:val="28"/>
          <w:szCs w:val="28"/>
        </w:rPr>
        <w:t>специализированное</w:t>
      </w:r>
      <w:r w:rsidRPr="0071058B">
        <w:rPr>
          <w:rStyle w:val="FontStyle12"/>
          <w:sz w:val="28"/>
          <w:szCs w:val="28"/>
        </w:rPr>
        <w:t xml:space="preserve"> </w:t>
      </w:r>
      <w:r w:rsidR="004B5EED" w:rsidRPr="0071058B">
        <w:rPr>
          <w:rStyle w:val="FontStyle12"/>
          <w:sz w:val="28"/>
          <w:szCs w:val="28"/>
        </w:rPr>
        <w:t xml:space="preserve">место </w:t>
      </w:r>
      <w:r w:rsidR="0071058B">
        <w:rPr>
          <w:rStyle w:val="FontStyle12"/>
          <w:sz w:val="28"/>
          <w:szCs w:val="28"/>
        </w:rPr>
        <w:t>(</w:t>
      </w:r>
      <w:r w:rsidR="002B1D49" w:rsidRPr="0071058B">
        <w:rPr>
          <w:rStyle w:val="FontStyle12"/>
          <w:sz w:val="28"/>
          <w:szCs w:val="28"/>
        </w:rPr>
        <w:t>площадку</w:t>
      </w:r>
      <w:r w:rsidR="0071058B">
        <w:rPr>
          <w:rStyle w:val="FontStyle12"/>
          <w:sz w:val="28"/>
          <w:szCs w:val="28"/>
        </w:rPr>
        <w:t>)</w:t>
      </w:r>
      <w:r w:rsidR="00E27F86">
        <w:rPr>
          <w:rStyle w:val="FontStyle12"/>
          <w:sz w:val="28"/>
          <w:szCs w:val="28"/>
        </w:rPr>
        <w:t xml:space="preserve"> в г.Трубчевск</w:t>
      </w:r>
      <w:r w:rsidR="00DF5172">
        <w:rPr>
          <w:rStyle w:val="FontStyle12"/>
          <w:sz w:val="28"/>
          <w:szCs w:val="28"/>
        </w:rPr>
        <w:t xml:space="preserve"> </w:t>
      </w:r>
      <w:r w:rsidR="004B5EED" w:rsidRPr="0071058B">
        <w:rPr>
          <w:rStyle w:val="FontStyle12"/>
          <w:sz w:val="28"/>
          <w:szCs w:val="28"/>
        </w:rPr>
        <w:t xml:space="preserve">для запуска пиротехнических изделий III класса, к которым относятся изделия, у которых значение кинетической энергии при направленном движении составляет более 5 джоулей, при направленном движении - не более 20 джоулей, отсутствует ударная волна и разлетающиеся за пределы опасной зоны осколки, акустическое излучение на расстоянии </w:t>
      </w:r>
      <w:smartTag w:uri="urn:schemas-microsoft-com:office:smarttags" w:element="metricconverter">
        <w:smartTagPr>
          <w:attr w:name="ProductID" w:val="5 метров"/>
        </w:smartTagPr>
        <w:r w:rsidR="004B5EED" w:rsidRPr="0071058B">
          <w:rPr>
            <w:rStyle w:val="FontStyle12"/>
            <w:sz w:val="28"/>
            <w:szCs w:val="28"/>
          </w:rPr>
          <w:t>5 метров</w:t>
        </w:r>
      </w:smartTag>
      <w:r w:rsidR="004B5EED" w:rsidRPr="0071058B">
        <w:rPr>
          <w:rStyle w:val="FontStyle12"/>
          <w:sz w:val="28"/>
          <w:szCs w:val="28"/>
        </w:rPr>
        <w:t xml:space="preserve"> от пиротехнических изделий не превышает 140 децибелов и радиус опасной зоны по остальным факторам составляет не более 30 метров</w:t>
      </w:r>
      <w:r w:rsidR="00D669A2" w:rsidRPr="0071058B">
        <w:rPr>
          <w:rStyle w:val="FontStyle12"/>
          <w:sz w:val="28"/>
          <w:szCs w:val="28"/>
        </w:rPr>
        <w:t xml:space="preserve">, </w:t>
      </w:r>
      <w:r w:rsidR="0071058B">
        <w:rPr>
          <w:rStyle w:val="FontStyle12"/>
          <w:sz w:val="28"/>
          <w:szCs w:val="28"/>
        </w:rPr>
        <w:t>в</w:t>
      </w:r>
      <w:r>
        <w:rPr>
          <w:rStyle w:val="FontStyle12"/>
          <w:sz w:val="28"/>
          <w:szCs w:val="28"/>
        </w:rPr>
        <w:t xml:space="preserve"> </w:t>
      </w:r>
      <w:r w:rsidR="0071058B">
        <w:rPr>
          <w:rStyle w:val="FontStyle12"/>
          <w:sz w:val="28"/>
          <w:szCs w:val="28"/>
        </w:rPr>
        <w:t>следующих местах</w:t>
      </w:r>
      <w:r w:rsidR="00D669A2" w:rsidRPr="0071058B">
        <w:rPr>
          <w:rStyle w:val="FontStyle12"/>
          <w:sz w:val="28"/>
          <w:szCs w:val="28"/>
        </w:rPr>
        <w:t xml:space="preserve">: </w:t>
      </w:r>
    </w:p>
    <w:p w:rsidR="00601B96" w:rsidRPr="0071058B" w:rsidRDefault="00601B96" w:rsidP="00DF5172">
      <w:pPr>
        <w:pStyle w:val="Style4"/>
        <w:widowControl/>
        <w:spacing w:line="240" w:lineRule="auto"/>
        <w:ind w:firstLine="567"/>
        <w:rPr>
          <w:rStyle w:val="FontStyle12"/>
          <w:sz w:val="28"/>
          <w:szCs w:val="28"/>
        </w:rPr>
      </w:pPr>
      <w:r w:rsidRPr="0071058B">
        <w:rPr>
          <w:rStyle w:val="FontStyle12"/>
          <w:sz w:val="28"/>
          <w:szCs w:val="28"/>
        </w:rPr>
        <w:t xml:space="preserve">- </w:t>
      </w:r>
      <w:r w:rsidR="00D669A2" w:rsidRPr="0071058B">
        <w:rPr>
          <w:rStyle w:val="FontStyle12"/>
          <w:sz w:val="28"/>
          <w:szCs w:val="28"/>
        </w:rPr>
        <w:t>г. Трубчевск, ул. Володарского</w:t>
      </w:r>
      <w:r w:rsidR="00880467" w:rsidRPr="0071058B">
        <w:rPr>
          <w:rStyle w:val="FontStyle12"/>
          <w:sz w:val="28"/>
          <w:szCs w:val="28"/>
        </w:rPr>
        <w:t>, д.</w:t>
      </w:r>
      <w:r w:rsidRPr="0071058B">
        <w:rPr>
          <w:rStyle w:val="FontStyle12"/>
          <w:sz w:val="28"/>
          <w:szCs w:val="28"/>
        </w:rPr>
        <w:t>4</w:t>
      </w:r>
      <w:r w:rsidR="00880467" w:rsidRPr="0071058B">
        <w:rPr>
          <w:rStyle w:val="FontStyle12"/>
          <w:sz w:val="28"/>
          <w:szCs w:val="28"/>
        </w:rPr>
        <w:t xml:space="preserve"> – </w:t>
      </w:r>
      <w:r w:rsidR="00D669A2" w:rsidRPr="0071058B">
        <w:rPr>
          <w:rStyle w:val="FontStyle12"/>
          <w:sz w:val="28"/>
          <w:szCs w:val="28"/>
        </w:rPr>
        <w:t>территори</w:t>
      </w:r>
      <w:r w:rsidR="00880467" w:rsidRPr="0071058B">
        <w:rPr>
          <w:rStyle w:val="FontStyle12"/>
          <w:sz w:val="28"/>
          <w:szCs w:val="28"/>
        </w:rPr>
        <w:t>я</w:t>
      </w:r>
      <w:r w:rsidR="00D669A2" w:rsidRPr="0071058B">
        <w:rPr>
          <w:rStyle w:val="FontStyle12"/>
          <w:sz w:val="28"/>
          <w:szCs w:val="28"/>
        </w:rPr>
        <w:t xml:space="preserve"> спортивной площадки Трубчевского аграрного колледжа – филиала </w:t>
      </w:r>
      <w:r w:rsidR="00880467" w:rsidRPr="0071058B">
        <w:rPr>
          <w:rStyle w:val="FontStyle12"/>
          <w:sz w:val="28"/>
          <w:szCs w:val="28"/>
        </w:rPr>
        <w:t>Ф</w:t>
      </w:r>
      <w:r w:rsidR="00D669A2" w:rsidRPr="0071058B">
        <w:rPr>
          <w:rStyle w:val="FontStyle12"/>
          <w:sz w:val="28"/>
          <w:szCs w:val="28"/>
        </w:rPr>
        <w:t>ГБОУ ВО «БГАУ»</w:t>
      </w:r>
      <w:r w:rsidR="00DF5172">
        <w:rPr>
          <w:rStyle w:val="FontStyle12"/>
          <w:sz w:val="28"/>
          <w:szCs w:val="28"/>
        </w:rPr>
        <w:t>;</w:t>
      </w:r>
    </w:p>
    <w:p w:rsidR="00D669A2" w:rsidRPr="0071058B" w:rsidRDefault="00601B96" w:rsidP="00DF5172">
      <w:pPr>
        <w:pStyle w:val="Style4"/>
        <w:widowControl/>
        <w:spacing w:line="240" w:lineRule="auto"/>
        <w:ind w:firstLine="567"/>
        <w:rPr>
          <w:rStyle w:val="FontStyle12"/>
          <w:sz w:val="28"/>
          <w:szCs w:val="28"/>
        </w:rPr>
      </w:pPr>
      <w:r w:rsidRPr="00DF5172">
        <w:rPr>
          <w:rStyle w:val="FontStyle12"/>
          <w:sz w:val="28"/>
          <w:szCs w:val="28"/>
        </w:rPr>
        <w:t xml:space="preserve">- г. Трубчевск, </w:t>
      </w:r>
      <w:r w:rsidR="0071058B" w:rsidRPr="00DF5172">
        <w:rPr>
          <w:rStyle w:val="FontStyle12"/>
          <w:sz w:val="28"/>
          <w:szCs w:val="28"/>
        </w:rPr>
        <w:t>ул. Генерала Петрова–</w:t>
      </w:r>
      <w:r w:rsidR="00DF5172" w:rsidRPr="00DF5172">
        <w:rPr>
          <w:rStyle w:val="FontStyle12"/>
          <w:sz w:val="28"/>
          <w:szCs w:val="28"/>
        </w:rPr>
        <w:t xml:space="preserve"> </w:t>
      </w:r>
      <w:r w:rsidR="0071058B" w:rsidRPr="00DF5172">
        <w:rPr>
          <w:rStyle w:val="FontStyle12"/>
          <w:sz w:val="28"/>
          <w:szCs w:val="28"/>
        </w:rPr>
        <w:t xml:space="preserve"> (территория К</w:t>
      </w:r>
      <w:r w:rsidRPr="00DF5172">
        <w:rPr>
          <w:rStyle w:val="FontStyle12"/>
          <w:sz w:val="28"/>
          <w:szCs w:val="28"/>
        </w:rPr>
        <w:t>расноармейск</w:t>
      </w:r>
      <w:r w:rsidR="0071058B" w:rsidRPr="00DF5172">
        <w:rPr>
          <w:rStyle w:val="FontStyle12"/>
          <w:sz w:val="28"/>
          <w:szCs w:val="28"/>
        </w:rPr>
        <w:t>ой</w:t>
      </w:r>
      <w:r w:rsidRPr="00DF5172">
        <w:rPr>
          <w:rStyle w:val="FontStyle12"/>
          <w:sz w:val="28"/>
          <w:szCs w:val="28"/>
        </w:rPr>
        <w:t xml:space="preserve"> площад</w:t>
      </w:r>
      <w:r w:rsidR="0071058B" w:rsidRPr="00DF5172">
        <w:rPr>
          <w:rStyle w:val="FontStyle12"/>
          <w:sz w:val="28"/>
          <w:szCs w:val="28"/>
        </w:rPr>
        <w:t>и</w:t>
      </w:r>
      <w:r w:rsidR="009E61A9" w:rsidRPr="00DF5172">
        <w:rPr>
          <w:rStyle w:val="FontStyle12"/>
          <w:sz w:val="28"/>
          <w:szCs w:val="28"/>
        </w:rPr>
        <w:t>.</w:t>
      </w:r>
    </w:p>
    <w:p w:rsidR="004B5EED" w:rsidRPr="0071058B" w:rsidRDefault="003F13C0" w:rsidP="003F13C0">
      <w:pPr>
        <w:pStyle w:val="Style1"/>
        <w:widowControl/>
        <w:tabs>
          <w:tab w:val="left" w:pos="629"/>
        </w:tabs>
        <w:spacing w:line="240" w:lineRule="auto"/>
        <w:ind w:firstLine="567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2.</w:t>
      </w:r>
      <w:r w:rsidR="00E27F86">
        <w:rPr>
          <w:rStyle w:val="FontStyle12"/>
          <w:sz w:val="28"/>
          <w:szCs w:val="28"/>
        </w:rPr>
        <w:t xml:space="preserve"> </w:t>
      </w:r>
      <w:r w:rsidR="004B5EED" w:rsidRPr="0071058B">
        <w:rPr>
          <w:rStyle w:val="FontStyle12"/>
          <w:sz w:val="28"/>
          <w:szCs w:val="28"/>
        </w:rPr>
        <w:t>Гражданам, осуществляющим использование пирот</w:t>
      </w:r>
      <w:r w:rsidR="00E27F86">
        <w:rPr>
          <w:rStyle w:val="FontStyle12"/>
          <w:sz w:val="28"/>
          <w:szCs w:val="28"/>
        </w:rPr>
        <w:t>ехнических средств</w:t>
      </w:r>
      <w:r>
        <w:rPr>
          <w:rStyle w:val="FontStyle12"/>
          <w:sz w:val="28"/>
          <w:szCs w:val="28"/>
        </w:rPr>
        <w:t xml:space="preserve"> в</w:t>
      </w:r>
      <w:r w:rsidR="00E27F86">
        <w:rPr>
          <w:rStyle w:val="FontStyle12"/>
          <w:sz w:val="28"/>
          <w:szCs w:val="28"/>
        </w:rPr>
        <w:t xml:space="preserve"> г. Трубчевск</w:t>
      </w:r>
      <w:r w:rsidR="00C67A82" w:rsidRPr="0071058B">
        <w:rPr>
          <w:rStyle w:val="FontStyle12"/>
          <w:sz w:val="28"/>
          <w:szCs w:val="28"/>
        </w:rPr>
        <w:t xml:space="preserve">, применять их </w:t>
      </w:r>
      <w:r w:rsidR="0071058B">
        <w:rPr>
          <w:rStyle w:val="FontStyle12"/>
          <w:sz w:val="28"/>
          <w:szCs w:val="28"/>
        </w:rPr>
        <w:t>в указанных местах</w:t>
      </w:r>
      <w:r w:rsidR="00E27F86">
        <w:rPr>
          <w:rStyle w:val="FontStyle12"/>
          <w:sz w:val="28"/>
          <w:szCs w:val="28"/>
        </w:rPr>
        <w:t xml:space="preserve"> </w:t>
      </w:r>
      <w:r w:rsidR="0071058B">
        <w:rPr>
          <w:rStyle w:val="FontStyle12"/>
          <w:sz w:val="28"/>
          <w:szCs w:val="28"/>
        </w:rPr>
        <w:t>(площадках)</w:t>
      </w:r>
      <w:r w:rsidR="00E27F86">
        <w:rPr>
          <w:rStyle w:val="FontStyle12"/>
          <w:sz w:val="28"/>
          <w:szCs w:val="28"/>
        </w:rPr>
        <w:t xml:space="preserve"> </w:t>
      </w:r>
      <w:r w:rsidR="00C67A82" w:rsidRPr="0071058B">
        <w:rPr>
          <w:rStyle w:val="FontStyle12"/>
          <w:sz w:val="28"/>
          <w:szCs w:val="28"/>
        </w:rPr>
        <w:t>в соответствии с инструкцией по применению.</w:t>
      </w:r>
    </w:p>
    <w:p w:rsidR="00601B96" w:rsidRPr="0071058B" w:rsidRDefault="003F13C0" w:rsidP="003F13C0">
      <w:pPr>
        <w:pStyle w:val="Style1"/>
        <w:widowControl/>
        <w:tabs>
          <w:tab w:val="left" w:pos="629"/>
        </w:tabs>
        <w:spacing w:line="240" w:lineRule="auto"/>
        <w:ind w:firstLine="567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3.</w:t>
      </w:r>
      <w:r w:rsidR="00050F16">
        <w:rPr>
          <w:rStyle w:val="FontStyle12"/>
          <w:sz w:val="28"/>
          <w:szCs w:val="28"/>
        </w:rPr>
        <w:t>МУП «Жилищно-ком</w:t>
      </w:r>
      <w:r>
        <w:rPr>
          <w:rStyle w:val="FontStyle12"/>
          <w:sz w:val="28"/>
          <w:szCs w:val="28"/>
        </w:rPr>
        <w:t>мунальный сервис г. Трубчевска»</w:t>
      </w:r>
      <w:r w:rsidR="00050F16">
        <w:rPr>
          <w:rStyle w:val="FontStyle12"/>
          <w:sz w:val="28"/>
          <w:szCs w:val="28"/>
        </w:rPr>
        <w:t xml:space="preserve"> </w:t>
      </w:r>
      <w:r>
        <w:rPr>
          <w:rStyle w:val="FontStyle12"/>
          <w:sz w:val="28"/>
          <w:szCs w:val="28"/>
        </w:rPr>
        <w:t>во взаимодействии с отделением</w:t>
      </w:r>
      <w:r w:rsidRPr="0071058B">
        <w:rPr>
          <w:rStyle w:val="FontStyle12"/>
          <w:sz w:val="28"/>
          <w:szCs w:val="28"/>
        </w:rPr>
        <w:t xml:space="preserve"> надзорной деятельности и профилактической работы по Трубчевскому району</w:t>
      </w:r>
      <w:r>
        <w:rPr>
          <w:rStyle w:val="FontStyle12"/>
          <w:sz w:val="28"/>
          <w:szCs w:val="28"/>
        </w:rPr>
        <w:t xml:space="preserve"> </w:t>
      </w:r>
      <w:r w:rsidR="00050F16">
        <w:rPr>
          <w:rStyle w:val="FontStyle12"/>
          <w:sz w:val="28"/>
          <w:szCs w:val="28"/>
        </w:rPr>
        <w:t>обозначить и обеспечить указанные</w:t>
      </w:r>
      <w:r>
        <w:rPr>
          <w:rStyle w:val="FontStyle12"/>
          <w:sz w:val="28"/>
          <w:szCs w:val="28"/>
        </w:rPr>
        <w:t xml:space="preserve"> </w:t>
      </w:r>
      <w:r w:rsidR="00050F16">
        <w:rPr>
          <w:rStyle w:val="FontStyle12"/>
          <w:sz w:val="28"/>
          <w:szCs w:val="28"/>
        </w:rPr>
        <w:t>места информационными стендами.</w:t>
      </w:r>
    </w:p>
    <w:p w:rsidR="00E33337" w:rsidRDefault="00E33337" w:rsidP="00E33337">
      <w:pPr>
        <w:pStyle w:val="Style1"/>
        <w:widowControl/>
        <w:numPr>
          <w:ilvl w:val="0"/>
          <w:numId w:val="6"/>
        </w:numPr>
        <w:tabs>
          <w:tab w:val="left" w:pos="629"/>
        </w:tabs>
        <w:spacing w:line="240" w:lineRule="auto"/>
        <w:ind w:firstLine="567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Главе Белоберезковской поселковой администрации и главам сельских поселений определить</w:t>
      </w:r>
      <w:r w:rsidRPr="00E27F86">
        <w:rPr>
          <w:rStyle w:val="FontStyle12"/>
          <w:sz w:val="28"/>
          <w:szCs w:val="28"/>
        </w:rPr>
        <w:t xml:space="preserve"> </w:t>
      </w:r>
      <w:r w:rsidR="003F13C0">
        <w:rPr>
          <w:rStyle w:val="FontStyle12"/>
          <w:sz w:val="28"/>
          <w:szCs w:val="28"/>
        </w:rPr>
        <w:t>специализированное</w:t>
      </w:r>
      <w:r>
        <w:rPr>
          <w:rStyle w:val="FontStyle12"/>
          <w:sz w:val="28"/>
          <w:szCs w:val="28"/>
        </w:rPr>
        <w:t xml:space="preserve"> мест</w:t>
      </w:r>
      <w:r w:rsidR="003F13C0">
        <w:rPr>
          <w:rStyle w:val="FontStyle12"/>
          <w:sz w:val="28"/>
          <w:szCs w:val="28"/>
        </w:rPr>
        <w:t>о (площадку</w:t>
      </w:r>
      <w:r>
        <w:rPr>
          <w:rStyle w:val="FontStyle12"/>
          <w:sz w:val="28"/>
          <w:szCs w:val="28"/>
        </w:rPr>
        <w:t xml:space="preserve">) для </w:t>
      </w:r>
      <w:r>
        <w:rPr>
          <w:rStyle w:val="FontStyle12"/>
          <w:sz w:val="28"/>
          <w:szCs w:val="28"/>
        </w:rPr>
        <w:lastRenderedPageBreak/>
        <w:t xml:space="preserve">запуска пиротехнических изделий на вверенных территориях </w:t>
      </w:r>
      <w:r w:rsidR="003F13C0">
        <w:rPr>
          <w:color w:val="000000"/>
        </w:rPr>
        <w:t>(согласовать с ОНДПР</w:t>
      </w:r>
      <w:r>
        <w:rPr>
          <w:color w:val="000000"/>
        </w:rPr>
        <w:t>).</w:t>
      </w:r>
      <w:r>
        <w:rPr>
          <w:rStyle w:val="FontStyle12"/>
          <w:sz w:val="28"/>
          <w:szCs w:val="28"/>
        </w:rPr>
        <w:t xml:space="preserve"> </w:t>
      </w:r>
    </w:p>
    <w:p w:rsidR="005D041F" w:rsidRPr="0071058B" w:rsidRDefault="005D041F" w:rsidP="00E33337">
      <w:pPr>
        <w:pStyle w:val="Style1"/>
        <w:widowControl/>
        <w:numPr>
          <w:ilvl w:val="0"/>
          <w:numId w:val="6"/>
        </w:numPr>
        <w:tabs>
          <w:tab w:val="left" w:pos="629"/>
        </w:tabs>
        <w:spacing w:line="240" w:lineRule="auto"/>
        <w:ind w:firstLine="567"/>
        <w:rPr>
          <w:sz w:val="28"/>
          <w:szCs w:val="28"/>
        </w:rPr>
      </w:pPr>
      <w:r>
        <w:rPr>
          <w:rStyle w:val="FontStyle12"/>
          <w:sz w:val="28"/>
          <w:szCs w:val="28"/>
        </w:rPr>
        <w:t>За нарушения порядка применения пиротехнических изделий на территории Трубчевского муниципального района принимать меры административного воздействия.</w:t>
      </w:r>
    </w:p>
    <w:p w:rsidR="004B5EED" w:rsidRDefault="00050F16" w:rsidP="00DF5172">
      <w:pPr>
        <w:pStyle w:val="Style1"/>
        <w:widowControl/>
        <w:numPr>
          <w:ilvl w:val="0"/>
          <w:numId w:val="6"/>
        </w:numPr>
        <w:tabs>
          <w:tab w:val="left" w:pos="629"/>
        </w:tabs>
        <w:spacing w:line="240" w:lineRule="auto"/>
        <w:ind w:firstLine="567"/>
        <w:rPr>
          <w:rStyle w:val="FontStyle12"/>
          <w:sz w:val="28"/>
          <w:szCs w:val="28"/>
        </w:rPr>
      </w:pPr>
      <w:r>
        <w:rPr>
          <w:sz w:val="28"/>
          <w:szCs w:val="28"/>
        </w:rPr>
        <w:t>Н</w:t>
      </w:r>
      <w:r w:rsidR="004B5EED" w:rsidRPr="0071058B">
        <w:rPr>
          <w:sz w:val="28"/>
          <w:szCs w:val="28"/>
        </w:rPr>
        <w:t xml:space="preserve">астоящее </w:t>
      </w:r>
      <w:r w:rsidR="00E27F86">
        <w:rPr>
          <w:sz w:val="28"/>
          <w:szCs w:val="28"/>
        </w:rPr>
        <w:t>распоряжение</w:t>
      </w:r>
      <w:r w:rsidR="004B5EED" w:rsidRPr="0071058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разместить </w:t>
      </w:r>
      <w:r w:rsidR="004B5EED" w:rsidRPr="0071058B">
        <w:rPr>
          <w:sz w:val="28"/>
          <w:szCs w:val="28"/>
        </w:rPr>
        <w:t xml:space="preserve">на официальном сайте </w:t>
      </w:r>
      <w:r>
        <w:rPr>
          <w:sz w:val="28"/>
          <w:szCs w:val="28"/>
        </w:rPr>
        <w:t>а</w:t>
      </w:r>
      <w:r w:rsidR="004B5EED" w:rsidRPr="0071058B">
        <w:rPr>
          <w:sz w:val="28"/>
          <w:szCs w:val="28"/>
        </w:rPr>
        <w:t xml:space="preserve">дминистрации </w:t>
      </w:r>
      <w:r w:rsidR="00C67A82" w:rsidRPr="0071058B">
        <w:rPr>
          <w:sz w:val="28"/>
          <w:szCs w:val="28"/>
        </w:rPr>
        <w:t>Трубчевского</w:t>
      </w:r>
      <w:r w:rsidR="00DF5172">
        <w:rPr>
          <w:sz w:val="28"/>
          <w:szCs w:val="28"/>
        </w:rPr>
        <w:t xml:space="preserve"> </w:t>
      </w:r>
      <w:r w:rsidR="004B5EED" w:rsidRPr="0071058B">
        <w:rPr>
          <w:sz w:val="28"/>
          <w:szCs w:val="28"/>
        </w:rPr>
        <w:t xml:space="preserve">муниципального </w:t>
      </w:r>
      <w:r w:rsidR="003F13C0">
        <w:rPr>
          <w:sz w:val="28"/>
          <w:szCs w:val="28"/>
        </w:rPr>
        <w:t>района, в газете «Земля т</w:t>
      </w:r>
      <w:r w:rsidR="00C67A82" w:rsidRPr="0071058B">
        <w:rPr>
          <w:sz w:val="28"/>
          <w:szCs w:val="28"/>
        </w:rPr>
        <w:t>рубчевская», а также на информационн</w:t>
      </w:r>
      <w:r w:rsidR="00601B96" w:rsidRPr="0071058B">
        <w:rPr>
          <w:sz w:val="28"/>
          <w:szCs w:val="28"/>
        </w:rPr>
        <w:t>ых</w:t>
      </w:r>
      <w:r w:rsidR="00C67A82" w:rsidRPr="0071058B">
        <w:rPr>
          <w:sz w:val="28"/>
          <w:szCs w:val="28"/>
        </w:rPr>
        <w:t xml:space="preserve"> стенд</w:t>
      </w:r>
      <w:r w:rsidR="00601B96" w:rsidRPr="0071058B">
        <w:rPr>
          <w:sz w:val="28"/>
          <w:szCs w:val="28"/>
        </w:rPr>
        <w:t>ах</w:t>
      </w:r>
      <w:r w:rsidR="009E61A9" w:rsidRPr="0071058B">
        <w:rPr>
          <w:sz w:val="28"/>
          <w:szCs w:val="28"/>
        </w:rPr>
        <w:t>, размещенных</w:t>
      </w:r>
      <w:r w:rsidR="00C67A82" w:rsidRPr="0071058B">
        <w:rPr>
          <w:sz w:val="28"/>
          <w:szCs w:val="28"/>
        </w:rPr>
        <w:t xml:space="preserve"> на площадк</w:t>
      </w:r>
      <w:r w:rsidR="00601B96" w:rsidRPr="0071058B">
        <w:rPr>
          <w:sz w:val="28"/>
          <w:szCs w:val="28"/>
        </w:rPr>
        <w:t>ах</w:t>
      </w:r>
      <w:r w:rsidR="00C67A82" w:rsidRPr="0071058B">
        <w:rPr>
          <w:sz w:val="28"/>
          <w:szCs w:val="28"/>
        </w:rPr>
        <w:t xml:space="preserve"> для запуска </w:t>
      </w:r>
      <w:r w:rsidR="00C67A82" w:rsidRPr="0071058B">
        <w:rPr>
          <w:rStyle w:val="FontStyle12"/>
          <w:sz w:val="28"/>
          <w:szCs w:val="28"/>
        </w:rPr>
        <w:t>пиротехнических изделий.</w:t>
      </w:r>
      <w:bookmarkStart w:id="0" w:name="_GoBack"/>
      <w:bookmarkEnd w:id="0"/>
    </w:p>
    <w:p w:rsidR="00A873F5" w:rsidRPr="0071058B" w:rsidRDefault="00A873F5" w:rsidP="00DF5172">
      <w:pPr>
        <w:pStyle w:val="Style1"/>
        <w:widowControl/>
        <w:numPr>
          <w:ilvl w:val="0"/>
          <w:numId w:val="6"/>
        </w:numPr>
        <w:tabs>
          <w:tab w:val="left" w:pos="629"/>
        </w:tabs>
        <w:spacing w:line="240" w:lineRule="auto"/>
        <w:ind w:firstLine="567"/>
        <w:rPr>
          <w:sz w:val="28"/>
          <w:szCs w:val="28"/>
        </w:rPr>
      </w:pPr>
      <w:r w:rsidRPr="0071058B">
        <w:rPr>
          <w:sz w:val="28"/>
          <w:szCs w:val="28"/>
        </w:rPr>
        <w:t>Контроль за исполнением распоряжения возложить на заместителя главы администрации Трубчевского муниципального района Слободчикова Е.А.</w:t>
      </w:r>
    </w:p>
    <w:p w:rsidR="0087416E" w:rsidRDefault="0087416E" w:rsidP="00DF5172">
      <w:pPr>
        <w:ind w:firstLine="567"/>
        <w:jc w:val="both"/>
        <w:rPr>
          <w:sz w:val="28"/>
          <w:szCs w:val="28"/>
        </w:rPr>
      </w:pPr>
    </w:p>
    <w:p w:rsidR="00E33337" w:rsidRPr="0071058B" w:rsidRDefault="00E33337" w:rsidP="00DF5172">
      <w:pPr>
        <w:ind w:firstLine="567"/>
        <w:jc w:val="both"/>
        <w:rPr>
          <w:sz w:val="28"/>
          <w:szCs w:val="28"/>
        </w:rPr>
      </w:pPr>
    </w:p>
    <w:p w:rsidR="00E33337" w:rsidRPr="00E33337" w:rsidRDefault="00E33337" w:rsidP="00E33337">
      <w:pPr>
        <w:pStyle w:val="2"/>
        <w:ind w:firstLine="0"/>
        <w:jc w:val="both"/>
        <w:rPr>
          <w:b w:val="0"/>
          <w:sz w:val="28"/>
          <w:szCs w:val="28"/>
        </w:rPr>
      </w:pPr>
      <w:r w:rsidRPr="00E33337">
        <w:rPr>
          <w:b w:val="0"/>
          <w:sz w:val="28"/>
          <w:szCs w:val="28"/>
        </w:rPr>
        <w:t xml:space="preserve">Глава администрации </w:t>
      </w:r>
    </w:p>
    <w:p w:rsidR="00E33337" w:rsidRPr="00E33337" w:rsidRDefault="00E33337" w:rsidP="00E33337">
      <w:pPr>
        <w:pStyle w:val="2"/>
        <w:ind w:firstLine="0"/>
        <w:jc w:val="both"/>
        <w:rPr>
          <w:b w:val="0"/>
          <w:sz w:val="28"/>
          <w:szCs w:val="28"/>
        </w:rPr>
      </w:pPr>
      <w:r w:rsidRPr="00E33337">
        <w:rPr>
          <w:b w:val="0"/>
          <w:sz w:val="28"/>
          <w:szCs w:val="28"/>
        </w:rPr>
        <w:t xml:space="preserve">муниципального района                                           </w:t>
      </w:r>
      <w:r>
        <w:rPr>
          <w:b w:val="0"/>
          <w:sz w:val="28"/>
          <w:szCs w:val="28"/>
        </w:rPr>
        <w:t xml:space="preserve">                    </w:t>
      </w:r>
      <w:r w:rsidRPr="00E33337">
        <w:rPr>
          <w:b w:val="0"/>
          <w:sz w:val="28"/>
          <w:szCs w:val="28"/>
        </w:rPr>
        <w:t>И.И.</w:t>
      </w:r>
      <w:r w:rsidR="0035435A">
        <w:rPr>
          <w:b w:val="0"/>
          <w:sz w:val="28"/>
          <w:szCs w:val="28"/>
        </w:rPr>
        <w:t xml:space="preserve"> </w:t>
      </w:r>
      <w:r w:rsidRPr="00E33337">
        <w:rPr>
          <w:b w:val="0"/>
          <w:sz w:val="28"/>
          <w:szCs w:val="28"/>
        </w:rPr>
        <w:t>Обыдённов</w:t>
      </w:r>
    </w:p>
    <w:p w:rsidR="00E33337" w:rsidRDefault="00E33337" w:rsidP="00E33337">
      <w:pPr>
        <w:pStyle w:val="2"/>
        <w:ind w:firstLine="0"/>
        <w:jc w:val="both"/>
        <w:rPr>
          <w:b w:val="0"/>
          <w:szCs w:val="24"/>
        </w:rPr>
      </w:pPr>
    </w:p>
    <w:p w:rsidR="00E33337" w:rsidRDefault="00E33337" w:rsidP="00E33337">
      <w:pPr>
        <w:pStyle w:val="2"/>
        <w:ind w:firstLine="0"/>
        <w:jc w:val="both"/>
        <w:rPr>
          <w:b w:val="0"/>
          <w:szCs w:val="24"/>
        </w:rPr>
      </w:pPr>
    </w:p>
    <w:p w:rsidR="003F13C0" w:rsidRDefault="003F13C0" w:rsidP="00E33337">
      <w:pPr>
        <w:pStyle w:val="2"/>
        <w:ind w:firstLine="0"/>
        <w:jc w:val="both"/>
        <w:rPr>
          <w:b w:val="0"/>
          <w:szCs w:val="24"/>
        </w:rPr>
      </w:pPr>
    </w:p>
    <w:p w:rsidR="003F13C0" w:rsidRDefault="003F13C0" w:rsidP="00E33337">
      <w:pPr>
        <w:pStyle w:val="2"/>
        <w:ind w:firstLine="0"/>
        <w:jc w:val="both"/>
        <w:rPr>
          <w:b w:val="0"/>
          <w:szCs w:val="24"/>
        </w:rPr>
      </w:pPr>
    </w:p>
    <w:p w:rsidR="003F13C0" w:rsidRDefault="003F13C0" w:rsidP="00E33337">
      <w:pPr>
        <w:pStyle w:val="2"/>
        <w:ind w:firstLine="0"/>
        <w:jc w:val="both"/>
        <w:rPr>
          <w:b w:val="0"/>
          <w:szCs w:val="24"/>
        </w:rPr>
      </w:pPr>
    </w:p>
    <w:p w:rsidR="003F13C0" w:rsidRDefault="003F13C0" w:rsidP="00E33337">
      <w:pPr>
        <w:pStyle w:val="2"/>
        <w:ind w:firstLine="0"/>
        <w:jc w:val="both"/>
        <w:rPr>
          <w:b w:val="0"/>
          <w:szCs w:val="24"/>
        </w:rPr>
      </w:pPr>
    </w:p>
    <w:p w:rsidR="003F13C0" w:rsidRDefault="003F13C0" w:rsidP="00E33337">
      <w:pPr>
        <w:pStyle w:val="2"/>
        <w:ind w:firstLine="0"/>
        <w:jc w:val="both"/>
        <w:rPr>
          <w:b w:val="0"/>
          <w:szCs w:val="24"/>
        </w:rPr>
      </w:pPr>
    </w:p>
    <w:p w:rsidR="003F13C0" w:rsidRDefault="003F13C0" w:rsidP="00E33337">
      <w:pPr>
        <w:pStyle w:val="2"/>
        <w:ind w:firstLine="0"/>
        <w:jc w:val="both"/>
        <w:rPr>
          <w:b w:val="0"/>
          <w:szCs w:val="24"/>
        </w:rPr>
      </w:pPr>
    </w:p>
    <w:p w:rsidR="003F13C0" w:rsidRDefault="003F13C0" w:rsidP="00E33337">
      <w:pPr>
        <w:pStyle w:val="2"/>
        <w:ind w:firstLine="0"/>
        <w:jc w:val="both"/>
        <w:rPr>
          <w:b w:val="0"/>
          <w:szCs w:val="24"/>
        </w:rPr>
      </w:pPr>
    </w:p>
    <w:p w:rsidR="003F13C0" w:rsidRDefault="003F13C0" w:rsidP="00E33337">
      <w:pPr>
        <w:pStyle w:val="2"/>
        <w:ind w:firstLine="0"/>
        <w:jc w:val="both"/>
        <w:rPr>
          <w:b w:val="0"/>
          <w:szCs w:val="24"/>
        </w:rPr>
      </w:pPr>
    </w:p>
    <w:p w:rsidR="003F13C0" w:rsidRDefault="003F13C0" w:rsidP="00E33337">
      <w:pPr>
        <w:pStyle w:val="2"/>
        <w:ind w:firstLine="0"/>
        <w:jc w:val="both"/>
        <w:rPr>
          <w:b w:val="0"/>
          <w:szCs w:val="24"/>
        </w:rPr>
      </w:pPr>
    </w:p>
    <w:p w:rsidR="003F13C0" w:rsidRDefault="003F13C0" w:rsidP="00E33337">
      <w:pPr>
        <w:pStyle w:val="2"/>
        <w:ind w:firstLine="0"/>
        <w:jc w:val="both"/>
        <w:rPr>
          <w:b w:val="0"/>
          <w:szCs w:val="24"/>
        </w:rPr>
      </w:pPr>
    </w:p>
    <w:p w:rsidR="003F13C0" w:rsidRDefault="003F13C0" w:rsidP="00E33337">
      <w:pPr>
        <w:pStyle w:val="2"/>
        <w:ind w:firstLine="0"/>
        <w:jc w:val="both"/>
        <w:rPr>
          <w:b w:val="0"/>
          <w:szCs w:val="24"/>
        </w:rPr>
      </w:pPr>
    </w:p>
    <w:p w:rsidR="003F13C0" w:rsidRDefault="003F13C0" w:rsidP="00E33337">
      <w:pPr>
        <w:pStyle w:val="2"/>
        <w:ind w:firstLine="0"/>
        <w:jc w:val="both"/>
        <w:rPr>
          <w:b w:val="0"/>
          <w:szCs w:val="24"/>
        </w:rPr>
      </w:pPr>
    </w:p>
    <w:p w:rsidR="003F13C0" w:rsidRDefault="003F13C0" w:rsidP="00E33337">
      <w:pPr>
        <w:pStyle w:val="2"/>
        <w:ind w:firstLine="0"/>
        <w:jc w:val="both"/>
        <w:rPr>
          <w:b w:val="0"/>
          <w:szCs w:val="24"/>
        </w:rPr>
      </w:pPr>
    </w:p>
    <w:p w:rsidR="003F13C0" w:rsidRDefault="003F13C0" w:rsidP="00E33337">
      <w:pPr>
        <w:pStyle w:val="2"/>
        <w:ind w:firstLine="0"/>
        <w:jc w:val="both"/>
        <w:rPr>
          <w:b w:val="0"/>
          <w:szCs w:val="24"/>
        </w:rPr>
      </w:pPr>
    </w:p>
    <w:p w:rsidR="003F13C0" w:rsidRDefault="003F13C0" w:rsidP="00E33337">
      <w:pPr>
        <w:pStyle w:val="2"/>
        <w:ind w:firstLine="0"/>
        <w:jc w:val="both"/>
        <w:rPr>
          <w:b w:val="0"/>
          <w:szCs w:val="24"/>
        </w:rPr>
      </w:pPr>
    </w:p>
    <w:p w:rsidR="003F13C0" w:rsidRDefault="003F13C0" w:rsidP="00E33337">
      <w:pPr>
        <w:pStyle w:val="2"/>
        <w:ind w:firstLine="0"/>
        <w:jc w:val="both"/>
        <w:rPr>
          <w:b w:val="0"/>
          <w:szCs w:val="24"/>
        </w:rPr>
      </w:pPr>
    </w:p>
    <w:p w:rsidR="003F13C0" w:rsidRDefault="003F13C0" w:rsidP="00E33337">
      <w:pPr>
        <w:pStyle w:val="2"/>
        <w:ind w:firstLine="0"/>
        <w:jc w:val="both"/>
        <w:rPr>
          <w:b w:val="0"/>
          <w:szCs w:val="24"/>
        </w:rPr>
      </w:pPr>
    </w:p>
    <w:p w:rsidR="003F13C0" w:rsidRDefault="003F13C0" w:rsidP="00E33337">
      <w:pPr>
        <w:pStyle w:val="2"/>
        <w:ind w:firstLine="0"/>
        <w:jc w:val="both"/>
        <w:rPr>
          <w:b w:val="0"/>
          <w:szCs w:val="24"/>
        </w:rPr>
      </w:pPr>
    </w:p>
    <w:p w:rsidR="003F13C0" w:rsidRDefault="003F13C0" w:rsidP="00E33337">
      <w:pPr>
        <w:pStyle w:val="2"/>
        <w:ind w:firstLine="0"/>
        <w:jc w:val="both"/>
        <w:rPr>
          <w:b w:val="0"/>
          <w:szCs w:val="24"/>
        </w:rPr>
      </w:pPr>
    </w:p>
    <w:p w:rsidR="003F13C0" w:rsidRDefault="003F13C0" w:rsidP="00E33337">
      <w:pPr>
        <w:pStyle w:val="2"/>
        <w:ind w:firstLine="0"/>
        <w:jc w:val="both"/>
        <w:rPr>
          <w:b w:val="0"/>
          <w:szCs w:val="24"/>
        </w:rPr>
      </w:pPr>
    </w:p>
    <w:p w:rsidR="003F13C0" w:rsidRDefault="003F13C0" w:rsidP="00E33337">
      <w:pPr>
        <w:pStyle w:val="2"/>
        <w:ind w:firstLine="0"/>
        <w:jc w:val="both"/>
        <w:rPr>
          <w:b w:val="0"/>
          <w:szCs w:val="24"/>
        </w:rPr>
      </w:pPr>
    </w:p>
    <w:p w:rsidR="003F13C0" w:rsidRDefault="003F13C0" w:rsidP="00E33337">
      <w:pPr>
        <w:pStyle w:val="2"/>
        <w:ind w:firstLine="0"/>
        <w:jc w:val="both"/>
        <w:rPr>
          <w:b w:val="0"/>
          <w:szCs w:val="24"/>
        </w:rPr>
      </w:pPr>
    </w:p>
    <w:p w:rsidR="003F13C0" w:rsidRDefault="003F13C0" w:rsidP="00E33337">
      <w:pPr>
        <w:pStyle w:val="2"/>
        <w:ind w:firstLine="0"/>
        <w:jc w:val="both"/>
        <w:rPr>
          <w:b w:val="0"/>
          <w:szCs w:val="24"/>
        </w:rPr>
      </w:pPr>
    </w:p>
    <w:p w:rsidR="003F13C0" w:rsidRDefault="003F13C0" w:rsidP="00E33337">
      <w:pPr>
        <w:pStyle w:val="2"/>
        <w:ind w:firstLine="0"/>
        <w:jc w:val="both"/>
        <w:rPr>
          <w:b w:val="0"/>
          <w:szCs w:val="24"/>
        </w:rPr>
      </w:pPr>
    </w:p>
    <w:p w:rsidR="00E33337" w:rsidRDefault="00E33337" w:rsidP="00E33337">
      <w:pPr>
        <w:pStyle w:val="2"/>
        <w:ind w:firstLine="0"/>
        <w:jc w:val="both"/>
        <w:rPr>
          <w:b w:val="0"/>
          <w:szCs w:val="24"/>
        </w:rPr>
      </w:pPr>
    </w:p>
    <w:p w:rsidR="00E33337" w:rsidRDefault="00E33337" w:rsidP="00E33337">
      <w:pPr>
        <w:rPr>
          <w:sz w:val="20"/>
          <w:szCs w:val="16"/>
        </w:rPr>
      </w:pPr>
      <w:r>
        <w:rPr>
          <w:sz w:val="20"/>
          <w:szCs w:val="16"/>
        </w:rPr>
        <w:t>Исп.:гл.спец.сектора по моб.работе</w:t>
      </w:r>
    </w:p>
    <w:p w:rsidR="00E33337" w:rsidRDefault="00E33337" w:rsidP="00E33337">
      <w:pPr>
        <w:rPr>
          <w:sz w:val="20"/>
          <w:szCs w:val="16"/>
        </w:rPr>
      </w:pPr>
      <w:r>
        <w:rPr>
          <w:sz w:val="20"/>
          <w:szCs w:val="16"/>
        </w:rPr>
        <w:t xml:space="preserve"> и СД</w:t>
      </w:r>
      <w:r w:rsidRPr="00CD6F4F">
        <w:rPr>
          <w:sz w:val="20"/>
          <w:szCs w:val="16"/>
        </w:rPr>
        <w:t xml:space="preserve"> </w:t>
      </w:r>
      <w:r>
        <w:rPr>
          <w:sz w:val="20"/>
          <w:szCs w:val="16"/>
        </w:rPr>
        <w:t>адм.мун.р-на</w:t>
      </w:r>
      <w:r w:rsidR="003F13C0" w:rsidRPr="003F13C0">
        <w:rPr>
          <w:sz w:val="20"/>
          <w:szCs w:val="16"/>
        </w:rPr>
        <w:t xml:space="preserve"> </w:t>
      </w:r>
      <w:r w:rsidR="003F13C0">
        <w:rPr>
          <w:sz w:val="20"/>
          <w:szCs w:val="16"/>
        </w:rPr>
        <w:t>А.В. Резутин</w:t>
      </w:r>
    </w:p>
    <w:p w:rsidR="00E33337" w:rsidRDefault="00E33337" w:rsidP="00E33337">
      <w:pPr>
        <w:rPr>
          <w:sz w:val="20"/>
          <w:szCs w:val="16"/>
        </w:rPr>
      </w:pPr>
      <w:r>
        <w:rPr>
          <w:sz w:val="20"/>
          <w:szCs w:val="16"/>
        </w:rPr>
        <w:t>Зам.главы адм.мун.р-на</w:t>
      </w:r>
    </w:p>
    <w:p w:rsidR="00E33337" w:rsidRDefault="00E33337" w:rsidP="00E33337">
      <w:pPr>
        <w:rPr>
          <w:sz w:val="20"/>
          <w:szCs w:val="16"/>
        </w:rPr>
      </w:pPr>
      <w:r>
        <w:rPr>
          <w:sz w:val="20"/>
          <w:szCs w:val="16"/>
        </w:rPr>
        <w:t>Е.А.Слободчиков</w:t>
      </w:r>
    </w:p>
    <w:p w:rsidR="00E33337" w:rsidRDefault="00E33337" w:rsidP="00E33337">
      <w:pPr>
        <w:rPr>
          <w:sz w:val="20"/>
          <w:szCs w:val="16"/>
        </w:rPr>
      </w:pPr>
      <w:r>
        <w:rPr>
          <w:sz w:val="20"/>
          <w:szCs w:val="16"/>
        </w:rPr>
        <w:t>Нач.орг.-прав. отд. адм.мун.р-на</w:t>
      </w:r>
    </w:p>
    <w:p w:rsidR="008648A6" w:rsidRDefault="00E33337" w:rsidP="00BB36AB">
      <w:pPr>
        <w:rPr>
          <w:sz w:val="20"/>
          <w:szCs w:val="16"/>
        </w:rPr>
      </w:pPr>
      <w:r>
        <w:rPr>
          <w:sz w:val="20"/>
          <w:szCs w:val="16"/>
        </w:rPr>
        <w:t>О.А. Москалёва</w:t>
      </w:r>
    </w:p>
    <w:p w:rsidR="003F13C0" w:rsidRDefault="003F13C0" w:rsidP="00BB36AB">
      <w:pPr>
        <w:rPr>
          <w:sz w:val="20"/>
          <w:szCs w:val="16"/>
        </w:rPr>
      </w:pPr>
    </w:p>
    <w:p w:rsidR="003F13C0" w:rsidRPr="004E5734" w:rsidRDefault="003F13C0" w:rsidP="00BB36AB">
      <w:pPr>
        <w:rPr>
          <w:sz w:val="20"/>
          <w:szCs w:val="16"/>
        </w:rPr>
      </w:pPr>
    </w:p>
    <w:sectPr w:rsidR="003F13C0" w:rsidRPr="004E5734" w:rsidSect="00F465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0DAF666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2186378F"/>
    <w:multiLevelType w:val="hybridMultilevel"/>
    <w:tmpl w:val="6602D3DC"/>
    <w:lvl w:ilvl="0" w:tplc="F9860CEE">
      <w:start w:val="4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">
    <w:nsid w:val="334D3EC5"/>
    <w:multiLevelType w:val="singleLevel"/>
    <w:tmpl w:val="AC467068"/>
    <w:lvl w:ilvl="0">
      <w:start w:val="4"/>
      <w:numFmt w:val="decimal"/>
      <w:lvlText w:val="%1."/>
      <w:legacy w:legacy="1" w:legacySpace="0" w:legacyIndent="278"/>
      <w:lvlJc w:val="left"/>
      <w:pPr>
        <w:ind w:left="0" w:firstLine="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3">
    <w:nsid w:val="59CD4D93"/>
    <w:multiLevelType w:val="hybridMultilevel"/>
    <w:tmpl w:val="9CC244CA"/>
    <w:lvl w:ilvl="0" w:tplc="6FC451A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35010B"/>
    <w:multiLevelType w:val="hybridMultilevel"/>
    <w:tmpl w:val="CE1A4058"/>
    <w:lvl w:ilvl="0" w:tplc="BE58A94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75144235"/>
    <w:multiLevelType w:val="hybridMultilevel"/>
    <w:tmpl w:val="7B144D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0"/>
    <w:lvlOverride w:ilvl="0">
      <w:lvl w:ilvl="0">
        <w:numFmt w:val="bullet"/>
        <w:lvlText w:val="-"/>
        <w:legacy w:legacy="1" w:legacySpace="0" w:legacyIndent="17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6">
    <w:abstractNumId w:val="2"/>
    <w:lvlOverride w:ilvl="0">
      <w:startOverride w:val="4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C92861"/>
    <w:rsid w:val="00050F16"/>
    <w:rsid w:val="002B1D49"/>
    <w:rsid w:val="002B7E7D"/>
    <w:rsid w:val="0035435A"/>
    <w:rsid w:val="0036251B"/>
    <w:rsid w:val="003F13C0"/>
    <w:rsid w:val="004A419B"/>
    <w:rsid w:val="004B5EED"/>
    <w:rsid w:val="004E5734"/>
    <w:rsid w:val="005C1543"/>
    <w:rsid w:val="005D041F"/>
    <w:rsid w:val="00601B96"/>
    <w:rsid w:val="00603C16"/>
    <w:rsid w:val="00676C4D"/>
    <w:rsid w:val="0071058B"/>
    <w:rsid w:val="00804D11"/>
    <w:rsid w:val="00811F8F"/>
    <w:rsid w:val="0085716C"/>
    <w:rsid w:val="008648A6"/>
    <w:rsid w:val="0087416E"/>
    <w:rsid w:val="00880467"/>
    <w:rsid w:val="008E48FB"/>
    <w:rsid w:val="008F3CCA"/>
    <w:rsid w:val="009D6381"/>
    <w:rsid w:val="009E61A9"/>
    <w:rsid w:val="00A873F5"/>
    <w:rsid w:val="00BB36AB"/>
    <w:rsid w:val="00C323DA"/>
    <w:rsid w:val="00C67A82"/>
    <w:rsid w:val="00C92861"/>
    <w:rsid w:val="00D669A2"/>
    <w:rsid w:val="00DC0D9E"/>
    <w:rsid w:val="00DF5172"/>
    <w:rsid w:val="00E27F86"/>
    <w:rsid w:val="00E33337"/>
    <w:rsid w:val="00E87067"/>
    <w:rsid w:val="00E96A17"/>
    <w:rsid w:val="00EF38FB"/>
    <w:rsid w:val="00F46510"/>
    <w:rsid w:val="00F60934"/>
    <w:rsid w:val="00F700DE"/>
    <w:rsid w:val="00FB0A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8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648A6"/>
    <w:pPr>
      <w:spacing w:before="100" w:beforeAutospacing="1" w:after="100" w:afterAutospacing="1"/>
    </w:pPr>
  </w:style>
  <w:style w:type="table" w:styleId="a4">
    <w:name w:val="Table Grid"/>
    <w:basedOn w:val="a1"/>
    <w:uiPriority w:val="39"/>
    <w:rsid w:val="008648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F700DE"/>
    <w:pPr>
      <w:ind w:left="720"/>
      <w:contextualSpacing/>
    </w:pPr>
  </w:style>
  <w:style w:type="paragraph" w:customStyle="1" w:styleId="11">
    <w:name w:val="Знак Знак1 Знак Знак Знак1 Знак"/>
    <w:basedOn w:val="a"/>
    <w:rsid w:val="00A873F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Balloon Text"/>
    <w:basedOn w:val="a"/>
    <w:link w:val="a7"/>
    <w:uiPriority w:val="99"/>
    <w:semiHidden/>
    <w:unhideWhenUsed/>
    <w:rsid w:val="00676C4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76C4D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Style1">
    <w:name w:val="Style1"/>
    <w:basedOn w:val="a"/>
    <w:rsid w:val="004B5EED"/>
    <w:pPr>
      <w:widowControl w:val="0"/>
      <w:autoSpaceDE w:val="0"/>
      <w:autoSpaceDN w:val="0"/>
      <w:adjustRightInd w:val="0"/>
      <w:spacing w:line="324" w:lineRule="exact"/>
      <w:ind w:firstLine="353"/>
      <w:jc w:val="both"/>
    </w:pPr>
  </w:style>
  <w:style w:type="paragraph" w:customStyle="1" w:styleId="Style3">
    <w:name w:val="Style3"/>
    <w:basedOn w:val="a"/>
    <w:rsid w:val="004B5EED"/>
    <w:pPr>
      <w:widowControl w:val="0"/>
      <w:autoSpaceDE w:val="0"/>
      <w:autoSpaceDN w:val="0"/>
      <w:adjustRightInd w:val="0"/>
      <w:spacing w:line="341" w:lineRule="exact"/>
      <w:jc w:val="both"/>
    </w:pPr>
  </w:style>
  <w:style w:type="paragraph" w:customStyle="1" w:styleId="Style4">
    <w:name w:val="Style4"/>
    <w:basedOn w:val="a"/>
    <w:rsid w:val="004B5EED"/>
    <w:pPr>
      <w:widowControl w:val="0"/>
      <w:autoSpaceDE w:val="0"/>
      <w:autoSpaceDN w:val="0"/>
      <w:adjustRightInd w:val="0"/>
      <w:spacing w:line="325" w:lineRule="exact"/>
      <w:ind w:firstLine="422"/>
      <w:jc w:val="both"/>
    </w:pPr>
  </w:style>
  <w:style w:type="paragraph" w:customStyle="1" w:styleId="Style5">
    <w:name w:val="Style5"/>
    <w:basedOn w:val="a"/>
    <w:rsid w:val="004B5EED"/>
    <w:pPr>
      <w:widowControl w:val="0"/>
      <w:autoSpaceDE w:val="0"/>
      <w:autoSpaceDN w:val="0"/>
      <w:adjustRightInd w:val="0"/>
      <w:spacing w:line="325" w:lineRule="exact"/>
      <w:ind w:firstLine="554"/>
      <w:jc w:val="both"/>
    </w:pPr>
  </w:style>
  <w:style w:type="paragraph" w:customStyle="1" w:styleId="Style6">
    <w:name w:val="Style6"/>
    <w:basedOn w:val="a"/>
    <w:rsid w:val="004B5EED"/>
    <w:pPr>
      <w:widowControl w:val="0"/>
      <w:autoSpaceDE w:val="0"/>
      <w:autoSpaceDN w:val="0"/>
      <w:adjustRightInd w:val="0"/>
      <w:spacing w:line="329" w:lineRule="exact"/>
      <w:ind w:firstLine="566"/>
      <w:jc w:val="both"/>
    </w:pPr>
  </w:style>
  <w:style w:type="character" w:customStyle="1" w:styleId="FontStyle12">
    <w:name w:val="Font Style12"/>
    <w:basedOn w:val="a0"/>
    <w:rsid w:val="004B5EED"/>
    <w:rPr>
      <w:rFonts w:ascii="Times New Roman" w:hAnsi="Times New Roman" w:cs="Times New Roman" w:hint="default"/>
      <w:sz w:val="26"/>
      <w:szCs w:val="26"/>
    </w:rPr>
  </w:style>
  <w:style w:type="paragraph" w:styleId="2">
    <w:name w:val="Body Text Indent 2"/>
    <w:basedOn w:val="a"/>
    <w:link w:val="20"/>
    <w:semiHidden/>
    <w:unhideWhenUsed/>
    <w:rsid w:val="00E33337"/>
    <w:pPr>
      <w:ind w:firstLine="567"/>
      <w:jc w:val="center"/>
    </w:pPr>
    <w:rPr>
      <w:b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E33337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56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3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04B3E6-726F-4797-AF62-6E9D273EA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1</Pages>
  <Words>423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2016-12-23T08:43:00Z</cp:lastPrinted>
  <dcterms:created xsi:type="dcterms:W3CDTF">2016-12-22T04:54:00Z</dcterms:created>
  <dcterms:modified xsi:type="dcterms:W3CDTF">2016-12-23T11:16:00Z</dcterms:modified>
</cp:coreProperties>
</file>