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E8E" w:rsidRPr="002A6E8E" w:rsidRDefault="002A6E8E" w:rsidP="002A6E8E">
      <w:pPr>
        <w:spacing w:after="0" w:line="240" w:lineRule="auto"/>
        <w:jc w:val="center"/>
        <w:rPr>
          <w:rFonts w:ascii="Times New Roman" w:hAnsi="Times New Roman" w:cs="Times New Roman"/>
          <w:sz w:val="26"/>
          <w:szCs w:val="26"/>
        </w:rPr>
      </w:pPr>
      <w:r w:rsidRPr="002A6E8E">
        <w:rPr>
          <w:rFonts w:ascii="Times New Roman" w:hAnsi="Times New Roman" w:cs="Times New Roman"/>
          <w:sz w:val="26"/>
          <w:szCs w:val="26"/>
        </w:rPr>
        <w:t>РОССИЙСКАЯ ФЕДЕРАЦИЯ</w:t>
      </w:r>
    </w:p>
    <w:p w:rsidR="002A6E8E" w:rsidRPr="002A6E8E" w:rsidRDefault="002A6E8E" w:rsidP="002A6E8E">
      <w:pPr>
        <w:spacing w:after="0" w:line="240" w:lineRule="auto"/>
        <w:jc w:val="center"/>
        <w:rPr>
          <w:rFonts w:ascii="Times New Roman" w:hAnsi="Times New Roman" w:cs="Times New Roman"/>
          <w:sz w:val="26"/>
          <w:szCs w:val="26"/>
        </w:rPr>
      </w:pPr>
      <w:r w:rsidRPr="002A6E8E">
        <w:rPr>
          <w:rFonts w:ascii="Times New Roman" w:hAnsi="Times New Roman" w:cs="Times New Roman"/>
          <w:sz w:val="26"/>
          <w:szCs w:val="26"/>
        </w:rPr>
        <w:t>АДМИНИСТРАЦИЯ ТРУБЧЕВСКОГО МУНИЦИПАЛЬНОГО РАЙОНА</w:t>
      </w:r>
    </w:p>
    <w:p w:rsidR="002A6E8E" w:rsidRPr="002A6E8E" w:rsidRDefault="00140EBA" w:rsidP="002A6E8E">
      <w:pPr>
        <w:spacing w:after="0" w:line="240" w:lineRule="auto"/>
        <w:jc w:val="center"/>
        <w:rPr>
          <w:rFonts w:ascii="Times New Roman" w:hAnsi="Times New Roman" w:cs="Times New Roman"/>
          <w:sz w:val="26"/>
          <w:szCs w:val="26"/>
        </w:rPr>
      </w:pPr>
      <w:r>
        <w:rPr>
          <w:rFonts w:ascii="Times New Roman" w:hAnsi="Times New Roman" w:cs="Times New Roman"/>
          <w:noProof/>
          <w:sz w:val="26"/>
          <w:szCs w:val="26"/>
        </w:rPr>
        <w:pict>
          <v:line id="Прямая соединительная линия 1" o:spid="_x0000_s1052" style="position:absolute;left:0;text-align:left;z-index:25168076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2A6E8E" w:rsidRPr="002A6E8E" w:rsidRDefault="002A6E8E" w:rsidP="002A6E8E">
      <w:pPr>
        <w:spacing w:after="0" w:line="240" w:lineRule="auto"/>
        <w:jc w:val="center"/>
        <w:rPr>
          <w:rFonts w:ascii="Times New Roman" w:hAnsi="Times New Roman" w:cs="Times New Roman"/>
          <w:sz w:val="26"/>
          <w:szCs w:val="26"/>
        </w:rPr>
      </w:pPr>
      <w:r w:rsidRPr="002A6E8E">
        <w:rPr>
          <w:rFonts w:ascii="Times New Roman" w:hAnsi="Times New Roman" w:cs="Times New Roman"/>
          <w:sz w:val="26"/>
          <w:szCs w:val="26"/>
        </w:rPr>
        <w:t>П О С Т А Н О В Л Е Н И Е</w:t>
      </w:r>
    </w:p>
    <w:p w:rsidR="002A6E8E" w:rsidRPr="002A6E8E" w:rsidRDefault="002A6E8E" w:rsidP="002A6E8E">
      <w:pPr>
        <w:tabs>
          <w:tab w:val="left" w:pos="3675"/>
        </w:tabs>
        <w:spacing w:after="0" w:line="240" w:lineRule="auto"/>
        <w:jc w:val="center"/>
        <w:rPr>
          <w:rFonts w:ascii="Times New Roman" w:hAnsi="Times New Roman" w:cs="Times New Roman"/>
          <w:sz w:val="26"/>
          <w:szCs w:val="26"/>
        </w:rPr>
      </w:pPr>
    </w:p>
    <w:p w:rsidR="002A6E8E" w:rsidRPr="002A6E8E" w:rsidRDefault="002A6E8E" w:rsidP="002A6E8E">
      <w:pPr>
        <w:spacing w:after="0" w:line="240" w:lineRule="auto"/>
        <w:jc w:val="both"/>
        <w:rPr>
          <w:rFonts w:ascii="Times New Roman" w:hAnsi="Times New Roman" w:cs="Times New Roman"/>
          <w:sz w:val="26"/>
          <w:szCs w:val="26"/>
        </w:rPr>
      </w:pPr>
      <w:r w:rsidRPr="002A6E8E">
        <w:rPr>
          <w:rFonts w:ascii="Times New Roman" w:hAnsi="Times New Roman" w:cs="Times New Roman"/>
          <w:sz w:val="26"/>
          <w:szCs w:val="26"/>
        </w:rPr>
        <w:t xml:space="preserve">от </w:t>
      </w:r>
      <w:r w:rsidR="009768C8">
        <w:rPr>
          <w:rFonts w:ascii="Times New Roman" w:hAnsi="Times New Roman" w:cs="Times New Roman"/>
          <w:sz w:val="26"/>
          <w:szCs w:val="26"/>
        </w:rPr>
        <w:t xml:space="preserve"> 26.12.</w:t>
      </w:r>
      <w:r w:rsidR="00C246BD">
        <w:rPr>
          <w:rFonts w:ascii="Times New Roman" w:hAnsi="Times New Roman" w:cs="Times New Roman"/>
          <w:sz w:val="26"/>
          <w:szCs w:val="26"/>
        </w:rPr>
        <w:t>2017</w:t>
      </w:r>
      <w:r w:rsidR="00E54C89">
        <w:rPr>
          <w:rFonts w:ascii="Times New Roman" w:hAnsi="Times New Roman" w:cs="Times New Roman"/>
          <w:sz w:val="26"/>
          <w:szCs w:val="26"/>
        </w:rPr>
        <w:t xml:space="preserve"> </w:t>
      </w:r>
      <w:r w:rsidRPr="002A6E8E">
        <w:rPr>
          <w:rFonts w:ascii="Times New Roman" w:hAnsi="Times New Roman" w:cs="Times New Roman"/>
          <w:sz w:val="26"/>
          <w:szCs w:val="26"/>
        </w:rPr>
        <w:t xml:space="preserve">г. № </w:t>
      </w:r>
      <w:r w:rsidR="009768C8">
        <w:rPr>
          <w:rFonts w:ascii="Times New Roman" w:hAnsi="Times New Roman" w:cs="Times New Roman"/>
          <w:sz w:val="26"/>
          <w:szCs w:val="26"/>
        </w:rPr>
        <w:t>1191</w:t>
      </w:r>
    </w:p>
    <w:p w:rsidR="002A6E8E" w:rsidRPr="002A6E8E" w:rsidRDefault="002A6E8E" w:rsidP="002A6E8E">
      <w:pPr>
        <w:spacing w:after="0" w:line="240" w:lineRule="auto"/>
        <w:jc w:val="both"/>
        <w:rPr>
          <w:rFonts w:ascii="Times New Roman" w:hAnsi="Times New Roman" w:cs="Times New Roman"/>
          <w:sz w:val="26"/>
          <w:szCs w:val="26"/>
        </w:rPr>
      </w:pPr>
      <w:r w:rsidRPr="002A6E8E">
        <w:rPr>
          <w:rFonts w:ascii="Times New Roman" w:hAnsi="Times New Roman" w:cs="Times New Roman"/>
          <w:sz w:val="26"/>
          <w:szCs w:val="26"/>
        </w:rPr>
        <w:t>г.Трубчевск</w:t>
      </w:r>
    </w:p>
    <w:p w:rsidR="002A6E8E" w:rsidRPr="002A6E8E" w:rsidRDefault="002A6E8E" w:rsidP="002A6E8E">
      <w:pPr>
        <w:spacing w:after="0" w:line="240" w:lineRule="auto"/>
        <w:jc w:val="both"/>
        <w:rPr>
          <w:rFonts w:ascii="Times New Roman" w:hAnsi="Times New Roman" w:cs="Times New Roman"/>
          <w:sz w:val="26"/>
          <w:szCs w:val="26"/>
        </w:rPr>
      </w:pPr>
    </w:p>
    <w:p w:rsidR="002A6E8E" w:rsidRPr="0092345D" w:rsidRDefault="002A6E8E" w:rsidP="002A6E8E">
      <w:pPr>
        <w:spacing w:after="0" w:line="240" w:lineRule="auto"/>
        <w:jc w:val="both"/>
        <w:rPr>
          <w:rFonts w:ascii="Times New Roman" w:hAnsi="Times New Roman" w:cs="Times New Roman"/>
          <w:sz w:val="26"/>
          <w:szCs w:val="26"/>
        </w:rPr>
      </w:pPr>
      <w:r w:rsidRPr="0092345D">
        <w:rPr>
          <w:rFonts w:ascii="Times New Roman" w:hAnsi="Times New Roman" w:cs="Times New Roman"/>
          <w:sz w:val="26"/>
          <w:szCs w:val="26"/>
        </w:rPr>
        <w:t>Об утверждении административного регламента</w:t>
      </w:r>
    </w:p>
    <w:p w:rsidR="002A6E8E" w:rsidRPr="0092345D" w:rsidRDefault="002A6E8E" w:rsidP="002A6E8E">
      <w:pPr>
        <w:spacing w:after="0" w:line="240" w:lineRule="auto"/>
        <w:jc w:val="both"/>
        <w:rPr>
          <w:rFonts w:ascii="Times New Roman" w:hAnsi="Times New Roman" w:cs="Times New Roman"/>
          <w:sz w:val="26"/>
          <w:szCs w:val="26"/>
        </w:rPr>
      </w:pPr>
      <w:r w:rsidRPr="0092345D">
        <w:rPr>
          <w:rFonts w:ascii="Times New Roman" w:hAnsi="Times New Roman" w:cs="Times New Roman"/>
          <w:sz w:val="26"/>
          <w:szCs w:val="26"/>
        </w:rPr>
        <w:t>администрации Трубчевского муниципального района</w:t>
      </w:r>
    </w:p>
    <w:p w:rsidR="007D0D6F" w:rsidRDefault="002A6E8E" w:rsidP="007D0D6F">
      <w:pPr>
        <w:spacing w:after="0" w:line="240" w:lineRule="auto"/>
        <w:jc w:val="both"/>
        <w:rPr>
          <w:rFonts w:ascii="Times New Roman" w:hAnsi="Times New Roman" w:cs="Times New Roman"/>
          <w:sz w:val="26"/>
          <w:szCs w:val="26"/>
        </w:rPr>
      </w:pPr>
      <w:r w:rsidRPr="0092345D">
        <w:rPr>
          <w:rFonts w:ascii="Times New Roman" w:hAnsi="Times New Roman" w:cs="Times New Roman"/>
          <w:sz w:val="26"/>
          <w:szCs w:val="26"/>
        </w:rPr>
        <w:t xml:space="preserve">предоставления муниципальной услуги </w:t>
      </w:r>
      <w:r w:rsidRPr="0092345D">
        <w:rPr>
          <w:rFonts w:ascii="Times New Roman" w:hAnsi="Times New Roman" w:cs="Times New Roman"/>
          <w:sz w:val="26"/>
          <w:szCs w:val="26"/>
          <w:bdr w:val="none" w:sz="0" w:space="0" w:color="auto" w:frame="1"/>
        </w:rPr>
        <w:t>«</w:t>
      </w:r>
      <w:r w:rsidR="007D0D6F" w:rsidRPr="007D0D6F">
        <w:rPr>
          <w:rFonts w:ascii="Times New Roman" w:hAnsi="Times New Roman" w:cs="Times New Roman"/>
          <w:sz w:val="26"/>
          <w:szCs w:val="26"/>
        </w:rPr>
        <w:t xml:space="preserve">Постановка на </w:t>
      </w:r>
    </w:p>
    <w:p w:rsidR="00A55669" w:rsidRDefault="007D0D6F" w:rsidP="007D0D6F">
      <w:pPr>
        <w:spacing w:after="0" w:line="240" w:lineRule="auto"/>
        <w:jc w:val="both"/>
        <w:rPr>
          <w:rFonts w:ascii="Times New Roman" w:hAnsi="Times New Roman" w:cs="Times New Roman"/>
          <w:sz w:val="26"/>
          <w:szCs w:val="26"/>
        </w:rPr>
      </w:pPr>
      <w:proofErr w:type="gramStart"/>
      <w:r w:rsidRPr="007D0D6F">
        <w:rPr>
          <w:rFonts w:ascii="Times New Roman" w:hAnsi="Times New Roman" w:cs="Times New Roman"/>
          <w:sz w:val="26"/>
          <w:szCs w:val="26"/>
        </w:rPr>
        <w:t xml:space="preserve">учет  </w:t>
      </w:r>
      <w:r w:rsidR="00A55669" w:rsidRPr="007D0D6F">
        <w:rPr>
          <w:rFonts w:ascii="Times New Roman" w:hAnsi="Times New Roman" w:cs="Times New Roman"/>
          <w:sz w:val="26"/>
          <w:szCs w:val="26"/>
        </w:rPr>
        <w:t>граждан</w:t>
      </w:r>
      <w:proofErr w:type="gramEnd"/>
      <w:r w:rsidR="00A55669" w:rsidRPr="0092345D">
        <w:rPr>
          <w:rFonts w:ascii="Times New Roman" w:hAnsi="Times New Roman" w:cs="Times New Roman"/>
          <w:sz w:val="26"/>
          <w:szCs w:val="26"/>
        </w:rPr>
        <w:t xml:space="preserve"> </w:t>
      </w:r>
      <w:r w:rsidRPr="007D0D6F">
        <w:rPr>
          <w:rFonts w:ascii="Times New Roman" w:hAnsi="Times New Roman" w:cs="Times New Roman"/>
          <w:sz w:val="26"/>
          <w:szCs w:val="26"/>
        </w:rPr>
        <w:t xml:space="preserve">в качестве нуждающихся в жилых </w:t>
      </w:r>
    </w:p>
    <w:p w:rsidR="00A55669" w:rsidRDefault="007D0D6F" w:rsidP="007D0D6F">
      <w:pPr>
        <w:spacing w:after="0" w:line="240" w:lineRule="auto"/>
        <w:jc w:val="both"/>
        <w:rPr>
          <w:rFonts w:ascii="Times New Roman" w:hAnsi="Times New Roman" w:cs="Times New Roman"/>
          <w:sz w:val="26"/>
          <w:szCs w:val="26"/>
        </w:rPr>
      </w:pPr>
      <w:r w:rsidRPr="007D0D6F">
        <w:rPr>
          <w:rFonts w:ascii="Times New Roman" w:hAnsi="Times New Roman" w:cs="Times New Roman"/>
          <w:sz w:val="26"/>
          <w:szCs w:val="26"/>
        </w:rPr>
        <w:t xml:space="preserve">помещениях муниципального жилищного фонда, </w:t>
      </w:r>
    </w:p>
    <w:p w:rsidR="002A6E8E" w:rsidRPr="00A55669" w:rsidRDefault="007D0D6F" w:rsidP="007D0D6F">
      <w:pPr>
        <w:spacing w:after="0" w:line="240" w:lineRule="auto"/>
        <w:jc w:val="both"/>
        <w:rPr>
          <w:rFonts w:ascii="Times New Roman" w:hAnsi="Times New Roman" w:cs="Times New Roman"/>
          <w:sz w:val="26"/>
          <w:szCs w:val="26"/>
        </w:rPr>
      </w:pPr>
      <w:r w:rsidRPr="007D0D6F">
        <w:rPr>
          <w:rFonts w:ascii="Times New Roman" w:hAnsi="Times New Roman" w:cs="Times New Roman"/>
          <w:sz w:val="26"/>
          <w:szCs w:val="26"/>
        </w:rPr>
        <w:t>предоставляемых по договорам социального найма</w:t>
      </w:r>
      <w:r w:rsidR="002A6E8E" w:rsidRPr="0092345D">
        <w:rPr>
          <w:rFonts w:ascii="Times New Roman" w:hAnsi="Times New Roman" w:cs="Times New Roman"/>
          <w:sz w:val="26"/>
          <w:szCs w:val="26"/>
          <w:bdr w:val="none" w:sz="0" w:space="0" w:color="auto" w:frame="1"/>
        </w:rPr>
        <w:t>»</w:t>
      </w:r>
    </w:p>
    <w:p w:rsidR="002A6E8E" w:rsidRPr="002A6E8E" w:rsidRDefault="002A6E8E" w:rsidP="002A6E8E">
      <w:pPr>
        <w:shd w:val="clear" w:color="auto" w:fill="FFFFFF"/>
        <w:spacing w:after="0" w:line="240" w:lineRule="auto"/>
        <w:jc w:val="both"/>
        <w:rPr>
          <w:rFonts w:ascii="Times New Roman" w:hAnsi="Times New Roman" w:cs="Times New Roman"/>
          <w:spacing w:val="4"/>
          <w:sz w:val="26"/>
          <w:szCs w:val="26"/>
        </w:rPr>
      </w:pPr>
    </w:p>
    <w:p w:rsidR="002A6E8E" w:rsidRPr="002A6E8E" w:rsidRDefault="002A6E8E" w:rsidP="002A6E8E">
      <w:pPr>
        <w:shd w:val="clear" w:color="auto" w:fill="FFFFFF"/>
        <w:spacing w:after="0" w:line="240" w:lineRule="auto"/>
        <w:ind w:firstLine="709"/>
        <w:jc w:val="both"/>
        <w:rPr>
          <w:rFonts w:ascii="Times New Roman" w:hAnsi="Times New Roman" w:cs="Times New Roman"/>
          <w:spacing w:val="-2"/>
          <w:sz w:val="26"/>
          <w:szCs w:val="26"/>
        </w:rPr>
      </w:pPr>
      <w:r w:rsidRPr="002A6E8E">
        <w:rPr>
          <w:rFonts w:ascii="Times New Roman" w:hAnsi="Times New Roman" w:cs="Times New Roman"/>
          <w:spacing w:val="4"/>
          <w:sz w:val="26"/>
          <w:szCs w:val="26"/>
        </w:rPr>
        <w:t xml:space="preserve">В соответствии с Федеральным законом от 06.10.2003 № 131-ФЗ «Об общих принципах организации местного самоуправления в Российской </w:t>
      </w:r>
      <w:r w:rsidRPr="002A6E8E">
        <w:rPr>
          <w:rFonts w:ascii="Times New Roman" w:hAnsi="Times New Roman" w:cs="Times New Roman"/>
          <w:spacing w:val="11"/>
          <w:sz w:val="26"/>
          <w:szCs w:val="26"/>
        </w:rPr>
        <w:t xml:space="preserve">Федерации», Федеральным законом от 27.07.2010 № 210-ФЗ «Об </w:t>
      </w:r>
      <w:r w:rsidRPr="002A6E8E">
        <w:rPr>
          <w:rFonts w:ascii="Times New Roman" w:hAnsi="Times New Roman" w:cs="Times New Roman"/>
          <w:spacing w:val="7"/>
          <w:sz w:val="26"/>
          <w:szCs w:val="26"/>
        </w:rPr>
        <w:t xml:space="preserve">организации предоставления государственных и муниципальных услуг», </w:t>
      </w:r>
      <w:r w:rsidRPr="002A6E8E">
        <w:rPr>
          <w:rFonts w:ascii="Times New Roman" w:hAnsi="Times New Roman" w:cs="Times New Roman"/>
          <w:sz w:val="26"/>
          <w:szCs w:val="26"/>
        </w:rPr>
        <w:t>Положением об администрации Трубчевского муниципального района, Постановлением администрации Трубчевского муниципального района от 26 мая 2014г.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92345D" w:rsidRDefault="002A6E8E" w:rsidP="0092345D">
      <w:pPr>
        <w:shd w:val="clear" w:color="auto" w:fill="FFFFFF"/>
        <w:spacing w:after="0" w:line="240" w:lineRule="auto"/>
        <w:ind w:firstLine="709"/>
        <w:jc w:val="both"/>
        <w:rPr>
          <w:rFonts w:ascii="Times New Roman" w:hAnsi="Times New Roman" w:cs="Times New Roman"/>
          <w:spacing w:val="54"/>
          <w:sz w:val="26"/>
          <w:szCs w:val="26"/>
        </w:rPr>
      </w:pPr>
      <w:r w:rsidRPr="002A6E8E">
        <w:rPr>
          <w:rFonts w:ascii="Times New Roman" w:hAnsi="Times New Roman" w:cs="Times New Roman"/>
          <w:spacing w:val="54"/>
          <w:sz w:val="26"/>
          <w:szCs w:val="26"/>
        </w:rPr>
        <w:t>ПОСТАНОВЛЯЮ:</w:t>
      </w:r>
    </w:p>
    <w:p w:rsidR="002A6E8E" w:rsidRPr="0092345D" w:rsidRDefault="002A6E8E" w:rsidP="0092345D">
      <w:pPr>
        <w:shd w:val="clear" w:color="auto" w:fill="FFFFFF"/>
        <w:spacing w:after="0" w:line="240" w:lineRule="auto"/>
        <w:ind w:firstLine="709"/>
        <w:jc w:val="both"/>
        <w:rPr>
          <w:rFonts w:ascii="Times New Roman" w:hAnsi="Times New Roman" w:cs="Times New Roman"/>
          <w:spacing w:val="54"/>
          <w:sz w:val="26"/>
          <w:szCs w:val="26"/>
        </w:rPr>
      </w:pPr>
      <w:r w:rsidRPr="002A6E8E">
        <w:rPr>
          <w:rFonts w:ascii="Times New Roman" w:hAnsi="Times New Roman" w:cs="Times New Roman"/>
          <w:spacing w:val="2"/>
          <w:sz w:val="26"/>
          <w:szCs w:val="26"/>
        </w:rPr>
        <w:t xml:space="preserve">1.Утвердить прилагаемый административный регламент </w:t>
      </w:r>
      <w:r w:rsidRPr="002A6E8E">
        <w:rPr>
          <w:rFonts w:ascii="Times New Roman" w:hAnsi="Times New Roman" w:cs="Times New Roman"/>
          <w:sz w:val="26"/>
          <w:szCs w:val="26"/>
        </w:rPr>
        <w:t>администрации Трубчевского муниципального района</w:t>
      </w:r>
      <w:r w:rsidRPr="002A6E8E">
        <w:rPr>
          <w:rFonts w:ascii="Times New Roman" w:hAnsi="Times New Roman" w:cs="Times New Roman"/>
          <w:spacing w:val="2"/>
          <w:sz w:val="26"/>
          <w:szCs w:val="26"/>
        </w:rPr>
        <w:t xml:space="preserve"> предоставления </w:t>
      </w:r>
      <w:r w:rsidRPr="002A6E8E">
        <w:rPr>
          <w:rFonts w:ascii="Times New Roman" w:hAnsi="Times New Roman" w:cs="Times New Roman"/>
          <w:sz w:val="26"/>
          <w:szCs w:val="26"/>
        </w:rPr>
        <w:t xml:space="preserve">муниципальной услуги </w:t>
      </w:r>
      <w:r w:rsidRPr="0092345D">
        <w:rPr>
          <w:rFonts w:ascii="Times New Roman" w:hAnsi="Times New Roman" w:cs="Times New Roman"/>
          <w:spacing w:val="-6"/>
          <w:sz w:val="26"/>
          <w:szCs w:val="26"/>
        </w:rPr>
        <w:t>«</w:t>
      </w:r>
      <w:r w:rsidR="007D0D6F" w:rsidRPr="007D0D6F">
        <w:rPr>
          <w:rFonts w:ascii="Times New Roman" w:hAnsi="Times New Roman" w:cs="Times New Roman"/>
          <w:sz w:val="26"/>
          <w:szCs w:val="26"/>
        </w:rPr>
        <w:t xml:space="preserve">Постановка на учет  </w:t>
      </w:r>
      <w:r w:rsidR="00A55669" w:rsidRPr="007D0D6F">
        <w:rPr>
          <w:rFonts w:ascii="Times New Roman" w:hAnsi="Times New Roman" w:cs="Times New Roman"/>
          <w:sz w:val="26"/>
          <w:szCs w:val="26"/>
        </w:rPr>
        <w:t xml:space="preserve">граждан </w:t>
      </w:r>
      <w:r w:rsidR="007D0D6F" w:rsidRPr="007D0D6F">
        <w:rPr>
          <w:rFonts w:ascii="Times New Roman" w:hAnsi="Times New Roman" w:cs="Times New Roman"/>
          <w:sz w:val="26"/>
          <w:szCs w:val="26"/>
        </w:rPr>
        <w:t>в качестве нуждающихся в жилых помещениях муниципального жилищного фонда, предоставляемых по договорам социального найма</w:t>
      </w:r>
      <w:r w:rsidRPr="0092345D">
        <w:rPr>
          <w:rFonts w:ascii="Times New Roman" w:hAnsi="Times New Roman" w:cs="Times New Roman"/>
          <w:sz w:val="26"/>
          <w:szCs w:val="26"/>
        </w:rPr>
        <w:t>».</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2. Настоящее постановление направить</w:t>
      </w:r>
      <w:r>
        <w:rPr>
          <w:rFonts w:ascii="Times New Roman" w:hAnsi="Times New Roman" w:cs="Times New Roman"/>
          <w:sz w:val="26"/>
          <w:szCs w:val="26"/>
        </w:rPr>
        <w:t xml:space="preserve"> в отдел </w:t>
      </w:r>
      <w:r w:rsidR="00E54C89">
        <w:rPr>
          <w:rFonts w:ascii="Times New Roman" w:hAnsi="Times New Roman" w:cs="Times New Roman"/>
          <w:sz w:val="26"/>
          <w:szCs w:val="26"/>
        </w:rPr>
        <w:t xml:space="preserve">архитектуры и </w:t>
      </w:r>
      <w:proofErr w:type="spellStart"/>
      <w:r>
        <w:rPr>
          <w:rFonts w:ascii="Times New Roman" w:hAnsi="Times New Roman" w:cs="Times New Roman"/>
          <w:sz w:val="26"/>
          <w:szCs w:val="26"/>
        </w:rPr>
        <w:t>жилищно</w:t>
      </w:r>
      <w:proofErr w:type="spellEnd"/>
      <w:r>
        <w:rPr>
          <w:rFonts w:ascii="Times New Roman" w:hAnsi="Times New Roman" w:cs="Times New Roman"/>
          <w:sz w:val="26"/>
          <w:szCs w:val="26"/>
        </w:rPr>
        <w:t xml:space="preserve"> – коммунального хозяйства администрации Трубчевского муниципального района,</w:t>
      </w:r>
      <w:r w:rsidRPr="002A6E8E">
        <w:rPr>
          <w:rFonts w:ascii="Times New Roman" w:hAnsi="Times New Roman" w:cs="Times New Roman"/>
          <w:sz w:val="26"/>
          <w:szCs w:val="26"/>
        </w:rPr>
        <w:t xml:space="preserve"> организационно-правовой отдел администрации Трубчевского муниципального района.</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3. Настоящее постановление опубликовать на официальном сайте администрации Трубчевского муниципального района в сети </w:t>
      </w:r>
      <w:r w:rsidR="005A75E5">
        <w:rPr>
          <w:rFonts w:ascii="Times New Roman" w:hAnsi="Times New Roman" w:cs="Times New Roman"/>
          <w:sz w:val="26"/>
          <w:szCs w:val="26"/>
        </w:rPr>
        <w:t>«Интернет»</w:t>
      </w:r>
      <w:r>
        <w:rPr>
          <w:rFonts w:ascii="Times New Roman" w:hAnsi="Times New Roman" w:cs="Times New Roman"/>
          <w:sz w:val="26"/>
          <w:szCs w:val="26"/>
        </w:rPr>
        <w:t xml:space="preserve"> </w:t>
      </w:r>
      <w:r w:rsidR="005A75E5">
        <w:rPr>
          <w:rFonts w:ascii="Times New Roman" w:hAnsi="Times New Roman" w:cs="Times New Roman"/>
          <w:sz w:val="26"/>
          <w:szCs w:val="26"/>
        </w:rPr>
        <w:t xml:space="preserve">и разместить в </w:t>
      </w:r>
      <w:r w:rsidRPr="002A6E8E">
        <w:rPr>
          <w:rFonts w:ascii="Times New Roman" w:hAnsi="Times New Roman" w:cs="Times New Roman"/>
          <w:sz w:val="26"/>
          <w:szCs w:val="26"/>
        </w:rPr>
        <w:t>Информационном бюллетене Трубчевского муниципального района.</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4. Контроль за исполнением настоящего постановления возложить на </w:t>
      </w:r>
      <w:r>
        <w:rPr>
          <w:rFonts w:ascii="Times New Roman" w:hAnsi="Times New Roman" w:cs="Times New Roman"/>
          <w:sz w:val="26"/>
          <w:szCs w:val="26"/>
        </w:rPr>
        <w:t>заместителя главы</w:t>
      </w:r>
      <w:r w:rsidRPr="002A6E8E">
        <w:rPr>
          <w:rFonts w:ascii="Times New Roman" w:hAnsi="Times New Roman" w:cs="Times New Roman"/>
          <w:sz w:val="26"/>
          <w:szCs w:val="26"/>
        </w:rPr>
        <w:t xml:space="preserve"> администрации Трубчевского муниципального района </w:t>
      </w:r>
      <w:proofErr w:type="spellStart"/>
      <w:r>
        <w:rPr>
          <w:rFonts w:ascii="Times New Roman" w:hAnsi="Times New Roman" w:cs="Times New Roman"/>
          <w:sz w:val="26"/>
          <w:szCs w:val="26"/>
        </w:rPr>
        <w:t>Слободчикова</w:t>
      </w:r>
      <w:proofErr w:type="spellEnd"/>
      <w:r>
        <w:rPr>
          <w:rFonts w:ascii="Times New Roman" w:hAnsi="Times New Roman" w:cs="Times New Roman"/>
          <w:sz w:val="26"/>
          <w:szCs w:val="26"/>
        </w:rPr>
        <w:t xml:space="preserve"> Е.А.</w:t>
      </w:r>
    </w:p>
    <w:p w:rsidR="002A6E8E" w:rsidRPr="002A6E8E" w:rsidRDefault="002A6E8E" w:rsidP="002A6E8E">
      <w:pPr>
        <w:spacing w:after="0" w:line="240" w:lineRule="auto"/>
        <w:ind w:firstLine="709"/>
        <w:jc w:val="both"/>
        <w:rPr>
          <w:rFonts w:ascii="Times New Roman" w:hAnsi="Times New Roman" w:cs="Times New Roman"/>
          <w:sz w:val="26"/>
          <w:szCs w:val="26"/>
        </w:rPr>
      </w:pPr>
    </w:p>
    <w:p w:rsidR="002A6E8E" w:rsidRPr="002A6E8E" w:rsidRDefault="002A6E8E" w:rsidP="002A6E8E">
      <w:pPr>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Глава</w:t>
      </w:r>
      <w:r w:rsidRPr="002A6E8E">
        <w:rPr>
          <w:rFonts w:ascii="Times New Roman" w:hAnsi="Times New Roman" w:cs="Times New Roman"/>
          <w:b/>
          <w:bCs/>
          <w:sz w:val="26"/>
          <w:szCs w:val="26"/>
        </w:rPr>
        <w:t xml:space="preserve"> администрации</w:t>
      </w:r>
    </w:p>
    <w:p w:rsidR="002A6E8E" w:rsidRPr="002A6E8E" w:rsidRDefault="002A6E8E" w:rsidP="002A6E8E">
      <w:pPr>
        <w:spacing w:after="0" w:line="240" w:lineRule="auto"/>
        <w:jc w:val="both"/>
        <w:rPr>
          <w:rFonts w:ascii="Times New Roman" w:hAnsi="Times New Roman" w:cs="Times New Roman"/>
          <w:b/>
          <w:bCs/>
          <w:sz w:val="26"/>
          <w:szCs w:val="26"/>
        </w:rPr>
      </w:pPr>
      <w:r w:rsidRPr="002A6E8E">
        <w:rPr>
          <w:rFonts w:ascii="Times New Roman" w:hAnsi="Times New Roman" w:cs="Times New Roman"/>
          <w:b/>
          <w:bCs/>
          <w:sz w:val="26"/>
          <w:szCs w:val="26"/>
        </w:rPr>
        <w:t xml:space="preserve">Трубчевского муниципального района                        </w:t>
      </w:r>
      <w:r>
        <w:rPr>
          <w:rFonts w:ascii="Times New Roman" w:hAnsi="Times New Roman" w:cs="Times New Roman"/>
          <w:b/>
          <w:bCs/>
          <w:sz w:val="26"/>
          <w:szCs w:val="26"/>
        </w:rPr>
        <w:t xml:space="preserve">                  И.И. Обыдённов</w:t>
      </w:r>
    </w:p>
    <w:p w:rsidR="002A6E8E" w:rsidRPr="00A1644F" w:rsidRDefault="002A6E8E" w:rsidP="00A1644F">
      <w:pPr>
        <w:pStyle w:val="a7"/>
        <w:rPr>
          <w:rStyle w:val="a5"/>
          <w:rFonts w:ascii="Times New Roman" w:hAnsi="Times New Roman"/>
          <w:b w:val="0"/>
          <w:sz w:val="26"/>
          <w:szCs w:val="26"/>
        </w:rPr>
      </w:pP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 xml:space="preserve">Исп. </w:t>
      </w:r>
      <w:proofErr w:type="spellStart"/>
      <w:r w:rsidRPr="00A1644F">
        <w:rPr>
          <w:rFonts w:ascii="Times New Roman" w:hAnsi="Times New Roman"/>
          <w:i/>
          <w:sz w:val="16"/>
          <w:szCs w:val="16"/>
        </w:rPr>
        <w:t>вед.инсп</w:t>
      </w:r>
      <w:proofErr w:type="spellEnd"/>
      <w:r w:rsidRPr="00A1644F">
        <w:rPr>
          <w:rFonts w:ascii="Times New Roman" w:hAnsi="Times New Roman"/>
          <w:i/>
          <w:sz w:val="16"/>
          <w:szCs w:val="16"/>
        </w:rPr>
        <w:t>.</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отд. архит. и ЖКХ</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Кондратова Н.В.</w:t>
      </w:r>
    </w:p>
    <w:p w:rsidR="00A1644F" w:rsidRPr="00A1644F" w:rsidRDefault="00A1644F" w:rsidP="00A1644F">
      <w:pPr>
        <w:pStyle w:val="a7"/>
        <w:rPr>
          <w:rFonts w:ascii="Times New Roman" w:hAnsi="Times New Roman"/>
          <w:i/>
          <w:sz w:val="16"/>
          <w:szCs w:val="16"/>
        </w:rPr>
      </w:pPr>
      <w:proofErr w:type="spellStart"/>
      <w:r w:rsidRPr="00A1644F">
        <w:rPr>
          <w:rFonts w:ascii="Times New Roman" w:hAnsi="Times New Roman"/>
          <w:i/>
          <w:sz w:val="16"/>
          <w:szCs w:val="16"/>
        </w:rPr>
        <w:t>Нач</w:t>
      </w:r>
      <w:proofErr w:type="spellEnd"/>
      <w:r w:rsidRPr="00A1644F">
        <w:rPr>
          <w:rFonts w:ascii="Times New Roman" w:hAnsi="Times New Roman"/>
          <w:i/>
          <w:sz w:val="16"/>
          <w:szCs w:val="16"/>
        </w:rPr>
        <w:t xml:space="preserve">-к отд. </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архит. и ЖКХ</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Лушина Т.И.</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Зам. главы админ.</w:t>
      </w:r>
    </w:p>
    <w:p w:rsidR="00A1644F" w:rsidRPr="00A1644F" w:rsidRDefault="00A1644F" w:rsidP="00A1644F">
      <w:pPr>
        <w:pStyle w:val="a7"/>
        <w:rPr>
          <w:rFonts w:ascii="Times New Roman" w:hAnsi="Times New Roman"/>
          <w:i/>
          <w:sz w:val="16"/>
          <w:szCs w:val="16"/>
        </w:rPr>
      </w:pPr>
      <w:proofErr w:type="spellStart"/>
      <w:r w:rsidRPr="00A1644F">
        <w:rPr>
          <w:rFonts w:ascii="Times New Roman" w:hAnsi="Times New Roman"/>
          <w:i/>
          <w:sz w:val="16"/>
          <w:szCs w:val="16"/>
        </w:rPr>
        <w:t>муниц</w:t>
      </w:r>
      <w:proofErr w:type="spellEnd"/>
      <w:r w:rsidRPr="00A1644F">
        <w:rPr>
          <w:rFonts w:ascii="Times New Roman" w:hAnsi="Times New Roman"/>
          <w:i/>
          <w:sz w:val="16"/>
          <w:szCs w:val="16"/>
        </w:rPr>
        <w:t>. района</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Слободчиков Е.А.</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Начальник</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 xml:space="preserve"> </w:t>
      </w:r>
      <w:proofErr w:type="gramStart"/>
      <w:r w:rsidRPr="00A1644F">
        <w:rPr>
          <w:rFonts w:ascii="Times New Roman" w:hAnsi="Times New Roman"/>
          <w:i/>
          <w:sz w:val="16"/>
          <w:szCs w:val="16"/>
        </w:rPr>
        <w:t>орган.-</w:t>
      </w:r>
      <w:proofErr w:type="spellStart"/>
      <w:proofErr w:type="gramEnd"/>
      <w:r w:rsidRPr="00A1644F">
        <w:rPr>
          <w:rFonts w:ascii="Times New Roman" w:hAnsi="Times New Roman"/>
          <w:i/>
          <w:sz w:val="16"/>
          <w:szCs w:val="16"/>
        </w:rPr>
        <w:t>прав.отд</w:t>
      </w:r>
      <w:proofErr w:type="spellEnd"/>
      <w:r w:rsidRPr="00A1644F">
        <w:rPr>
          <w:rFonts w:ascii="Times New Roman" w:hAnsi="Times New Roman"/>
          <w:i/>
          <w:sz w:val="16"/>
          <w:szCs w:val="16"/>
        </w:rPr>
        <w:t xml:space="preserve">. </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Москалева О.А.</w:t>
      </w:r>
    </w:p>
    <w:p w:rsidR="00476815" w:rsidRDefault="00476815" w:rsidP="00A1644F">
      <w:pPr>
        <w:spacing w:after="0" w:line="240" w:lineRule="auto"/>
        <w:rPr>
          <w:rFonts w:ascii="Times New Roman" w:hAnsi="Times New Roman" w:cs="Times New Roman"/>
          <w:sz w:val="26"/>
          <w:szCs w:val="26"/>
          <w:bdr w:val="none" w:sz="0" w:space="0" w:color="auto" w:frame="1"/>
        </w:rPr>
      </w:pPr>
    </w:p>
    <w:p w:rsidR="001C53EF" w:rsidRDefault="001C53EF" w:rsidP="00A1644F">
      <w:pPr>
        <w:spacing w:after="0" w:line="240" w:lineRule="auto"/>
        <w:rPr>
          <w:rFonts w:ascii="Times New Roman" w:hAnsi="Times New Roman" w:cs="Times New Roman"/>
          <w:sz w:val="26"/>
          <w:szCs w:val="26"/>
          <w:bdr w:val="none" w:sz="0" w:space="0" w:color="auto" w:frame="1"/>
        </w:rPr>
      </w:pPr>
    </w:p>
    <w:p w:rsidR="002A6E8E" w:rsidRPr="002A6E8E" w:rsidRDefault="002A6E8E" w:rsidP="002A6E8E">
      <w:pPr>
        <w:spacing w:after="0" w:line="240" w:lineRule="auto"/>
        <w:jc w:val="right"/>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УТВЕРЖДЕН</w:t>
      </w:r>
    </w:p>
    <w:p w:rsidR="002A6E8E" w:rsidRPr="002A6E8E" w:rsidRDefault="002A6E8E" w:rsidP="002A6E8E">
      <w:pPr>
        <w:spacing w:after="0" w:line="240" w:lineRule="auto"/>
        <w:jc w:val="right"/>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постановлением администрации</w:t>
      </w:r>
    </w:p>
    <w:p w:rsidR="002A6E8E" w:rsidRPr="002A6E8E" w:rsidRDefault="002A6E8E" w:rsidP="002A6E8E">
      <w:pPr>
        <w:spacing w:after="0" w:line="240" w:lineRule="auto"/>
        <w:jc w:val="right"/>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Трубчевского муниципального района</w:t>
      </w:r>
    </w:p>
    <w:p w:rsidR="002A6E8E" w:rsidRPr="00140EBA" w:rsidRDefault="00140EBA" w:rsidP="002A6E8E">
      <w:pPr>
        <w:spacing w:after="0" w:line="240" w:lineRule="auto"/>
        <w:jc w:val="right"/>
        <w:rPr>
          <w:rFonts w:ascii="Times New Roman" w:hAnsi="Times New Roman" w:cs="Times New Roman"/>
          <w:sz w:val="26"/>
          <w:szCs w:val="26"/>
          <w:bdr w:val="none" w:sz="0" w:space="0" w:color="auto" w:frame="1"/>
          <w:lang w:val="en-US"/>
        </w:rPr>
      </w:pPr>
      <w:r>
        <w:rPr>
          <w:rFonts w:ascii="Times New Roman" w:hAnsi="Times New Roman" w:cs="Times New Roman"/>
          <w:sz w:val="26"/>
          <w:szCs w:val="26"/>
          <w:bdr w:val="none" w:sz="0" w:space="0" w:color="auto" w:frame="1"/>
        </w:rPr>
        <w:t>от 26.12.</w:t>
      </w:r>
      <w:bookmarkStart w:id="0" w:name="_GoBack"/>
      <w:bookmarkEnd w:id="0"/>
      <w:r w:rsidR="00E54C89">
        <w:rPr>
          <w:rFonts w:ascii="Times New Roman" w:hAnsi="Times New Roman" w:cs="Times New Roman"/>
          <w:sz w:val="26"/>
          <w:szCs w:val="26"/>
          <w:bdr w:val="none" w:sz="0" w:space="0" w:color="auto" w:frame="1"/>
        </w:rPr>
        <w:t>2017</w:t>
      </w:r>
      <w:r w:rsidR="002A6E8E" w:rsidRPr="002A6E8E">
        <w:rPr>
          <w:rFonts w:ascii="Times New Roman" w:hAnsi="Times New Roman" w:cs="Times New Roman"/>
          <w:sz w:val="26"/>
          <w:szCs w:val="26"/>
          <w:bdr w:val="none" w:sz="0" w:space="0" w:color="auto" w:frame="1"/>
        </w:rPr>
        <w:t xml:space="preserve"> г. №</w:t>
      </w:r>
      <w:r>
        <w:rPr>
          <w:rFonts w:ascii="Times New Roman" w:hAnsi="Times New Roman" w:cs="Times New Roman"/>
          <w:sz w:val="26"/>
          <w:szCs w:val="26"/>
          <w:bdr w:val="none" w:sz="0" w:space="0" w:color="auto" w:frame="1"/>
          <w:lang w:val="en-US"/>
        </w:rPr>
        <w:t xml:space="preserve"> 1191</w:t>
      </w:r>
    </w:p>
    <w:p w:rsidR="002A6E8E" w:rsidRDefault="002A6E8E" w:rsidP="002A6E8E">
      <w:pPr>
        <w:spacing w:after="0" w:line="240" w:lineRule="auto"/>
        <w:jc w:val="right"/>
        <w:rPr>
          <w:rFonts w:ascii="Times New Roman" w:hAnsi="Times New Roman" w:cs="Times New Roman"/>
          <w:sz w:val="26"/>
          <w:szCs w:val="26"/>
          <w:bdr w:val="none" w:sz="0" w:space="0" w:color="auto" w:frame="1"/>
        </w:rPr>
      </w:pPr>
    </w:p>
    <w:p w:rsidR="002A6E8E" w:rsidRPr="002A6E8E" w:rsidRDefault="002A6E8E" w:rsidP="002A6E8E">
      <w:pPr>
        <w:spacing w:after="0" w:line="240" w:lineRule="auto"/>
        <w:jc w:val="right"/>
        <w:rPr>
          <w:rFonts w:ascii="Times New Roman" w:hAnsi="Times New Roman" w:cs="Times New Roman"/>
          <w:sz w:val="26"/>
          <w:szCs w:val="26"/>
          <w:bdr w:val="none" w:sz="0" w:space="0" w:color="auto" w:frame="1"/>
        </w:rPr>
      </w:pPr>
    </w:p>
    <w:p w:rsidR="00E0716F" w:rsidRDefault="002A6E8E" w:rsidP="0092345D">
      <w:pPr>
        <w:spacing w:after="0" w:line="240" w:lineRule="auto"/>
        <w:jc w:val="center"/>
        <w:textAlignment w:val="baseline"/>
        <w:rPr>
          <w:rFonts w:ascii="Times New Roman" w:hAnsi="Times New Roman" w:cs="Times New Roman"/>
          <w:sz w:val="26"/>
          <w:szCs w:val="26"/>
        </w:rPr>
      </w:pPr>
      <w:r w:rsidRPr="002A6E8E">
        <w:rPr>
          <w:rFonts w:ascii="Times New Roman" w:hAnsi="Times New Roman" w:cs="Times New Roman"/>
          <w:b/>
          <w:sz w:val="26"/>
          <w:szCs w:val="26"/>
          <w:bdr w:val="none" w:sz="0" w:space="0" w:color="auto" w:frame="1"/>
        </w:rPr>
        <w:t>Административный регламент </w:t>
      </w:r>
      <w:r w:rsidRPr="002A6E8E">
        <w:rPr>
          <w:rFonts w:ascii="Times New Roman" w:hAnsi="Times New Roman" w:cs="Times New Roman"/>
          <w:b/>
          <w:sz w:val="26"/>
          <w:szCs w:val="26"/>
        </w:rPr>
        <w:t>администрации Трубчевского муниципального района</w:t>
      </w:r>
      <w:r w:rsidRPr="002A6E8E">
        <w:rPr>
          <w:rFonts w:ascii="Times New Roman" w:hAnsi="Times New Roman" w:cs="Times New Roman"/>
          <w:b/>
          <w:sz w:val="26"/>
          <w:szCs w:val="26"/>
          <w:bdr w:val="none" w:sz="0" w:space="0" w:color="auto" w:frame="1"/>
        </w:rPr>
        <w:t xml:space="preserve"> предоставления муниципальной услуги</w:t>
      </w:r>
      <w:r w:rsidR="0092345D">
        <w:rPr>
          <w:rFonts w:ascii="Times New Roman" w:hAnsi="Times New Roman" w:cs="Times New Roman"/>
          <w:b/>
          <w:sz w:val="26"/>
          <w:szCs w:val="26"/>
          <w:bdr w:val="none" w:sz="0" w:space="0" w:color="auto" w:frame="1"/>
        </w:rPr>
        <w:t xml:space="preserve"> </w:t>
      </w:r>
      <w:r w:rsidRPr="00A55669">
        <w:rPr>
          <w:rFonts w:ascii="Times New Roman" w:hAnsi="Times New Roman" w:cs="Times New Roman"/>
          <w:b/>
          <w:sz w:val="26"/>
          <w:szCs w:val="26"/>
          <w:bdr w:val="none" w:sz="0" w:space="0" w:color="auto" w:frame="1"/>
        </w:rPr>
        <w:t>«</w:t>
      </w:r>
      <w:r w:rsidR="00A55669" w:rsidRPr="00A55669">
        <w:rPr>
          <w:rFonts w:ascii="Times New Roman" w:hAnsi="Times New Roman" w:cs="Times New Roman"/>
          <w:b/>
          <w:sz w:val="26"/>
          <w:szCs w:val="26"/>
        </w:rPr>
        <w:t>Постановка на учет  граждан в качестве нуждающихся в жилых помещениях муниципального жилищного фонда, предоставляемых по договорам социального найма</w:t>
      </w:r>
      <w:r w:rsidRPr="00A55669">
        <w:rPr>
          <w:rFonts w:ascii="Times New Roman" w:hAnsi="Times New Roman" w:cs="Times New Roman"/>
          <w:b/>
          <w:sz w:val="26"/>
          <w:szCs w:val="26"/>
          <w:bdr w:val="none" w:sz="0" w:space="0" w:color="auto" w:frame="1"/>
        </w:rPr>
        <w:t>»</w:t>
      </w:r>
      <w:r w:rsidR="00E0716F" w:rsidRPr="00E0716F">
        <w:rPr>
          <w:rFonts w:ascii="Times New Roman" w:hAnsi="Times New Roman" w:cs="Times New Roman"/>
          <w:sz w:val="26"/>
          <w:szCs w:val="26"/>
        </w:rPr>
        <w:t xml:space="preserve"> </w:t>
      </w:r>
    </w:p>
    <w:p w:rsidR="002A6E8E" w:rsidRDefault="002A6E8E" w:rsidP="002A6E8E">
      <w:pPr>
        <w:pStyle w:val="1"/>
        <w:keepNext w:val="0"/>
        <w:widowControl w:val="0"/>
        <w:tabs>
          <w:tab w:val="left" w:pos="0"/>
        </w:tabs>
        <w:autoSpaceDE w:val="0"/>
        <w:autoSpaceDN w:val="0"/>
        <w:adjustRightInd w:val="0"/>
        <w:spacing w:before="0" w:after="0"/>
        <w:jc w:val="center"/>
        <w:rPr>
          <w:rFonts w:ascii="Times New Roman" w:hAnsi="Times New Roman" w:cs="Times New Roman"/>
          <w:sz w:val="26"/>
          <w:szCs w:val="26"/>
        </w:rPr>
      </w:pPr>
    </w:p>
    <w:p w:rsidR="002A6E8E" w:rsidRDefault="002A6E8E" w:rsidP="00626F67">
      <w:pPr>
        <w:pStyle w:val="1"/>
        <w:keepNext w:val="0"/>
        <w:widowControl w:val="0"/>
        <w:tabs>
          <w:tab w:val="left" w:pos="0"/>
        </w:tabs>
        <w:autoSpaceDE w:val="0"/>
        <w:autoSpaceDN w:val="0"/>
        <w:adjustRightInd w:val="0"/>
        <w:spacing w:before="0" w:after="0"/>
        <w:jc w:val="center"/>
        <w:rPr>
          <w:rFonts w:ascii="Times New Roman" w:hAnsi="Times New Roman" w:cs="Times New Roman"/>
          <w:sz w:val="26"/>
          <w:szCs w:val="26"/>
        </w:rPr>
      </w:pPr>
      <w:r w:rsidRPr="002A6E8E">
        <w:rPr>
          <w:rFonts w:ascii="Times New Roman" w:hAnsi="Times New Roman" w:cs="Times New Roman"/>
          <w:sz w:val="26"/>
          <w:szCs w:val="26"/>
        </w:rPr>
        <w:t>1.ОБЩИЕ ПОЛОЖЕНИ</w:t>
      </w:r>
      <w:r w:rsidR="00626F67">
        <w:rPr>
          <w:rFonts w:ascii="Times New Roman" w:hAnsi="Times New Roman" w:cs="Times New Roman"/>
          <w:sz w:val="26"/>
          <w:szCs w:val="26"/>
        </w:rPr>
        <w:t>Я</w:t>
      </w:r>
    </w:p>
    <w:p w:rsidR="00626F67" w:rsidRPr="00626F67" w:rsidRDefault="00626F67" w:rsidP="00626F67">
      <w:pPr>
        <w:spacing w:after="0"/>
      </w:pPr>
    </w:p>
    <w:p w:rsidR="002A6E8E" w:rsidRPr="002A6E8E" w:rsidRDefault="002A6E8E" w:rsidP="00626F67">
      <w:pPr>
        <w:autoSpaceDE w:val="0"/>
        <w:autoSpaceDN w:val="0"/>
        <w:adjustRightInd w:val="0"/>
        <w:spacing w:after="0" w:line="240" w:lineRule="auto"/>
        <w:jc w:val="center"/>
        <w:outlineLvl w:val="2"/>
        <w:rPr>
          <w:rFonts w:ascii="Times New Roman" w:hAnsi="Times New Roman" w:cs="Times New Roman"/>
          <w:sz w:val="26"/>
          <w:szCs w:val="26"/>
        </w:rPr>
      </w:pPr>
      <w:r w:rsidRPr="002A6E8E">
        <w:rPr>
          <w:rFonts w:ascii="Times New Roman" w:hAnsi="Times New Roman" w:cs="Times New Roman"/>
          <w:sz w:val="26"/>
          <w:szCs w:val="26"/>
        </w:rPr>
        <w:t>1.1.  Предмет регулирования регламента</w:t>
      </w:r>
    </w:p>
    <w:p w:rsidR="00626F67" w:rsidRDefault="002A6E8E" w:rsidP="00626F67">
      <w:pPr>
        <w:pStyle w:val="a3"/>
        <w:spacing w:after="0"/>
        <w:ind w:firstLine="709"/>
        <w:jc w:val="both"/>
        <w:rPr>
          <w:sz w:val="26"/>
          <w:szCs w:val="26"/>
        </w:rPr>
      </w:pPr>
      <w:r w:rsidRPr="002A6E8E">
        <w:rPr>
          <w:sz w:val="26"/>
          <w:szCs w:val="26"/>
        </w:rPr>
        <w:t>Настоящий административный регламент администрации Трубчевского муниципального района</w:t>
      </w:r>
      <w:r w:rsidRPr="002A6E8E">
        <w:rPr>
          <w:spacing w:val="2"/>
          <w:sz w:val="26"/>
          <w:szCs w:val="26"/>
        </w:rPr>
        <w:t xml:space="preserve"> предоставления </w:t>
      </w:r>
      <w:r w:rsidRPr="002A6E8E">
        <w:rPr>
          <w:sz w:val="26"/>
          <w:szCs w:val="26"/>
        </w:rPr>
        <w:t xml:space="preserve">муниципальной услуги </w:t>
      </w:r>
      <w:r w:rsidRPr="002A6E8E">
        <w:rPr>
          <w:spacing w:val="-6"/>
          <w:sz w:val="26"/>
          <w:szCs w:val="26"/>
        </w:rPr>
        <w:t>«</w:t>
      </w:r>
      <w:r w:rsidR="00A55669" w:rsidRPr="007D0D6F">
        <w:rPr>
          <w:sz w:val="26"/>
          <w:szCs w:val="26"/>
        </w:rPr>
        <w:t>Постановка на учет  граждан в качестве нуждающихся в жилых помещениях муниципального жилищного фонда, предоставляемых по договорам социального найма</w:t>
      </w:r>
      <w:r w:rsidRPr="002A6E8E">
        <w:rPr>
          <w:sz w:val="26"/>
          <w:szCs w:val="26"/>
        </w:rPr>
        <w:t xml:space="preserve">» (далее административный регламент, муниципальная услуга) разработан в соответствии с Федеральным законом от 27 июля 2010 года № 210-ФЗ «Об организации предоставления государственных и муниципальных услуг» в целях </w:t>
      </w:r>
      <w:r w:rsidR="00626F67">
        <w:rPr>
          <w:sz w:val="26"/>
          <w:szCs w:val="26"/>
        </w:rPr>
        <w:t>повышения качества предоставления и доступности результата данной услуги и определяет последовательность и сроки действий должностных лиц при осуществлении полномочий  по предоставлению муниципальной услуги, устанавливает единые требования к процедуре рассмотрения и перечню документов, необходимых для предоставления муниципальной услуги, доступности результатов предоставления данной муниципальной услуги.</w:t>
      </w:r>
    </w:p>
    <w:p w:rsidR="00626F67" w:rsidRDefault="00626F67" w:rsidP="00626F67">
      <w:pPr>
        <w:spacing w:after="0" w:line="240" w:lineRule="auto"/>
        <w:ind w:firstLine="709"/>
        <w:jc w:val="both"/>
        <w:rPr>
          <w:rFonts w:ascii="Times New Roman" w:hAnsi="Times New Roman" w:cs="Times New Roman"/>
          <w:sz w:val="26"/>
          <w:szCs w:val="26"/>
        </w:rPr>
      </w:pPr>
    </w:p>
    <w:p w:rsidR="002A6E8E" w:rsidRPr="002A6E8E" w:rsidRDefault="002A6E8E" w:rsidP="00626F67">
      <w:pPr>
        <w:autoSpaceDE w:val="0"/>
        <w:autoSpaceDN w:val="0"/>
        <w:adjustRightInd w:val="0"/>
        <w:spacing w:after="0" w:line="240" w:lineRule="auto"/>
        <w:jc w:val="center"/>
        <w:rPr>
          <w:rFonts w:ascii="Times New Roman" w:hAnsi="Times New Roman" w:cs="Times New Roman"/>
          <w:sz w:val="26"/>
          <w:szCs w:val="26"/>
        </w:rPr>
      </w:pPr>
      <w:r w:rsidRPr="002A6E8E">
        <w:rPr>
          <w:rFonts w:ascii="Times New Roman" w:hAnsi="Times New Roman" w:cs="Times New Roman"/>
          <w:sz w:val="26"/>
          <w:szCs w:val="26"/>
        </w:rPr>
        <w:t>1.2. Круг заявителей</w:t>
      </w:r>
    </w:p>
    <w:p w:rsidR="002A6E8E" w:rsidRPr="00E54C89" w:rsidRDefault="002A6E8E" w:rsidP="00626F67">
      <w:pPr>
        <w:autoSpaceDE w:val="0"/>
        <w:autoSpaceDN w:val="0"/>
        <w:adjustRightInd w:val="0"/>
        <w:spacing w:after="0" w:line="240" w:lineRule="auto"/>
        <w:ind w:firstLine="709"/>
        <w:jc w:val="both"/>
        <w:outlineLvl w:val="2"/>
        <w:rPr>
          <w:rFonts w:ascii="Times New Roman" w:hAnsi="Times New Roman" w:cs="Times New Roman"/>
          <w:sz w:val="26"/>
          <w:szCs w:val="26"/>
        </w:rPr>
      </w:pPr>
      <w:r w:rsidRPr="002A6E8E">
        <w:rPr>
          <w:rFonts w:ascii="Times New Roman" w:hAnsi="Times New Roman" w:cs="Times New Roman"/>
          <w:sz w:val="26"/>
          <w:szCs w:val="26"/>
        </w:rPr>
        <w:t>1.2.1.</w:t>
      </w:r>
      <w:r w:rsidR="002F7B8E">
        <w:rPr>
          <w:rFonts w:ascii="Times New Roman" w:hAnsi="Times New Roman" w:cs="Times New Roman"/>
          <w:sz w:val="26"/>
          <w:szCs w:val="26"/>
        </w:rPr>
        <w:t xml:space="preserve"> </w:t>
      </w:r>
      <w:r w:rsidRPr="00E54C89">
        <w:rPr>
          <w:rFonts w:ascii="Times New Roman" w:hAnsi="Times New Roman" w:cs="Times New Roman"/>
          <w:sz w:val="26"/>
          <w:szCs w:val="26"/>
        </w:rPr>
        <w:t xml:space="preserve">Получателями муниципальной услуги являются граждане Российской Федерации, </w:t>
      </w:r>
      <w:r w:rsidR="0092345D" w:rsidRPr="00E54C89">
        <w:rPr>
          <w:rFonts w:ascii="Times New Roman" w:hAnsi="Times New Roman" w:cs="Times New Roman"/>
          <w:sz w:val="26"/>
          <w:szCs w:val="26"/>
        </w:rPr>
        <w:t>проживающие и зарегистрированные по месту жительства на территории Трубчевского муниципального района</w:t>
      </w:r>
      <w:r w:rsidR="00C35CEC" w:rsidRPr="00E54C89">
        <w:rPr>
          <w:rFonts w:ascii="Times New Roman" w:hAnsi="Times New Roman" w:cs="Times New Roman"/>
          <w:sz w:val="26"/>
          <w:szCs w:val="26"/>
        </w:rPr>
        <w:t>, а также их представители</w:t>
      </w:r>
      <w:r w:rsidRPr="00E54C89">
        <w:rPr>
          <w:rFonts w:ascii="Times New Roman" w:hAnsi="Times New Roman" w:cs="Times New Roman"/>
          <w:sz w:val="26"/>
          <w:szCs w:val="26"/>
        </w:rPr>
        <w:t xml:space="preserve"> (далее - заявители), обратившиеся в администрацию Трубчевского муниципального района за предоставлением </w:t>
      </w:r>
      <w:r w:rsidR="002F1F94" w:rsidRPr="00E54C89">
        <w:rPr>
          <w:rFonts w:ascii="Times New Roman" w:hAnsi="Times New Roman" w:cs="Times New Roman"/>
          <w:sz w:val="26"/>
          <w:szCs w:val="26"/>
        </w:rPr>
        <w:t>муниципальной услуги</w:t>
      </w:r>
      <w:r w:rsidRPr="00E54C89">
        <w:rPr>
          <w:rFonts w:ascii="Times New Roman" w:hAnsi="Times New Roman" w:cs="Times New Roman"/>
          <w:sz w:val="26"/>
          <w:szCs w:val="26"/>
        </w:rPr>
        <w:t>.</w:t>
      </w:r>
    </w:p>
    <w:p w:rsidR="00A55669" w:rsidRP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r w:rsidRPr="00E54C89">
        <w:rPr>
          <w:rFonts w:ascii="Times New Roman" w:hAnsi="Times New Roman" w:cs="Times New Roman"/>
          <w:sz w:val="26"/>
          <w:szCs w:val="26"/>
        </w:rPr>
        <w:t>Нуждающимися в жилых помещениях муниципального жилищного фонда, предоставляемых по договорам социального найма, признаются малоимущие граждане:</w:t>
      </w:r>
    </w:p>
    <w:p w:rsidR="00A55669" w:rsidRP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r w:rsidRPr="00A55669">
        <w:rPr>
          <w:rFonts w:ascii="Times New Roman" w:hAnsi="Times New Roman" w:cs="Times New Roman"/>
          <w:sz w:val="26"/>
          <w:szCs w:val="26"/>
        </w:rPr>
        <w:t>а)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жилых помещений жилищного фонда социального использования либо собственниками жилых помещений или членами семьи собственника жилого помещения и обеспеченные жилым помещением общей площадью на одного человека менее учетной нормы;</w:t>
      </w:r>
    </w:p>
    <w:p w:rsidR="00A55669" w:rsidRP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r w:rsidRPr="00A55669">
        <w:rPr>
          <w:rFonts w:ascii="Times New Roman" w:hAnsi="Times New Roman" w:cs="Times New Roman"/>
          <w:sz w:val="26"/>
          <w:szCs w:val="26"/>
        </w:rPr>
        <w:t>б)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жилых помещений жилищного фонда социального использования либо собственниками жилых помещений или членами семьи собственника жилого помещения;</w:t>
      </w:r>
    </w:p>
    <w:p w:rsidR="00A55669" w:rsidRP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r w:rsidRPr="00A55669">
        <w:rPr>
          <w:rFonts w:ascii="Times New Roman" w:hAnsi="Times New Roman" w:cs="Times New Roman"/>
          <w:sz w:val="26"/>
          <w:szCs w:val="26"/>
        </w:rPr>
        <w:lastRenderedPageBreak/>
        <w:t>в) проживающие в помещении, не отвечающем установленным для жилых помещений требованиям;</w:t>
      </w:r>
    </w:p>
    <w:p w:rsidR="00A55669" w:rsidRP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r w:rsidRPr="00A55669">
        <w:rPr>
          <w:rFonts w:ascii="Times New Roman" w:hAnsi="Times New Roman" w:cs="Times New Roman"/>
          <w:sz w:val="26"/>
          <w:szCs w:val="26"/>
        </w:rPr>
        <w:t>г)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согласно установленному Правительством Российской Федерации перечню соответствующих заболеваний.</w:t>
      </w:r>
    </w:p>
    <w:p w:rsidR="00A55669" w:rsidRP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r w:rsidRPr="00A55669">
        <w:rPr>
          <w:rFonts w:ascii="Times New Roman" w:hAnsi="Times New Roman" w:cs="Times New Roman"/>
          <w:sz w:val="26"/>
          <w:szCs w:val="26"/>
        </w:rPr>
        <w:t>При наличии у нанимателя жилого помещения муниципального жилищного фонда, предоставляемого по договору социального найма, и (или) членов его семьи, собственника жилого помещения и (или) членов его семьи нескольких жилых помещений, предоставляемых по договорам социального найма и (или) принадлежащих им на праве собственности, обеспеченность жилыми помещениями определяется исходя из суммарной общей площади всех указанных жилых помещений.</w:t>
      </w:r>
    </w:p>
    <w:p w:rsid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r w:rsidRPr="00A55669">
        <w:rPr>
          <w:rFonts w:ascii="Times New Roman" w:hAnsi="Times New Roman" w:cs="Times New Roman"/>
          <w:sz w:val="26"/>
          <w:szCs w:val="26"/>
        </w:rPr>
        <w:t>Нуждающимися в жилых помещениях, предоставляемых по договорам социального найма, являются граждане, относящиеся к определенной федеральными законами или законом Брянской области категории граждан, которые в соответствии с данными законами имеют право на предоставление жилых помещений без подтверждения статуса малоимущего гражданина.</w:t>
      </w:r>
    </w:p>
    <w:p w:rsidR="002A6E8E" w:rsidRDefault="00796472" w:rsidP="00796472">
      <w:pPr>
        <w:autoSpaceDE w:val="0"/>
        <w:autoSpaceDN w:val="0"/>
        <w:adjustRightInd w:val="0"/>
        <w:spacing w:after="0" w:line="240" w:lineRule="auto"/>
        <w:jc w:val="both"/>
        <w:outlineLvl w:val="2"/>
        <w:rPr>
          <w:rFonts w:ascii="Times New Roman" w:hAnsi="Times New Roman" w:cs="Times New Roman"/>
          <w:sz w:val="26"/>
          <w:szCs w:val="26"/>
        </w:rPr>
      </w:pPr>
      <w:r>
        <w:rPr>
          <w:rFonts w:ascii="Times New Roman" w:hAnsi="Times New Roman" w:cs="Times New Roman"/>
          <w:sz w:val="26"/>
          <w:szCs w:val="26"/>
        </w:rPr>
        <w:t xml:space="preserve">        </w:t>
      </w:r>
      <w:r w:rsidR="002A6E8E" w:rsidRPr="002A6E8E">
        <w:rPr>
          <w:rFonts w:ascii="Times New Roman" w:hAnsi="Times New Roman" w:cs="Times New Roman"/>
          <w:sz w:val="26"/>
          <w:szCs w:val="26"/>
        </w:rPr>
        <w:t>1.2.2.</w:t>
      </w:r>
      <w:r w:rsidR="002F7B8E">
        <w:rPr>
          <w:rFonts w:ascii="Times New Roman" w:hAnsi="Times New Roman" w:cs="Times New Roman"/>
          <w:sz w:val="26"/>
          <w:szCs w:val="26"/>
        </w:rPr>
        <w:t xml:space="preserve"> </w:t>
      </w:r>
      <w:r w:rsidR="002A6E8E" w:rsidRPr="002A6E8E">
        <w:rPr>
          <w:rFonts w:ascii="Times New Roman" w:hAnsi="Times New Roman" w:cs="Times New Roman"/>
          <w:sz w:val="26"/>
          <w:szCs w:val="26"/>
        </w:rPr>
        <w:t>Представитель заявителя предъявляет документ, удостоверяющий его личность, предоставляет (прилагает к заявлению) документ (подлинник или нотариально заверенную копию), подтверждающий его полномочия на обращение с заявлением о предоставлении муниципальной услуги.</w:t>
      </w:r>
    </w:p>
    <w:p w:rsidR="002F7B8E" w:rsidRPr="002F7B8E" w:rsidRDefault="002F7B8E" w:rsidP="002F7B8E">
      <w:pPr>
        <w:pStyle w:val="ConsPlusNormal"/>
        <w:ind w:firstLine="540"/>
        <w:jc w:val="both"/>
        <w:rPr>
          <w:rFonts w:ascii="Times New Roman" w:eastAsiaTheme="minorEastAsia" w:hAnsi="Times New Roman" w:cs="Times New Roman"/>
          <w:b/>
          <w:bCs/>
          <w:sz w:val="26"/>
          <w:szCs w:val="26"/>
        </w:rPr>
      </w:pPr>
      <w:r>
        <w:rPr>
          <w:rFonts w:ascii="Times New Roman" w:hAnsi="Times New Roman" w:cs="Times New Roman"/>
          <w:sz w:val="26"/>
          <w:szCs w:val="26"/>
        </w:rPr>
        <w:t xml:space="preserve">1.2.3. </w:t>
      </w:r>
      <w:r w:rsidRPr="002F7B8E">
        <w:rPr>
          <w:rFonts w:ascii="Times New Roman" w:eastAsiaTheme="minorEastAsia" w:hAnsi="Times New Roman" w:cs="Times New Roman"/>
          <w:bCs/>
          <w:sz w:val="26"/>
          <w:szCs w:val="26"/>
        </w:rPr>
        <w:t>Принятие на учет недееспособных граждан осуществляется на основании заявлений о принятии на учет, поданных их законными представителями.</w:t>
      </w:r>
      <w:r w:rsidRPr="002F7B8E">
        <w:rPr>
          <w:rFonts w:ascii="Times New Roman" w:eastAsiaTheme="minorEastAsia" w:hAnsi="Times New Roman" w:cs="Times New Roman"/>
          <w:b/>
          <w:bCs/>
          <w:sz w:val="26"/>
          <w:szCs w:val="26"/>
        </w:rPr>
        <w:t xml:space="preserve"> </w:t>
      </w:r>
    </w:p>
    <w:p w:rsidR="002F1F94" w:rsidRDefault="002F1F94"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5D788D" w:rsidRPr="002A6E8E" w:rsidRDefault="005D788D"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2A6E8E" w:rsidRPr="002A6E8E" w:rsidRDefault="002A6E8E" w:rsidP="002F1F94">
      <w:pPr>
        <w:pStyle w:val="a6"/>
        <w:spacing w:after="0" w:line="240" w:lineRule="auto"/>
        <w:ind w:left="0"/>
        <w:jc w:val="center"/>
        <w:rPr>
          <w:rFonts w:ascii="Times New Roman" w:hAnsi="Times New Roman"/>
          <w:sz w:val="26"/>
          <w:szCs w:val="26"/>
        </w:rPr>
      </w:pPr>
      <w:r w:rsidRPr="002A6E8E">
        <w:rPr>
          <w:rFonts w:ascii="Times New Roman" w:hAnsi="Times New Roman"/>
          <w:sz w:val="26"/>
          <w:szCs w:val="26"/>
        </w:rPr>
        <w:t>1.3.Требования к порядку информирования о предоставлении</w:t>
      </w:r>
    </w:p>
    <w:p w:rsidR="002A6E8E" w:rsidRPr="002A6E8E" w:rsidRDefault="002A6E8E" w:rsidP="002F1F94">
      <w:pPr>
        <w:spacing w:after="0" w:line="240" w:lineRule="auto"/>
        <w:jc w:val="center"/>
        <w:rPr>
          <w:rFonts w:ascii="Times New Roman" w:hAnsi="Times New Roman" w:cs="Times New Roman"/>
          <w:sz w:val="26"/>
          <w:szCs w:val="26"/>
          <w:lang w:eastAsia="en-US"/>
        </w:rPr>
      </w:pPr>
      <w:r w:rsidRPr="002A6E8E">
        <w:rPr>
          <w:rFonts w:ascii="Times New Roman" w:hAnsi="Times New Roman" w:cs="Times New Roman"/>
          <w:sz w:val="26"/>
          <w:szCs w:val="26"/>
        </w:rPr>
        <w:t>муниципальной услуги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pacing w:val="-7"/>
          <w:sz w:val="26"/>
          <w:szCs w:val="26"/>
        </w:rPr>
        <w:t xml:space="preserve">1.3.1. Предоставление муниципальной услуги </w:t>
      </w:r>
      <w:r w:rsidR="002F1F94" w:rsidRPr="002A6E8E">
        <w:rPr>
          <w:rFonts w:ascii="Times New Roman" w:hAnsi="Times New Roman" w:cs="Times New Roman"/>
          <w:spacing w:val="-6"/>
          <w:sz w:val="26"/>
          <w:szCs w:val="26"/>
        </w:rPr>
        <w:t>«</w:t>
      </w:r>
      <w:r w:rsidR="00BD6D98" w:rsidRPr="007D0D6F">
        <w:rPr>
          <w:rFonts w:ascii="Times New Roman" w:hAnsi="Times New Roman" w:cs="Times New Roman"/>
          <w:sz w:val="26"/>
          <w:szCs w:val="26"/>
        </w:rPr>
        <w:t>Постановка на учет  граждан в качестве нуждающихся в жилых помещениях муниципального жилищного фонда, предоставляемых по договорам социального найма</w:t>
      </w:r>
      <w:r w:rsidR="002F1F94" w:rsidRPr="002A6E8E">
        <w:rPr>
          <w:rFonts w:ascii="Times New Roman" w:hAnsi="Times New Roman" w:cs="Times New Roman"/>
          <w:sz w:val="26"/>
          <w:szCs w:val="26"/>
        </w:rPr>
        <w:t>»</w:t>
      </w:r>
      <w:r w:rsidR="002F1F94">
        <w:rPr>
          <w:rFonts w:ascii="Times New Roman" w:hAnsi="Times New Roman" w:cs="Times New Roman"/>
          <w:sz w:val="26"/>
          <w:szCs w:val="26"/>
        </w:rPr>
        <w:t xml:space="preserve"> </w:t>
      </w:r>
      <w:r w:rsidRPr="002A6E8E">
        <w:rPr>
          <w:rFonts w:ascii="Times New Roman" w:hAnsi="Times New Roman" w:cs="Times New Roman"/>
          <w:sz w:val="26"/>
          <w:szCs w:val="26"/>
        </w:rPr>
        <w:t xml:space="preserve">осуществляет администрация Трубчевского муниципального района (далее - Администрация). Муниципальная услуга предоставляется </w:t>
      </w:r>
      <w:r w:rsidR="002F1F94">
        <w:rPr>
          <w:rFonts w:ascii="Times New Roman" w:hAnsi="Times New Roman" w:cs="Times New Roman"/>
          <w:sz w:val="26"/>
          <w:szCs w:val="26"/>
        </w:rPr>
        <w:t xml:space="preserve">отделом </w:t>
      </w:r>
      <w:r w:rsidR="00E54C89">
        <w:rPr>
          <w:rFonts w:ascii="Times New Roman" w:hAnsi="Times New Roman" w:cs="Times New Roman"/>
          <w:sz w:val="26"/>
          <w:szCs w:val="26"/>
        </w:rPr>
        <w:t xml:space="preserve">архитектуры и </w:t>
      </w:r>
      <w:proofErr w:type="spellStart"/>
      <w:r w:rsidR="002F1F94">
        <w:rPr>
          <w:rFonts w:ascii="Times New Roman" w:hAnsi="Times New Roman" w:cs="Times New Roman"/>
          <w:sz w:val="26"/>
          <w:szCs w:val="26"/>
        </w:rPr>
        <w:t>жилищно</w:t>
      </w:r>
      <w:proofErr w:type="spellEnd"/>
      <w:r w:rsidR="002F1F94">
        <w:rPr>
          <w:rFonts w:ascii="Times New Roman" w:hAnsi="Times New Roman" w:cs="Times New Roman"/>
          <w:sz w:val="26"/>
          <w:szCs w:val="26"/>
        </w:rPr>
        <w:t xml:space="preserve"> – коммунального хозяй</w:t>
      </w:r>
      <w:r w:rsidR="00A543A5">
        <w:rPr>
          <w:rFonts w:ascii="Times New Roman" w:hAnsi="Times New Roman" w:cs="Times New Roman"/>
          <w:sz w:val="26"/>
          <w:szCs w:val="26"/>
        </w:rPr>
        <w:t>ства А</w:t>
      </w:r>
      <w:r w:rsidR="002F1F94">
        <w:rPr>
          <w:rFonts w:ascii="Times New Roman" w:hAnsi="Times New Roman" w:cs="Times New Roman"/>
          <w:sz w:val="26"/>
          <w:szCs w:val="26"/>
        </w:rPr>
        <w:t xml:space="preserve">дминистрации </w:t>
      </w:r>
      <w:r w:rsidRPr="002A6E8E">
        <w:rPr>
          <w:rFonts w:ascii="Times New Roman" w:hAnsi="Times New Roman" w:cs="Times New Roman"/>
          <w:sz w:val="26"/>
          <w:szCs w:val="26"/>
          <w:bdr w:val="none" w:sz="0" w:space="0" w:color="auto" w:frame="1"/>
        </w:rPr>
        <w:t>(далее – уполномоченный орган, отдел</w:t>
      </w:r>
      <w:r w:rsidR="002F1F94">
        <w:rPr>
          <w:rFonts w:ascii="Times New Roman" w:hAnsi="Times New Roman" w:cs="Times New Roman"/>
          <w:sz w:val="26"/>
          <w:szCs w:val="26"/>
          <w:bdr w:val="none" w:sz="0" w:space="0" w:color="auto" w:frame="1"/>
        </w:rPr>
        <w:t xml:space="preserve"> </w:t>
      </w:r>
      <w:r w:rsidR="00E54C89">
        <w:rPr>
          <w:rFonts w:ascii="Times New Roman" w:hAnsi="Times New Roman" w:cs="Times New Roman"/>
          <w:sz w:val="26"/>
          <w:szCs w:val="26"/>
          <w:bdr w:val="none" w:sz="0" w:space="0" w:color="auto" w:frame="1"/>
        </w:rPr>
        <w:t xml:space="preserve">архитектуры и </w:t>
      </w:r>
      <w:r w:rsidR="002F1F94">
        <w:rPr>
          <w:rFonts w:ascii="Times New Roman" w:hAnsi="Times New Roman" w:cs="Times New Roman"/>
          <w:sz w:val="26"/>
          <w:szCs w:val="26"/>
          <w:bdr w:val="none" w:sz="0" w:space="0" w:color="auto" w:frame="1"/>
        </w:rPr>
        <w:t>ЖКХ</w:t>
      </w:r>
      <w:r w:rsidRPr="002A6E8E">
        <w:rPr>
          <w:rFonts w:ascii="Times New Roman" w:hAnsi="Times New Roman" w:cs="Times New Roman"/>
          <w:sz w:val="26"/>
          <w:szCs w:val="26"/>
          <w:bdr w:val="none" w:sz="0" w:space="0" w:color="auto" w:frame="1"/>
        </w:rPr>
        <w:t>)</w:t>
      </w:r>
      <w:r w:rsidRPr="002A6E8E">
        <w:rPr>
          <w:rFonts w:ascii="Times New Roman" w:hAnsi="Times New Roman" w:cs="Times New Roman"/>
          <w:sz w:val="26"/>
          <w:szCs w:val="26"/>
        </w:rPr>
        <w:t>.</w:t>
      </w:r>
    </w:p>
    <w:p w:rsidR="002A6E8E" w:rsidRPr="002A6E8E" w:rsidRDefault="002A6E8E" w:rsidP="002A6E8E">
      <w:pPr>
        <w:pStyle w:val="a3"/>
        <w:tabs>
          <w:tab w:val="left" w:pos="567"/>
        </w:tabs>
        <w:spacing w:after="0"/>
        <w:ind w:firstLine="709"/>
        <w:jc w:val="both"/>
        <w:rPr>
          <w:sz w:val="26"/>
          <w:szCs w:val="26"/>
        </w:rPr>
      </w:pPr>
      <w:r w:rsidRPr="002A6E8E">
        <w:rPr>
          <w:sz w:val="26"/>
          <w:szCs w:val="26"/>
        </w:rPr>
        <w:t>1.3.2.</w:t>
      </w:r>
      <w:r w:rsidR="005D788D">
        <w:rPr>
          <w:sz w:val="26"/>
          <w:szCs w:val="26"/>
        </w:rPr>
        <w:t>Орга</w:t>
      </w:r>
      <w:r w:rsidRPr="00796472">
        <w:rPr>
          <w:sz w:val="26"/>
          <w:szCs w:val="26"/>
        </w:rPr>
        <w:t>низации, участвующие в предоставлении муниципальной услуги, и организации, обращение в которые необходимо для получения муниципальной услуги:</w:t>
      </w:r>
    </w:p>
    <w:p w:rsidR="002A6E8E" w:rsidRPr="002A6E8E" w:rsidRDefault="002A6E8E" w:rsidP="002A6E8E">
      <w:pPr>
        <w:spacing w:after="0" w:line="240" w:lineRule="auto"/>
        <w:ind w:firstLine="709"/>
        <w:jc w:val="both"/>
        <w:textAlignment w:val="baseline"/>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Сведения о местонахождении органа, предоставляющего муниципальную услугу, контактных телефонах, интернет - адресах, адресах электронной почты:</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 xml:space="preserve">а)  Администрация </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адрес: 242220, Брянская область, г.Трубчевск, ул.Брянская, д.59</w:t>
      </w:r>
    </w:p>
    <w:p w:rsidR="002A6E8E" w:rsidRPr="002A6E8E" w:rsidRDefault="002A6E8E" w:rsidP="002A6E8E">
      <w:pPr>
        <w:spacing w:after="0" w:line="240" w:lineRule="auto"/>
        <w:ind w:firstLine="709"/>
        <w:jc w:val="both"/>
        <w:rPr>
          <w:rFonts w:ascii="Times New Roman" w:hAnsi="Times New Roman" w:cs="Times New Roman"/>
          <w:sz w:val="26"/>
          <w:szCs w:val="26"/>
          <w:u w:val="single"/>
          <w:bdr w:val="none" w:sz="0" w:space="0" w:color="auto" w:frame="1"/>
        </w:rPr>
      </w:pPr>
      <w:r w:rsidRPr="002A6E8E">
        <w:rPr>
          <w:rFonts w:ascii="Times New Roman" w:hAnsi="Times New Roman" w:cs="Times New Roman"/>
          <w:sz w:val="26"/>
          <w:szCs w:val="26"/>
          <w:bdr w:val="none" w:sz="0" w:space="0" w:color="auto" w:frame="1"/>
        </w:rPr>
        <w:t>адрес сайта: </w:t>
      </w:r>
      <w:proofErr w:type="spellStart"/>
      <w:r w:rsidRPr="002A6E8E">
        <w:rPr>
          <w:rFonts w:ascii="Times New Roman" w:hAnsi="Times New Roman" w:cs="Times New Roman"/>
          <w:sz w:val="26"/>
          <w:szCs w:val="26"/>
          <w:bdr w:val="none" w:sz="0" w:space="0" w:color="auto" w:frame="1"/>
        </w:rPr>
        <w:t>www</w:t>
      </w:r>
      <w:proofErr w:type="spellEnd"/>
      <w:r w:rsidRPr="002A6E8E">
        <w:rPr>
          <w:rFonts w:ascii="Times New Roman" w:hAnsi="Times New Roman" w:cs="Times New Roman"/>
          <w:sz w:val="26"/>
          <w:szCs w:val="26"/>
          <w:bdr w:val="none" w:sz="0" w:space="0" w:color="auto" w:frame="1"/>
        </w:rPr>
        <w:t>.</w:t>
      </w:r>
      <w:hyperlink r:id="rId6" w:history="1">
        <w:proofErr w:type="spellStart"/>
        <w:r w:rsidRPr="002A6E8E">
          <w:rPr>
            <w:rFonts w:ascii="Times New Roman" w:hAnsi="Times New Roman" w:cs="Times New Roman"/>
            <w:sz w:val="26"/>
            <w:szCs w:val="26"/>
            <w:u w:val="single"/>
            <w:bdr w:val="none" w:sz="0" w:space="0" w:color="auto" w:frame="1"/>
            <w:lang w:val="en-US"/>
          </w:rPr>
          <w:t>trubech</w:t>
        </w:r>
        <w:proofErr w:type="spellEnd"/>
        <w:r w:rsidRPr="002A6E8E">
          <w:rPr>
            <w:rFonts w:ascii="Times New Roman" w:hAnsi="Times New Roman" w:cs="Times New Roman"/>
            <w:sz w:val="26"/>
            <w:szCs w:val="26"/>
            <w:u w:val="single"/>
            <w:bdr w:val="none" w:sz="0" w:space="0" w:color="auto" w:frame="1"/>
          </w:rPr>
          <w:t>.</w:t>
        </w:r>
        <w:proofErr w:type="spellStart"/>
        <w:r w:rsidRPr="002A6E8E">
          <w:rPr>
            <w:rFonts w:ascii="Times New Roman" w:hAnsi="Times New Roman" w:cs="Times New Roman"/>
            <w:sz w:val="26"/>
            <w:szCs w:val="26"/>
            <w:u w:val="single"/>
            <w:bdr w:val="none" w:sz="0" w:space="0" w:color="auto" w:frame="1"/>
          </w:rPr>
          <w:t>ru</w:t>
        </w:r>
        <w:proofErr w:type="spellEnd"/>
      </w:hyperlink>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адрес электронной почты: </w:t>
      </w:r>
      <w:hyperlink r:id="rId7" w:history="1">
        <w:r w:rsidRPr="002A6E8E">
          <w:rPr>
            <w:rStyle w:val="a4"/>
            <w:rFonts w:ascii="Times New Roman" w:hAnsi="Times New Roman" w:cs="Times New Roman"/>
            <w:sz w:val="26"/>
            <w:szCs w:val="26"/>
            <w:bdr w:val="none" w:sz="0" w:space="0" w:color="auto" w:frame="1"/>
          </w:rPr>
          <w:t>adm</w:t>
        </w:r>
        <w:r w:rsidRPr="002A6E8E">
          <w:rPr>
            <w:rStyle w:val="a4"/>
            <w:rFonts w:ascii="Times New Roman" w:hAnsi="Times New Roman" w:cs="Times New Roman"/>
            <w:sz w:val="26"/>
            <w:szCs w:val="26"/>
            <w:bdr w:val="none" w:sz="0" w:space="0" w:color="auto" w:frame="1"/>
            <w:lang w:val="en-US"/>
          </w:rPr>
          <w:t>trub</w:t>
        </w:r>
        <w:r w:rsidRPr="002A6E8E">
          <w:rPr>
            <w:rStyle w:val="a4"/>
            <w:rFonts w:ascii="Times New Roman" w:hAnsi="Times New Roman" w:cs="Times New Roman"/>
            <w:sz w:val="26"/>
            <w:szCs w:val="26"/>
            <w:bdr w:val="none" w:sz="0" w:space="0" w:color="auto" w:frame="1"/>
          </w:rPr>
          <w:t>@</w:t>
        </w:r>
        <w:r w:rsidRPr="002A6E8E">
          <w:rPr>
            <w:rStyle w:val="a4"/>
            <w:rFonts w:ascii="Times New Roman" w:hAnsi="Times New Roman" w:cs="Times New Roman"/>
            <w:sz w:val="26"/>
            <w:szCs w:val="26"/>
            <w:bdr w:val="none" w:sz="0" w:space="0" w:color="auto" w:frame="1"/>
            <w:lang w:val="en-US"/>
          </w:rPr>
          <w:t>yandex</w:t>
        </w:r>
        <w:r w:rsidRPr="002A6E8E">
          <w:rPr>
            <w:rStyle w:val="a4"/>
            <w:rFonts w:ascii="Times New Roman" w:hAnsi="Times New Roman" w:cs="Times New Roman"/>
            <w:sz w:val="26"/>
            <w:szCs w:val="26"/>
            <w:bdr w:val="none" w:sz="0" w:space="0" w:color="auto" w:frame="1"/>
          </w:rPr>
          <w:t>.</w:t>
        </w:r>
        <w:proofErr w:type="spellStart"/>
        <w:r w:rsidRPr="002A6E8E">
          <w:rPr>
            <w:rStyle w:val="a4"/>
            <w:rFonts w:ascii="Times New Roman" w:hAnsi="Times New Roman" w:cs="Times New Roman"/>
            <w:sz w:val="26"/>
            <w:szCs w:val="26"/>
            <w:bdr w:val="none" w:sz="0" w:space="0" w:color="auto" w:frame="1"/>
          </w:rPr>
          <w:t>ru</w:t>
        </w:r>
        <w:proofErr w:type="spellEnd"/>
      </w:hyperlink>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lastRenderedPageBreak/>
        <w:t>телефон: (48352) 2-22-81</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график работы:</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понедельник - 08.30-17.45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вторник-08.30-17.45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среда-08.30-17.45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четверг-08.30-17.45</w:t>
      </w:r>
    </w:p>
    <w:p w:rsidR="002A6E8E" w:rsidRPr="002A6E8E" w:rsidRDefault="002A6E8E" w:rsidP="002A6E8E">
      <w:pPr>
        <w:spacing w:after="0" w:line="240" w:lineRule="auto"/>
        <w:ind w:firstLine="709"/>
        <w:jc w:val="both"/>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пятница-08.30-16.30</w:t>
      </w:r>
    </w:p>
    <w:p w:rsidR="002A6E8E" w:rsidRPr="002A6E8E" w:rsidRDefault="002A6E8E" w:rsidP="002A6E8E">
      <w:pPr>
        <w:spacing w:after="0" w:line="240" w:lineRule="auto"/>
        <w:ind w:firstLine="709"/>
        <w:jc w:val="both"/>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перерыв- 13.00-14.00 ежедневно.</w:t>
      </w:r>
    </w:p>
    <w:p w:rsidR="002A6E8E" w:rsidRPr="002A6E8E" w:rsidRDefault="002A6E8E" w:rsidP="002A6E8E">
      <w:pPr>
        <w:spacing w:after="0" w:line="240" w:lineRule="auto"/>
        <w:ind w:firstLine="709"/>
        <w:jc w:val="both"/>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 xml:space="preserve">б)  отдел </w:t>
      </w:r>
      <w:r w:rsidR="00E54C89">
        <w:rPr>
          <w:rFonts w:ascii="Times New Roman" w:hAnsi="Times New Roman" w:cs="Times New Roman"/>
          <w:sz w:val="26"/>
          <w:szCs w:val="26"/>
          <w:bdr w:val="none" w:sz="0" w:space="0" w:color="auto" w:frame="1"/>
        </w:rPr>
        <w:t xml:space="preserve">архитектуры и </w:t>
      </w:r>
      <w:r w:rsidR="002F1F94">
        <w:rPr>
          <w:rFonts w:ascii="Times New Roman" w:hAnsi="Times New Roman" w:cs="Times New Roman"/>
          <w:sz w:val="26"/>
          <w:szCs w:val="26"/>
          <w:bdr w:val="none" w:sz="0" w:space="0" w:color="auto" w:frame="1"/>
        </w:rPr>
        <w:t>ЖКХ</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адрес: 242220, Брянская область, г.Трубчевск, ул.Брянская, д.59</w:t>
      </w:r>
    </w:p>
    <w:p w:rsidR="002A6E8E" w:rsidRPr="002A6E8E" w:rsidRDefault="002A6E8E" w:rsidP="002A6E8E">
      <w:pPr>
        <w:spacing w:after="0" w:line="240" w:lineRule="auto"/>
        <w:ind w:firstLine="709"/>
        <w:jc w:val="both"/>
        <w:rPr>
          <w:rFonts w:ascii="Times New Roman" w:hAnsi="Times New Roman" w:cs="Times New Roman"/>
          <w:sz w:val="26"/>
          <w:szCs w:val="26"/>
          <w:u w:val="single"/>
          <w:bdr w:val="none" w:sz="0" w:space="0" w:color="auto" w:frame="1"/>
        </w:rPr>
      </w:pPr>
      <w:r w:rsidRPr="002A6E8E">
        <w:rPr>
          <w:rFonts w:ascii="Times New Roman" w:hAnsi="Times New Roman" w:cs="Times New Roman"/>
          <w:sz w:val="26"/>
          <w:szCs w:val="26"/>
          <w:bdr w:val="none" w:sz="0" w:space="0" w:color="auto" w:frame="1"/>
        </w:rPr>
        <w:t>адрес сайта: </w:t>
      </w:r>
      <w:proofErr w:type="spellStart"/>
      <w:r w:rsidRPr="002A6E8E">
        <w:rPr>
          <w:rFonts w:ascii="Times New Roman" w:hAnsi="Times New Roman" w:cs="Times New Roman"/>
          <w:sz w:val="26"/>
          <w:szCs w:val="26"/>
          <w:bdr w:val="none" w:sz="0" w:space="0" w:color="auto" w:frame="1"/>
        </w:rPr>
        <w:t>www</w:t>
      </w:r>
      <w:proofErr w:type="spellEnd"/>
      <w:r w:rsidRPr="002A6E8E">
        <w:rPr>
          <w:rFonts w:ascii="Times New Roman" w:hAnsi="Times New Roman" w:cs="Times New Roman"/>
          <w:sz w:val="26"/>
          <w:szCs w:val="26"/>
          <w:bdr w:val="none" w:sz="0" w:space="0" w:color="auto" w:frame="1"/>
        </w:rPr>
        <w:t>.</w:t>
      </w:r>
      <w:hyperlink r:id="rId8" w:history="1">
        <w:proofErr w:type="spellStart"/>
        <w:r w:rsidRPr="002A6E8E">
          <w:rPr>
            <w:rFonts w:ascii="Times New Roman" w:hAnsi="Times New Roman" w:cs="Times New Roman"/>
            <w:sz w:val="26"/>
            <w:szCs w:val="26"/>
            <w:u w:val="single"/>
            <w:bdr w:val="none" w:sz="0" w:space="0" w:color="auto" w:frame="1"/>
            <w:lang w:val="en-US"/>
          </w:rPr>
          <w:t>trubech</w:t>
        </w:r>
        <w:proofErr w:type="spellEnd"/>
        <w:r w:rsidRPr="002A6E8E">
          <w:rPr>
            <w:rFonts w:ascii="Times New Roman" w:hAnsi="Times New Roman" w:cs="Times New Roman"/>
            <w:sz w:val="26"/>
            <w:szCs w:val="26"/>
            <w:u w:val="single"/>
            <w:bdr w:val="none" w:sz="0" w:space="0" w:color="auto" w:frame="1"/>
          </w:rPr>
          <w:t>.</w:t>
        </w:r>
        <w:proofErr w:type="spellStart"/>
        <w:r w:rsidRPr="002A6E8E">
          <w:rPr>
            <w:rFonts w:ascii="Times New Roman" w:hAnsi="Times New Roman" w:cs="Times New Roman"/>
            <w:sz w:val="26"/>
            <w:szCs w:val="26"/>
            <w:u w:val="single"/>
            <w:bdr w:val="none" w:sz="0" w:space="0" w:color="auto" w:frame="1"/>
          </w:rPr>
          <w:t>ru</w:t>
        </w:r>
        <w:proofErr w:type="spellEnd"/>
      </w:hyperlink>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адрес электронной почты: </w:t>
      </w:r>
      <w:hyperlink r:id="rId9" w:history="1">
        <w:r w:rsidR="00E54C89" w:rsidRPr="00A778E6">
          <w:rPr>
            <w:rStyle w:val="a4"/>
            <w:rFonts w:ascii="Times New Roman" w:hAnsi="Times New Roman" w:cs="Times New Roman"/>
            <w:sz w:val="26"/>
            <w:szCs w:val="26"/>
            <w:lang w:val="en-US"/>
          </w:rPr>
          <w:t>trubchzkch</w:t>
        </w:r>
        <w:r w:rsidR="00E54C89" w:rsidRPr="00A778E6">
          <w:rPr>
            <w:rStyle w:val="a4"/>
            <w:rFonts w:ascii="Times New Roman" w:hAnsi="Times New Roman" w:cs="Times New Roman"/>
            <w:sz w:val="26"/>
            <w:szCs w:val="26"/>
          </w:rPr>
          <w:t>@yandex.ru</w:t>
        </w:r>
      </w:hyperlink>
    </w:p>
    <w:p w:rsidR="002A6E8E" w:rsidRPr="00026F24" w:rsidRDefault="00E54C89" w:rsidP="002A6E8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bdr w:val="none" w:sz="0" w:space="0" w:color="auto" w:frame="1"/>
        </w:rPr>
        <w:t>телефон: (48352) 2-2</w:t>
      </w:r>
      <w:r w:rsidRPr="00026F24">
        <w:rPr>
          <w:rFonts w:ascii="Times New Roman" w:hAnsi="Times New Roman" w:cs="Times New Roman"/>
          <w:sz w:val="26"/>
          <w:szCs w:val="26"/>
          <w:bdr w:val="none" w:sz="0" w:space="0" w:color="auto" w:frame="1"/>
        </w:rPr>
        <w:t>0</w:t>
      </w:r>
      <w:r>
        <w:rPr>
          <w:rFonts w:ascii="Times New Roman" w:hAnsi="Times New Roman" w:cs="Times New Roman"/>
          <w:sz w:val="26"/>
          <w:szCs w:val="26"/>
          <w:bdr w:val="none" w:sz="0" w:space="0" w:color="auto" w:frame="1"/>
        </w:rPr>
        <w:t>-</w:t>
      </w:r>
      <w:r w:rsidRPr="00026F24">
        <w:rPr>
          <w:rFonts w:ascii="Times New Roman" w:hAnsi="Times New Roman" w:cs="Times New Roman"/>
          <w:sz w:val="26"/>
          <w:szCs w:val="26"/>
          <w:bdr w:val="none" w:sz="0" w:space="0" w:color="auto" w:frame="1"/>
        </w:rPr>
        <w:t>55</w:t>
      </w:r>
      <w:r w:rsidR="002A6E8E" w:rsidRPr="002A6E8E">
        <w:rPr>
          <w:rFonts w:ascii="Times New Roman" w:hAnsi="Times New Roman" w:cs="Times New Roman"/>
          <w:sz w:val="26"/>
          <w:szCs w:val="26"/>
          <w:bdr w:val="none" w:sz="0" w:space="0" w:color="auto" w:frame="1"/>
        </w:rPr>
        <w:t xml:space="preserve"> (ф)</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график работы:</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понедельник - 08.30-17.45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вторник-08.30-17.45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среда-08.30-17.45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четверг-08.30-17.45</w:t>
      </w:r>
    </w:p>
    <w:p w:rsidR="002A6E8E" w:rsidRPr="002A6E8E" w:rsidRDefault="002A6E8E" w:rsidP="002A6E8E">
      <w:pPr>
        <w:spacing w:after="0" w:line="240" w:lineRule="auto"/>
        <w:ind w:firstLine="709"/>
        <w:jc w:val="both"/>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пятница-08.30-16.30</w:t>
      </w:r>
    </w:p>
    <w:p w:rsidR="00B05904" w:rsidRPr="00921CF9" w:rsidRDefault="002A6E8E" w:rsidP="00921CF9">
      <w:pPr>
        <w:spacing w:after="0" w:line="240" w:lineRule="auto"/>
        <w:ind w:firstLine="709"/>
        <w:jc w:val="both"/>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перерыв- 13.00-14.00 ежедневно.</w:t>
      </w:r>
    </w:p>
    <w:p w:rsidR="00921CF9" w:rsidRPr="00921CF9" w:rsidRDefault="00921CF9"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w:t>
      </w:r>
      <w:r w:rsidR="001E2B22">
        <w:rPr>
          <w:rFonts w:ascii="Times New Roman" w:hAnsi="Times New Roman" w:cs="Times New Roman"/>
          <w:sz w:val="26"/>
          <w:szCs w:val="26"/>
        </w:rPr>
        <w:t>ОВМ МО</w:t>
      </w:r>
      <w:r w:rsidR="00B05904" w:rsidRPr="00921CF9">
        <w:rPr>
          <w:rFonts w:ascii="Times New Roman" w:hAnsi="Times New Roman" w:cs="Times New Roman"/>
          <w:sz w:val="26"/>
          <w:szCs w:val="26"/>
        </w:rPr>
        <w:t xml:space="preserve"> </w:t>
      </w:r>
      <w:r w:rsidR="001E2B22">
        <w:rPr>
          <w:rFonts w:ascii="Times New Roman" w:hAnsi="Times New Roman" w:cs="Times New Roman"/>
          <w:sz w:val="26"/>
          <w:szCs w:val="26"/>
        </w:rPr>
        <w:t>МВД</w:t>
      </w:r>
      <w:r w:rsidR="00B05904" w:rsidRPr="00921CF9">
        <w:rPr>
          <w:rFonts w:ascii="Times New Roman" w:hAnsi="Times New Roman" w:cs="Times New Roman"/>
          <w:sz w:val="26"/>
          <w:szCs w:val="26"/>
        </w:rPr>
        <w:t xml:space="preserve">  России </w:t>
      </w:r>
      <w:r w:rsidR="001E2B22">
        <w:rPr>
          <w:rFonts w:ascii="Times New Roman" w:hAnsi="Times New Roman" w:cs="Times New Roman"/>
          <w:sz w:val="26"/>
          <w:szCs w:val="26"/>
        </w:rPr>
        <w:t>«Трубчевский»</w:t>
      </w:r>
      <w:r w:rsidR="00B05904" w:rsidRPr="00921CF9">
        <w:rPr>
          <w:rFonts w:ascii="Times New Roman" w:hAnsi="Times New Roman" w:cs="Times New Roman"/>
          <w:sz w:val="26"/>
          <w:szCs w:val="26"/>
        </w:rPr>
        <w:t xml:space="preserve">, </w:t>
      </w:r>
    </w:p>
    <w:p w:rsidR="00B05904" w:rsidRPr="00921CF9" w:rsidRDefault="00921CF9"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адрес</w:t>
      </w:r>
      <w:r w:rsidR="00B05904" w:rsidRPr="00921CF9">
        <w:rPr>
          <w:rFonts w:ascii="Times New Roman" w:hAnsi="Times New Roman" w:cs="Times New Roman"/>
          <w:sz w:val="26"/>
          <w:szCs w:val="26"/>
        </w:rPr>
        <w:t>: 242220 Брянская область, г.Трубчевск, ул. Лен</w:t>
      </w:r>
      <w:r w:rsidR="00C634DB">
        <w:rPr>
          <w:rFonts w:ascii="Times New Roman" w:hAnsi="Times New Roman" w:cs="Times New Roman"/>
          <w:sz w:val="26"/>
          <w:szCs w:val="26"/>
        </w:rPr>
        <w:t>ина, д.66</w:t>
      </w:r>
    </w:p>
    <w:p w:rsidR="00921CF9" w:rsidRPr="00921CF9" w:rsidRDefault="00921CF9" w:rsidP="00921CF9">
      <w:pPr>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 xml:space="preserve">телефоны для справок: 8(48352)  2-45- 59; </w:t>
      </w:r>
    </w:p>
    <w:p w:rsidR="00921CF9" w:rsidRPr="00921CF9" w:rsidRDefault="00921CF9" w:rsidP="00921CF9">
      <w:pPr>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телефон/факс: 8(48352) 2-45-59</w:t>
      </w:r>
    </w:p>
    <w:p w:rsidR="00921CF9" w:rsidRPr="00921CF9" w:rsidRDefault="00921CF9" w:rsidP="00921CF9">
      <w:pPr>
        <w:autoSpaceDE w:val="0"/>
        <w:autoSpaceDN w:val="0"/>
        <w:adjustRightInd w:val="0"/>
        <w:spacing w:after="0" w:line="240" w:lineRule="auto"/>
        <w:ind w:firstLine="709"/>
        <w:jc w:val="both"/>
        <w:rPr>
          <w:rFonts w:ascii="Times New Roman" w:hAnsi="Times New Roman" w:cs="Times New Roman"/>
          <w:i/>
          <w:sz w:val="26"/>
          <w:szCs w:val="26"/>
          <w:u w:val="single"/>
        </w:rPr>
      </w:pPr>
      <w:r w:rsidRPr="00921CF9">
        <w:rPr>
          <w:rFonts w:ascii="Times New Roman" w:hAnsi="Times New Roman" w:cs="Times New Roman"/>
          <w:sz w:val="26"/>
          <w:szCs w:val="26"/>
        </w:rPr>
        <w:t xml:space="preserve">адрес электронной почты: </w:t>
      </w:r>
      <w:proofErr w:type="spellStart"/>
      <w:r w:rsidRPr="00921CF9">
        <w:rPr>
          <w:rFonts w:ascii="Times New Roman" w:hAnsi="Times New Roman" w:cs="Times New Roman"/>
          <w:i/>
          <w:sz w:val="26"/>
          <w:szCs w:val="26"/>
          <w:u w:val="single"/>
          <w:lang w:val="en-US"/>
        </w:rPr>
        <w:t>fms</w:t>
      </w:r>
      <w:proofErr w:type="spellEnd"/>
      <w:r w:rsidRPr="00921CF9">
        <w:rPr>
          <w:rFonts w:ascii="Times New Roman" w:hAnsi="Times New Roman" w:cs="Times New Roman"/>
          <w:i/>
          <w:sz w:val="26"/>
          <w:szCs w:val="26"/>
          <w:u w:val="single"/>
        </w:rPr>
        <w:t>-</w:t>
      </w:r>
      <w:proofErr w:type="spellStart"/>
      <w:r w:rsidRPr="00921CF9">
        <w:rPr>
          <w:rFonts w:ascii="Times New Roman" w:hAnsi="Times New Roman" w:cs="Times New Roman"/>
          <w:i/>
          <w:sz w:val="26"/>
          <w:szCs w:val="26"/>
          <w:u w:val="single"/>
          <w:lang w:val="en-US"/>
        </w:rPr>
        <w:t>br</w:t>
      </w:r>
      <w:proofErr w:type="spellEnd"/>
      <w:r w:rsidRPr="00921CF9">
        <w:rPr>
          <w:rFonts w:ascii="Times New Roman" w:hAnsi="Times New Roman" w:cs="Times New Roman"/>
          <w:i/>
          <w:sz w:val="26"/>
          <w:szCs w:val="26"/>
          <w:u w:val="single"/>
        </w:rPr>
        <w:t>031@</w:t>
      </w:r>
      <w:proofErr w:type="spellStart"/>
      <w:r w:rsidRPr="00921CF9">
        <w:rPr>
          <w:rFonts w:ascii="Times New Roman" w:hAnsi="Times New Roman" w:cs="Times New Roman"/>
          <w:i/>
          <w:sz w:val="26"/>
          <w:szCs w:val="26"/>
          <w:u w:val="single"/>
          <w:lang w:val="en-US"/>
        </w:rPr>
        <w:t>ya</w:t>
      </w:r>
      <w:proofErr w:type="spellEnd"/>
      <w:r w:rsidRPr="00921CF9">
        <w:rPr>
          <w:rFonts w:ascii="Times New Roman" w:hAnsi="Times New Roman" w:cs="Times New Roman"/>
          <w:i/>
          <w:sz w:val="26"/>
          <w:szCs w:val="26"/>
          <w:u w:val="single"/>
        </w:rPr>
        <w:t>.</w:t>
      </w:r>
      <w:proofErr w:type="spellStart"/>
      <w:r w:rsidRPr="00921CF9">
        <w:rPr>
          <w:rFonts w:ascii="Times New Roman" w:hAnsi="Times New Roman" w:cs="Times New Roman"/>
          <w:i/>
          <w:sz w:val="26"/>
          <w:szCs w:val="26"/>
          <w:u w:val="single"/>
          <w:lang w:val="en-US"/>
        </w:rPr>
        <w:t>ru</w:t>
      </w:r>
      <w:proofErr w:type="spellEnd"/>
    </w:p>
    <w:p w:rsidR="00921CF9" w:rsidRPr="00921CF9" w:rsidRDefault="00921CF9" w:rsidP="00921CF9">
      <w:pPr>
        <w:autoSpaceDE w:val="0"/>
        <w:autoSpaceDN w:val="0"/>
        <w:adjustRightInd w:val="0"/>
        <w:spacing w:after="0" w:line="240" w:lineRule="auto"/>
        <w:ind w:firstLine="709"/>
        <w:jc w:val="both"/>
        <w:rPr>
          <w:rFonts w:ascii="Times New Roman" w:hAnsi="Times New Roman" w:cs="Times New Roman"/>
          <w:b/>
          <w:i/>
          <w:color w:val="000000"/>
          <w:sz w:val="26"/>
          <w:szCs w:val="26"/>
          <w:u w:val="single"/>
        </w:rPr>
      </w:pPr>
      <w:r w:rsidRPr="00921CF9">
        <w:rPr>
          <w:rFonts w:ascii="Times New Roman" w:hAnsi="Times New Roman" w:cs="Times New Roman"/>
          <w:sz w:val="26"/>
          <w:szCs w:val="26"/>
        </w:rPr>
        <w:t>адрес сайта</w:t>
      </w:r>
      <w:r w:rsidRPr="00921CF9">
        <w:rPr>
          <w:rFonts w:ascii="Times New Roman" w:hAnsi="Times New Roman" w:cs="Times New Roman"/>
          <w:i/>
          <w:sz w:val="26"/>
          <w:szCs w:val="26"/>
        </w:rPr>
        <w:t xml:space="preserve">: </w:t>
      </w:r>
      <w:hyperlink r:id="rId10" w:history="1">
        <w:r w:rsidRPr="00921CF9">
          <w:rPr>
            <w:rStyle w:val="a4"/>
            <w:rFonts w:ascii="Times New Roman" w:hAnsi="Times New Roman" w:cs="Times New Roman"/>
            <w:i/>
            <w:color w:val="000000"/>
            <w:sz w:val="26"/>
            <w:szCs w:val="26"/>
            <w:lang w:val="en-US"/>
          </w:rPr>
          <w:t>www</w:t>
        </w:r>
        <w:r w:rsidRPr="00921CF9">
          <w:rPr>
            <w:rStyle w:val="a4"/>
            <w:rFonts w:ascii="Times New Roman" w:hAnsi="Times New Roman" w:cs="Times New Roman"/>
            <w:i/>
            <w:color w:val="000000"/>
            <w:sz w:val="26"/>
            <w:szCs w:val="26"/>
          </w:rPr>
          <w:t>.</w:t>
        </w:r>
        <w:proofErr w:type="spellStart"/>
        <w:r w:rsidRPr="00921CF9">
          <w:rPr>
            <w:rStyle w:val="a4"/>
            <w:rFonts w:ascii="Times New Roman" w:hAnsi="Times New Roman" w:cs="Times New Roman"/>
            <w:i/>
            <w:color w:val="000000"/>
            <w:sz w:val="26"/>
            <w:szCs w:val="26"/>
            <w:lang w:val="en-US"/>
          </w:rPr>
          <w:t>ufms</w:t>
        </w:r>
        <w:proofErr w:type="spellEnd"/>
        <w:r w:rsidRPr="00921CF9">
          <w:rPr>
            <w:rStyle w:val="a4"/>
            <w:rFonts w:ascii="Times New Roman" w:hAnsi="Times New Roman" w:cs="Times New Roman"/>
            <w:i/>
            <w:color w:val="000000"/>
            <w:sz w:val="26"/>
            <w:szCs w:val="26"/>
          </w:rPr>
          <w:t>-</w:t>
        </w:r>
        <w:proofErr w:type="spellStart"/>
        <w:r w:rsidRPr="00921CF9">
          <w:rPr>
            <w:rStyle w:val="a4"/>
            <w:rFonts w:ascii="Times New Roman" w:hAnsi="Times New Roman" w:cs="Times New Roman"/>
            <w:i/>
            <w:color w:val="000000"/>
            <w:sz w:val="26"/>
            <w:szCs w:val="26"/>
            <w:lang w:val="en-US"/>
          </w:rPr>
          <w:t>bryansk</w:t>
        </w:r>
        <w:proofErr w:type="spellEnd"/>
        <w:r w:rsidRPr="00921CF9">
          <w:rPr>
            <w:rStyle w:val="a4"/>
            <w:rFonts w:ascii="Times New Roman" w:hAnsi="Times New Roman" w:cs="Times New Roman"/>
            <w:i/>
            <w:color w:val="000000"/>
            <w:sz w:val="26"/>
            <w:szCs w:val="26"/>
          </w:rPr>
          <w:t>.</w:t>
        </w:r>
        <w:proofErr w:type="spellStart"/>
        <w:r w:rsidRPr="00921CF9">
          <w:rPr>
            <w:rStyle w:val="a4"/>
            <w:rFonts w:ascii="Times New Roman" w:hAnsi="Times New Roman" w:cs="Times New Roman"/>
            <w:i/>
            <w:color w:val="000000"/>
            <w:sz w:val="26"/>
            <w:szCs w:val="26"/>
            <w:lang w:val="en-US"/>
          </w:rPr>
          <w:t>ru</w:t>
        </w:r>
        <w:proofErr w:type="spellEnd"/>
      </w:hyperlink>
    </w:p>
    <w:p w:rsidR="00B05904" w:rsidRPr="00921CF9" w:rsidRDefault="00921CF9"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w:t>
      </w:r>
      <w:r w:rsidR="00B05904" w:rsidRPr="00921CF9">
        <w:rPr>
          <w:rFonts w:ascii="Times New Roman" w:hAnsi="Times New Roman" w:cs="Times New Roman"/>
          <w:sz w:val="26"/>
          <w:szCs w:val="26"/>
        </w:rPr>
        <w:t>рафик работы:</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понедельник:              9.00-20.00</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(2-я и 4-я неделя месяца)</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(1-я и 3-я недели)       выходной</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вторник:                     9.00-20.00</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среда:                          9.00-13.00</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четверг:                    11.00-20.00</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пятница:                     9.00-16.45</w:t>
      </w:r>
    </w:p>
    <w:p w:rsidR="00B05904" w:rsidRPr="00921CF9" w:rsidRDefault="00B05904" w:rsidP="00921CF9">
      <w:pPr>
        <w:pStyle w:val="ConsPlusNormal"/>
        <w:ind w:firstLine="709"/>
        <w:jc w:val="both"/>
        <w:rPr>
          <w:rFonts w:ascii="Times New Roman" w:hAnsi="Times New Roman" w:cs="Times New Roman"/>
          <w:sz w:val="26"/>
          <w:szCs w:val="26"/>
        </w:rPr>
      </w:pPr>
      <w:r w:rsidRPr="00921CF9">
        <w:rPr>
          <w:rFonts w:ascii="Times New Roman" w:hAnsi="Times New Roman" w:cs="Times New Roman"/>
          <w:sz w:val="26"/>
          <w:szCs w:val="26"/>
        </w:rPr>
        <w:t>суббота:</w:t>
      </w:r>
    </w:p>
    <w:p w:rsidR="00B05904" w:rsidRPr="00921CF9" w:rsidRDefault="00B05904" w:rsidP="00921CF9">
      <w:pPr>
        <w:pStyle w:val="ConsPlusNormal"/>
        <w:ind w:firstLine="709"/>
        <w:jc w:val="both"/>
        <w:rPr>
          <w:rFonts w:ascii="Times New Roman" w:hAnsi="Times New Roman" w:cs="Times New Roman"/>
          <w:sz w:val="26"/>
          <w:szCs w:val="26"/>
        </w:rPr>
      </w:pPr>
      <w:r w:rsidRPr="00921CF9">
        <w:rPr>
          <w:rFonts w:ascii="Times New Roman" w:hAnsi="Times New Roman" w:cs="Times New Roman"/>
          <w:sz w:val="26"/>
          <w:szCs w:val="26"/>
        </w:rPr>
        <w:t>(1-я и 3-я неделя)        8.00-16.00</w:t>
      </w:r>
    </w:p>
    <w:p w:rsidR="00B05904" w:rsidRPr="00921CF9" w:rsidRDefault="00B05904" w:rsidP="00921CF9">
      <w:pPr>
        <w:pStyle w:val="ConsPlusNormal"/>
        <w:ind w:firstLine="709"/>
        <w:jc w:val="both"/>
        <w:rPr>
          <w:rFonts w:ascii="Times New Roman" w:hAnsi="Times New Roman" w:cs="Times New Roman"/>
          <w:sz w:val="26"/>
          <w:szCs w:val="26"/>
        </w:rPr>
      </w:pPr>
      <w:r w:rsidRPr="00921CF9">
        <w:rPr>
          <w:rFonts w:ascii="Times New Roman" w:hAnsi="Times New Roman" w:cs="Times New Roman"/>
          <w:sz w:val="26"/>
          <w:szCs w:val="26"/>
        </w:rPr>
        <w:t>(2-я и 4-я неделя)        выходной</w:t>
      </w:r>
    </w:p>
    <w:p w:rsidR="00B05904" w:rsidRPr="00921CF9" w:rsidRDefault="00B05904" w:rsidP="00921CF9">
      <w:pPr>
        <w:pStyle w:val="ConsPlusNormal"/>
        <w:ind w:firstLine="709"/>
        <w:jc w:val="both"/>
        <w:rPr>
          <w:rFonts w:ascii="Times New Roman" w:hAnsi="Times New Roman" w:cs="Times New Roman"/>
          <w:sz w:val="26"/>
          <w:szCs w:val="26"/>
        </w:rPr>
      </w:pPr>
      <w:r w:rsidRPr="00921CF9">
        <w:rPr>
          <w:rFonts w:ascii="Times New Roman" w:hAnsi="Times New Roman" w:cs="Times New Roman"/>
          <w:sz w:val="26"/>
          <w:szCs w:val="26"/>
        </w:rPr>
        <w:t>Воскресенье:               выходной</w:t>
      </w:r>
    </w:p>
    <w:p w:rsidR="00B05904" w:rsidRPr="00921CF9" w:rsidRDefault="00B05904" w:rsidP="00921CF9">
      <w:pPr>
        <w:pStyle w:val="ConsPlusNormal"/>
        <w:ind w:firstLine="709"/>
        <w:jc w:val="both"/>
        <w:rPr>
          <w:rFonts w:ascii="Times New Roman" w:hAnsi="Times New Roman" w:cs="Times New Roman"/>
          <w:sz w:val="26"/>
          <w:szCs w:val="26"/>
        </w:rPr>
      </w:pPr>
      <w:r w:rsidRPr="00921CF9">
        <w:rPr>
          <w:rFonts w:ascii="Times New Roman" w:hAnsi="Times New Roman" w:cs="Times New Roman"/>
          <w:sz w:val="26"/>
          <w:szCs w:val="26"/>
        </w:rPr>
        <w:t>Обеденный перерыв: 13.00 - 14.00</w:t>
      </w:r>
    </w:p>
    <w:p w:rsidR="00C634DB" w:rsidRDefault="00026F24" w:rsidP="00C634DB">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w:t>
      </w:r>
      <w:r w:rsidR="00921CF9" w:rsidRPr="00C634DB">
        <w:rPr>
          <w:rFonts w:ascii="Times New Roman" w:hAnsi="Times New Roman" w:cs="Times New Roman"/>
          <w:sz w:val="26"/>
          <w:szCs w:val="26"/>
        </w:rPr>
        <w:t xml:space="preserve">) Отдел ЗАГС Трубчевского района управления ЗАГС Брянской области, </w:t>
      </w:r>
      <w:r w:rsidR="00C634DB">
        <w:rPr>
          <w:rFonts w:ascii="Times New Roman" w:hAnsi="Times New Roman" w:cs="Times New Roman"/>
          <w:sz w:val="26"/>
          <w:szCs w:val="26"/>
        </w:rPr>
        <w:t xml:space="preserve">    </w:t>
      </w:r>
    </w:p>
    <w:p w:rsidR="00921CF9" w:rsidRPr="00C634DB" w:rsidRDefault="00C634DB" w:rsidP="00C634DB">
      <w:pPr>
        <w:widowControl w:val="0"/>
        <w:autoSpaceDE w:val="0"/>
        <w:autoSpaceDN w:val="0"/>
        <w:adjustRightInd w:val="0"/>
        <w:spacing w:after="0" w:line="240" w:lineRule="auto"/>
        <w:ind w:firstLine="709"/>
        <w:jc w:val="both"/>
        <w:rPr>
          <w:rFonts w:ascii="Times New Roman" w:hAnsi="Times New Roman" w:cs="Times New Roman"/>
          <w:sz w:val="26"/>
          <w:szCs w:val="26"/>
          <w:u w:val="single"/>
        </w:rPr>
      </w:pPr>
      <w:r>
        <w:rPr>
          <w:rFonts w:ascii="Times New Roman" w:hAnsi="Times New Roman" w:cs="Times New Roman"/>
          <w:sz w:val="26"/>
          <w:szCs w:val="26"/>
        </w:rPr>
        <w:t>адрес</w:t>
      </w:r>
      <w:r w:rsidR="00921CF9" w:rsidRPr="00C634DB">
        <w:rPr>
          <w:rFonts w:ascii="Times New Roman" w:hAnsi="Times New Roman" w:cs="Times New Roman"/>
          <w:sz w:val="26"/>
          <w:szCs w:val="26"/>
        </w:rPr>
        <w:t>: 242220 Брянская область, г.Трубчевск, ул.Брянская, д.59</w:t>
      </w:r>
    </w:p>
    <w:p w:rsidR="00C634DB" w:rsidRPr="00C634DB" w:rsidRDefault="00C634DB" w:rsidP="00C634DB">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телефон</w:t>
      </w:r>
      <w:r w:rsidRPr="00C634DB">
        <w:rPr>
          <w:rFonts w:ascii="Times New Roman" w:hAnsi="Times New Roman" w:cs="Times New Roman"/>
          <w:sz w:val="26"/>
          <w:szCs w:val="26"/>
        </w:rPr>
        <w:t xml:space="preserve"> для справок: 8 (48352) 2-21-51;</w:t>
      </w:r>
    </w:p>
    <w:p w:rsidR="00C634DB" w:rsidRPr="00C634DB" w:rsidRDefault="00C634DB" w:rsidP="00C634DB">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w:t>
      </w:r>
      <w:r w:rsidRPr="00C634DB">
        <w:rPr>
          <w:rFonts w:ascii="Times New Roman" w:hAnsi="Times New Roman" w:cs="Times New Roman"/>
          <w:sz w:val="26"/>
          <w:szCs w:val="26"/>
        </w:rPr>
        <w:t>елефон- факс: 8 (48352) 2-21-51;</w:t>
      </w:r>
    </w:p>
    <w:p w:rsidR="00C634DB" w:rsidRPr="00C634DB" w:rsidRDefault="00C634DB" w:rsidP="00C634DB">
      <w:pPr>
        <w:widowControl w:val="0"/>
        <w:autoSpaceDE w:val="0"/>
        <w:autoSpaceDN w:val="0"/>
        <w:adjustRightInd w:val="0"/>
        <w:spacing w:after="0" w:line="240" w:lineRule="auto"/>
        <w:ind w:firstLine="709"/>
        <w:jc w:val="both"/>
        <w:rPr>
          <w:rFonts w:ascii="Times New Roman" w:hAnsi="Times New Roman" w:cs="Times New Roman"/>
          <w:i/>
          <w:sz w:val="26"/>
          <w:szCs w:val="26"/>
          <w:u w:val="single"/>
        </w:rPr>
      </w:pPr>
      <w:r>
        <w:rPr>
          <w:rFonts w:ascii="Times New Roman" w:hAnsi="Times New Roman" w:cs="Times New Roman"/>
          <w:sz w:val="26"/>
          <w:szCs w:val="26"/>
        </w:rPr>
        <w:t>а</w:t>
      </w:r>
      <w:r w:rsidRPr="00C634DB">
        <w:rPr>
          <w:rFonts w:ascii="Times New Roman" w:hAnsi="Times New Roman" w:cs="Times New Roman"/>
          <w:sz w:val="26"/>
          <w:szCs w:val="26"/>
        </w:rPr>
        <w:t xml:space="preserve">дрес электронной </w:t>
      </w:r>
      <w:proofErr w:type="gramStart"/>
      <w:r w:rsidRPr="00C634DB">
        <w:rPr>
          <w:rFonts w:ascii="Times New Roman" w:hAnsi="Times New Roman" w:cs="Times New Roman"/>
          <w:sz w:val="26"/>
          <w:szCs w:val="26"/>
        </w:rPr>
        <w:t>почты :</w:t>
      </w:r>
      <w:proofErr w:type="gramEnd"/>
      <w:r w:rsidRPr="00C634DB">
        <w:rPr>
          <w:rFonts w:ascii="Times New Roman" w:hAnsi="Times New Roman" w:cs="Times New Roman"/>
          <w:sz w:val="26"/>
          <w:szCs w:val="26"/>
        </w:rPr>
        <w:t xml:space="preserve"> </w:t>
      </w:r>
      <w:proofErr w:type="spellStart"/>
      <w:r w:rsidRPr="00C634DB">
        <w:rPr>
          <w:rFonts w:ascii="Times New Roman" w:hAnsi="Times New Roman" w:cs="Times New Roman"/>
          <w:i/>
          <w:sz w:val="26"/>
          <w:szCs w:val="26"/>
          <w:u w:val="single"/>
          <w:lang w:val="en-US"/>
        </w:rPr>
        <w:t>trubchevsk</w:t>
      </w:r>
      <w:proofErr w:type="spellEnd"/>
      <w:r w:rsidRPr="00C634DB">
        <w:rPr>
          <w:rFonts w:ascii="Times New Roman" w:hAnsi="Times New Roman" w:cs="Times New Roman"/>
          <w:i/>
          <w:sz w:val="26"/>
          <w:szCs w:val="26"/>
          <w:u w:val="single"/>
        </w:rPr>
        <w:t xml:space="preserve">@ </w:t>
      </w:r>
      <w:proofErr w:type="spellStart"/>
      <w:r w:rsidRPr="00C634DB">
        <w:rPr>
          <w:rFonts w:ascii="Times New Roman" w:hAnsi="Times New Roman" w:cs="Times New Roman"/>
          <w:i/>
          <w:sz w:val="26"/>
          <w:szCs w:val="26"/>
          <w:u w:val="single"/>
          <w:lang w:val="en-US"/>
        </w:rPr>
        <w:t>zagsbrk</w:t>
      </w:r>
      <w:proofErr w:type="spellEnd"/>
      <w:r w:rsidRPr="00C634DB">
        <w:rPr>
          <w:rFonts w:ascii="Times New Roman" w:hAnsi="Times New Roman" w:cs="Times New Roman"/>
          <w:i/>
          <w:sz w:val="26"/>
          <w:szCs w:val="26"/>
          <w:u w:val="single"/>
        </w:rPr>
        <w:t>.</w:t>
      </w:r>
      <w:proofErr w:type="spellStart"/>
      <w:r w:rsidRPr="00C634DB">
        <w:rPr>
          <w:rFonts w:ascii="Times New Roman" w:hAnsi="Times New Roman" w:cs="Times New Roman"/>
          <w:i/>
          <w:sz w:val="26"/>
          <w:szCs w:val="26"/>
          <w:u w:val="single"/>
          <w:lang w:val="en-US"/>
        </w:rPr>
        <w:t>ru</w:t>
      </w:r>
      <w:proofErr w:type="spellEnd"/>
      <w:r>
        <w:rPr>
          <w:rFonts w:ascii="Times New Roman" w:hAnsi="Times New Roman" w:cs="Times New Roman"/>
          <w:i/>
          <w:sz w:val="26"/>
          <w:szCs w:val="26"/>
          <w:u w:val="single"/>
        </w:rPr>
        <w:t>;</w:t>
      </w:r>
    </w:p>
    <w:p w:rsidR="00921CF9" w:rsidRPr="00C634DB" w:rsidRDefault="00C634DB" w:rsidP="00C634DB">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w:t>
      </w:r>
      <w:r w:rsidR="00921CF9" w:rsidRPr="00C634DB">
        <w:rPr>
          <w:rFonts w:ascii="Times New Roman" w:hAnsi="Times New Roman" w:cs="Times New Roman"/>
          <w:sz w:val="26"/>
          <w:szCs w:val="26"/>
        </w:rPr>
        <w:t>рафик работы:</w:t>
      </w:r>
    </w:p>
    <w:p w:rsidR="00921CF9" w:rsidRPr="00C634DB"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понедельник:          8.30 - 17.45;</w:t>
      </w:r>
    </w:p>
    <w:p w:rsidR="00921CF9" w:rsidRPr="00C634DB"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вторник:                  8.30 - 17.45;</w:t>
      </w:r>
    </w:p>
    <w:p w:rsidR="00921CF9" w:rsidRPr="00C634DB"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среда:                       8.30 - 17.45;</w:t>
      </w:r>
    </w:p>
    <w:p w:rsidR="00921CF9" w:rsidRPr="00C634DB"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четверг:                   8.30 - 17.45;</w:t>
      </w:r>
    </w:p>
    <w:p w:rsidR="00921CF9" w:rsidRPr="00C634DB"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пятница:                  8.30 - 16.30;</w:t>
      </w:r>
    </w:p>
    <w:p w:rsidR="00921CF9" w:rsidRPr="00C634DB"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обеденный перерыв:   13.00 - 14.00;</w:t>
      </w:r>
    </w:p>
    <w:p w:rsidR="00921CF9"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выходные дни: суббота и воскресенье.</w:t>
      </w:r>
    </w:p>
    <w:p w:rsidR="00B07EC9"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д</w:t>
      </w:r>
      <w:r w:rsidRPr="00C634DB">
        <w:rPr>
          <w:rFonts w:ascii="Times New Roman" w:hAnsi="Times New Roman" w:cs="Times New Roman"/>
          <w:sz w:val="26"/>
          <w:szCs w:val="26"/>
        </w:rPr>
        <w:t xml:space="preserve">) </w:t>
      </w:r>
      <w:r>
        <w:rPr>
          <w:rFonts w:ascii="Times New Roman" w:hAnsi="Times New Roman" w:cs="Times New Roman"/>
          <w:sz w:val="26"/>
          <w:szCs w:val="26"/>
        </w:rPr>
        <w:t>МУП «</w:t>
      </w:r>
      <w:proofErr w:type="spellStart"/>
      <w:r>
        <w:rPr>
          <w:rFonts w:ascii="Times New Roman" w:hAnsi="Times New Roman" w:cs="Times New Roman"/>
          <w:sz w:val="26"/>
          <w:szCs w:val="26"/>
        </w:rPr>
        <w:t>Жилкомсервис</w:t>
      </w:r>
      <w:proofErr w:type="spellEnd"/>
      <w:r>
        <w:rPr>
          <w:rFonts w:ascii="Times New Roman" w:hAnsi="Times New Roman" w:cs="Times New Roman"/>
          <w:sz w:val="26"/>
          <w:szCs w:val="26"/>
        </w:rPr>
        <w:t xml:space="preserve"> г. Трубчевск»</w:t>
      </w:r>
      <w:r w:rsidRPr="00C634DB">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u w:val="single"/>
        </w:rPr>
      </w:pPr>
      <w:r>
        <w:rPr>
          <w:rFonts w:ascii="Times New Roman" w:hAnsi="Times New Roman" w:cs="Times New Roman"/>
          <w:sz w:val="26"/>
          <w:szCs w:val="26"/>
        </w:rPr>
        <w:t>адрес</w:t>
      </w:r>
      <w:r w:rsidRPr="00C634DB">
        <w:rPr>
          <w:rFonts w:ascii="Times New Roman" w:hAnsi="Times New Roman" w:cs="Times New Roman"/>
          <w:sz w:val="26"/>
          <w:szCs w:val="26"/>
        </w:rPr>
        <w:t>: 242220 Брянская область, г.Трубчевск, ул.Брянская, д.</w:t>
      </w:r>
      <w:r>
        <w:rPr>
          <w:rFonts w:ascii="Times New Roman" w:hAnsi="Times New Roman" w:cs="Times New Roman"/>
          <w:sz w:val="26"/>
          <w:szCs w:val="26"/>
        </w:rPr>
        <w:t>71</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телефон</w:t>
      </w:r>
      <w:r w:rsidRPr="00C634DB">
        <w:rPr>
          <w:rFonts w:ascii="Times New Roman" w:hAnsi="Times New Roman" w:cs="Times New Roman"/>
          <w:sz w:val="26"/>
          <w:szCs w:val="26"/>
        </w:rPr>
        <w:t xml:space="preserve"> для справок: 8 (48352</w:t>
      </w:r>
      <w:r>
        <w:rPr>
          <w:rFonts w:ascii="Times New Roman" w:hAnsi="Times New Roman" w:cs="Times New Roman"/>
          <w:sz w:val="26"/>
          <w:szCs w:val="26"/>
        </w:rPr>
        <w:t>) 2-41-20</w:t>
      </w:r>
      <w:r w:rsidRPr="00C634DB">
        <w:rPr>
          <w:rFonts w:ascii="Times New Roman" w:hAnsi="Times New Roman" w:cs="Times New Roman"/>
          <w:sz w:val="26"/>
          <w:szCs w:val="26"/>
        </w:rPr>
        <w:t>;</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телефон</w:t>
      </w:r>
      <w:r w:rsidR="00BF69BC">
        <w:rPr>
          <w:rFonts w:ascii="Times New Roman" w:hAnsi="Times New Roman" w:cs="Times New Roman"/>
          <w:sz w:val="26"/>
          <w:szCs w:val="26"/>
        </w:rPr>
        <w:t xml:space="preserve"> </w:t>
      </w:r>
      <w:r>
        <w:rPr>
          <w:rFonts w:ascii="Times New Roman" w:hAnsi="Times New Roman" w:cs="Times New Roman"/>
          <w:sz w:val="26"/>
          <w:szCs w:val="26"/>
        </w:rPr>
        <w:t>- факс: 8 (48352) 2-41-20</w:t>
      </w:r>
      <w:r w:rsidRPr="00C634DB">
        <w:rPr>
          <w:rFonts w:ascii="Times New Roman" w:hAnsi="Times New Roman" w:cs="Times New Roman"/>
          <w:sz w:val="26"/>
          <w:szCs w:val="26"/>
        </w:rPr>
        <w:t>;</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i/>
          <w:sz w:val="26"/>
          <w:szCs w:val="26"/>
          <w:u w:val="single"/>
        </w:rPr>
      </w:pPr>
      <w:r>
        <w:rPr>
          <w:rFonts w:ascii="Times New Roman" w:hAnsi="Times New Roman" w:cs="Times New Roman"/>
          <w:sz w:val="26"/>
          <w:szCs w:val="26"/>
        </w:rPr>
        <w:t>адрес электронной почты</w:t>
      </w:r>
      <w:r w:rsidRPr="00C634DB">
        <w:rPr>
          <w:rFonts w:ascii="Times New Roman" w:hAnsi="Times New Roman" w:cs="Times New Roman"/>
          <w:sz w:val="26"/>
          <w:szCs w:val="26"/>
        </w:rPr>
        <w:t xml:space="preserve">: </w:t>
      </w:r>
      <w:proofErr w:type="spellStart"/>
      <w:r>
        <w:rPr>
          <w:rFonts w:ascii="Times New Roman" w:hAnsi="Times New Roman" w:cs="Times New Roman"/>
          <w:i/>
          <w:sz w:val="26"/>
          <w:szCs w:val="26"/>
          <w:u w:val="single"/>
          <w:lang w:val="en-US"/>
        </w:rPr>
        <w:t>gks</w:t>
      </w:r>
      <w:proofErr w:type="spellEnd"/>
      <w:r w:rsidRPr="00B07EC9">
        <w:rPr>
          <w:rFonts w:ascii="Times New Roman" w:hAnsi="Times New Roman" w:cs="Times New Roman"/>
          <w:i/>
          <w:sz w:val="26"/>
          <w:szCs w:val="26"/>
          <w:u w:val="single"/>
        </w:rPr>
        <w:t>_</w:t>
      </w:r>
      <w:proofErr w:type="spellStart"/>
      <w:r>
        <w:rPr>
          <w:rFonts w:ascii="Times New Roman" w:hAnsi="Times New Roman" w:cs="Times New Roman"/>
          <w:i/>
          <w:sz w:val="26"/>
          <w:szCs w:val="26"/>
          <w:u w:val="single"/>
          <w:lang w:val="en-US"/>
        </w:rPr>
        <w:t>trubchevsk</w:t>
      </w:r>
      <w:proofErr w:type="spellEnd"/>
      <w:r>
        <w:rPr>
          <w:rFonts w:ascii="Times New Roman" w:hAnsi="Times New Roman" w:cs="Times New Roman"/>
          <w:i/>
          <w:sz w:val="26"/>
          <w:szCs w:val="26"/>
          <w:u w:val="single"/>
        </w:rPr>
        <w:t>@</w:t>
      </w:r>
      <w:r>
        <w:rPr>
          <w:rFonts w:ascii="Times New Roman" w:hAnsi="Times New Roman" w:cs="Times New Roman"/>
          <w:i/>
          <w:sz w:val="26"/>
          <w:szCs w:val="26"/>
          <w:u w:val="single"/>
          <w:lang w:val="en-US"/>
        </w:rPr>
        <w:t>mail</w:t>
      </w:r>
      <w:r w:rsidRPr="00C634DB">
        <w:rPr>
          <w:rFonts w:ascii="Times New Roman" w:hAnsi="Times New Roman" w:cs="Times New Roman"/>
          <w:i/>
          <w:sz w:val="26"/>
          <w:szCs w:val="26"/>
          <w:u w:val="single"/>
        </w:rPr>
        <w:t>.</w:t>
      </w:r>
      <w:proofErr w:type="spellStart"/>
      <w:r w:rsidRPr="00C634DB">
        <w:rPr>
          <w:rFonts w:ascii="Times New Roman" w:hAnsi="Times New Roman" w:cs="Times New Roman"/>
          <w:i/>
          <w:sz w:val="26"/>
          <w:szCs w:val="26"/>
          <w:u w:val="single"/>
          <w:lang w:val="en-US"/>
        </w:rPr>
        <w:t>ru</w:t>
      </w:r>
      <w:proofErr w:type="spellEnd"/>
      <w:r>
        <w:rPr>
          <w:rFonts w:ascii="Times New Roman" w:hAnsi="Times New Roman" w:cs="Times New Roman"/>
          <w:i/>
          <w:sz w:val="26"/>
          <w:szCs w:val="26"/>
          <w:u w:val="single"/>
        </w:rPr>
        <w:t>;</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w:t>
      </w:r>
      <w:r w:rsidRPr="00C634DB">
        <w:rPr>
          <w:rFonts w:ascii="Times New Roman" w:hAnsi="Times New Roman" w:cs="Times New Roman"/>
          <w:sz w:val="26"/>
          <w:szCs w:val="26"/>
        </w:rPr>
        <w:t>рафик работы:</w:t>
      </w:r>
    </w:p>
    <w:p w:rsidR="00B07EC9" w:rsidRPr="00C634DB" w:rsidRDefault="00BF69BC" w:rsidP="00B07EC9">
      <w:pPr>
        <w:pStyle w:val="ConsPlusNonformat"/>
        <w:widowControl/>
        <w:ind w:firstLine="709"/>
        <w:jc w:val="both"/>
        <w:rPr>
          <w:rFonts w:ascii="Times New Roman" w:hAnsi="Times New Roman" w:cs="Times New Roman"/>
          <w:sz w:val="26"/>
          <w:szCs w:val="26"/>
        </w:rPr>
      </w:pPr>
      <w:r>
        <w:rPr>
          <w:rFonts w:ascii="Times New Roman" w:hAnsi="Times New Roman" w:cs="Times New Roman"/>
          <w:sz w:val="26"/>
          <w:szCs w:val="26"/>
        </w:rPr>
        <w:t>понедельник:          8.45</w:t>
      </w:r>
      <w:r w:rsidR="00B07EC9" w:rsidRPr="00C634DB">
        <w:rPr>
          <w:rFonts w:ascii="Times New Roman" w:hAnsi="Times New Roman" w:cs="Times New Roman"/>
          <w:sz w:val="26"/>
          <w:szCs w:val="26"/>
        </w:rPr>
        <w:t xml:space="preserve"> - 17.45;</w:t>
      </w:r>
    </w:p>
    <w:p w:rsidR="00B07EC9" w:rsidRPr="00C634DB" w:rsidRDefault="00BF69BC" w:rsidP="00B07EC9">
      <w:pPr>
        <w:pStyle w:val="ConsPlusNonformat"/>
        <w:widowControl/>
        <w:ind w:firstLine="709"/>
        <w:jc w:val="both"/>
        <w:rPr>
          <w:rFonts w:ascii="Times New Roman" w:hAnsi="Times New Roman" w:cs="Times New Roman"/>
          <w:sz w:val="26"/>
          <w:szCs w:val="26"/>
        </w:rPr>
      </w:pPr>
      <w:r>
        <w:rPr>
          <w:rFonts w:ascii="Times New Roman" w:hAnsi="Times New Roman" w:cs="Times New Roman"/>
          <w:sz w:val="26"/>
          <w:szCs w:val="26"/>
        </w:rPr>
        <w:t>вторник:                  8.45</w:t>
      </w:r>
      <w:r w:rsidR="00B07EC9" w:rsidRPr="00C634DB">
        <w:rPr>
          <w:rFonts w:ascii="Times New Roman" w:hAnsi="Times New Roman" w:cs="Times New Roman"/>
          <w:sz w:val="26"/>
          <w:szCs w:val="26"/>
        </w:rPr>
        <w:t xml:space="preserve"> - 17.45;</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с</w:t>
      </w:r>
      <w:r w:rsidR="00BF69BC">
        <w:rPr>
          <w:rFonts w:ascii="Times New Roman" w:hAnsi="Times New Roman" w:cs="Times New Roman"/>
          <w:sz w:val="26"/>
          <w:szCs w:val="26"/>
        </w:rPr>
        <w:t>реда:                       8.45</w:t>
      </w:r>
      <w:r w:rsidRPr="00C634DB">
        <w:rPr>
          <w:rFonts w:ascii="Times New Roman" w:hAnsi="Times New Roman" w:cs="Times New Roman"/>
          <w:sz w:val="26"/>
          <w:szCs w:val="26"/>
        </w:rPr>
        <w:t xml:space="preserve"> - 17.45;</w:t>
      </w:r>
    </w:p>
    <w:p w:rsidR="00B07EC9" w:rsidRPr="00C634DB" w:rsidRDefault="00BF69BC" w:rsidP="00B07EC9">
      <w:pPr>
        <w:pStyle w:val="ConsPlusNonformat"/>
        <w:widowControl/>
        <w:ind w:firstLine="709"/>
        <w:jc w:val="both"/>
        <w:rPr>
          <w:rFonts w:ascii="Times New Roman" w:hAnsi="Times New Roman" w:cs="Times New Roman"/>
          <w:sz w:val="26"/>
          <w:szCs w:val="26"/>
        </w:rPr>
      </w:pPr>
      <w:r>
        <w:rPr>
          <w:rFonts w:ascii="Times New Roman" w:hAnsi="Times New Roman" w:cs="Times New Roman"/>
          <w:sz w:val="26"/>
          <w:szCs w:val="26"/>
        </w:rPr>
        <w:t>четверг:                   8.45</w:t>
      </w:r>
      <w:r w:rsidR="00B07EC9" w:rsidRPr="00C634DB">
        <w:rPr>
          <w:rFonts w:ascii="Times New Roman" w:hAnsi="Times New Roman" w:cs="Times New Roman"/>
          <w:sz w:val="26"/>
          <w:szCs w:val="26"/>
        </w:rPr>
        <w:t xml:space="preserve"> - 17.45;</w:t>
      </w:r>
    </w:p>
    <w:p w:rsidR="00B07EC9" w:rsidRPr="00C634DB" w:rsidRDefault="00BF69BC" w:rsidP="00B07EC9">
      <w:pPr>
        <w:pStyle w:val="ConsPlusNonformat"/>
        <w:widowControl/>
        <w:ind w:firstLine="709"/>
        <w:jc w:val="both"/>
        <w:rPr>
          <w:rFonts w:ascii="Times New Roman" w:hAnsi="Times New Roman" w:cs="Times New Roman"/>
          <w:sz w:val="26"/>
          <w:szCs w:val="26"/>
        </w:rPr>
      </w:pPr>
      <w:r>
        <w:rPr>
          <w:rFonts w:ascii="Times New Roman" w:hAnsi="Times New Roman" w:cs="Times New Roman"/>
          <w:sz w:val="26"/>
          <w:szCs w:val="26"/>
        </w:rPr>
        <w:t>пятница:                  8.45 - 17.45</w:t>
      </w:r>
      <w:r w:rsidR="00B07EC9" w:rsidRPr="00C634DB">
        <w:rPr>
          <w:rFonts w:ascii="Times New Roman" w:hAnsi="Times New Roman" w:cs="Times New Roman"/>
          <w:sz w:val="26"/>
          <w:szCs w:val="26"/>
        </w:rPr>
        <w:t>;</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обеденный перерыв:   13.00 - 14.00;</w:t>
      </w:r>
    </w:p>
    <w:p w:rsidR="00B07EC9"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выходные дни: суббота и воскресенье.</w:t>
      </w:r>
    </w:p>
    <w:p w:rsidR="00B07EC9"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е</w:t>
      </w:r>
      <w:r w:rsidRPr="00C634DB">
        <w:rPr>
          <w:rFonts w:ascii="Times New Roman" w:hAnsi="Times New Roman" w:cs="Times New Roman"/>
          <w:sz w:val="26"/>
          <w:szCs w:val="26"/>
        </w:rPr>
        <w:t xml:space="preserve">) </w:t>
      </w:r>
      <w:r w:rsidRPr="00B07EC9">
        <w:rPr>
          <w:rFonts w:ascii="Times New Roman" w:hAnsi="Times New Roman" w:cs="Times New Roman"/>
          <w:sz w:val="26"/>
          <w:szCs w:val="26"/>
        </w:rPr>
        <w:t xml:space="preserve">ООО </w:t>
      </w:r>
      <w:r>
        <w:rPr>
          <w:rFonts w:ascii="Times New Roman" w:hAnsi="Times New Roman" w:cs="Times New Roman"/>
          <w:sz w:val="26"/>
          <w:szCs w:val="26"/>
        </w:rPr>
        <w:t>«</w:t>
      </w:r>
      <w:r w:rsidRPr="00B07EC9">
        <w:rPr>
          <w:rFonts w:ascii="Times New Roman" w:hAnsi="Times New Roman" w:cs="Times New Roman"/>
          <w:sz w:val="26"/>
          <w:szCs w:val="26"/>
        </w:rPr>
        <w:t>Жилищно-</w:t>
      </w:r>
      <w:r>
        <w:rPr>
          <w:rFonts w:ascii="Times New Roman" w:hAnsi="Times New Roman" w:cs="Times New Roman"/>
          <w:sz w:val="26"/>
          <w:szCs w:val="26"/>
        </w:rPr>
        <w:t xml:space="preserve">эксплуатационный и </w:t>
      </w:r>
      <w:r w:rsidRPr="00B07EC9">
        <w:rPr>
          <w:rFonts w:ascii="Times New Roman" w:hAnsi="Times New Roman" w:cs="Times New Roman"/>
          <w:sz w:val="26"/>
          <w:szCs w:val="26"/>
        </w:rPr>
        <w:t>коммунальный сервис</w:t>
      </w:r>
      <w:r>
        <w:rPr>
          <w:rFonts w:ascii="Times New Roman" w:hAnsi="Times New Roman" w:cs="Times New Roman"/>
          <w:sz w:val="26"/>
          <w:szCs w:val="26"/>
        </w:rPr>
        <w:t>»</w:t>
      </w:r>
      <w:r w:rsidRPr="00C634DB">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u w:val="single"/>
        </w:rPr>
      </w:pPr>
      <w:r>
        <w:rPr>
          <w:rFonts w:ascii="Times New Roman" w:hAnsi="Times New Roman" w:cs="Times New Roman"/>
          <w:sz w:val="26"/>
          <w:szCs w:val="26"/>
        </w:rPr>
        <w:t>адрес</w:t>
      </w:r>
      <w:r w:rsidRPr="00C634DB">
        <w:rPr>
          <w:rFonts w:ascii="Times New Roman" w:hAnsi="Times New Roman" w:cs="Times New Roman"/>
          <w:sz w:val="26"/>
          <w:szCs w:val="26"/>
        </w:rPr>
        <w:t>: 242220 Брянская область, г.Трубчевск, ул.Брянская, д.</w:t>
      </w:r>
      <w:r>
        <w:rPr>
          <w:rFonts w:ascii="Times New Roman" w:hAnsi="Times New Roman" w:cs="Times New Roman"/>
          <w:sz w:val="26"/>
          <w:szCs w:val="26"/>
        </w:rPr>
        <w:t>71</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телефон</w:t>
      </w:r>
      <w:r w:rsidRPr="00C634DB">
        <w:rPr>
          <w:rFonts w:ascii="Times New Roman" w:hAnsi="Times New Roman" w:cs="Times New Roman"/>
          <w:sz w:val="26"/>
          <w:szCs w:val="26"/>
        </w:rPr>
        <w:t xml:space="preserve"> для справок: 8 (48352</w:t>
      </w:r>
      <w:r>
        <w:rPr>
          <w:rFonts w:ascii="Times New Roman" w:hAnsi="Times New Roman" w:cs="Times New Roman"/>
          <w:sz w:val="26"/>
          <w:szCs w:val="26"/>
        </w:rPr>
        <w:t>) 2-</w:t>
      </w:r>
      <w:r w:rsidRPr="00B07EC9">
        <w:rPr>
          <w:rFonts w:ascii="Times New Roman" w:hAnsi="Times New Roman" w:cs="Times New Roman"/>
          <w:sz w:val="26"/>
          <w:szCs w:val="26"/>
        </w:rPr>
        <w:t>64</w:t>
      </w:r>
      <w:r>
        <w:rPr>
          <w:rFonts w:ascii="Times New Roman" w:hAnsi="Times New Roman" w:cs="Times New Roman"/>
          <w:sz w:val="26"/>
          <w:szCs w:val="26"/>
        </w:rPr>
        <w:t>-</w:t>
      </w:r>
      <w:r w:rsidRPr="00B07EC9">
        <w:rPr>
          <w:rFonts w:ascii="Times New Roman" w:hAnsi="Times New Roman" w:cs="Times New Roman"/>
          <w:sz w:val="26"/>
          <w:szCs w:val="26"/>
        </w:rPr>
        <w:t>02</w:t>
      </w:r>
      <w:r w:rsidRPr="00C634DB">
        <w:rPr>
          <w:rFonts w:ascii="Times New Roman" w:hAnsi="Times New Roman" w:cs="Times New Roman"/>
          <w:sz w:val="26"/>
          <w:szCs w:val="26"/>
        </w:rPr>
        <w:t>;</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телефон- факс: 8 (48352) 2-</w:t>
      </w:r>
      <w:r w:rsidRPr="00B07EC9">
        <w:rPr>
          <w:rFonts w:ascii="Times New Roman" w:hAnsi="Times New Roman" w:cs="Times New Roman"/>
          <w:sz w:val="26"/>
          <w:szCs w:val="26"/>
        </w:rPr>
        <w:t>64</w:t>
      </w:r>
      <w:r>
        <w:rPr>
          <w:rFonts w:ascii="Times New Roman" w:hAnsi="Times New Roman" w:cs="Times New Roman"/>
          <w:sz w:val="26"/>
          <w:szCs w:val="26"/>
        </w:rPr>
        <w:t>-</w:t>
      </w:r>
      <w:r w:rsidRPr="00B07EC9">
        <w:rPr>
          <w:rFonts w:ascii="Times New Roman" w:hAnsi="Times New Roman" w:cs="Times New Roman"/>
          <w:sz w:val="26"/>
          <w:szCs w:val="26"/>
        </w:rPr>
        <w:t>02</w:t>
      </w:r>
      <w:r w:rsidRPr="00C634DB">
        <w:rPr>
          <w:rFonts w:ascii="Times New Roman" w:hAnsi="Times New Roman" w:cs="Times New Roman"/>
          <w:sz w:val="26"/>
          <w:szCs w:val="26"/>
        </w:rPr>
        <w:t>;</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i/>
          <w:sz w:val="26"/>
          <w:szCs w:val="26"/>
          <w:u w:val="single"/>
        </w:rPr>
      </w:pPr>
      <w:r>
        <w:rPr>
          <w:rFonts w:ascii="Times New Roman" w:hAnsi="Times New Roman" w:cs="Times New Roman"/>
          <w:sz w:val="26"/>
          <w:szCs w:val="26"/>
        </w:rPr>
        <w:t>адрес электронной почты</w:t>
      </w:r>
      <w:r w:rsidRPr="00C634DB">
        <w:rPr>
          <w:rFonts w:ascii="Times New Roman" w:hAnsi="Times New Roman" w:cs="Times New Roman"/>
          <w:sz w:val="26"/>
          <w:szCs w:val="26"/>
        </w:rPr>
        <w:t xml:space="preserve">: </w:t>
      </w:r>
      <w:proofErr w:type="spellStart"/>
      <w:r>
        <w:rPr>
          <w:rFonts w:ascii="Times New Roman" w:hAnsi="Times New Roman" w:cs="Times New Roman"/>
          <w:i/>
          <w:sz w:val="26"/>
          <w:szCs w:val="26"/>
          <w:u w:val="single"/>
          <w:lang w:val="en-US"/>
        </w:rPr>
        <w:t>uk</w:t>
      </w:r>
      <w:proofErr w:type="spellEnd"/>
      <w:r w:rsidRPr="00B07EC9">
        <w:rPr>
          <w:rFonts w:ascii="Times New Roman" w:hAnsi="Times New Roman" w:cs="Times New Roman"/>
          <w:i/>
          <w:sz w:val="26"/>
          <w:szCs w:val="26"/>
          <w:u w:val="single"/>
        </w:rPr>
        <w:t>_</w:t>
      </w:r>
      <w:proofErr w:type="spellStart"/>
      <w:r>
        <w:rPr>
          <w:rFonts w:ascii="Times New Roman" w:hAnsi="Times New Roman" w:cs="Times New Roman"/>
          <w:i/>
          <w:sz w:val="26"/>
          <w:szCs w:val="26"/>
          <w:u w:val="single"/>
          <w:lang w:val="en-US"/>
        </w:rPr>
        <w:t>zks</w:t>
      </w:r>
      <w:proofErr w:type="spellEnd"/>
      <w:r>
        <w:rPr>
          <w:rFonts w:ascii="Times New Roman" w:hAnsi="Times New Roman" w:cs="Times New Roman"/>
          <w:i/>
          <w:sz w:val="26"/>
          <w:szCs w:val="26"/>
          <w:u w:val="single"/>
        </w:rPr>
        <w:t>@</w:t>
      </w:r>
      <w:proofErr w:type="spellStart"/>
      <w:r>
        <w:rPr>
          <w:rFonts w:ascii="Times New Roman" w:hAnsi="Times New Roman" w:cs="Times New Roman"/>
          <w:i/>
          <w:sz w:val="26"/>
          <w:szCs w:val="26"/>
          <w:u w:val="single"/>
          <w:lang w:val="en-US"/>
        </w:rPr>
        <w:t>b</w:t>
      </w:r>
      <w:r w:rsidRPr="00C634DB">
        <w:rPr>
          <w:rFonts w:ascii="Times New Roman" w:hAnsi="Times New Roman" w:cs="Times New Roman"/>
          <w:i/>
          <w:sz w:val="26"/>
          <w:szCs w:val="26"/>
          <w:u w:val="single"/>
          <w:lang w:val="en-US"/>
        </w:rPr>
        <w:t>k</w:t>
      </w:r>
      <w:proofErr w:type="spellEnd"/>
      <w:r w:rsidRPr="00C634DB">
        <w:rPr>
          <w:rFonts w:ascii="Times New Roman" w:hAnsi="Times New Roman" w:cs="Times New Roman"/>
          <w:i/>
          <w:sz w:val="26"/>
          <w:szCs w:val="26"/>
          <w:u w:val="single"/>
        </w:rPr>
        <w:t>.</w:t>
      </w:r>
      <w:proofErr w:type="spellStart"/>
      <w:r w:rsidRPr="00C634DB">
        <w:rPr>
          <w:rFonts w:ascii="Times New Roman" w:hAnsi="Times New Roman" w:cs="Times New Roman"/>
          <w:i/>
          <w:sz w:val="26"/>
          <w:szCs w:val="26"/>
          <w:u w:val="single"/>
          <w:lang w:val="en-US"/>
        </w:rPr>
        <w:t>ru</w:t>
      </w:r>
      <w:proofErr w:type="spellEnd"/>
      <w:r>
        <w:rPr>
          <w:rFonts w:ascii="Times New Roman" w:hAnsi="Times New Roman" w:cs="Times New Roman"/>
          <w:i/>
          <w:sz w:val="26"/>
          <w:szCs w:val="26"/>
          <w:u w:val="single"/>
        </w:rPr>
        <w:t>;</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w:t>
      </w:r>
      <w:r w:rsidRPr="00C634DB">
        <w:rPr>
          <w:rFonts w:ascii="Times New Roman" w:hAnsi="Times New Roman" w:cs="Times New Roman"/>
          <w:sz w:val="26"/>
          <w:szCs w:val="26"/>
        </w:rPr>
        <w:t>рафик работы:</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по</w:t>
      </w:r>
      <w:r w:rsidR="00BF69BC">
        <w:rPr>
          <w:rFonts w:ascii="Times New Roman" w:hAnsi="Times New Roman" w:cs="Times New Roman"/>
          <w:sz w:val="26"/>
          <w:szCs w:val="26"/>
        </w:rPr>
        <w:t>недельник:          8.30 - 17.30</w:t>
      </w:r>
      <w:r w:rsidRPr="00C634DB">
        <w:rPr>
          <w:rFonts w:ascii="Times New Roman" w:hAnsi="Times New Roman" w:cs="Times New Roman"/>
          <w:sz w:val="26"/>
          <w:szCs w:val="26"/>
        </w:rPr>
        <w:t>;</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вторни</w:t>
      </w:r>
      <w:r w:rsidR="00BF69BC">
        <w:rPr>
          <w:rFonts w:ascii="Times New Roman" w:hAnsi="Times New Roman" w:cs="Times New Roman"/>
          <w:sz w:val="26"/>
          <w:szCs w:val="26"/>
        </w:rPr>
        <w:t>к:                  8.30 - 17.30</w:t>
      </w:r>
      <w:r w:rsidRPr="00C634DB">
        <w:rPr>
          <w:rFonts w:ascii="Times New Roman" w:hAnsi="Times New Roman" w:cs="Times New Roman"/>
          <w:sz w:val="26"/>
          <w:szCs w:val="26"/>
        </w:rPr>
        <w:t>;</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 xml:space="preserve">среда:                </w:t>
      </w:r>
      <w:r w:rsidR="00BF69BC">
        <w:rPr>
          <w:rFonts w:ascii="Times New Roman" w:hAnsi="Times New Roman" w:cs="Times New Roman"/>
          <w:sz w:val="26"/>
          <w:szCs w:val="26"/>
        </w:rPr>
        <w:t xml:space="preserve">       8.30 - 17.30</w:t>
      </w:r>
      <w:r w:rsidRPr="00C634DB">
        <w:rPr>
          <w:rFonts w:ascii="Times New Roman" w:hAnsi="Times New Roman" w:cs="Times New Roman"/>
          <w:sz w:val="26"/>
          <w:szCs w:val="26"/>
        </w:rPr>
        <w:t>;</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четверг</w:t>
      </w:r>
      <w:r w:rsidR="00BF69BC">
        <w:rPr>
          <w:rFonts w:ascii="Times New Roman" w:hAnsi="Times New Roman" w:cs="Times New Roman"/>
          <w:sz w:val="26"/>
          <w:szCs w:val="26"/>
        </w:rPr>
        <w:t>:                   8.30 -  17.30</w:t>
      </w:r>
      <w:r w:rsidRPr="00C634DB">
        <w:rPr>
          <w:rFonts w:ascii="Times New Roman" w:hAnsi="Times New Roman" w:cs="Times New Roman"/>
          <w:sz w:val="26"/>
          <w:szCs w:val="26"/>
        </w:rPr>
        <w:t>;</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 xml:space="preserve">пятница:                  8.30 - </w:t>
      </w:r>
      <w:r w:rsidR="00BF69BC">
        <w:rPr>
          <w:rFonts w:ascii="Times New Roman" w:hAnsi="Times New Roman" w:cs="Times New Roman"/>
          <w:sz w:val="26"/>
          <w:szCs w:val="26"/>
        </w:rPr>
        <w:t xml:space="preserve"> </w:t>
      </w:r>
      <w:r w:rsidRPr="00C634DB">
        <w:rPr>
          <w:rFonts w:ascii="Times New Roman" w:hAnsi="Times New Roman" w:cs="Times New Roman"/>
          <w:sz w:val="26"/>
          <w:szCs w:val="26"/>
        </w:rPr>
        <w:t>16.30;</w:t>
      </w:r>
    </w:p>
    <w:p w:rsidR="00B07EC9" w:rsidRPr="00C634DB" w:rsidRDefault="00BF69BC" w:rsidP="00B07EC9">
      <w:pPr>
        <w:pStyle w:val="ConsPlusNonformat"/>
        <w:widowControl/>
        <w:ind w:firstLine="709"/>
        <w:jc w:val="both"/>
        <w:rPr>
          <w:rFonts w:ascii="Times New Roman" w:hAnsi="Times New Roman" w:cs="Times New Roman"/>
          <w:sz w:val="26"/>
          <w:szCs w:val="26"/>
        </w:rPr>
      </w:pPr>
      <w:r>
        <w:rPr>
          <w:rFonts w:ascii="Times New Roman" w:hAnsi="Times New Roman" w:cs="Times New Roman"/>
          <w:sz w:val="26"/>
          <w:szCs w:val="26"/>
        </w:rPr>
        <w:t>обеденный перерыв:   12.30 - 13.3</w:t>
      </w:r>
      <w:r w:rsidR="00B07EC9" w:rsidRPr="00C634DB">
        <w:rPr>
          <w:rFonts w:ascii="Times New Roman" w:hAnsi="Times New Roman" w:cs="Times New Roman"/>
          <w:sz w:val="26"/>
          <w:szCs w:val="26"/>
        </w:rPr>
        <w:t>0;</w:t>
      </w:r>
    </w:p>
    <w:p w:rsidR="00B07EC9" w:rsidRPr="00BF69BC" w:rsidRDefault="00B07EC9" w:rsidP="00BF69BC">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выходные дни: суббота и воскресенье.</w:t>
      </w:r>
    </w:p>
    <w:p w:rsidR="002A6E8E" w:rsidRPr="002A6E8E" w:rsidRDefault="002A6E8E" w:rsidP="00C634DB">
      <w:pPr>
        <w:shd w:val="clear" w:color="auto" w:fill="FFFFFF"/>
        <w:tabs>
          <w:tab w:val="left" w:pos="1507"/>
        </w:tabs>
        <w:spacing w:after="0" w:line="240" w:lineRule="auto"/>
        <w:ind w:firstLine="709"/>
        <w:jc w:val="both"/>
        <w:rPr>
          <w:rFonts w:ascii="Times New Roman" w:hAnsi="Times New Roman" w:cs="Times New Roman"/>
          <w:sz w:val="26"/>
          <w:szCs w:val="26"/>
        </w:rPr>
      </w:pPr>
      <w:r w:rsidRPr="00C634DB">
        <w:rPr>
          <w:rFonts w:ascii="Times New Roman" w:hAnsi="Times New Roman" w:cs="Times New Roman"/>
          <w:sz w:val="26"/>
          <w:szCs w:val="26"/>
        </w:rPr>
        <w:t>1.3.3.Сведения о месте нахождения Администрации</w:t>
      </w:r>
      <w:r w:rsidRPr="002A6E8E">
        <w:rPr>
          <w:rFonts w:ascii="Times New Roman" w:hAnsi="Times New Roman" w:cs="Times New Roman"/>
          <w:sz w:val="26"/>
          <w:szCs w:val="26"/>
        </w:rPr>
        <w:t>, почтовом адресе для направления документов и обращений, о справочных телефонных номерах и адресах электронной почты для направления обращений представлены на официальном интернет-сайте Администрации.</w:t>
      </w:r>
    </w:p>
    <w:p w:rsidR="002A6E8E" w:rsidRPr="002A6E8E" w:rsidRDefault="002A6E8E" w:rsidP="002A6E8E">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1.3.4.Информирование заинтересованных лиц о муниципальной услуге осуществляется следующим образом:</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индивидуальное информирование;</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публичное информирование.</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Информирование проводится в форме:</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устного информирования;</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размещения информации на официальном сайте Администрации.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Информация по процедуре предоставления муниципальной услуги размещается на Интернет-сайте администрации, в средствах массовой информации, на стендах (вывесках), в государственной информационной системе "Единый портал государственных и муниципальных услуг (функций)".</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1.3.5. Индивидуальное устное информирование о муниципальной услуге обеспечивается специалистами отдела</w:t>
      </w:r>
      <w:r w:rsidR="002F1F94">
        <w:rPr>
          <w:rFonts w:ascii="Times New Roman" w:hAnsi="Times New Roman" w:cs="Times New Roman"/>
          <w:sz w:val="26"/>
          <w:szCs w:val="26"/>
        </w:rPr>
        <w:t xml:space="preserve"> </w:t>
      </w:r>
      <w:r w:rsidR="00E07835" w:rsidRPr="00E07835">
        <w:rPr>
          <w:rFonts w:ascii="Times New Roman" w:hAnsi="Times New Roman" w:cs="Times New Roman"/>
          <w:sz w:val="26"/>
          <w:szCs w:val="26"/>
        </w:rPr>
        <w:t xml:space="preserve">архитектуры и </w:t>
      </w:r>
      <w:r w:rsidR="002F1F94">
        <w:rPr>
          <w:rFonts w:ascii="Times New Roman" w:hAnsi="Times New Roman" w:cs="Times New Roman"/>
          <w:sz w:val="26"/>
          <w:szCs w:val="26"/>
        </w:rPr>
        <w:t>ЖКХ</w:t>
      </w:r>
      <w:r w:rsidRPr="002A6E8E">
        <w:rPr>
          <w:rFonts w:ascii="Times New Roman" w:hAnsi="Times New Roman" w:cs="Times New Roman"/>
          <w:sz w:val="26"/>
          <w:szCs w:val="26"/>
        </w:rPr>
        <w:t xml:space="preserve">, осуществляющими предоставление муниципальной услуги, посредством консультирования лично, либо по телефону.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Посредством устного консультирования заинтересованным лицам предоставляется информация о:</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месте нахождения, справочных телефонах, факсах, Интернет-сайте, адресах электронной почты администрации, работниками администрации, местах приема письменных обращений, запросов о предоставлении муниципальной услуги, местах устного информирования;</w:t>
      </w:r>
    </w:p>
    <w:p w:rsidR="002A6E8E" w:rsidRPr="002A6E8E" w:rsidRDefault="002A6E8E" w:rsidP="002A6E8E">
      <w:pPr>
        <w:shd w:val="clear" w:color="auto" w:fill="FFFFFF"/>
        <w:tabs>
          <w:tab w:val="left" w:pos="567"/>
          <w:tab w:val="left" w:pos="709"/>
          <w:tab w:val="left" w:pos="1440"/>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lastRenderedPageBreak/>
        <w:t>перечне документов, необходимых для предоставления муниципальной услуги;</w:t>
      </w:r>
    </w:p>
    <w:p w:rsidR="002A6E8E" w:rsidRPr="002A6E8E" w:rsidRDefault="002A6E8E" w:rsidP="002A6E8E">
      <w:pPr>
        <w:shd w:val="clear" w:color="auto" w:fill="FFFFFF"/>
        <w:tabs>
          <w:tab w:val="left" w:pos="567"/>
          <w:tab w:val="left" w:pos="709"/>
          <w:tab w:val="left" w:pos="1440"/>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порядке обжалования действий (бездействий) и решений, осуществляемых и принимаемых в ходе предоставления муниципальной услуги;</w:t>
      </w:r>
    </w:p>
    <w:p w:rsidR="002A6E8E" w:rsidRPr="002A6E8E" w:rsidRDefault="002A6E8E" w:rsidP="002A6E8E">
      <w:pPr>
        <w:shd w:val="clear" w:color="auto" w:fill="FFFFFF"/>
        <w:tabs>
          <w:tab w:val="left" w:pos="567"/>
          <w:tab w:val="left" w:pos="709"/>
          <w:tab w:val="left" w:pos="1440"/>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сроках предоставления муниципальной услуги.  </w:t>
      </w:r>
    </w:p>
    <w:p w:rsidR="002A6E8E" w:rsidRPr="002A6E8E" w:rsidRDefault="002A6E8E" w:rsidP="00395105">
      <w:pPr>
        <w:shd w:val="clear" w:color="auto" w:fill="FFFFFF"/>
        <w:tabs>
          <w:tab w:val="left" w:pos="567"/>
          <w:tab w:val="left" w:pos="709"/>
          <w:tab w:val="left" w:pos="1440"/>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Заявителям дополнитель</w:t>
      </w:r>
      <w:r w:rsidR="00395105">
        <w:rPr>
          <w:rFonts w:ascii="Times New Roman" w:hAnsi="Times New Roman" w:cs="Times New Roman"/>
          <w:sz w:val="26"/>
          <w:szCs w:val="26"/>
        </w:rPr>
        <w:t xml:space="preserve">но предоставляется информация о </w:t>
      </w:r>
      <w:r w:rsidRPr="002A6E8E">
        <w:rPr>
          <w:rFonts w:ascii="Times New Roman" w:hAnsi="Times New Roman" w:cs="Times New Roman"/>
          <w:sz w:val="26"/>
          <w:szCs w:val="26"/>
        </w:rPr>
        <w:t>комплектности (достаточн</w:t>
      </w:r>
      <w:r w:rsidR="00395105">
        <w:rPr>
          <w:rFonts w:ascii="Times New Roman" w:hAnsi="Times New Roman" w:cs="Times New Roman"/>
          <w:sz w:val="26"/>
          <w:szCs w:val="26"/>
        </w:rPr>
        <w:t>ости) представленных документов.</w:t>
      </w:r>
    </w:p>
    <w:p w:rsidR="002A6E8E" w:rsidRPr="002A6E8E" w:rsidRDefault="002A6E8E" w:rsidP="002A6E8E">
      <w:pPr>
        <w:shd w:val="clear" w:color="auto" w:fill="FFFFFF"/>
        <w:tabs>
          <w:tab w:val="left" w:pos="567"/>
          <w:tab w:val="left" w:pos="1440"/>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При устном информировании по телефону специалист отдела</w:t>
      </w:r>
      <w:r w:rsidR="00395105">
        <w:rPr>
          <w:rFonts w:ascii="Times New Roman" w:hAnsi="Times New Roman" w:cs="Times New Roman"/>
          <w:sz w:val="26"/>
          <w:szCs w:val="26"/>
        </w:rPr>
        <w:t xml:space="preserve"> </w:t>
      </w:r>
      <w:r w:rsidR="00E07835">
        <w:rPr>
          <w:rFonts w:ascii="Times New Roman" w:hAnsi="Times New Roman" w:cs="Times New Roman"/>
          <w:sz w:val="26"/>
          <w:szCs w:val="26"/>
        </w:rPr>
        <w:t xml:space="preserve">архитектуры и </w:t>
      </w:r>
      <w:r w:rsidR="00395105">
        <w:rPr>
          <w:rFonts w:ascii="Times New Roman" w:hAnsi="Times New Roman" w:cs="Times New Roman"/>
          <w:sz w:val="26"/>
          <w:szCs w:val="26"/>
        </w:rPr>
        <w:t>ЖКХ</w:t>
      </w:r>
      <w:r w:rsidRPr="002A6E8E">
        <w:rPr>
          <w:rFonts w:ascii="Times New Roman" w:hAnsi="Times New Roman" w:cs="Times New Roman"/>
          <w:sz w:val="26"/>
          <w:szCs w:val="26"/>
        </w:rPr>
        <w:t xml:space="preserve">, называет фамилию, имя, отчество, занимаемую должность и наименование структурного подразделения, предлагает гражданину представиться и изложить суть вопроса. </w:t>
      </w:r>
    </w:p>
    <w:p w:rsidR="002A6E8E" w:rsidRPr="002A6E8E" w:rsidRDefault="002A6E8E" w:rsidP="002A6E8E">
      <w:pPr>
        <w:shd w:val="clear" w:color="auto" w:fill="FFFFFF"/>
        <w:tabs>
          <w:tab w:val="left" w:pos="567"/>
          <w:tab w:val="left" w:pos="1440"/>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Специалист отдела</w:t>
      </w:r>
      <w:r w:rsidR="00395105">
        <w:rPr>
          <w:rFonts w:ascii="Times New Roman" w:hAnsi="Times New Roman" w:cs="Times New Roman"/>
          <w:sz w:val="26"/>
          <w:szCs w:val="26"/>
        </w:rPr>
        <w:t xml:space="preserve"> </w:t>
      </w:r>
      <w:r w:rsidR="00E07835">
        <w:rPr>
          <w:rFonts w:ascii="Times New Roman" w:hAnsi="Times New Roman" w:cs="Times New Roman"/>
          <w:sz w:val="26"/>
          <w:szCs w:val="26"/>
        </w:rPr>
        <w:t xml:space="preserve">архитектуры и </w:t>
      </w:r>
      <w:r w:rsidR="00395105">
        <w:rPr>
          <w:rFonts w:ascii="Times New Roman" w:hAnsi="Times New Roman" w:cs="Times New Roman"/>
          <w:sz w:val="26"/>
          <w:szCs w:val="26"/>
        </w:rPr>
        <w:t>ЖКХ</w:t>
      </w:r>
      <w:r w:rsidRPr="002A6E8E">
        <w:rPr>
          <w:rFonts w:ascii="Times New Roman" w:hAnsi="Times New Roman" w:cs="Times New Roman"/>
          <w:sz w:val="26"/>
          <w:szCs w:val="26"/>
        </w:rPr>
        <w:t xml:space="preserve"> при общении с заинтересованными лицами (лично или по телефону) должен относиться к ним корректно и внимательно, соблюдать общепринятые правила поведения и нормы деловой этики, проводить консультирование с использованием официально-делового стиля речи. </w:t>
      </w:r>
    </w:p>
    <w:p w:rsidR="002A6E8E" w:rsidRPr="002A6E8E" w:rsidRDefault="002A6E8E" w:rsidP="002A6E8E">
      <w:pPr>
        <w:shd w:val="clear" w:color="auto" w:fill="FFFFFF"/>
        <w:tabs>
          <w:tab w:val="left" w:pos="567"/>
          <w:tab w:val="left" w:pos="1440"/>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Завершая консультирование, специалист отдела</w:t>
      </w:r>
      <w:r w:rsidR="00E07835">
        <w:rPr>
          <w:rFonts w:ascii="Times New Roman" w:hAnsi="Times New Roman" w:cs="Times New Roman"/>
          <w:sz w:val="26"/>
          <w:szCs w:val="26"/>
        </w:rPr>
        <w:t xml:space="preserve"> архитектуры и</w:t>
      </w:r>
      <w:r w:rsidRPr="002A6E8E">
        <w:rPr>
          <w:rFonts w:ascii="Times New Roman" w:hAnsi="Times New Roman" w:cs="Times New Roman"/>
          <w:sz w:val="26"/>
          <w:szCs w:val="26"/>
        </w:rPr>
        <w:t xml:space="preserve"> </w:t>
      </w:r>
      <w:r w:rsidR="00395105">
        <w:rPr>
          <w:rFonts w:ascii="Times New Roman" w:hAnsi="Times New Roman" w:cs="Times New Roman"/>
          <w:sz w:val="26"/>
          <w:szCs w:val="26"/>
        </w:rPr>
        <w:t xml:space="preserve">ЖКХ </w:t>
      </w:r>
      <w:r w:rsidRPr="002A6E8E">
        <w:rPr>
          <w:rFonts w:ascii="Times New Roman" w:hAnsi="Times New Roman" w:cs="Times New Roman"/>
          <w:sz w:val="26"/>
          <w:szCs w:val="26"/>
        </w:rPr>
        <w:t xml:space="preserve">кратко подводит итог и при необходимости перечисляет действия, которые следует предпринять лицу, обратившемуся за консультацией. </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Индивидуальное письменное информирование о порядке предоставления муниципальной услуги осуществляется на основании письменного обращения в администрацию, путем направления ответа почтовым отправлением или по адресу электронной почты (при наличии в данном заявлении сведений о таком адресе).</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Письменное обращение по вопросам получения информации о предоставлении муниципальной услуги надлежит направлять по месту нахождения Администрации.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1.3.6.Информация о процедуре предоставления муниципальной услуги сообщается:</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по номерам телефонов для справок (консультаций);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размещается в информационно-телекоммуникационных сетях общего пользования (в том числе в сети Интернет);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публикуется в средствах массовой информации;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на информационных стендах;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в федеральной государственной информационной системе «Единый портал государственных и муниципальных услуг (функций)».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На информационных стендах в помещении, предназначенном для приема документов для предоставления муниципальной услуги, размещается                      следующая информация: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текст административного регламента с приложениями (извлечения); </w:t>
      </w:r>
    </w:p>
    <w:p w:rsidR="002A6E8E" w:rsidRPr="00BD6D98" w:rsidRDefault="002A6E8E" w:rsidP="002A6E8E">
      <w:pPr>
        <w:tabs>
          <w:tab w:val="left" w:pos="567"/>
        </w:tabs>
        <w:spacing w:after="0" w:line="240" w:lineRule="auto"/>
        <w:ind w:firstLine="709"/>
        <w:jc w:val="both"/>
        <w:rPr>
          <w:rFonts w:ascii="Times New Roman" w:hAnsi="Times New Roman" w:cs="Times New Roman"/>
          <w:sz w:val="26"/>
          <w:szCs w:val="26"/>
        </w:rPr>
      </w:pPr>
      <w:r w:rsidRPr="00BD6D98">
        <w:rPr>
          <w:rFonts w:ascii="Times New Roman" w:hAnsi="Times New Roman" w:cs="Times New Roman"/>
          <w:sz w:val="26"/>
          <w:szCs w:val="26"/>
        </w:rPr>
        <w:t xml:space="preserve">- блок-схема (приложение № </w:t>
      </w:r>
      <w:r w:rsidR="00395105" w:rsidRPr="00BD6D98">
        <w:rPr>
          <w:rFonts w:ascii="Times New Roman" w:hAnsi="Times New Roman" w:cs="Times New Roman"/>
          <w:sz w:val="26"/>
          <w:szCs w:val="26"/>
        </w:rPr>
        <w:t>1</w:t>
      </w:r>
      <w:r w:rsidRPr="00BD6D98">
        <w:rPr>
          <w:rFonts w:ascii="Times New Roman" w:hAnsi="Times New Roman" w:cs="Times New Roman"/>
          <w:sz w:val="26"/>
          <w:szCs w:val="26"/>
        </w:rPr>
        <w:t xml:space="preserve"> к административному регламенту) и краткое описание порядка предоставления услуги;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перечни документов, необходимых для предоставления муниципальной услуги, и требования, предъявляемые к этим документам;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образцы оформления документов, необходимых для предоставления муниципальной услуги;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основания отказа в предоставлении муниципальной услуги.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В федеральной государствен</w:t>
      </w:r>
      <w:r w:rsidR="005A75E5">
        <w:rPr>
          <w:rFonts w:ascii="Times New Roman" w:hAnsi="Times New Roman" w:cs="Times New Roman"/>
          <w:sz w:val="26"/>
          <w:szCs w:val="26"/>
        </w:rPr>
        <w:t>ной информационной системе</w:t>
      </w:r>
      <w:r w:rsidRPr="002A6E8E">
        <w:rPr>
          <w:rFonts w:ascii="Times New Roman" w:hAnsi="Times New Roman" w:cs="Times New Roman"/>
          <w:sz w:val="26"/>
          <w:szCs w:val="26"/>
        </w:rPr>
        <w:t xml:space="preserve"> размещается следующая информация:</w:t>
      </w:r>
    </w:p>
    <w:p w:rsidR="002A6E8E" w:rsidRDefault="002A6E8E" w:rsidP="002A6E8E">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полная версия административного регламента предоставляемой муниципальной услуги</w:t>
      </w:r>
      <w:r w:rsidR="00395105">
        <w:rPr>
          <w:rFonts w:ascii="Times New Roman" w:hAnsi="Times New Roman" w:cs="Times New Roman"/>
          <w:sz w:val="26"/>
          <w:szCs w:val="26"/>
        </w:rPr>
        <w:t>.</w:t>
      </w:r>
    </w:p>
    <w:p w:rsidR="00395105" w:rsidRDefault="00395105" w:rsidP="002A6E8E">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p>
    <w:p w:rsidR="005A75E5" w:rsidRPr="002A6E8E" w:rsidRDefault="005A75E5" w:rsidP="002A6E8E">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p>
    <w:p w:rsidR="002A6E8E" w:rsidRDefault="002A6E8E" w:rsidP="00395105">
      <w:pPr>
        <w:spacing w:after="0" w:line="240" w:lineRule="auto"/>
        <w:jc w:val="center"/>
        <w:rPr>
          <w:rFonts w:ascii="Times New Roman" w:hAnsi="Times New Roman" w:cs="Times New Roman"/>
          <w:b/>
          <w:sz w:val="26"/>
          <w:szCs w:val="26"/>
        </w:rPr>
      </w:pPr>
      <w:r w:rsidRPr="002A6E8E">
        <w:rPr>
          <w:rFonts w:ascii="Times New Roman" w:hAnsi="Times New Roman" w:cs="Times New Roman"/>
          <w:b/>
          <w:sz w:val="26"/>
          <w:szCs w:val="26"/>
        </w:rPr>
        <w:lastRenderedPageBreak/>
        <w:t>2. СТАНДАРТ ПРЕДОСТАВЛЕНИЯ МУНИЦИПАЛЬНОЙ УСЛУГИ</w:t>
      </w:r>
    </w:p>
    <w:p w:rsidR="00395105" w:rsidRPr="002A6E8E" w:rsidRDefault="00395105" w:rsidP="00395105">
      <w:pPr>
        <w:spacing w:after="0" w:line="240" w:lineRule="auto"/>
        <w:jc w:val="center"/>
        <w:rPr>
          <w:rFonts w:ascii="Times New Roman" w:hAnsi="Times New Roman" w:cs="Times New Roman"/>
          <w:b/>
          <w:sz w:val="26"/>
          <w:szCs w:val="26"/>
        </w:rPr>
      </w:pPr>
    </w:p>
    <w:p w:rsidR="002A6E8E" w:rsidRPr="002A6E8E" w:rsidRDefault="002A6E8E" w:rsidP="00E07835">
      <w:pPr>
        <w:autoSpaceDE w:val="0"/>
        <w:autoSpaceDN w:val="0"/>
        <w:adjustRightInd w:val="0"/>
        <w:spacing w:after="0" w:line="240" w:lineRule="auto"/>
        <w:jc w:val="center"/>
        <w:outlineLvl w:val="2"/>
        <w:rPr>
          <w:rFonts w:ascii="Times New Roman" w:hAnsi="Times New Roman" w:cs="Times New Roman"/>
          <w:sz w:val="26"/>
          <w:szCs w:val="26"/>
        </w:rPr>
      </w:pPr>
      <w:r w:rsidRPr="002A6E8E">
        <w:rPr>
          <w:rFonts w:ascii="Times New Roman" w:hAnsi="Times New Roman" w:cs="Times New Roman"/>
          <w:sz w:val="26"/>
          <w:szCs w:val="26"/>
        </w:rPr>
        <w:t>2.1. Наименование муниципальной услуги</w:t>
      </w:r>
    </w:p>
    <w:p w:rsidR="002A6E8E"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2A6E8E">
        <w:rPr>
          <w:rFonts w:ascii="Times New Roman" w:hAnsi="Times New Roman" w:cs="Times New Roman"/>
          <w:sz w:val="26"/>
          <w:szCs w:val="26"/>
        </w:rPr>
        <w:t>Наименование муниципальной услуги – «</w:t>
      </w:r>
      <w:r w:rsidR="00BD6D98" w:rsidRPr="007D0D6F">
        <w:rPr>
          <w:rFonts w:ascii="Times New Roman" w:hAnsi="Times New Roman" w:cs="Times New Roman"/>
          <w:sz w:val="26"/>
          <w:szCs w:val="26"/>
        </w:rPr>
        <w:t>Постановка на учет  граждан в качестве нуждающихся в жилых помещениях муниципального жилищного фонда, предоставляемых по договорам социального найма</w:t>
      </w:r>
      <w:r w:rsidR="001D3559">
        <w:rPr>
          <w:rFonts w:ascii="Times New Roman" w:hAnsi="Times New Roman" w:cs="Times New Roman"/>
          <w:sz w:val="26"/>
          <w:szCs w:val="26"/>
        </w:rPr>
        <w:t>»</w:t>
      </w:r>
      <w:r w:rsidRPr="002A6E8E">
        <w:rPr>
          <w:rFonts w:ascii="Times New Roman" w:hAnsi="Times New Roman" w:cs="Times New Roman"/>
          <w:sz w:val="26"/>
          <w:szCs w:val="26"/>
        </w:rPr>
        <w:t>.</w:t>
      </w:r>
    </w:p>
    <w:p w:rsidR="00395105" w:rsidRPr="002A6E8E" w:rsidRDefault="00395105"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2A6E8E" w:rsidRPr="002A6E8E" w:rsidRDefault="002A6E8E" w:rsidP="00E07835">
      <w:pPr>
        <w:autoSpaceDE w:val="0"/>
        <w:autoSpaceDN w:val="0"/>
        <w:adjustRightInd w:val="0"/>
        <w:spacing w:after="0" w:line="240" w:lineRule="auto"/>
        <w:jc w:val="center"/>
        <w:outlineLvl w:val="2"/>
        <w:rPr>
          <w:rFonts w:ascii="Times New Roman" w:hAnsi="Times New Roman" w:cs="Times New Roman"/>
          <w:sz w:val="26"/>
          <w:szCs w:val="26"/>
        </w:rPr>
      </w:pPr>
      <w:r w:rsidRPr="002A6E8E">
        <w:rPr>
          <w:rFonts w:ascii="Times New Roman" w:hAnsi="Times New Roman" w:cs="Times New Roman"/>
          <w:sz w:val="26"/>
          <w:szCs w:val="26"/>
        </w:rPr>
        <w:t>2.2. Наименование органа, предоставляющего муниципальную услугу</w:t>
      </w:r>
    </w:p>
    <w:p w:rsidR="002A6E8E" w:rsidRPr="002A6E8E"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2A6E8E">
        <w:rPr>
          <w:rFonts w:ascii="Times New Roman" w:hAnsi="Times New Roman" w:cs="Times New Roman"/>
          <w:sz w:val="26"/>
          <w:szCs w:val="26"/>
        </w:rPr>
        <w:t>2.2.1. Муниципальную услугу предоставляет Администрация.</w:t>
      </w:r>
    </w:p>
    <w:p w:rsidR="002A6E8E" w:rsidRPr="007E4BE9" w:rsidRDefault="002A6E8E" w:rsidP="007E4BE9">
      <w:pPr>
        <w:autoSpaceDE w:val="0"/>
        <w:autoSpaceDN w:val="0"/>
        <w:adjustRightInd w:val="0"/>
        <w:spacing w:after="0" w:line="240" w:lineRule="auto"/>
        <w:ind w:firstLine="709"/>
        <w:jc w:val="both"/>
        <w:outlineLvl w:val="2"/>
        <w:rPr>
          <w:rFonts w:ascii="Times New Roman" w:hAnsi="Times New Roman" w:cs="Times New Roman"/>
          <w:color w:val="000000" w:themeColor="text1"/>
          <w:sz w:val="26"/>
          <w:szCs w:val="26"/>
        </w:rPr>
      </w:pPr>
      <w:r w:rsidRPr="007E4BE9">
        <w:rPr>
          <w:rFonts w:ascii="Times New Roman" w:hAnsi="Times New Roman" w:cs="Times New Roman"/>
          <w:color w:val="000000" w:themeColor="text1"/>
          <w:sz w:val="26"/>
          <w:szCs w:val="26"/>
        </w:rPr>
        <w:t xml:space="preserve">Отраслевым органом Администрации, ответственным за предоставление муниципальной услуги, является </w:t>
      </w:r>
      <w:r w:rsidR="00395105" w:rsidRPr="007E4BE9">
        <w:rPr>
          <w:rFonts w:ascii="Times New Roman" w:hAnsi="Times New Roman" w:cs="Times New Roman"/>
          <w:color w:val="000000" w:themeColor="text1"/>
          <w:sz w:val="26"/>
          <w:szCs w:val="26"/>
        </w:rPr>
        <w:t xml:space="preserve">отдел </w:t>
      </w:r>
      <w:r w:rsidR="00E07835">
        <w:rPr>
          <w:rFonts w:ascii="Times New Roman" w:hAnsi="Times New Roman" w:cs="Times New Roman"/>
          <w:color w:val="000000" w:themeColor="text1"/>
          <w:sz w:val="26"/>
          <w:szCs w:val="26"/>
        </w:rPr>
        <w:t xml:space="preserve">архитектуры и </w:t>
      </w:r>
      <w:proofErr w:type="spellStart"/>
      <w:r w:rsidR="00395105" w:rsidRPr="007E4BE9">
        <w:rPr>
          <w:rFonts w:ascii="Times New Roman" w:hAnsi="Times New Roman" w:cs="Times New Roman"/>
          <w:color w:val="000000" w:themeColor="text1"/>
          <w:sz w:val="26"/>
          <w:szCs w:val="26"/>
        </w:rPr>
        <w:t>жилищно</w:t>
      </w:r>
      <w:proofErr w:type="spellEnd"/>
      <w:r w:rsidR="00395105" w:rsidRPr="007E4BE9">
        <w:rPr>
          <w:rFonts w:ascii="Times New Roman" w:hAnsi="Times New Roman" w:cs="Times New Roman"/>
          <w:color w:val="000000" w:themeColor="text1"/>
          <w:sz w:val="26"/>
          <w:szCs w:val="26"/>
        </w:rPr>
        <w:t xml:space="preserve"> – коммунального хозяйства </w:t>
      </w:r>
      <w:r w:rsidR="00A543A5" w:rsidRPr="007E4BE9">
        <w:rPr>
          <w:rFonts w:ascii="Times New Roman" w:hAnsi="Times New Roman" w:cs="Times New Roman"/>
          <w:color w:val="000000" w:themeColor="text1"/>
          <w:sz w:val="26"/>
          <w:szCs w:val="26"/>
        </w:rPr>
        <w:t>А</w:t>
      </w:r>
      <w:r w:rsidR="00395105" w:rsidRPr="007E4BE9">
        <w:rPr>
          <w:rFonts w:ascii="Times New Roman" w:hAnsi="Times New Roman" w:cs="Times New Roman"/>
          <w:color w:val="000000" w:themeColor="text1"/>
          <w:sz w:val="26"/>
          <w:szCs w:val="26"/>
        </w:rPr>
        <w:t>дминистрации</w:t>
      </w:r>
      <w:r w:rsidRPr="007E4BE9">
        <w:rPr>
          <w:rFonts w:ascii="Times New Roman" w:hAnsi="Times New Roman" w:cs="Times New Roman"/>
          <w:color w:val="000000" w:themeColor="text1"/>
          <w:sz w:val="26"/>
          <w:szCs w:val="26"/>
        </w:rPr>
        <w:t>.</w:t>
      </w:r>
    </w:p>
    <w:p w:rsidR="00B34D12" w:rsidRPr="007E4BE9" w:rsidRDefault="00B34D12" w:rsidP="007E4BE9">
      <w:pPr>
        <w:pStyle w:val="ConsPlusNormal"/>
        <w:ind w:firstLine="709"/>
        <w:jc w:val="both"/>
        <w:rPr>
          <w:rFonts w:ascii="Times New Roman" w:hAnsi="Times New Roman" w:cs="Times New Roman"/>
          <w:color w:val="000000" w:themeColor="text1"/>
          <w:sz w:val="26"/>
          <w:szCs w:val="26"/>
        </w:rPr>
      </w:pPr>
      <w:r w:rsidRPr="007E4BE9">
        <w:rPr>
          <w:rFonts w:ascii="Times New Roman" w:hAnsi="Times New Roman" w:cs="Times New Roman"/>
          <w:color w:val="000000" w:themeColor="text1"/>
          <w:sz w:val="26"/>
          <w:szCs w:val="26"/>
        </w:rPr>
        <w:t xml:space="preserve">При предоставлении муниципальной услуги </w:t>
      </w:r>
      <w:proofErr w:type="gramStart"/>
      <w:r w:rsidRPr="007E4BE9">
        <w:rPr>
          <w:rFonts w:ascii="Times New Roman" w:hAnsi="Times New Roman" w:cs="Times New Roman"/>
          <w:color w:val="000000" w:themeColor="text1"/>
          <w:sz w:val="26"/>
          <w:szCs w:val="26"/>
        </w:rPr>
        <w:t>Администрация  взаимодействует</w:t>
      </w:r>
      <w:proofErr w:type="gramEnd"/>
      <w:r w:rsidRPr="007E4BE9">
        <w:rPr>
          <w:rFonts w:ascii="Times New Roman" w:hAnsi="Times New Roman" w:cs="Times New Roman"/>
          <w:color w:val="000000" w:themeColor="text1"/>
          <w:sz w:val="26"/>
          <w:szCs w:val="26"/>
        </w:rPr>
        <w:t xml:space="preserve"> с:</w:t>
      </w:r>
    </w:p>
    <w:p w:rsidR="00B34D12" w:rsidRPr="007E4BE9" w:rsidRDefault="00B34D12" w:rsidP="007E4BE9">
      <w:pPr>
        <w:pStyle w:val="ConsPlusNormal"/>
        <w:ind w:firstLine="709"/>
        <w:jc w:val="both"/>
        <w:rPr>
          <w:rFonts w:ascii="Times New Roman" w:hAnsi="Times New Roman" w:cs="Times New Roman"/>
          <w:color w:val="000000" w:themeColor="text1"/>
          <w:sz w:val="26"/>
          <w:szCs w:val="26"/>
        </w:rPr>
      </w:pPr>
      <w:r w:rsidRPr="007E4BE9">
        <w:rPr>
          <w:rFonts w:ascii="Times New Roman" w:hAnsi="Times New Roman" w:cs="Times New Roman"/>
          <w:color w:val="000000" w:themeColor="text1"/>
          <w:sz w:val="26"/>
          <w:szCs w:val="26"/>
        </w:rPr>
        <w:t>- ГУП «</w:t>
      </w:r>
      <w:proofErr w:type="spellStart"/>
      <w:r w:rsidRPr="007E4BE9">
        <w:rPr>
          <w:rFonts w:ascii="Times New Roman" w:hAnsi="Times New Roman" w:cs="Times New Roman"/>
          <w:color w:val="000000" w:themeColor="text1"/>
          <w:sz w:val="26"/>
          <w:szCs w:val="26"/>
        </w:rPr>
        <w:t>Брянскоблтехинвентаризация</w:t>
      </w:r>
      <w:proofErr w:type="spellEnd"/>
      <w:r w:rsidRPr="007E4BE9">
        <w:rPr>
          <w:rFonts w:ascii="Times New Roman" w:hAnsi="Times New Roman" w:cs="Times New Roman"/>
          <w:color w:val="000000" w:themeColor="text1"/>
          <w:sz w:val="26"/>
          <w:szCs w:val="26"/>
        </w:rPr>
        <w:t>»</w:t>
      </w:r>
      <w:r w:rsidR="007E4BE9" w:rsidRPr="007E4BE9">
        <w:rPr>
          <w:rFonts w:ascii="Times New Roman" w:hAnsi="Times New Roman" w:cs="Times New Roman"/>
          <w:color w:val="000000" w:themeColor="text1"/>
          <w:sz w:val="26"/>
          <w:szCs w:val="26"/>
        </w:rPr>
        <w:t>;</w:t>
      </w:r>
    </w:p>
    <w:p w:rsidR="00B34D12" w:rsidRPr="007E4BE9" w:rsidRDefault="007E4BE9" w:rsidP="007E4BE9">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межмуниципальным</w:t>
      </w:r>
      <w:r w:rsidR="00B34D12" w:rsidRPr="007E4BE9">
        <w:rPr>
          <w:rFonts w:ascii="Times New Roman" w:hAnsi="Times New Roman" w:cs="Times New Roman"/>
          <w:color w:val="000000" w:themeColor="text1"/>
          <w:sz w:val="26"/>
          <w:szCs w:val="26"/>
        </w:rPr>
        <w:t xml:space="preserve"> отдел</w:t>
      </w:r>
      <w:r>
        <w:rPr>
          <w:rFonts w:ascii="Times New Roman" w:hAnsi="Times New Roman" w:cs="Times New Roman"/>
          <w:color w:val="000000" w:themeColor="text1"/>
          <w:sz w:val="26"/>
          <w:szCs w:val="26"/>
        </w:rPr>
        <w:t>ом</w:t>
      </w:r>
      <w:r w:rsidR="00B34D12" w:rsidRPr="007E4BE9">
        <w:rPr>
          <w:rFonts w:ascii="Times New Roman" w:hAnsi="Times New Roman" w:cs="Times New Roman"/>
          <w:color w:val="000000" w:themeColor="text1"/>
          <w:sz w:val="26"/>
          <w:szCs w:val="26"/>
        </w:rPr>
        <w:t xml:space="preserve"> по </w:t>
      </w:r>
      <w:proofErr w:type="spellStart"/>
      <w:r w:rsidR="00B34D12" w:rsidRPr="007E4BE9">
        <w:rPr>
          <w:rFonts w:ascii="Times New Roman" w:hAnsi="Times New Roman" w:cs="Times New Roman"/>
          <w:color w:val="000000" w:themeColor="text1"/>
          <w:sz w:val="26"/>
          <w:szCs w:val="26"/>
        </w:rPr>
        <w:t>Трубчевскому</w:t>
      </w:r>
      <w:proofErr w:type="spellEnd"/>
      <w:r w:rsidR="00B34D12" w:rsidRPr="007E4BE9">
        <w:rPr>
          <w:rFonts w:ascii="Times New Roman" w:hAnsi="Times New Roman" w:cs="Times New Roman"/>
          <w:color w:val="000000" w:themeColor="text1"/>
          <w:sz w:val="26"/>
          <w:szCs w:val="26"/>
        </w:rPr>
        <w:t xml:space="preserve"> и </w:t>
      </w:r>
      <w:proofErr w:type="spellStart"/>
      <w:r w:rsidR="00B34D12" w:rsidRPr="007E4BE9">
        <w:rPr>
          <w:rFonts w:ascii="Times New Roman" w:hAnsi="Times New Roman" w:cs="Times New Roman"/>
          <w:color w:val="000000" w:themeColor="text1"/>
          <w:sz w:val="26"/>
          <w:szCs w:val="26"/>
        </w:rPr>
        <w:t>Суземскому</w:t>
      </w:r>
      <w:proofErr w:type="spellEnd"/>
      <w:r w:rsidR="00B34D12" w:rsidRPr="007E4BE9">
        <w:rPr>
          <w:rFonts w:ascii="Times New Roman" w:hAnsi="Times New Roman" w:cs="Times New Roman"/>
          <w:color w:val="000000" w:themeColor="text1"/>
          <w:sz w:val="26"/>
          <w:szCs w:val="26"/>
        </w:rPr>
        <w:t xml:space="preserve"> районам Управления </w:t>
      </w:r>
      <w:proofErr w:type="spellStart"/>
      <w:r w:rsidR="00B34D12" w:rsidRPr="007E4BE9">
        <w:rPr>
          <w:rFonts w:ascii="Times New Roman" w:hAnsi="Times New Roman" w:cs="Times New Roman"/>
          <w:color w:val="000000" w:themeColor="text1"/>
          <w:sz w:val="26"/>
          <w:szCs w:val="26"/>
        </w:rPr>
        <w:t>Росреестра</w:t>
      </w:r>
      <w:proofErr w:type="spellEnd"/>
      <w:r w:rsidR="00B34D12" w:rsidRPr="007E4BE9">
        <w:rPr>
          <w:rFonts w:ascii="Times New Roman" w:hAnsi="Times New Roman" w:cs="Times New Roman"/>
          <w:color w:val="000000" w:themeColor="text1"/>
          <w:sz w:val="26"/>
          <w:szCs w:val="26"/>
        </w:rPr>
        <w:t xml:space="preserve">  по Брянской области</w:t>
      </w:r>
      <w:r w:rsidRPr="007E4BE9">
        <w:rPr>
          <w:rFonts w:ascii="Times New Roman" w:hAnsi="Times New Roman" w:cs="Times New Roman"/>
          <w:color w:val="000000" w:themeColor="text1"/>
          <w:sz w:val="26"/>
          <w:szCs w:val="26"/>
        </w:rPr>
        <w:t xml:space="preserve"> (в части получения сведений о наличии или отсутствии жилого помещения в собственности заявителя и членов его семьи);</w:t>
      </w:r>
    </w:p>
    <w:p w:rsidR="00B34D12" w:rsidRPr="007E4BE9" w:rsidRDefault="00B34D12" w:rsidP="007E4BE9">
      <w:pPr>
        <w:pStyle w:val="4"/>
        <w:spacing w:before="0" w:line="240" w:lineRule="auto"/>
        <w:ind w:firstLine="709"/>
        <w:jc w:val="both"/>
        <w:textAlignment w:val="baseline"/>
        <w:rPr>
          <w:rFonts w:ascii="Times New Roman" w:hAnsi="Times New Roman" w:cs="Times New Roman"/>
          <w:b w:val="0"/>
          <w:bCs w:val="0"/>
          <w:i w:val="0"/>
          <w:color w:val="000000" w:themeColor="text1"/>
          <w:sz w:val="26"/>
          <w:szCs w:val="26"/>
        </w:rPr>
      </w:pPr>
      <w:r w:rsidRPr="007E4BE9">
        <w:rPr>
          <w:rFonts w:ascii="Times New Roman" w:hAnsi="Times New Roman" w:cs="Times New Roman"/>
          <w:b w:val="0"/>
          <w:i w:val="0"/>
          <w:color w:val="000000" w:themeColor="text1"/>
          <w:sz w:val="26"/>
          <w:szCs w:val="26"/>
        </w:rPr>
        <w:t xml:space="preserve">- </w:t>
      </w:r>
      <w:r w:rsidRPr="007E4BE9">
        <w:rPr>
          <w:rFonts w:ascii="Times New Roman" w:hAnsi="Times New Roman" w:cs="Times New Roman"/>
          <w:b w:val="0"/>
          <w:bCs w:val="0"/>
          <w:i w:val="0"/>
          <w:color w:val="000000" w:themeColor="text1"/>
          <w:sz w:val="26"/>
          <w:szCs w:val="26"/>
        </w:rPr>
        <w:t xml:space="preserve">Управлением Пенсионного фонда Российской Федерации (государственное учреждение) в Трубчевском муниципальном районе Брянской </w:t>
      </w:r>
      <w:proofErr w:type="gramStart"/>
      <w:r w:rsidRPr="007E4BE9">
        <w:rPr>
          <w:rFonts w:ascii="Times New Roman" w:hAnsi="Times New Roman" w:cs="Times New Roman"/>
          <w:b w:val="0"/>
          <w:bCs w:val="0"/>
          <w:i w:val="0"/>
          <w:color w:val="000000" w:themeColor="text1"/>
          <w:sz w:val="26"/>
          <w:szCs w:val="26"/>
        </w:rPr>
        <w:t>области</w:t>
      </w:r>
      <w:r w:rsidRPr="007E4BE9">
        <w:rPr>
          <w:rStyle w:val="apple-converted-space"/>
          <w:rFonts w:ascii="Times New Roman" w:hAnsi="Times New Roman" w:cs="Times New Roman"/>
          <w:b w:val="0"/>
          <w:bCs w:val="0"/>
          <w:i w:val="0"/>
          <w:color w:val="000000" w:themeColor="text1"/>
          <w:sz w:val="26"/>
          <w:szCs w:val="26"/>
        </w:rPr>
        <w:t> </w:t>
      </w:r>
      <w:r w:rsidRPr="007E4BE9">
        <w:rPr>
          <w:rFonts w:ascii="Times New Roman" w:hAnsi="Times New Roman" w:cs="Times New Roman"/>
          <w:b w:val="0"/>
          <w:i w:val="0"/>
          <w:color w:val="000000" w:themeColor="text1"/>
          <w:sz w:val="26"/>
          <w:szCs w:val="26"/>
        </w:rPr>
        <w:t xml:space="preserve"> (</w:t>
      </w:r>
      <w:proofErr w:type="gramEnd"/>
      <w:r w:rsidRPr="007E4BE9">
        <w:rPr>
          <w:rFonts w:ascii="Times New Roman" w:hAnsi="Times New Roman" w:cs="Times New Roman"/>
          <w:b w:val="0"/>
          <w:i w:val="0"/>
          <w:color w:val="000000" w:themeColor="text1"/>
          <w:sz w:val="26"/>
          <w:szCs w:val="26"/>
        </w:rPr>
        <w:t>в части получения сведений о размерах пенсий, пособий, иных выплат);</w:t>
      </w:r>
    </w:p>
    <w:p w:rsidR="00B34D12" w:rsidRPr="007E4BE9" w:rsidRDefault="00B34D12" w:rsidP="007E4BE9">
      <w:pPr>
        <w:spacing w:after="0" w:line="240" w:lineRule="auto"/>
        <w:ind w:firstLine="709"/>
        <w:jc w:val="both"/>
        <w:rPr>
          <w:rFonts w:ascii="Times New Roman" w:hAnsi="Times New Roman" w:cs="Times New Roman"/>
          <w:color w:val="000000" w:themeColor="text1"/>
          <w:sz w:val="26"/>
          <w:szCs w:val="26"/>
        </w:rPr>
      </w:pPr>
      <w:r w:rsidRPr="007E4BE9">
        <w:rPr>
          <w:rFonts w:ascii="Times New Roman" w:hAnsi="Times New Roman" w:cs="Times New Roman"/>
          <w:color w:val="000000" w:themeColor="text1"/>
          <w:sz w:val="26"/>
          <w:szCs w:val="26"/>
        </w:rPr>
        <w:t xml:space="preserve">- </w:t>
      </w:r>
      <w:r w:rsidR="005A75E5">
        <w:rPr>
          <w:rFonts w:ascii="Times New Roman" w:hAnsi="Times New Roman" w:cs="Times New Roman"/>
          <w:sz w:val="26"/>
          <w:szCs w:val="26"/>
        </w:rPr>
        <w:t>ОВМ МО</w:t>
      </w:r>
      <w:r w:rsidR="005A75E5" w:rsidRPr="00921CF9">
        <w:rPr>
          <w:rFonts w:ascii="Times New Roman" w:hAnsi="Times New Roman" w:cs="Times New Roman"/>
          <w:sz w:val="26"/>
          <w:szCs w:val="26"/>
        </w:rPr>
        <w:t xml:space="preserve"> </w:t>
      </w:r>
      <w:r w:rsidR="005A75E5">
        <w:rPr>
          <w:rFonts w:ascii="Times New Roman" w:hAnsi="Times New Roman" w:cs="Times New Roman"/>
          <w:sz w:val="26"/>
          <w:szCs w:val="26"/>
        </w:rPr>
        <w:t>МВД</w:t>
      </w:r>
      <w:r w:rsidR="005A75E5" w:rsidRPr="00921CF9">
        <w:rPr>
          <w:rFonts w:ascii="Times New Roman" w:hAnsi="Times New Roman" w:cs="Times New Roman"/>
          <w:sz w:val="26"/>
          <w:szCs w:val="26"/>
        </w:rPr>
        <w:t xml:space="preserve">  России </w:t>
      </w:r>
      <w:r w:rsidR="005A75E5">
        <w:rPr>
          <w:rFonts w:ascii="Times New Roman" w:hAnsi="Times New Roman" w:cs="Times New Roman"/>
          <w:sz w:val="26"/>
          <w:szCs w:val="26"/>
        </w:rPr>
        <w:t>«Трубчевский»</w:t>
      </w:r>
      <w:r w:rsidR="005A75E5" w:rsidRPr="007E4BE9">
        <w:rPr>
          <w:rFonts w:ascii="Times New Roman" w:hAnsi="Times New Roman" w:cs="Times New Roman"/>
          <w:color w:val="000000" w:themeColor="text1"/>
          <w:sz w:val="26"/>
          <w:szCs w:val="26"/>
        </w:rPr>
        <w:t xml:space="preserve"> </w:t>
      </w:r>
      <w:r w:rsidRPr="007E4BE9">
        <w:rPr>
          <w:rFonts w:ascii="Times New Roman" w:hAnsi="Times New Roman" w:cs="Times New Roman"/>
          <w:color w:val="000000" w:themeColor="text1"/>
          <w:sz w:val="26"/>
          <w:szCs w:val="26"/>
        </w:rPr>
        <w:t>(в части установления принадлежности заявителей и членов их семей к гражданству Российской Федерации и (или) гражданству государства, с которым Российской Федерацией заключен соответствующий международный договор);</w:t>
      </w:r>
    </w:p>
    <w:p w:rsidR="002A6E8E" w:rsidRPr="007E4BE9" w:rsidRDefault="00395105" w:rsidP="007E4BE9">
      <w:pPr>
        <w:tabs>
          <w:tab w:val="left" w:pos="567"/>
        </w:tabs>
        <w:spacing w:after="0" w:line="240" w:lineRule="auto"/>
        <w:ind w:firstLine="709"/>
        <w:jc w:val="both"/>
        <w:rPr>
          <w:rFonts w:ascii="Times New Roman" w:hAnsi="Times New Roman" w:cs="Times New Roman"/>
          <w:color w:val="000000" w:themeColor="text1"/>
          <w:sz w:val="26"/>
          <w:szCs w:val="26"/>
        </w:rPr>
      </w:pPr>
      <w:r w:rsidRPr="007E4BE9">
        <w:rPr>
          <w:rFonts w:ascii="Times New Roman" w:hAnsi="Times New Roman" w:cs="Times New Roman"/>
          <w:color w:val="000000" w:themeColor="text1"/>
          <w:sz w:val="26"/>
          <w:szCs w:val="26"/>
        </w:rPr>
        <w:t>2.2.2</w:t>
      </w:r>
      <w:r w:rsidR="002A6E8E" w:rsidRPr="007E4BE9">
        <w:rPr>
          <w:rFonts w:ascii="Times New Roman" w:hAnsi="Times New Roman" w:cs="Times New Roman"/>
          <w:color w:val="000000" w:themeColor="text1"/>
          <w:sz w:val="26"/>
          <w:szCs w:val="26"/>
        </w:rPr>
        <w:t>. В соответствии со статьей 7 Федерального закона от 27 июля 2010 года                   № 210-ФЗ «Об организации предоставления государственных и муниципальных услуг» запрещается требовать от заявителя:</w:t>
      </w:r>
    </w:p>
    <w:p w:rsidR="002A6E8E" w:rsidRPr="002A6E8E" w:rsidRDefault="002A6E8E" w:rsidP="007E4BE9">
      <w:pPr>
        <w:tabs>
          <w:tab w:val="left" w:pos="567"/>
        </w:tabs>
        <w:spacing w:after="0" w:line="240" w:lineRule="auto"/>
        <w:ind w:firstLine="709"/>
        <w:jc w:val="both"/>
        <w:rPr>
          <w:rFonts w:ascii="Times New Roman" w:hAnsi="Times New Roman" w:cs="Times New Roman"/>
          <w:sz w:val="26"/>
          <w:szCs w:val="26"/>
        </w:rPr>
      </w:pPr>
      <w:r w:rsidRPr="007E4BE9">
        <w:rPr>
          <w:rFonts w:ascii="Times New Roman" w:hAnsi="Times New Roman" w:cs="Times New Roman"/>
          <w:color w:val="000000" w:themeColor="text1"/>
          <w:sz w:val="26"/>
          <w:szCs w:val="26"/>
        </w:rPr>
        <w:t>- предоставления документов</w:t>
      </w:r>
      <w:r w:rsidRPr="002A6E8E">
        <w:rPr>
          <w:rFonts w:ascii="Times New Roman" w:hAnsi="Times New Roman" w:cs="Times New Roman"/>
          <w:sz w:val="26"/>
          <w:szCs w:val="26"/>
        </w:rPr>
        <w:t xml:space="preserve">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предоставления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услуг, включённых в перечни услуг, которые являются необходимыми и обязательными для предоставления муниципальных услуг, утверждённые решением Трубчевского районного Совета народных депутатов. </w:t>
      </w:r>
    </w:p>
    <w:p w:rsidR="00395105" w:rsidRDefault="00395105" w:rsidP="002A6E8E">
      <w:pPr>
        <w:autoSpaceDE w:val="0"/>
        <w:autoSpaceDN w:val="0"/>
        <w:adjustRightInd w:val="0"/>
        <w:spacing w:after="0" w:line="240" w:lineRule="auto"/>
        <w:jc w:val="both"/>
        <w:outlineLvl w:val="2"/>
        <w:rPr>
          <w:rFonts w:ascii="Times New Roman" w:hAnsi="Times New Roman" w:cs="Times New Roman"/>
          <w:sz w:val="26"/>
          <w:szCs w:val="26"/>
        </w:rPr>
      </w:pPr>
    </w:p>
    <w:p w:rsidR="002A6E8E" w:rsidRPr="002A6E8E" w:rsidRDefault="002A6E8E" w:rsidP="00E07835">
      <w:pPr>
        <w:autoSpaceDE w:val="0"/>
        <w:autoSpaceDN w:val="0"/>
        <w:adjustRightInd w:val="0"/>
        <w:spacing w:after="0" w:line="240" w:lineRule="auto"/>
        <w:jc w:val="center"/>
        <w:outlineLvl w:val="2"/>
        <w:rPr>
          <w:rFonts w:ascii="Times New Roman" w:hAnsi="Times New Roman" w:cs="Times New Roman"/>
          <w:sz w:val="26"/>
          <w:szCs w:val="26"/>
        </w:rPr>
      </w:pPr>
      <w:r w:rsidRPr="002A6E8E">
        <w:rPr>
          <w:rFonts w:ascii="Times New Roman" w:hAnsi="Times New Roman" w:cs="Times New Roman"/>
          <w:sz w:val="26"/>
          <w:szCs w:val="26"/>
        </w:rPr>
        <w:t xml:space="preserve">2.3. </w:t>
      </w:r>
      <w:r w:rsidRPr="002A6E8E">
        <w:rPr>
          <w:rFonts w:ascii="Times New Roman" w:hAnsi="Times New Roman" w:cs="Times New Roman"/>
          <w:sz w:val="26"/>
          <w:szCs w:val="26"/>
          <w:bdr w:val="none" w:sz="0" w:space="0" w:color="auto" w:frame="1"/>
        </w:rPr>
        <w:t>Описание результата предоставления муниципальной услуги</w:t>
      </w:r>
    </w:p>
    <w:p w:rsidR="002A6E8E" w:rsidRPr="00DB6DDD" w:rsidRDefault="002A6E8E" w:rsidP="002A6E8E">
      <w:pPr>
        <w:autoSpaceDE w:val="0"/>
        <w:autoSpaceDN w:val="0"/>
        <w:adjustRightInd w:val="0"/>
        <w:spacing w:after="0" w:line="240" w:lineRule="auto"/>
        <w:ind w:firstLine="708"/>
        <w:jc w:val="both"/>
        <w:outlineLvl w:val="2"/>
        <w:rPr>
          <w:rFonts w:ascii="Times New Roman" w:hAnsi="Times New Roman" w:cs="Times New Roman"/>
          <w:spacing w:val="-6"/>
          <w:sz w:val="26"/>
          <w:szCs w:val="26"/>
        </w:rPr>
      </w:pPr>
      <w:r w:rsidRPr="002A6E8E">
        <w:rPr>
          <w:rFonts w:ascii="Times New Roman" w:hAnsi="Times New Roman" w:cs="Times New Roman"/>
          <w:sz w:val="26"/>
          <w:szCs w:val="26"/>
        </w:rPr>
        <w:t xml:space="preserve">2.3.1. </w:t>
      </w:r>
      <w:r w:rsidRPr="00DB6DDD">
        <w:rPr>
          <w:rFonts w:ascii="Times New Roman" w:hAnsi="Times New Roman" w:cs="Times New Roman"/>
          <w:sz w:val="26"/>
          <w:szCs w:val="26"/>
        </w:rPr>
        <w:t>Результатами предоставления муниципальной услуги являются</w:t>
      </w:r>
      <w:r w:rsidRPr="00DB6DDD">
        <w:rPr>
          <w:rFonts w:ascii="Times New Roman" w:hAnsi="Times New Roman" w:cs="Times New Roman"/>
          <w:spacing w:val="-6"/>
          <w:sz w:val="26"/>
          <w:szCs w:val="26"/>
        </w:rPr>
        <w:t xml:space="preserve">: </w:t>
      </w:r>
    </w:p>
    <w:p w:rsidR="002A6E8E" w:rsidRPr="007E4BE9" w:rsidRDefault="002A6E8E" w:rsidP="002A6E8E">
      <w:pPr>
        <w:spacing w:after="0" w:line="240" w:lineRule="auto"/>
        <w:ind w:firstLine="709"/>
        <w:jc w:val="both"/>
        <w:rPr>
          <w:rFonts w:ascii="Times New Roman" w:hAnsi="Times New Roman" w:cs="Times New Roman"/>
          <w:sz w:val="26"/>
          <w:szCs w:val="26"/>
        </w:rPr>
      </w:pPr>
      <w:r w:rsidRPr="007E4BE9">
        <w:rPr>
          <w:rFonts w:ascii="Times New Roman" w:hAnsi="Times New Roman" w:cs="Times New Roman"/>
          <w:spacing w:val="-6"/>
          <w:sz w:val="26"/>
          <w:szCs w:val="26"/>
        </w:rPr>
        <w:t xml:space="preserve">- </w:t>
      </w:r>
      <w:r w:rsidR="00A3295A" w:rsidRPr="007E4BE9">
        <w:rPr>
          <w:rFonts w:ascii="Times New Roman" w:hAnsi="Times New Roman" w:cs="Times New Roman"/>
          <w:spacing w:val="-6"/>
          <w:sz w:val="26"/>
          <w:szCs w:val="26"/>
        </w:rPr>
        <w:t xml:space="preserve">решение </w:t>
      </w:r>
      <w:r w:rsidR="007E4BE9" w:rsidRPr="007E4BE9">
        <w:rPr>
          <w:rFonts w:ascii="Times New Roman" w:hAnsi="Times New Roman" w:cs="Times New Roman"/>
          <w:sz w:val="26"/>
          <w:szCs w:val="26"/>
        </w:rPr>
        <w:t xml:space="preserve">о постановке </w:t>
      </w:r>
      <w:r w:rsidR="00A06BB4" w:rsidRPr="007D0D6F">
        <w:rPr>
          <w:rFonts w:ascii="Times New Roman" w:hAnsi="Times New Roman" w:cs="Times New Roman"/>
          <w:sz w:val="26"/>
          <w:szCs w:val="26"/>
        </w:rPr>
        <w:t xml:space="preserve">на учет  </w:t>
      </w:r>
      <w:r w:rsidR="00BD6D98" w:rsidRPr="007D0D6F">
        <w:rPr>
          <w:rFonts w:ascii="Times New Roman" w:hAnsi="Times New Roman" w:cs="Times New Roman"/>
          <w:sz w:val="26"/>
          <w:szCs w:val="26"/>
        </w:rPr>
        <w:t xml:space="preserve">граждан </w:t>
      </w:r>
      <w:r w:rsidR="00A06BB4" w:rsidRPr="007D0D6F">
        <w:rPr>
          <w:rFonts w:ascii="Times New Roman" w:hAnsi="Times New Roman" w:cs="Times New Roman"/>
          <w:sz w:val="26"/>
          <w:szCs w:val="26"/>
        </w:rPr>
        <w:t>в качестве нуждающихся в жилых помещениях муниципального жилищного фонда, предоставляемых по договорам социального найма</w:t>
      </w:r>
      <w:r w:rsidR="00395105" w:rsidRPr="007E4BE9">
        <w:rPr>
          <w:rFonts w:ascii="Times New Roman" w:hAnsi="Times New Roman" w:cs="Times New Roman"/>
          <w:spacing w:val="-6"/>
          <w:sz w:val="26"/>
          <w:szCs w:val="26"/>
        </w:rPr>
        <w:t>;</w:t>
      </w:r>
    </w:p>
    <w:p w:rsidR="002A6E8E" w:rsidRPr="007E4BE9"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E4BE9">
        <w:rPr>
          <w:rFonts w:ascii="Times New Roman" w:hAnsi="Times New Roman" w:cs="Times New Roman"/>
          <w:sz w:val="26"/>
          <w:szCs w:val="26"/>
        </w:rPr>
        <w:lastRenderedPageBreak/>
        <w:t>-</w:t>
      </w:r>
      <w:r w:rsidR="00A3295A" w:rsidRPr="007E4BE9">
        <w:rPr>
          <w:rFonts w:ascii="Times New Roman" w:hAnsi="Times New Roman" w:cs="Times New Roman"/>
          <w:sz w:val="26"/>
          <w:szCs w:val="26"/>
        </w:rPr>
        <w:t xml:space="preserve"> решение об отказе в </w:t>
      </w:r>
      <w:r w:rsidR="007E4BE9">
        <w:rPr>
          <w:rFonts w:ascii="Times New Roman" w:hAnsi="Times New Roman" w:cs="Times New Roman"/>
          <w:sz w:val="26"/>
          <w:szCs w:val="26"/>
        </w:rPr>
        <w:t>п</w:t>
      </w:r>
      <w:r w:rsidR="007E4BE9" w:rsidRPr="007E4BE9">
        <w:rPr>
          <w:rFonts w:ascii="Times New Roman" w:hAnsi="Times New Roman" w:cs="Times New Roman"/>
          <w:sz w:val="26"/>
          <w:szCs w:val="26"/>
        </w:rPr>
        <w:t xml:space="preserve">остановке </w:t>
      </w:r>
      <w:r w:rsidR="00A06BB4" w:rsidRPr="007D0D6F">
        <w:rPr>
          <w:rFonts w:ascii="Times New Roman" w:hAnsi="Times New Roman" w:cs="Times New Roman"/>
          <w:sz w:val="26"/>
          <w:szCs w:val="26"/>
        </w:rPr>
        <w:t xml:space="preserve">на </w:t>
      </w:r>
      <w:proofErr w:type="gramStart"/>
      <w:r w:rsidR="00A06BB4" w:rsidRPr="007D0D6F">
        <w:rPr>
          <w:rFonts w:ascii="Times New Roman" w:hAnsi="Times New Roman" w:cs="Times New Roman"/>
          <w:sz w:val="26"/>
          <w:szCs w:val="26"/>
        </w:rPr>
        <w:t xml:space="preserve">учет  </w:t>
      </w:r>
      <w:r w:rsidR="00BD6D98" w:rsidRPr="007D0D6F">
        <w:rPr>
          <w:rFonts w:ascii="Times New Roman" w:hAnsi="Times New Roman" w:cs="Times New Roman"/>
          <w:sz w:val="26"/>
          <w:szCs w:val="26"/>
        </w:rPr>
        <w:t>граждан</w:t>
      </w:r>
      <w:proofErr w:type="gramEnd"/>
      <w:r w:rsidR="00BD6D98" w:rsidRPr="007D0D6F">
        <w:rPr>
          <w:rFonts w:ascii="Times New Roman" w:hAnsi="Times New Roman" w:cs="Times New Roman"/>
          <w:sz w:val="26"/>
          <w:szCs w:val="26"/>
        </w:rPr>
        <w:t xml:space="preserve"> </w:t>
      </w:r>
      <w:r w:rsidR="00A06BB4" w:rsidRPr="007D0D6F">
        <w:rPr>
          <w:rFonts w:ascii="Times New Roman" w:hAnsi="Times New Roman" w:cs="Times New Roman"/>
          <w:sz w:val="26"/>
          <w:szCs w:val="26"/>
        </w:rPr>
        <w:t>в качестве нуждающихся в жилых помещениях муниципального жилищного фонда, предоставляемых по договорам социального найма</w:t>
      </w:r>
      <w:r w:rsidRPr="007E4BE9">
        <w:rPr>
          <w:rFonts w:ascii="Times New Roman" w:hAnsi="Times New Roman" w:cs="Times New Roman"/>
          <w:sz w:val="26"/>
          <w:szCs w:val="26"/>
        </w:rPr>
        <w:t>.</w:t>
      </w:r>
    </w:p>
    <w:p w:rsidR="006165D9" w:rsidRDefault="006165D9" w:rsidP="00395105">
      <w:pPr>
        <w:autoSpaceDE w:val="0"/>
        <w:autoSpaceDN w:val="0"/>
        <w:adjustRightInd w:val="0"/>
        <w:spacing w:after="0" w:line="240" w:lineRule="auto"/>
        <w:jc w:val="center"/>
        <w:outlineLvl w:val="2"/>
        <w:rPr>
          <w:sz w:val="28"/>
          <w:szCs w:val="28"/>
        </w:rPr>
      </w:pPr>
    </w:p>
    <w:p w:rsidR="002A6E8E" w:rsidRPr="002A6E8E" w:rsidRDefault="002A6E8E" w:rsidP="00E07835">
      <w:pPr>
        <w:autoSpaceDE w:val="0"/>
        <w:autoSpaceDN w:val="0"/>
        <w:adjustRightInd w:val="0"/>
        <w:spacing w:after="0" w:line="240" w:lineRule="auto"/>
        <w:jc w:val="center"/>
        <w:outlineLvl w:val="2"/>
        <w:rPr>
          <w:rFonts w:ascii="Times New Roman" w:hAnsi="Times New Roman" w:cs="Times New Roman"/>
          <w:sz w:val="26"/>
          <w:szCs w:val="26"/>
        </w:rPr>
      </w:pPr>
      <w:r w:rsidRPr="002A6E8E">
        <w:rPr>
          <w:rFonts w:ascii="Times New Roman" w:hAnsi="Times New Roman" w:cs="Times New Roman"/>
          <w:sz w:val="26"/>
          <w:szCs w:val="26"/>
        </w:rPr>
        <w:t>2.4. Срок предоставления муниципальной услуги</w:t>
      </w:r>
    </w:p>
    <w:p w:rsidR="002A6E8E" w:rsidRPr="002A6E8E" w:rsidRDefault="002A6E8E" w:rsidP="002A6E8E">
      <w:pPr>
        <w:autoSpaceDE w:val="0"/>
        <w:autoSpaceDN w:val="0"/>
        <w:adjustRightInd w:val="0"/>
        <w:spacing w:after="0" w:line="240" w:lineRule="auto"/>
        <w:ind w:firstLine="709"/>
        <w:jc w:val="both"/>
        <w:outlineLvl w:val="2"/>
        <w:rPr>
          <w:rFonts w:ascii="Times New Roman" w:hAnsi="Times New Roman" w:cs="Times New Roman"/>
          <w:bCs/>
          <w:sz w:val="26"/>
          <w:szCs w:val="26"/>
        </w:rPr>
      </w:pPr>
      <w:r w:rsidRPr="002A6E8E">
        <w:rPr>
          <w:rFonts w:ascii="Times New Roman" w:hAnsi="Times New Roman" w:cs="Times New Roman"/>
          <w:bCs/>
          <w:sz w:val="26"/>
          <w:szCs w:val="26"/>
        </w:rPr>
        <w:t xml:space="preserve">Муниципальная услуга предоставляется </w:t>
      </w:r>
      <w:r w:rsidR="00395105">
        <w:rPr>
          <w:rFonts w:ascii="Times New Roman" w:hAnsi="Times New Roman" w:cs="Times New Roman"/>
          <w:bCs/>
          <w:color w:val="000000"/>
          <w:sz w:val="26"/>
          <w:szCs w:val="26"/>
        </w:rPr>
        <w:t xml:space="preserve">в срок не позднее </w:t>
      </w:r>
      <w:r w:rsidR="00DB6DDD">
        <w:rPr>
          <w:rFonts w:ascii="Times New Roman" w:hAnsi="Times New Roman" w:cs="Times New Roman"/>
          <w:bCs/>
          <w:color w:val="000000"/>
          <w:sz w:val="26"/>
          <w:szCs w:val="26"/>
        </w:rPr>
        <w:t>30</w:t>
      </w:r>
      <w:r w:rsidRPr="002A6E8E">
        <w:rPr>
          <w:rFonts w:ascii="Times New Roman" w:hAnsi="Times New Roman" w:cs="Times New Roman"/>
          <w:bCs/>
          <w:color w:val="000000"/>
          <w:sz w:val="26"/>
          <w:szCs w:val="26"/>
        </w:rPr>
        <w:t xml:space="preserve"> дней</w:t>
      </w:r>
      <w:r w:rsidRPr="002A6E8E">
        <w:rPr>
          <w:rFonts w:ascii="Times New Roman" w:hAnsi="Times New Roman" w:cs="Times New Roman"/>
          <w:bCs/>
          <w:sz w:val="26"/>
          <w:szCs w:val="26"/>
        </w:rPr>
        <w:t xml:space="preserve"> с</w:t>
      </w:r>
      <w:r w:rsidR="00BB32A6">
        <w:rPr>
          <w:rFonts w:ascii="Times New Roman" w:hAnsi="Times New Roman" w:cs="Times New Roman"/>
          <w:bCs/>
          <w:sz w:val="26"/>
          <w:szCs w:val="26"/>
        </w:rPr>
        <w:t>о</w:t>
      </w:r>
      <w:r w:rsidRPr="002A6E8E">
        <w:rPr>
          <w:rFonts w:ascii="Times New Roman" w:hAnsi="Times New Roman" w:cs="Times New Roman"/>
          <w:bCs/>
          <w:sz w:val="26"/>
          <w:szCs w:val="26"/>
        </w:rPr>
        <w:t xml:space="preserve"> </w:t>
      </w:r>
      <w:r w:rsidR="00BB32A6">
        <w:rPr>
          <w:rFonts w:ascii="Times New Roman" w:hAnsi="Times New Roman" w:cs="Times New Roman"/>
          <w:bCs/>
          <w:sz w:val="26"/>
          <w:szCs w:val="26"/>
        </w:rPr>
        <w:t>дня</w:t>
      </w:r>
      <w:r w:rsidRPr="002A6E8E">
        <w:rPr>
          <w:rFonts w:ascii="Times New Roman" w:hAnsi="Times New Roman" w:cs="Times New Roman"/>
          <w:bCs/>
          <w:sz w:val="26"/>
          <w:szCs w:val="26"/>
        </w:rPr>
        <w:t xml:space="preserve"> </w:t>
      </w:r>
      <w:r w:rsidR="00BB32A6">
        <w:rPr>
          <w:rFonts w:ascii="Times New Roman" w:hAnsi="Times New Roman" w:cs="Times New Roman"/>
          <w:bCs/>
          <w:sz w:val="26"/>
          <w:szCs w:val="26"/>
        </w:rPr>
        <w:t>предоставления</w:t>
      </w:r>
      <w:r w:rsidRPr="002A6E8E">
        <w:rPr>
          <w:rFonts w:ascii="Times New Roman" w:hAnsi="Times New Roman" w:cs="Times New Roman"/>
          <w:bCs/>
          <w:sz w:val="26"/>
          <w:szCs w:val="26"/>
        </w:rPr>
        <w:t xml:space="preserve"> заявления </w:t>
      </w:r>
      <w:r w:rsidR="00BB32A6">
        <w:rPr>
          <w:rFonts w:ascii="Times New Roman" w:hAnsi="Times New Roman" w:cs="Times New Roman"/>
          <w:bCs/>
          <w:sz w:val="26"/>
          <w:szCs w:val="26"/>
        </w:rPr>
        <w:t>и всех необходимых документов.</w:t>
      </w:r>
      <w:r w:rsidR="007E4BE9" w:rsidRPr="007E4BE9">
        <w:rPr>
          <w:rFonts w:ascii="Times New Roman" w:hAnsi="Times New Roman" w:cs="Times New Roman"/>
          <w:sz w:val="26"/>
          <w:szCs w:val="26"/>
        </w:rPr>
        <w:t xml:space="preserve"> </w:t>
      </w:r>
    </w:p>
    <w:p w:rsidR="004053F1" w:rsidRDefault="004053F1" w:rsidP="004053F1">
      <w:pPr>
        <w:spacing w:after="0" w:line="240" w:lineRule="auto"/>
        <w:jc w:val="center"/>
        <w:rPr>
          <w:rFonts w:ascii="Times New Roman" w:hAnsi="Times New Roman" w:cs="Times New Roman"/>
          <w:sz w:val="26"/>
          <w:szCs w:val="26"/>
        </w:rPr>
      </w:pPr>
    </w:p>
    <w:p w:rsidR="002A6E8E" w:rsidRPr="002A6E8E" w:rsidRDefault="002A6E8E" w:rsidP="004053F1">
      <w:pPr>
        <w:spacing w:after="0" w:line="240" w:lineRule="auto"/>
        <w:jc w:val="center"/>
        <w:rPr>
          <w:rFonts w:ascii="Times New Roman" w:hAnsi="Times New Roman" w:cs="Times New Roman"/>
          <w:sz w:val="26"/>
          <w:szCs w:val="26"/>
          <w:bdr w:val="none" w:sz="0" w:space="0" w:color="auto" w:frame="1"/>
        </w:rPr>
      </w:pPr>
      <w:r w:rsidRPr="002A6E8E">
        <w:rPr>
          <w:rFonts w:ascii="Times New Roman" w:hAnsi="Times New Roman" w:cs="Times New Roman"/>
          <w:sz w:val="26"/>
          <w:szCs w:val="26"/>
        </w:rPr>
        <w:t xml:space="preserve">2.5. </w:t>
      </w:r>
      <w:r w:rsidRPr="002A6E8E">
        <w:rPr>
          <w:rFonts w:ascii="Times New Roman" w:hAnsi="Times New Roman" w:cs="Times New Roman"/>
          <w:sz w:val="26"/>
          <w:szCs w:val="26"/>
          <w:bdr w:val="none" w:sz="0" w:space="0" w:color="auto" w:frame="1"/>
        </w:rPr>
        <w:t>Перечень нормативных правовых актов, регулирующих отношения, возникающие в связи с предоставлением муниципальной услуги</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Предоставление муниципальной услуги осуществляется на основании:</w:t>
      </w:r>
    </w:p>
    <w:p w:rsid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Конституции Российской Федерации (принята</w:t>
      </w:r>
      <w:r w:rsidR="000F241D">
        <w:rPr>
          <w:rFonts w:ascii="Times New Roman" w:hAnsi="Times New Roman" w:cs="Times New Roman"/>
          <w:sz w:val="26"/>
          <w:szCs w:val="26"/>
        </w:rPr>
        <w:t xml:space="preserve"> всенародным голосованием 12 декабря </w:t>
      </w:r>
      <w:r w:rsidRPr="002A6E8E">
        <w:rPr>
          <w:rFonts w:ascii="Times New Roman" w:hAnsi="Times New Roman" w:cs="Times New Roman"/>
          <w:sz w:val="26"/>
          <w:szCs w:val="26"/>
        </w:rPr>
        <w:t>1993) // «Российская газета», 2009, № 7;</w:t>
      </w:r>
    </w:p>
    <w:p w:rsidR="001112F7" w:rsidRDefault="00DB6DDD" w:rsidP="001112F7">
      <w:pPr>
        <w:pStyle w:val="ConsPlusNormal"/>
        <w:ind w:firstLine="709"/>
        <w:jc w:val="both"/>
        <w:rPr>
          <w:rFonts w:ascii="Times New Roman" w:hAnsi="Times New Roman" w:cs="Times New Roman"/>
          <w:sz w:val="26"/>
          <w:szCs w:val="26"/>
        </w:rPr>
      </w:pPr>
      <w:r w:rsidRPr="0036125A">
        <w:rPr>
          <w:rFonts w:ascii="Times New Roman" w:hAnsi="Times New Roman" w:cs="Times New Roman"/>
          <w:sz w:val="26"/>
          <w:szCs w:val="26"/>
        </w:rPr>
        <w:t xml:space="preserve">- </w:t>
      </w:r>
      <w:r w:rsidR="001112F7" w:rsidRPr="001112F7">
        <w:rPr>
          <w:rFonts w:ascii="Times New Roman" w:eastAsiaTheme="minorEastAsia" w:hAnsi="Times New Roman" w:cs="Times New Roman"/>
          <w:sz w:val="26"/>
          <w:szCs w:val="26"/>
        </w:rPr>
        <w:t>Жилищн</w:t>
      </w:r>
      <w:r w:rsidR="002B2917">
        <w:rPr>
          <w:rFonts w:ascii="Times New Roman" w:eastAsiaTheme="minorEastAsia" w:hAnsi="Times New Roman" w:cs="Times New Roman"/>
          <w:sz w:val="26"/>
          <w:szCs w:val="26"/>
        </w:rPr>
        <w:t>ого</w:t>
      </w:r>
      <w:r w:rsidR="001112F7">
        <w:rPr>
          <w:rFonts w:ascii="Times New Roman" w:eastAsiaTheme="minorEastAsia" w:hAnsi="Times New Roman" w:cs="Times New Roman"/>
          <w:sz w:val="26"/>
          <w:szCs w:val="26"/>
        </w:rPr>
        <w:t xml:space="preserve"> кодекс</w:t>
      </w:r>
      <w:r w:rsidR="002B2917">
        <w:rPr>
          <w:rFonts w:ascii="Times New Roman" w:eastAsiaTheme="minorEastAsia" w:hAnsi="Times New Roman" w:cs="Times New Roman"/>
          <w:sz w:val="26"/>
          <w:szCs w:val="26"/>
        </w:rPr>
        <w:t>а</w:t>
      </w:r>
      <w:r w:rsidR="001112F7">
        <w:rPr>
          <w:rFonts w:ascii="Times New Roman" w:eastAsiaTheme="minorEastAsia" w:hAnsi="Times New Roman" w:cs="Times New Roman"/>
          <w:sz w:val="26"/>
          <w:szCs w:val="26"/>
        </w:rPr>
        <w:t xml:space="preserve"> Российской Федерации </w:t>
      </w:r>
      <w:r w:rsidR="000F241D">
        <w:rPr>
          <w:rFonts w:ascii="Times New Roman" w:eastAsiaTheme="minorEastAsia" w:hAnsi="Times New Roman" w:cs="Times New Roman"/>
          <w:sz w:val="26"/>
          <w:szCs w:val="26"/>
        </w:rPr>
        <w:t>от 29 декабря 2004 №</w:t>
      </w:r>
      <w:r w:rsidR="001112F7" w:rsidRPr="001112F7">
        <w:rPr>
          <w:rFonts w:ascii="Times New Roman" w:eastAsiaTheme="minorEastAsia" w:hAnsi="Times New Roman" w:cs="Times New Roman"/>
          <w:sz w:val="26"/>
          <w:szCs w:val="26"/>
        </w:rPr>
        <w:t xml:space="preserve"> 188-ФЗ</w:t>
      </w:r>
      <w:r w:rsidR="001112F7">
        <w:rPr>
          <w:rFonts w:ascii="Times New Roman" w:eastAsiaTheme="minorEastAsia" w:hAnsi="Times New Roman" w:cs="Times New Roman"/>
          <w:sz w:val="26"/>
          <w:szCs w:val="26"/>
        </w:rPr>
        <w:t xml:space="preserve"> // </w:t>
      </w:r>
      <w:r w:rsidR="001112F7" w:rsidRPr="001112F7">
        <w:rPr>
          <w:rFonts w:ascii="Times New Roman" w:eastAsiaTheme="minorEastAsia" w:hAnsi="Times New Roman" w:cs="Times New Roman"/>
          <w:sz w:val="26"/>
          <w:szCs w:val="26"/>
        </w:rPr>
        <w:t>"Собра</w:t>
      </w:r>
      <w:r w:rsidR="000F241D">
        <w:rPr>
          <w:rFonts w:ascii="Times New Roman" w:eastAsiaTheme="minorEastAsia" w:hAnsi="Times New Roman" w:cs="Times New Roman"/>
          <w:sz w:val="26"/>
          <w:szCs w:val="26"/>
        </w:rPr>
        <w:t>ние законодательства РФ", 03 января 2005, №</w:t>
      </w:r>
      <w:r w:rsidR="001112F7" w:rsidRPr="001112F7">
        <w:rPr>
          <w:rFonts w:ascii="Times New Roman" w:eastAsiaTheme="minorEastAsia" w:hAnsi="Times New Roman" w:cs="Times New Roman"/>
          <w:sz w:val="26"/>
          <w:szCs w:val="26"/>
        </w:rPr>
        <w:t xml:space="preserve"> 1 (часть 1), ст. 14,</w:t>
      </w:r>
      <w:r w:rsidR="001112F7">
        <w:rPr>
          <w:rFonts w:ascii="Times New Roman" w:eastAsiaTheme="minorEastAsia" w:hAnsi="Times New Roman" w:cs="Times New Roman"/>
          <w:sz w:val="26"/>
          <w:szCs w:val="26"/>
        </w:rPr>
        <w:t xml:space="preserve"> </w:t>
      </w:r>
      <w:r w:rsidR="0049328F">
        <w:rPr>
          <w:rFonts w:ascii="Times New Roman" w:hAnsi="Times New Roman" w:cs="Times New Roman"/>
          <w:sz w:val="26"/>
          <w:szCs w:val="26"/>
        </w:rPr>
        <w:t xml:space="preserve">"Российская газета", № 1, 12 января </w:t>
      </w:r>
      <w:r w:rsidR="001112F7" w:rsidRPr="001112F7">
        <w:rPr>
          <w:rFonts w:ascii="Times New Roman" w:hAnsi="Times New Roman" w:cs="Times New Roman"/>
          <w:sz w:val="26"/>
          <w:szCs w:val="26"/>
        </w:rPr>
        <w:t>2005,</w:t>
      </w:r>
      <w:r w:rsidR="001112F7">
        <w:rPr>
          <w:rFonts w:ascii="Times New Roman" w:hAnsi="Times New Roman" w:cs="Times New Roman"/>
          <w:sz w:val="26"/>
          <w:szCs w:val="26"/>
        </w:rPr>
        <w:t xml:space="preserve"> </w:t>
      </w:r>
      <w:r w:rsidR="0049328F">
        <w:rPr>
          <w:rFonts w:ascii="Times New Roman" w:hAnsi="Times New Roman" w:cs="Times New Roman"/>
          <w:sz w:val="26"/>
          <w:szCs w:val="26"/>
        </w:rPr>
        <w:t xml:space="preserve">"Парламентская газета", № 7-8, 15 января </w:t>
      </w:r>
      <w:r w:rsidR="001112F7">
        <w:rPr>
          <w:rFonts w:ascii="Times New Roman" w:hAnsi="Times New Roman" w:cs="Times New Roman"/>
          <w:sz w:val="26"/>
          <w:szCs w:val="26"/>
        </w:rPr>
        <w:t>2005</w:t>
      </w:r>
      <w:r w:rsidR="006B2C39" w:rsidRPr="0036125A">
        <w:rPr>
          <w:rFonts w:ascii="Times New Roman" w:hAnsi="Times New Roman" w:cs="Times New Roman"/>
          <w:sz w:val="26"/>
          <w:szCs w:val="26"/>
        </w:rPr>
        <w:t>;</w:t>
      </w:r>
    </w:p>
    <w:p w:rsidR="00796472" w:rsidRPr="002A6E8E" w:rsidRDefault="00796472" w:rsidP="00796472">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Федерального закона от 06 октября 2003 года № 131-ФЗ «Об общих принципах организации местного самоуправления в Российской Федерац</w:t>
      </w:r>
      <w:r w:rsidR="0049328F">
        <w:rPr>
          <w:rFonts w:ascii="Times New Roman" w:hAnsi="Times New Roman" w:cs="Times New Roman"/>
          <w:sz w:val="26"/>
          <w:szCs w:val="26"/>
        </w:rPr>
        <w:t xml:space="preserve">ии»// «Российская газета» 08 декабря </w:t>
      </w:r>
      <w:r w:rsidRPr="002A6E8E">
        <w:rPr>
          <w:rFonts w:ascii="Times New Roman" w:hAnsi="Times New Roman" w:cs="Times New Roman"/>
          <w:sz w:val="26"/>
          <w:szCs w:val="26"/>
        </w:rPr>
        <w:t>2003, № 202;</w:t>
      </w:r>
    </w:p>
    <w:p w:rsidR="00796472" w:rsidRDefault="00796472" w:rsidP="00796472">
      <w:pPr>
        <w:spacing w:after="0" w:line="240" w:lineRule="auto"/>
        <w:ind w:firstLine="709"/>
        <w:jc w:val="both"/>
        <w:textAlignment w:val="baseline"/>
        <w:rPr>
          <w:rFonts w:ascii="Times New Roman" w:hAnsi="Times New Roman" w:cs="Times New Roman"/>
          <w:sz w:val="26"/>
          <w:szCs w:val="26"/>
          <w:bdr w:val="none" w:sz="0" w:space="0" w:color="auto" w:frame="1"/>
        </w:rPr>
      </w:pPr>
      <w:r>
        <w:rPr>
          <w:rFonts w:ascii="Times New Roman" w:hAnsi="Times New Roman" w:cs="Times New Roman"/>
          <w:sz w:val="26"/>
          <w:szCs w:val="26"/>
          <w:bdr w:val="none" w:sz="0" w:space="0" w:color="auto" w:frame="1"/>
        </w:rPr>
        <w:t xml:space="preserve">- </w:t>
      </w:r>
      <w:r w:rsidRPr="002A6E8E">
        <w:rPr>
          <w:rFonts w:ascii="Times New Roman" w:hAnsi="Times New Roman" w:cs="Times New Roman"/>
          <w:sz w:val="26"/>
          <w:szCs w:val="26"/>
          <w:bdr w:val="none" w:sz="0" w:space="0" w:color="auto" w:frame="1"/>
        </w:rPr>
        <w:t xml:space="preserve">Федерального закона от 02 мая 2006 года №  59-ФЗ «О порядке рассмотрения обращений граждан Российской Федерации» // «Собрание законодательства Российской Федерации», 2006, № 19, ст.2060; </w:t>
      </w:r>
    </w:p>
    <w:p w:rsidR="00796472" w:rsidRPr="00796472" w:rsidRDefault="00796472" w:rsidP="00796472">
      <w:pPr>
        <w:pStyle w:val="s16"/>
        <w:shd w:val="clear" w:color="auto" w:fill="FFFFFF"/>
        <w:spacing w:before="0" w:beforeAutospacing="0" w:after="0" w:afterAutospacing="0"/>
        <w:ind w:firstLine="709"/>
        <w:jc w:val="both"/>
        <w:rPr>
          <w:bCs/>
          <w:color w:val="000000"/>
          <w:sz w:val="26"/>
          <w:szCs w:val="26"/>
        </w:rPr>
      </w:pPr>
      <w:r w:rsidRPr="002A6E8E">
        <w:rPr>
          <w:sz w:val="26"/>
          <w:szCs w:val="26"/>
        </w:rPr>
        <w:t>- Федерального закона от 27 июля 2006 года № 152-ФЗ «О персональных данных»// «</w:t>
      </w:r>
      <w:r w:rsidRPr="002A6E8E">
        <w:rPr>
          <w:bCs/>
          <w:color w:val="000000"/>
          <w:sz w:val="26"/>
          <w:szCs w:val="26"/>
        </w:rPr>
        <w:t>Собрание законодательства Российской Федерации», 2006, № 31 (часть I) ст. 345;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4053F1">
        <w:rPr>
          <w:rFonts w:ascii="Times New Roman" w:hAnsi="Times New Roman" w:cs="Times New Roman"/>
          <w:b/>
          <w:sz w:val="26"/>
          <w:szCs w:val="26"/>
        </w:rPr>
        <w:t>-</w:t>
      </w:r>
      <w:r w:rsidR="004053F1">
        <w:rPr>
          <w:rFonts w:ascii="Times New Roman" w:hAnsi="Times New Roman" w:cs="Times New Roman"/>
          <w:b/>
          <w:sz w:val="26"/>
          <w:szCs w:val="26"/>
        </w:rPr>
        <w:t xml:space="preserve"> </w:t>
      </w:r>
      <w:hyperlink r:id="rId11" w:history="1">
        <w:r w:rsidRPr="004053F1">
          <w:rPr>
            <w:rStyle w:val="a9"/>
            <w:rFonts w:ascii="Times New Roman" w:hAnsi="Times New Roman" w:cs="Times New Roman"/>
            <w:b w:val="0"/>
            <w:color w:val="auto"/>
            <w:sz w:val="26"/>
            <w:szCs w:val="26"/>
          </w:rPr>
          <w:t>Федерального закона</w:t>
        </w:r>
      </w:hyperlink>
      <w:r w:rsidRPr="002A6E8E">
        <w:rPr>
          <w:rFonts w:ascii="Times New Roman" w:hAnsi="Times New Roman" w:cs="Times New Roman"/>
          <w:b/>
          <w:sz w:val="26"/>
          <w:szCs w:val="26"/>
        </w:rPr>
        <w:t xml:space="preserve"> </w:t>
      </w:r>
      <w:r w:rsidRPr="002A6E8E">
        <w:rPr>
          <w:rFonts w:ascii="Times New Roman" w:hAnsi="Times New Roman" w:cs="Times New Roman"/>
          <w:sz w:val="26"/>
          <w:szCs w:val="26"/>
        </w:rPr>
        <w:t>от 27 июля 2010 года № 210-ФЗ «Об организации предоставления государственных и муниципальных услуг</w:t>
      </w:r>
      <w:r w:rsidR="0049328F">
        <w:rPr>
          <w:rFonts w:ascii="Times New Roman" w:hAnsi="Times New Roman" w:cs="Times New Roman"/>
          <w:sz w:val="26"/>
          <w:szCs w:val="26"/>
        </w:rPr>
        <w:t xml:space="preserve">» // «Российская газета», 30 июля </w:t>
      </w:r>
      <w:r w:rsidRPr="002A6E8E">
        <w:rPr>
          <w:rFonts w:ascii="Times New Roman" w:hAnsi="Times New Roman" w:cs="Times New Roman"/>
          <w:sz w:val="26"/>
          <w:szCs w:val="26"/>
        </w:rPr>
        <w:t xml:space="preserve">2010, № 168;               </w:t>
      </w:r>
    </w:p>
    <w:p w:rsidR="002A6E8E" w:rsidRPr="004053F1" w:rsidRDefault="002A6E8E" w:rsidP="002A6E8E">
      <w:pPr>
        <w:spacing w:after="0" w:line="240" w:lineRule="auto"/>
        <w:ind w:firstLine="709"/>
        <w:jc w:val="both"/>
        <w:rPr>
          <w:rFonts w:ascii="Times New Roman" w:hAnsi="Times New Roman" w:cs="Times New Roman"/>
          <w:sz w:val="26"/>
          <w:szCs w:val="26"/>
        </w:rPr>
      </w:pPr>
      <w:r w:rsidRPr="004053F1">
        <w:rPr>
          <w:rFonts w:ascii="Times New Roman" w:hAnsi="Times New Roman" w:cs="Times New Roman"/>
          <w:b/>
          <w:sz w:val="26"/>
          <w:szCs w:val="26"/>
        </w:rPr>
        <w:t xml:space="preserve">- </w:t>
      </w:r>
      <w:hyperlink r:id="rId12" w:history="1">
        <w:r w:rsidR="00E438EA">
          <w:rPr>
            <w:rStyle w:val="a9"/>
            <w:rFonts w:ascii="Times New Roman" w:hAnsi="Times New Roman" w:cs="Times New Roman"/>
            <w:b w:val="0"/>
            <w:color w:val="auto"/>
            <w:sz w:val="26"/>
            <w:szCs w:val="26"/>
          </w:rPr>
          <w:t>п</w:t>
        </w:r>
        <w:r w:rsidRPr="004053F1">
          <w:rPr>
            <w:rStyle w:val="a9"/>
            <w:rFonts w:ascii="Times New Roman" w:hAnsi="Times New Roman" w:cs="Times New Roman"/>
            <w:b w:val="0"/>
            <w:color w:val="auto"/>
            <w:sz w:val="26"/>
            <w:szCs w:val="26"/>
          </w:rPr>
          <w:t>остановления</w:t>
        </w:r>
      </w:hyperlink>
      <w:r w:rsidRPr="004053F1">
        <w:rPr>
          <w:rFonts w:ascii="Times New Roman" w:hAnsi="Times New Roman" w:cs="Times New Roman"/>
          <w:b/>
          <w:sz w:val="26"/>
          <w:szCs w:val="26"/>
        </w:rPr>
        <w:t xml:space="preserve"> </w:t>
      </w:r>
      <w:r w:rsidRPr="004053F1">
        <w:rPr>
          <w:rFonts w:ascii="Times New Roman" w:hAnsi="Times New Roman" w:cs="Times New Roman"/>
          <w:sz w:val="26"/>
          <w:szCs w:val="26"/>
        </w:rPr>
        <w:t xml:space="preserve">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 «Собрание законодательства Российской Федерации», 2011, № 22, ст. 3169; </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rPr>
      </w:pPr>
      <w:r w:rsidRPr="004053F1">
        <w:rPr>
          <w:rFonts w:ascii="Times New Roman" w:hAnsi="Times New Roman" w:cs="Times New Roman"/>
          <w:b/>
          <w:sz w:val="26"/>
          <w:szCs w:val="26"/>
        </w:rPr>
        <w:t xml:space="preserve">- </w:t>
      </w:r>
      <w:hyperlink r:id="rId13" w:history="1">
        <w:r w:rsidR="00E438EA">
          <w:rPr>
            <w:rStyle w:val="a9"/>
            <w:rFonts w:ascii="Times New Roman" w:hAnsi="Times New Roman" w:cs="Times New Roman"/>
            <w:b w:val="0"/>
            <w:color w:val="auto"/>
            <w:sz w:val="26"/>
            <w:szCs w:val="26"/>
          </w:rPr>
          <w:t>п</w:t>
        </w:r>
        <w:r w:rsidRPr="004053F1">
          <w:rPr>
            <w:rStyle w:val="a9"/>
            <w:rFonts w:ascii="Times New Roman" w:hAnsi="Times New Roman" w:cs="Times New Roman"/>
            <w:b w:val="0"/>
            <w:color w:val="auto"/>
            <w:sz w:val="26"/>
            <w:szCs w:val="26"/>
          </w:rPr>
          <w:t>остановления</w:t>
        </w:r>
      </w:hyperlink>
      <w:r w:rsidRPr="004053F1">
        <w:rPr>
          <w:rFonts w:ascii="Times New Roman" w:hAnsi="Times New Roman" w:cs="Times New Roman"/>
          <w:sz w:val="26"/>
          <w:szCs w:val="26"/>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 «Собрание законодател</w:t>
      </w:r>
      <w:r w:rsidRPr="001442DC">
        <w:rPr>
          <w:rFonts w:ascii="Times New Roman" w:hAnsi="Times New Roman" w:cs="Times New Roman"/>
          <w:color w:val="000000" w:themeColor="text1"/>
          <w:sz w:val="26"/>
          <w:szCs w:val="26"/>
        </w:rPr>
        <w:t>ьства Российской Федерации», 2012, № 27, ст. 3744;</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rPr>
      </w:pPr>
      <w:r w:rsidRPr="001442DC">
        <w:rPr>
          <w:rFonts w:ascii="Times New Roman" w:hAnsi="Times New Roman" w:cs="Times New Roman"/>
          <w:b/>
          <w:color w:val="000000" w:themeColor="text1"/>
          <w:sz w:val="26"/>
          <w:szCs w:val="26"/>
        </w:rPr>
        <w:t xml:space="preserve">- </w:t>
      </w:r>
      <w:hyperlink r:id="rId14" w:history="1">
        <w:r w:rsidR="00E438EA" w:rsidRPr="001442DC">
          <w:rPr>
            <w:rStyle w:val="a9"/>
            <w:rFonts w:ascii="Times New Roman" w:hAnsi="Times New Roman" w:cs="Times New Roman"/>
            <w:b w:val="0"/>
            <w:color w:val="000000" w:themeColor="text1"/>
            <w:sz w:val="26"/>
            <w:szCs w:val="26"/>
          </w:rPr>
          <w:t>п</w:t>
        </w:r>
        <w:r w:rsidRPr="001442DC">
          <w:rPr>
            <w:rStyle w:val="a9"/>
            <w:rFonts w:ascii="Times New Roman" w:hAnsi="Times New Roman" w:cs="Times New Roman"/>
            <w:b w:val="0"/>
            <w:color w:val="000000" w:themeColor="text1"/>
            <w:sz w:val="26"/>
            <w:szCs w:val="26"/>
          </w:rPr>
          <w:t>остановления</w:t>
        </w:r>
      </w:hyperlink>
      <w:r w:rsidRPr="001442DC">
        <w:rPr>
          <w:rFonts w:ascii="Times New Roman" w:hAnsi="Times New Roman" w:cs="Times New Roman"/>
          <w:color w:val="000000" w:themeColor="text1"/>
          <w:sz w:val="26"/>
          <w:szCs w:val="26"/>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 «Собрание законодательства Российской Федерации», 2012, № 36, ст. 4903;</w:t>
      </w:r>
    </w:p>
    <w:p w:rsidR="00395D36" w:rsidRPr="001442DC" w:rsidRDefault="00395D36" w:rsidP="001442DC">
      <w:pPr>
        <w:pStyle w:val="ConsPlusNormal"/>
        <w:ind w:firstLine="709"/>
        <w:jc w:val="both"/>
        <w:rPr>
          <w:rFonts w:ascii="Times New Roman" w:eastAsiaTheme="minorEastAsia" w:hAnsi="Times New Roman" w:cs="Times New Roman"/>
          <w:color w:val="000000" w:themeColor="text1"/>
          <w:sz w:val="26"/>
          <w:szCs w:val="26"/>
        </w:rPr>
      </w:pPr>
      <w:r w:rsidRPr="001442DC">
        <w:rPr>
          <w:rFonts w:ascii="Times New Roman" w:hAnsi="Times New Roman" w:cs="Times New Roman"/>
          <w:color w:val="000000" w:themeColor="text1"/>
          <w:sz w:val="26"/>
          <w:szCs w:val="26"/>
        </w:rPr>
        <w:t>- п</w:t>
      </w:r>
      <w:hyperlink r:id="rId15" w:history="1">
        <w:r w:rsidRPr="001442DC">
          <w:rPr>
            <w:rFonts w:ascii="Times New Roman" w:hAnsi="Times New Roman" w:cs="Times New Roman"/>
            <w:color w:val="000000" w:themeColor="text1"/>
            <w:sz w:val="26"/>
            <w:szCs w:val="26"/>
          </w:rPr>
          <w:t>риказом</w:t>
        </w:r>
      </w:hyperlink>
      <w:r w:rsidRPr="001442DC">
        <w:rPr>
          <w:rFonts w:ascii="Times New Roman" w:hAnsi="Times New Roman" w:cs="Times New Roman"/>
          <w:color w:val="000000" w:themeColor="text1"/>
          <w:sz w:val="26"/>
          <w:szCs w:val="26"/>
        </w:rPr>
        <w:t xml:space="preserve"> Министерства регионального разви</w:t>
      </w:r>
      <w:r w:rsidR="0049328F">
        <w:rPr>
          <w:rFonts w:ascii="Times New Roman" w:hAnsi="Times New Roman" w:cs="Times New Roman"/>
          <w:color w:val="000000" w:themeColor="text1"/>
          <w:sz w:val="26"/>
          <w:szCs w:val="26"/>
        </w:rPr>
        <w:t>тия Российской Федерации от 25 февраля 2005 №</w:t>
      </w:r>
      <w:r w:rsidRPr="001442DC">
        <w:rPr>
          <w:rFonts w:ascii="Times New Roman" w:hAnsi="Times New Roman" w:cs="Times New Roman"/>
          <w:color w:val="000000" w:themeColor="text1"/>
          <w:sz w:val="26"/>
          <w:szCs w:val="26"/>
        </w:rPr>
        <w:t xml:space="preserve"> 17 "Об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 // </w:t>
      </w:r>
      <w:r w:rsidRPr="001442DC">
        <w:rPr>
          <w:rFonts w:ascii="Times New Roman" w:eastAsiaTheme="minorEastAsia" w:hAnsi="Times New Roman" w:cs="Times New Roman"/>
          <w:color w:val="000000" w:themeColor="text1"/>
          <w:sz w:val="26"/>
          <w:szCs w:val="26"/>
        </w:rPr>
        <w:t>"Журнал руководите</w:t>
      </w:r>
      <w:r w:rsidR="0049328F">
        <w:rPr>
          <w:rFonts w:ascii="Times New Roman" w:eastAsiaTheme="minorEastAsia" w:hAnsi="Times New Roman" w:cs="Times New Roman"/>
          <w:color w:val="000000" w:themeColor="text1"/>
          <w:sz w:val="26"/>
          <w:szCs w:val="26"/>
        </w:rPr>
        <w:t>ля и главного бухгалтера ЖКХ", №</w:t>
      </w:r>
      <w:r w:rsidRPr="001442DC">
        <w:rPr>
          <w:rFonts w:ascii="Times New Roman" w:eastAsiaTheme="minorEastAsia" w:hAnsi="Times New Roman" w:cs="Times New Roman"/>
          <w:color w:val="000000" w:themeColor="text1"/>
          <w:sz w:val="26"/>
          <w:szCs w:val="26"/>
        </w:rPr>
        <w:t xml:space="preserve"> 6, 2005 (ч. II) (начало), </w:t>
      </w:r>
      <w:r w:rsidRPr="00395D36">
        <w:rPr>
          <w:rFonts w:ascii="Times New Roman" w:hAnsi="Times New Roman" w:cs="Times New Roman"/>
          <w:color w:val="000000" w:themeColor="text1"/>
          <w:sz w:val="26"/>
          <w:szCs w:val="26"/>
        </w:rPr>
        <w:t xml:space="preserve">"Журнал руководителя и </w:t>
      </w:r>
      <w:r w:rsidRPr="00395D36">
        <w:rPr>
          <w:rFonts w:ascii="Times New Roman" w:hAnsi="Times New Roman" w:cs="Times New Roman"/>
          <w:color w:val="000000" w:themeColor="text1"/>
          <w:sz w:val="26"/>
          <w:szCs w:val="26"/>
        </w:rPr>
        <w:lastRenderedPageBreak/>
        <w:t>главного бух</w:t>
      </w:r>
      <w:r w:rsidR="0049328F">
        <w:rPr>
          <w:rFonts w:ascii="Times New Roman" w:hAnsi="Times New Roman" w:cs="Times New Roman"/>
          <w:color w:val="000000" w:themeColor="text1"/>
          <w:sz w:val="26"/>
          <w:szCs w:val="26"/>
        </w:rPr>
        <w:t>галтера ЖКХ", №</w:t>
      </w:r>
      <w:r w:rsidRPr="00395D36">
        <w:rPr>
          <w:rFonts w:ascii="Times New Roman" w:hAnsi="Times New Roman" w:cs="Times New Roman"/>
          <w:color w:val="000000" w:themeColor="text1"/>
          <w:sz w:val="26"/>
          <w:szCs w:val="26"/>
        </w:rPr>
        <w:t xml:space="preserve"> 7, 2005 (ч. II) (продолжение),</w:t>
      </w:r>
      <w:r w:rsidRPr="001442DC">
        <w:rPr>
          <w:rFonts w:ascii="Times New Roman" w:hAnsi="Times New Roman" w:cs="Times New Roman"/>
          <w:color w:val="000000" w:themeColor="text1"/>
          <w:sz w:val="26"/>
          <w:szCs w:val="26"/>
        </w:rPr>
        <w:t xml:space="preserve"> </w:t>
      </w:r>
      <w:r w:rsidRPr="00395D36">
        <w:rPr>
          <w:rFonts w:ascii="Times New Roman" w:hAnsi="Times New Roman" w:cs="Times New Roman"/>
          <w:color w:val="000000" w:themeColor="text1"/>
          <w:sz w:val="26"/>
          <w:szCs w:val="26"/>
        </w:rPr>
        <w:t>"Журнал руководите</w:t>
      </w:r>
      <w:r w:rsidR="0049328F">
        <w:rPr>
          <w:rFonts w:ascii="Times New Roman" w:hAnsi="Times New Roman" w:cs="Times New Roman"/>
          <w:color w:val="000000" w:themeColor="text1"/>
          <w:sz w:val="26"/>
          <w:szCs w:val="26"/>
        </w:rPr>
        <w:t>ля и главного бухгалтера ЖКХ", №</w:t>
      </w:r>
      <w:r w:rsidRPr="00395D36">
        <w:rPr>
          <w:rFonts w:ascii="Times New Roman" w:hAnsi="Times New Roman" w:cs="Times New Roman"/>
          <w:color w:val="000000" w:themeColor="text1"/>
          <w:sz w:val="26"/>
          <w:szCs w:val="26"/>
        </w:rPr>
        <w:t xml:space="preserve"> 8, 2005 (ч. II) (окончание)</w:t>
      </w:r>
      <w:r w:rsidRPr="001442DC">
        <w:rPr>
          <w:rFonts w:ascii="Times New Roman" w:hAnsi="Times New Roman" w:cs="Times New Roman"/>
          <w:color w:val="000000" w:themeColor="text1"/>
          <w:sz w:val="26"/>
          <w:szCs w:val="26"/>
        </w:rPr>
        <w:t>;</w:t>
      </w:r>
    </w:p>
    <w:p w:rsidR="00395D36" w:rsidRPr="001442DC" w:rsidRDefault="00395D36" w:rsidP="001442DC">
      <w:pPr>
        <w:pStyle w:val="ConsPlusNormal"/>
        <w:ind w:firstLine="709"/>
        <w:jc w:val="both"/>
        <w:rPr>
          <w:rFonts w:ascii="Times New Roman" w:hAnsi="Times New Roman" w:cs="Times New Roman"/>
          <w:color w:val="000000" w:themeColor="text1"/>
          <w:sz w:val="26"/>
          <w:szCs w:val="26"/>
        </w:rPr>
      </w:pPr>
      <w:r w:rsidRPr="001442DC">
        <w:rPr>
          <w:rFonts w:ascii="Times New Roman" w:hAnsi="Times New Roman" w:cs="Times New Roman"/>
          <w:color w:val="000000" w:themeColor="text1"/>
          <w:sz w:val="26"/>
          <w:szCs w:val="26"/>
        </w:rPr>
        <w:t xml:space="preserve">- </w:t>
      </w:r>
      <w:hyperlink r:id="rId16" w:history="1">
        <w:r w:rsidRPr="001442DC">
          <w:rPr>
            <w:rFonts w:ascii="Times New Roman" w:hAnsi="Times New Roman" w:cs="Times New Roman"/>
            <w:color w:val="000000" w:themeColor="text1"/>
            <w:sz w:val="26"/>
            <w:szCs w:val="26"/>
          </w:rPr>
          <w:t>приказом</w:t>
        </w:r>
      </w:hyperlink>
      <w:r w:rsidRPr="001442DC">
        <w:rPr>
          <w:rFonts w:ascii="Times New Roman" w:hAnsi="Times New Roman" w:cs="Times New Roman"/>
          <w:color w:val="000000" w:themeColor="text1"/>
          <w:sz w:val="26"/>
          <w:szCs w:val="26"/>
        </w:rPr>
        <w:t xml:space="preserve"> Министерства регионального развити</w:t>
      </w:r>
      <w:r w:rsidR="0049328F">
        <w:rPr>
          <w:rFonts w:ascii="Times New Roman" w:hAnsi="Times New Roman" w:cs="Times New Roman"/>
          <w:color w:val="000000" w:themeColor="text1"/>
          <w:sz w:val="26"/>
          <w:szCs w:val="26"/>
        </w:rPr>
        <w:t>я Российской Федерации от 25 февраля 2005 №</w:t>
      </w:r>
      <w:r w:rsidRPr="001442DC">
        <w:rPr>
          <w:rFonts w:ascii="Times New Roman" w:hAnsi="Times New Roman" w:cs="Times New Roman"/>
          <w:color w:val="000000" w:themeColor="text1"/>
          <w:sz w:val="26"/>
          <w:szCs w:val="26"/>
        </w:rPr>
        <w:t xml:space="preserve"> 18 "Об утверждении Методических рекомендаций для субъектов Российской Федерации и органов 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 // </w:t>
      </w:r>
      <w:r w:rsidRPr="001442DC">
        <w:rPr>
          <w:rFonts w:ascii="Times New Roman" w:eastAsiaTheme="minorEastAsia" w:hAnsi="Times New Roman" w:cs="Times New Roman"/>
          <w:color w:val="000000" w:themeColor="text1"/>
          <w:sz w:val="26"/>
          <w:szCs w:val="26"/>
        </w:rPr>
        <w:t>"Нормир</w:t>
      </w:r>
      <w:r w:rsidR="0049328F">
        <w:rPr>
          <w:rFonts w:ascii="Times New Roman" w:eastAsiaTheme="minorEastAsia" w:hAnsi="Times New Roman" w:cs="Times New Roman"/>
          <w:color w:val="000000" w:themeColor="text1"/>
          <w:sz w:val="26"/>
          <w:szCs w:val="26"/>
        </w:rPr>
        <w:t>ование в строительстве и ЖКХ", №</w:t>
      </w:r>
      <w:r w:rsidRPr="001442DC">
        <w:rPr>
          <w:rFonts w:ascii="Times New Roman" w:eastAsiaTheme="minorEastAsia" w:hAnsi="Times New Roman" w:cs="Times New Roman"/>
          <w:color w:val="000000" w:themeColor="text1"/>
          <w:sz w:val="26"/>
          <w:szCs w:val="26"/>
        </w:rPr>
        <w:t xml:space="preserve"> 2, 2005 (Приказ), </w:t>
      </w:r>
      <w:r w:rsidRPr="00395D36">
        <w:rPr>
          <w:rFonts w:ascii="Times New Roman" w:hAnsi="Times New Roman" w:cs="Times New Roman"/>
          <w:color w:val="000000" w:themeColor="text1"/>
          <w:sz w:val="26"/>
          <w:szCs w:val="26"/>
        </w:rPr>
        <w:t>"Журнал руководите</w:t>
      </w:r>
      <w:r w:rsidR="0049328F">
        <w:rPr>
          <w:rFonts w:ascii="Times New Roman" w:hAnsi="Times New Roman" w:cs="Times New Roman"/>
          <w:color w:val="000000" w:themeColor="text1"/>
          <w:sz w:val="26"/>
          <w:szCs w:val="26"/>
        </w:rPr>
        <w:t>ля и главного бухгалтера ЖКХ", №</w:t>
      </w:r>
      <w:r w:rsidRPr="00395D36">
        <w:rPr>
          <w:rFonts w:ascii="Times New Roman" w:hAnsi="Times New Roman" w:cs="Times New Roman"/>
          <w:color w:val="000000" w:themeColor="text1"/>
          <w:sz w:val="26"/>
          <w:szCs w:val="26"/>
        </w:rPr>
        <w:t xml:space="preserve"> 6, 2005 (ч. II) (Методические рекомендации)</w:t>
      </w:r>
      <w:r w:rsidRPr="001442DC">
        <w:rPr>
          <w:rFonts w:ascii="Times New Roman" w:hAnsi="Times New Roman" w:cs="Times New Roman"/>
          <w:color w:val="000000" w:themeColor="text1"/>
          <w:sz w:val="26"/>
          <w:szCs w:val="26"/>
        </w:rPr>
        <w:t>;</w:t>
      </w:r>
    </w:p>
    <w:p w:rsidR="001442DC" w:rsidRPr="001442DC" w:rsidRDefault="001442DC" w:rsidP="001442DC">
      <w:pPr>
        <w:pStyle w:val="ConsPlusNormal"/>
        <w:ind w:firstLine="709"/>
        <w:jc w:val="both"/>
        <w:rPr>
          <w:rFonts w:ascii="Times New Roman" w:eastAsiaTheme="minorEastAsia" w:hAnsi="Times New Roman" w:cs="Times New Roman"/>
          <w:color w:val="000000" w:themeColor="text1"/>
          <w:sz w:val="26"/>
          <w:szCs w:val="26"/>
        </w:rPr>
      </w:pPr>
      <w:r w:rsidRPr="001442DC">
        <w:rPr>
          <w:rFonts w:ascii="Times New Roman" w:hAnsi="Times New Roman" w:cs="Times New Roman"/>
          <w:color w:val="000000" w:themeColor="text1"/>
          <w:sz w:val="26"/>
          <w:szCs w:val="26"/>
        </w:rPr>
        <w:t xml:space="preserve">- </w:t>
      </w:r>
      <w:hyperlink r:id="rId17" w:history="1">
        <w:r w:rsidR="009269F2">
          <w:rPr>
            <w:rFonts w:ascii="Times New Roman" w:hAnsi="Times New Roman" w:cs="Times New Roman"/>
            <w:color w:val="000000" w:themeColor="text1"/>
            <w:sz w:val="26"/>
            <w:szCs w:val="26"/>
          </w:rPr>
          <w:t>З</w:t>
        </w:r>
        <w:r w:rsidRPr="001442DC">
          <w:rPr>
            <w:rFonts w:ascii="Times New Roman" w:hAnsi="Times New Roman" w:cs="Times New Roman"/>
            <w:color w:val="000000" w:themeColor="text1"/>
            <w:sz w:val="26"/>
            <w:szCs w:val="26"/>
          </w:rPr>
          <w:t>аконом</w:t>
        </w:r>
      </w:hyperlink>
      <w:r w:rsidR="0049328F">
        <w:rPr>
          <w:rFonts w:ascii="Times New Roman" w:hAnsi="Times New Roman" w:cs="Times New Roman"/>
          <w:color w:val="000000" w:themeColor="text1"/>
          <w:sz w:val="26"/>
          <w:szCs w:val="26"/>
        </w:rPr>
        <w:t xml:space="preserve"> Брянской области от 09 июня 2006 №</w:t>
      </w:r>
      <w:r w:rsidRPr="001442DC">
        <w:rPr>
          <w:rFonts w:ascii="Times New Roman" w:hAnsi="Times New Roman" w:cs="Times New Roman"/>
          <w:color w:val="000000" w:themeColor="text1"/>
          <w:sz w:val="26"/>
          <w:szCs w:val="26"/>
        </w:rPr>
        <w:t xml:space="preserve"> 37-З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н</w:t>
      </w:r>
      <w:r w:rsidR="00E0716F">
        <w:rPr>
          <w:rFonts w:ascii="Times New Roman" w:hAnsi="Times New Roman" w:cs="Times New Roman"/>
          <w:color w:val="000000" w:themeColor="text1"/>
          <w:sz w:val="26"/>
          <w:szCs w:val="26"/>
        </w:rPr>
        <w:t>а территории Брянской области"/</w:t>
      </w:r>
      <w:r w:rsidRPr="001442DC">
        <w:rPr>
          <w:rFonts w:ascii="Times New Roman" w:hAnsi="Times New Roman" w:cs="Times New Roman"/>
          <w:color w:val="000000" w:themeColor="text1"/>
          <w:sz w:val="26"/>
          <w:szCs w:val="26"/>
        </w:rPr>
        <w:t xml:space="preserve">/ </w:t>
      </w:r>
      <w:r w:rsidR="0049328F">
        <w:rPr>
          <w:rFonts w:ascii="Times New Roman" w:eastAsiaTheme="minorEastAsia" w:hAnsi="Times New Roman" w:cs="Times New Roman"/>
          <w:color w:val="000000" w:themeColor="text1"/>
          <w:sz w:val="26"/>
          <w:szCs w:val="26"/>
        </w:rPr>
        <w:t xml:space="preserve">"Брянский рабочий", № 90-92, 23 июня </w:t>
      </w:r>
      <w:r w:rsidRPr="001442DC">
        <w:rPr>
          <w:rFonts w:ascii="Times New Roman" w:eastAsiaTheme="minorEastAsia" w:hAnsi="Times New Roman" w:cs="Times New Roman"/>
          <w:color w:val="000000" w:themeColor="text1"/>
          <w:sz w:val="26"/>
          <w:szCs w:val="26"/>
        </w:rPr>
        <w:t>2006</w:t>
      </w:r>
      <w:r w:rsidRPr="001442DC">
        <w:rPr>
          <w:rFonts w:ascii="Times New Roman" w:hAnsi="Times New Roman" w:cs="Times New Roman"/>
          <w:color w:val="000000" w:themeColor="text1"/>
          <w:sz w:val="26"/>
          <w:szCs w:val="26"/>
        </w:rPr>
        <w:t>;</w:t>
      </w:r>
    </w:p>
    <w:p w:rsidR="001442DC" w:rsidRPr="001442DC" w:rsidRDefault="001442DC" w:rsidP="001442DC">
      <w:pPr>
        <w:pStyle w:val="ConsPlusNormal"/>
        <w:ind w:firstLine="709"/>
        <w:jc w:val="both"/>
        <w:rPr>
          <w:rFonts w:ascii="Times New Roman" w:eastAsiaTheme="minorEastAsia" w:hAnsi="Times New Roman" w:cs="Times New Roman"/>
          <w:color w:val="000000" w:themeColor="text1"/>
          <w:sz w:val="26"/>
          <w:szCs w:val="26"/>
        </w:rPr>
      </w:pPr>
      <w:r w:rsidRPr="001442DC">
        <w:rPr>
          <w:rFonts w:ascii="Times New Roman" w:hAnsi="Times New Roman" w:cs="Times New Roman"/>
          <w:color w:val="000000" w:themeColor="text1"/>
          <w:sz w:val="26"/>
          <w:szCs w:val="26"/>
        </w:rPr>
        <w:t xml:space="preserve">- </w:t>
      </w:r>
      <w:hyperlink r:id="rId18" w:history="1">
        <w:r w:rsidR="009269F2">
          <w:rPr>
            <w:rFonts w:ascii="Times New Roman" w:hAnsi="Times New Roman" w:cs="Times New Roman"/>
            <w:color w:val="000000" w:themeColor="text1"/>
            <w:sz w:val="26"/>
            <w:szCs w:val="26"/>
          </w:rPr>
          <w:t>З</w:t>
        </w:r>
        <w:r w:rsidRPr="001442DC">
          <w:rPr>
            <w:rFonts w:ascii="Times New Roman" w:hAnsi="Times New Roman" w:cs="Times New Roman"/>
            <w:color w:val="000000" w:themeColor="text1"/>
            <w:sz w:val="26"/>
            <w:szCs w:val="26"/>
          </w:rPr>
          <w:t>аконом</w:t>
        </w:r>
      </w:hyperlink>
      <w:r w:rsidR="0049328F">
        <w:rPr>
          <w:rFonts w:ascii="Times New Roman" w:hAnsi="Times New Roman" w:cs="Times New Roman"/>
          <w:color w:val="000000" w:themeColor="text1"/>
          <w:sz w:val="26"/>
          <w:szCs w:val="26"/>
        </w:rPr>
        <w:t xml:space="preserve"> Брянской области от 24 июля 2006 №</w:t>
      </w:r>
      <w:r w:rsidRPr="001442DC">
        <w:rPr>
          <w:rFonts w:ascii="Times New Roman" w:hAnsi="Times New Roman" w:cs="Times New Roman"/>
          <w:color w:val="000000" w:themeColor="text1"/>
          <w:sz w:val="26"/>
          <w:szCs w:val="26"/>
        </w:rPr>
        <w:t xml:space="preserve"> 66-З "О порядке признания граждан Брянской области малоимущими с учетом размера доходов и стоимости их имущества в целях постановки на учет и предоставления им по договорам социального найма жилых помещений муниципального жилищного фонда" // </w:t>
      </w:r>
      <w:r w:rsidR="0049328F">
        <w:rPr>
          <w:rFonts w:ascii="Times New Roman" w:eastAsiaTheme="minorEastAsia" w:hAnsi="Times New Roman" w:cs="Times New Roman"/>
          <w:color w:val="000000" w:themeColor="text1"/>
          <w:sz w:val="26"/>
          <w:szCs w:val="26"/>
        </w:rPr>
        <w:t xml:space="preserve">"Брянский рабочий", № 118-120, 11 августа </w:t>
      </w:r>
      <w:r w:rsidRPr="001442DC">
        <w:rPr>
          <w:rFonts w:ascii="Times New Roman" w:eastAsiaTheme="minorEastAsia" w:hAnsi="Times New Roman" w:cs="Times New Roman"/>
          <w:color w:val="000000" w:themeColor="text1"/>
          <w:sz w:val="26"/>
          <w:szCs w:val="26"/>
        </w:rPr>
        <w:t>2006</w:t>
      </w:r>
      <w:r w:rsidRPr="001442DC">
        <w:rPr>
          <w:rFonts w:ascii="Times New Roman" w:hAnsi="Times New Roman" w:cs="Times New Roman"/>
          <w:color w:val="000000" w:themeColor="text1"/>
          <w:sz w:val="26"/>
          <w:szCs w:val="26"/>
        </w:rPr>
        <w:t>;</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bdr w:val="none" w:sz="0" w:space="0" w:color="auto" w:frame="1"/>
        </w:rPr>
      </w:pPr>
      <w:r w:rsidRPr="001442DC">
        <w:rPr>
          <w:rFonts w:ascii="Times New Roman" w:hAnsi="Times New Roman" w:cs="Times New Roman"/>
          <w:color w:val="000000" w:themeColor="text1"/>
          <w:sz w:val="26"/>
          <w:szCs w:val="26"/>
          <w:bdr w:val="none" w:sz="0" w:space="0" w:color="auto" w:frame="1"/>
        </w:rPr>
        <w:t>- Устава Трубчевского муниципального района, принят решением Трубчевского районного Совета народных депутатов от 30 января 2008 года № 3-444;</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bdr w:val="none" w:sz="0" w:space="0" w:color="auto" w:frame="1"/>
        </w:rPr>
      </w:pPr>
      <w:r w:rsidRPr="001442DC">
        <w:rPr>
          <w:rFonts w:ascii="Times New Roman" w:hAnsi="Times New Roman" w:cs="Times New Roman"/>
          <w:color w:val="000000" w:themeColor="text1"/>
          <w:sz w:val="26"/>
          <w:szCs w:val="26"/>
          <w:bdr w:val="none" w:sz="0" w:space="0" w:color="auto" w:frame="1"/>
        </w:rPr>
        <w:t>- постановления администрации Трубчевского муниципального района от 26 мая 2014 года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bdr w:val="none" w:sz="0" w:space="0" w:color="auto" w:frame="1"/>
        </w:rPr>
      </w:pPr>
      <w:r w:rsidRPr="001442DC">
        <w:rPr>
          <w:rFonts w:ascii="Times New Roman" w:hAnsi="Times New Roman" w:cs="Times New Roman"/>
          <w:color w:val="000000" w:themeColor="text1"/>
          <w:sz w:val="26"/>
          <w:szCs w:val="26"/>
          <w:bdr w:val="none" w:sz="0" w:space="0" w:color="auto" w:frame="1"/>
        </w:rPr>
        <w:t>-Инструкции по делопроизводству в администрации Трубчевского муниципального района;</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rPr>
      </w:pPr>
      <w:r w:rsidRPr="001442DC">
        <w:rPr>
          <w:rFonts w:ascii="Times New Roman" w:hAnsi="Times New Roman" w:cs="Times New Roman"/>
          <w:color w:val="000000" w:themeColor="text1"/>
          <w:sz w:val="26"/>
          <w:szCs w:val="26"/>
        </w:rPr>
        <w:t>- иных нормативных правовых актов Российской Федерации, Брянской области, муниципальных правовых актов;</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rPr>
      </w:pPr>
      <w:r w:rsidRPr="001442DC">
        <w:rPr>
          <w:rFonts w:ascii="Times New Roman" w:hAnsi="Times New Roman" w:cs="Times New Roman"/>
          <w:color w:val="000000" w:themeColor="text1"/>
          <w:sz w:val="26"/>
          <w:szCs w:val="26"/>
        </w:rPr>
        <w:t xml:space="preserve">- настоящего административного регламента. </w:t>
      </w:r>
    </w:p>
    <w:p w:rsidR="004053F1" w:rsidRPr="002A6E8E" w:rsidRDefault="004053F1" w:rsidP="002A6E8E">
      <w:pPr>
        <w:spacing w:after="0" w:line="240" w:lineRule="auto"/>
        <w:ind w:firstLine="709"/>
        <w:jc w:val="both"/>
        <w:rPr>
          <w:rFonts w:ascii="Times New Roman" w:hAnsi="Times New Roman" w:cs="Times New Roman"/>
          <w:sz w:val="26"/>
          <w:szCs w:val="26"/>
        </w:rPr>
      </w:pPr>
    </w:p>
    <w:p w:rsidR="002A6E8E" w:rsidRPr="002F7B8E" w:rsidRDefault="002A6E8E" w:rsidP="00BE1559">
      <w:pPr>
        <w:autoSpaceDE w:val="0"/>
        <w:autoSpaceDN w:val="0"/>
        <w:adjustRightInd w:val="0"/>
        <w:spacing w:after="0" w:line="240" w:lineRule="auto"/>
        <w:jc w:val="center"/>
        <w:outlineLvl w:val="2"/>
        <w:rPr>
          <w:rFonts w:ascii="Times New Roman" w:hAnsi="Times New Roman" w:cs="Times New Roman"/>
          <w:sz w:val="26"/>
          <w:szCs w:val="26"/>
        </w:rPr>
      </w:pPr>
      <w:r w:rsidRPr="002F7B8E">
        <w:rPr>
          <w:rFonts w:ascii="Times New Roman" w:hAnsi="Times New Roman" w:cs="Times New Roman"/>
          <w:sz w:val="26"/>
          <w:szCs w:val="26"/>
        </w:rPr>
        <w:t>2.6. Исчерпывающий перечень документов, необходимых</w:t>
      </w:r>
      <w:r w:rsidR="009269F2">
        <w:rPr>
          <w:rFonts w:ascii="Times New Roman" w:hAnsi="Times New Roman" w:cs="Times New Roman"/>
          <w:sz w:val="26"/>
          <w:szCs w:val="26"/>
        </w:rPr>
        <w:t xml:space="preserve"> для предоставления муниципальной услуги и услуг в соответствии  с нормативными правовыми актами для предоставления </w:t>
      </w:r>
      <w:r w:rsidR="00BE1559">
        <w:rPr>
          <w:rFonts w:ascii="Times New Roman" w:hAnsi="Times New Roman" w:cs="Times New Roman"/>
          <w:sz w:val="26"/>
          <w:szCs w:val="26"/>
        </w:rPr>
        <w:t>муниципальной</w:t>
      </w:r>
      <w:r w:rsidR="009269F2">
        <w:rPr>
          <w:rFonts w:ascii="Times New Roman" w:hAnsi="Times New Roman" w:cs="Times New Roman"/>
          <w:sz w:val="26"/>
          <w:szCs w:val="26"/>
        </w:rPr>
        <w:t xml:space="preserve"> услуги и услуг, которые являются необходимыми и обязательными для предоставления </w:t>
      </w:r>
      <w:r w:rsidR="00BE1559">
        <w:rPr>
          <w:rFonts w:ascii="Times New Roman" w:hAnsi="Times New Roman" w:cs="Times New Roman"/>
          <w:sz w:val="26"/>
          <w:szCs w:val="26"/>
        </w:rPr>
        <w:t>муниципальной</w:t>
      </w:r>
      <w:r w:rsidR="009269F2">
        <w:rPr>
          <w:rFonts w:ascii="Times New Roman" w:hAnsi="Times New Roman" w:cs="Times New Roman"/>
          <w:sz w:val="26"/>
          <w:szCs w:val="26"/>
        </w:rPr>
        <w:t xml:space="preserve"> услуги, подлежащих представлению заявителем</w:t>
      </w:r>
      <w:r w:rsidR="00E4301D" w:rsidRPr="00E4301D">
        <w:rPr>
          <w:rFonts w:ascii="Times New Roman" w:hAnsi="Times New Roman" w:cs="Times New Roman"/>
          <w:sz w:val="26"/>
          <w:szCs w:val="26"/>
        </w:rPr>
        <w:t xml:space="preserve"> </w:t>
      </w:r>
    </w:p>
    <w:p w:rsidR="002A6E8E" w:rsidRPr="005B59D1" w:rsidRDefault="002A6E8E" w:rsidP="005B59D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B59D1">
        <w:rPr>
          <w:rFonts w:ascii="Times New Roman" w:hAnsi="Times New Roman" w:cs="Times New Roman"/>
          <w:sz w:val="26"/>
          <w:szCs w:val="26"/>
        </w:rPr>
        <w:t>2.6.1. Для предоставления муниципальной услуги заявитель предъявляет следующие документы:</w:t>
      </w:r>
    </w:p>
    <w:p w:rsidR="002A6E8E" w:rsidRPr="005B59D1" w:rsidRDefault="005B59D1" w:rsidP="005B59D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B59D1">
        <w:rPr>
          <w:rFonts w:ascii="Times New Roman" w:hAnsi="Times New Roman" w:cs="Times New Roman"/>
          <w:sz w:val="26"/>
          <w:szCs w:val="26"/>
        </w:rPr>
        <w:t xml:space="preserve">а) </w:t>
      </w:r>
      <w:r w:rsidR="002A6E8E" w:rsidRPr="005B59D1">
        <w:rPr>
          <w:rFonts w:ascii="Times New Roman" w:hAnsi="Times New Roman" w:cs="Times New Roman"/>
          <w:sz w:val="26"/>
          <w:szCs w:val="26"/>
        </w:rPr>
        <w:t>документ, удостоверяющий личность заявителя;</w:t>
      </w:r>
    </w:p>
    <w:p w:rsidR="002A6E8E" w:rsidRPr="005B59D1" w:rsidRDefault="005B59D1" w:rsidP="005B59D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B59D1">
        <w:rPr>
          <w:rFonts w:ascii="Times New Roman" w:hAnsi="Times New Roman" w:cs="Times New Roman"/>
          <w:sz w:val="26"/>
          <w:szCs w:val="26"/>
        </w:rPr>
        <w:t>б)</w:t>
      </w:r>
      <w:r w:rsidR="00DD2BE9" w:rsidRPr="005B59D1">
        <w:rPr>
          <w:rFonts w:ascii="Times New Roman" w:hAnsi="Times New Roman" w:cs="Times New Roman"/>
          <w:sz w:val="26"/>
          <w:szCs w:val="26"/>
        </w:rPr>
        <w:t xml:space="preserve"> </w:t>
      </w:r>
      <w:r w:rsidR="002A6E8E" w:rsidRPr="005B59D1">
        <w:rPr>
          <w:rFonts w:ascii="Times New Roman" w:hAnsi="Times New Roman" w:cs="Times New Roman"/>
          <w:sz w:val="26"/>
          <w:szCs w:val="26"/>
        </w:rPr>
        <w:t>документ, удостоверяющий права (полномочия) представителя заявителя, если с заявлением обращается представитель заявителя.</w:t>
      </w:r>
    </w:p>
    <w:p w:rsidR="005B59D1" w:rsidRPr="005B59D1" w:rsidRDefault="002A6E8E" w:rsidP="005B59D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B59D1">
        <w:rPr>
          <w:rFonts w:ascii="Times New Roman" w:hAnsi="Times New Roman" w:cs="Times New Roman"/>
          <w:sz w:val="26"/>
          <w:szCs w:val="26"/>
        </w:rPr>
        <w:t>2.6.2.Для получения муниципальной услуги заявитель предоставляет</w:t>
      </w:r>
      <w:r w:rsidR="00DD2BE9" w:rsidRPr="005B59D1">
        <w:rPr>
          <w:rFonts w:ascii="Times New Roman" w:hAnsi="Times New Roman" w:cs="Times New Roman"/>
          <w:sz w:val="26"/>
          <w:szCs w:val="26"/>
        </w:rPr>
        <w:t>:</w:t>
      </w:r>
    </w:p>
    <w:p w:rsidR="006165D9" w:rsidRPr="00A32AA4" w:rsidRDefault="005B59D1" w:rsidP="005B59D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A32AA4">
        <w:rPr>
          <w:rFonts w:ascii="Times New Roman" w:hAnsi="Times New Roman" w:cs="Times New Roman"/>
          <w:sz w:val="26"/>
          <w:szCs w:val="26"/>
        </w:rPr>
        <w:t>а)</w:t>
      </w:r>
      <w:r w:rsidR="006165D9" w:rsidRPr="00A32AA4">
        <w:rPr>
          <w:rFonts w:ascii="Times New Roman" w:hAnsi="Times New Roman" w:cs="Times New Roman"/>
          <w:sz w:val="26"/>
          <w:szCs w:val="26"/>
        </w:rPr>
        <w:t xml:space="preserve"> </w:t>
      </w:r>
      <w:r w:rsidR="006165D9" w:rsidRPr="00A32AA4">
        <w:rPr>
          <w:rFonts w:ascii="Times New Roman" w:hAnsi="Times New Roman" w:cs="Times New Roman"/>
          <w:spacing w:val="-6"/>
          <w:sz w:val="26"/>
          <w:szCs w:val="26"/>
        </w:rPr>
        <w:t xml:space="preserve">заявление </w:t>
      </w:r>
      <w:r w:rsidR="006165D9" w:rsidRPr="00A32AA4">
        <w:rPr>
          <w:rFonts w:ascii="Times New Roman" w:hAnsi="Times New Roman" w:cs="Times New Roman"/>
          <w:sz w:val="26"/>
          <w:szCs w:val="26"/>
        </w:rPr>
        <w:t>о постановке на учет в качестве нуждающихся в жилых помещениях</w:t>
      </w:r>
      <w:r w:rsidR="00A32AA4" w:rsidRPr="00A32AA4">
        <w:rPr>
          <w:rFonts w:ascii="Times New Roman" w:hAnsi="Times New Roman" w:cs="Times New Roman"/>
          <w:sz w:val="26"/>
          <w:szCs w:val="26"/>
        </w:rPr>
        <w:t xml:space="preserve"> (приложение № 2 к административному регламенту)</w:t>
      </w:r>
      <w:r w:rsidR="00F52DCC" w:rsidRPr="00A32AA4">
        <w:rPr>
          <w:rFonts w:ascii="Times New Roman" w:hAnsi="Times New Roman" w:cs="Times New Roman"/>
          <w:sz w:val="26"/>
          <w:szCs w:val="26"/>
        </w:rPr>
        <w:t>;</w:t>
      </w:r>
    </w:p>
    <w:p w:rsidR="00F52DCC" w:rsidRPr="005B59D1" w:rsidRDefault="005B59D1" w:rsidP="005B59D1">
      <w:pPr>
        <w:pStyle w:val="ConsPlusNormal"/>
        <w:ind w:firstLine="709"/>
        <w:jc w:val="both"/>
        <w:rPr>
          <w:rFonts w:ascii="Times New Roman" w:hAnsi="Times New Roman" w:cs="Times New Roman"/>
          <w:sz w:val="26"/>
          <w:szCs w:val="26"/>
        </w:rPr>
      </w:pPr>
      <w:bookmarkStart w:id="1" w:name="Par0"/>
      <w:bookmarkEnd w:id="1"/>
      <w:r w:rsidRPr="005B59D1">
        <w:rPr>
          <w:rFonts w:ascii="Times New Roman" w:hAnsi="Times New Roman" w:cs="Times New Roman"/>
          <w:sz w:val="26"/>
          <w:szCs w:val="26"/>
        </w:rPr>
        <w:t>б)</w:t>
      </w:r>
      <w:r w:rsidR="00F52DCC" w:rsidRPr="005B59D1">
        <w:rPr>
          <w:rFonts w:ascii="Times New Roman" w:hAnsi="Times New Roman" w:cs="Times New Roman"/>
          <w:sz w:val="26"/>
          <w:szCs w:val="26"/>
        </w:rPr>
        <w:t xml:space="preserve"> документы, подтверждающие состав семьи (</w:t>
      </w:r>
      <w:r>
        <w:rPr>
          <w:rFonts w:ascii="Times New Roman" w:hAnsi="Times New Roman" w:cs="Times New Roman"/>
          <w:sz w:val="26"/>
          <w:szCs w:val="26"/>
        </w:rPr>
        <w:t xml:space="preserve">справка о составе семьи, </w:t>
      </w:r>
      <w:r w:rsidR="00F52DCC" w:rsidRPr="005B59D1">
        <w:rPr>
          <w:rFonts w:ascii="Times New Roman" w:hAnsi="Times New Roman" w:cs="Times New Roman"/>
          <w:sz w:val="26"/>
          <w:szCs w:val="26"/>
        </w:rPr>
        <w:t>свидетельство о рождении, свидетельство о заключении брака, решение об усыновлении (удочерении), судебное решение о признании членом семьи;</w:t>
      </w:r>
    </w:p>
    <w:p w:rsidR="00F52DCC" w:rsidRPr="00ED7983" w:rsidRDefault="00ED7983" w:rsidP="00ED7983">
      <w:pPr>
        <w:pStyle w:val="a7"/>
        <w:jc w:val="both"/>
        <w:rPr>
          <w:rFonts w:ascii="Times New Roman" w:hAnsi="Times New Roman"/>
          <w:sz w:val="26"/>
          <w:szCs w:val="26"/>
        </w:rPr>
      </w:pPr>
      <w:r>
        <w:t xml:space="preserve">           </w:t>
      </w:r>
      <w:r w:rsidR="00AD2454">
        <w:t xml:space="preserve">   </w:t>
      </w:r>
      <w:r w:rsidR="005B59D1" w:rsidRPr="00AD2454">
        <w:rPr>
          <w:rFonts w:ascii="Times New Roman" w:hAnsi="Times New Roman"/>
          <w:sz w:val="24"/>
          <w:szCs w:val="24"/>
        </w:rPr>
        <w:t>в)</w:t>
      </w:r>
      <w:r w:rsidR="002F7B8E" w:rsidRPr="005B59D1">
        <w:t xml:space="preserve"> </w:t>
      </w:r>
      <w:r>
        <w:rPr>
          <w:rStyle w:val="a8"/>
          <w:rFonts w:ascii="Times New Roman" w:eastAsiaTheme="minorEastAsia" w:hAnsi="Times New Roman"/>
          <w:sz w:val="26"/>
          <w:szCs w:val="26"/>
        </w:rPr>
        <w:t>д</w:t>
      </w:r>
      <w:r w:rsidRPr="00ED7983">
        <w:rPr>
          <w:rStyle w:val="a8"/>
          <w:rFonts w:ascii="Times New Roman" w:hAnsi="Times New Roman"/>
          <w:sz w:val="26"/>
          <w:szCs w:val="26"/>
        </w:rPr>
        <w:t>окументы, подтверждающие доходы заявителя и всех членов семьи (справки о зарплате, справки о получении пенсий, всех видов по</w:t>
      </w:r>
      <w:r>
        <w:rPr>
          <w:rStyle w:val="a8"/>
          <w:rFonts w:ascii="Times New Roman" w:eastAsiaTheme="minorEastAsia" w:hAnsi="Times New Roman"/>
          <w:sz w:val="26"/>
          <w:szCs w:val="26"/>
        </w:rPr>
        <w:t xml:space="preserve">собий, стипендий и компенсаций), </w:t>
      </w:r>
      <w:r w:rsidR="00F52DCC" w:rsidRPr="00ED7983">
        <w:rPr>
          <w:rFonts w:ascii="Times New Roman" w:hAnsi="Times New Roman"/>
          <w:sz w:val="26"/>
          <w:szCs w:val="26"/>
        </w:rPr>
        <w:t xml:space="preserve">необходимые для признания гражданина </w:t>
      </w:r>
      <w:r w:rsidRPr="00ED7983">
        <w:rPr>
          <w:rFonts w:ascii="Times New Roman" w:hAnsi="Times New Roman"/>
          <w:sz w:val="26"/>
          <w:szCs w:val="26"/>
        </w:rPr>
        <w:t xml:space="preserve">и членов его семьи </w:t>
      </w:r>
      <w:r w:rsidR="00F52DCC" w:rsidRPr="00ED7983">
        <w:rPr>
          <w:rFonts w:ascii="Times New Roman" w:hAnsi="Times New Roman"/>
          <w:sz w:val="26"/>
          <w:szCs w:val="26"/>
        </w:rPr>
        <w:lastRenderedPageBreak/>
        <w:t xml:space="preserve">малоимущим в целях </w:t>
      </w:r>
      <w:r w:rsidRPr="00ED7983">
        <w:rPr>
          <w:rFonts w:ascii="Times New Roman" w:hAnsi="Times New Roman"/>
          <w:sz w:val="26"/>
          <w:szCs w:val="26"/>
        </w:rPr>
        <w:t xml:space="preserve">постановки </w:t>
      </w:r>
      <w:proofErr w:type="gramStart"/>
      <w:r w:rsidRPr="00ED7983">
        <w:rPr>
          <w:rFonts w:ascii="Times New Roman" w:hAnsi="Times New Roman"/>
          <w:sz w:val="26"/>
          <w:szCs w:val="26"/>
        </w:rPr>
        <w:t>на  учет</w:t>
      </w:r>
      <w:proofErr w:type="gramEnd"/>
      <w:r w:rsidRPr="00ED7983">
        <w:rPr>
          <w:rFonts w:ascii="Times New Roman" w:hAnsi="Times New Roman"/>
          <w:sz w:val="26"/>
          <w:szCs w:val="26"/>
        </w:rPr>
        <w:t xml:space="preserve"> нуждающихся в жилых помещениях муниципального жилищного фонда, предоставляемых по договорам социального найма;</w:t>
      </w:r>
      <w:r>
        <w:t xml:space="preserve"> </w:t>
      </w:r>
    </w:p>
    <w:p w:rsidR="00F52DCC" w:rsidRPr="00ED7983" w:rsidRDefault="00ED7983" w:rsidP="00ED7983">
      <w:pPr>
        <w:pStyle w:val="a7"/>
        <w:jc w:val="both"/>
        <w:rPr>
          <w:rFonts w:ascii="Times New Roman" w:hAnsi="Times New Roman"/>
          <w:sz w:val="26"/>
          <w:szCs w:val="26"/>
        </w:rPr>
      </w:pPr>
      <w:r>
        <w:rPr>
          <w:rFonts w:ascii="Times New Roman" w:hAnsi="Times New Roman"/>
          <w:sz w:val="26"/>
          <w:szCs w:val="26"/>
        </w:rPr>
        <w:t xml:space="preserve">           </w:t>
      </w:r>
      <w:r w:rsidR="005B59D1" w:rsidRPr="00ED7983">
        <w:rPr>
          <w:rFonts w:ascii="Times New Roman" w:hAnsi="Times New Roman"/>
          <w:sz w:val="26"/>
          <w:szCs w:val="26"/>
        </w:rPr>
        <w:t>г)</w:t>
      </w:r>
      <w:r w:rsidR="002F7B8E" w:rsidRPr="00ED7983">
        <w:rPr>
          <w:rFonts w:ascii="Times New Roman" w:hAnsi="Times New Roman"/>
          <w:sz w:val="26"/>
          <w:szCs w:val="26"/>
        </w:rPr>
        <w:t xml:space="preserve"> </w:t>
      </w:r>
      <w:r w:rsidR="001E2B22">
        <w:rPr>
          <w:rFonts w:ascii="Times New Roman" w:hAnsi="Times New Roman"/>
          <w:sz w:val="26"/>
          <w:szCs w:val="26"/>
        </w:rPr>
        <w:t>выписку из домовой книги или копию</w:t>
      </w:r>
      <w:r w:rsidR="00F52DCC" w:rsidRPr="00ED7983">
        <w:rPr>
          <w:rFonts w:ascii="Times New Roman" w:hAnsi="Times New Roman"/>
          <w:sz w:val="26"/>
          <w:szCs w:val="26"/>
        </w:rPr>
        <w:t xml:space="preserve"> поквартирной карточки из организации, управляющей жилищным фондом;</w:t>
      </w:r>
    </w:p>
    <w:p w:rsidR="00F52DCC" w:rsidRPr="005B59D1" w:rsidRDefault="005B59D1" w:rsidP="005B59D1">
      <w:pPr>
        <w:pStyle w:val="ConsPlusNormal"/>
        <w:ind w:firstLine="709"/>
        <w:jc w:val="both"/>
        <w:rPr>
          <w:rFonts w:ascii="Times New Roman" w:hAnsi="Times New Roman" w:cs="Times New Roman"/>
          <w:sz w:val="26"/>
          <w:szCs w:val="26"/>
        </w:rPr>
      </w:pPr>
      <w:r w:rsidRPr="005B59D1">
        <w:rPr>
          <w:rFonts w:ascii="Times New Roman" w:hAnsi="Times New Roman" w:cs="Times New Roman"/>
          <w:sz w:val="26"/>
          <w:szCs w:val="26"/>
        </w:rPr>
        <w:t>д)</w:t>
      </w:r>
      <w:r w:rsidR="00F52DCC" w:rsidRPr="005B59D1">
        <w:rPr>
          <w:rFonts w:ascii="Times New Roman" w:hAnsi="Times New Roman" w:cs="Times New Roman"/>
          <w:sz w:val="26"/>
          <w:szCs w:val="26"/>
        </w:rPr>
        <w:t xml:space="preserve">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w:t>
      </w:r>
    </w:p>
    <w:p w:rsidR="00F52DCC" w:rsidRDefault="00F52DCC" w:rsidP="005B59D1">
      <w:pPr>
        <w:pStyle w:val="ConsPlusNormal"/>
        <w:ind w:firstLine="709"/>
        <w:jc w:val="both"/>
        <w:rPr>
          <w:rFonts w:ascii="Times New Roman" w:hAnsi="Times New Roman" w:cs="Times New Roman"/>
          <w:sz w:val="26"/>
          <w:szCs w:val="26"/>
        </w:rPr>
      </w:pPr>
      <w:r w:rsidRPr="005B59D1">
        <w:rPr>
          <w:rFonts w:ascii="Times New Roman" w:hAnsi="Times New Roman" w:cs="Times New Roman"/>
          <w:sz w:val="26"/>
          <w:szCs w:val="26"/>
        </w:rPr>
        <w:t xml:space="preserve">Все документы представляются в копиях с одновременным предъявлением оригинала. Копии документов после проверки их соответствия оригиналу заверяются лицом, принимающим документы. </w:t>
      </w:r>
      <w:r w:rsidRPr="00A32AA4">
        <w:rPr>
          <w:rFonts w:ascii="Times New Roman" w:hAnsi="Times New Roman" w:cs="Times New Roman"/>
          <w:sz w:val="26"/>
          <w:szCs w:val="26"/>
        </w:rPr>
        <w:t xml:space="preserve">Гражданину, подавшему заявление о принятии на учет, выдается </w:t>
      </w:r>
      <w:hyperlink r:id="rId19" w:history="1">
        <w:r w:rsidRPr="00A32AA4">
          <w:rPr>
            <w:rFonts w:ascii="Times New Roman" w:hAnsi="Times New Roman" w:cs="Times New Roman"/>
            <w:sz w:val="26"/>
            <w:szCs w:val="26"/>
          </w:rPr>
          <w:t>расписка</w:t>
        </w:r>
      </w:hyperlink>
      <w:r w:rsidRPr="00A32AA4">
        <w:rPr>
          <w:rFonts w:ascii="Times New Roman" w:hAnsi="Times New Roman" w:cs="Times New Roman"/>
          <w:sz w:val="26"/>
          <w:szCs w:val="26"/>
        </w:rPr>
        <w:t xml:space="preserve"> в их получени</w:t>
      </w:r>
      <w:r w:rsidR="00A32AA4" w:rsidRPr="00A32AA4">
        <w:rPr>
          <w:rFonts w:ascii="Times New Roman" w:hAnsi="Times New Roman" w:cs="Times New Roman"/>
          <w:sz w:val="26"/>
          <w:szCs w:val="26"/>
        </w:rPr>
        <w:t>и по форме согласно приложению 4</w:t>
      </w:r>
      <w:r w:rsidRPr="00A32AA4">
        <w:rPr>
          <w:rFonts w:ascii="Times New Roman" w:hAnsi="Times New Roman" w:cs="Times New Roman"/>
          <w:sz w:val="26"/>
          <w:szCs w:val="26"/>
        </w:rPr>
        <w:t xml:space="preserve"> к настоящему</w:t>
      </w:r>
      <w:r w:rsidRPr="005B59D1">
        <w:rPr>
          <w:rFonts w:ascii="Times New Roman" w:hAnsi="Times New Roman" w:cs="Times New Roman"/>
          <w:sz w:val="26"/>
          <w:szCs w:val="26"/>
        </w:rPr>
        <w:t xml:space="preserve"> </w:t>
      </w:r>
      <w:r w:rsidR="002F7B8E" w:rsidRPr="005B59D1">
        <w:rPr>
          <w:rFonts w:ascii="Times New Roman" w:hAnsi="Times New Roman" w:cs="Times New Roman"/>
          <w:sz w:val="26"/>
          <w:szCs w:val="26"/>
        </w:rPr>
        <w:t>административному регламенту</w:t>
      </w:r>
      <w:r w:rsidRPr="005B59D1">
        <w:rPr>
          <w:rFonts w:ascii="Times New Roman" w:hAnsi="Times New Roman" w:cs="Times New Roman"/>
          <w:sz w:val="26"/>
          <w:szCs w:val="26"/>
        </w:rPr>
        <w:t xml:space="preserve">. </w:t>
      </w:r>
    </w:p>
    <w:p w:rsidR="005D788D" w:rsidRPr="005B59D1" w:rsidRDefault="005D788D" w:rsidP="005B59D1">
      <w:pPr>
        <w:pStyle w:val="ConsPlusNormal"/>
        <w:ind w:firstLine="709"/>
        <w:jc w:val="both"/>
        <w:rPr>
          <w:rFonts w:ascii="Times New Roman" w:hAnsi="Times New Roman" w:cs="Times New Roman"/>
          <w:sz w:val="26"/>
          <w:szCs w:val="26"/>
        </w:rPr>
      </w:pPr>
    </w:p>
    <w:p w:rsidR="00F52DCC" w:rsidRPr="005B59D1" w:rsidRDefault="00F52DCC" w:rsidP="005B59D1">
      <w:pPr>
        <w:pStyle w:val="ConsPlusNormal"/>
        <w:ind w:firstLine="709"/>
        <w:jc w:val="both"/>
        <w:rPr>
          <w:rFonts w:ascii="Times New Roman" w:hAnsi="Times New Roman" w:cs="Times New Roman"/>
          <w:sz w:val="26"/>
          <w:szCs w:val="26"/>
        </w:rPr>
      </w:pPr>
      <w:r w:rsidRPr="005B59D1">
        <w:rPr>
          <w:rFonts w:ascii="Times New Roman" w:hAnsi="Times New Roman" w:cs="Times New Roman"/>
          <w:sz w:val="26"/>
          <w:szCs w:val="26"/>
        </w:rPr>
        <w:t xml:space="preserve">Требования </w:t>
      </w:r>
      <w:hyperlink w:anchor="Par0" w:history="1">
        <w:r w:rsidR="007E2204" w:rsidRPr="007E2204">
          <w:rPr>
            <w:rFonts w:ascii="Times New Roman" w:hAnsi="Times New Roman" w:cs="Times New Roman"/>
            <w:color w:val="000000" w:themeColor="text1"/>
            <w:sz w:val="26"/>
            <w:szCs w:val="26"/>
          </w:rPr>
          <w:t>абзаца</w:t>
        </w:r>
        <w:r w:rsidR="005B59D1" w:rsidRPr="007E2204">
          <w:rPr>
            <w:rFonts w:ascii="Times New Roman" w:hAnsi="Times New Roman" w:cs="Times New Roman"/>
            <w:color w:val="000000" w:themeColor="text1"/>
            <w:sz w:val="26"/>
            <w:szCs w:val="26"/>
          </w:rPr>
          <w:t xml:space="preserve"> "в</w:t>
        </w:r>
        <w:r w:rsidRPr="007E2204">
          <w:rPr>
            <w:rFonts w:ascii="Times New Roman" w:hAnsi="Times New Roman" w:cs="Times New Roman"/>
            <w:color w:val="000000" w:themeColor="text1"/>
            <w:sz w:val="26"/>
            <w:szCs w:val="26"/>
          </w:rPr>
          <w:t>"</w:t>
        </w:r>
      </w:hyperlink>
      <w:r w:rsidRPr="005B59D1">
        <w:rPr>
          <w:rFonts w:ascii="Times New Roman" w:hAnsi="Times New Roman" w:cs="Times New Roman"/>
          <w:sz w:val="26"/>
          <w:szCs w:val="26"/>
        </w:rPr>
        <w:t xml:space="preserve"> </w:t>
      </w:r>
      <w:proofErr w:type="spellStart"/>
      <w:r w:rsidR="007E2204">
        <w:rPr>
          <w:rFonts w:ascii="Times New Roman" w:hAnsi="Times New Roman" w:cs="Times New Roman"/>
          <w:sz w:val="26"/>
          <w:szCs w:val="26"/>
        </w:rPr>
        <w:t>пп</w:t>
      </w:r>
      <w:proofErr w:type="spellEnd"/>
      <w:r w:rsidR="007E2204">
        <w:rPr>
          <w:rFonts w:ascii="Times New Roman" w:hAnsi="Times New Roman" w:cs="Times New Roman"/>
          <w:sz w:val="26"/>
          <w:szCs w:val="26"/>
        </w:rPr>
        <w:t>. 2.6.2.</w:t>
      </w:r>
      <w:r w:rsidRPr="005B59D1">
        <w:rPr>
          <w:rFonts w:ascii="Times New Roman" w:hAnsi="Times New Roman" w:cs="Times New Roman"/>
          <w:sz w:val="26"/>
          <w:szCs w:val="26"/>
        </w:rPr>
        <w:t xml:space="preserve"> не распространяются на лиц, нуждающихся в жилых помещениях, предоставляемых по договорам социального найма, и относящихся к определенной федеральными законами или законом Брянской области категории граждан, которые в соответствии с данными законами имеют право на предоставление жилых помещений без подтверждения статуса малоимущего гражданина, также на лиц, предусмотренных </w:t>
      </w:r>
      <w:hyperlink r:id="rId20" w:history="1">
        <w:r w:rsidRPr="005B59D1">
          <w:rPr>
            <w:rFonts w:ascii="Times New Roman" w:hAnsi="Times New Roman" w:cs="Times New Roman"/>
            <w:color w:val="0000FF"/>
            <w:sz w:val="26"/>
            <w:szCs w:val="26"/>
          </w:rPr>
          <w:t>статьями 14</w:t>
        </w:r>
      </w:hyperlink>
      <w:r w:rsidRPr="005B59D1">
        <w:rPr>
          <w:rFonts w:ascii="Times New Roman" w:hAnsi="Times New Roman" w:cs="Times New Roman"/>
          <w:sz w:val="26"/>
          <w:szCs w:val="26"/>
        </w:rPr>
        <w:t xml:space="preserve">, </w:t>
      </w:r>
      <w:hyperlink r:id="rId21" w:history="1">
        <w:r w:rsidRPr="005B59D1">
          <w:rPr>
            <w:rFonts w:ascii="Times New Roman" w:hAnsi="Times New Roman" w:cs="Times New Roman"/>
            <w:color w:val="0000FF"/>
            <w:sz w:val="26"/>
            <w:szCs w:val="26"/>
          </w:rPr>
          <w:t>15</w:t>
        </w:r>
      </w:hyperlink>
      <w:r w:rsidRPr="005B59D1">
        <w:rPr>
          <w:rFonts w:ascii="Times New Roman" w:hAnsi="Times New Roman" w:cs="Times New Roman"/>
          <w:sz w:val="26"/>
          <w:szCs w:val="26"/>
        </w:rPr>
        <w:t xml:space="preserve">, </w:t>
      </w:r>
      <w:hyperlink r:id="rId22" w:history="1">
        <w:r w:rsidRPr="005B59D1">
          <w:rPr>
            <w:rFonts w:ascii="Times New Roman" w:hAnsi="Times New Roman" w:cs="Times New Roman"/>
            <w:color w:val="0000FF"/>
            <w:sz w:val="26"/>
            <w:szCs w:val="26"/>
          </w:rPr>
          <w:t>16</w:t>
        </w:r>
      </w:hyperlink>
      <w:r w:rsidRPr="005B59D1">
        <w:rPr>
          <w:rFonts w:ascii="Times New Roman" w:hAnsi="Times New Roman" w:cs="Times New Roman"/>
          <w:sz w:val="26"/>
          <w:szCs w:val="26"/>
        </w:rPr>
        <w:t xml:space="preserve">, </w:t>
      </w:r>
      <w:hyperlink r:id="rId23" w:history="1">
        <w:r w:rsidRPr="005B59D1">
          <w:rPr>
            <w:rFonts w:ascii="Times New Roman" w:hAnsi="Times New Roman" w:cs="Times New Roman"/>
            <w:color w:val="0000FF"/>
            <w:sz w:val="26"/>
            <w:szCs w:val="26"/>
          </w:rPr>
          <w:t>17</w:t>
        </w:r>
      </w:hyperlink>
      <w:r w:rsidRPr="005B59D1">
        <w:rPr>
          <w:rFonts w:ascii="Times New Roman" w:hAnsi="Times New Roman" w:cs="Times New Roman"/>
          <w:sz w:val="26"/>
          <w:szCs w:val="26"/>
        </w:rPr>
        <w:t xml:space="preserve">, </w:t>
      </w:r>
      <w:hyperlink r:id="rId24" w:history="1">
        <w:r w:rsidRPr="005B59D1">
          <w:rPr>
            <w:rFonts w:ascii="Times New Roman" w:hAnsi="Times New Roman" w:cs="Times New Roman"/>
            <w:color w:val="0000FF"/>
            <w:sz w:val="26"/>
            <w:szCs w:val="26"/>
          </w:rPr>
          <w:t>18</w:t>
        </w:r>
      </w:hyperlink>
      <w:r w:rsidRPr="005B59D1">
        <w:rPr>
          <w:rFonts w:ascii="Times New Roman" w:hAnsi="Times New Roman" w:cs="Times New Roman"/>
          <w:sz w:val="26"/>
          <w:szCs w:val="26"/>
        </w:rPr>
        <w:t xml:space="preserve">, </w:t>
      </w:r>
      <w:hyperlink r:id="rId25" w:history="1">
        <w:r w:rsidRPr="005B59D1">
          <w:rPr>
            <w:rFonts w:ascii="Times New Roman" w:hAnsi="Times New Roman" w:cs="Times New Roman"/>
            <w:color w:val="0000FF"/>
            <w:sz w:val="26"/>
            <w:szCs w:val="26"/>
          </w:rPr>
          <w:t>19</w:t>
        </w:r>
      </w:hyperlink>
      <w:r w:rsidRPr="005B59D1">
        <w:rPr>
          <w:rFonts w:ascii="Times New Roman" w:hAnsi="Times New Roman" w:cs="Times New Roman"/>
          <w:sz w:val="26"/>
          <w:szCs w:val="26"/>
        </w:rPr>
        <w:t xml:space="preserve"> и </w:t>
      </w:r>
      <w:hyperlink r:id="rId26" w:history="1">
        <w:r w:rsidRPr="005B59D1">
          <w:rPr>
            <w:rFonts w:ascii="Times New Roman" w:hAnsi="Times New Roman" w:cs="Times New Roman"/>
            <w:color w:val="0000FF"/>
            <w:sz w:val="26"/>
            <w:szCs w:val="26"/>
          </w:rPr>
          <w:t>21</w:t>
        </w:r>
      </w:hyperlink>
      <w:r w:rsidRPr="005B59D1">
        <w:rPr>
          <w:rFonts w:ascii="Times New Roman" w:hAnsi="Times New Roman" w:cs="Times New Roman"/>
          <w:sz w:val="26"/>
          <w:szCs w:val="26"/>
        </w:rPr>
        <w:t xml:space="preserve"> Федерального закона "О ветеранах".</w:t>
      </w:r>
    </w:p>
    <w:p w:rsidR="002A6E8E" w:rsidRPr="005B59D1" w:rsidRDefault="002A6E8E" w:rsidP="005B59D1">
      <w:pPr>
        <w:pStyle w:val="ConsPlusNormal"/>
        <w:ind w:firstLine="709"/>
        <w:jc w:val="both"/>
        <w:rPr>
          <w:rFonts w:ascii="Times New Roman" w:eastAsiaTheme="minorEastAsia" w:hAnsi="Times New Roman" w:cs="Times New Roman"/>
          <w:sz w:val="26"/>
          <w:szCs w:val="26"/>
        </w:rPr>
      </w:pPr>
      <w:r w:rsidRPr="005B59D1">
        <w:rPr>
          <w:rFonts w:ascii="Times New Roman" w:hAnsi="Times New Roman" w:cs="Times New Roman"/>
          <w:sz w:val="26"/>
          <w:szCs w:val="26"/>
        </w:rPr>
        <w:t>2.6.3.Требовать от заявителя представления документов, не предусмотренных настоящим административным регламентом, не допускается.</w:t>
      </w:r>
      <w:r w:rsidR="00F66704" w:rsidRPr="005B59D1">
        <w:rPr>
          <w:rFonts w:ascii="Times New Roman" w:hAnsi="Times New Roman" w:cs="Times New Roman"/>
          <w:sz w:val="26"/>
          <w:szCs w:val="26"/>
        </w:rPr>
        <w:t xml:space="preserve"> </w:t>
      </w:r>
      <w:r w:rsidR="00F66704" w:rsidRPr="005B59D1">
        <w:rPr>
          <w:rFonts w:ascii="Times New Roman" w:eastAsiaTheme="minorEastAsia" w:hAnsi="Times New Roman" w:cs="Times New Roman"/>
          <w:sz w:val="26"/>
          <w:szCs w:val="26"/>
        </w:rPr>
        <w:t xml:space="preserve">Заявителю выдается расписка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w:t>
      </w:r>
    </w:p>
    <w:p w:rsidR="002A6E8E" w:rsidRPr="005B59D1" w:rsidRDefault="009C5E8C" w:rsidP="005B59D1">
      <w:pPr>
        <w:pStyle w:val="a7"/>
        <w:ind w:firstLine="709"/>
        <w:jc w:val="both"/>
        <w:rPr>
          <w:rFonts w:ascii="Times New Roman" w:hAnsi="Times New Roman"/>
          <w:bCs/>
          <w:sz w:val="26"/>
          <w:szCs w:val="26"/>
        </w:rPr>
      </w:pPr>
      <w:r w:rsidRPr="005B59D1">
        <w:rPr>
          <w:rFonts w:ascii="Times New Roman" w:hAnsi="Times New Roman"/>
          <w:bCs/>
          <w:sz w:val="26"/>
          <w:szCs w:val="26"/>
        </w:rPr>
        <w:t>2.6.4</w:t>
      </w:r>
      <w:r w:rsidR="002A6E8E" w:rsidRPr="005B59D1">
        <w:rPr>
          <w:rFonts w:ascii="Times New Roman" w:hAnsi="Times New Roman"/>
          <w:bCs/>
          <w:sz w:val="26"/>
          <w:szCs w:val="26"/>
        </w:rPr>
        <w:t>.Документы, представляемые заявителем, должны соответствовать следующим требованиям:</w:t>
      </w:r>
    </w:p>
    <w:p w:rsidR="002A6E8E" w:rsidRPr="005B59D1" w:rsidRDefault="002A6E8E" w:rsidP="005B59D1">
      <w:pPr>
        <w:pStyle w:val="a7"/>
        <w:ind w:firstLine="709"/>
        <w:jc w:val="both"/>
        <w:rPr>
          <w:rFonts w:ascii="Times New Roman" w:hAnsi="Times New Roman"/>
          <w:bCs/>
          <w:sz w:val="26"/>
          <w:szCs w:val="26"/>
        </w:rPr>
      </w:pPr>
      <w:r w:rsidRPr="005B59D1">
        <w:rPr>
          <w:rFonts w:ascii="Times New Roman" w:hAnsi="Times New Roman"/>
          <w:bCs/>
          <w:sz w:val="26"/>
          <w:szCs w:val="26"/>
        </w:rPr>
        <w:t>1) тексты документов написаны разборчиво;</w:t>
      </w:r>
    </w:p>
    <w:p w:rsidR="002A6E8E" w:rsidRPr="005B59D1" w:rsidRDefault="002A6E8E" w:rsidP="005B59D1">
      <w:pPr>
        <w:pStyle w:val="a7"/>
        <w:ind w:firstLine="709"/>
        <w:jc w:val="both"/>
        <w:rPr>
          <w:rFonts w:ascii="Times New Roman" w:hAnsi="Times New Roman"/>
          <w:bCs/>
          <w:sz w:val="26"/>
          <w:szCs w:val="26"/>
        </w:rPr>
      </w:pPr>
      <w:r w:rsidRPr="005B59D1">
        <w:rPr>
          <w:rFonts w:ascii="Times New Roman" w:hAnsi="Times New Roman"/>
          <w:bCs/>
          <w:sz w:val="26"/>
          <w:szCs w:val="26"/>
        </w:rPr>
        <w:t>2)</w:t>
      </w:r>
      <w:r w:rsidR="009C5E8C" w:rsidRPr="005B59D1">
        <w:rPr>
          <w:rFonts w:ascii="Times New Roman" w:hAnsi="Times New Roman"/>
          <w:bCs/>
          <w:sz w:val="26"/>
          <w:szCs w:val="26"/>
        </w:rPr>
        <w:t xml:space="preserve"> </w:t>
      </w:r>
      <w:r w:rsidRPr="005B59D1">
        <w:rPr>
          <w:rFonts w:ascii="Times New Roman" w:hAnsi="Times New Roman"/>
          <w:bCs/>
          <w:sz w:val="26"/>
          <w:szCs w:val="26"/>
        </w:rPr>
        <w:t>фамилия, имя и отчество (наименование) заявителя, адрес его места жительства (места нахождения), телефон (если имеется) написаны полностью;</w:t>
      </w:r>
    </w:p>
    <w:p w:rsidR="002A6E8E" w:rsidRPr="005B59D1" w:rsidRDefault="002A6E8E" w:rsidP="005B59D1">
      <w:pPr>
        <w:pStyle w:val="a7"/>
        <w:ind w:firstLine="709"/>
        <w:jc w:val="both"/>
        <w:rPr>
          <w:rFonts w:ascii="Times New Roman" w:hAnsi="Times New Roman"/>
          <w:bCs/>
          <w:sz w:val="26"/>
          <w:szCs w:val="26"/>
        </w:rPr>
      </w:pPr>
      <w:r w:rsidRPr="005B59D1">
        <w:rPr>
          <w:rFonts w:ascii="Times New Roman" w:hAnsi="Times New Roman"/>
          <w:bCs/>
          <w:sz w:val="26"/>
          <w:szCs w:val="26"/>
        </w:rPr>
        <w:t>3)</w:t>
      </w:r>
      <w:r w:rsidR="009C5E8C" w:rsidRPr="005B59D1">
        <w:rPr>
          <w:rFonts w:ascii="Times New Roman" w:hAnsi="Times New Roman"/>
          <w:bCs/>
          <w:sz w:val="26"/>
          <w:szCs w:val="26"/>
        </w:rPr>
        <w:t xml:space="preserve"> </w:t>
      </w:r>
      <w:r w:rsidRPr="005B59D1">
        <w:rPr>
          <w:rFonts w:ascii="Times New Roman" w:hAnsi="Times New Roman"/>
          <w:bCs/>
          <w:sz w:val="26"/>
          <w:szCs w:val="26"/>
        </w:rPr>
        <w:t>в документах нет подчисток, приписок, зачеркнутых слов и иных неоговоренных исправлений;</w:t>
      </w:r>
    </w:p>
    <w:p w:rsidR="002A6E8E" w:rsidRPr="005B59D1" w:rsidRDefault="002A6E8E" w:rsidP="005B59D1">
      <w:pPr>
        <w:pStyle w:val="a7"/>
        <w:ind w:firstLine="709"/>
        <w:jc w:val="both"/>
        <w:rPr>
          <w:rFonts w:ascii="Times New Roman" w:hAnsi="Times New Roman"/>
          <w:bCs/>
          <w:sz w:val="26"/>
          <w:szCs w:val="26"/>
        </w:rPr>
      </w:pPr>
      <w:r w:rsidRPr="005B59D1">
        <w:rPr>
          <w:rFonts w:ascii="Times New Roman" w:hAnsi="Times New Roman"/>
          <w:bCs/>
          <w:sz w:val="26"/>
          <w:szCs w:val="26"/>
        </w:rPr>
        <w:t>4)</w:t>
      </w:r>
      <w:r w:rsidR="009C5E8C" w:rsidRPr="005B59D1">
        <w:rPr>
          <w:rFonts w:ascii="Times New Roman" w:hAnsi="Times New Roman"/>
          <w:bCs/>
          <w:sz w:val="26"/>
          <w:szCs w:val="26"/>
        </w:rPr>
        <w:t xml:space="preserve"> </w:t>
      </w:r>
      <w:r w:rsidRPr="005B59D1">
        <w:rPr>
          <w:rFonts w:ascii="Times New Roman" w:hAnsi="Times New Roman"/>
          <w:bCs/>
          <w:sz w:val="26"/>
          <w:szCs w:val="26"/>
        </w:rPr>
        <w:t>документы не исполнены карандашом;</w:t>
      </w:r>
    </w:p>
    <w:p w:rsidR="00E162DD" w:rsidRDefault="002A6E8E" w:rsidP="005B59D1">
      <w:pPr>
        <w:pStyle w:val="a7"/>
        <w:ind w:firstLine="709"/>
        <w:jc w:val="both"/>
        <w:rPr>
          <w:rFonts w:ascii="Times New Roman" w:hAnsi="Times New Roman"/>
          <w:bCs/>
          <w:sz w:val="26"/>
          <w:szCs w:val="26"/>
        </w:rPr>
      </w:pPr>
      <w:r w:rsidRPr="005B59D1">
        <w:rPr>
          <w:rFonts w:ascii="Times New Roman" w:hAnsi="Times New Roman"/>
          <w:bCs/>
          <w:sz w:val="26"/>
          <w:szCs w:val="26"/>
        </w:rPr>
        <w:t>5)</w:t>
      </w:r>
      <w:r w:rsidR="009C5E8C" w:rsidRPr="005B59D1">
        <w:rPr>
          <w:rFonts w:ascii="Times New Roman" w:hAnsi="Times New Roman"/>
          <w:bCs/>
          <w:sz w:val="26"/>
          <w:szCs w:val="26"/>
        </w:rPr>
        <w:t xml:space="preserve"> </w:t>
      </w:r>
      <w:r w:rsidRPr="005B59D1">
        <w:rPr>
          <w:rFonts w:ascii="Times New Roman" w:hAnsi="Times New Roman"/>
          <w:bCs/>
          <w:sz w:val="26"/>
          <w:szCs w:val="26"/>
        </w:rPr>
        <w:t>документы не имеют серьезных повреждений, наличие которых допускает многозначность истолкования содержания.</w:t>
      </w:r>
    </w:p>
    <w:p w:rsidR="004948C8" w:rsidRPr="005B59D1" w:rsidRDefault="004948C8" w:rsidP="005B59D1">
      <w:pPr>
        <w:pStyle w:val="a7"/>
        <w:ind w:firstLine="709"/>
        <w:jc w:val="both"/>
        <w:rPr>
          <w:rFonts w:ascii="Times New Roman" w:hAnsi="Times New Roman"/>
          <w:bCs/>
          <w:sz w:val="26"/>
          <w:szCs w:val="26"/>
        </w:rPr>
      </w:pPr>
    </w:p>
    <w:p w:rsidR="002A6E8E" w:rsidRPr="005B59D1" w:rsidRDefault="002A6E8E" w:rsidP="004948C8">
      <w:pPr>
        <w:pStyle w:val="a7"/>
        <w:ind w:firstLine="709"/>
        <w:jc w:val="center"/>
        <w:rPr>
          <w:rFonts w:ascii="Times New Roman" w:hAnsi="Times New Roman"/>
          <w:bCs/>
          <w:sz w:val="26"/>
          <w:szCs w:val="26"/>
        </w:rPr>
      </w:pPr>
      <w:r w:rsidRPr="005B59D1">
        <w:rPr>
          <w:rFonts w:ascii="Times New Roman" w:hAnsi="Times New Roman"/>
          <w:sz w:val="26"/>
          <w:szCs w:val="26"/>
        </w:rPr>
        <w:t xml:space="preserve">2.7. Исчерпывающий перечень документов, </w:t>
      </w:r>
      <w:proofErr w:type="gramStart"/>
      <w:r w:rsidRPr="005B59D1">
        <w:rPr>
          <w:rFonts w:ascii="Times New Roman" w:hAnsi="Times New Roman"/>
          <w:sz w:val="26"/>
          <w:szCs w:val="26"/>
        </w:rPr>
        <w:t>необходимых  в</w:t>
      </w:r>
      <w:proofErr w:type="gramEnd"/>
      <w:r w:rsidRPr="005B59D1">
        <w:rPr>
          <w:rFonts w:ascii="Times New Roman" w:hAnsi="Times New Roman"/>
          <w:sz w:val="26"/>
          <w:szCs w:val="26"/>
        </w:rPr>
        <w:t xml:space="preserve">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5B59D1" w:rsidRPr="005B59D1" w:rsidRDefault="005B59D1" w:rsidP="005B59D1">
      <w:pPr>
        <w:pStyle w:val="ConsPlusNormal"/>
        <w:ind w:firstLine="709"/>
        <w:jc w:val="both"/>
        <w:rPr>
          <w:rFonts w:ascii="Times New Roman" w:hAnsi="Times New Roman" w:cs="Times New Roman"/>
          <w:sz w:val="26"/>
          <w:szCs w:val="26"/>
        </w:rPr>
      </w:pPr>
      <w:r w:rsidRPr="005B59D1">
        <w:rPr>
          <w:rFonts w:ascii="Times New Roman" w:hAnsi="Times New Roman" w:cs="Times New Roman"/>
          <w:sz w:val="26"/>
          <w:szCs w:val="26"/>
        </w:rPr>
        <w:t>а) выписка из технического паспорта учреждения, осуществляющего техническую инвентаризацию, с поэтажным планом (при наличии);</w:t>
      </w:r>
    </w:p>
    <w:p w:rsidR="005B59D1" w:rsidRPr="005B59D1" w:rsidRDefault="005B59D1" w:rsidP="005B59D1">
      <w:pPr>
        <w:pStyle w:val="ConsPlusNormal"/>
        <w:ind w:firstLine="709"/>
        <w:jc w:val="both"/>
        <w:rPr>
          <w:rFonts w:ascii="Times New Roman" w:hAnsi="Times New Roman" w:cs="Times New Roman"/>
          <w:sz w:val="26"/>
          <w:szCs w:val="26"/>
        </w:rPr>
      </w:pPr>
      <w:r w:rsidRPr="005B59D1">
        <w:rPr>
          <w:rFonts w:ascii="Times New Roman" w:hAnsi="Times New Roman" w:cs="Times New Roman"/>
          <w:sz w:val="26"/>
          <w:szCs w:val="26"/>
        </w:rPr>
        <w:t xml:space="preserve">б) выписка из Единого государственного реестра прав на недвижимое имущество и сделок с ним о правах каждого дееспособного лица, входящего в состав семьи заявителя, на имеющиеся у него объекты недвижимого имущества за последние пять лет до дня подачи заявления о принятии на учет в качестве нуждающихся в жилых помещениях либо уведомление об отсутствии в Едином </w:t>
      </w:r>
      <w:r w:rsidRPr="005B59D1">
        <w:rPr>
          <w:rFonts w:ascii="Times New Roman" w:hAnsi="Times New Roman" w:cs="Times New Roman"/>
          <w:sz w:val="26"/>
          <w:szCs w:val="26"/>
        </w:rPr>
        <w:lastRenderedPageBreak/>
        <w:t>государственном реестре прав на недвижимое имущество и сделок с ним запрашиваемых сведений, выданные территориальным органом Федеральной службы государственной регистрации, кадастра и картографии, представляемые каждым дееспособным членом семьи заявителя за последние пять лет до дня подачи заявления о принятии на учет в качестве нуждающихся в жилых помещениях;</w:t>
      </w:r>
    </w:p>
    <w:p w:rsidR="005B59D1" w:rsidRPr="005B59D1" w:rsidRDefault="005B59D1" w:rsidP="005B59D1">
      <w:pPr>
        <w:pStyle w:val="ConsPlusNormal"/>
        <w:ind w:firstLine="709"/>
        <w:jc w:val="both"/>
        <w:rPr>
          <w:rFonts w:ascii="Times New Roman" w:hAnsi="Times New Roman" w:cs="Times New Roman"/>
          <w:sz w:val="26"/>
          <w:szCs w:val="26"/>
        </w:rPr>
      </w:pPr>
      <w:r w:rsidRPr="005B59D1">
        <w:rPr>
          <w:rFonts w:ascii="Times New Roman" w:hAnsi="Times New Roman" w:cs="Times New Roman"/>
          <w:sz w:val="26"/>
          <w:szCs w:val="26"/>
        </w:rPr>
        <w:t>в) документы, подтверждающие несоответствие жилого помещения требованиям, ус</w:t>
      </w:r>
      <w:r w:rsidR="005A75E5">
        <w:rPr>
          <w:rFonts w:ascii="Times New Roman" w:hAnsi="Times New Roman" w:cs="Times New Roman"/>
          <w:sz w:val="26"/>
          <w:szCs w:val="26"/>
        </w:rPr>
        <w:t>тановленным для жилых помещений.</w:t>
      </w:r>
    </w:p>
    <w:p w:rsidR="005B59D1" w:rsidRDefault="005B59D1" w:rsidP="005B59D1">
      <w:pPr>
        <w:pStyle w:val="ConsPlusNormal"/>
        <w:ind w:firstLine="709"/>
        <w:jc w:val="both"/>
        <w:rPr>
          <w:rFonts w:ascii="Times New Roman" w:hAnsi="Times New Roman" w:cs="Times New Roman"/>
          <w:sz w:val="26"/>
          <w:szCs w:val="26"/>
        </w:rPr>
      </w:pPr>
      <w:r w:rsidRPr="005B59D1">
        <w:rPr>
          <w:rFonts w:ascii="Times New Roman" w:hAnsi="Times New Roman" w:cs="Times New Roman"/>
          <w:sz w:val="26"/>
          <w:szCs w:val="26"/>
        </w:rPr>
        <w:t xml:space="preserve">Документы, указанные в </w:t>
      </w:r>
      <w:r w:rsidR="007E2204">
        <w:rPr>
          <w:rFonts w:ascii="Times New Roman" w:hAnsi="Times New Roman" w:cs="Times New Roman"/>
          <w:sz w:val="26"/>
          <w:szCs w:val="26"/>
        </w:rPr>
        <w:t>абзацах</w:t>
      </w:r>
      <w:r w:rsidRPr="005B59D1">
        <w:rPr>
          <w:rFonts w:ascii="Times New Roman" w:hAnsi="Times New Roman" w:cs="Times New Roman"/>
          <w:sz w:val="26"/>
          <w:szCs w:val="26"/>
        </w:rPr>
        <w:t xml:space="preserve"> «а», «б», «в» п. 2.7. заявитель вправе представить по собственной инициативе.</w:t>
      </w:r>
    </w:p>
    <w:p w:rsidR="005A75E5" w:rsidRPr="005B59D1" w:rsidRDefault="005A75E5" w:rsidP="005B59D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В случае непре</w:t>
      </w:r>
      <w:r w:rsidR="007E6B67">
        <w:rPr>
          <w:rFonts w:ascii="Times New Roman" w:hAnsi="Times New Roman" w:cs="Times New Roman"/>
          <w:sz w:val="26"/>
          <w:szCs w:val="26"/>
        </w:rPr>
        <w:t>дставления заявителем администрация Трубчевского муниципального района запрашивает в порядке межведомственного взаимодействия.</w:t>
      </w:r>
    </w:p>
    <w:p w:rsidR="002A6E8E" w:rsidRPr="005B59D1" w:rsidRDefault="002A6E8E" w:rsidP="005B59D1">
      <w:pPr>
        <w:spacing w:after="0" w:line="240" w:lineRule="auto"/>
        <w:ind w:firstLine="709"/>
        <w:jc w:val="both"/>
        <w:rPr>
          <w:rFonts w:ascii="Times New Roman" w:hAnsi="Times New Roman" w:cs="Times New Roman"/>
          <w:sz w:val="26"/>
          <w:szCs w:val="26"/>
        </w:rPr>
      </w:pPr>
      <w:r w:rsidRPr="005B59D1">
        <w:rPr>
          <w:rFonts w:ascii="Times New Roman" w:hAnsi="Times New Roman" w:cs="Times New Roman"/>
          <w:sz w:val="26"/>
          <w:szCs w:val="26"/>
        </w:rPr>
        <w:t>2.8. От заявителей запрещается требовать:</w:t>
      </w:r>
    </w:p>
    <w:p w:rsidR="002A6E8E" w:rsidRPr="005B59D1" w:rsidRDefault="002A6E8E" w:rsidP="005B59D1">
      <w:pPr>
        <w:spacing w:after="0" w:line="240" w:lineRule="auto"/>
        <w:ind w:firstLine="709"/>
        <w:jc w:val="both"/>
        <w:rPr>
          <w:rFonts w:ascii="Times New Roman" w:hAnsi="Times New Roman" w:cs="Times New Roman"/>
          <w:color w:val="000000"/>
          <w:sz w:val="26"/>
          <w:szCs w:val="26"/>
        </w:rPr>
      </w:pPr>
      <w:r w:rsidRPr="005B59D1">
        <w:rPr>
          <w:rFonts w:ascii="Times New Roman" w:hAnsi="Times New Roman" w:cs="Times New Roman"/>
          <w:color w:val="000000"/>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529FC" w:rsidRDefault="002A6E8E" w:rsidP="001529FC">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color w:val="000000"/>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sidRPr="002A6E8E">
        <w:rPr>
          <w:rFonts w:ascii="Times New Roman" w:hAnsi="Times New Roman" w:cs="Times New Roman"/>
          <w:sz w:val="26"/>
          <w:szCs w:val="26"/>
        </w:rPr>
        <w:t>части 6 статьи 7 Федерального закона от 27 июля 2010 года № 210-ФЗ «Об организации предоставления государственных и муниципальных услуг».</w:t>
      </w:r>
    </w:p>
    <w:p w:rsidR="001E2B22" w:rsidRDefault="001E2B22" w:rsidP="001529FC">
      <w:pPr>
        <w:spacing w:after="0" w:line="240" w:lineRule="auto"/>
        <w:ind w:firstLine="709"/>
        <w:jc w:val="both"/>
        <w:rPr>
          <w:rFonts w:ascii="Times New Roman" w:hAnsi="Times New Roman" w:cs="Times New Roman"/>
          <w:sz w:val="26"/>
          <w:szCs w:val="26"/>
        </w:rPr>
      </w:pPr>
    </w:p>
    <w:p w:rsidR="002A6E8E" w:rsidRPr="002A6E8E" w:rsidRDefault="002A6E8E" w:rsidP="001E2B22">
      <w:pPr>
        <w:spacing w:after="0" w:line="240" w:lineRule="auto"/>
        <w:ind w:firstLine="709"/>
        <w:jc w:val="center"/>
        <w:rPr>
          <w:rFonts w:ascii="Times New Roman" w:hAnsi="Times New Roman" w:cs="Times New Roman"/>
          <w:sz w:val="26"/>
          <w:szCs w:val="26"/>
        </w:rPr>
      </w:pPr>
      <w:r w:rsidRPr="002A6E8E">
        <w:rPr>
          <w:rFonts w:ascii="Times New Roman" w:hAnsi="Times New Roman" w:cs="Times New Roman"/>
          <w:sz w:val="26"/>
          <w:szCs w:val="26"/>
        </w:rPr>
        <w:t>2.9. Исчерпывающий перечень оснований для отказа в приеме документов, необходимых для предоставления муниципальной услуги</w:t>
      </w:r>
    </w:p>
    <w:p w:rsidR="001529FC" w:rsidRDefault="002A6E8E" w:rsidP="001529FC">
      <w:pPr>
        <w:autoSpaceDE w:val="0"/>
        <w:autoSpaceDN w:val="0"/>
        <w:adjustRightInd w:val="0"/>
        <w:spacing w:after="0" w:line="240" w:lineRule="auto"/>
        <w:ind w:firstLine="709"/>
        <w:jc w:val="both"/>
        <w:outlineLvl w:val="2"/>
        <w:rPr>
          <w:rFonts w:ascii="Times New Roman" w:hAnsi="Times New Roman" w:cs="Times New Roman"/>
          <w:sz w:val="26"/>
          <w:szCs w:val="26"/>
        </w:rPr>
      </w:pPr>
      <w:r w:rsidRPr="002A6E8E">
        <w:rPr>
          <w:rFonts w:ascii="Times New Roman" w:hAnsi="Times New Roman" w:cs="Times New Roman"/>
          <w:sz w:val="26"/>
          <w:szCs w:val="26"/>
        </w:rPr>
        <w:t>Основаниями для отказа в приеме документов, необходимых для предоставления муниципальной услуги, является несоответствие заявления и представленных документов требованиям п. 2.6. административного регламента.</w:t>
      </w:r>
    </w:p>
    <w:p w:rsidR="001E2B22" w:rsidRDefault="001E2B22" w:rsidP="001529FC">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2A6E8E" w:rsidRPr="002A6E8E" w:rsidRDefault="002A6E8E" w:rsidP="001E2B22">
      <w:pPr>
        <w:autoSpaceDE w:val="0"/>
        <w:autoSpaceDN w:val="0"/>
        <w:adjustRightInd w:val="0"/>
        <w:spacing w:after="0" w:line="240" w:lineRule="auto"/>
        <w:ind w:firstLine="709"/>
        <w:jc w:val="center"/>
        <w:outlineLvl w:val="2"/>
        <w:rPr>
          <w:rFonts w:ascii="Times New Roman" w:hAnsi="Times New Roman" w:cs="Times New Roman"/>
          <w:sz w:val="26"/>
          <w:szCs w:val="26"/>
        </w:rPr>
      </w:pPr>
      <w:r w:rsidRPr="002A6E8E">
        <w:rPr>
          <w:rFonts w:ascii="Times New Roman" w:hAnsi="Times New Roman" w:cs="Times New Roman"/>
          <w:sz w:val="26"/>
          <w:szCs w:val="26"/>
        </w:rPr>
        <w:t>2.10. Исчерпывающий перечень оснований для приостановления или отказа в предоставлении муниципальной услуги</w:t>
      </w:r>
    </w:p>
    <w:p w:rsidR="002A6E8E" w:rsidRPr="002A6E8E"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2A6E8E">
        <w:rPr>
          <w:rFonts w:ascii="Times New Roman" w:hAnsi="Times New Roman" w:cs="Times New Roman"/>
          <w:sz w:val="26"/>
          <w:szCs w:val="26"/>
        </w:rPr>
        <w:t>Основания для приостановления муниципальной услуги законодательством Российской Федерации и настоящим административным регламентом не предусмотрены.</w:t>
      </w:r>
    </w:p>
    <w:p w:rsidR="005172C7" w:rsidRDefault="005172C7" w:rsidP="005172C7">
      <w:pPr>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Исчерпывающий перечень оснований для отказа в предоставлении муниципальной услуги:</w:t>
      </w:r>
    </w:p>
    <w:p w:rsidR="005172C7" w:rsidRDefault="005172C7" w:rsidP="005172C7">
      <w:pPr>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обращение (в письменном виде) заявителя с просьбой о прекращении подготовки запрашиваемого им документа;</w:t>
      </w:r>
    </w:p>
    <w:p w:rsidR="002457FA" w:rsidRPr="002457FA" w:rsidRDefault="00972A10" w:rsidP="002457F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2457FA" w:rsidRPr="002457FA">
        <w:rPr>
          <w:rFonts w:ascii="Times New Roman" w:hAnsi="Times New Roman" w:cs="Times New Roman"/>
          <w:sz w:val="26"/>
          <w:szCs w:val="26"/>
        </w:rPr>
        <w:t xml:space="preserve"> не представлены все необходимые для постановки на учет документы, предусмотренные </w:t>
      </w:r>
      <w:r w:rsidR="004948C8">
        <w:rPr>
          <w:rFonts w:ascii="Times New Roman" w:hAnsi="Times New Roman" w:cs="Times New Roman"/>
          <w:sz w:val="26"/>
          <w:szCs w:val="26"/>
        </w:rPr>
        <w:t>под</w:t>
      </w:r>
      <w:r>
        <w:rPr>
          <w:rFonts w:ascii="Times New Roman" w:hAnsi="Times New Roman" w:cs="Times New Roman"/>
          <w:sz w:val="26"/>
          <w:szCs w:val="26"/>
        </w:rPr>
        <w:t>пунктами 2.6.1., 2.6.2.</w:t>
      </w:r>
      <w:r w:rsidR="002457FA" w:rsidRPr="002457FA">
        <w:rPr>
          <w:rFonts w:ascii="Times New Roman" w:hAnsi="Times New Roman" w:cs="Times New Roman"/>
          <w:sz w:val="26"/>
          <w:szCs w:val="26"/>
        </w:rPr>
        <w:t xml:space="preserve"> настоящего </w:t>
      </w:r>
      <w:r>
        <w:rPr>
          <w:rFonts w:ascii="Times New Roman" w:hAnsi="Times New Roman" w:cs="Times New Roman"/>
          <w:sz w:val="26"/>
          <w:szCs w:val="26"/>
        </w:rPr>
        <w:t>административного регламента</w:t>
      </w:r>
      <w:r w:rsidR="002457FA" w:rsidRPr="002457FA">
        <w:rPr>
          <w:rFonts w:ascii="Times New Roman" w:hAnsi="Times New Roman" w:cs="Times New Roman"/>
          <w:sz w:val="26"/>
          <w:szCs w:val="26"/>
        </w:rPr>
        <w:t>, обязанность по представлению которых возложена на заявителя;</w:t>
      </w:r>
    </w:p>
    <w:p w:rsidR="002457FA" w:rsidRPr="002457FA" w:rsidRDefault="00972A10" w:rsidP="00972A1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2457FA" w:rsidRPr="002457FA">
        <w:rPr>
          <w:rFonts w:ascii="Times New Roman" w:hAnsi="Times New Roman" w:cs="Times New Roman"/>
          <w:sz w:val="26"/>
          <w:szCs w:val="26"/>
        </w:rPr>
        <w:t xml:space="preserve"> представлены документы, на основании которых гражданин не может быть признан нуждающимся в жилом помещении;</w:t>
      </w:r>
    </w:p>
    <w:p w:rsidR="002457FA" w:rsidRPr="002457FA" w:rsidRDefault="00972A10" w:rsidP="00972A10">
      <w:pPr>
        <w:pStyle w:val="ConsPlusNormal"/>
        <w:ind w:firstLine="709"/>
        <w:jc w:val="both"/>
        <w:rPr>
          <w:rFonts w:ascii="Times New Roman" w:eastAsiaTheme="minorEastAsia" w:hAnsi="Times New Roman" w:cs="Times New Roman"/>
          <w:sz w:val="26"/>
          <w:szCs w:val="26"/>
        </w:rPr>
      </w:pPr>
      <w:r>
        <w:rPr>
          <w:rFonts w:ascii="Times New Roman" w:hAnsi="Times New Roman" w:cs="Times New Roman"/>
          <w:sz w:val="26"/>
          <w:szCs w:val="26"/>
        </w:rPr>
        <w:t>-</w:t>
      </w:r>
      <w:r w:rsidR="002457FA" w:rsidRPr="002457FA">
        <w:rPr>
          <w:rFonts w:ascii="Times New Roman" w:hAnsi="Times New Roman" w:cs="Times New Roman"/>
          <w:sz w:val="26"/>
          <w:szCs w:val="26"/>
        </w:rPr>
        <w:t xml:space="preserve"> не истек срок, предусмотренный </w:t>
      </w:r>
      <w:hyperlink r:id="rId27" w:history="1">
        <w:r w:rsidR="002457FA" w:rsidRPr="002457FA">
          <w:rPr>
            <w:rFonts w:ascii="Times New Roman" w:hAnsi="Times New Roman" w:cs="Times New Roman"/>
            <w:color w:val="0000FF"/>
            <w:sz w:val="26"/>
            <w:szCs w:val="26"/>
          </w:rPr>
          <w:t>статьей 5</w:t>
        </w:r>
      </w:hyperlink>
      <w:r w:rsidR="002457FA" w:rsidRPr="002457FA">
        <w:rPr>
          <w:rFonts w:ascii="Times New Roman" w:hAnsi="Times New Roman" w:cs="Times New Roman"/>
          <w:sz w:val="26"/>
          <w:szCs w:val="26"/>
        </w:rPr>
        <w:t xml:space="preserve"> </w:t>
      </w:r>
      <w:r w:rsidRPr="00972A10">
        <w:rPr>
          <w:rFonts w:ascii="Times New Roman" w:eastAsiaTheme="minorEastAsia" w:hAnsi="Times New Roman" w:cs="Times New Roman"/>
          <w:sz w:val="26"/>
          <w:szCs w:val="26"/>
        </w:rPr>
        <w:t>Закон</w:t>
      </w:r>
      <w:r>
        <w:rPr>
          <w:rFonts w:ascii="Times New Roman" w:eastAsiaTheme="minorEastAsia" w:hAnsi="Times New Roman" w:cs="Times New Roman"/>
          <w:sz w:val="26"/>
          <w:szCs w:val="26"/>
        </w:rPr>
        <w:t>а</w:t>
      </w:r>
      <w:r w:rsidRPr="00972A10">
        <w:rPr>
          <w:rFonts w:ascii="Times New Roman" w:eastAsiaTheme="minorEastAsia" w:hAnsi="Times New Roman" w:cs="Times New Roman"/>
          <w:sz w:val="26"/>
          <w:szCs w:val="26"/>
        </w:rPr>
        <w:t xml:space="preserve"> Брянской области от 09.06.2006 N 37-З</w:t>
      </w:r>
      <w:r>
        <w:rPr>
          <w:rFonts w:ascii="Times New Roman" w:eastAsiaTheme="minorEastAsia" w:hAnsi="Times New Roman" w:cs="Times New Roman"/>
          <w:sz w:val="26"/>
          <w:szCs w:val="26"/>
        </w:rPr>
        <w:t xml:space="preserve"> </w:t>
      </w:r>
      <w:r w:rsidRPr="00972A10">
        <w:rPr>
          <w:rFonts w:ascii="Times New Roman" w:hAnsi="Times New Roman" w:cs="Times New Roman"/>
          <w:sz w:val="26"/>
          <w:szCs w:val="26"/>
        </w:rPr>
        <w:t xml:space="preserve">"О порядке ведения органами местного самоуправления учета </w:t>
      </w:r>
      <w:r w:rsidRPr="00972A10">
        <w:rPr>
          <w:rFonts w:ascii="Times New Roman" w:hAnsi="Times New Roman" w:cs="Times New Roman"/>
          <w:sz w:val="26"/>
          <w:szCs w:val="26"/>
        </w:rPr>
        <w:lastRenderedPageBreak/>
        <w:t>граждан в качестве нуждающихся в жилых помещениях муниципального жилищного фонда, предоставляемых по договорам социального найма, на территории Брянской области"</w:t>
      </w:r>
      <w:r w:rsidR="002457FA" w:rsidRPr="002457FA">
        <w:rPr>
          <w:rFonts w:ascii="Times New Roman" w:hAnsi="Times New Roman" w:cs="Times New Roman"/>
          <w:sz w:val="26"/>
          <w:szCs w:val="26"/>
        </w:rPr>
        <w:t>;</w:t>
      </w:r>
    </w:p>
    <w:p w:rsidR="002457FA" w:rsidRPr="002457FA" w:rsidRDefault="00972A10" w:rsidP="00972A1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2457FA" w:rsidRPr="002457FA">
        <w:rPr>
          <w:rFonts w:ascii="Times New Roman" w:hAnsi="Times New Roman" w:cs="Times New Roman"/>
          <w:sz w:val="26"/>
          <w:szCs w:val="26"/>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настоящим </w:t>
      </w:r>
      <w:r>
        <w:rPr>
          <w:rFonts w:ascii="Times New Roman" w:hAnsi="Times New Roman" w:cs="Times New Roman"/>
          <w:sz w:val="26"/>
          <w:szCs w:val="26"/>
        </w:rPr>
        <w:t>административным регламентом</w:t>
      </w:r>
      <w:r w:rsidR="002457FA" w:rsidRPr="002457FA">
        <w:rPr>
          <w:rFonts w:ascii="Times New Roman" w:hAnsi="Times New Roman" w:cs="Times New Roman"/>
          <w:sz w:val="26"/>
          <w:szCs w:val="26"/>
        </w:rPr>
        <w:t>,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1529FC" w:rsidRDefault="002A6E8E" w:rsidP="001529FC">
      <w:pPr>
        <w:autoSpaceDE w:val="0"/>
        <w:autoSpaceDN w:val="0"/>
        <w:adjustRightInd w:val="0"/>
        <w:spacing w:after="0" w:line="240" w:lineRule="auto"/>
        <w:ind w:firstLine="709"/>
        <w:jc w:val="both"/>
        <w:outlineLvl w:val="2"/>
        <w:rPr>
          <w:rFonts w:ascii="Times New Roman" w:hAnsi="Times New Roman" w:cs="Times New Roman"/>
          <w:sz w:val="26"/>
          <w:szCs w:val="26"/>
        </w:rPr>
      </w:pPr>
      <w:r w:rsidRPr="002A6E8E">
        <w:rPr>
          <w:rFonts w:ascii="Times New Roman" w:hAnsi="Times New Roman" w:cs="Times New Roman"/>
          <w:sz w:val="26"/>
          <w:szCs w:val="26"/>
        </w:rPr>
        <w:t>Во всех перечисленных случаях заявитель уведомляется об отказе в предоставлении муниципальной услуги.</w:t>
      </w:r>
    </w:p>
    <w:p w:rsidR="005D788D" w:rsidRDefault="005D788D" w:rsidP="00A1644F">
      <w:pPr>
        <w:autoSpaceDE w:val="0"/>
        <w:autoSpaceDN w:val="0"/>
        <w:adjustRightInd w:val="0"/>
        <w:spacing w:after="0" w:line="240" w:lineRule="auto"/>
        <w:jc w:val="both"/>
        <w:outlineLvl w:val="2"/>
        <w:rPr>
          <w:rFonts w:ascii="Times New Roman" w:hAnsi="Times New Roman" w:cs="Times New Roman"/>
          <w:sz w:val="26"/>
          <w:szCs w:val="26"/>
        </w:rPr>
      </w:pPr>
    </w:p>
    <w:p w:rsidR="002A6E8E" w:rsidRDefault="002A6E8E" w:rsidP="001E2B22">
      <w:pPr>
        <w:autoSpaceDE w:val="0"/>
        <w:autoSpaceDN w:val="0"/>
        <w:adjustRightInd w:val="0"/>
        <w:spacing w:after="0" w:line="240" w:lineRule="auto"/>
        <w:ind w:firstLine="709"/>
        <w:jc w:val="center"/>
        <w:outlineLvl w:val="2"/>
        <w:rPr>
          <w:rFonts w:ascii="Times New Roman" w:hAnsi="Times New Roman" w:cs="Times New Roman"/>
          <w:sz w:val="26"/>
          <w:szCs w:val="26"/>
          <w:bdr w:val="none" w:sz="0" w:space="0" w:color="auto" w:frame="1"/>
        </w:rPr>
      </w:pPr>
      <w:r w:rsidRPr="004948C8">
        <w:rPr>
          <w:rFonts w:ascii="Times New Roman" w:hAnsi="Times New Roman" w:cs="Times New Roman"/>
          <w:sz w:val="26"/>
          <w:szCs w:val="26"/>
          <w:bdr w:val="none" w:sz="0" w:space="0" w:color="auto" w:frame="1"/>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56439" w:rsidRDefault="00D56439" w:rsidP="00D56439">
      <w:pPr>
        <w:autoSpaceDE w:val="0"/>
        <w:autoSpaceDN w:val="0"/>
        <w:adjustRightInd w:val="0"/>
        <w:spacing w:after="0" w:line="240" w:lineRule="auto"/>
        <w:ind w:firstLine="709"/>
        <w:outlineLvl w:val="2"/>
        <w:rPr>
          <w:rFonts w:ascii="Times New Roman" w:hAnsi="Times New Roman" w:cs="Times New Roman"/>
          <w:sz w:val="26"/>
          <w:szCs w:val="26"/>
          <w:bdr w:val="none" w:sz="0" w:space="0" w:color="auto" w:frame="1"/>
        </w:rPr>
      </w:pPr>
      <w:r>
        <w:rPr>
          <w:rFonts w:ascii="Times New Roman" w:hAnsi="Times New Roman" w:cs="Times New Roman"/>
          <w:sz w:val="26"/>
          <w:szCs w:val="26"/>
          <w:bdr w:val="none" w:sz="0" w:space="0" w:color="auto" w:frame="1"/>
        </w:rPr>
        <w:t>У</w:t>
      </w:r>
      <w:r w:rsidRPr="004948C8">
        <w:rPr>
          <w:rFonts w:ascii="Times New Roman" w:hAnsi="Times New Roman" w:cs="Times New Roman"/>
          <w:sz w:val="26"/>
          <w:szCs w:val="26"/>
          <w:bdr w:val="none" w:sz="0" w:space="0" w:color="auto" w:frame="1"/>
        </w:rPr>
        <w:t>слуг</w:t>
      </w:r>
      <w:r>
        <w:rPr>
          <w:rFonts w:ascii="Times New Roman" w:hAnsi="Times New Roman" w:cs="Times New Roman"/>
          <w:sz w:val="26"/>
          <w:szCs w:val="26"/>
          <w:bdr w:val="none" w:sz="0" w:space="0" w:color="auto" w:frame="1"/>
        </w:rPr>
        <w:t>и</w:t>
      </w:r>
      <w:r w:rsidRPr="004948C8">
        <w:rPr>
          <w:rFonts w:ascii="Times New Roman" w:hAnsi="Times New Roman" w:cs="Times New Roman"/>
          <w:sz w:val="26"/>
          <w:szCs w:val="26"/>
          <w:bdr w:val="none" w:sz="0" w:space="0" w:color="auto" w:frame="1"/>
        </w:rPr>
        <w:t>, которые являются необходимыми и обязательными для предоставления муниципальной услуги</w:t>
      </w:r>
      <w:r>
        <w:rPr>
          <w:rFonts w:ascii="Times New Roman" w:hAnsi="Times New Roman" w:cs="Times New Roman"/>
          <w:sz w:val="26"/>
          <w:szCs w:val="26"/>
          <w:bdr w:val="none" w:sz="0" w:space="0" w:color="auto" w:frame="1"/>
        </w:rPr>
        <w:t>:</w:t>
      </w:r>
    </w:p>
    <w:p w:rsidR="005B59D1" w:rsidRPr="005B59D1" w:rsidRDefault="00F210FD" w:rsidP="005B59D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5B59D1" w:rsidRPr="005B59D1">
        <w:rPr>
          <w:rFonts w:ascii="Times New Roman" w:hAnsi="Times New Roman" w:cs="Times New Roman"/>
          <w:sz w:val="26"/>
          <w:szCs w:val="26"/>
        </w:rPr>
        <w:t xml:space="preserve">  </w:t>
      </w:r>
      <w:r w:rsidR="00D56439">
        <w:rPr>
          <w:rFonts w:ascii="Times New Roman" w:hAnsi="Times New Roman" w:cs="Times New Roman"/>
          <w:sz w:val="26"/>
          <w:szCs w:val="26"/>
        </w:rPr>
        <w:t xml:space="preserve"> </w:t>
      </w:r>
      <w:r w:rsidR="004948C8">
        <w:rPr>
          <w:rFonts w:ascii="Times New Roman" w:hAnsi="Times New Roman" w:cs="Times New Roman"/>
          <w:sz w:val="26"/>
          <w:szCs w:val="26"/>
        </w:rPr>
        <w:t>выдача выписки</w:t>
      </w:r>
      <w:r w:rsidR="005B59D1" w:rsidRPr="005B59D1">
        <w:rPr>
          <w:rFonts w:ascii="Times New Roman" w:hAnsi="Times New Roman" w:cs="Times New Roman"/>
          <w:sz w:val="26"/>
          <w:szCs w:val="26"/>
        </w:rPr>
        <w:t xml:space="preserve"> из домовой книги или копия поквартирной карточки из организации, управляющей жилищным фондом;</w:t>
      </w:r>
    </w:p>
    <w:p w:rsidR="005B59D1" w:rsidRDefault="00D56439" w:rsidP="005B59D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4948C8">
        <w:rPr>
          <w:rFonts w:ascii="Times New Roman" w:hAnsi="Times New Roman" w:cs="Times New Roman"/>
          <w:sz w:val="26"/>
          <w:szCs w:val="26"/>
        </w:rPr>
        <w:t>выдача документов, подтверждающих</w:t>
      </w:r>
      <w:r w:rsidR="005B59D1" w:rsidRPr="005B59D1">
        <w:rPr>
          <w:rFonts w:ascii="Times New Roman" w:hAnsi="Times New Roman" w:cs="Times New Roman"/>
          <w:sz w:val="26"/>
          <w:szCs w:val="26"/>
        </w:rPr>
        <w:t xml:space="preserve"> право пользования жилым помещением, занимаемым заявителем и членами его семьи (договор, ордер, решение о предоставлении жилого помещения)</w:t>
      </w:r>
    </w:p>
    <w:p w:rsidR="005B59D1" w:rsidRDefault="00F210FD" w:rsidP="005B59D1">
      <w:pPr>
        <w:pStyle w:val="a6"/>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w:t>
      </w:r>
      <w:r w:rsidR="00D56439">
        <w:rPr>
          <w:rFonts w:ascii="Times New Roman" w:hAnsi="Times New Roman"/>
          <w:sz w:val="26"/>
          <w:szCs w:val="26"/>
        </w:rPr>
        <w:t xml:space="preserve">  </w:t>
      </w:r>
      <w:r w:rsidR="005B59D1" w:rsidRPr="005B59D1">
        <w:rPr>
          <w:rFonts w:ascii="Times New Roman" w:hAnsi="Times New Roman"/>
          <w:sz w:val="26"/>
          <w:szCs w:val="26"/>
        </w:rPr>
        <w:t xml:space="preserve"> </w:t>
      </w:r>
      <w:r w:rsidR="004948C8">
        <w:rPr>
          <w:rFonts w:ascii="Times New Roman" w:hAnsi="Times New Roman"/>
          <w:sz w:val="26"/>
          <w:szCs w:val="26"/>
        </w:rPr>
        <w:t>выдача документов, подтверждающих</w:t>
      </w:r>
      <w:r w:rsidR="005B59D1" w:rsidRPr="005B59D1">
        <w:rPr>
          <w:rFonts w:ascii="Times New Roman" w:hAnsi="Times New Roman"/>
          <w:sz w:val="26"/>
          <w:szCs w:val="26"/>
        </w:rPr>
        <w:t xml:space="preserve"> несоответствие жилого помещения требованиям, установленным для жилых помещений</w:t>
      </w:r>
      <w:r w:rsidR="007E6B67">
        <w:rPr>
          <w:rFonts w:ascii="Times New Roman" w:hAnsi="Times New Roman"/>
          <w:sz w:val="26"/>
          <w:szCs w:val="26"/>
        </w:rPr>
        <w:t>.</w:t>
      </w:r>
    </w:p>
    <w:p w:rsidR="001E2B22" w:rsidRDefault="001E2B22" w:rsidP="005B59D1">
      <w:pPr>
        <w:pStyle w:val="a6"/>
        <w:autoSpaceDE w:val="0"/>
        <w:autoSpaceDN w:val="0"/>
        <w:adjustRightInd w:val="0"/>
        <w:spacing w:after="0" w:line="240" w:lineRule="auto"/>
        <w:ind w:left="0" w:firstLine="709"/>
        <w:jc w:val="both"/>
        <w:rPr>
          <w:rFonts w:ascii="Times New Roman" w:hAnsi="Times New Roman"/>
          <w:sz w:val="26"/>
          <w:szCs w:val="26"/>
        </w:rPr>
      </w:pPr>
    </w:p>
    <w:p w:rsidR="002A6E8E" w:rsidRPr="002A6E8E" w:rsidRDefault="002A6E8E" w:rsidP="001E2B22">
      <w:pPr>
        <w:pStyle w:val="a6"/>
        <w:autoSpaceDE w:val="0"/>
        <w:autoSpaceDN w:val="0"/>
        <w:adjustRightInd w:val="0"/>
        <w:spacing w:after="0" w:line="240" w:lineRule="auto"/>
        <w:ind w:left="0" w:firstLine="709"/>
        <w:jc w:val="center"/>
        <w:rPr>
          <w:rFonts w:ascii="Times New Roman" w:hAnsi="Times New Roman"/>
          <w:sz w:val="26"/>
          <w:szCs w:val="26"/>
        </w:rPr>
      </w:pPr>
      <w:r w:rsidRPr="002A6E8E">
        <w:rPr>
          <w:rFonts w:ascii="Times New Roman" w:hAnsi="Times New Roman"/>
          <w:sz w:val="26"/>
          <w:szCs w:val="26"/>
        </w:rPr>
        <w:t xml:space="preserve">2.12. </w:t>
      </w:r>
      <w:r w:rsidRPr="002A6E8E">
        <w:rPr>
          <w:rFonts w:ascii="Times New Roman" w:hAnsi="Times New Roman"/>
          <w:sz w:val="26"/>
          <w:szCs w:val="26"/>
          <w:bdr w:val="none" w:sz="0" w:space="0" w:color="auto" w:frame="1"/>
        </w:rPr>
        <w:t>Порядок, размер и основания взимания государственной пошлины или иной платы, взимаемой за предоставление муниципальной услуги</w:t>
      </w:r>
    </w:p>
    <w:p w:rsidR="001529FC" w:rsidRDefault="002A6E8E" w:rsidP="001529FC">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Муниципальная у</w:t>
      </w:r>
      <w:r w:rsidR="007E6B67">
        <w:rPr>
          <w:rFonts w:ascii="Times New Roman" w:hAnsi="Times New Roman" w:cs="Times New Roman"/>
          <w:sz w:val="26"/>
          <w:szCs w:val="26"/>
        </w:rPr>
        <w:t>слуга предоставляется бесплатно</w:t>
      </w:r>
    </w:p>
    <w:p w:rsidR="00D56439" w:rsidRDefault="00D56439" w:rsidP="001529FC">
      <w:pPr>
        <w:tabs>
          <w:tab w:val="left" w:pos="567"/>
        </w:tabs>
        <w:spacing w:after="0" w:line="240" w:lineRule="auto"/>
        <w:ind w:firstLine="709"/>
        <w:jc w:val="both"/>
        <w:rPr>
          <w:rFonts w:ascii="Times New Roman" w:hAnsi="Times New Roman" w:cs="Times New Roman"/>
          <w:sz w:val="26"/>
          <w:szCs w:val="26"/>
        </w:rPr>
      </w:pPr>
    </w:p>
    <w:p w:rsidR="002A6E8E" w:rsidRPr="001529FC" w:rsidRDefault="002A6E8E" w:rsidP="001E2B22">
      <w:pPr>
        <w:tabs>
          <w:tab w:val="left" w:pos="567"/>
        </w:tabs>
        <w:spacing w:after="0" w:line="240" w:lineRule="auto"/>
        <w:ind w:firstLine="709"/>
        <w:jc w:val="center"/>
        <w:rPr>
          <w:rFonts w:ascii="Times New Roman" w:hAnsi="Times New Roman" w:cs="Times New Roman"/>
          <w:sz w:val="26"/>
          <w:szCs w:val="26"/>
        </w:rPr>
      </w:pPr>
      <w:r w:rsidRPr="002A6E8E">
        <w:rPr>
          <w:rFonts w:ascii="Times New Roman" w:hAnsi="Times New Roman" w:cs="Times New Roman"/>
          <w:sz w:val="26"/>
          <w:szCs w:val="26"/>
        </w:rPr>
        <w:t xml:space="preserve">2.13. </w:t>
      </w:r>
      <w:r w:rsidRPr="002A6E8E">
        <w:rPr>
          <w:rFonts w:ascii="Times New Roman" w:hAnsi="Times New Roman" w:cs="Times New Roman"/>
          <w:sz w:val="26"/>
          <w:szCs w:val="26"/>
          <w:bdr w:val="none" w:sz="0" w:space="0" w:color="auto" w:frame="1"/>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529FC" w:rsidRDefault="002A6E8E" w:rsidP="001529FC">
      <w:pPr>
        <w:tabs>
          <w:tab w:val="left" w:pos="567"/>
        </w:tabs>
        <w:spacing w:after="0" w:line="240" w:lineRule="auto"/>
        <w:ind w:firstLine="709"/>
        <w:contextualSpacing/>
        <w:jc w:val="both"/>
        <w:rPr>
          <w:rFonts w:ascii="Times New Roman" w:hAnsi="Times New Roman" w:cs="Times New Roman"/>
          <w:sz w:val="26"/>
          <w:szCs w:val="26"/>
        </w:rPr>
      </w:pPr>
      <w:r w:rsidRPr="002A6E8E">
        <w:rPr>
          <w:rFonts w:ascii="Times New Roman" w:hAnsi="Times New Roman" w:cs="Times New Roman"/>
          <w:sz w:val="26"/>
          <w:szCs w:val="26"/>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D56439" w:rsidRDefault="00D56439" w:rsidP="001529FC">
      <w:pPr>
        <w:tabs>
          <w:tab w:val="left" w:pos="567"/>
        </w:tabs>
        <w:spacing w:after="0" w:line="240" w:lineRule="auto"/>
        <w:ind w:firstLine="709"/>
        <w:contextualSpacing/>
        <w:jc w:val="both"/>
        <w:rPr>
          <w:rFonts w:ascii="Times New Roman" w:hAnsi="Times New Roman" w:cs="Times New Roman"/>
          <w:sz w:val="26"/>
          <w:szCs w:val="26"/>
        </w:rPr>
      </w:pPr>
    </w:p>
    <w:p w:rsidR="002A6E8E" w:rsidRPr="001529FC" w:rsidRDefault="002A6E8E" w:rsidP="001529FC">
      <w:pPr>
        <w:tabs>
          <w:tab w:val="left" w:pos="567"/>
        </w:tabs>
        <w:spacing w:after="0" w:line="240" w:lineRule="auto"/>
        <w:ind w:firstLine="709"/>
        <w:contextualSpacing/>
        <w:jc w:val="both"/>
        <w:rPr>
          <w:rFonts w:ascii="Times New Roman" w:hAnsi="Times New Roman" w:cs="Times New Roman"/>
          <w:sz w:val="26"/>
          <w:szCs w:val="26"/>
        </w:rPr>
      </w:pPr>
      <w:r w:rsidRPr="002A6E8E">
        <w:rPr>
          <w:rFonts w:ascii="Times New Roman" w:hAnsi="Times New Roman" w:cs="Times New Roman"/>
          <w:sz w:val="26"/>
          <w:szCs w:val="26"/>
        </w:rPr>
        <w:t xml:space="preserve">2.14. </w:t>
      </w:r>
      <w:r w:rsidRPr="002A6E8E">
        <w:rPr>
          <w:rFonts w:ascii="Times New Roman" w:hAnsi="Times New Roman" w:cs="Times New Roman"/>
          <w:sz w:val="26"/>
          <w:szCs w:val="26"/>
          <w:bdr w:val="none" w:sz="0" w:space="0" w:color="auto" w:frame="1"/>
        </w:rPr>
        <w:t>Срок и порядок регистрации запроса заявителя о предоставлении муниципальной услуги и услуги, представляемой организацией, участвующей в предоставлении муниципальной услуги, в том числе в электронной форме</w:t>
      </w:r>
    </w:p>
    <w:p w:rsidR="001529FC" w:rsidRDefault="002A6E8E" w:rsidP="001529FC">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При поступлении заявления с пакетом документов почтовым отправлением, либо в ходе личного приема заявителя регистрация заявления о предоставлении муниципальной услуги осуществляется в день приема (поступления) заявления. Срок регистрации заявления о предоставлении муниципальной услуги не должен превышать 15 минут с момента его поступления.</w:t>
      </w:r>
    </w:p>
    <w:p w:rsidR="002A6E8E" w:rsidRPr="002A6E8E" w:rsidRDefault="002A6E8E" w:rsidP="001529FC">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lastRenderedPageBreak/>
        <w:t xml:space="preserve">2.15. </w:t>
      </w:r>
      <w:r w:rsidRPr="002A6E8E">
        <w:rPr>
          <w:rFonts w:ascii="Times New Roman" w:hAnsi="Times New Roman" w:cs="Times New Roman"/>
          <w:sz w:val="26"/>
          <w:szCs w:val="26"/>
          <w:bdr w:val="none" w:sz="0" w:space="0" w:color="auto" w:frame="1"/>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Помещения, в которых предоставляется муниципальная услуга, должны соответствовать санитарным правилам и нормам, а также правилам противопожарной безопасности, в том числе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 </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Центральный вход в здание Администрации должен быть оборудован информационной табличкой (вывеской) с указанием полного наименования Администрации.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Помещения, в которых предоставляется муниципальная услуга, должны быть оборудованы телефонами, факсами, копировальными аппаратами, компьютерами и иной необходимой оргтехникой, рабочими столами и стульями, стульями для посетителей. </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В помещениях, в которых предоставляется муниципальная услуга, должен быть обеспечен доступ к порталу государственных и муниципальных услуг, официальному сайту Администрации, электронной почте Администрации, справочно-правовым системам и другим информационным ресурсам, необходимым для предоставления муниципальной услуги.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Двери помещений для должностных лиц Администрации, представляющих муниципальную услугу, должны снабжаться табличками с </w:t>
      </w:r>
      <w:r w:rsidR="00EC0024">
        <w:rPr>
          <w:rFonts w:ascii="Times New Roman" w:hAnsi="Times New Roman" w:cs="Times New Roman"/>
          <w:sz w:val="26"/>
          <w:szCs w:val="26"/>
        </w:rPr>
        <w:t>названием</w:t>
      </w:r>
      <w:r w:rsidRPr="002A6E8E">
        <w:rPr>
          <w:rFonts w:ascii="Times New Roman" w:hAnsi="Times New Roman" w:cs="Times New Roman"/>
          <w:sz w:val="26"/>
          <w:szCs w:val="26"/>
        </w:rPr>
        <w:t xml:space="preserve"> структурного подразделения Администрации.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2.15.1. Помещения для ожидания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 </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Помещения для ожидания и приема граждан, в том числе места для заполнения запросов о предоставлении муниципальной услуги, должны быть оборудованы стульями и столами, в данных помещениях должна быть обеспечена возможность написания обращений.</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Помещения для приема граждан должны снабжаться табличками с указанием номера кабинета и должности лица, осуществляющего прием.</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В помещениях для приема граждан обеспечивается:</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комфортное расположение гражданина и должностного лица;</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возможность и удобство написания гражданами обращений;</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телефонная связь;</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возможность копирования документов;</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доступ к основным нормативным правовым актам, регламентирующим предоставление муниципальной услуги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2.15.2. К информационным стендам должен быть обеспечен свободный доступ посетителей.</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На информационных стендах, а также на официальном сайте Администрации в сети </w:t>
      </w:r>
      <w:r w:rsidR="00D46DB3">
        <w:rPr>
          <w:rFonts w:ascii="Times New Roman" w:hAnsi="Times New Roman" w:cs="Times New Roman"/>
          <w:sz w:val="26"/>
          <w:szCs w:val="26"/>
        </w:rPr>
        <w:t>«</w:t>
      </w:r>
      <w:r w:rsidRPr="002A6E8E">
        <w:rPr>
          <w:rFonts w:ascii="Times New Roman" w:hAnsi="Times New Roman" w:cs="Times New Roman"/>
          <w:sz w:val="26"/>
          <w:szCs w:val="26"/>
        </w:rPr>
        <w:t>Интернет</w:t>
      </w:r>
      <w:r w:rsidR="00D46DB3">
        <w:rPr>
          <w:rFonts w:ascii="Times New Roman" w:hAnsi="Times New Roman" w:cs="Times New Roman"/>
          <w:sz w:val="26"/>
          <w:szCs w:val="26"/>
        </w:rPr>
        <w:t>»</w:t>
      </w:r>
      <w:r w:rsidRPr="002A6E8E">
        <w:rPr>
          <w:rFonts w:ascii="Times New Roman" w:hAnsi="Times New Roman" w:cs="Times New Roman"/>
          <w:sz w:val="26"/>
          <w:szCs w:val="26"/>
        </w:rPr>
        <w:t xml:space="preserve"> размещается следующая информация:</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о месте нахождения, справочных телефонах, факсах, Интернет-сайте, адресах электронной почты Администрации;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о режиме работы Администрации и графике личного приема посетителей должностными лицами  Администрации;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о местах приема письменных обращений, запросов о предоставлении муниципальной услуги, местах устного информирования, а также о должностных </w:t>
      </w:r>
      <w:r w:rsidRPr="002A6E8E">
        <w:rPr>
          <w:rFonts w:ascii="Times New Roman" w:hAnsi="Times New Roman" w:cs="Times New Roman"/>
          <w:sz w:val="26"/>
          <w:szCs w:val="26"/>
        </w:rPr>
        <w:lastRenderedPageBreak/>
        <w:t>лицах Администрации, осуществляющих прием и информирование, в том числе номера кабинетов, фамилии, имена, отчества и должности;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образцы оформления заявлений;</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исчерпывающий перечень документов, необходимых для предоставления муниципальной услуги;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исчерпывающий перечень документов и информации, которые заявитель должен представить самостоятельно для предоставления муниципальной услуги.</w:t>
      </w:r>
    </w:p>
    <w:p w:rsidR="002A6E8E" w:rsidRPr="002A6E8E" w:rsidRDefault="002A6E8E" w:rsidP="002A6E8E">
      <w:pPr>
        <w:shd w:val="clear" w:color="auto" w:fill="FFFFFF"/>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bCs/>
          <w:sz w:val="26"/>
          <w:szCs w:val="26"/>
        </w:rPr>
        <w:t>2.15.3. Требования к обеспеченности доступности для инвалидов:</w:t>
      </w:r>
    </w:p>
    <w:p w:rsidR="002A6E8E" w:rsidRPr="002A6E8E" w:rsidRDefault="002A6E8E" w:rsidP="002A6E8E">
      <w:pPr>
        <w:pStyle w:val="ConsPlusNormal"/>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допуск в помещения, в которых оказывается муниципальная услуга, </w:t>
      </w:r>
      <w:proofErr w:type="spellStart"/>
      <w:r w:rsidRPr="002A6E8E">
        <w:rPr>
          <w:rFonts w:ascii="Times New Roman" w:hAnsi="Times New Roman" w:cs="Times New Roman"/>
          <w:sz w:val="26"/>
          <w:szCs w:val="26"/>
        </w:rPr>
        <w:t>сурдопереводчика</w:t>
      </w:r>
      <w:proofErr w:type="spellEnd"/>
      <w:r w:rsidRPr="002A6E8E">
        <w:rPr>
          <w:rFonts w:ascii="Times New Roman" w:hAnsi="Times New Roman" w:cs="Times New Roman"/>
          <w:sz w:val="26"/>
          <w:szCs w:val="26"/>
        </w:rPr>
        <w:t xml:space="preserve"> и </w:t>
      </w:r>
      <w:proofErr w:type="spellStart"/>
      <w:r w:rsidRPr="002A6E8E">
        <w:rPr>
          <w:rFonts w:ascii="Times New Roman" w:hAnsi="Times New Roman" w:cs="Times New Roman"/>
          <w:sz w:val="26"/>
          <w:szCs w:val="26"/>
        </w:rPr>
        <w:t>тифлосурдопереводчика</w:t>
      </w:r>
      <w:proofErr w:type="spellEnd"/>
      <w:r w:rsidRPr="002A6E8E">
        <w:rPr>
          <w:rFonts w:ascii="Times New Roman" w:hAnsi="Times New Roman" w:cs="Times New Roman"/>
          <w:sz w:val="26"/>
          <w:szCs w:val="26"/>
        </w:rPr>
        <w:t>;</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допуск на объекты, на которых предоставляется муниципальная услуга, собаки-проводника при </w:t>
      </w:r>
      <w:r w:rsidRPr="002A6E8E">
        <w:rPr>
          <w:rFonts w:ascii="Times New Roman" w:hAnsi="Times New Roman" w:cs="Times New Roman"/>
          <w:color w:val="000000"/>
          <w:sz w:val="26"/>
          <w:szCs w:val="26"/>
        </w:rPr>
        <w:t xml:space="preserve">наличии документа, подтверждающего ее специальное обучение и выдаваемого по </w:t>
      </w:r>
      <w:hyperlink r:id="rId28" w:history="1">
        <w:r w:rsidRPr="002A6E8E">
          <w:rPr>
            <w:rFonts w:ascii="Times New Roman" w:hAnsi="Times New Roman" w:cs="Times New Roman"/>
            <w:color w:val="000000"/>
            <w:sz w:val="26"/>
            <w:szCs w:val="26"/>
          </w:rPr>
          <w:t>форме</w:t>
        </w:r>
      </w:hyperlink>
      <w:r w:rsidRPr="002A6E8E">
        <w:rPr>
          <w:rFonts w:ascii="Times New Roman" w:hAnsi="Times New Roman" w:cs="Times New Roman"/>
          <w:color w:val="000000"/>
          <w:sz w:val="26"/>
          <w:szCs w:val="26"/>
        </w:rPr>
        <w:t xml:space="preserve"> и в </w:t>
      </w:r>
      <w:hyperlink r:id="rId29" w:history="1">
        <w:r w:rsidRPr="002A6E8E">
          <w:rPr>
            <w:rFonts w:ascii="Times New Roman" w:hAnsi="Times New Roman" w:cs="Times New Roman"/>
            <w:color w:val="000000"/>
            <w:sz w:val="26"/>
            <w:szCs w:val="26"/>
          </w:rPr>
          <w:t>порядке</w:t>
        </w:r>
      </w:hyperlink>
      <w:r w:rsidRPr="002A6E8E">
        <w:rPr>
          <w:rFonts w:ascii="Times New Roman" w:hAnsi="Times New Roman" w:cs="Times New Roman"/>
          <w:color w:val="000000"/>
          <w:sz w:val="26"/>
          <w:szCs w:val="26"/>
        </w:rPr>
        <w:t>, которые определяются федеральным органом исполнительной власти, осуществляющим</w:t>
      </w:r>
      <w:r w:rsidRPr="002A6E8E">
        <w:rPr>
          <w:rFonts w:ascii="Times New Roman" w:hAnsi="Times New Roman" w:cs="Times New Roman"/>
          <w:sz w:val="26"/>
          <w:szCs w:val="26"/>
        </w:rPr>
        <w:t xml:space="preserve"> функции по выработке и реализации государственной политики и нормативно-правовому регулированию в сфере социальной защиты населения;</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1529FC" w:rsidRDefault="002A6E8E" w:rsidP="001529FC">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государственных услуг наравне с другими лицами.</w:t>
      </w:r>
    </w:p>
    <w:p w:rsidR="002A6E8E" w:rsidRPr="002A6E8E" w:rsidRDefault="002A6E8E" w:rsidP="001529FC">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lang w:eastAsia="en-US"/>
        </w:rPr>
        <w:t xml:space="preserve">2.16. </w:t>
      </w:r>
      <w:r w:rsidRPr="002A6E8E">
        <w:rPr>
          <w:rFonts w:ascii="Times New Roman" w:hAnsi="Times New Roman" w:cs="Times New Roman"/>
          <w:sz w:val="26"/>
          <w:szCs w:val="26"/>
          <w:bdr w:val="none" w:sz="0" w:space="0" w:color="auto" w:frame="1"/>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Показателями доступности и качества муниципальной услуги являются:</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количество и продолжительность взаимодействий заявителя с должностными лицами Администрации, работниками Администрации, осуществляющими предоставление муниципальной услуги;</w:t>
      </w:r>
    </w:p>
    <w:p w:rsidR="002A6E8E" w:rsidRPr="002A6E8E" w:rsidRDefault="002A6E8E" w:rsidP="002A6E8E">
      <w:pPr>
        <w:spacing w:after="0" w:line="240" w:lineRule="auto"/>
        <w:ind w:firstLine="709"/>
        <w:jc w:val="both"/>
        <w:rPr>
          <w:rFonts w:ascii="Times New Roman" w:hAnsi="Times New Roman" w:cs="Times New Roman"/>
          <w:bCs/>
          <w:sz w:val="26"/>
          <w:szCs w:val="26"/>
        </w:rPr>
      </w:pPr>
      <w:r w:rsidRPr="002A6E8E">
        <w:rPr>
          <w:rFonts w:ascii="Times New Roman" w:hAnsi="Times New Roman" w:cs="Times New Roman"/>
          <w:bCs/>
          <w:sz w:val="26"/>
          <w:szCs w:val="26"/>
        </w:rPr>
        <w:t>транспортная доступность к месту предоставления муниципальной услуги;</w:t>
      </w:r>
    </w:p>
    <w:p w:rsidR="002A6E8E" w:rsidRPr="002A6E8E" w:rsidRDefault="002A6E8E" w:rsidP="002A6E8E">
      <w:pPr>
        <w:spacing w:after="0" w:line="240" w:lineRule="auto"/>
        <w:ind w:firstLine="709"/>
        <w:jc w:val="both"/>
        <w:rPr>
          <w:rFonts w:ascii="Times New Roman" w:hAnsi="Times New Roman" w:cs="Times New Roman"/>
          <w:bCs/>
          <w:sz w:val="26"/>
          <w:szCs w:val="26"/>
        </w:rPr>
      </w:pPr>
      <w:r w:rsidRPr="002A6E8E">
        <w:rPr>
          <w:rFonts w:ascii="Times New Roman" w:hAnsi="Times New Roman" w:cs="Times New Roman"/>
          <w:bCs/>
          <w:sz w:val="26"/>
          <w:szCs w:val="26"/>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w:t>
      </w:r>
    </w:p>
    <w:p w:rsidR="002A6E8E" w:rsidRPr="002A6E8E" w:rsidRDefault="002A6E8E" w:rsidP="002A6E8E">
      <w:pPr>
        <w:tabs>
          <w:tab w:val="left" w:pos="567"/>
        </w:tabs>
        <w:spacing w:after="0" w:line="240" w:lineRule="auto"/>
        <w:ind w:firstLine="709"/>
        <w:jc w:val="both"/>
        <w:rPr>
          <w:rFonts w:ascii="Times New Roman" w:hAnsi="Times New Roman" w:cs="Times New Roman"/>
          <w:bCs/>
          <w:sz w:val="26"/>
          <w:szCs w:val="26"/>
        </w:rPr>
      </w:pPr>
      <w:r w:rsidRPr="002A6E8E">
        <w:rPr>
          <w:rFonts w:ascii="Times New Roman" w:hAnsi="Times New Roman" w:cs="Times New Roman"/>
          <w:bCs/>
          <w:sz w:val="26"/>
          <w:szCs w:val="26"/>
        </w:rPr>
        <w:t>предоставление муниципальной услуги с использованием возможностей Единого портала государственных услуг;</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сроки предоставления муниципальной услуги;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условия ожидания приема;</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доступность по времени и месту приема заявителей;</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lastRenderedPageBreak/>
        <w:t>наличие и доступность полной, актуальной, достоверной и доступной информации о порядке предоставления муниципальной услуги;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возможность получения информации о ходе предоставления муниципальной услуги, в том числе с использованием информационно - коммуникационных технологий;</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обоснованность отказов в предоставлении муниципальной услуги;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отсутствие избыточных административных действий;</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соответствие должностных инструкций ответственных должностных лиц, работников Администрации, участвующих в предоставлении муниципальной услуги, настоящему административному регламенту в части описания прав и обязанностей;</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возможность установления персональной ответственности должностных лиц, участвующих в предоставлении муниципальной услуги, за выполнение конкретных  административных процедур или административных действий при предоставлении муниципальной услуги;</w:t>
      </w:r>
    </w:p>
    <w:p w:rsidR="001529FC" w:rsidRDefault="002A6E8E" w:rsidP="001529FC">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возможность досудебного (внесудебного) обжалования решений и действий (бездействия) Администрации, а также должностных лиц Администрации.</w:t>
      </w:r>
    </w:p>
    <w:p w:rsidR="002A6E8E" w:rsidRPr="002A6E8E" w:rsidRDefault="002A6E8E" w:rsidP="001529FC">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rPr>
        <w:t xml:space="preserve">2.17. </w:t>
      </w:r>
      <w:r w:rsidRPr="002A6E8E">
        <w:rPr>
          <w:rFonts w:ascii="Times New Roman" w:hAnsi="Times New Roman" w:cs="Times New Roman"/>
          <w:sz w:val="26"/>
          <w:szCs w:val="26"/>
          <w:bdr w:val="none" w:sz="0" w:space="0" w:color="auto" w:frame="1"/>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A6E8E" w:rsidRPr="002A6E8E" w:rsidRDefault="002A6E8E" w:rsidP="002A6E8E">
      <w:pPr>
        <w:shd w:val="clear" w:color="auto" w:fill="FFFFFF"/>
        <w:spacing w:after="0" w:line="240" w:lineRule="auto"/>
        <w:ind w:firstLine="709"/>
        <w:jc w:val="both"/>
        <w:rPr>
          <w:rFonts w:ascii="Times New Roman" w:eastAsia="Arial" w:hAnsi="Times New Roman" w:cs="Times New Roman"/>
          <w:sz w:val="26"/>
          <w:szCs w:val="26"/>
          <w:lang w:eastAsia="ar-SA"/>
        </w:rPr>
      </w:pPr>
      <w:r w:rsidRPr="002A6E8E">
        <w:rPr>
          <w:rFonts w:ascii="Times New Roman" w:eastAsia="Arial" w:hAnsi="Times New Roman" w:cs="Times New Roman"/>
          <w:sz w:val="26"/>
          <w:szCs w:val="26"/>
          <w:lang w:eastAsia="ar-SA"/>
        </w:rPr>
        <w:t xml:space="preserve">Заявление может быть направлены в форме электронных документов с использованием информационно-телекоммуникационной сети </w:t>
      </w:r>
      <w:r w:rsidR="00D46DB3">
        <w:rPr>
          <w:rFonts w:ascii="Times New Roman" w:eastAsia="Arial" w:hAnsi="Times New Roman" w:cs="Times New Roman"/>
          <w:sz w:val="26"/>
          <w:szCs w:val="26"/>
          <w:lang w:eastAsia="ar-SA"/>
        </w:rPr>
        <w:t>«</w:t>
      </w:r>
      <w:r w:rsidRPr="002A6E8E">
        <w:rPr>
          <w:rFonts w:ascii="Times New Roman" w:eastAsia="Arial" w:hAnsi="Times New Roman" w:cs="Times New Roman"/>
          <w:sz w:val="26"/>
          <w:szCs w:val="26"/>
          <w:lang w:eastAsia="ar-SA"/>
        </w:rPr>
        <w:t>Интернет</w:t>
      </w:r>
      <w:r w:rsidR="00D46DB3">
        <w:rPr>
          <w:rFonts w:ascii="Times New Roman" w:eastAsia="Arial" w:hAnsi="Times New Roman" w:cs="Times New Roman"/>
          <w:sz w:val="26"/>
          <w:szCs w:val="26"/>
          <w:lang w:eastAsia="ar-SA"/>
        </w:rPr>
        <w:t>»</w:t>
      </w:r>
      <w:r w:rsidRPr="002A6E8E">
        <w:rPr>
          <w:rFonts w:ascii="Times New Roman" w:eastAsia="Arial" w:hAnsi="Times New Roman" w:cs="Times New Roman"/>
          <w:sz w:val="26"/>
          <w:szCs w:val="26"/>
          <w:lang w:eastAsia="ar-SA"/>
        </w:rPr>
        <w:t xml:space="preserve"> на адрес электронной почты Администрации.</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Заявление, поданное в форме электронного документа, должно соответствовать требованиям, предъявляемым к заявлениям в простой письменной форме.</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Заявление, поступившее в Администрацию в форме электронного документа, подлежит рассмотрению в порядке, установленном разделом 3 настоящего административного регламента</w:t>
      </w:r>
    </w:p>
    <w:p w:rsidR="00D46DB3" w:rsidRDefault="002A6E8E" w:rsidP="007E6B67">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Обеспечение возможности получения заявителями информации о предоставляемой муниципальной услуге на официальном сайте Администрации и на портале </w:t>
      </w:r>
      <w:r w:rsidR="007E6B67">
        <w:rPr>
          <w:rFonts w:ascii="Times New Roman" w:hAnsi="Times New Roman" w:cs="Times New Roman"/>
          <w:sz w:val="26"/>
          <w:szCs w:val="26"/>
        </w:rPr>
        <w:t>«</w:t>
      </w:r>
      <w:proofErr w:type="spellStart"/>
      <w:r w:rsidR="007E6B67">
        <w:rPr>
          <w:rFonts w:ascii="Times New Roman" w:hAnsi="Times New Roman" w:cs="Times New Roman"/>
          <w:sz w:val="26"/>
          <w:szCs w:val="26"/>
        </w:rPr>
        <w:t>Госуслуги</w:t>
      </w:r>
      <w:proofErr w:type="spellEnd"/>
      <w:r w:rsidR="007E6B67">
        <w:rPr>
          <w:rFonts w:ascii="Times New Roman" w:hAnsi="Times New Roman" w:cs="Times New Roman"/>
          <w:sz w:val="26"/>
          <w:szCs w:val="26"/>
        </w:rPr>
        <w:t>».</w:t>
      </w:r>
    </w:p>
    <w:p w:rsidR="007E6B67" w:rsidRDefault="007E6B67" w:rsidP="007E6B67">
      <w:pPr>
        <w:spacing w:after="0" w:line="240" w:lineRule="auto"/>
        <w:ind w:firstLine="709"/>
        <w:jc w:val="both"/>
        <w:rPr>
          <w:rFonts w:ascii="Times New Roman" w:hAnsi="Times New Roman" w:cs="Times New Roman"/>
          <w:sz w:val="26"/>
          <w:szCs w:val="26"/>
        </w:rPr>
      </w:pPr>
    </w:p>
    <w:p w:rsidR="002A6E8E" w:rsidRPr="002A6E8E" w:rsidRDefault="002A6E8E" w:rsidP="00D46DB3">
      <w:pPr>
        <w:tabs>
          <w:tab w:val="left" w:pos="0"/>
        </w:tabs>
        <w:spacing w:after="0" w:line="240" w:lineRule="auto"/>
        <w:jc w:val="center"/>
        <w:rPr>
          <w:rFonts w:ascii="Times New Roman" w:eastAsia="Calibri" w:hAnsi="Times New Roman" w:cs="Times New Roman"/>
          <w:b/>
          <w:sz w:val="26"/>
          <w:szCs w:val="26"/>
        </w:rPr>
      </w:pPr>
      <w:r w:rsidRPr="002A6E8E">
        <w:rPr>
          <w:rFonts w:ascii="Times New Roman" w:hAnsi="Times New Roman" w:cs="Times New Roman"/>
          <w:b/>
          <w:sz w:val="26"/>
          <w:szCs w:val="26"/>
          <w:lang w:val="en-US"/>
        </w:rPr>
        <w:t>III</w:t>
      </w:r>
      <w:r w:rsidRPr="002A6E8E">
        <w:rPr>
          <w:rFonts w:ascii="Times New Roman" w:hAnsi="Times New Roman" w:cs="Times New Roman"/>
          <w:b/>
          <w:sz w:val="26"/>
          <w:szCs w:val="26"/>
        </w:rPr>
        <w:t xml:space="preserve">. </w:t>
      </w:r>
      <w:r w:rsidRPr="002A6E8E">
        <w:rPr>
          <w:rFonts w:ascii="Times New Roman" w:eastAsia="Calibri" w:hAnsi="Times New Roman" w:cs="Times New Roman"/>
          <w:b/>
          <w:sz w:val="26"/>
          <w:szCs w:val="26"/>
        </w:rPr>
        <w:t>СОСТАВ, ПОСЛЕДОВАТЕЛЬНОСТЬ И СРОКИ ВЫПОЛНЕНИЯ</w:t>
      </w:r>
    </w:p>
    <w:p w:rsidR="002A6E8E" w:rsidRDefault="002A6E8E" w:rsidP="00D46DB3">
      <w:pPr>
        <w:tabs>
          <w:tab w:val="left" w:pos="0"/>
        </w:tabs>
        <w:spacing w:after="0" w:line="240" w:lineRule="auto"/>
        <w:jc w:val="center"/>
        <w:rPr>
          <w:rFonts w:ascii="Times New Roman" w:eastAsia="Calibri" w:hAnsi="Times New Roman" w:cs="Times New Roman"/>
          <w:b/>
          <w:sz w:val="26"/>
          <w:szCs w:val="26"/>
        </w:rPr>
      </w:pPr>
      <w:r w:rsidRPr="002A6E8E">
        <w:rPr>
          <w:rFonts w:ascii="Times New Roman" w:eastAsia="Calibri" w:hAnsi="Times New Roman" w:cs="Times New Roman"/>
          <w:b/>
          <w:sz w:val="26"/>
          <w:szCs w:val="26"/>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8597B" w:rsidRPr="002A6E8E" w:rsidRDefault="0088597B" w:rsidP="00D46DB3">
      <w:pPr>
        <w:tabs>
          <w:tab w:val="left" w:pos="0"/>
        </w:tabs>
        <w:spacing w:after="0" w:line="240" w:lineRule="auto"/>
        <w:jc w:val="center"/>
        <w:rPr>
          <w:rFonts w:ascii="Times New Roman" w:eastAsia="Calibri" w:hAnsi="Times New Roman" w:cs="Times New Roman"/>
          <w:b/>
          <w:sz w:val="26"/>
          <w:szCs w:val="26"/>
        </w:rPr>
      </w:pPr>
    </w:p>
    <w:p w:rsidR="002A6E8E" w:rsidRPr="0088597B" w:rsidRDefault="002A6E8E" w:rsidP="0088597B">
      <w:pPr>
        <w:pStyle w:val="Style7"/>
        <w:widowControl/>
        <w:suppressAutoHyphens/>
        <w:spacing w:line="240" w:lineRule="auto"/>
        <w:ind w:firstLine="709"/>
        <w:rPr>
          <w:sz w:val="26"/>
          <w:szCs w:val="26"/>
        </w:rPr>
      </w:pPr>
      <w:r w:rsidRPr="0088597B">
        <w:rPr>
          <w:sz w:val="26"/>
          <w:szCs w:val="26"/>
        </w:rPr>
        <w:t>3.1.1. Порядок предоставление муниципальной услуги включает в себя следующие административные процедуры:</w:t>
      </w:r>
    </w:p>
    <w:p w:rsidR="0088597B" w:rsidRDefault="0088597B" w:rsidP="0088597B">
      <w:pPr>
        <w:autoSpaceDE w:val="0"/>
        <w:autoSpaceDN w:val="0"/>
        <w:adjustRightInd w:val="0"/>
        <w:spacing w:after="0" w:line="240" w:lineRule="auto"/>
        <w:ind w:firstLine="709"/>
        <w:jc w:val="both"/>
        <w:rPr>
          <w:rFonts w:ascii="Times New Roman" w:hAnsi="Times New Roman" w:cs="Times New Roman"/>
          <w:sz w:val="26"/>
          <w:szCs w:val="26"/>
        </w:rPr>
      </w:pPr>
      <w:r w:rsidRPr="0088597B">
        <w:rPr>
          <w:rFonts w:ascii="Times New Roman" w:hAnsi="Times New Roman" w:cs="Times New Roman"/>
          <w:sz w:val="26"/>
          <w:szCs w:val="26"/>
        </w:rPr>
        <w:t xml:space="preserve">1)  Прием и регистрация заявления </w:t>
      </w:r>
      <w:r w:rsidR="006165D9" w:rsidRPr="007E4BE9">
        <w:rPr>
          <w:rFonts w:ascii="Times New Roman" w:hAnsi="Times New Roman" w:cs="Times New Roman"/>
          <w:sz w:val="26"/>
          <w:szCs w:val="26"/>
        </w:rPr>
        <w:t xml:space="preserve">о постановке </w:t>
      </w:r>
      <w:r w:rsidR="004B3653" w:rsidRPr="007D0D6F">
        <w:rPr>
          <w:rFonts w:ascii="Times New Roman" w:hAnsi="Times New Roman" w:cs="Times New Roman"/>
          <w:sz w:val="26"/>
          <w:szCs w:val="26"/>
        </w:rPr>
        <w:t xml:space="preserve">на </w:t>
      </w:r>
      <w:proofErr w:type="gramStart"/>
      <w:r w:rsidR="004B3653" w:rsidRPr="007D0D6F">
        <w:rPr>
          <w:rFonts w:ascii="Times New Roman" w:hAnsi="Times New Roman" w:cs="Times New Roman"/>
          <w:sz w:val="26"/>
          <w:szCs w:val="26"/>
        </w:rPr>
        <w:t>учет  в</w:t>
      </w:r>
      <w:proofErr w:type="gramEnd"/>
      <w:r w:rsidR="004B3653" w:rsidRPr="007D0D6F">
        <w:rPr>
          <w:rFonts w:ascii="Times New Roman" w:hAnsi="Times New Roman" w:cs="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w:t>
      </w:r>
      <w:r w:rsidRPr="0088597B">
        <w:rPr>
          <w:rFonts w:ascii="Times New Roman" w:hAnsi="Times New Roman" w:cs="Times New Roman"/>
          <w:sz w:val="26"/>
          <w:szCs w:val="26"/>
        </w:rPr>
        <w:t>;</w:t>
      </w:r>
    </w:p>
    <w:p w:rsidR="0088597B" w:rsidRPr="0088597B" w:rsidRDefault="0088597B" w:rsidP="00541CBD">
      <w:pPr>
        <w:autoSpaceDE w:val="0"/>
        <w:autoSpaceDN w:val="0"/>
        <w:adjustRightInd w:val="0"/>
        <w:spacing w:after="0" w:line="240" w:lineRule="auto"/>
        <w:ind w:firstLine="709"/>
        <w:jc w:val="both"/>
        <w:rPr>
          <w:rFonts w:ascii="Times New Roman" w:hAnsi="Times New Roman" w:cs="Times New Roman"/>
          <w:sz w:val="26"/>
          <w:szCs w:val="26"/>
        </w:rPr>
      </w:pPr>
      <w:r w:rsidRPr="0088597B">
        <w:rPr>
          <w:rFonts w:ascii="Times New Roman" w:hAnsi="Times New Roman" w:cs="Times New Roman"/>
          <w:sz w:val="26"/>
          <w:szCs w:val="26"/>
        </w:rPr>
        <w:t xml:space="preserve">2) </w:t>
      </w:r>
      <w:proofErr w:type="gramStart"/>
      <w:r w:rsidRPr="0088597B">
        <w:rPr>
          <w:rFonts w:ascii="Times New Roman" w:hAnsi="Times New Roman" w:cs="Times New Roman"/>
          <w:sz w:val="26"/>
          <w:szCs w:val="26"/>
        </w:rPr>
        <w:t xml:space="preserve">Рассмотрение  </w:t>
      </w:r>
      <w:r w:rsidR="006165D9" w:rsidRPr="0088597B">
        <w:rPr>
          <w:rFonts w:ascii="Times New Roman" w:hAnsi="Times New Roman" w:cs="Times New Roman"/>
          <w:sz w:val="26"/>
          <w:szCs w:val="26"/>
        </w:rPr>
        <w:t>заявления</w:t>
      </w:r>
      <w:proofErr w:type="gramEnd"/>
      <w:r w:rsidR="006165D9" w:rsidRPr="0088597B">
        <w:rPr>
          <w:rFonts w:ascii="Times New Roman" w:hAnsi="Times New Roman" w:cs="Times New Roman"/>
          <w:sz w:val="26"/>
          <w:szCs w:val="26"/>
        </w:rPr>
        <w:t xml:space="preserve"> </w:t>
      </w:r>
      <w:r w:rsidR="006165D9" w:rsidRPr="007E4BE9">
        <w:rPr>
          <w:rFonts w:ascii="Times New Roman" w:hAnsi="Times New Roman" w:cs="Times New Roman"/>
          <w:sz w:val="26"/>
          <w:szCs w:val="26"/>
        </w:rPr>
        <w:t xml:space="preserve">о постановке </w:t>
      </w:r>
      <w:r w:rsidR="004B3653"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241D">
        <w:rPr>
          <w:rFonts w:ascii="Times New Roman" w:hAnsi="Times New Roman" w:cs="Times New Roman"/>
          <w:sz w:val="26"/>
          <w:szCs w:val="26"/>
        </w:rPr>
        <w:t>, и принятие решения о</w:t>
      </w:r>
      <w:r w:rsidR="007E6B67">
        <w:rPr>
          <w:rFonts w:ascii="Times New Roman" w:hAnsi="Times New Roman" w:cs="Times New Roman"/>
          <w:sz w:val="26"/>
          <w:szCs w:val="26"/>
        </w:rPr>
        <w:t xml:space="preserve"> постановке,</w:t>
      </w:r>
      <w:r w:rsidR="004B3653" w:rsidRPr="0088597B">
        <w:rPr>
          <w:rFonts w:ascii="Times New Roman" w:hAnsi="Times New Roman" w:cs="Times New Roman"/>
          <w:sz w:val="26"/>
          <w:szCs w:val="26"/>
        </w:rPr>
        <w:t xml:space="preserve"> </w:t>
      </w:r>
      <w:r w:rsidRPr="0088597B">
        <w:rPr>
          <w:rFonts w:ascii="Times New Roman" w:hAnsi="Times New Roman" w:cs="Times New Roman"/>
          <w:sz w:val="26"/>
          <w:szCs w:val="26"/>
        </w:rPr>
        <w:t>либо отказе</w:t>
      </w:r>
      <w:r w:rsidR="00055686">
        <w:rPr>
          <w:rFonts w:ascii="Times New Roman" w:hAnsi="Times New Roman" w:cs="Times New Roman"/>
          <w:sz w:val="26"/>
          <w:szCs w:val="26"/>
        </w:rPr>
        <w:t xml:space="preserve"> в постановке</w:t>
      </w:r>
      <w:r w:rsidR="00B32FF3">
        <w:rPr>
          <w:rFonts w:ascii="Times New Roman" w:hAnsi="Times New Roman" w:cs="Times New Roman"/>
          <w:sz w:val="26"/>
          <w:szCs w:val="26"/>
        </w:rPr>
        <w:t xml:space="preserve"> </w:t>
      </w:r>
      <w:r w:rsidR="004B3653"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1D3559">
        <w:rPr>
          <w:rFonts w:ascii="Times New Roman" w:hAnsi="Times New Roman" w:cs="Times New Roman"/>
          <w:sz w:val="26"/>
          <w:szCs w:val="26"/>
        </w:rPr>
        <w:t>;</w:t>
      </w:r>
    </w:p>
    <w:p w:rsidR="0088597B" w:rsidRPr="0088597B" w:rsidRDefault="00541CBD" w:rsidP="0088597B">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88597B" w:rsidRPr="0088597B">
        <w:rPr>
          <w:rFonts w:ascii="Times New Roman" w:hAnsi="Times New Roman" w:cs="Times New Roman"/>
          <w:sz w:val="26"/>
          <w:szCs w:val="26"/>
        </w:rPr>
        <w:t xml:space="preserve">) Выдача заявителю </w:t>
      </w:r>
      <w:r w:rsidR="00B32FF3">
        <w:rPr>
          <w:rFonts w:ascii="Times New Roman" w:hAnsi="Times New Roman" w:cs="Times New Roman"/>
          <w:sz w:val="26"/>
          <w:szCs w:val="26"/>
        </w:rPr>
        <w:t xml:space="preserve">решения </w:t>
      </w:r>
      <w:r w:rsidR="00055686" w:rsidRPr="007E4BE9">
        <w:rPr>
          <w:rFonts w:ascii="Times New Roman" w:hAnsi="Times New Roman" w:cs="Times New Roman"/>
          <w:sz w:val="26"/>
          <w:szCs w:val="26"/>
        </w:rPr>
        <w:t xml:space="preserve">о постановке </w:t>
      </w:r>
      <w:r w:rsidR="004B3653" w:rsidRPr="007D0D6F">
        <w:rPr>
          <w:rFonts w:ascii="Times New Roman" w:hAnsi="Times New Roman" w:cs="Times New Roman"/>
          <w:sz w:val="26"/>
          <w:szCs w:val="26"/>
        </w:rPr>
        <w:t xml:space="preserve">на </w:t>
      </w:r>
      <w:proofErr w:type="gramStart"/>
      <w:r w:rsidR="004B3653" w:rsidRPr="007D0D6F">
        <w:rPr>
          <w:rFonts w:ascii="Times New Roman" w:hAnsi="Times New Roman" w:cs="Times New Roman"/>
          <w:sz w:val="26"/>
          <w:szCs w:val="26"/>
        </w:rPr>
        <w:t>учет  в</w:t>
      </w:r>
      <w:proofErr w:type="gramEnd"/>
      <w:r w:rsidR="004B3653" w:rsidRPr="007D0D6F">
        <w:rPr>
          <w:rFonts w:ascii="Times New Roman" w:hAnsi="Times New Roman" w:cs="Times New Roman"/>
          <w:sz w:val="26"/>
          <w:szCs w:val="26"/>
        </w:rPr>
        <w:t xml:space="preserve"> качестве нуждающихся в жилых помещениях муниципального жилищного фонда, </w:t>
      </w:r>
      <w:r w:rsidR="004B3653" w:rsidRPr="007D0D6F">
        <w:rPr>
          <w:rFonts w:ascii="Times New Roman" w:hAnsi="Times New Roman" w:cs="Times New Roman"/>
          <w:sz w:val="26"/>
          <w:szCs w:val="26"/>
        </w:rPr>
        <w:lastRenderedPageBreak/>
        <w:t>предоставляемых по договорам социального найма</w:t>
      </w:r>
      <w:r w:rsidR="00055686" w:rsidRPr="0088597B">
        <w:rPr>
          <w:rFonts w:ascii="Times New Roman" w:hAnsi="Times New Roman" w:cs="Times New Roman"/>
          <w:sz w:val="26"/>
          <w:szCs w:val="26"/>
        </w:rPr>
        <w:t xml:space="preserve"> </w:t>
      </w:r>
      <w:r w:rsidR="0088597B" w:rsidRPr="0088597B">
        <w:rPr>
          <w:rFonts w:ascii="Times New Roman" w:hAnsi="Times New Roman" w:cs="Times New Roman"/>
          <w:sz w:val="26"/>
          <w:szCs w:val="26"/>
        </w:rPr>
        <w:t xml:space="preserve">либо решения об отказе </w:t>
      </w:r>
      <w:r w:rsidR="00055686">
        <w:rPr>
          <w:rFonts w:ascii="Times New Roman" w:hAnsi="Times New Roman" w:cs="Times New Roman"/>
          <w:sz w:val="26"/>
          <w:szCs w:val="26"/>
        </w:rPr>
        <w:t>в</w:t>
      </w:r>
      <w:r w:rsidR="00055686" w:rsidRPr="007E4BE9">
        <w:rPr>
          <w:rFonts w:ascii="Times New Roman" w:hAnsi="Times New Roman" w:cs="Times New Roman"/>
          <w:sz w:val="26"/>
          <w:szCs w:val="26"/>
        </w:rPr>
        <w:t xml:space="preserve"> постановке </w:t>
      </w:r>
      <w:r w:rsidR="004B3653"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88597B" w:rsidRPr="0088597B">
        <w:rPr>
          <w:rFonts w:ascii="Times New Roman" w:hAnsi="Times New Roman" w:cs="Times New Roman"/>
          <w:sz w:val="26"/>
          <w:szCs w:val="26"/>
        </w:rPr>
        <w:t>.</w:t>
      </w:r>
    </w:p>
    <w:p w:rsidR="005D788D" w:rsidRPr="00A32AA4" w:rsidRDefault="002A6E8E" w:rsidP="005D788D">
      <w:pPr>
        <w:pStyle w:val="Style7"/>
        <w:widowControl/>
        <w:suppressAutoHyphens/>
        <w:spacing w:line="240" w:lineRule="auto"/>
        <w:ind w:firstLine="709"/>
        <w:rPr>
          <w:sz w:val="26"/>
          <w:szCs w:val="26"/>
        </w:rPr>
      </w:pPr>
      <w:r w:rsidRPr="0088597B">
        <w:rPr>
          <w:sz w:val="26"/>
          <w:szCs w:val="26"/>
        </w:rPr>
        <w:t xml:space="preserve">3.1.2. </w:t>
      </w:r>
      <w:r w:rsidRPr="00A32AA4">
        <w:rPr>
          <w:sz w:val="26"/>
          <w:szCs w:val="26"/>
        </w:rPr>
        <w:t>Последовательность действий при предоставлении муниципальной услуги  отражена</w:t>
      </w:r>
      <w:r w:rsidR="0088597B" w:rsidRPr="00A32AA4">
        <w:rPr>
          <w:sz w:val="26"/>
          <w:szCs w:val="26"/>
        </w:rPr>
        <w:t xml:space="preserve"> в блок - схеме в приложении № 1</w:t>
      </w:r>
      <w:r w:rsidRPr="00A32AA4">
        <w:rPr>
          <w:sz w:val="26"/>
          <w:szCs w:val="26"/>
        </w:rPr>
        <w:t xml:space="preserve"> к настоящему административному регламенту. </w:t>
      </w:r>
    </w:p>
    <w:p w:rsidR="002A6E8E" w:rsidRPr="002A6E8E" w:rsidRDefault="002A6E8E" w:rsidP="00DB2B8A">
      <w:pPr>
        <w:autoSpaceDE w:val="0"/>
        <w:autoSpaceDN w:val="0"/>
        <w:adjustRightInd w:val="0"/>
        <w:spacing w:after="0" w:line="240" w:lineRule="auto"/>
        <w:jc w:val="center"/>
        <w:outlineLvl w:val="2"/>
        <w:rPr>
          <w:rFonts w:ascii="Times New Roman" w:hAnsi="Times New Roman" w:cs="Times New Roman"/>
          <w:sz w:val="26"/>
          <w:szCs w:val="26"/>
        </w:rPr>
      </w:pPr>
      <w:r w:rsidRPr="002A6E8E">
        <w:rPr>
          <w:rFonts w:ascii="Times New Roman" w:hAnsi="Times New Roman" w:cs="Times New Roman"/>
          <w:sz w:val="26"/>
          <w:szCs w:val="26"/>
        </w:rPr>
        <w:t>3.2. Прием и регистрация документов</w:t>
      </w:r>
    </w:p>
    <w:p w:rsidR="002A6E8E" w:rsidRPr="002A6E8E" w:rsidRDefault="00060F36" w:rsidP="002A6E8E">
      <w:pPr>
        <w:pStyle w:val="a7"/>
        <w:ind w:firstLine="709"/>
        <w:jc w:val="both"/>
        <w:rPr>
          <w:rFonts w:ascii="Times New Roman" w:hAnsi="Times New Roman"/>
          <w:bCs/>
          <w:sz w:val="26"/>
          <w:szCs w:val="26"/>
        </w:rPr>
      </w:pPr>
      <w:r>
        <w:rPr>
          <w:rFonts w:ascii="Times New Roman" w:hAnsi="Times New Roman"/>
          <w:bCs/>
          <w:sz w:val="26"/>
          <w:szCs w:val="26"/>
        </w:rPr>
        <w:t xml:space="preserve">3.2. </w:t>
      </w:r>
      <w:r w:rsidR="002A6E8E" w:rsidRPr="002A6E8E">
        <w:rPr>
          <w:rFonts w:ascii="Times New Roman" w:hAnsi="Times New Roman"/>
          <w:bCs/>
          <w:sz w:val="26"/>
          <w:szCs w:val="26"/>
        </w:rPr>
        <w:t>Основанием для начала административной процедуры приема и регистрации документов заявителя, является личное обращение заявителя или его</w:t>
      </w:r>
      <w:r w:rsidR="0088597B">
        <w:rPr>
          <w:rFonts w:ascii="Times New Roman" w:hAnsi="Times New Roman"/>
          <w:bCs/>
          <w:sz w:val="26"/>
          <w:szCs w:val="26"/>
        </w:rPr>
        <w:t xml:space="preserve"> представителя в Администрацию </w:t>
      </w:r>
      <w:r w:rsidR="002A6E8E" w:rsidRPr="002A6E8E">
        <w:rPr>
          <w:rFonts w:ascii="Times New Roman" w:hAnsi="Times New Roman"/>
          <w:bCs/>
          <w:sz w:val="26"/>
          <w:szCs w:val="26"/>
        </w:rPr>
        <w:t>с заявлением о предоставлении муниципальной услуги и документами.</w:t>
      </w:r>
    </w:p>
    <w:p w:rsidR="002A6E8E" w:rsidRPr="002A6E8E" w:rsidRDefault="00060F36"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Pr>
          <w:rFonts w:ascii="Times New Roman" w:hAnsi="Times New Roman" w:cs="Times New Roman"/>
          <w:sz w:val="26"/>
          <w:szCs w:val="26"/>
        </w:rPr>
        <w:t>3.2.1</w:t>
      </w:r>
      <w:r w:rsidR="002A6E8E" w:rsidRPr="002A6E8E">
        <w:rPr>
          <w:rFonts w:ascii="Times New Roman" w:hAnsi="Times New Roman" w:cs="Times New Roman"/>
          <w:sz w:val="26"/>
          <w:szCs w:val="26"/>
        </w:rPr>
        <w:t>. Специалист отдела</w:t>
      </w:r>
      <w:r w:rsidR="00EC0024">
        <w:rPr>
          <w:rFonts w:ascii="Times New Roman" w:hAnsi="Times New Roman" w:cs="Times New Roman"/>
          <w:sz w:val="26"/>
          <w:szCs w:val="26"/>
        </w:rPr>
        <w:t xml:space="preserve"> архитектуры и</w:t>
      </w:r>
      <w:r w:rsidR="0088597B">
        <w:rPr>
          <w:rFonts w:ascii="Times New Roman" w:hAnsi="Times New Roman" w:cs="Times New Roman"/>
          <w:sz w:val="26"/>
          <w:szCs w:val="26"/>
        </w:rPr>
        <w:t xml:space="preserve"> ЖКХ</w:t>
      </w:r>
      <w:r w:rsidR="002A6E8E" w:rsidRPr="002A6E8E">
        <w:rPr>
          <w:rFonts w:ascii="Times New Roman" w:hAnsi="Times New Roman" w:cs="Times New Roman"/>
          <w:sz w:val="26"/>
          <w:szCs w:val="26"/>
        </w:rPr>
        <w:t>, ответственный за прием и регистрацию документов заявителя:</w:t>
      </w:r>
    </w:p>
    <w:p w:rsidR="002A6E8E" w:rsidRPr="002A6E8E" w:rsidRDefault="002A6E8E" w:rsidP="002A6E8E">
      <w:pPr>
        <w:pStyle w:val="a7"/>
        <w:ind w:firstLine="709"/>
        <w:jc w:val="both"/>
        <w:rPr>
          <w:rFonts w:ascii="Times New Roman" w:hAnsi="Times New Roman"/>
          <w:bCs/>
          <w:sz w:val="26"/>
          <w:szCs w:val="26"/>
        </w:rPr>
      </w:pPr>
      <w:r w:rsidRPr="002A6E8E">
        <w:rPr>
          <w:rFonts w:ascii="Times New Roman" w:hAnsi="Times New Roman"/>
          <w:bCs/>
          <w:sz w:val="26"/>
          <w:szCs w:val="26"/>
        </w:rPr>
        <w:t>1) устанавливает предмет обращения;</w:t>
      </w:r>
    </w:p>
    <w:p w:rsidR="002A6E8E" w:rsidRPr="002A6E8E" w:rsidRDefault="002A6E8E" w:rsidP="002A6E8E">
      <w:pPr>
        <w:pStyle w:val="a7"/>
        <w:ind w:firstLine="709"/>
        <w:jc w:val="both"/>
        <w:rPr>
          <w:rFonts w:ascii="Times New Roman" w:hAnsi="Times New Roman"/>
          <w:bCs/>
          <w:sz w:val="26"/>
          <w:szCs w:val="26"/>
        </w:rPr>
      </w:pPr>
      <w:r w:rsidRPr="002A6E8E">
        <w:rPr>
          <w:rFonts w:ascii="Times New Roman" w:hAnsi="Times New Roman"/>
          <w:bCs/>
          <w:sz w:val="26"/>
          <w:szCs w:val="26"/>
        </w:rPr>
        <w:t>2)</w:t>
      </w:r>
      <w:r w:rsidR="0088597B">
        <w:rPr>
          <w:rFonts w:ascii="Times New Roman" w:hAnsi="Times New Roman"/>
          <w:bCs/>
          <w:sz w:val="26"/>
          <w:szCs w:val="26"/>
        </w:rPr>
        <w:t xml:space="preserve"> </w:t>
      </w:r>
      <w:r w:rsidRPr="002A6E8E">
        <w:rPr>
          <w:rFonts w:ascii="Times New Roman" w:hAnsi="Times New Roman"/>
          <w:bCs/>
          <w:sz w:val="26"/>
          <w:szCs w:val="26"/>
        </w:rPr>
        <w:t>проверяет документ, удостоверяющий личность заявителя, в случае, если заявление представлено заявителем при личном обращении в Администрацию;</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bCs/>
          <w:sz w:val="26"/>
          <w:szCs w:val="26"/>
        </w:rPr>
        <w:t>3)</w:t>
      </w:r>
      <w:r w:rsidR="0088597B">
        <w:rPr>
          <w:rFonts w:ascii="Times New Roman" w:hAnsi="Times New Roman" w:cs="Times New Roman"/>
          <w:bCs/>
          <w:sz w:val="26"/>
          <w:szCs w:val="26"/>
        </w:rPr>
        <w:t xml:space="preserve"> </w:t>
      </w:r>
      <w:r w:rsidRPr="002A6E8E">
        <w:rPr>
          <w:rFonts w:ascii="Times New Roman" w:hAnsi="Times New Roman" w:cs="Times New Roman"/>
          <w:bCs/>
          <w:sz w:val="26"/>
          <w:szCs w:val="26"/>
        </w:rPr>
        <w:t>проверяет соответствие представленных документов требованиям, установленным настоящим административным регламентом;</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4)</w:t>
      </w:r>
      <w:r w:rsidR="0088597B">
        <w:rPr>
          <w:rFonts w:ascii="Times New Roman" w:hAnsi="Times New Roman" w:cs="Times New Roman"/>
          <w:sz w:val="26"/>
          <w:szCs w:val="26"/>
        </w:rPr>
        <w:t xml:space="preserve"> </w:t>
      </w:r>
      <w:r w:rsidRPr="002A6E8E">
        <w:rPr>
          <w:rFonts w:ascii="Times New Roman" w:hAnsi="Times New Roman" w:cs="Times New Roman"/>
          <w:sz w:val="26"/>
          <w:szCs w:val="26"/>
        </w:rPr>
        <w:t>регистрирует поступившее заявление в соответствии с установленными правилами делопроизводства;</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5) сообщает заявителю номер и дату регистрации заявления;</w:t>
      </w:r>
    </w:p>
    <w:p w:rsidR="002A6E8E" w:rsidRDefault="002A6E8E" w:rsidP="002A6E8E">
      <w:pPr>
        <w:pStyle w:val="a7"/>
        <w:ind w:firstLine="709"/>
        <w:jc w:val="both"/>
        <w:rPr>
          <w:rFonts w:ascii="Times New Roman" w:hAnsi="Times New Roman"/>
          <w:bCs/>
          <w:sz w:val="26"/>
          <w:szCs w:val="26"/>
        </w:rPr>
      </w:pPr>
      <w:r w:rsidRPr="002A6E8E">
        <w:rPr>
          <w:rFonts w:ascii="Times New Roman" w:hAnsi="Times New Roman"/>
          <w:sz w:val="26"/>
          <w:szCs w:val="26"/>
        </w:rPr>
        <w:t>6)</w:t>
      </w:r>
      <w:r w:rsidR="0088597B">
        <w:rPr>
          <w:rFonts w:ascii="Times New Roman" w:hAnsi="Times New Roman"/>
          <w:sz w:val="26"/>
          <w:szCs w:val="26"/>
        </w:rPr>
        <w:t xml:space="preserve"> </w:t>
      </w:r>
      <w:r w:rsidRPr="002A6E8E">
        <w:rPr>
          <w:rFonts w:ascii="Times New Roman" w:hAnsi="Times New Roman"/>
          <w:bCs/>
          <w:sz w:val="26"/>
          <w:szCs w:val="26"/>
        </w:rPr>
        <w:t>в случае, если при личном обращении заявителя в Администрацию у заявителя о</w:t>
      </w:r>
      <w:r w:rsidR="00EC0024">
        <w:rPr>
          <w:rFonts w:ascii="Times New Roman" w:hAnsi="Times New Roman"/>
          <w:bCs/>
          <w:sz w:val="26"/>
          <w:szCs w:val="26"/>
        </w:rPr>
        <w:t>тсутствует заполненное заявление</w:t>
      </w:r>
      <w:r w:rsidRPr="002A6E8E">
        <w:rPr>
          <w:rFonts w:ascii="Times New Roman" w:hAnsi="Times New Roman"/>
          <w:bCs/>
          <w:sz w:val="26"/>
          <w:szCs w:val="26"/>
        </w:rPr>
        <w:t xml:space="preserve"> или заполнено неправильно, помогает заявителю заполнить заявление</w:t>
      </w:r>
      <w:r w:rsidR="00EC0024">
        <w:rPr>
          <w:rFonts w:ascii="Times New Roman" w:hAnsi="Times New Roman"/>
          <w:bCs/>
          <w:sz w:val="26"/>
          <w:szCs w:val="26"/>
        </w:rPr>
        <w:t>,</w:t>
      </w:r>
      <w:r w:rsidRPr="002A6E8E">
        <w:rPr>
          <w:rFonts w:ascii="Times New Roman" w:hAnsi="Times New Roman"/>
          <w:bCs/>
          <w:sz w:val="26"/>
          <w:szCs w:val="26"/>
        </w:rPr>
        <w:t xml:space="preserve"> либо изготавливает заявление при помощи средств электронно-вычислительной техники и передает его на подпись заявителю.</w:t>
      </w:r>
    </w:p>
    <w:p w:rsidR="00F624A9" w:rsidRPr="00D00937" w:rsidRDefault="00541CBD" w:rsidP="00F624A9">
      <w:pPr>
        <w:shd w:val="clear" w:color="auto" w:fill="FFFFFF"/>
        <w:spacing w:after="0" w:line="240" w:lineRule="auto"/>
        <w:ind w:firstLine="709"/>
        <w:jc w:val="both"/>
        <w:textAlignment w:val="baseline"/>
        <w:rPr>
          <w:rFonts w:ascii="Times New Roman" w:hAnsi="Times New Roman"/>
          <w:sz w:val="26"/>
          <w:szCs w:val="26"/>
        </w:rPr>
      </w:pPr>
      <w:r>
        <w:rPr>
          <w:rFonts w:ascii="Times New Roman" w:hAnsi="Times New Roman"/>
          <w:sz w:val="26"/>
          <w:szCs w:val="26"/>
        </w:rPr>
        <w:t>7) п</w:t>
      </w:r>
      <w:r w:rsidR="00F624A9" w:rsidRPr="00D00937">
        <w:rPr>
          <w:rFonts w:ascii="Times New Roman" w:hAnsi="Times New Roman"/>
          <w:sz w:val="26"/>
          <w:szCs w:val="26"/>
        </w:rPr>
        <w:t>ри приеме заявления путем почтовой связи</w:t>
      </w:r>
      <w:r w:rsidR="00F624A9">
        <w:rPr>
          <w:rFonts w:ascii="Times New Roman" w:hAnsi="Times New Roman"/>
          <w:sz w:val="26"/>
          <w:szCs w:val="26"/>
        </w:rPr>
        <w:t xml:space="preserve"> </w:t>
      </w:r>
      <w:r>
        <w:rPr>
          <w:rFonts w:ascii="Times New Roman" w:hAnsi="Times New Roman"/>
          <w:sz w:val="26"/>
          <w:szCs w:val="26"/>
        </w:rPr>
        <w:t>проверяет</w:t>
      </w:r>
      <w:r w:rsidR="00F624A9" w:rsidRPr="00D00937">
        <w:rPr>
          <w:rFonts w:ascii="Times New Roman" w:hAnsi="Times New Roman"/>
          <w:sz w:val="26"/>
          <w:szCs w:val="26"/>
        </w:rPr>
        <w:t xml:space="preserve"> правильность его адресации и доставки, целостность конвертов и, после вскрытия, наличие приложений к </w:t>
      </w:r>
      <w:r>
        <w:rPr>
          <w:rFonts w:ascii="Times New Roman" w:hAnsi="Times New Roman"/>
          <w:sz w:val="26"/>
          <w:szCs w:val="26"/>
        </w:rPr>
        <w:t>заявлению,</w:t>
      </w:r>
      <w:r w:rsidR="00F624A9" w:rsidRPr="00D00937">
        <w:rPr>
          <w:rFonts w:ascii="Times New Roman" w:hAnsi="Times New Roman"/>
          <w:sz w:val="26"/>
          <w:szCs w:val="26"/>
        </w:rPr>
        <w:t xml:space="preserve"> количество листов приложений. При отсутствии в </w:t>
      </w:r>
      <w:r>
        <w:rPr>
          <w:rFonts w:ascii="Times New Roman" w:hAnsi="Times New Roman"/>
          <w:sz w:val="26"/>
          <w:szCs w:val="26"/>
        </w:rPr>
        <w:t xml:space="preserve">заявлении </w:t>
      </w:r>
      <w:r w:rsidR="00F624A9" w:rsidRPr="00D00937">
        <w:rPr>
          <w:rFonts w:ascii="Times New Roman" w:hAnsi="Times New Roman"/>
          <w:sz w:val="26"/>
          <w:szCs w:val="26"/>
        </w:rPr>
        <w:t>адреса отправителя конверт прилагается к документу. Ошибочно доставленная корреспонденция пересылается отправителю или по назначению.</w:t>
      </w:r>
    </w:p>
    <w:p w:rsidR="00F624A9" w:rsidRPr="00D00937" w:rsidRDefault="00F624A9" w:rsidP="00F624A9">
      <w:pPr>
        <w:shd w:val="clear" w:color="auto" w:fill="FFFFFF"/>
        <w:spacing w:after="0" w:line="240" w:lineRule="auto"/>
        <w:ind w:firstLine="709"/>
        <w:jc w:val="both"/>
        <w:textAlignment w:val="baseline"/>
        <w:rPr>
          <w:rFonts w:ascii="Times New Roman" w:hAnsi="Times New Roman"/>
          <w:sz w:val="26"/>
          <w:szCs w:val="26"/>
        </w:rPr>
      </w:pPr>
      <w:r w:rsidRPr="00D00937">
        <w:rPr>
          <w:rFonts w:ascii="Times New Roman" w:hAnsi="Times New Roman"/>
          <w:sz w:val="26"/>
          <w:szCs w:val="26"/>
        </w:rPr>
        <w:t>При обнаружении отсутствия документов или их повреждений, если невозможно оперативное устранение повреждений (мятые, подмоченные, рваные), составляется акт, один экземпляр которого направляется отправителю, другой — приобщается к поступившему документу.</w:t>
      </w:r>
    </w:p>
    <w:p w:rsidR="00F624A9" w:rsidRPr="00541CBD" w:rsidRDefault="00F624A9" w:rsidP="00541CBD">
      <w:pPr>
        <w:shd w:val="clear" w:color="auto" w:fill="FFFFFF"/>
        <w:spacing w:after="0" w:line="240" w:lineRule="auto"/>
        <w:ind w:firstLine="709"/>
        <w:jc w:val="both"/>
        <w:textAlignment w:val="baseline"/>
        <w:rPr>
          <w:rFonts w:ascii="Times New Roman" w:hAnsi="Times New Roman" w:cs="Times New Roman"/>
          <w:sz w:val="26"/>
          <w:szCs w:val="26"/>
        </w:rPr>
      </w:pPr>
      <w:r w:rsidRPr="00541CBD">
        <w:rPr>
          <w:rFonts w:ascii="Times New Roman" w:hAnsi="Times New Roman" w:cs="Times New Roman"/>
          <w:sz w:val="26"/>
          <w:szCs w:val="26"/>
        </w:rPr>
        <w:t>Обращение в форме электронного документа принимается специалистом с использованием специализированного программного обеспечения.</w:t>
      </w:r>
    </w:p>
    <w:p w:rsidR="00F624A9" w:rsidRPr="00541CBD" w:rsidRDefault="00060F36"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3.2.2</w:t>
      </w:r>
      <w:r w:rsidR="00F624A9" w:rsidRPr="00541CBD">
        <w:rPr>
          <w:rFonts w:ascii="Times New Roman" w:hAnsi="Times New Roman" w:cs="Times New Roman"/>
          <w:sz w:val="26"/>
          <w:szCs w:val="26"/>
        </w:rPr>
        <w:t>. Критерий принятия решения:</w:t>
      </w:r>
    </w:p>
    <w:p w:rsidR="00F624A9" w:rsidRPr="00541CBD"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41CBD">
        <w:rPr>
          <w:rFonts w:ascii="Times New Roman" w:hAnsi="Times New Roman" w:cs="Times New Roman"/>
          <w:sz w:val="26"/>
          <w:szCs w:val="26"/>
        </w:rPr>
        <w:t>обращение за получением муниципальной услуги соответствующего лица;</w:t>
      </w:r>
    </w:p>
    <w:p w:rsidR="00F624A9" w:rsidRPr="00541CBD"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41CBD">
        <w:rPr>
          <w:rFonts w:ascii="Times New Roman" w:hAnsi="Times New Roman" w:cs="Times New Roman"/>
          <w:sz w:val="26"/>
          <w:szCs w:val="26"/>
        </w:rPr>
        <w:t>полнота предоставленного пакета документов;</w:t>
      </w:r>
    </w:p>
    <w:p w:rsidR="00F624A9" w:rsidRPr="00541CBD"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41CBD">
        <w:rPr>
          <w:rFonts w:ascii="Times New Roman" w:hAnsi="Times New Roman" w:cs="Times New Roman"/>
          <w:sz w:val="26"/>
          <w:szCs w:val="26"/>
        </w:rPr>
        <w:t>достоверность поданных документов.</w:t>
      </w:r>
    </w:p>
    <w:p w:rsidR="00F624A9" w:rsidRPr="00541CBD" w:rsidRDefault="00060F36" w:rsidP="00A32AA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3.2.3</w:t>
      </w:r>
      <w:r w:rsidR="00541CBD">
        <w:rPr>
          <w:rFonts w:ascii="Times New Roman" w:hAnsi="Times New Roman" w:cs="Times New Roman"/>
          <w:sz w:val="26"/>
          <w:szCs w:val="26"/>
        </w:rPr>
        <w:t xml:space="preserve">. </w:t>
      </w:r>
      <w:r w:rsidR="00F624A9" w:rsidRPr="00A32AA4">
        <w:rPr>
          <w:rFonts w:ascii="Times New Roman" w:hAnsi="Times New Roman" w:cs="Times New Roman"/>
          <w:sz w:val="26"/>
          <w:szCs w:val="26"/>
        </w:rPr>
        <w:t xml:space="preserve">Специалистом отдела ЖКХ заявление регистрируется в </w:t>
      </w:r>
      <w:r w:rsidR="00A32AA4" w:rsidRPr="00A32AA4">
        <w:rPr>
          <w:rFonts w:ascii="Times New Roman" w:hAnsi="Times New Roman" w:cs="Times New Roman"/>
          <w:sz w:val="26"/>
          <w:szCs w:val="26"/>
        </w:rPr>
        <w:t xml:space="preserve">книге </w:t>
      </w:r>
      <w:r w:rsidR="00A32AA4" w:rsidRPr="002F7B8E">
        <w:rPr>
          <w:rFonts w:ascii="Times New Roman" w:hAnsi="Times New Roman" w:cs="Times New Roman"/>
          <w:sz w:val="26"/>
          <w:szCs w:val="26"/>
        </w:rPr>
        <w:t>регистрации заявлений граждан о принятии на учет</w:t>
      </w:r>
      <w:r w:rsidR="00A32AA4" w:rsidRPr="00A32AA4">
        <w:rPr>
          <w:rFonts w:ascii="Times New Roman" w:hAnsi="Times New Roman" w:cs="Times New Roman"/>
          <w:sz w:val="26"/>
          <w:szCs w:val="26"/>
        </w:rPr>
        <w:t xml:space="preserve"> </w:t>
      </w:r>
      <w:r w:rsidR="00A32AA4" w:rsidRPr="002F7B8E">
        <w:rPr>
          <w:rFonts w:ascii="Times New Roman" w:hAnsi="Times New Roman" w:cs="Times New Roman"/>
          <w:sz w:val="26"/>
          <w:szCs w:val="26"/>
        </w:rPr>
        <w:t>нуждающихся в жилых помещениях муниципального жилищного фонда,</w:t>
      </w:r>
      <w:r w:rsidR="00A32AA4" w:rsidRPr="00A32AA4">
        <w:rPr>
          <w:rFonts w:ascii="Times New Roman" w:hAnsi="Times New Roman" w:cs="Times New Roman"/>
          <w:sz w:val="26"/>
          <w:szCs w:val="26"/>
        </w:rPr>
        <w:t xml:space="preserve"> </w:t>
      </w:r>
      <w:r w:rsidR="00A32AA4" w:rsidRPr="002F7B8E">
        <w:rPr>
          <w:rFonts w:ascii="Times New Roman" w:hAnsi="Times New Roman" w:cs="Times New Roman"/>
          <w:sz w:val="26"/>
          <w:szCs w:val="26"/>
        </w:rPr>
        <w:t>предоставляемых по договору социального найма</w:t>
      </w:r>
      <w:r w:rsidR="00A32AA4" w:rsidRPr="00A32AA4">
        <w:rPr>
          <w:rFonts w:ascii="Times New Roman" w:hAnsi="Times New Roman" w:cs="Times New Roman"/>
          <w:sz w:val="26"/>
          <w:szCs w:val="26"/>
        </w:rPr>
        <w:t xml:space="preserve"> </w:t>
      </w:r>
      <w:r w:rsidR="00F624A9" w:rsidRPr="00A32AA4">
        <w:rPr>
          <w:rFonts w:ascii="Times New Roman" w:hAnsi="Times New Roman" w:cs="Times New Roman"/>
          <w:sz w:val="26"/>
          <w:szCs w:val="26"/>
        </w:rPr>
        <w:t xml:space="preserve">(приложение № </w:t>
      </w:r>
      <w:r w:rsidR="00A32AA4" w:rsidRPr="00A32AA4">
        <w:rPr>
          <w:rFonts w:ascii="Times New Roman" w:hAnsi="Times New Roman" w:cs="Times New Roman"/>
          <w:sz w:val="26"/>
          <w:szCs w:val="26"/>
        </w:rPr>
        <w:t>3</w:t>
      </w:r>
      <w:r w:rsidR="00F624A9" w:rsidRPr="00A32AA4">
        <w:rPr>
          <w:rFonts w:ascii="Times New Roman" w:hAnsi="Times New Roman" w:cs="Times New Roman"/>
          <w:sz w:val="26"/>
          <w:szCs w:val="26"/>
        </w:rPr>
        <w:t xml:space="preserve"> к административному регламенту).</w:t>
      </w:r>
      <w:r w:rsidR="00F624A9" w:rsidRPr="00B63CF5">
        <w:rPr>
          <w:rFonts w:ascii="Times New Roman" w:hAnsi="Times New Roman" w:cs="Times New Roman"/>
          <w:color w:val="FF0000"/>
          <w:sz w:val="26"/>
          <w:szCs w:val="26"/>
        </w:rPr>
        <w:t xml:space="preserve"> </w:t>
      </w:r>
    </w:p>
    <w:p w:rsidR="00F624A9" w:rsidRPr="00541CBD"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41CBD">
        <w:rPr>
          <w:rFonts w:ascii="Times New Roman" w:hAnsi="Times New Roman" w:cs="Times New Roman"/>
          <w:sz w:val="26"/>
          <w:szCs w:val="26"/>
        </w:rPr>
        <w:t>Заявитель, представивший документы для получения муниципальной услуги, в обязательном порядке информируется специалистом:</w:t>
      </w:r>
    </w:p>
    <w:p w:rsidR="00F624A9" w:rsidRPr="00541CBD"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41CBD">
        <w:rPr>
          <w:rFonts w:ascii="Times New Roman" w:hAnsi="Times New Roman" w:cs="Times New Roman"/>
          <w:sz w:val="26"/>
          <w:szCs w:val="26"/>
        </w:rPr>
        <w:t>- о сроке предоставления муниципальной услуги;</w:t>
      </w:r>
    </w:p>
    <w:p w:rsidR="00F624A9" w:rsidRPr="00541CBD"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41CBD">
        <w:rPr>
          <w:rFonts w:ascii="Times New Roman" w:hAnsi="Times New Roman" w:cs="Times New Roman"/>
          <w:sz w:val="26"/>
          <w:szCs w:val="26"/>
        </w:rPr>
        <w:t>- о возможности отказа в предоставлении муниципальной услуги.</w:t>
      </w:r>
    </w:p>
    <w:p w:rsidR="00F624A9" w:rsidRPr="00541CBD" w:rsidRDefault="007E6B67" w:rsidP="00541CBD">
      <w:pPr>
        <w:pStyle w:val="a3"/>
        <w:spacing w:after="0"/>
        <w:ind w:firstLine="709"/>
        <w:jc w:val="both"/>
        <w:rPr>
          <w:sz w:val="26"/>
          <w:szCs w:val="26"/>
        </w:rPr>
      </w:pPr>
      <w:r>
        <w:rPr>
          <w:sz w:val="26"/>
          <w:szCs w:val="26"/>
        </w:rPr>
        <w:lastRenderedPageBreak/>
        <w:t>3.2.4</w:t>
      </w:r>
      <w:r w:rsidR="00541CBD">
        <w:rPr>
          <w:sz w:val="26"/>
          <w:szCs w:val="26"/>
        </w:rPr>
        <w:t xml:space="preserve">. </w:t>
      </w:r>
      <w:r w:rsidR="00F624A9" w:rsidRPr="00541CBD">
        <w:rPr>
          <w:sz w:val="26"/>
          <w:szCs w:val="26"/>
        </w:rPr>
        <w:t xml:space="preserve">Результатом административной процедуры является </w:t>
      </w:r>
      <w:r w:rsidR="004948C8">
        <w:rPr>
          <w:sz w:val="26"/>
          <w:szCs w:val="26"/>
        </w:rPr>
        <w:t>регистрация</w:t>
      </w:r>
      <w:r w:rsidR="00F624A9" w:rsidRPr="00541CBD">
        <w:rPr>
          <w:sz w:val="26"/>
          <w:szCs w:val="26"/>
        </w:rPr>
        <w:t xml:space="preserve"> заявления и прилагаемых к нему документов. Максимальный срок исполнения данной административной процедуры составляет 1 рабочий день.</w:t>
      </w:r>
    </w:p>
    <w:p w:rsidR="005D788D" w:rsidRPr="00541CBD" w:rsidRDefault="005D788D" w:rsidP="00A1644F">
      <w:pPr>
        <w:widowControl w:val="0"/>
        <w:autoSpaceDE w:val="0"/>
        <w:autoSpaceDN w:val="0"/>
        <w:adjustRightInd w:val="0"/>
        <w:spacing w:after="0" w:line="240" w:lineRule="auto"/>
        <w:jc w:val="both"/>
        <w:rPr>
          <w:rFonts w:ascii="Times New Roman" w:hAnsi="Times New Roman" w:cs="Times New Roman"/>
          <w:sz w:val="26"/>
          <w:szCs w:val="26"/>
        </w:rPr>
      </w:pPr>
    </w:p>
    <w:p w:rsidR="002A6E8E" w:rsidRPr="00E7381A" w:rsidRDefault="002A6E8E" w:rsidP="00DB2B8A">
      <w:pPr>
        <w:pStyle w:val="31"/>
        <w:ind w:firstLine="709"/>
        <w:jc w:val="center"/>
        <w:rPr>
          <w:rFonts w:ascii="Times New Roman" w:hAnsi="Times New Roman" w:cs="Times New Roman"/>
          <w:sz w:val="26"/>
          <w:szCs w:val="26"/>
        </w:rPr>
      </w:pPr>
      <w:r w:rsidRPr="00B3304E">
        <w:rPr>
          <w:rFonts w:ascii="Times New Roman" w:hAnsi="Times New Roman" w:cs="Times New Roman"/>
          <w:bCs/>
          <w:sz w:val="26"/>
          <w:szCs w:val="26"/>
        </w:rPr>
        <w:t>3.3.</w:t>
      </w:r>
      <w:r w:rsidR="00541CBD" w:rsidRPr="00B3304E">
        <w:rPr>
          <w:rFonts w:ascii="Times New Roman" w:hAnsi="Times New Roman" w:cs="Times New Roman"/>
          <w:sz w:val="26"/>
          <w:szCs w:val="26"/>
        </w:rPr>
        <w:t xml:space="preserve"> </w:t>
      </w:r>
      <w:proofErr w:type="gramStart"/>
      <w:r w:rsidR="00B63CF5" w:rsidRPr="0088597B">
        <w:rPr>
          <w:rFonts w:ascii="Times New Roman" w:hAnsi="Times New Roman" w:cs="Times New Roman"/>
          <w:sz w:val="26"/>
          <w:szCs w:val="26"/>
        </w:rPr>
        <w:t>Рассмотрение  заявления</w:t>
      </w:r>
      <w:proofErr w:type="gramEnd"/>
      <w:r w:rsidR="00B63CF5" w:rsidRPr="0088597B">
        <w:rPr>
          <w:rFonts w:ascii="Times New Roman" w:hAnsi="Times New Roman" w:cs="Times New Roman"/>
          <w:sz w:val="26"/>
          <w:szCs w:val="26"/>
        </w:rPr>
        <w:t xml:space="preserve"> </w:t>
      </w:r>
      <w:r w:rsidR="00B63CF5" w:rsidRPr="007E4BE9">
        <w:rPr>
          <w:rFonts w:ascii="Times New Roman" w:hAnsi="Times New Roman" w:cs="Times New Roman"/>
          <w:sz w:val="26"/>
          <w:szCs w:val="26"/>
        </w:rPr>
        <w:t xml:space="preserve">о постановке </w:t>
      </w:r>
      <w:r w:rsidR="00B63CF5"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4948C8">
        <w:rPr>
          <w:rFonts w:ascii="Times New Roman" w:hAnsi="Times New Roman" w:cs="Times New Roman"/>
          <w:sz w:val="26"/>
          <w:szCs w:val="26"/>
        </w:rPr>
        <w:t>,</w:t>
      </w:r>
      <w:r w:rsidR="00B63CF5" w:rsidRPr="0088597B">
        <w:rPr>
          <w:rFonts w:ascii="Times New Roman" w:hAnsi="Times New Roman" w:cs="Times New Roman"/>
          <w:sz w:val="26"/>
          <w:szCs w:val="26"/>
        </w:rPr>
        <w:t xml:space="preserve"> </w:t>
      </w:r>
      <w:r w:rsidR="000F241D">
        <w:rPr>
          <w:rFonts w:ascii="Times New Roman" w:hAnsi="Times New Roman" w:cs="Times New Roman"/>
          <w:sz w:val="26"/>
          <w:szCs w:val="26"/>
        </w:rPr>
        <w:t>и принятие решения о</w:t>
      </w:r>
      <w:r w:rsidR="007E6B67">
        <w:rPr>
          <w:rFonts w:ascii="Times New Roman" w:hAnsi="Times New Roman" w:cs="Times New Roman"/>
          <w:sz w:val="26"/>
          <w:szCs w:val="26"/>
        </w:rPr>
        <w:t xml:space="preserve"> постановке,</w:t>
      </w:r>
      <w:r w:rsidR="007E6B67" w:rsidRPr="0088597B">
        <w:rPr>
          <w:rFonts w:ascii="Times New Roman" w:hAnsi="Times New Roman" w:cs="Times New Roman"/>
          <w:sz w:val="26"/>
          <w:szCs w:val="26"/>
        </w:rPr>
        <w:t xml:space="preserve"> </w:t>
      </w:r>
      <w:r w:rsidR="000F241D">
        <w:rPr>
          <w:rFonts w:ascii="Times New Roman" w:hAnsi="Times New Roman" w:cs="Times New Roman"/>
          <w:sz w:val="26"/>
          <w:szCs w:val="26"/>
        </w:rPr>
        <w:t xml:space="preserve"> </w:t>
      </w:r>
      <w:r w:rsidR="00B63CF5" w:rsidRPr="0088597B">
        <w:rPr>
          <w:rFonts w:ascii="Times New Roman" w:hAnsi="Times New Roman" w:cs="Times New Roman"/>
          <w:sz w:val="26"/>
          <w:szCs w:val="26"/>
        </w:rPr>
        <w:t>либо отказе</w:t>
      </w:r>
      <w:r w:rsidR="00B63CF5">
        <w:rPr>
          <w:rFonts w:ascii="Times New Roman" w:hAnsi="Times New Roman" w:cs="Times New Roman"/>
          <w:sz w:val="26"/>
          <w:szCs w:val="26"/>
        </w:rPr>
        <w:t xml:space="preserve"> в постановке </w:t>
      </w:r>
      <w:r w:rsidR="00B63CF5"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p>
    <w:p w:rsidR="00541CBD" w:rsidRPr="00E7381A" w:rsidRDefault="00541CBD" w:rsidP="00E7381A">
      <w:pPr>
        <w:pStyle w:val="a7"/>
        <w:ind w:firstLine="709"/>
        <w:jc w:val="both"/>
        <w:rPr>
          <w:rFonts w:ascii="Times New Roman" w:hAnsi="Times New Roman"/>
          <w:sz w:val="26"/>
          <w:szCs w:val="26"/>
        </w:rPr>
      </w:pPr>
      <w:r w:rsidRPr="00E7381A">
        <w:rPr>
          <w:rFonts w:ascii="Times New Roman" w:hAnsi="Times New Roman"/>
          <w:sz w:val="26"/>
          <w:szCs w:val="26"/>
        </w:rPr>
        <w:t xml:space="preserve">3.3.1.Основанием для начала процедуры является поступление заявления с прилагаемым пакетом документов в отдел </w:t>
      </w:r>
      <w:r w:rsidR="00EC0024">
        <w:rPr>
          <w:rFonts w:ascii="Times New Roman" w:hAnsi="Times New Roman"/>
          <w:sz w:val="26"/>
          <w:szCs w:val="26"/>
        </w:rPr>
        <w:t xml:space="preserve">архитектуры и </w:t>
      </w:r>
      <w:r w:rsidRPr="00E7381A">
        <w:rPr>
          <w:rFonts w:ascii="Times New Roman" w:hAnsi="Times New Roman"/>
          <w:sz w:val="26"/>
          <w:szCs w:val="26"/>
        </w:rPr>
        <w:t xml:space="preserve">ЖКХ. </w:t>
      </w:r>
    </w:p>
    <w:p w:rsidR="00541CBD" w:rsidRPr="00E7381A" w:rsidRDefault="00541CBD" w:rsidP="00E7381A">
      <w:pPr>
        <w:pStyle w:val="a7"/>
        <w:ind w:firstLine="709"/>
        <w:jc w:val="both"/>
        <w:rPr>
          <w:rFonts w:ascii="Times New Roman" w:hAnsi="Times New Roman"/>
          <w:sz w:val="26"/>
          <w:szCs w:val="26"/>
        </w:rPr>
      </w:pPr>
      <w:r w:rsidRPr="00E7381A">
        <w:rPr>
          <w:rFonts w:ascii="Times New Roman" w:hAnsi="Times New Roman"/>
          <w:sz w:val="26"/>
          <w:szCs w:val="26"/>
        </w:rPr>
        <w:t xml:space="preserve">Начальник отдела </w:t>
      </w:r>
      <w:r w:rsidR="00EC0024">
        <w:rPr>
          <w:rFonts w:ascii="Times New Roman" w:hAnsi="Times New Roman"/>
          <w:sz w:val="26"/>
          <w:szCs w:val="26"/>
        </w:rPr>
        <w:t xml:space="preserve">архитектуры и </w:t>
      </w:r>
      <w:r w:rsidRPr="00E7381A">
        <w:rPr>
          <w:rFonts w:ascii="Times New Roman" w:hAnsi="Times New Roman"/>
          <w:sz w:val="26"/>
          <w:szCs w:val="26"/>
        </w:rPr>
        <w:t>ЖКХ визирует заявление и передает его в порядке делопроизводства специалисту в работу.</w:t>
      </w:r>
    </w:p>
    <w:p w:rsidR="001E34E3" w:rsidRPr="00232C79" w:rsidRDefault="003B0A8B" w:rsidP="00232C79">
      <w:pPr>
        <w:pStyle w:val="ConsPlusNormal"/>
        <w:ind w:firstLine="540"/>
        <w:jc w:val="both"/>
        <w:rPr>
          <w:rFonts w:ascii="Times New Roman" w:eastAsiaTheme="minorEastAsia" w:hAnsi="Times New Roman" w:cs="Times New Roman"/>
          <w:sz w:val="26"/>
          <w:szCs w:val="26"/>
        </w:rPr>
      </w:pPr>
      <w:r>
        <w:rPr>
          <w:rFonts w:ascii="Times New Roman" w:hAnsi="Times New Roman" w:cs="Times New Roman"/>
          <w:sz w:val="26"/>
          <w:szCs w:val="26"/>
        </w:rPr>
        <w:t xml:space="preserve">3.3.2. </w:t>
      </w:r>
      <w:r w:rsidR="001E34E3" w:rsidRPr="00232C79">
        <w:rPr>
          <w:rFonts w:ascii="Times New Roman" w:hAnsi="Times New Roman" w:cs="Times New Roman"/>
          <w:sz w:val="26"/>
          <w:szCs w:val="26"/>
        </w:rPr>
        <w:t xml:space="preserve">При установлении факта, что заявителем не представлены документы, указанные в </w:t>
      </w:r>
      <w:r w:rsidR="002457FA">
        <w:rPr>
          <w:rFonts w:ascii="Times New Roman" w:hAnsi="Times New Roman" w:cs="Times New Roman"/>
          <w:sz w:val="26"/>
          <w:szCs w:val="26"/>
        </w:rPr>
        <w:t>п. 2.7.</w:t>
      </w:r>
      <w:r w:rsidR="001E34E3" w:rsidRPr="00232C79">
        <w:rPr>
          <w:rFonts w:ascii="Times New Roman" w:hAnsi="Times New Roman" w:cs="Times New Roman"/>
          <w:sz w:val="26"/>
          <w:szCs w:val="26"/>
        </w:rPr>
        <w:t xml:space="preserve"> раздела 2 настоящего административного регламента</w:t>
      </w:r>
      <w:r w:rsidR="00232C79" w:rsidRPr="00232C79">
        <w:rPr>
          <w:rFonts w:ascii="Times New Roman" w:hAnsi="Times New Roman" w:cs="Times New Roman"/>
          <w:sz w:val="26"/>
          <w:szCs w:val="26"/>
        </w:rPr>
        <w:t>,</w:t>
      </w:r>
      <w:r w:rsidR="00232C79" w:rsidRPr="00232C79">
        <w:rPr>
          <w:rFonts w:ascii="Times New Roman" w:eastAsiaTheme="minorEastAsia" w:hAnsi="Times New Roman" w:cs="Times New Roman"/>
          <w:sz w:val="26"/>
          <w:szCs w:val="26"/>
        </w:rPr>
        <w:t xml:space="preserve"> </w:t>
      </w:r>
      <w:r w:rsidR="001E34E3" w:rsidRPr="00232C79">
        <w:rPr>
          <w:rFonts w:ascii="Times New Roman" w:hAnsi="Times New Roman" w:cs="Times New Roman"/>
          <w:sz w:val="26"/>
          <w:szCs w:val="26"/>
        </w:rPr>
        <w:t xml:space="preserve">должностное лицо обеспечивает подготовку проектов межведомственных запросов в целях получения необходимых для предоставления муниципальной услуги сведений. </w:t>
      </w:r>
    </w:p>
    <w:p w:rsidR="001E34E3" w:rsidRPr="007D560E"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Формирование и направление межведомственных запросов в органы, участвующие в предоставлении муниципальной услуги.</w:t>
      </w:r>
    </w:p>
    <w:p w:rsidR="001E34E3" w:rsidRPr="007D560E"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 xml:space="preserve">Юридическим фактом, являющимся основанием для обращения уполномоченного </w:t>
      </w:r>
      <w:r>
        <w:rPr>
          <w:rFonts w:ascii="Times New Roman" w:hAnsi="Times New Roman"/>
          <w:sz w:val="26"/>
          <w:szCs w:val="26"/>
        </w:rPr>
        <w:t>должностного лица</w:t>
      </w:r>
      <w:r w:rsidRPr="007D560E">
        <w:rPr>
          <w:rFonts w:ascii="Times New Roman" w:hAnsi="Times New Roman"/>
          <w:sz w:val="26"/>
          <w:szCs w:val="26"/>
        </w:rPr>
        <w:t xml:space="preserve">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ar163" w:history="1">
        <w:r w:rsidR="002457FA">
          <w:rPr>
            <w:rFonts w:ascii="Times New Roman" w:hAnsi="Times New Roman"/>
            <w:sz w:val="26"/>
            <w:szCs w:val="26"/>
          </w:rPr>
          <w:t>п. 2.7.</w:t>
        </w:r>
        <w:r w:rsidRPr="007D560E">
          <w:rPr>
            <w:rFonts w:ascii="Times New Roman" w:hAnsi="Times New Roman"/>
            <w:sz w:val="26"/>
            <w:szCs w:val="26"/>
          </w:rPr>
          <w:t xml:space="preserve"> раздела 2</w:t>
        </w:r>
      </w:hyperlink>
      <w:r>
        <w:rPr>
          <w:rFonts w:ascii="Times New Roman" w:hAnsi="Times New Roman"/>
          <w:sz w:val="26"/>
          <w:szCs w:val="26"/>
        </w:rPr>
        <w:t xml:space="preserve"> настоящего административного р</w:t>
      </w:r>
      <w:r w:rsidRPr="007D560E">
        <w:rPr>
          <w:rFonts w:ascii="Times New Roman" w:hAnsi="Times New Roman"/>
          <w:sz w:val="26"/>
          <w:szCs w:val="26"/>
        </w:rPr>
        <w:t>егламента.</w:t>
      </w:r>
    </w:p>
    <w:p w:rsidR="001E34E3" w:rsidRPr="007D560E"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Представление документов и (или) информации, необходимой для предоставления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w:t>
      </w:r>
    </w:p>
    <w:p w:rsidR="001E34E3" w:rsidRPr="007D560E"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 xml:space="preserve">Межведомственный запрос о представлении документов и (или) информации, необходимой для предоставления муниципальной услуги, если такие документы и (или) информация не представлены заявителем, должен </w:t>
      </w:r>
      <w:r w:rsidR="004948C8">
        <w:rPr>
          <w:rFonts w:ascii="Times New Roman" w:hAnsi="Times New Roman"/>
          <w:sz w:val="26"/>
          <w:szCs w:val="26"/>
        </w:rPr>
        <w:t xml:space="preserve">отвечать требованиям ст. </w:t>
      </w:r>
      <w:r w:rsidR="0028448D">
        <w:rPr>
          <w:rFonts w:ascii="Times New Roman" w:hAnsi="Times New Roman"/>
          <w:sz w:val="26"/>
          <w:szCs w:val="26"/>
        </w:rPr>
        <w:t xml:space="preserve">7.22 Федерального закона от 27 июля </w:t>
      </w:r>
      <w:r w:rsidR="004948C8">
        <w:rPr>
          <w:rFonts w:ascii="Times New Roman" w:hAnsi="Times New Roman"/>
          <w:sz w:val="26"/>
          <w:szCs w:val="26"/>
        </w:rPr>
        <w:t>2010 г. № 210-ФЗ «Об организации</w:t>
      </w:r>
      <w:r w:rsidR="005B1E19">
        <w:rPr>
          <w:rFonts w:ascii="Times New Roman" w:hAnsi="Times New Roman"/>
          <w:sz w:val="26"/>
          <w:szCs w:val="26"/>
        </w:rPr>
        <w:t xml:space="preserve"> предоставления государственных и муниципальных услуг».</w:t>
      </w:r>
    </w:p>
    <w:p w:rsidR="001E34E3"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5D788D" w:rsidRPr="007D560E" w:rsidRDefault="005D788D" w:rsidP="001E34E3">
      <w:pPr>
        <w:widowControl w:val="0"/>
        <w:autoSpaceDE w:val="0"/>
        <w:autoSpaceDN w:val="0"/>
        <w:adjustRightInd w:val="0"/>
        <w:spacing w:after="0" w:line="240" w:lineRule="auto"/>
        <w:ind w:firstLine="709"/>
        <w:jc w:val="both"/>
        <w:rPr>
          <w:rFonts w:ascii="Times New Roman" w:hAnsi="Times New Roman"/>
          <w:sz w:val="26"/>
          <w:szCs w:val="26"/>
        </w:rPr>
      </w:pPr>
    </w:p>
    <w:p w:rsidR="001E34E3" w:rsidRPr="007D560E"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Формирование и направление межведомственного запроса осуществляется в течение трех рабочих дней со дня поступления заявления к уполномоченному должностному лицу.</w:t>
      </w:r>
    </w:p>
    <w:p w:rsidR="001E34E3" w:rsidRPr="007D560E"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3B0A8B" w:rsidRPr="007D560E" w:rsidRDefault="003B0A8B" w:rsidP="003B0A8B">
      <w:pPr>
        <w:pStyle w:val="a3"/>
        <w:spacing w:after="0"/>
        <w:ind w:firstLine="709"/>
        <w:jc w:val="both"/>
        <w:rPr>
          <w:sz w:val="26"/>
          <w:szCs w:val="26"/>
        </w:rPr>
      </w:pPr>
      <w:r>
        <w:rPr>
          <w:sz w:val="26"/>
          <w:szCs w:val="26"/>
        </w:rPr>
        <w:t xml:space="preserve">3.3.3. </w:t>
      </w:r>
      <w:r w:rsidRPr="007D560E">
        <w:rPr>
          <w:sz w:val="26"/>
          <w:szCs w:val="26"/>
        </w:rPr>
        <w:t xml:space="preserve">При наличии оснований, указанный в пункте 2.10 раздела 2 настоящего административного регламента, должностное лицо готовит заявителю проект решения </w:t>
      </w:r>
      <w:r w:rsidR="002457FA">
        <w:rPr>
          <w:sz w:val="26"/>
          <w:szCs w:val="26"/>
        </w:rPr>
        <w:t>об</w:t>
      </w:r>
      <w:r w:rsidR="002457FA" w:rsidRPr="0088597B">
        <w:rPr>
          <w:sz w:val="26"/>
          <w:szCs w:val="26"/>
        </w:rPr>
        <w:t xml:space="preserve"> отказе</w:t>
      </w:r>
      <w:r w:rsidR="002457FA">
        <w:rPr>
          <w:sz w:val="26"/>
          <w:szCs w:val="26"/>
        </w:rPr>
        <w:t xml:space="preserve"> в постановке </w:t>
      </w:r>
      <w:r w:rsidR="002457FA" w:rsidRPr="007D0D6F">
        <w:rPr>
          <w:sz w:val="26"/>
          <w:szCs w:val="26"/>
        </w:rPr>
        <w:t xml:space="preserve">на учет  в качестве нуждающихся в жилых помещениях муниципального жилищного фонда, предоставляемых по договорам </w:t>
      </w:r>
      <w:r w:rsidR="002457FA" w:rsidRPr="007D0D6F">
        <w:rPr>
          <w:sz w:val="26"/>
          <w:szCs w:val="26"/>
        </w:rPr>
        <w:lastRenderedPageBreak/>
        <w:t>социального найма</w:t>
      </w:r>
      <w:r w:rsidR="002457FA">
        <w:rPr>
          <w:sz w:val="26"/>
          <w:szCs w:val="26"/>
        </w:rPr>
        <w:t>,</w:t>
      </w:r>
      <w:r w:rsidRPr="007D560E">
        <w:rPr>
          <w:sz w:val="26"/>
          <w:szCs w:val="26"/>
        </w:rPr>
        <w:t xml:space="preserve"> которое передается главе администрации (лицу, временно исполняющему его обязанности) для последующего подписания.</w:t>
      </w:r>
    </w:p>
    <w:p w:rsidR="003B0A8B" w:rsidRDefault="00CE58CB" w:rsidP="00CE58CB">
      <w:pPr>
        <w:pStyle w:val="a3"/>
        <w:spacing w:after="0"/>
        <w:ind w:firstLine="709"/>
        <w:jc w:val="both"/>
        <w:rPr>
          <w:sz w:val="26"/>
          <w:szCs w:val="26"/>
        </w:rPr>
      </w:pPr>
      <w:r>
        <w:rPr>
          <w:sz w:val="26"/>
          <w:szCs w:val="26"/>
        </w:rPr>
        <w:t xml:space="preserve">3.3.4. </w:t>
      </w:r>
      <w:r w:rsidR="003B0A8B" w:rsidRPr="007D560E">
        <w:rPr>
          <w:sz w:val="26"/>
          <w:szCs w:val="26"/>
        </w:rPr>
        <w:t xml:space="preserve">При отсутствии оснований для отказа в предоставлении муниципальной услуги должностное лицо готовит проект </w:t>
      </w:r>
      <w:r w:rsidR="002C7364">
        <w:rPr>
          <w:sz w:val="26"/>
          <w:szCs w:val="26"/>
        </w:rPr>
        <w:t>постановления</w:t>
      </w:r>
      <w:r w:rsidR="003B0A8B" w:rsidRPr="007D560E">
        <w:rPr>
          <w:sz w:val="26"/>
          <w:szCs w:val="26"/>
        </w:rPr>
        <w:t xml:space="preserve"> </w:t>
      </w:r>
      <w:r w:rsidR="002457FA" w:rsidRPr="007E4BE9">
        <w:rPr>
          <w:sz w:val="26"/>
          <w:szCs w:val="26"/>
        </w:rPr>
        <w:t xml:space="preserve">о постановке </w:t>
      </w:r>
      <w:r w:rsidR="002457FA" w:rsidRPr="007D0D6F">
        <w:rPr>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3B0A8B" w:rsidRPr="007D560E">
        <w:rPr>
          <w:sz w:val="26"/>
          <w:szCs w:val="26"/>
        </w:rPr>
        <w:t>, которое передается главе администрации (лицу, временно исполняющему его обязанности) для последующего подписания.</w:t>
      </w:r>
    </w:p>
    <w:p w:rsidR="00C80B6B" w:rsidRPr="00CE58CB" w:rsidRDefault="00C80B6B" w:rsidP="00E7381A">
      <w:pPr>
        <w:autoSpaceDE w:val="0"/>
        <w:autoSpaceDN w:val="0"/>
        <w:adjustRightInd w:val="0"/>
        <w:spacing w:after="0" w:line="240" w:lineRule="auto"/>
        <w:ind w:firstLine="709"/>
        <w:jc w:val="both"/>
        <w:rPr>
          <w:rFonts w:ascii="Times New Roman" w:hAnsi="Times New Roman" w:cs="Times New Roman"/>
          <w:sz w:val="26"/>
          <w:szCs w:val="26"/>
        </w:rPr>
      </w:pPr>
      <w:r w:rsidRPr="00E7381A">
        <w:rPr>
          <w:rFonts w:ascii="Times New Roman" w:hAnsi="Times New Roman" w:cs="Times New Roman"/>
          <w:sz w:val="26"/>
          <w:szCs w:val="26"/>
        </w:rPr>
        <w:t>3.</w:t>
      </w:r>
      <w:r w:rsidR="00CE58CB">
        <w:rPr>
          <w:rFonts w:ascii="Times New Roman" w:hAnsi="Times New Roman" w:cs="Times New Roman"/>
          <w:sz w:val="26"/>
          <w:szCs w:val="26"/>
        </w:rPr>
        <w:t>3.5.</w:t>
      </w:r>
      <w:r w:rsidRPr="00E7381A">
        <w:rPr>
          <w:rFonts w:ascii="Times New Roman" w:hAnsi="Times New Roman" w:cs="Times New Roman"/>
          <w:sz w:val="26"/>
          <w:szCs w:val="26"/>
        </w:rPr>
        <w:t xml:space="preserve"> </w:t>
      </w:r>
      <w:r w:rsidRPr="00CE58CB">
        <w:rPr>
          <w:rFonts w:ascii="Times New Roman" w:hAnsi="Times New Roman" w:cs="Times New Roman"/>
          <w:sz w:val="26"/>
          <w:szCs w:val="26"/>
        </w:rPr>
        <w:t xml:space="preserve">Результатом административной процедуры являются подготовленное в установленном порядке </w:t>
      </w:r>
      <w:r w:rsidR="007E6B67">
        <w:rPr>
          <w:rFonts w:ascii="Times New Roman" w:hAnsi="Times New Roman" w:cs="Times New Roman"/>
          <w:sz w:val="26"/>
          <w:szCs w:val="26"/>
        </w:rPr>
        <w:t>постановление администрации Трубчевского муниципального района</w:t>
      </w:r>
      <w:r w:rsidR="00CE58CB" w:rsidRPr="00CE58CB">
        <w:rPr>
          <w:rFonts w:ascii="Times New Roman" w:hAnsi="Times New Roman" w:cs="Times New Roman"/>
          <w:sz w:val="26"/>
          <w:szCs w:val="26"/>
        </w:rPr>
        <w:t xml:space="preserve"> </w:t>
      </w:r>
      <w:r w:rsidR="002457FA" w:rsidRPr="007E4BE9">
        <w:rPr>
          <w:rFonts w:ascii="Times New Roman" w:hAnsi="Times New Roman" w:cs="Times New Roman"/>
          <w:sz w:val="26"/>
          <w:szCs w:val="26"/>
        </w:rPr>
        <w:t xml:space="preserve">о постановке </w:t>
      </w:r>
      <w:r w:rsidR="002457FA" w:rsidRPr="007D0D6F">
        <w:rPr>
          <w:rFonts w:ascii="Times New Roman" w:hAnsi="Times New Roman" w:cs="Times New Roman"/>
          <w:sz w:val="26"/>
          <w:szCs w:val="26"/>
        </w:rPr>
        <w:t xml:space="preserve">на </w:t>
      </w:r>
      <w:proofErr w:type="gramStart"/>
      <w:r w:rsidR="002457FA" w:rsidRPr="007D0D6F">
        <w:rPr>
          <w:rFonts w:ascii="Times New Roman" w:hAnsi="Times New Roman" w:cs="Times New Roman"/>
          <w:sz w:val="26"/>
          <w:szCs w:val="26"/>
        </w:rPr>
        <w:t>учет  в</w:t>
      </w:r>
      <w:proofErr w:type="gramEnd"/>
      <w:r w:rsidR="002457FA" w:rsidRPr="007D0D6F">
        <w:rPr>
          <w:rFonts w:ascii="Times New Roman" w:hAnsi="Times New Roman" w:cs="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w:t>
      </w:r>
      <w:r w:rsidR="002457FA" w:rsidRPr="0088597B">
        <w:rPr>
          <w:rFonts w:ascii="Times New Roman" w:hAnsi="Times New Roman" w:cs="Times New Roman"/>
          <w:sz w:val="26"/>
          <w:szCs w:val="26"/>
        </w:rPr>
        <w:t xml:space="preserve"> либо отказе</w:t>
      </w:r>
      <w:r w:rsidR="002457FA">
        <w:rPr>
          <w:rFonts w:ascii="Times New Roman" w:hAnsi="Times New Roman" w:cs="Times New Roman"/>
          <w:sz w:val="26"/>
          <w:szCs w:val="26"/>
        </w:rPr>
        <w:t xml:space="preserve"> в постановке </w:t>
      </w:r>
      <w:r w:rsidR="002457FA"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Pr="00CE58CB">
        <w:rPr>
          <w:rFonts w:ascii="Times New Roman" w:hAnsi="Times New Roman" w:cs="Times New Roman"/>
          <w:sz w:val="26"/>
          <w:szCs w:val="26"/>
        </w:rPr>
        <w:t>.</w:t>
      </w:r>
    </w:p>
    <w:p w:rsidR="00C80B6B" w:rsidRDefault="005B1E19" w:rsidP="00E7381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3.3.6</w:t>
      </w:r>
      <w:r w:rsidR="00E7381A">
        <w:rPr>
          <w:rFonts w:ascii="Times New Roman" w:hAnsi="Times New Roman" w:cs="Times New Roman"/>
          <w:sz w:val="26"/>
          <w:szCs w:val="26"/>
        </w:rPr>
        <w:t xml:space="preserve">. </w:t>
      </w:r>
      <w:r w:rsidR="00697D4E" w:rsidRPr="00E7381A">
        <w:rPr>
          <w:rFonts w:ascii="Times New Roman" w:hAnsi="Times New Roman" w:cs="Times New Roman"/>
          <w:sz w:val="26"/>
          <w:szCs w:val="26"/>
        </w:rPr>
        <w:t xml:space="preserve">Общий максимальный срок </w:t>
      </w:r>
      <w:r w:rsidR="00C80B6B" w:rsidRPr="00E7381A">
        <w:rPr>
          <w:rFonts w:ascii="Times New Roman" w:hAnsi="Times New Roman" w:cs="Times New Roman"/>
          <w:sz w:val="26"/>
          <w:szCs w:val="26"/>
        </w:rPr>
        <w:t xml:space="preserve">выполнения административной процедуры </w:t>
      </w:r>
      <w:r w:rsidR="00697D4E" w:rsidRPr="00E7381A">
        <w:rPr>
          <w:rFonts w:ascii="Times New Roman" w:hAnsi="Times New Roman" w:cs="Times New Roman"/>
          <w:sz w:val="26"/>
          <w:szCs w:val="26"/>
        </w:rPr>
        <w:t xml:space="preserve">не должен превышать </w:t>
      </w:r>
      <w:r w:rsidR="00CE58CB">
        <w:rPr>
          <w:rFonts w:ascii="Times New Roman" w:hAnsi="Times New Roman" w:cs="Times New Roman"/>
          <w:sz w:val="26"/>
          <w:szCs w:val="26"/>
        </w:rPr>
        <w:t>26</w:t>
      </w:r>
      <w:r w:rsidR="00697D4E" w:rsidRPr="00E7381A">
        <w:rPr>
          <w:rFonts w:ascii="Times New Roman" w:hAnsi="Times New Roman" w:cs="Times New Roman"/>
          <w:sz w:val="26"/>
          <w:szCs w:val="26"/>
        </w:rPr>
        <w:t xml:space="preserve"> дней</w:t>
      </w:r>
      <w:r w:rsidR="00C80B6B" w:rsidRPr="00E7381A">
        <w:rPr>
          <w:rFonts w:ascii="Times New Roman" w:hAnsi="Times New Roman" w:cs="Times New Roman"/>
          <w:sz w:val="26"/>
          <w:szCs w:val="26"/>
        </w:rPr>
        <w:t>.</w:t>
      </w:r>
    </w:p>
    <w:p w:rsidR="00BD6D98" w:rsidRPr="00BD6D98" w:rsidRDefault="005B1E19" w:rsidP="00BD6D98">
      <w:pPr>
        <w:pStyle w:val="ConsPlusNormal"/>
        <w:ind w:firstLine="540"/>
        <w:jc w:val="both"/>
        <w:rPr>
          <w:rFonts w:ascii="Times New Roman" w:eastAsiaTheme="minorEastAsia" w:hAnsi="Times New Roman" w:cs="Times New Roman"/>
          <w:sz w:val="26"/>
          <w:szCs w:val="26"/>
        </w:rPr>
      </w:pPr>
      <w:r>
        <w:rPr>
          <w:rFonts w:ascii="Times New Roman" w:hAnsi="Times New Roman" w:cs="Times New Roman"/>
          <w:sz w:val="26"/>
          <w:szCs w:val="26"/>
        </w:rPr>
        <w:t xml:space="preserve">   3.3.7</w:t>
      </w:r>
      <w:r w:rsidR="00BD6D98">
        <w:rPr>
          <w:rFonts w:ascii="Times New Roman" w:hAnsi="Times New Roman" w:cs="Times New Roman"/>
          <w:sz w:val="26"/>
          <w:szCs w:val="26"/>
        </w:rPr>
        <w:t xml:space="preserve">. </w:t>
      </w:r>
      <w:r w:rsidR="00BD6D98" w:rsidRPr="00BD6D98">
        <w:rPr>
          <w:rFonts w:ascii="Times New Roman" w:eastAsiaTheme="minorEastAsia" w:hAnsi="Times New Roman" w:cs="Times New Roman"/>
          <w:sz w:val="26"/>
          <w:szCs w:val="26"/>
        </w:rPr>
        <w:t>Граждане, принятые на учет, регистрируются в книгах регистрации граждан, принятых на учет в качестве нуждающихся в жилых помещениях, предоставляемых по договору социального найма</w:t>
      </w:r>
      <w:r w:rsidR="00BD6D98">
        <w:rPr>
          <w:rFonts w:ascii="Times New Roman" w:eastAsiaTheme="minorEastAsia" w:hAnsi="Times New Roman" w:cs="Times New Roman"/>
          <w:sz w:val="26"/>
          <w:szCs w:val="26"/>
        </w:rPr>
        <w:t xml:space="preserve"> </w:t>
      </w:r>
      <w:r w:rsidR="00BD6D98" w:rsidRPr="00BD6D98">
        <w:rPr>
          <w:rFonts w:ascii="Times New Roman" w:hAnsi="Times New Roman" w:cs="Times New Roman"/>
          <w:sz w:val="26"/>
          <w:szCs w:val="26"/>
        </w:rPr>
        <w:t>(приложение № 5 к административному регламенту)</w:t>
      </w:r>
      <w:r w:rsidR="00BD6D98">
        <w:rPr>
          <w:rFonts w:ascii="Times New Roman" w:hAnsi="Times New Roman" w:cs="Times New Roman"/>
          <w:sz w:val="26"/>
          <w:szCs w:val="26"/>
        </w:rPr>
        <w:t>.</w:t>
      </w:r>
    </w:p>
    <w:p w:rsidR="00541CBD" w:rsidRPr="00BD6D98" w:rsidRDefault="00541CBD" w:rsidP="00B3304E">
      <w:pPr>
        <w:pStyle w:val="31"/>
        <w:jc w:val="both"/>
        <w:rPr>
          <w:rFonts w:ascii="Times New Roman" w:hAnsi="Times New Roman" w:cs="Times New Roman"/>
          <w:w w:val="107"/>
          <w:sz w:val="26"/>
          <w:szCs w:val="26"/>
        </w:rPr>
      </w:pPr>
    </w:p>
    <w:p w:rsidR="00060F36" w:rsidRPr="002D37CC" w:rsidRDefault="00060F36" w:rsidP="00DB2B8A">
      <w:pPr>
        <w:pStyle w:val="a7"/>
        <w:ind w:firstLine="709"/>
        <w:jc w:val="center"/>
        <w:rPr>
          <w:rFonts w:ascii="Times New Roman" w:hAnsi="Times New Roman"/>
          <w:sz w:val="26"/>
          <w:szCs w:val="26"/>
        </w:rPr>
      </w:pPr>
      <w:r w:rsidRPr="002D37CC">
        <w:rPr>
          <w:rFonts w:ascii="Times New Roman" w:hAnsi="Times New Roman"/>
          <w:sz w:val="26"/>
          <w:szCs w:val="26"/>
        </w:rPr>
        <w:t xml:space="preserve">3.4. </w:t>
      </w:r>
      <w:r w:rsidR="00972A10" w:rsidRPr="0088597B">
        <w:rPr>
          <w:rFonts w:ascii="Times New Roman" w:hAnsi="Times New Roman"/>
          <w:sz w:val="26"/>
          <w:szCs w:val="26"/>
        </w:rPr>
        <w:t xml:space="preserve">Выдача заявителю </w:t>
      </w:r>
      <w:r w:rsidR="00972A10">
        <w:rPr>
          <w:rFonts w:ascii="Times New Roman" w:hAnsi="Times New Roman"/>
          <w:sz w:val="26"/>
          <w:szCs w:val="26"/>
        </w:rPr>
        <w:t xml:space="preserve">решения </w:t>
      </w:r>
      <w:r w:rsidR="00972A10" w:rsidRPr="007E4BE9">
        <w:rPr>
          <w:rFonts w:ascii="Times New Roman" w:hAnsi="Times New Roman"/>
          <w:sz w:val="26"/>
          <w:szCs w:val="26"/>
        </w:rPr>
        <w:t xml:space="preserve">о постановке </w:t>
      </w:r>
      <w:r w:rsidR="00972A10" w:rsidRPr="007D0D6F">
        <w:rPr>
          <w:rFonts w:ascii="Times New Roman" w:hAnsi="Times New Roman"/>
          <w:sz w:val="26"/>
          <w:szCs w:val="26"/>
        </w:rPr>
        <w:t xml:space="preserve">на </w:t>
      </w:r>
      <w:proofErr w:type="gramStart"/>
      <w:r w:rsidR="00972A10" w:rsidRPr="007D0D6F">
        <w:rPr>
          <w:rFonts w:ascii="Times New Roman" w:hAnsi="Times New Roman"/>
          <w:sz w:val="26"/>
          <w:szCs w:val="26"/>
        </w:rPr>
        <w:t>учет  в</w:t>
      </w:r>
      <w:proofErr w:type="gramEnd"/>
      <w:r w:rsidR="00972A10" w:rsidRPr="007D0D6F">
        <w:rPr>
          <w:rFonts w:ascii="Times New Roman" w:hAnsi="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w:t>
      </w:r>
      <w:r w:rsidR="00972A10" w:rsidRPr="0088597B">
        <w:rPr>
          <w:rFonts w:ascii="Times New Roman" w:hAnsi="Times New Roman"/>
          <w:sz w:val="26"/>
          <w:szCs w:val="26"/>
        </w:rPr>
        <w:t xml:space="preserve"> либо решения об отказе </w:t>
      </w:r>
      <w:r w:rsidR="00972A10">
        <w:rPr>
          <w:rFonts w:ascii="Times New Roman" w:hAnsi="Times New Roman"/>
          <w:sz w:val="26"/>
          <w:szCs w:val="26"/>
        </w:rPr>
        <w:t>в</w:t>
      </w:r>
      <w:r w:rsidR="00972A10" w:rsidRPr="007E4BE9">
        <w:rPr>
          <w:rFonts w:ascii="Times New Roman" w:hAnsi="Times New Roman"/>
          <w:sz w:val="26"/>
          <w:szCs w:val="26"/>
        </w:rPr>
        <w:t xml:space="preserve"> постановке </w:t>
      </w:r>
      <w:r w:rsidR="00972A10" w:rsidRPr="007D0D6F">
        <w:rPr>
          <w:rFonts w:ascii="Times New Roman" w:hAnsi="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p>
    <w:p w:rsidR="00697D4E" w:rsidRPr="002D37CC" w:rsidRDefault="00060F36" w:rsidP="002D37CC">
      <w:pPr>
        <w:pStyle w:val="a7"/>
        <w:ind w:firstLine="709"/>
        <w:jc w:val="both"/>
        <w:rPr>
          <w:rFonts w:ascii="Times New Roman" w:hAnsi="Times New Roman"/>
          <w:sz w:val="26"/>
          <w:szCs w:val="26"/>
        </w:rPr>
      </w:pPr>
      <w:r w:rsidRPr="002D37CC">
        <w:rPr>
          <w:rFonts w:ascii="Times New Roman" w:hAnsi="Times New Roman"/>
          <w:sz w:val="26"/>
          <w:szCs w:val="26"/>
        </w:rPr>
        <w:t>3.</w:t>
      </w:r>
      <w:r w:rsidR="00E7381A" w:rsidRPr="002D37CC">
        <w:rPr>
          <w:rFonts w:ascii="Times New Roman" w:hAnsi="Times New Roman"/>
          <w:sz w:val="26"/>
          <w:szCs w:val="26"/>
        </w:rPr>
        <w:t xml:space="preserve">4.1. Подготовленное в установленном порядке </w:t>
      </w:r>
      <w:r w:rsidR="00CE58CB" w:rsidRPr="00CE58CB">
        <w:rPr>
          <w:rFonts w:ascii="Times New Roman" w:hAnsi="Times New Roman"/>
          <w:sz w:val="26"/>
          <w:szCs w:val="26"/>
        </w:rPr>
        <w:t xml:space="preserve">решение </w:t>
      </w:r>
      <w:r w:rsidR="00972A10" w:rsidRPr="007E4BE9">
        <w:rPr>
          <w:rFonts w:ascii="Times New Roman" w:hAnsi="Times New Roman"/>
          <w:sz w:val="26"/>
          <w:szCs w:val="26"/>
        </w:rPr>
        <w:t xml:space="preserve">о постановке </w:t>
      </w:r>
      <w:r w:rsidR="00972A10" w:rsidRPr="007D0D6F">
        <w:rPr>
          <w:rFonts w:ascii="Times New Roman" w:hAnsi="Times New Roman"/>
          <w:sz w:val="26"/>
          <w:szCs w:val="26"/>
        </w:rPr>
        <w:t xml:space="preserve">на </w:t>
      </w:r>
      <w:proofErr w:type="gramStart"/>
      <w:r w:rsidR="00972A10" w:rsidRPr="007D0D6F">
        <w:rPr>
          <w:rFonts w:ascii="Times New Roman" w:hAnsi="Times New Roman"/>
          <w:sz w:val="26"/>
          <w:szCs w:val="26"/>
        </w:rPr>
        <w:t>учет  в</w:t>
      </w:r>
      <w:proofErr w:type="gramEnd"/>
      <w:r w:rsidR="00972A10" w:rsidRPr="007D0D6F">
        <w:rPr>
          <w:rFonts w:ascii="Times New Roman" w:hAnsi="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w:t>
      </w:r>
      <w:r w:rsidR="00972A10" w:rsidRPr="0088597B">
        <w:rPr>
          <w:rFonts w:ascii="Times New Roman" w:hAnsi="Times New Roman"/>
          <w:sz w:val="26"/>
          <w:szCs w:val="26"/>
        </w:rPr>
        <w:t xml:space="preserve"> либо решения об отказе </w:t>
      </w:r>
      <w:r w:rsidR="00972A10">
        <w:rPr>
          <w:rFonts w:ascii="Times New Roman" w:hAnsi="Times New Roman"/>
          <w:sz w:val="26"/>
          <w:szCs w:val="26"/>
        </w:rPr>
        <w:t>в</w:t>
      </w:r>
      <w:r w:rsidR="00972A10" w:rsidRPr="007E4BE9">
        <w:rPr>
          <w:rFonts w:ascii="Times New Roman" w:hAnsi="Times New Roman"/>
          <w:sz w:val="26"/>
          <w:szCs w:val="26"/>
        </w:rPr>
        <w:t xml:space="preserve"> постановке </w:t>
      </w:r>
      <w:r w:rsidR="00972A10" w:rsidRPr="007D0D6F">
        <w:rPr>
          <w:rFonts w:ascii="Times New Roman" w:hAnsi="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972A10">
        <w:rPr>
          <w:rFonts w:ascii="Times New Roman" w:hAnsi="Times New Roman"/>
          <w:sz w:val="26"/>
          <w:szCs w:val="26"/>
        </w:rPr>
        <w:t xml:space="preserve">, </w:t>
      </w:r>
      <w:r w:rsidR="00E7381A" w:rsidRPr="002D37CC">
        <w:rPr>
          <w:rFonts w:ascii="Times New Roman" w:hAnsi="Times New Roman"/>
          <w:sz w:val="26"/>
          <w:szCs w:val="26"/>
        </w:rPr>
        <w:t>с указанием оснований</w:t>
      </w:r>
      <w:r w:rsidR="00697D4E" w:rsidRPr="002D37CC">
        <w:rPr>
          <w:rFonts w:ascii="Times New Roman" w:hAnsi="Times New Roman"/>
          <w:sz w:val="26"/>
          <w:szCs w:val="26"/>
        </w:rPr>
        <w:t xml:space="preserve"> подлежит выдаче заявителю лично или направлению почтовым отправлением на адрес, указанный заявителем. </w:t>
      </w:r>
    </w:p>
    <w:p w:rsidR="00697D4E" w:rsidRPr="002D37CC" w:rsidRDefault="00E7381A" w:rsidP="002D37CC">
      <w:pPr>
        <w:autoSpaceDE w:val="0"/>
        <w:autoSpaceDN w:val="0"/>
        <w:adjustRightInd w:val="0"/>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3.4.2.</w:t>
      </w:r>
      <w:r w:rsidR="00697D4E" w:rsidRPr="002D37CC">
        <w:rPr>
          <w:rFonts w:ascii="Times New Roman" w:hAnsi="Times New Roman" w:cs="Times New Roman"/>
          <w:sz w:val="26"/>
          <w:szCs w:val="26"/>
        </w:rPr>
        <w:t xml:space="preserve"> Критерием принятия решения </w:t>
      </w:r>
      <w:r w:rsidR="00CE58CB">
        <w:rPr>
          <w:rFonts w:ascii="Times New Roman" w:hAnsi="Times New Roman" w:cs="Times New Roman"/>
          <w:sz w:val="26"/>
          <w:szCs w:val="26"/>
        </w:rPr>
        <w:t>о выдаче</w:t>
      </w:r>
      <w:r w:rsidR="00CE58CB" w:rsidRPr="00CE58CB">
        <w:rPr>
          <w:rFonts w:ascii="Times New Roman" w:hAnsi="Times New Roman" w:cs="Times New Roman"/>
          <w:sz w:val="26"/>
          <w:szCs w:val="26"/>
        </w:rPr>
        <w:t xml:space="preserve"> </w:t>
      </w:r>
      <w:r w:rsidR="00DB2B8A">
        <w:rPr>
          <w:rFonts w:ascii="Times New Roman" w:hAnsi="Times New Roman" w:cs="Times New Roman"/>
          <w:sz w:val="26"/>
          <w:szCs w:val="26"/>
        </w:rPr>
        <w:t>правового акта органа местного самоуправления</w:t>
      </w:r>
      <w:r w:rsidR="000F3430">
        <w:rPr>
          <w:rFonts w:ascii="Times New Roman" w:hAnsi="Times New Roman" w:cs="Times New Roman"/>
          <w:sz w:val="26"/>
          <w:szCs w:val="26"/>
        </w:rPr>
        <w:t xml:space="preserve"> </w:t>
      </w:r>
      <w:r w:rsidR="000F3430" w:rsidRPr="007E4BE9">
        <w:rPr>
          <w:rFonts w:ascii="Times New Roman" w:hAnsi="Times New Roman" w:cs="Times New Roman"/>
          <w:sz w:val="26"/>
          <w:szCs w:val="26"/>
        </w:rPr>
        <w:t xml:space="preserve">о постановке </w:t>
      </w:r>
      <w:r w:rsidR="000F3430"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3430" w:rsidRPr="0088597B">
        <w:rPr>
          <w:rFonts w:ascii="Times New Roman" w:hAnsi="Times New Roman" w:cs="Times New Roman"/>
          <w:sz w:val="26"/>
          <w:szCs w:val="26"/>
        </w:rPr>
        <w:t xml:space="preserve"> либо решения об отказе </w:t>
      </w:r>
      <w:r w:rsidR="000F3430">
        <w:rPr>
          <w:rFonts w:ascii="Times New Roman" w:hAnsi="Times New Roman" w:cs="Times New Roman"/>
          <w:sz w:val="26"/>
          <w:szCs w:val="26"/>
        </w:rPr>
        <w:t>в</w:t>
      </w:r>
      <w:r w:rsidR="000F3430" w:rsidRPr="007E4BE9">
        <w:rPr>
          <w:rFonts w:ascii="Times New Roman" w:hAnsi="Times New Roman" w:cs="Times New Roman"/>
          <w:sz w:val="26"/>
          <w:szCs w:val="26"/>
        </w:rPr>
        <w:t xml:space="preserve"> постановке </w:t>
      </w:r>
      <w:r w:rsidR="000F3430"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3430">
        <w:rPr>
          <w:rFonts w:ascii="Times New Roman" w:hAnsi="Times New Roman" w:cs="Times New Roman"/>
          <w:sz w:val="26"/>
          <w:szCs w:val="26"/>
        </w:rPr>
        <w:t>,</w:t>
      </w:r>
      <w:r w:rsidR="00CE58CB" w:rsidRPr="002D37CC">
        <w:rPr>
          <w:rFonts w:ascii="Times New Roman" w:hAnsi="Times New Roman" w:cs="Times New Roman"/>
          <w:sz w:val="26"/>
          <w:szCs w:val="26"/>
        </w:rPr>
        <w:t xml:space="preserve"> </w:t>
      </w:r>
      <w:r w:rsidR="00697D4E" w:rsidRPr="002D37CC">
        <w:rPr>
          <w:rFonts w:ascii="Times New Roman" w:hAnsi="Times New Roman" w:cs="Times New Roman"/>
          <w:sz w:val="26"/>
          <w:szCs w:val="26"/>
        </w:rPr>
        <w:t>является наличие у заявителя документа, удостоверяющего его личность или документа, подтверждающего полномочия представителя заявителя, действовать от его имени при получении данного документа.</w:t>
      </w:r>
    </w:p>
    <w:p w:rsidR="00697D4E" w:rsidRPr="002D37CC" w:rsidRDefault="00E7381A" w:rsidP="002D37CC">
      <w:pPr>
        <w:autoSpaceDE w:val="0"/>
        <w:autoSpaceDN w:val="0"/>
        <w:adjustRightInd w:val="0"/>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3.4.3</w:t>
      </w:r>
      <w:r w:rsidR="00697D4E" w:rsidRPr="002D37CC">
        <w:rPr>
          <w:rFonts w:ascii="Times New Roman" w:hAnsi="Times New Roman" w:cs="Times New Roman"/>
          <w:sz w:val="26"/>
          <w:szCs w:val="26"/>
        </w:rPr>
        <w:t xml:space="preserve">. Результатом административной процедуры </w:t>
      </w:r>
      <w:proofErr w:type="gramStart"/>
      <w:r w:rsidR="00697D4E" w:rsidRPr="002D37CC">
        <w:rPr>
          <w:rFonts w:ascii="Times New Roman" w:hAnsi="Times New Roman" w:cs="Times New Roman"/>
          <w:sz w:val="26"/>
          <w:szCs w:val="26"/>
        </w:rPr>
        <w:t>является  направление</w:t>
      </w:r>
      <w:proofErr w:type="gramEnd"/>
      <w:r w:rsidR="00697D4E" w:rsidRPr="002D37CC">
        <w:rPr>
          <w:rFonts w:ascii="Times New Roman" w:hAnsi="Times New Roman" w:cs="Times New Roman"/>
          <w:sz w:val="26"/>
          <w:szCs w:val="26"/>
        </w:rPr>
        <w:t xml:space="preserve"> </w:t>
      </w:r>
      <w:r w:rsidR="00CE58CB">
        <w:rPr>
          <w:rFonts w:ascii="Times New Roman" w:hAnsi="Times New Roman" w:cs="Times New Roman"/>
          <w:sz w:val="26"/>
          <w:szCs w:val="26"/>
        </w:rPr>
        <w:t>решения</w:t>
      </w:r>
      <w:r w:rsidR="00CE58CB" w:rsidRPr="00CE58CB">
        <w:rPr>
          <w:rFonts w:ascii="Times New Roman" w:hAnsi="Times New Roman" w:cs="Times New Roman"/>
          <w:sz w:val="26"/>
          <w:szCs w:val="26"/>
        </w:rPr>
        <w:t xml:space="preserve"> </w:t>
      </w:r>
      <w:r w:rsidR="000F3430" w:rsidRPr="007E4BE9">
        <w:rPr>
          <w:rFonts w:ascii="Times New Roman" w:hAnsi="Times New Roman" w:cs="Times New Roman"/>
          <w:sz w:val="26"/>
          <w:szCs w:val="26"/>
        </w:rPr>
        <w:t xml:space="preserve">о постановке </w:t>
      </w:r>
      <w:r w:rsidR="000F3430"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3430" w:rsidRPr="0088597B">
        <w:rPr>
          <w:rFonts w:ascii="Times New Roman" w:hAnsi="Times New Roman" w:cs="Times New Roman"/>
          <w:sz w:val="26"/>
          <w:szCs w:val="26"/>
        </w:rPr>
        <w:t xml:space="preserve"> либо решения об отказе </w:t>
      </w:r>
      <w:r w:rsidR="000F3430">
        <w:rPr>
          <w:rFonts w:ascii="Times New Roman" w:hAnsi="Times New Roman" w:cs="Times New Roman"/>
          <w:sz w:val="26"/>
          <w:szCs w:val="26"/>
        </w:rPr>
        <w:t>в</w:t>
      </w:r>
      <w:r w:rsidR="000F3430" w:rsidRPr="007E4BE9">
        <w:rPr>
          <w:rFonts w:ascii="Times New Roman" w:hAnsi="Times New Roman" w:cs="Times New Roman"/>
          <w:sz w:val="26"/>
          <w:szCs w:val="26"/>
        </w:rPr>
        <w:t xml:space="preserve"> постановке </w:t>
      </w:r>
      <w:r w:rsidR="000F3430"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3430">
        <w:rPr>
          <w:rFonts w:ascii="Times New Roman" w:hAnsi="Times New Roman" w:cs="Times New Roman"/>
          <w:sz w:val="26"/>
          <w:szCs w:val="26"/>
        </w:rPr>
        <w:t>,</w:t>
      </w:r>
      <w:r w:rsidR="00CE58CB" w:rsidRPr="002D37CC">
        <w:rPr>
          <w:rFonts w:ascii="Times New Roman" w:hAnsi="Times New Roman" w:cs="Times New Roman"/>
          <w:sz w:val="26"/>
          <w:szCs w:val="26"/>
        </w:rPr>
        <w:t xml:space="preserve"> </w:t>
      </w:r>
      <w:r w:rsidR="00697D4E" w:rsidRPr="002D37CC">
        <w:rPr>
          <w:rFonts w:ascii="Times New Roman" w:hAnsi="Times New Roman" w:cs="Times New Roman"/>
          <w:sz w:val="26"/>
          <w:szCs w:val="26"/>
        </w:rPr>
        <w:t>заявителю по почте или выдача ее заявителю лично.</w:t>
      </w:r>
    </w:p>
    <w:p w:rsidR="007E6B67" w:rsidRDefault="007E6B67" w:rsidP="002D37CC">
      <w:pPr>
        <w:spacing w:after="0" w:line="240" w:lineRule="auto"/>
        <w:jc w:val="center"/>
        <w:textAlignment w:val="baseline"/>
        <w:rPr>
          <w:rFonts w:ascii="Times New Roman" w:hAnsi="Times New Roman" w:cs="Times New Roman"/>
          <w:b/>
          <w:sz w:val="26"/>
          <w:szCs w:val="26"/>
          <w:bdr w:val="none" w:sz="0" w:space="0" w:color="auto" w:frame="1"/>
        </w:rPr>
      </w:pPr>
    </w:p>
    <w:p w:rsidR="007E6B67" w:rsidRDefault="007E6B67" w:rsidP="002D37CC">
      <w:pPr>
        <w:spacing w:after="0" w:line="240" w:lineRule="auto"/>
        <w:jc w:val="center"/>
        <w:textAlignment w:val="baseline"/>
        <w:rPr>
          <w:rFonts w:ascii="Times New Roman" w:hAnsi="Times New Roman" w:cs="Times New Roman"/>
          <w:b/>
          <w:sz w:val="26"/>
          <w:szCs w:val="26"/>
          <w:bdr w:val="none" w:sz="0" w:space="0" w:color="auto" w:frame="1"/>
        </w:rPr>
      </w:pPr>
    </w:p>
    <w:p w:rsidR="002D37CC" w:rsidRPr="002D37CC" w:rsidRDefault="002D37CC" w:rsidP="002D37CC">
      <w:pPr>
        <w:spacing w:after="0" w:line="240" w:lineRule="auto"/>
        <w:jc w:val="center"/>
        <w:textAlignment w:val="baseline"/>
        <w:rPr>
          <w:rFonts w:ascii="Times New Roman" w:hAnsi="Times New Roman" w:cs="Times New Roman"/>
          <w:b/>
          <w:sz w:val="26"/>
          <w:szCs w:val="26"/>
          <w:bdr w:val="none" w:sz="0" w:space="0" w:color="auto" w:frame="1"/>
        </w:rPr>
      </w:pPr>
      <w:r w:rsidRPr="002D37CC">
        <w:rPr>
          <w:rFonts w:ascii="Times New Roman" w:hAnsi="Times New Roman" w:cs="Times New Roman"/>
          <w:b/>
          <w:sz w:val="26"/>
          <w:szCs w:val="26"/>
          <w:bdr w:val="none" w:sz="0" w:space="0" w:color="auto" w:frame="1"/>
        </w:rPr>
        <w:lastRenderedPageBreak/>
        <w:t>IV. Формы контроля за исполнением регламента</w:t>
      </w:r>
    </w:p>
    <w:p w:rsidR="002D37CC" w:rsidRPr="002D37CC" w:rsidRDefault="002D37CC" w:rsidP="00DB2B8A">
      <w:pPr>
        <w:spacing w:after="0" w:line="240" w:lineRule="auto"/>
        <w:ind w:firstLine="709"/>
        <w:jc w:val="center"/>
        <w:rPr>
          <w:rFonts w:ascii="Times New Roman" w:hAnsi="Times New Roman" w:cs="Times New Roman"/>
          <w:sz w:val="26"/>
          <w:szCs w:val="26"/>
        </w:rPr>
      </w:pPr>
      <w:r w:rsidRPr="002D37CC">
        <w:rPr>
          <w:rFonts w:ascii="Times New Roman" w:hAnsi="Times New Roman" w:cs="Times New Roman"/>
          <w:sz w:val="26"/>
          <w:szCs w:val="26"/>
          <w:bdr w:val="none" w:sz="0" w:space="0" w:color="auto" w:frame="1"/>
        </w:rPr>
        <w:t>4.1.Порядок осуществления текущего контроля за соблюдением и исполнением должностными лицами положений административного регламента, а также принятием им решений</w:t>
      </w:r>
    </w:p>
    <w:p w:rsid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отдела ЖКХ, ответственным за организацию работы по предоставлению муниципальной услуги.</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2D37CC" w:rsidP="00DB2B8A">
      <w:pPr>
        <w:spacing w:after="0" w:line="240" w:lineRule="auto"/>
        <w:ind w:firstLine="709"/>
        <w:jc w:val="center"/>
        <w:rPr>
          <w:rFonts w:ascii="Times New Roman" w:hAnsi="Times New Roman" w:cs="Times New Roman"/>
          <w:sz w:val="26"/>
          <w:szCs w:val="26"/>
        </w:rPr>
      </w:pPr>
      <w:r w:rsidRPr="002D37CC">
        <w:rPr>
          <w:rFonts w:ascii="Times New Roman" w:hAnsi="Times New Roman" w:cs="Times New Roman"/>
          <w:sz w:val="26"/>
          <w:szCs w:val="26"/>
          <w:bdr w:val="none" w:sz="0" w:space="0" w:color="auto" w:frame="1"/>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bdr w:val="none" w:sz="0" w:space="0" w:color="auto" w:frame="1"/>
        </w:rPr>
        <w:t>Плановые проверки полноты и качества предоставления муниципальной услуги проводятся в соответствии с планом работы</w:t>
      </w:r>
      <w:r w:rsidR="000F241D">
        <w:rPr>
          <w:rFonts w:ascii="Times New Roman" w:hAnsi="Times New Roman" w:cs="Times New Roman"/>
          <w:sz w:val="26"/>
          <w:szCs w:val="26"/>
          <w:bdr w:val="none" w:sz="0" w:space="0" w:color="auto" w:frame="1"/>
        </w:rPr>
        <w:t xml:space="preserve"> отдела</w:t>
      </w:r>
      <w:r w:rsidRPr="002D37CC">
        <w:rPr>
          <w:rFonts w:ascii="Times New Roman" w:hAnsi="Times New Roman" w:cs="Times New Roman"/>
          <w:sz w:val="26"/>
          <w:szCs w:val="26"/>
          <w:bdr w:val="none" w:sz="0" w:space="0" w:color="auto" w:frame="1"/>
        </w:rPr>
        <w:t xml:space="preserve"> Администрации.</w:t>
      </w:r>
    </w:p>
    <w:p w:rsid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2D37CC" w:rsidP="00DB2B8A">
      <w:pPr>
        <w:spacing w:after="0" w:line="240" w:lineRule="auto"/>
        <w:ind w:firstLine="709"/>
        <w:jc w:val="center"/>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4.3.Ответственность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администрации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 xml:space="preserve"> За систематическое,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2D37CC" w:rsidP="00DB2B8A">
      <w:pPr>
        <w:spacing w:after="0" w:line="240" w:lineRule="auto"/>
        <w:ind w:firstLine="709"/>
        <w:jc w:val="center"/>
        <w:rPr>
          <w:rFonts w:ascii="Times New Roman" w:hAnsi="Times New Roman" w:cs="Times New Roman"/>
          <w:sz w:val="26"/>
          <w:szCs w:val="26"/>
        </w:rPr>
      </w:pPr>
      <w:r w:rsidRPr="002D37CC">
        <w:rPr>
          <w:rFonts w:ascii="Times New Roman" w:hAnsi="Times New Roman" w:cs="Times New Roman"/>
          <w:sz w:val="26"/>
          <w:szCs w:val="26"/>
        </w:rPr>
        <w:t>4.4.Положения,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 xml:space="preserve">Для осуществления со своей стороны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w:t>
      </w:r>
      <w:r w:rsidRPr="002D37CC">
        <w:rPr>
          <w:rFonts w:ascii="Times New Roman" w:hAnsi="Times New Roman" w:cs="Times New Roman"/>
          <w:sz w:val="26"/>
          <w:szCs w:val="26"/>
        </w:rPr>
        <w:lastRenderedPageBreak/>
        <w:t>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2D37CC" w:rsidRP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Предложения и замечания предоставляются непосредственно в администрацию либо с использованием средств телефонной и почтовой связи, а также на Интернет сайт Администрации. </w:t>
      </w:r>
    </w:p>
    <w:p w:rsidR="002D37CC" w:rsidRP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p>
    <w:p w:rsidR="002D37CC" w:rsidRPr="002D37CC" w:rsidRDefault="002D37CC" w:rsidP="002D37CC">
      <w:pPr>
        <w:spacing w:after="0" w:line="240" w:lineRule="auto"/>
        <w:jc w:val="center"/>
        <w:rPr>
          <w:rFonts w:ascii="Times New Roman" w:hAnsi="Times New Roman" w:cs="Times New Roman"/>
          <w:b/>
          <w:sz w:val="26"/>
          <w:szCs w:val="26"/>
          <w:bdr w:val="none" w:sz="0" w:space="0" w:color="auto" w:frame="1"/>
        </w:rPr>
      </w:pPr>
      <w:r w:rsidRPr="002D37CC">
        <w:rPr>
          <w:rFonts w:ascii="Times New Roman" w:hAnsi="Times New Roman" w:cs="Times New Roman"/>
          <w:b/>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2D37CC" w:rsidRPr="002D37CC" w:rsidRDefault="002D37CC" w:rsidP="00DB2B8A">
      <w:pPr>
        <w:spacing w:after="0" w:line="240" w:lineRule="auto"/>
        <w:ind w:firstLine="709"/>
        <w:jc w:val="center"/>
        <w:outlineLvl w:val="2"/>
        <w:rPr>
          <w:rFonts w:ascii="Times New Roman" w:hAnsi="Times New Roman" w:cs="Times New Roman"/>
          <w:sz w:val="26"/>
          <w:szCs w:val="26"/>
        </w:rPr>
      </w:pPr>
      <w:r w:rsidRPr="002D37CC">
        <w:rPr>
          <w:rFonts w:ascii="Times New Roman" w:hAnsi="Times New Roman" w:cs="Times New Roman"/>
          <w:sz w:val="26"/>
          <w:szCs w:val="26"/>
        </w:rPr>
        <w:t>5.1. Информация для заявителя о его праве подать жалобу  на решение и (или) действие (бездействие) органа и его должностных лиц при пред</w:t>
      </w:r>
      <w:r w:rsidR="000F241D">
        <w:rPr>
          <w:rFonts w:ascii="Times New Roman" w:hAnsi="Times New Roman" w:cs="Times New Roman"/>
          <w:sz w:val="26"/>
          <w:szCs w:val="26"/>
        </w:rPr>
        <w:t>оставлении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Заявители имеют право на досудебное (внесудебное) обжалование принятых и осуществляемых в ходе предоставления муниципальной услуги решений и действий (бездействия) Администрации, должностного лица Администрации либо муниципальных служащих.</w:t>
      </w:r>
    </w:p>
    <w:p w:rsid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Заявитель имеет право на получение информации и документов, необходимых для обоснования и рассмотрения жалобы посредством письменного, либо устного обращения, а также на Интернет сайте (</w:t>
      </w:r>
      <w:proofErr w:type="spellStart"/>
      <w:r w:rsidRPr="002D37CC">
        <w:rPr>
          <w:rFonts w:ascii="Times New Roman" w:hAnsi="Times New Roman" w:cs="Times New Roman"/>
          <w:sz w:val="26"/>
          <w:szCs w:val="26"/>
          <w:bdr w:val="none" w:sz="0" w:space="0" w:color="auto" w:frame="1"/>
        </w:rPr>
        <w:t>www</w:t>
      </w:r>
      <w:proofErr w:type="spellEnd"/>
      <w:r w:rsidRPr="002D37CC">
        <w:rPr>
          <w:rFonts w:ascii="Times New Roman" w:hAnsi="Times New Roman" w:cs="Times New Roman"/>
          <w:sz w:val="26"/>
          <w:szCs w:val="26"/>
          <w:bdr w:val="none" w:sz="0" w:space="0" w:color="auto" w:frame="1"/>
        </w:rPr>
        <w:t>.</w:t>
      </w:r>
      <w:hyperlink r:id="rId30" w:history="1">
        <w:r w:rsidRPr="002D37CC">
          <w:rPr>
            <w:rFonts w:ascii="Times New Roman" w:hAnsi="Times New Roman" w:cs="Times New Roman"/>
            <w:sz w:val="26"/>
            <w:szCs w:val="26"/>
            <w:bdr w:val="none" w:sz="0" w:space="0" w:color="auto" w:frame="1"/>
            <w:lang w:val="en-US"/>
          </w:rPr>
          <w:t>trubech</w:t>
        </w:r>
        <w:r w:rsidRPr="002D37CC">
          <w:rPr>
            <w:rFonts w:ascii="Times New Roman" w:hAnsi="Times New Roman" w:cs="Times New Roman"/>
            <w:sz w:val="26"/>
            <w:szCs w:val="26"/>
            <w:bdr w:val="none" w:sz="0" w:space="0" w:color="auto" w:frame="1"/>
          </w:rPr>
          <w:t>.ru</w:t>
        </w:r>
      </w:hyperlink>
      <w:r w:rsidRPr="002D37CC">
        <w:rPr>
          <w:rFonts w:ascii="Times New Roman" w:hAnsi="Times New Roman" w:cs="Times New Roman"/>
          <w:sz w:val="26"/>
          <w:szCs w:val="26"/>
          <w:bdr w:val="none" w:sz="0" w:space="0" w:color="auto" w:frame="1"/>
        </w:rPr>
        <w:t>), на информационном стенде, размещенном по адресу: 242220, Брянская область, г.Трубчевск, ул.Брянская, д.59, приемная главы Администрации, 2 этаж, по электронной почте </w:t>
      </w:r>
      <w:hyperlink r:id="rId31" w:history="1">
        <w:r w:rsidRPr="002D37CC">
          <w:rPr>
            <w:rStyle w:val="a4"/>
            <w:rFonts w:ascii="Times New Roman" w:hAnsi="Times New Roman" w:cs="Times New Roman"/>
            <w:sz w:val="26"/>
            <w:szCs w:val="26"/>
            <w:bdr w:val="none" w:sz="0" w:space="0" w:color="auto" w:frame="1"/>
          </w:rPr>
          <w:t>adm</w:t>
        </w:r>
        <w:r w:rsidRPr="002D37CC">
          <w:rPr>
            <w:rStyle w:val="a4"/>
            <w:rFonts w:ascii="Times New Roman" w:hAnsi="Times New Roman" w:cs="Times New Roman"/>
            <w:sz w:val="26"/>
            <w:szCs w:val="26"/>
            <w:bdr w:val="none" w:sz="0" w:space="0" w:color="auto" w:frame="1"/>
            <w:lang w:val="en-US"/>
          </w:rPr>
          <w:t>trub</w:t>
        </w:r>
        <w:r w:rsidRPr="002D37CC">
          <w:rPr>
            <w:rStyle w:val="a4"/>
            <w:rFonts w:ascii="Times New Roman" w:hAnsi="Times New Roman" w:cs="Times New Roman"/>
            <w:sz w:val="26"/>
            <w:szCs w:val="26"/>
            <w:bdr w:val="none" w:sz="0" w:space="0" w:color="auto" w:frame="1"/>
          </w:rPr>
          <w:t>@</w:t>
        </w:r>
        <w:r w:rsidRPr="002D37CC">
          <w:rPr>
            <w:rStyle w:val="a4"/>
            <w:rFonts w:ascii="Times New Roman" w:hAnsi="Times New Roman" w:cs="Times New Roman"/>
            <w:sz w:val="26"/>
            <w:szCs w:val="26"/>
            <w:bdr w:val="none" w:sz="0" w:space="0" w:color="auto" w:frame="1"/>
            <w:lang w:val="en-US"/>
          </w:rPr>
          <w:t>yandex</w:t>
        </w:r>
        <w:r w:rsidRPr="002D37CC">
          <w:rPr>
            <w:rStyle w:val="a4"/>
            <w:rFonts w:ascii="Times New Roman" w:hAnsi="Times New Roman" w:cs="Times New Roman"/>
            <w:sz w:val="26"/>
            <w:szCs w:val="26"/>
            <w:bdr w:val="none" w:sz="0" w:space="0" w:color="auto" w:frame="1"/>
          </w:rPr>
          <w:t>.ru</w:t>
        </w:r>
      </w:hyperlink>
      <w:r w:rsidRPr="002D37CC">
        <w:rPr>
          <w:rFonts w:ascii="Times New Roman" w:hAnsi="Times New Roman" w:cs="Times New Roman"/>
          <w:sz w:val="26"/>
          <w:szCs w:val="26"/>
          <w:bdr w:val="none" w:sz="0" w:space="0" w:color="auto" w:frame="1"/>
        </w:rPr>
        <w:t>, а также по адресу: 242220, Брянская область, г.Трубчевск, ул.Брянская, д.59, кабинет отдела ЖКХ, 1 этаж, по электронной почте </w:t>
      </w:r>
      <w:hyperlink r:id="rId32" w:history="1">
        <w:r w:rsidRPr="002D37CC">
          <w:rPr>
            <w:rStyle w:val="a4"/>
            <w:rFonts w:ascii="Times New Roman" w:hAnsi="Times New Roman" w:cs="Times New Roman"/>
            <w:sz w:val="26"/>
            <w:szCs w:val="26"/>
          </w:rPr>
          <w:t>trubchzkch@yandex.ru</w:t>
        </w:r>
      </w:hyperlink>
      <w:r w:rsidRPr="002D37CC">
        <w:rPr>
          <w:rFonts w:ascii="Times New Roman" w:hAnsi="Times New Roman" w:cs="Times New Roman"/>
          <w:sz w:val="26"/>
          <w:szCs w:val="26"/>
          <w:bdr w:val="none" w:sz="0" w:space="0" w:color="auto" w:frame="1"/>
        </w:rPr>
        <w:t>.</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0F241D" w:rsidP="00DB2B8A">
      <w:pPr>
        <w:spacing w:after="0" w:line="240" w:lineRule="auto"/>
        <w:ind w:firstLine="708"/>
        <w:jc w:val="center"/>
        <w:outlineLvl w:val="2"/>
        <w:rPr>
          <w:rFonts w:ascii="Times New Roman" w:hAnsi="Times New Roman" w:cs="Times New Roman"/>
          <w:sz w:val="26"/>
          <w:szCs w:val="26"/>
        </w:rPr>
      </w:pPr>
      <w:r>
        <w:rPr>
          <w:rFonts w:ascii="Times New Roman" w:hAnsi="Times New Roman" w:cs="Times New Roman"/>
          <w:sz w:val="26"/>
          <w:szCs w:val="26"/>
        </w:rPr>
        <w:t>5.2.Предмет жалобы</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Предметом досудебного (внесудебного) обжалования являются действия (бездействия) Администрации, должностного лица Администрации либо муниципального служащего и принятые (осуществляемые) им решения в ходе предоставления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Заявитель может обратиться с жалобой, в том числе, в следующих случаях:</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1) нарушение срока регистрации запроса заявителя о предоставлении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2) нарушение срока предоставления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w:t>
      </w:r>
    </w:p>
    <w:p w:rsid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7) отказ органа, предоставляющего муниципального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2D37CC" w:rsidP="00DB2B8A">
      <w:pPr>
        <w:spacing w:after="0" w:line="240" w:lineRule="auto"/>
        <w:ind w:firstLine="709"/>
        <w:jc w:val="center"/>
        <w:outlineLvl w:val="0"/>
        <w:rPr>
          <w:rFonts w:ascii="Times New Roman" w:hAnsi="Times New Roman" w:cs="Times New Roman"/>
          <w:sz w:val="26"/>
          <w:szCs w:val="26"/>
        </w:rPr>
      </w:pPr>
      <w:r w:rsidRPr="002D37CC">
        <w:rPr>
          <w:rFonts w:ascii="Times New Roman" w:hAnsi="Times New Roman" w:cs="Times New Roman"/>
          <w:sz w:val="26"/>
          <w:szCs w:val="26"/>
        </w:rPr>
        <w:lastRenderedPageBreak/>
        <w:t>5.3.Органы и уполномоченные на рассмотрение жалобы должностные лица, котор</w:t>
      </w:r>
      <w:r w:rsidR="000F241D">
        <w:rPr>
          <w:rFonts w:ascii="Times New Roman" w:hAnsi="Times New Roman" w:cs="Times New Roman"/>
          <w:sz w:val="26"/>
          <w:szCs w:val="26"/>
        </w:rPr>
        <w:t>ым может быть направлена жалоба</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В досудебном (внесудебном) порядке заявители могут обжаловать действия (бездействие) должностных лиц по подведомственности: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структурного подразделения Администрации – главе Администрации;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отраслевого органа Администрации – руководителю отраслевого органа Администрации;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руководителя отраслевого органа Администрации – главе Администрации;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главы Администрации – Трубчевский районный Совет народных депутатов.</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bdr w:val="none" w:sz="0" w:space="0" w:color="auto" w:frame="1"/>
        </w:rPr>
        <w:t>Жалоба может быть подана в орган, предоставляющий муниципальную услугу, в письменной форме на бумажном носителе по адресу: 242220, Брянская область, г.Трубчевск, ул.Брянская, д.59, приемная главы Администрации, 2 этаж, по электронной почте </w:t>
      </w:r>
      <w:hyperlink r:id="rId33" w:history="1">
        <w:r w:rsidRPr="002D37CC">
          <w:rPr>
            <w:rStyle w:val="a4"/>
            <w:rFonts w:ascii="Times New Roman" w:hAnsi="Times New Roman" w:cs="Times New Roman"/>
            <w:sz w:val="26"/>
            <w:szCs w:val="26"/>
            <w:bdr w:val="none" w:sz="0" w:space="0" w:color="auto" w:frame="1"/>
          </w:rPr>
          <w:t>adm</w:t>
        </w:r>
        <w:r w:rsidRPr="002D37CC">
          <w:rPr>
            <w:rStyle w:val="a4"/>
            <w:rFonts w:ascii="Times New Roman" w:hAnsi="Times New Roman" w:cs="Times New Roman"/>
            <w:sz w:val="26"/>
            <w:szCs w:val="26"/>
            <w:bdr w:val="none" w:sz="0" w:space="0" w:color="auto" w:frame="1"/>
            <w:lang w:val="en-US"/>
          </w:rPr>
          <w:t>trub</w:t>
        </w:r>
        <w:r w:rsidRPr="002D37CC">
          <w:rPr>
            <w:rStyle w:val="a4"/>
            <w:rFonts w:ascii="Times New Roman" w:hAnsi="Times New Roman" w:cs="Times New Roman"/>
            <w:sz w:val="26"/>
            <w:szCs w:val="26"/>
            <w:bdr w:val="none" w:sz="0" w:space="0" w:color="auto" w:frame="1"/>
          </w:rPr>
          <w:t>@</w:t>
        </w:r>
        <w:r w:rsidRPr="002D37CC">
          <w:rPr>
            <w:rStyle w:val="a4"/>
            <w:rFonts w:ascii="Times New Roman" w:hAnsi="Times New Roman" w:cs="Times New Roman"/>
            <w:sz w:val="26"/>
            <w:szCs w:val="26"/>
            <w:bdr w:val="none" w:sz="0" w:space="0" w:color="auto" w:frame="1"/>
            <w:lang w:val="en-US"/>
          </w:rPr>
          <w:t>yandex</w:t>
        </w:r>
        <w:r w:rsidRPr="002D37CC">
          <w:rPr>
            <w:rStyle w:val="a4"/>
            <w:rFonts w:ascii="Times New Roman" w:hAnsi="Times New Roman" w:cs="Times New Roman"/>
            <w:sz w:val="26"/>
            <w:szCs w:val="26"/>
            <w:bdr w:val="none" w:sz="0" w:space="0" w:color="auto" w:frame="1"/>
          </w:rPr>
          <w:t>.ru</w:t>
        </w:r>
      </w:hyperlink>
      <w:r w:rsidRPr="002D37CC">
        <w:rPr>
          <w:rFonts w:ascii="Times New Roman" w:hAnsi="Times New Roman" w:cs="Times New Roman"/>
          <w:sz w:val="26"/>
          <w:szCs w:val="26"/>
          <w:bdr w:val="none" w:sz="0" w:space="0" w:color="auto" w:frame="1"/>
        </w:rPr>
        <w:t>, а также по адресу: 242220, Брянская область, г.Трубчевск, ул.Брянская, д.59, кабинет отдела ЖКХ, 1 этаж, по электронной почте </w:t>
      </w:r>
      <w:hyperlink r:id="rId34" w:history="1">
        <w:r w:rsidRPr="002D37CC">
          <w:rPr>
            <w:rStyle w:val="a4"/>
            <w:rFonts w:ascii="Times New Roman" w:hAnsi="Times New Roman" w:cs="Times New Roman"/>
            <w:sz w:val="26"/>
            <w:szCs w:val="26"/>
          </w:rPr>
          <w:t>trubchzkch@yandex.ru</w:t>
        </w:r>
      </w:hyperlink>
      <w:r w:rsidRPr="002D37CC">
        <w:rPr>
          <w:rFonts w:ascii="Times New Roman" w:hAnsi="Times New Roman" w:cs="Times New Roman"/>
          <w:sz w:val="26"/>
          <w:szCs w:val="26"/>
          <w:bdr w:val="none" w:sz="0" w:space="0" w:color="auto" w:frame="1"/>
        </w:rPr>
        <w:t>.</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bdr w:val="none" w:sz="0" w:space="0" w:color="auto" w:frame="1"/>
        </w:rPr>
        <w:t>Жалоба на решения, принятые руководителем органа, предоставляющего муниципальную услугу, может быть направлена заявителем в Администрацию по адресу: 242220, Брянская область, г.Трубчевск, ул.Брянская, д.59, по электронной почте </w:t>
      </w:r>
      <w:hyperlink r:id="rId35" w:history="1">
        <w:r w:rsidRPr="002D37CC">
          <w:rPr>
            <w:rStyle w:val="a4"/>
            <w:rFonts w:ascii="Times New Roman" w:hAnsi="Times New Roman" w:cs="Times New Roman"/>
            <w:sz w:val="26"/>
            <w:szCs w:val="26"/>
            <w:bdr w:val="none" w:sz="0" w:space="0" w:color="auto" w:frame="1"/>
          </w:rPr>
          <w:t>adm</w:t>
        </w:r>
        <w:r w:rsidRPr="002D37CC">
          <w:rPr>
            <w:rStyle w:val="a4"/>
            <w:rFonts w:ascii="Times New Roman" w:hAnsi="Times New Roman" w:cs="Times New Roman"/>
            <w:sz w:val="26"/>
            <w:szCs w:val="26"/>
            <w:bdr w:val="none" w:sz="0" w:space="0" w:color="auto" w:frame="1"/>
            <w:lang w:val="en-US"/>
          </w:rPr>
          <w:t>trub</w:t>
        </w:r>
        <w:r w:rsidRPr="002D37CC">
          <w:rPr>
            <w:rStyle w:val="a4"/>
            <w:rFonts w:ascii="Times New Roman" w:hAnsi="Times New Roman" w:cs="Times New Roman"/>
            <w:sz w:val="26"/>
            <w:szCs w:val="26"/>
            <w:bdr w:val="none" w:sz="0" w:space="0" w:color="auto" w:frame="1"/>
          </w:rPr>
          <w:t>@</w:t>
        </w:r>
        <w:r w:rsidRPr="002D37CC">
          <w:rPr>
            <w:rStyle w:val="a4"/>
            <w:rFonts w:ascii="Times New Roman" w:hAnsi="Times New Roman" w:cs="Times New Roman"/>
            <w:sz w:val="26"/>
            <w:szCs w:val="26"/>
            <w:bdr w:val="none" w:sz="0" w:space="0" w:color="auto" w:frame="1"/>
            <w:lang w:val="en-US"/>
          </w:rPr>
          <w:t>yandex</w:t>
        </w:r>
        <w:r w:rsidRPr="002D37CC">
          <w:rPr>
            <w:rStyle w:val="a4"/>
            <w:rFonts w:ascii="Times New Roman" w:hAnsi="Times New Roman" w:cs="Times New Roman"/>
            <w:sz w:val="26"/>
            <w:szCs w:val="26"/>
            <w:bdr w:val="none" w:sz="0" w:space="0" w:color="auto" w:frame="1"/>
          </w:rPr>
          <w:t>.ru</w:t>
        </w:r>
      </w:hyperlink>
      <w:r w:rsidRPr="002D37CC">
        <w:rPr>
          <w:rFonts w:ascii="Times New Roman" w:hAnsi="Times New Roman" w:cs="Times New Roman"/>
          <w:sz w:val="26"/>
          <w:szCs w:val="26"/>
          <w:bdr w:val="none" w:sz="0" w:space="0" w:color="auto" w:frame="1"/>
        </w:rPr>
        <w:t>, а также в электронном виде, в том числе на официальный сайт (</w:t>
      </w:r>
      <w:proofErr w:type="spellStart"/>
      <w:r w:rsidRPr="002D37CC">
        <w:rPr>
          <w:rFonts w:ascii="Times New Roman" w:hAnsi="Times New Roman" w:cs="Times New Roman"/>
          <w:sz w:val="26"/>
          <w:szCs w:val="26"/>
          <w:bdr w:val="none" w:sz="0" w:space="0" w:color="auto" w:frame="1"/>
        </w:rPr>
        <w:t>www</w:t>
      </w:r>
      <w:proofErr w:type="spellEnd"/>
      <w:r w:rsidRPr="002D37CC">
        <w:rPr>
          <w:rFonts w:ascii="Times New Roman" w:hAnsi="Times New Roman" w:cs="Times New Roman"/>
          <w:sz w:val="26"/>
          <w:szCs w:val="26"/>
          <w:bdr w:val="none" w:sz="0" w:space="0" w:color="auto" w:frame="1"/>
        </w:rPr>
        <w:t>.</w:t>
      </w:r>
      <w:hyperlink r:id="rId36" w:history="1">
        <w:proofErr w:type="spellStart"/>
        <w:r w:rsidRPr="002D37CC">
          <w:rPr>
            <w:rFonts w:ascii="Times New Roman" w:hAnsi="Times New Roman" w:cs="Times New Roman"/>
            <w:sz w:val="26"/>
            <w:szCs w:val="26"/>
            <w:bdr w:val="none" w:sz="0" w:space="0" w:color="auto" w:frame="1"/>
            <w:lang w:val="en-US"/>
          </w:rPr>
          <w:t>trubech</w:t>
        </w:r>
        <w:proofErr w:type="spellEnd"/>
        <w:r w:rsidRPr="002D37CC">
          <w:rPr>
            <w:rFonts w:ascii="Times New Roman" w:hAnsi="Times New Roman" w:cs="Times New Roman"/>
            <w:sz w:val="26"/>
            <w:szCs w:val="26"/>
            <w:bdr w:val="none" w:sz="0" w:space="0" w:color="auto" w:frame="1"/>
          </w:rPr>
          <w:t>.</w:t>
        </w:r>
        <w:proofErr w:type="spellStart"/>
        <w:r w:rsidRPr="002D37CC">
          <w:rPr>
            <w:rFonts w:ascii="Times New Roman" w:hAnsi="Times New Roman" w:cs="Times New Roman"/>
            <w:sz w:val="26"/>
            <w:szCs w:val="26"/>
            <w:bdr w:val="none" w:sz="0" w:space="0" w:color="auto" w:frame="1"/>
          </w:rPr>
          <w:t>ru</w:t>
        </w:r>
        <w:proofErr w:type="spellEnd"/>
      </w:hyperlink>
      <w:r w:rsidRPr="002D37CC">
        <w:rPr>
          <w:rFonts w:ascii="Times New Roman" w:hAnsi="Times New Roman" w:cs="Times New Roman"/>
          <w:sz w:val="26"/>
          <w:szCs w:val="26"/>
          <w:bdr w:val="none" w:sz="0" w:space="0" w:color="auto" w:frame="1"/>
        </w:rPr>
        <w:t>).</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bdr w:val="none" w:sz="0" w:space="0" w:color="auto" w:frame="1"/>
        </w:rPr>
        <w:t>Жалоба может быть принята при личном приеме заявителя.</w:t>
      </w:r>
    </w:p>
    <w:p w:rsidR="002D37CC" w:rsidRPr="002D37CC" w:rsidRDefault="002D37CC" w:rsidP="002D37CC">
      <w:pPr>
        <w:spacing w:after="0" w:line="240" w:lineRule="auto"/>
        <w:ind w:firstLine="709"/>
        <w:jc w:val="both"/>
        <w:textAlignment w:val="baseline"/>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Личный прием проводится главой Администрации по адресу: 242220, Брянская область, г.Трубчевск, ул.Брянская, д.59, приемная главы Администрации, часы приема: с 14.00 до 17.00 часов; среда, с 14-00 до 16-00;</w:t>
      </w:r>
    </w:p>
    <w:p w:rsidR="002D37CC" w:rsidRP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 xml:space="preserve">руководителем отдела </w:t>
      </w:r>
      <w:r w:rsidR="002C7364">
        <w:rPr>
          <w:rFonts w:ascii="Times New Roman" w:hAnsi="Times New Roman" w:cs="Times New Roman"/>
          <w:sz w:val="26"/>
          <w:szCs w:val="26"/>
        </w:rPr>
        <w:t xml:space="preserve">архитектуры и </w:t>
      </w:r>
      <w:r w:rsidRPr="002D37CC">
        <w:rPr>
          <w:rFonts w:ascii="Times New Roman" w:hAnsi="Times New Roman" w:cs="Times New Roman"/>
          <w:sz w:val="26"/>
          <w:szCs w:val="26"/>
          <w:bdr w:val="none" w:sz="0" w:space="0" w:color="auto" w:frame="1"/>
        </w:rPr>
        <w:t>ЖКХ по адресу: 242220, Брянская область, г.Трубчевск, ул.Брянская, д.59, кабинет отдела ЖКХ, 1 этаж, ежедневно, в соответствии с графиком работы администрации и уполномоченного органа.</w:t>
      </w:r>
    </w:p>
    <w:p w:rsid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 xml:space="preserve">С информацией о порядке записи на личный прием должностных лиц администрации, о графике личного приема, адресе местонахождения должностных лиц заявитель может ознакомиться на официальном сайте Администрации в сети Интернет: </w:t>
      </w:r>
      <w:proofErr w:type="spellStart"/>
      <w:r w:rsidRPr="002D37CC">
        <w:rPr>
          <w:rFonts w:ascii="Times New Roman" w:hAnsi="Times New Roman" w:cs="Times New Roman"/>
          <w:sz w:val="26"/>
          <w:szCs w:val="26"/>
          <w:bdr w:val="none" w:sz="0" w:space="0" w:color="auto" w:frame="1"/>
        </w:rPr>
        <w:t>www</w:t>
      </w:r>
      <w:proofErr w:type="spellEnd"/>
      <w:r w:rsidRPr="002D37CC">
        <w:rPr>
          <w:rFonts w:ascii="Times New Roman" w:hAnsi="Times New Roman" w:cs="Times New Roman"/>
          <w:sz w:val="26"/>
          <w:szCs w:val="26"/>
          <w:bdr w:val="none" w:sz="0" w:space="0" w:color="auto" w:frame="1"/>
        </w:rPr>
        <w:t>.</w:t>
      </w:r>
      <w:hyperlink r:id="rId37" w:history="1">
        <w:proofErr w:type="spellStart"/>
        <w:r w:rsidRPr="002D37CC">
          <w:rPr>
            <w:rFonts w:ascii="Times New Roman" w:hAnsi="Times New Roman" w:cs="Times New Roman"/>
            <w:sz w:val="26"/>
            <w:szCs w:val="26"/>
            <w:bdr w:val="none" w:sz="0" w:space="0" w:color="auto" w:frame="1"/>
            <w:lang w:val="en-US"/>
          </w:rPr>
          <w:t>trubech</w:t>
        </w:r>
        <w:proofErr w:type="spellEnd"/>
        <w:r w:rsidRPr="002D37CC">
          <w:rPr>
            <w:rFonts w:ascii="Times New Roman" w:hAnsi="Times New Roman" w:cs="Times New Roman"/>
            <w:sz w:val="26"/>
            <w:szCs w:val="26"/>
            <w:bdr w:val="none" w:sz="0" w:space="0" w:color="auto" w:frame="1"/>
          </w:rPr>
          <w:t>.</w:t>
        </w:r>
        <w:proofErr w:type="spellStart"/>
        <w:r w:rsidRPr="002D37CC">
          <w:rPr>
            <w:rFonts w:ascii="Times New Roman" w:hAnsi="Times New Roman" w:cs="Times New Roman"/>
            <w:sz w:val="26"/>
            <w:szCs w:val="26"/>
            <w:bdr w:val="none" w:sz="0" w:space="0" w:color="auto" w:frame="1"/>
          </w:rPr>
          <w:t>ru</w:t>
        </w:r>
        <w:proofErr w:type="spellEnd"/>
      </w:hyperlink>
      <w:r w:rsidRPr="002D37CC">
        <w:rPr>
          <w:rFonts w:ascii="Times New Roman" w:hAnsi="Times New Roman" w:cs="Times New Roman"/>
          <w:sz w:val="26"/>
          <w:szCs w:val="26"/>
          <w:bdr w:val="none" w:sz="0" w:space="0" w:color="auto" w:frame="1"/>
        </w:rPr>
        <w:t>.</w:t>
      </w:r>
    </w:p>
    <w:p w:rsidR="00DB2B8A" w:rsidRPr="002D37CC" w:rsidRDefault="00DB2B8A" w:rsidP="002D37CC">
      <w:pPr>
        <w:spacing w:after="0" w:line="240" w:lineRule="auto"/>
        <w:ind w:firstLine="709"/>
        <w:jc w:val="both"/>
        <w:rPr>
          <w:rFonts w:ascii="Times New Roman" w:hAnsi="Times New Roman" w:cs="Times New Roman"/>
          <w:sz w:val="26"/>
          <w:szCs w:val="26"/>
          <w:bdr w:val="none" w:sz="0" w:space="0" w:color="auto" w:frame="1"/>
        </w:rPr>
      </w:pPr>
    </w:p>
    <w:p w:rsidR="002D37CC" w:rsidRPr="002D37CC" w:rsidRDefault="002D37CC" w:rsidP="00DB2B8A">
      <w:pPr>
        <w:spacing w:after="0" w:line="240" w:lineRule="auto"/>
        <w:ind w:firstLine="709"/>
        <w:jc w:val="center"/>
        <w:rPr>
          <w:rFonts w:ascii="Times New Roman" w:hAnsi="Times New Roman" w:cs="Times New Roman"/>
          <w:sz w:val="26"/>
          <w:szCs w:val="26"/>
        </w:rPr>
      </w:pPr>
      <w:r w:rsidRPr="002D37CC">
        <w:rPr>
          <w:rFonts w:ascii="Times New Roman" w:hAnsi="Times New Roman" w:cs="Times New Roman"/>
          <w:sz w:val="26"/>
          <w:szCs w:val="26"/>
        </w:rPr>
        <w:t>5.4.  Поряд</w:t>
      </w:r>
      <w:r w:rsidR="000F241D">
        <w:rPr>
          <w:rFonts w:ascii="Times New Roman" w:hAnsi="Times New Roman" w:cs="Times New Roman"/>
          <w:sz w:val="26"/>
          <w:szCs w:val="26"/>
        </w:rPr>
        <w:t>ок подачи и рассмотрения жалобы</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Основанием для начала процедуры досудебного (внесудебного) обжалования является жалоба на действия (бездействия) Администрации, должностного лица администрации либо муниципального служащего и принятых (осуществляемых) им решений в ходе предоставления муниципальной услуги, поступившая в Администрацию.</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Жалоба подается в письменной форме на бумажном носителе или в форме электронного документа.</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Жалоба может быть направлена по почте, с использованием информационно-телекоммуникационной сети «Интернет», официального сайта Администрации, а также может быть принята при личном приеме заявителя.</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Жалоба должна содержать:</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2D37CC">
        <w:rPr>
          <w:rFonts w:ascii="Times New Roman" w:hAnsi="Times New Roman" w:cs="Times New Roman"/>
          <w:sz w:val="26"/>
          <w:szCs w:val="26"/>
        </w:rPr>
        <w:lastRenderedPageBreak/>
        <w:t>телефона, адрес (адреса) электронной почты (при наличии) и почтовый адрес, по которым должен быть направлен ответ заявителю;</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rsidR="00DB2B8A" w:rsidRPr="002D37CC" w:rsidRDefault="002D37CC" w:rsidP="005D788D">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Жалоба заявителя на действия (бездействие) Администрации, должностного лица Администрации либо муниципального служащего, а также принимаемые им решения при предоставлении муниципальной услуги может быть направлена главе Администрации. Жалобы на решения, принятые главой Администрации, подаются в Трубчевский районный Совет народных депутатов: 242220, Брянская область, г.Трубчевск, ул.Брянская, д.59.</w:t>
      </w:r>
    </w:p>
    <w:p w:rsidR="002D37CC" w:rsidRPr="002D37CC" w:rsidRDefault="000F241D" w:rsidP="00DB2B8A">
      <w:pPr>
        <w:spacing w:after="0" w:line="240" w:lineRule="auto"/>
        <w:ind w:firstLine="708"/>
        <w:jc w:val="center"/>
        <w:outlineLvl w:val="2"/>
        <w:rPr>
          <w:rFonts w:ascii="Times New Roman" w:hAnsi="Times New Roman" w:cs="Times New Roman"/>
          <w:sz w:val="26"/>
          <w:szCs w:val="26"/>
        </w:rPr>
      </w:pPr>
      <w:bookmarkStart w:id="2" w:name="Par530"/>
      <w:bookmarkEnd w:id="2"/>
      <w:r>
        <w:rPr>
          <w:rFonts w:ascii="Times New Roman" w:hAnsi="Times New Roman" w:cs="Times New Roman"/>
          <w:sz w:val="26"/>
          <w:szCs w:val="26"/>
        </w:rPr>
        <w:t>5.5.Сроки рассмотрения жалобы</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Жалоба, поступившая в Администрацию, рассматривается должностным лицом, наделенным полномочиями по рассмотрению жалоб, в течение пятнадцати рабочих дней со дня ее регистрации.</w:t>
      </w:r>
    </w:p>
    <w:p w:rsid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2D37CC" w:rsidP="00DB2B8A">
      <w:pPr>
        <w:spacing w:after="0" w:line="240" w:lineRule="auto"/>
        <w:ind w:firstLine="708"/>
        <w:jc w:val="center"/>
        <w:rPr>
          <w:rFonts w:ascii="Times New Roman" w:hAnsi="Times New Roman" w:cs="Times New Roman"/>
          <w:sz w:val="26"/>
          <w:szCs w:val="26"/>
        </w:rPr>
      </w:pPr>
      <w:r w:rsidRPr="002D37CC">
        <w:rPr>
          <w:rFonts w:ascii="Times New Roman" w:hAnsi="Times New Roman" w:cs="Times New Roman"/>
          <w:sz w:val="26"/>
          <w:szCs w:val="26"/>
        </w:rPr>
        <w:t>5.6.Перечень оснований для приостановления рассмотре</w:t>
      </w:r>
      <w:r w:rsidR="000F241D">
        <w:rPr>
          <w:rFonts w:ascii="Times New Roman" w:hAnsi="Times New Roman" w:cs="Times New Roman"/>
          <w:sz w:val="26"/>
          <w:szCs w:val="26"/>
        </w:rPr>
        <w:t>ния жалобы</w:t>
      </w:r>
    </w:p>
    <w:p w:rsid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Основания для приостановления рассмотрения жалобы отсутствуют.</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2D37CC" w:rsidP="00DB2B8A">
      <w:pPr>
        <w:spacing w:after="0" w:line="240" w:lineRule="auto"/>
        <w:ind w:firstLine="708"/>
        <w:jc w:val="center"/>
        <w:outlineLvl w:val="2"/>
        <w:rPr>
          <w:rFonts w:ascii="Times New Roman" w:hAnsi="Times New Roman" w:cs="Times New Roman"/>
          <w:sz w:val="26"/>
          <w:szCs w:val="26"/>
        </w:rPr>
      </w:pPr>
      <w:bookmarkStart w:id="3" w:name="Par535"/>
      <w:bookmarkEnd w:id="3"/>
      <w:r w:rsidRPr="002D37CC">
        <w:rPr>
          <w:rFonts w:ascii="Times New Roman" w:hAnsi="Times New Roman" w:cs="Times New Roman"/>
          <w:sz w:val="26"/>
          <w:szCs w:val="26"/>
        </w:rPr>
        <w:t>5.</w:t>
      </w:r>
      <w:r w:rsidR="000F241D">
        <w:rPr>
          <w:rFonts w:ascii="Times New Roman" w:hAnsi="Times New Roman" w:cs="Times New Roman"/>
          <w:sz w:val="26"/>
          <w:szCs w:val="26"/>
        </w:rPr>
        <w:t>7.Результат рассмотрения жалобы</w:t>
      </w:r>
    </w:p>
    <w:p w:rsidR="002D37CC" w:rsidRPr="002D37CC" w:rsidRDefault="002D37CC" w:rsidP="002D37CC">
      <w:pPr>
        <w:spacing w:after="0" w:line="240" w:lineRule="auto"/>
        <w:ind w:firstLine="709"/>
        <w:jc w:val="both"/>
        <w:rPr>
          <w:rFonts w:ascii="Times New Roman" w:hAnsi="Times New Roman" w:cs="Times New Roman"/>
          <w:sz w:val="26"/>
          <w:szCs w:val="26"/>
        </w:rPr>
      </w:pPr>
      <w:bookmarkStart w:id="4" w:name="Par537"/>
      <w:bookmarkEnd w:id="4"/>
      <w:r w:rsidRPr="002D37CC">
        <w:rPr>
          <w:rFonts w:ascii="Times New Roman" w:hAnsi="Times New Roman" w:cs="Times New Roman"/>
          <w:sz w:val="26"/>
          <w:szCs w:val="26"/>
        </w:rPr>
        <w:t>По результатам рассмотрения жалобы Администрация принимает одно из следующих решений:</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DB2B8A" w:rsidRPr="002D37CC" w:rsidRDefault="002D37CC" w:rsidP="005D788D">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2) отказывает в удовлетворении жалобы.</w:t>
      </w:r>
    </w:p>
    <w:p w:rsidR="00796472" w:rsidRDefault="002D37CC" w:rsidP="00DB2B8A">
      <w:pPr>
        <w:spacing w:after="0" w:line="240" w:lineRule="auto"/>
        <w:ind w:firstLine="708"/>
        <w:jc w:val="center"/>
        <w:rPr>
          <w:rFonts w:ascii="Times New Roman" w:hAnsi="Times New Roman" w:cs="Times New Roman"/>
          <w:sz w:val="26"/>
          <w:szCs w:val="26"/>
        </w:rPr>
      </w:pPr>
      <w:r w:rsidRPr="002D37CC">
        <w:rPr>
          <w:rFonts w:ascii="Times New Roman" w:hAnsi="Times New Roman" w:cs="Times New Roman"/>
          <w:sz w:val="26"/>
          <w:szCs w:val="26"/>
        </w:rPr>
        <w:t xml:space="preserve">5.8.Порядок информирования заявителя </w:t>
      </w:r>
    </w:p>
    <w:p w:rsidR="002D37CC" w:rsidRPr="002D37CC" w:rsidRDefault="002D37CC" w:rsidP="00DB2B8A">
      <w:pPr>
        <w:spacing w:after="0" w:line="240" w:lineRule="auto"/>
        <w:ind w:firstLine="708"/>
        <w:jc w:val="center"/>
        <w:rPr>
          <w:rFonts w:ascii="Times New Roman" w:hAnsi="Times New Roman" w:cs="Times New Roman"/>
          <w:sz w:val="26"/>
          <w:szCs w:val="26"/>
        </w:rPr>
      </w:pPr>
      <w:r w:rsidRPr="002D37CC">
        <w:rPr>
          <w:rFonts w:ascii="Times New Roman" w:hAnsi="Times New Roman" w:cs="Times New Roman"/>
          <w:sz w:val="26"/>
          <w:szCs w:val="26"/>
        </w:rPr>
        <w:t xml:space="preserve">о </w:t>
      </w:r>
      <w:r w:rsidR="000F241D">
        <w:rPr>
          <w:rFonts w:ascii="Times New Roman" w:hAnsi="Times New Roman" w:cs="Times New Roman"/>
          <w:sz w:val="26"/>
          <w:szCs w:val="26"/>
        </w:rPr>
        <w:t>результатах рассмотрения жалобы</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по жалобе.</w:t>
      </w:r>
    </w:p>
    <w:p w:rsid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DB2B8A" w:rsidP="00DB2B8A">
      <w:pPr>
        <w:spacing w:after="0" w:line="240" w:lineRule="auto"/>
        <w:ind w:firstLine="708"/>
        <w:jc w:val="center"/>
        <w:outlineLvl w:val="0"/>
        <w:rPr>
          <w:rFonts w:ascii="Times New Roman" w:hAnsi="Times New Roman" w:cs="Times New Roman"/>
          <w:sz w:val="26"/>
          <w:szCs w:val="26"/>
        </w:rPr>
      </w:pPr>
      <w:r>
        <w:rPr>
          <w:rFonts w:ascii="Times New Roman" w:hAnsi="Times New Roman" w:cs="Times New Roman"/>
          <w:sz w:val="26"/>
          <w:szCs w:val="26"/>
        </w:rPr>
        <w:t>5.9</w:t>
      </w:r>
      <w:r w:rsidR="002D37CC" w:rsidRPr="002D37CC">
        <w:rPr>
          <w:rFonts w:ascii="Times New Roman" w:hAnsi="Times New Roman" w:cs="Times New Roman"/>
          <w:sz w:val="26"/>
          <w:szCs w:val="26"/>
        </w:rPr>
        <w:t>.Порядо</w:t>
      </w:r>
      <w:r w:rsidR="000F241D">
        <w:rPr>
          <w:rFonts w:ascii="Times New Roman" w:hAnsi="Times New Roman" w:cs="Times New Roman"/>
          <w:sz w:val="26"/>
          <w:szCs w:val="26"/>
        </w:rPr>
        <w:t>к обжалования решения по жалобе</w:t>
      </w:r>
    </w:p>
    <w:p w:rsid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 xml:space="preserve">В случае если заявитель не удовлетворен решением, принятым в ходе рассмотрения жалобы должностными лицами администрации, или решение ими не </w:t>
      </w:r>
      <w:r w:rsidRPr="002D37CC">
        <w:rPr>
          <w:rFonts w:ascii="Times New Roman" w:hAnsi="Times New Roman" w:cs="Times New Roman"/>
          <w:sz w:val="26"/>
          <w:szCs w:val="26"/>
        </w:rPr>
        <w:lastRenderedPageBreak/>
        <w:t>было принято, то заявитель вправе обжаловать принятое решение в судебном порядке в соответствии с законодательством Российской Федерации.</w:t>
      </w:r>
    </w:p>
    <w:p w:rsidR="00796472" w:rsidRPr="002D37CC" w:rsidRDefault="00796472" w:rsidP="002D37CC">
      <w:pPr>
        <w:spacing w:after="0" w:line="240" w:lineRule="auto"/>
        <w:ind w:firstLine="709"/>
        <w:jc w:val="both"/>
        <w:rPr>
          <w:rFonts w:ascii="Times New Roman" w:hAnsi="Times New Roman" w:cs="Times New Roman"/>
          <w:sz w:val="26"/>
          <w:szCs w:val="26"/>
        </w:rPr>
      </w:pPr>
    </w:p>
    <w:p w:rsidR="002D37CC" w:rsidRPr="002D37CC" w:rsidRDefault="00796472" w:rsidP="00796472">
      <w:pPr>
        <w:spacing w:after="0" w:line="240" w:lineRule="auto"/>
        <w:ind w:firstLine="708"/>
        <w:jc w:val="center"/>
        <w:outlineLvl w:val="0"/>
        <w:rPr>
          <w:rFonts w:ascii="Times New Roman" w:hAnsi="Times New Roman" w:cs="Times New Roman"/>
          <w:sz w:val="26"/>
          <w:szCs w:val="26"/>
        </w:rPr>
      </w:pPr>
      <w:r>
        <w:rPr>
          <w:rFonts w:ascii="Times New Roman" w:hAnsi="Times New Roman" w:cs="Times New Roman"/>
          <w:sz w:val="26"/>
          <w:szCs w:val="26"/>
        </w:rPr>
        <w:t>5.10</w:t>
      </w:r>
      <w:r w:rsidR="002D37CC" w:rsidRPr="002D37CC">
        <w:rPr>
          <w:rFonts w:ascii="Times New Roman" w:hAnsi="Times New Roman" w:cs="Times New Roman"/>
          <w:sz w:val="26"/>
          <w:szCs w:val="26"/>
        </w:rPr>
        <w:t>.Право заявителя на получение информации и документов, необходимых для обоснован</w:t>
      </w:r>
      <w:r w:rsidR="000F241D">
        <w:rPr>
          <w:rFonts w:ascii="Times New Roman" w:hAnsi="Times New Roman" w:cs="Times New Roman"/>
          <w:sz w:val="26"/>
          <w:szCs w:val="26"/>
        </w:rPr>
        <w:t>ия и рассмотрения жалобы</w:t>
      </w:r>
    </w:p>
    <w:p w:rsid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Заявитель имеет право на получение исчерпывающей информации и документов, необходимых для обоснования и рассмотрения жалобы.</w:t>
      </w:r>
    </w:p>
    <w:p w:rsidR="00796472" w:rsidRPr="002D37CC" w:rsidRDefault="00796472" w:rsidP="002D37CC">
      <w:pPr>
        <w:spacing w:after="0" w:line="240" w:lineRule="auto"/>
        <w:ind w:firstLine="709"/>
        <w:jc w:val="both"/>
        <w:rPr>
          <w:rFonts w:ascii="Times New Roman" w:hAnsi="Times New Roman" w:cs="Times New Roman"/>
          <w:sz w:val="26"/>
          <w:szCs w:val="26"/>
        </w:rPr>
      </w:pPr>
    </w:p>
    <w:p w:rsidR="002D37CC" w:rsidRPr="002D37CC" w:rsidRDefault="00796472" w:rsidP="00796472">
      <w:pPr>
        <w:spacing w:after="0" w:line="240" w:lineRule="auto"/>
        <w:ind w:firstLine="708"/>
        <w:jc w:val="center"/>
        <w:outlineLvl w:val="0"/>
        <w:rPr>
          <w:rFonts w:ascii="Times New Roman" w:hAnsi="Times New Roman" w:cs="Times New Roman"/>
          <w:sz w:val="26"/>
          <w:szCs w:val="26"/>
        </w:rPr>
      </w:pPr>
      <w:r>
        <w:rPr>
          <w:rFonts w:ascii="Times New Roman" w:hAnsi="Times New Roman" w:cs="Times New Roman"/>
          <w:sz w:val="26"/>
          <w:szCs w:val="26"/>
        </w:rPr>
        <w:t>5.11</w:t>
      </w:r>
      <w:r w:rsidR="002D37CC" w:rsidRPr="002D37CC">
        <w:rPr>
          <w:rFonts w:ascii="Times New Roman" w:hAnsi="Times New Roman" w:cs="Times New Roman"/>
          <w:sz w:val="26"/>
          <w:szCs w:val="26"/>
        </w:rPr>
        <w:t>.Способы информирования заявителей о порядке подачи и рассмотрения жалобы</w:t>
      </w:r>
    </w:p>
    <w:p w:rsidR="00CC3116" w:rsidRDefault="002D37CC" w:rsidP="00A32AA4">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Информация о порядке подачи и рассмотрения жалобы размещается на официальном сайте Администрации, на стендах в здании Администрации, а также может быть сообщена заявителю должностными лицами Администрации при личном контакте, с использованием средств информационно-телекоммуникационной сети Интернет, почтовой, телефонной связи, посредством электронной почты.</w:t>
      </w:r>
    </w:p>
    <w:p w:rsidR="00A32AA4" w:rsidRDefault="00A32AA4"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5F03C0" w:rsidRDefault="005F03C0"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5F03C0" w:rsidRDefault="005F03C0" w:rsidP="00A32AA4">
      <w:pPr>
        <w:spacing w:after="0" w:line="240" w:lineRule="auto"/>
        <w:ind w:firstLine="709"/>
        <w:jc w:val="both"/>
        <w:rPr>
          <w:rFonts w:ascii="Times New Roman" w:hAnsi="Times New Roman" w:cs="Times New Roman"/>
          <w:sz w:val="26"/>
          <w:szCs w:val="26"/>
        </w:rPr>
      </w:pPr>
    </w:p>
    <w:p w:rsidR="005F03C0" w:rsidRDefault="005F03C0"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5D788D" w:rsidRDefault="005D788D" w:rsidP="00A32AA4">
      <w:pPr>
        <w:spacing w:after="0" w:line="240" w:lineRule="auto"/>
        <w:ind w:firstLine="709"/>
        <w:jc w:val="both"/>
        <w:rPr>
          <w:rFonts w:ascii="Times New Roman" w:hAnsi="Times New Roman" w:cs="Times New Roman"/>
          <w:sz w:val="26"/>
          <w:szCs w:val="26"/>
        </w:rPr>
      </w:pPr>
    </w:p>
    <w:p w:rsidR="00375AE3" w:rsidRPr="00A32AA4" w:rsidRDefault="00375AE3" w:rsidP="00A32AA4">
      <w:pPr>
        <w:spacing w:after="0" w:line="240" w:lineRule="auto"/>
        <w:ind w:firstLine="709"/>
        <w:jc w:val="both"/>
        <w:rPr>
          <w:rFonts w:ascii="Times New Roman" w:hAnsi="Times New Roman" w:cs="Times New Roman"/>
          <w:sz w:val="26"/>
          <w:szCs w:val="26"/>
        </w:rPr>
      </w:pPr>
    </w:p>
    <w:p w:rsidR="00CC3116" w:rsidRPr="00CC3116" w:rsidRDefault="00CC3116" w:rsidP="00CC3116">
      <w:pPr>
        <w:pStyle w:val="ConsPlusTitle"/>
        <w:jc w:val="right"/>
        <w:rPr>
          <w:rFonts w:ascii="Times New Roman" w:hAnsi="Times New Roman" w:cs="Times New Roman"/>
          <w:b w:val="0"/>
          <w:sz w:val="26"/>
          <w:szCs w:val="26"/>
        </w:rPr>
      </w:pPr>
      <w:r w:rsidRPr="00CC3116">
        <w:rPr>
          <w:rFonts w:ascii="Times New Roman" w:hAnsi="Times New Roman" w:cs="Times New Roman"/>
          <w:b w:val="0"/>
          <w:color w:val="2D2D2D"/>
          <w:spacing w:val="2"/>
          <w:sz w:val="26"/>
          <w:szCs w:val="26"/>
        </w:rPr>
        <w:t>Приложение N</w:t>
      </w:r>
      <w:r>
        <w:rPr>
          <w:rFonts w:ascii="Times New Roman" w:hAnsi="Times New Roman" w:cs="Times New Roman"/>
          <w:b w:val="0"/>
          <w:color w:val="2D2D2D"/>
          <w:spacing w:val="2"/>
          <w:sz w:val="26"/>
          <w:szCs w:val="26"/>
        </w:rPr>
        <w:t>1</w:t>
      </w:r>
      <w:r w:rsidRPr="00CC3116">
        <w:rPr>
          <w:rFonts w:ascii="Times New Roman" w:hAnsi="Times New Roman" w:cs="Times New Roman"/>
          <w:b w:val="0"/>
          <w:color w:val="2D2D2D"/>
          <w:spacing w:val="2"/>
          <w:sz w:val="26"/>
          <w:szCs w:val="26"/>
        </w:rPr>
        <w:br/>
        <w:t xml:space="preserve">к </w:t>
      </w:r>
      <w:r w:rsidRPr="00CC3116">
        <w:rPr>
          <w:rFonts w:ascii="Times New Roman" w:hAnsi="Times New Roman" w:cs="Times New Roman"/>
          <w:b w:val="0"/>
          <w:sz w:val="26"/>
          <w:szCs w:val="26"/>
        </w:rPr>
        <w:t xml:space="preserve">административному регламенту предоставления </w:t>
      </w:r>
    </w:p>
    <w:p w:rsidR="00CC3116" w:rsidRPr="00CC3116" w:rsidRDefault="00CC3116" w:rsidP="00CC3116">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муниципальной услуги администрацией Трубчевского </w:t>
      </w:r>
    </w:p>
    <w:p w:rsidR="00A55669" w:rsidRDefault="00CC3116"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муниципального района </w:t>
      </w:r>
      <w:r w:rsidR="00304D16" w:rsidRPr="00B775B5">
        <w:rPr>
          <w:rFonts w:ascii="Times New Roman" w:hAnsi="Times New Roman" w:cs="Times New Roman"/>
          <w:b w:val="0"/>
          <w:spacing w:val="-6"/>
          <w:sz w:val="26"/>
          <w:szCs w:val="26"/>
        </w:rPr>
        <w:t>«</w:t>
      </w:r>
      <w:r w:rsidR="00A55669">
        <w:rPr>
          <w:rFonts w:ascii="Times New Roman" w:hAnsi="Times New Roman" w:cs="Times New Roman"/>
          <w:b w:val="0"/>
          <w:sz w:val="26"/>
          <w:szCs w:val="26"/>
        </w:rPr>
        <w:t xml:space="preserve">Постановка на </w:t>
      </w:r>
      <w:proofErr w:type="gramStart"/>
      <w:r w:rsidR="00A55669">
        <w:rPr>
          <w:rFonts w:ascii="Times New Roman" w:hAnsi="Times New Roman" w:cs="Times New Roman"/>
          <w:b w:val="0"/>
          <w:sz w:val="26"/>
          <w:szCs w:val="26"/>
        </w:rPr>
        <w:t xml:space="preserve">учет  </w:t>
      </w:r>
      <w:r w:rsidR="00A55669" w:rsidRPr="00A55669">
        <w:rPr>
          <w:rFonts w:ascii="Times New Roman" w:hAnsi="Times New Roman" w:cs="Times New Roman"/>
          <w:b w:val="0"/>
          <w:sz w:val="26"/>
          <w:szCs w:val="26"/>
        </w:rPr>
        <w:t>граждан</w:t>
      </w:r>
      <w:proofErr w:type="gramEnd"/>
      <w:r w:rsidR="00A55669">
        <w:rPr>
          <w:rFonts w:ascii="Times New Roman" w:hAnsi="Times New Roman" w:cs="Times New Roman"/>
          <w:b w:val="0"/>
          <w:sz w:val="26"/>
          <w:szCs w:val="26"/>
        </w:rPr>
        <w:t xml:space="preserve"> в </w:t>
      </w:r>
    </w:p>
    <w:p w:rsidR="00A55669" w:rsidRDefault="00A55669" w:rsidP="00A55669">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качестве </w:t>
      </w:r>
      <w:proofErr w:type="gramStart"/>
      <w:r w:rsidRPr="00A55669">
        <w:rPr>
          <w:rFonts w:ascii="Times New Roman" w:hAnsi="Times New Roman" w:cs="Times New Roman"/>
          <w:b w:val="0"/>
          <w:sz w:val="26"/>
          <w:szCs w:val="26"/>
        </w:rPr>
        <w:t>нуждающихся</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 в</w:t>
      </w:r>
      <w:proofErr w:type="gramEnd"/>
      <w:r w:rsidRPr="00A55669">
        <w:rPr>
          <w:rFonts w:ascii="Times New Roman" w:hAnsi="Times New Roman" w:cs="Times New Roman"/>
          <w:b w:val="0"/>
          <w:sz w:val="26"/>
          <w:szCs w:val="26"/>
        </w:rPr>
        <w:t xml:space="preserve"> жилых помещениях </w:t>
      </w:r>
    </w:p>
    <w:p w:rsidR="00A55669" w:rsidRDefault="00A55669" w:rsidP="00A55669">
      <w:pPr>
        <w:pStyle w:val="ConsPlusTitle"/>
        <w:jc w:val="right"/>
        <w:rPr>
          <w:rFonts w:ascii="Times New Roman" w:hAnsi="Times New Roman" w:cs="Times New Roman"/>
          <w:b w:val="0"/>
          <w:sz w:val="26"/>
          <w:szCs w:val="26"/>
        </w:rPr>
      </w:pPr>
      <w:proofErr w:type="gramStart"/>
      <w:r w:rsidRPr="00A55669">
        <w:rPr>
          <w:rFonts w:ascii="Times New Roman" w:hAnsi="Times New Roman" w:cs="Times New Roman"/>
          <w:b w:val="0"/>
          <w:sz w:val="26"/>
          <w:szCs w:val="26"/>
        </w:rPr>
        <w:t xml:space="preserve">муниципального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жилищного</w:t>
      </w:r>
      <w:proofErr w:type="gramEnd"/>
      <w:r w:rsidRPr="00A55669">
        <w:rPr>
          <w:rFonts w:ascii="Times New Roman" w:hAnsi="Times New Roman" w:cs="Times New Roman"/>
          <w:b w:val="0"/>
          <w:sz w:val="26"/>
          <w:szCs w:val="26"/>
        </w:rPr>
        <w:t xml:space="preserve"> фонда, предоставляемых </w:t>
      </w:r>
    </w:p>
    <w:p w:rsidR="00CC3116" w:rsidRPr="00B775B5"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по договорам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социального найма</w:t>
      </w:r>
      <w:r w:rsidR="00304D16" w:rsidRPr="00B775B5">
        <w:rPr>
          <w:rFonts w:ascii="Times New Roman" w:hAnsi="Times New Roman" w:cs="Times New Roman"/>
          <w:b w:val="0"/>
          <w:sz w:val="26"/>
          <w:szCs w:val="26"/>
        </w:rPr>
        <w:t>»</w:t>
      </w:r>
    </w:p>
    <w:p w:rsidR="00CC3116" w:rsidRPr="00CC3116" w:rsidRDefault="00CC3116" w:rsidP="00CC3116">
      <w:pPr>
        <w:widowControl w:val="0"/>
        <w:autoSpaceDE w:val="0"/>
        <w:autoSpaceDN w:val="0"/>
        <w:adjustRightInd w:val="0"/>
        <w:spacing w:after="0" w:line="240" w:lineRule="auto"/>
        <w:jc w:val="both"/>
        <w:rPr>
          <w:rFonts w:ascii="Times New Roman" w:hAnsi="Times New Roman" w:cs="Times New Roman"/>
          <w:sz w:val="26"/>
          <w:szCs w:val="26"/>
        </w:rPr>
      </w:pPr>
    </w:p>
    <w:p w:rsidR="00CC3116" w:rsidRPr="00A55669" w:rsidRDefault="00CC3116" w:rsidP="00A55669">
      <w:pPr>
        <w:autoSpaceDE w:val="0"/>
        <w:autoSpaceDN w:val="0"/>
        <w:adjustRightInd w:val="0"/>
        <w:spacing w:after="0" w:line="240" w:lineRule="auto"/>
        <w:jc w:val="center"/>
        <w:rPr>
          <w:rFonts w:ascii="Times New Roman" w:hAnsi="Times New Roman" w:cs="Times New Roman"/>
          <w:sz w:val="26"/>
          <w:szCs w:val="26"/>
        </w:rPr>
      </w:pPr>
      <w:r w:rsidRPr="00A55669">
        <w:rPr>
          <w:rFonts w:ascii="Times New Roman" w:hAnsi="Times New Roman" w:cs="Times New Roman"/>
          <w:sz w:val="26"/>
          <w:szCs w:val="26"/>
        </w:rPr>
        <w:t>БЛОК-СХЕМА</w:t>
      </w:r>
    </w:p>
    <w:p w:rsidR="00A55669" w:rsidRPr="00A55669" w:rsidRDefault="00CC3116" w:rsidP="00A55669">
      <w:pPr>
        <w:pStyle w:val="ConsPlusTitle"/>
        <w:jc w:val="center"/>
        <w:rPr>
          <w:rFonts w:ascii="Times New Roman" w:hAnsi="Times New Roman" w:cs="Times New Roman"/>
          <w:b w:val="0"/>
          <w:sz w:val="26"/>
          <w:szCs w:val="26"/>
        </w:rPr>
      </w:pPr>
      <w:r w:rsidRPr="00A55669">
        <w:rPr>
          <w:rFonts w:ascii="Times New Roman" w:hAnsi="Times New Roman" w:cs="Times New Roman"/>
          <w:b w:val="0"/>
          <w:sz w:val="26"/>
          <w:szCs w:val="26"/>
        </w:rPr>
        <w:t xml:space="preserve">последовательности административных процедур при оказании муниципальной услуги </w:t>
      </w:r>
      <w:r w:rsidR="00B775B5" w:rsidRPr="00A55669">
        <w:rPr>
          <w:rFonts w:ascii="Times New Roman" w:hAnsi="Times New Roman" w:cs="Times New Roman"/>
          <w:b w:val="0"/>
          <w:sz w:val="26"/>
          <w:szCs w:val="26"/>
        </w:rPr>
        <w:t xml:space="preserve">по </w:t>
      </w:r>
      <w:r w:rsidR="00A55669">
        <w:rPr>
          <w:rFonts w:ascii="Times New Roman" w:hAnsi="Times New Roman" w:cs="Times New Roman"/>
          <w:b w:val="0"/>
          <w:color w:val="2D2D2D"/>
          <w:spacing w:val="2"/>
          <w:sz w:val="26"/>
          <w:szCs w:val="26"/>
        </w:rPr>
        <w:t>п</w:t>
      </w:r>
      <w:r w:rsidR="00A55669">
        <w:rPr>
          <w:rFonts w:ascii="Times New Roman" w:hAnsi="Times New Roman" w:cs="Times New Roman"/>
          <w:b w:val="0"/>
          <w:sz w:val="26"/>
          <w:szCs w:val="26"/>
        </w:rPr>
        <w:t xml:space="preserve">остановке </w:t>
      </w:r>
      <w:r w:rsidR="00A55669" w:rsidRPr="00A55669">
        <w:rPr>
          <w:rFonts w:ascii="Times New Roman" w:hAnsi="Times New Roman" w:cs="Times New Roman"/>
          <w:b w:val="0"/>
          <w:sz w:val="26"/>
          <w:szCs w:val="26"/>
        </w:rPr>
        <w:t xml:space="preserve">на </w:t>
      </w:r>
      <w:proofErr w:type="gramStart"/>
      <w:r w:rsidR="00A55669" w:rsidRPr="00A55669">
        <w:rPr>
          <w:rFonts w:ascii="Times New Roman" w:hAnsi="Times New Roman" w:cs="Times New Roman"/>
          <w:b w:val="0"/>
          <w:sz w:val="26"/>
          <w:szCs w:val="26"/>
        </w:rPr>
        <w:t>учет  граждан</w:t>
      </w:r>
      <w:proofErr w:type="gramEnd"/>
      <w:r w:rsidR="00A55669" w:rsidRPr="00A55669">
        <w:rPr>
          <w:rFonts w:ascii="Times New Roman" w:hAnsi="Times New Roman" w:cs="Times New Roman"/>
          <w:b w:val="0"/>
          <w:sz w:val="26"/>
          <w:szCs w:val="26"/>
        </w:rPr>
        <w:t xml:space="preserve"> в качестве</w:t>
      </w:r>
      <w:r w:rsidR="00A55669">
        <w:rPr>
          <w:rFonts w:ascii="Times New Roman" w:hAnsi="Times New Roman" w:cs="Times New Roman"/>
          <w:b w:val="0"/>
          <w:sz w:val="26"/>
          <w:szCs w:val="26"/>
        </w:rPr>
        <w:t xml:space="preserve"> </w:t>
      </w:r>
      <w:r w:rsidR="00A55669" w:rsidRPr="00A55669">
        <w:rPr>
          <w:rFonts w:ascii="Times New Roman" w:hAnsi="Times New Roman" w:cs="Times New Roman"/>
          <w:b w:val="0"/>
          <w:sz w:val="26"/>
          <w:szCs w:val="26"/>
        </w:rPr>
        <w:t>нуждающихся  в жилых помещениях муниципального</w:t>
      </w:r>
      <w:r w:rsidR="00A55669">
        <w:rPr>
          <w:rFonts w:ascii="Times New Roman" w:hAnsi="Times New Roman" w:cs="Times New Roman"/>
          <w:b w:val="0"/>
          <w:sz w:val="26"/>
          <w:szCs w:val="26"/>
        </w:rPr>
        <w:t xml:space="preserve"> </w:t>
      </w:r>
      <w:r w:rsidR="00A55669" w:rsidRPr="00A55669">
        <w:rPr>
          <w:rFonts w:ascii="Times New Roman" w:hAnsi="Times New Roman" w:cs="Times New Roman"/>
          <w:b w:val="0"/>
          <w:sz w:val="26"/>
          <w:szCs w:val="26"/>
        </w:rPr>
        <w:t>жилищного фонда, предоставляемых по договорам</w:t>
      </w:r>
    </w:p>
    <w:p w:rsidR="00CC3116" w:rsidRDefault="00A55669" w:rsidP="00A55669">
      <w:pPr>
        <w:autoSpaceDE w:val="0"/>
        <w:autoSpaceDN w:val="0"/>
        <w:adjustRightInd w:val="0"/>
        <w:spacing w:after="0" w:line="240" w:lineRule="auto"/>
        <w:jc w:val="center"/>
        <w:rPr>
          <w:rFonts w:ascii="Times New Roman" w:hAnsi="Times New Roman" w:cs="Times New Roman"/>
          <w:sz w:val="26"/>
          <w:szCs w:val="26"/>
        </w:rPr>
      </w:pPr>
      <w:r w:rsidRPr="00A55669">
        <w:rPr>
          <w:rFonts w:ascii="Times New Roman" w:hAnsi="Times New Roman" w:cs="Times New Roman"/>
          <w:sz w:val="26"/>
          <w:szCs w:val="26"/>
        </w:rPr>
        <w:t>социальн</w:t>
      </w:r>
      <w:r>
        <w:rPr>
          <w:rFonts w:ascii="Times New Roman" w:hAnsi="Times New Roman" w:cs="Times New Roman"/>
          <w:sz w:val="26"/>
          <w:szCs w:val="26"/>
        </w:rPr>
        <w:t>ого найма</w:t>
      </w:r>
    </w:p>
    <w:p w:rsidR="00A55669" w:rsidRPr="00A55669" w:rsidRDefault="00A55669" w:rsidP="00A55669">
      <w:pPr>
        <w:autoSpaceDE w:val="0"/>
        <w:autoSpaceDN w:val="0"/>
        <w:adjustRightInd w:val="0"/>
        <w:spacing w:after="0" w:line="240" w:lineRule="auto"/>
        <w:jc w:val="center"/>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CC3116" w:rsidTr="00CC3116">
        <w:tc>
          <w:tcPr>
            <w:tcW w:w="7088" w:type="dxa"/>
          </w:tcPr>
          <w:p w:rsidR="00CC3116" w:rsidRPr="00CC3116" w:rsidRDefault="00BD6D98" w:rsidP="00BD6D98">
            <w:pPr>
              <w:autoSpaceDE w:val="0"/>
              <w:autoSpaceDN w:val="0"/>
              <w:adjustRightInd w:val="0"/>
              <w:spacing w:after="0" w:line="240" w:lineRule="auto"/>
              <w:jc w:val="center"/>
              <w:rPr>
                <w:rFonts w:ascii="Times New Roman" w:hAnsi="Times New Roman" w:cs="Times New Roman"/>
                <w:sz w:val="26"/>
                <w:szCs w:val="26"/>
              </w:rPr>
            </w:pPr>
            <w:r w:rsidRPr="0088597B">
              <w:rPr>
                <w:rFonts w:ascii="Times New Roman" w:hAnsi="Times New Roman" w:cs="Times New Roman"/>
                <w:sz w:val="26"/>
                <w:szCs w:val="26"/>
              </w:rPr>
              <w:t xml:space="preserve">Прием и регистрация заявления </w:t>
            </w:r>
            <w:r w:rsidRPr="007E4BE9">
              <w:rPr>
                <w:rFonts w:ascii="Times New Roman" w:hAnsi="Times New Roman" w:cs="Times New Roman"/>
                <w:sz w:val="26"/>
                <w:szCs w:val="26"/>
              </w:rPr>
              <w:t xml:space="preserve">о постановке </w:t>
            </w:r>
            <w:r w:rsidRPr="007D0D6F">
              <w:rPr>
                <w:rFonts w:ascii="Times New Roman" w:hAnsi="Times New Roman" w:cs="Times New Roman"/>
                <w:sz w:val="26"/>
                <w:szCs w:val="26"/>
              </w:rPr>
              <w:t xml:space="preserve">на </w:t>
            </w:r>
            <w:proofErr w:type="gramStart"/>
            <w:r w:rsidRPr="007D0D6F">
              <w:rPr>
                <w:rFonts w:ascii="Times New Roman" w:hAnsi="Times New Roman" w:cs="Times New Roman"/>
                <w:sz w:val="26"/>
                <w:szCs w:val="26"/>
              </w:rPr>
              <w:t>учет  в</w:t>
            </w:r>
            <w:proofErr w:type="gramEnd"/>
            <w:r w:rsidRPr="007D0D6F">
              <w:rPr>
                <w:rFonts w:ascii="Times New Roman" w:hAnsi="Times New Roman" w:cs="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w:t>
            </w:r>
            <w:r w:rsidRPr="0088597B">
              <w:rPr>
                <w:rFonts w:ascii="Times New Roman" w:hAnsi="Times New Roman" w:cs="Times New Roman"/>
                <w:sz w:val="26"/>
                <w:szCs w:val="26"/>
              </w:rPr>
              <w:t xml:space="preserve"> </w:t>
            </w:r>
          </w:p>
        </w:tc>
      </w:tr>
    </w:tbl>
    <w:p w:rsidR="00CC3116" w:rsidRPr="00CC3116" w:rsidRDefault="00140EBA" w:rsidP="00CC311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noProof/>
          <w:sz w:val="26"/>
          <w:szCs w:val="26"/>
        </w:rPr>
        <w:pict>
          <v:shapetype id="_x0000_t32" coordsize="21600,21600" o:spt="32" o:oned="t" path="m,l21600,21600e" filled="f">
            <v:path arrowok="t" fillok="f" o:connecttype="none"/>
            <o:lock v:ext="edit" shapetype="t"/>
          </v:shapetype>
          <v:shape id="_x0000_s1053" type="#_x0000_t32" style="position:absolute;left:0;text-align:left;margin-left:241.85pt;margin-top:7.2pt;width:.05pt;height:21pt;z-index:251682816;mso-position-horizontal-relative:text;mso-position-vertical-relative:text" o:connectortype="straight">
            <v:stroke endarrow="block"/>
          </v:shape>
        </w:pict>
      </w:r>
    </w:p>
    <w:p w:rsidR="00CC3116" w:rsidRPr="00CC3116" w:rsidRDefault="00CC3116" w:rsidP="00CC3116">
      <w:pPr>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CC3116" w:rsidTr="00CC3116">
        <w:tc>
          <w:tcPr>
            <w:tcW w:w="7088" w:type="dxa"/>
          </w:tcPr>
          <w:p w:rsidR="00CC3116" w:rsidRPr="00CC3116" w:rsidRDefault="00BD6D98" w:rsidP="00BD6D98">
            <w:pPr>
              <w:autoSpaceDE w:val="0"/>
              <w:autoSpaceDN w:val="0"/>
              <w:adjustRightInd w:val="0"/>
              <w:spacing w:after="0" w:line="240" w:lineRule="auto"/>
              <w:jc w:val="center"/>
              <w:rPr>
                <w:rFonts w:ascii="Times New Roman" w:hAnsi="Times New Roman" w:cs="Times New Roman"/>
                <w:sz w:val="26"/>
                <w:szCs w:val="26"/>
              </w:rPr>
            </w:pPr>
            <w:proofErr w:type="gramStart"/>
            <w:r w:rsidRPr="0088597B">
              <w:rPr>
                <w:rFonts w:ascii="Times New Roman" w:hAnsi="Times New Roman" w:cs="Times New Roman"/>
                <w:sz w:val="26"/>
                <w:szCs w:val="26"/>
              </w:rPr>
              <w:t>Рассмотрение  заявления</w:t>
            </w:r>
            <w:proofErr w:type="gramEnd"/>
            <w:r w:rsidRPr="0088597B">
              <w:rPr>
                <w:rFonts w:ascii="Times New Roman" w:hAnsi="Times New Roman" w:cs="Times New Roman"/>
                <w:sz w:val="26"/>
                <w:szCs w:val="26"/>
              </w:rPr>
              <w:t xml:space="preserve"> </w:t>
            </w:r>
            <w:r w:rsidRPr="007E4BE9">
              <w:rPr>
                <w:rFonts w:ascii="Times New Roman" w:hAnsi="Times New Roman" w:cs="Times New Roman"/>
                <w:sz w:val="26"/>
                <w:szCs w:val="26"/>
              </w:rPr>
              <w:t xml:space="preserve">о постановке </w:t>
            </w:r>
            <w:r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241D">
              <w:rPr>
                <w:rFonts w:ascii="Times New Roman" w:hAnsi="Times New Roman" w:cs="Times New Roman"/>
                <w:sz w:val="26"/>
                <w:szCs w:val="26"/>
              </w:rPr>
              <w:t xml:space="preserve">, и принятие решения о постановке, </w:t>
            </w:r>
            <w:r w:rsidRPr="0088597B">
              <w:rPr>
                <w:rFonts w:ascii="Times New Roman" w:hAnsi="Times New Roman" w:cs="Times New Roman"/>
                <w:sz w:val="26"/>
                <w:szCs w:val="26"/>
              </w:rPr>
              <w:t xml:space="preserve"> либо отказе</w:t>
            </w:r>
            <w:r>
              <w:rPr>
                <w:rFonts w:ascii="Times New Roman" w:hAnsi="Times New Roman" w:cs="Times New Roman"/>
                <w:sz w:val="26"/>
                <w:szCs w:val="26"/>
              </w:rPr>
              <w:t xml:space="preserve"> в постановке </w:t>
            </w:r>
            <w:r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Pr>
                <w:rFonts w:ascii="Times New Roman" w:hAnsi="Times New Roman" w:cs="Times New Roman"/>
                <w:sz w:val="26"/>
                <w:szCs w:val="26"/>
              </w:rPr>
              <w:t xml:space="preserve"> </w:t>
            </w:r>
          </w:p>
        </w:tc>
      </w:tr>
    </w:tbl>
    <w:p w:rsidR="00CC3116" w:rsidRPr="00CC3116" w:rsidRDefault="00140EBA" w:rsidP="00CC3116">
      <w:pPr>
        <w:spacing w:after="0" w:line="240" w:lineRule="auto"/>
        <w:rPr>
          <w:rFonts w:ascii="Times New Roman" w:hAnsi="Times New Roman" w:cs="Times New Roman"/>
          <w:sz w:val="26"/>
          <w:szCs w:val="26"/>
        </w:rPr>
      </w:pPr>
      <w:r>
        <w:rPr>
          <w:rFonts w:ascii="Times New Roman" w:hAnsi="Times New Roman" w:cs="Times New Roman"/>
          <w:noProof/>
          <w:sz w:val="26"/>
          <w:szCs w:val="26"/>
        </w:rPr>
        <w:pict>
          <v:shape id="_x0000_s1054" type="#_x0000_t32" style="position:absolute;margin-left:241.85pt;margin-top:3.2pt;width:.05pt;height:25.5pt;z-index:251683840;mso-position-horizontal-relative:text;mso-position-vertical-relative:text" o:connectortype="straight">
            <v:stroke endarrow="block"/>
          </v:shape>
        </w:pict>
      </w:r>
    </w:p>
    <w:p w:rsidR="00CC3116" w:rsidRPr="00CC3116" w:rsidRDefault="00CC3116" w:rsidP="00304D16">
      <w:pPr>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CC3116" w:rsidTr="00CC3116">
        <w:tc>
          <w:tcPr>
            <w:tcW w:w="7088" w:type="dxa"/>
          </w:tcPr>
          <w:p w:rsidR="00CC3116" w:rsidRPr="00CC3116" w:rsidRDefault="00BD6D98" w:rsidP="00BD6D98">
            <w:pPr>
              <w:autoSpaceDE w:val="0"/>
              <w:autoSpaceDN w:val="0"/>
              <w:adjustRightInd w:val="0"/>
              <w:spacing w:after="0" w:line="240" w:lineRule="auto"/>
              <w:jc w:val="center"/>
              <w:rPr>
                <w:rFonts w:ascii="Times New Roman" w:hAnsi="Times New Roman" w:cs="Times New Roman"/>
                <w:sz w:val="26"/>
                <w:szCs w:val="26"/>
              </w:rPr>
            </w:pPr>
            <w:r w:rsidRPr="0088597B">
              <w:rPr>
                <w:rFonts w:ascii="Times New Roman" w:hAnsi="Times New Roman" w:cs="Times New Roman"/>
                <w:sz w:val="26"/>
                <w:szCs w:val="26"/>
              </w:rPr>
              <w:t xml:space="preserve">Выдача заявителю </w:t>
            </w:r>
            <w:r>
              <w:rPr>
                <w:rFonts w:ascii="Times New Roman" w:hAnsi="Times New Roman" w:cs="Times New Roman"/>
                <w:sz w:val="26"/>
                <w:szCs w:val="26"/>
              </w:rPr>
              <w:t xml:space="preserve">решения </w:t>
            </w:r>
            <w:r w:rsidRPr="007E4BE9">
              <w:rPr>
                <w:rFonts w:ascii="Times New Roman" w:hAnsi="Times New Roman" w:cs="Times New Roman"/>
                <w:sz w:val="26"/>
                <w:szCs w:val="26"/>
              </w:rPr>
              <w:t xml:space="preserve">о постановке </w:t>
            </w:r>
            <w:r w:rsidRPr="007D0D6F">
              <w:rPr>
                <w:rFonts w:ascii="Times New Roman" w:hAnsi="Times New Roman" w:cs="Times New Roman"/>
                <w:sz w:val="26"/>
                <w:szCs w:val="26"/>
              </w:rPr>
              <w:t xml:space="preserve">на </w:t>
            </w:r>
            <w:proofErr w:type="gramStart"/>
            <w:r w:rsidRPr="007D0D6F">
              <w:rPr>
                <w:rFonts w:ascii="Times New Roman" w:hAnsi="Times New Roman" w:cs="Times New Roman"/>
                <w:sz w:val="26"/>
                <w:szCs w:val="26"/>
              </w:rPr>
              <w:t>учет  в</w:t>
            </w:r>
            <w:proofErr w:type="gramEnd"/>
            <w:r w:rsidRPr="007D0D6F">
              <w:rPr>
                <w:rFonts w:ascii="Times New Roman" w:hAnsi="Times New Roman" w:cs="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w:t>
            </w:r>
            <w:r w:rsidRPr="0088597B">
              <w:rPr>
                <w:rFonts w:ascii="Times New Roman" w:hAnsi="Times New Roman" w:cs="Times New Roman"/>
                <w:sz w:val="26"/>
                <w:szCs w:val="26"/>
              </w:rPr>
              <w:t xml:space="preserve"> либо решения об отказе </w:t>
            </w:r>
            <w:r>
              <w:rPr>
                <w:rFonts w:ascii="Times New Roman" w:hAnsi="Times New Roman" w:cs="Times New Roman"/>
                <w:sz w:val="26"/>
                <w:szCs w:val="26"/>
              </w:rPr>
              <w:t>в</w:t>
            </w:r>
            <w:r w:rsidRPr="007E4BE9">
              <w:rPr>
                <w:rFonts w:ascii="Times New Roman" w:hAnsi="Times New Roman" w:cs="Times New Roman"/>
                <w:sz w:val="26"/>
                <w:szCs w:val="26"/>
              </w:rPr>
              <w:t xml:space="preserve"> постановке </w:t>
            </w:r>
            <w:r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Pr>
                <w:rFonts w:ascii="Times New Roman" w:hAnsi="Times New Roman" w:cs="Times New Roman"/>
                <w:sz w:val="26"/>
                <w:szCs w:val="26"/>
              </w:rPr>
              <w:t xml:space="preserve"> </w:t>
            </w:r>
          </w:p>
        </w:tc>
      </w:tr>
    </w:tbl>
    <w:p w:rsidR="00AF5224" w:rsidRDefault="00AF5224" w:rsidP="000F3430">
      <w:pPr>
        <w:pStyle w:val="ConsPlusTitle"/>
        <w:jc w:val="right"/>
        <w:rPr>
          <w:rFonts w:ascii="Times New Roman" w:hAnsi="Times New Roman" w:cs="Times New Roman"/>
          <w:b w:val="0"/>
          <w:color w:val="2D2D2D"/>
          <w:spacing w:val="2"/>
          <w:sz w:val="26"/>
          <w:szCs w:val="26"/>
        </w:rPr>
      </w:pPr>
    </w:p>
    <w:p w:rsidR="00BD6D98" w:rsidRDefault="00BD6D98" w:rsidP="000F3430">
      <w:pPr>
        <w:pStyle w:val="ConsPlusTitle"/>
        <w:jc w:val="right"/>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A1644F" w:rsidRDefault="00A1644F" w:rsidP="000F3430">
      <w:pPr>
        <w:pStyle w:val="ConsPlusTitle"/>
        <w:jc w:val="right"/>
        <w:rPr>
          <w:rFonts w:ascii="Times New Roman" w:hAnsi="Times New Roman" w:cs="Times New Roman"/>
          <w:b w:val="0"/>
          <w:color w:val="2D2D2D"/>
          <w:spacing w:val="2"/>
          <w:sz w:val="26"/>
          <w:szCs w:val="26"/>
        </w:rPr>
      </w:pPr>
    </w:p>
    <w:p w:rsidR="00A1644F" w:rsidRDefault="00A1644F" w:rsidP="000F3430">
      <w:pPr>
        <w:pStyle w:val="ConsPlusTitle"/>
        <w:jc w:val="right"/>
        <w:rPr>
          <w:rFonts w:ascii="Times New Roman" w:hAnsi="Times New Roman" w:cs="Times New Roman"/>
          <w:b w:val="0"/>
          <w:color w:val="2D2D2D"/>
          <w:spacing w:val="2"/>
          <w:sz w:val="26"/>
          <w:szCs w:val="26"/>
        </w:rPr>
      </w:pPr>
    </w:p>
    <w:p w:rsidR="00375AE3" w:rsidRDefault="00375AE3" w:rsidP="00E66983">
      <w:pPr>
        <w:pStyle w:val="ConsPlusTitle"/>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A55669" w:rsidRPr="00CC3116" w:rsidRDefault="000F3430"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color w:val="2D2D2D"/>
          <w:spacing w:val="2"/>
          <w:sz w:val="26"/>
          <w:szCs w:val="26"/>
        </w:rPr>
        <w:t>Приложение N</w:t>
      </w:r>
      <w:r>
        <w:rPr>
          <w:rFonts w:ascii="Times New Roman" w:hAnsi="Times New Roman" w:cs="Times New Roman"/>
          <w:b w:val="0"/>
          <w:color w:val="2D2D2D"/>
          <w:spacing w:val="2"/>
          <w:sz w:val="26"/>
          <w:szCs w:val="26"/>
        </w:rPr>
        <w:t>2</w:t>
      </w:r>
      <w:r w:rsidRPr="00CC3116">
        <w:rPr>
          <w:rFonts w:ascii="Times New Roman" w:hAnsi="Times New Roman" w:cs="Times New Roman"/>
          <w:b w:val="0"/>
          <w:color w:val="2D2D2D"/>
          <w:spacing w:val="2"/>
          <w:sz w:val="26"/>
          <w:szCs w:val="26"/>
        </w:rPr>
        <w:br/>
      </w:r>
      <w:r w:rsidR="00A55669" w:rsidRPr="00CC3116">
        <w:rPr>
          <w:rFonts w:ascii="Times New Roman" w:hAnsi="Times New Roman" w:cs="Times New Roman"/>
          <w:b w:val="0"/>
          <w:color w:val="2D2D2D"/>
          <w:spacing w:val="2"/>
          <w:sz w:val="26"/>
          <w:szCs w:val="26"/>
        </w:rPr>
        <w:t xml:space="preserve">к </w:t>
      </w:r>
      <w:r w:rsidR="00A55669" w:rsidRPr="00CC3116">
        <w:rPr>
          <w:rFonts w:ascii="Times New Roman" w:hAnsi="Times New Roman" w:cs="Times New Roman"/>
          <w:b w:val="0"/>
          <w:sz w:val="26"/>
          <w:szCs w:val="26"/>
        </w:rPr>
        <w:t xml:space="preserve">административному регламенту предоставления </w:t>
      </w:r>
    </w:p>
    <w:p w:rsidR="00A55669" w:rsidRPr="00CC3116"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муниципальной услуги администрацией Трубчевского </w:t>
      </w:r>
    </w:p>
    <w:p w:rsidR="00A55669"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муниципального района </w:t>
      </w:r>
      <w:r w:rsidRPr="00B775B5">
        <w:rPr>
          <w:rFonts w:ascii="Times New Roman" w:hAnsi="Times New Roman" w:cs="Times New Roman"/>
          <w:b w:val="0"/>
          <w:spacing w:val="-6"/>
          <w:sz w:val="26"/>
          <w:szCs w:val="26"/>
        </w:rPr>
        <w:t>«</w:t>
      </w:r>
      <w:r>
        <w:rPr>
          <w:rFonts w:ascii="Times New Roman" w:hAnsi="Times New Roman" w:cs="Times New Roman"/>
          <w:b w:val="0"/>
          <w:sz w:val="26"/>
          <w:szCs w:val="26"/>
        </w:rPr>
        <w:t xml:space="preserve">Постановка на </w:t>
      </w:r>
      <w:proofErr w:type="gramStart"/>
      <w:r>
        <w:rPr>
          <w:rFonts w:ascii="Times New Roman" w:hAnsi="Times New Roman" w:cs="Times New Roman"/>
          <w:b w:val="0"/>
          <w:sz w:val="26"/>
          <w:szCs w:val="26"/>
        </w:rPr>
        <w:t xml:space="preserve">учет  </w:t>
      </w:r>
      <w:r w:rsidRPr="00A55669">
        <w:rPr>
          <w:rFonts w:ascii="Times New Roman" w:hAnsi="Times New Roman" w:cs="Times New Roman"/>
          <w:b w:val="0"/>
          <w:sz w:val="26"/>
          <w:szCs w:val="26"/>
        </w:rPr>
        <w:t>граждан</w:t>
      </w:r>
      <w:proofErr w:type="gramEnd"/>
      <w:r>
        <w:rPr>
          <w:rFonts w:ascii="Times New Roman" w:hAnsi="Times New Roman" w:cs="Times New Roman"/>
          <w:b w:val="0"/>
          <w:sz w:val="26"/>
          <w:szCs w:val="26"/>
        </w:rPr>
        <w:t xml:space="preserve"> в </w:t>
      </w:r>
    </w:p>
    <w:p w:rsidR="00A55669" w:rsidRDefault="00A55669" w:rsidP="00A55669">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качестве </w:t>
      </w:r>
      <w:proofErr w:type="gramStart"/>
      <w:r w:rsidRPr="00A55669">
        <w:rPr>
          <w:rFonts w:ascii="Times New Roman" w:hAnsi="Times New Roman" w:cs="Times New Roman"/>
          <w:b w:val="0"/>
          <w:sz w:val="26"/>
          <w:szCs w:val="26"/>
        </w:rPr>
        <w:t>нуждающихся</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 в</w:t>
      </w:r>
      <w:proofErr w:type="gramEnd"/>
      <w:r w:rsidRPr="00A55669">
        <w:rPr>
          <w:rFonts w:ascii="Times New Roman" w:hAnsi="Times New Roman" w:cs="Times New Roman"/>
          <w:b w:val="0"/>
          <w:sz w:val="26"/>
          <w:szCs w:val="26"/>
        </w:rPr>
        <w:t xml:space="preserve"> жилых помещениях </w:t>
      </w:r>
    </w:p>
    <w:p w:rsidR="00A55669" w:rsidRDefault="00A55669" w:rsidP="00A55669">
      <w:pPr>
        <w:pStyle w:val="ConsPlusTitle"/>
        <w:jc w:val="right"/>
        <w:rPr>
          <w:rFonts w:ascii="Times New Roman" w:hAnsi="Times New Roman" w:cs="Times New Roman"/>
          <w:b w:val="0"/>
          <w:sz w:val="26"/>
          <w:szCs w:val="26"/>
        </w:rPr>
      </w:pPr>
      <w:proofErr w:type="gramStart"/>
      <w:r w:rsidRPr="00A55669">
        <w:rPr>
          <w:rFonts w:ascii="Times New Roman" w:hAnsi="Times New Roman" w:cs="Times New Roman"/>
          <w:b w:val="0"/>
          <w:sz w:val="26"/>
          <w:szCs w:val="26"/>
        </w:rPr>
        <w:t xml:space="preserve">муниципального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жилищного</w:t>
      </w:r>
      <w:proofErr w:type="gramEnd"/>
      <w:r w:rsidRPr="00A55669">
        <w:rPr>
          <w:rFonts w:ascii="Times New Roman" w:hAnsi="Times New Roman" w:cs="Times New Roman"/>
          <w:b w:val="0"/>
          <w:sz w:val="26"/>
          <w:szCs w:val="26"/>
        </w:rPr>
        <w:t xml:space="preserve"> фонда, предоставляемых </w:t>
      </w:r>
    </w:p>
    <w:p w:rsidR="00A55669"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по договорам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социального найма</w:t>
      </w:r>
      <w:r w:rsidRPr="00B775B5">
        <w:rPr>
          <w:rFonts w:ascii="Times New Roman" w:hAnsi="Times New Roman" w:cs="Times New Roman"/>
          <w:b w:val="0"/>
          <w:sz w:val="26"/>
          <w:szCs w:val="26"/>
        </w:rPr>
        <w:t>»</w:t>
      </w:r>
    </w:p>
    <w:p w:rsidR="00A55669" w:rsidRDefault="00A55669" w:rsidP="00A55669">
      <w:pPr>
        <w:pStyle w:val="ConsPlusTitle"/>
        <w:jc w:val="right"/>
        <w:rPr>
          <w:rFonts w:ascii="Times New Roman" w:hAnsi="Times New Roman" w:cs="Times New Roman"/>
          <w:sz w:val="26"/>
          <w:szCs w:val="26"/>
        </w:rPr>
      </w:pPr>
    </w:p>
    <w:p w:rsidR="000F3430" w:rsidRPr="00AF5224" w:rsidRDefault="005B1E19" w:rsidP="000F3430">
      <w:pPr>
        <w:pStyle w:val="ConsPlusNormal"/>
        <w:ind w:left="540"/>
        <w:jc w:val="right"/>
        <w:rPr>
          <w:rFonts w:ascii="Times New Roman" w:eastAsiaTheme="minorEastAsia" w:hAnsi="Times New Roman" w:cs="Times New Roman"/>
          <w:sz w:val="26"/>
          <w:szCs w:val="26"/>
        </w:rPr>
      </w:pPr>
      <w:r>
        <w:rPr>
          <w:rFonts w:ascii="Times New Roman" w:hAnsi="Times New Roman" w:cs="Times New Roman"/>
          <w:sz w:val="26"/>
          <w:szCs w:val="26"/>
        </w:rPr>
        <w:t>Приложение № 1 к Закону</w:t>
      </w:r>
      <w:r w:rsidR="000F3430" w:rsidRPr="00AF5224">
        <w:rPr>
          <w:rFonts w:ascii="Times New Roman" w:hAnsi="Times New Roman" w:cs="Times New Roman"/>
          <w:sz w:val="26"/>
          <w:szCs w:val="26"/>
        </w:rPr>
        <w:t xml:space="preserve"> </w:t>
      </w:r>
      <w:r w:rsidR="002F7B8E" w:rsidRPr="002F7B8E">
        <w:rPr>
          <w:rFonts w:ascii="Times New Roman" w:hAnsi="Times New Roman" w:cs="Times New Roman"/>
          <w:sz w:val="26"/>
          <w:szCs w:val="26"/>
        </w:rPr>
        <w:t>Брянской области</w:t>
      </w:r>
      <w:r w:rsidR="000F3430" w:rsidRPr="00AF5224">
        <w:rPr>
          <w:rFonts w:ascii="Times New Roman" w:hAnsi="Times New Roman" w:cs="Times New Roman"/>
          <w:sz w:val="26"/>
          <w:szCs w:val="26"/>
        </w:rPr>
        <w:t xml:space="preserve"> </w:t>
      </w:r>
      <w:r w:rsidR="000F3430" w:rsidRPr="00AF5224">
        <w:rPr>
          <w:rFonts w:ascii="Times New Roman" w:eastAsiaTheme="minorEastAsia" w:hAnsi="Times New Roman" w:cs="Times New Roman"/>
          <w:sz w:val="26"/>
          <w:szCs w:val="26"/>
        </w:rPr>
        <w:t xml:space="preserve">от </w:t>
      </w:r>
    </w:p>
    <w:p w:rsidR="000F3430" w:rsidRPr="00AF5224" w:rsidRDefault="000F3430" w:rsidP="000F3430">
      <w:pPr>
        <w:pStyle w:val="ConsPlusNormal"/>
        <w:ind w:left="540"/>
        <w:jc w:val="right"/>
        <w:rPr>
          <w:rFonts w:ascii="Times New Roman" w:hAnsi="Times New Roman" w:cs="Times New Roman"/>
          <w:sz w:val="26"/>
          <w:szCs w:val="26"/>
        </w:rPr>
      </w:pPr>
      <w:r w:rsidRPr="00AF5224">
        <w:rPr>
          <w:rFonts w:ascii="Times New Roman" w:eastAsiaTheme="minorEastAsia" w:hAnsi="Times New Roman" w:cs="Times New Roman"/>
          <w:sz w:val="26"/>
          <w:szCs w:val="26"/>
        </w:rPr>
        <w:t xml:space="preserve">09.06.2006 N 37-З </w:t>
      </w:r>
      <w:r w:rsidR="002F7B8E" w:rsidRPr="002F7B8E">
        <w:rPr>
          <w:rFonts w:ascii="Times New Roman" w:hAnsi="Times New Roman" w:cs="Times New Roman"/>
          <w:sz w:val="26"/>
          <w:szCs w:val="26"/>
        </w:rPr>
        <w:t>"О порядке ведения органами</w:t>
      </w:r>
      <w:r w:rsidRPr="00AF5224">
        <w:rPr>
          <w:rFonts w:ascii="Times New Roman" w:hAnsi="Times New Roman" w:cs="Times New Roman"/>
          <w:sz w:val="26"/>
          <w:szCs w:val="26"/>
        </w:rPr>
        <w:t xml:space="preserve"> </w:t>
      </w:r>
    </w:p>
    <w:p w:rsidR="000F3430" w:rsidRPr="00AF5224" w:rsidRDefault="002F7B8E" w:rsidP="000F3430">
      <w:pPr>
        <w:pStyle w:val="ConsPlusNormal"/>
        <w:ind w:left="540"/>
        <w:jc w:val="right"/>
        <w:rPr>
          <w:rFonts w:ascii="Times New Roman" w:hAnsi="Times New Roman" w:cs="Times New Roman"/>
          <w:sz w:val="26"/>
          <w:szCs w:val="26"/>
        </w:rPr>
      </w:pPr>
      <w:r w:rsidRPr="002F7B8E">
        <w:rPr>
          <w:rFonts w:ascii="Times New Roman" w:hAnsi="Times New Roman" w:cs="Times New Roman"/>
          <w:sz w:val="26"/>
          <w:szCs w:val="26"/>
        </w:rPr>
        <w:t>местного самоуправления учета</w:t>
      </w:r>
      <w:r w:rsidR="000F3430"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граждан в </w:t>
      </w:r>
    </w:p>
    <w:p w:rsidR="000F3430" w:rsidRPr="00AF5224" w:rsidRDefault="002F7B8E" w:rsidP="000F3430">
      <w:pPr>
        <w:pStyle w:val="ConsPlusNormal"/>
        <w:ind w:left="540"/>
        <w:jc w:val="right"/>
        <w:rPr>
          <w:rFonts w:ascii="Times New Roman" w:eastAsiaTheme="minorEastAsia" w:hAnsi="Times New Roman" w:cs="Times New Roman"/>
          <w:sz w:val="26"/>
          <w:szCs w:val="26"/>
        </w:rPr>
      </w:pPr>
      <w:proofErr w:type="gramStart"/>
      <w:r w:rsidRPr="002F7B8E">
        <w:rPr>
          <w:rFonts w:ascii="Times New Roman" w:hAnsi="Times New Roman" w:cs="Times New Roman"/>
          <w:sz w:val="26"/>
          <w:szCs w:val="26"/>
        </w:rPr>
        <w:t xml:space="preserve">качестве </w:t>
      </w:r>
      <w:r w:rsidR="000F3430" w:rsidRPr="00AF5224">
        <w:rPr>
          <w:rFonts w:ascii="Times New Roman" w:hAnsi="Times New Roman" w:cs="Times New Roman"/>
          <w:sz w:val="26"/>
          <w:szCs w:val="26"/>
        </w:rPr>
        <w:t xml:space="preserve"> </w:t>
      </w:r>
      <w:r w:rsidRPr="002F7B8E">
        <w:rPr>
          <w:rFonts w:ascii="Times New Roman" w:hAnsi="Times New Roman" w:cs="Times New Roman"/>
          <w:sz w:val="26"/>
          <w:szCs w:val="26"/>
        </w:rPr>
        <w:t>нуждающихся</w:t>
      </w:r>
      <w:proofErr w:type="gramEnd"/>
      <w:r w:rsidRPr="002F7B8E">
        <w:rPr>
          <w:rFonts w:ascii="Times New Roman" w:hAnsi="Times New Roman" w:cs="Times New Roman"/>
          <w:sz w:val="26"/>
          <w:szCs w:val="26"/>
        </w:rPr>
        <w:t xml:space="preserve"> в</w:t>
      </w:r>
      <w:r w:rsidR="000F3430"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жилых помещениях </w:t>
      </w:r>
    </w:p>
    <w:p w:rsidR="00AF5224" w:rsidRPr="00AF5224" w:rsidRDefault="002F7B8E"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муниципального</w:t>
      </w:r>
      <w:r w:rsidR="000F3430" w:rsidRPr="00AF5224">
        <w:rPr>
          <w:rFonts w:ascii="Times New Roman" w:hAnsi="Times New Roman" w:cs="Times New Roman"/>
          <w:sz w:val="26"/>
          <w:szCs w:val="26"/>
        </w:rPr>
        <w:t xml:space="preserve"> </w:t>
      </w:r>
      <w:r w:rsidRPr="002F7B8E">
        <w:rPr>
          <w:rFonts w:ascii="Times New Roman" w:hAnsi="Times New Roman" w:cs="Times New Roman"/>
          <w:sz w:val="26"/>
          <w:szCs w:val="26"/>
        </w:rPr>
        <w:t>жилищного фонда, предоставляемых</w:t>
      </w:r>
      <w:r w:rsidR="000F3430" w:rsidRPr="00AF5224">
        <w:rPr>
          <w:rFonts w:ascii="Times New Roman" w:hAnsi="Times New Roman" w:cs="Times New Roman"/>
          <w:sz w:val="26"/>
          <w:szCs w:val="26"/>
        </w:rPr>
        <w:t xml:space="preserve"> </w:t>
      </w:r>
    </w:p>
    <w:p w:rsidR="00AF5224" w:rsidRPr="00AF5224" w:rsidRDefault="002F7B8E"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 xml:space="preserve">по договорам социального </w:t>
      </w:r>
      <w:r w:rsidR="00AF5224" w:rsidRPr="00AF5224">
        <w:rPr>
          <w:rFonts w:ascii="Times New Roman" w:hAnsi="Times New Roman" w:cs="Times New Roman"/>
          <w:sz w:val="26"/>
          <w:szCs w:val="26"/>
        </w:rPr>
        <w:t xml:space="preserve"> </w:t>
      </w:r>
      <w:r w:rsidRPr="002F7B8E">
        <w:rPr>
          <w:rFonts w:ascii="Times New Roman" w:hAnsi="Times New Roman" w:cs="Times New Roman"/>
          <w:sz w:val="26"/>
          <w:szCs w:val="26"/>
        </w:rPr>
        <w:t>найма,</w:t>
      </w:r>
      <w:r w:rsidR="000F3430"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на территории </w:t>
      </w:r>
    </w:p>
    <w:p w:rsidR="002F7B8E" w:rsidRPr="002F7B8E" w:rsidRDefault="002F7B8E"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Брянской области"</w:t>
      </w:r>
    </w:p>
    <w:p w:rsidR="002F7B8E" w:rsidRPr="002F7B8E" w:rsidRDefault="002F7B8E" w:rsidP="002F7B8E">
      <w:pPr>
        <w:autoSpaceDE w:val="0"/>
        <w:autoSpaceDN w:val="0"/>
        <w:adjustRightInd w:val="0"/>
        <w:spacing w:after="0" w:line="240" w:lineRule="auto"/>
        <w:jc w:val="right"/>
        <w:rPr>
          <w:rFonts w:ascii="Arial" w:hAnsi="Arial" w:cs="Arial"/>
          <w:sz w:val="20"/>
          <w:szCs w:val="20"/>
        </w:rPr>
      </w:pPr>
    </w:p>
    <w:p w:rsidR="002F7B8E" w:rsidRPr="002F7B8E" w:rsidRDefault="002F7B8E"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Courier New" w:hAnsi="Courier New" w:cs="Courier New"/>
          <w:sz w:val="18"/>
          <w:szCs w:val="18"/>
        </w:rPr>
        <w:t xml:space="preserve">                                   </w:t>
      </w:r>
      <w:r w:rsidRPr="002F7B8E">
        <w:rPr>
          <w:rFonts w:ascii="Times New Roman" w:hAnsi="Times New Roman" w:cs="Times New Roman"/>
          <w:sz w:val="26"/>
          <w:szCs w:val="26"/>
        </w:rPr>
        <w:t>В _________________________________________</w:t>
      </w:r>
    </w:p>
    <w:p w:rsidR="002F7B8E" w:rsidRPr="002F7B8E" w:rsidRDefault="002F7B8E" w:rsidP="00AF5224">
      <w:pPr>
        <w:autoSpaceDE w:val="0"/>
        <w:autoSpaceDN w:val="0"/>
        <w:adjustRightInd w:val="0"/>
        <w:spacing w:after="0" w:line="240" w:lineRule="auto"/>
        <w:jc w:val="right"/>
        <w:rPr>
          <w:rFonts w:ascii="Times New Roman" w:hAnsi="Times New Roman" w:cs="Times New Roman"/>
          <w:sz w:val="16"/>
          <w:szCs w:val="16"/>
        </w:rPr>
      </w:pPr>
      <w:r w:rsidRPr="002F7B8E">
        <w:rPr>
          <w:rFonts w:ascii="Times New Roman" w:hAnsi="Times New Roman" w:cs="Times New Roman"/>
          <w:sz w:val="18"/>
          <w:szCs w:val="18"/>
        </w:rPr>
        <w:t xml:space="preserve">   </w:t>
      </w:r>
      <w:r w:rsidR="00AF5224">
        <w:rPr>
          <w:rFonts w:ascii="Times New Roman" w:hAnsi="Times New Roman" w:cs="Times New Roman"/>
          <w:sz w:val="18"/>
          <w:szCs w:val="18"/>
        </w:rPr>
        <w:t>(</w:t>
      </w:r>
      <w:r w:rsidRPr="002F7B8E">
        <w:rPr>
          <w:rFonts w:ascii="Times New Roman" w:hAnsi="Times New Roman" w:cs="Times New Roman"/>
          <w:sz w:val="16"/>
          <w:szCs w:val="16"/>
        </w:rPr>
        <w:t>наименование органа местного самоуправления</w:t>
      </w:r>
      <w:r w:rsidR="00AF5224" w:rsidRPr="00AF5224">
        <w:rPr>
          <w:rFonts w:ascii="Times New Roman" w:hAnsi="Times New Roman" w:cs="Times New Roman"/>
          <w:sz w:val="16"/>
          <w:szCs w:val="16"/>
        </w:rPr>
        <w:t xml:space="preserve"> </w:t>
      </w:r>
      <w:r w:rsidRPr="002F7B8E">
        <w:rPr>
          <w:rFonts w:ascii="Times New Roman" w:hAnsi="Times New Roman" w:cs="Times New Roman"/>
          <w:sz w:val="16"/>
          <w:szCs w:val="16"/>
        </w:rPr>
        <w:t>муниципального образования</w:t>
      </w:r>
      <w:r w:rsidR="00AF5224">
        <w:rPr>
          <w:rFonts w:ascii="Times New Roman" w:hAnsi="Times New Roman" w:cs="Times New Roman"/>
          <w:sz w:val="16"/>
          <w:szCs w:val="16"/>
        </w:rPr>
        <w:t>)</w:t>
      </w:r>
      <w:r w:rsidRPr="002F7B8E">
        <w:rPr>
          <w:rFonts w:ascii="Times New Roman" w:hAnsi="Times New Roman" w:cs="Times New Roman"/>
          <w:sz w:val="16"/>
          <w:szCs w:val="16"/>
        </w:rPr>
        <w:t xml:space="preserve"> </w:t>
      </w:r>
    </w:p>
    <w:p w:rsidR="00AF5224" w:rsidRDefault="002F7B8E"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18"/>
          <w:szCs w:val="18"/>
        </w:rPr>
        <w:t xml:space="preserve">                                   </w:t>
      </w:r>
      <w:r w:rsidRPr="002F7B8E">
        <w:rPr>
          <w:rFonts w:ascii="Times New Roman" w:hAnsi="Times New Roman" w:cs="Times New Roman"/>
          <w:sz w:val="26"/>
          <w:szCs w:val="26"/>
        </w:rPr>
        <w:t>от _______________________________________</w:t>
      </w:r>
    </w:p>
    <w:p w:rsidR="002F7B8E" w:rsidRPr="002F7B8E" w:rsidRDefault="00AF5224" w:rsidP="00AF5224">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                                                          </w:t>
      </w:r>
      <w:r w:rsidR="002F7B8E" w:rsidRPr="002F7B8E">
        <w:rPr>
          <w:rFonts w:ascii="Times New Roman" w:hAnsi="Times New Roman" w:cs="Times New Roman"/>
          <w:sz w:val="18"/>
          <w:szCs w:val="18"/>
        </w:rPr>
        <w:t xml:space="preserve">   </w:t>
      </w:r>
      <w:r>
        <w:rPr>
          <w:rFonts w:ascii="Times New Roman" w:hAnsi="Times New Roman" w:cs="Times New Roman"/>
          <w:sz w:val="18"/>
          <w:szCs w:val="18"/>
        </w:rPr>
        <w:t>(</w:t>
      </w:r>
      <w:r w:rsidR="002F7B8E" w:rsidRPr="002F7B8E">
        <w:rPr>
          <w:rFonts w:ascii="Times New Roman" w:hAnsi="Times New Roman" w:cs="Times New Roman"/>
          <w:sz w:val="18"/>
          <w:szCs w:val="18"/>
        </w:rPr>
        <w:t xml:space="preserve">фамилия,   </w:t>
      </w:r>
      <w:r>
        <w:rPr>
          <w:rFonts w:ascii="Times New Roman" w:hAnsi="Times New Roman" w:cs="Times New Roman"/>
          <w:sz w:val="18"/>
          <w:szCs w:val="18"/>
        </w:rPr>
        <w:t xml:space="preserve"> имя,   отчество     гражданина)</w:t>
      </w:r>
    </w:p>
    <w:p w:rsidR="002F7B8E" w:rsidRPr="002F7B8E" w:rsidRDefault="002F7B8E"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18"/>
          <w:szCs w:val="18"/>
        </w:rPr>
        <w:t xml:space="preserve">                                   </w:t>
      </w:r>
      <w:r w:rsidRPr="002F7B8E">
        <w:rPr>
          <w:rFonts w:ascii="Times New Roman" w:hAnsi="Times New Roman" w:cs="Times New Roman"/>
          <w:sz w:val="26"/>
          <w:szCs w:val="26"/>
        </w:rPr>
        <w:t>проживающего по адресу: ___________________</w:t>
      </w:r>
    </w:p>
    <w:p w:rsidR="002F7B8E" w:rsidRPr="002F7B8E" w:rsidRDefault="002F7B8E" w:rsidP="00AF5224">
      <w:pPr>
        <w:autoSpaceDE w:val="0"/>
        <w:autoSpaceDN w:val="0"/>
        <w:adjustRightInd w:val="0"/>
        <w:spacing w:after="0" w:line="240" w:lineRule="auto"/>
        <w:jc w:val="right"/>
        <w:rPr>
          <w:rFonts w:ascii="Times New Roman" w:hAnsi="Times New Roman" w:cs="Times New Roman"/>
          <w:sz w:val="18"/>
          <w:szCs w:val="18"/>
        </w:rPr>
      </w:pPr>
      <w:r w:rsidRPr="002F7B8E">
        <w:rPr>
          <w:rFonts w:ascii="Times New Roman" w:hAnsi="Times New Roman" w:cs="Times New Roman"/>
          <w:sz w:val="26"/>
          <w:szCs w:val="26"/>
        </w:rPr>
        <w:t xml:space="preserve">                                   __________________________________________</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AF5224" w:rsidRDefault="00AF5224" w:rsidP="002F7B8E">
      <w:pPr>
        <w:autoSpaceDE w:val="0"/>
        <w:autoSpaceDN w:val="0"/>
        <w:adjustRightInd w:val="0"/>
        <w:spacing w:after="0" w:line="240" w:lineRule="auto"/>
        <w:jc w:val="center"/>
        <w:rPr>
          <w:rFonts w:ascii="Times New Roman" w:hAnsi="Times New Roman" w:cs="Times New Roman"/>
          <w:sz w:val="26"/>
          <w:szCs w:val="26"/>
        </w:rPr>
      </w:pP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ЗАЯВЛЕНИЕ</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О ПРИНЯТИИ НА УЧЕТ В КАЧЕСТВЕ</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НУЖДАЮЩЕГОСЯ В ЖИЛЫХ ПОМЕЩЕНИЯХ</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Прошу принять меня на учет в качестве нуждающегося в жилом помещении по основанию (ям):</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1) отсутствие жилого помещения по договору социального найма на праве собственности;</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2) обеспеченность общей площадью жилого помещения на одного члена семьи ниже учетной нормы;</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3) проживание в помещении, не отвечающем установленным для жилых помещений требованиям;</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4) наличие в составе семьи больного, страдающего тяжелой формой хронического заболевания, при которой совместное проживание с ним в одной квартире невозможно;</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5) иное.</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AF5224">
      <w:pPr>
        <w:autoSpaceDE w:val="0"/>
        <w:autoSpaceDN w:val="0"/>
        <w:adjustRightInd w:val="0"/>
        <w:spacing w:after="0" w:line="240" w:lineRule="auto"/>
        <w:jc w:val="center"/>
        <w:rPr>
          <w:rFonts w:ascii="Times New Roman" w:hAnsi="Times New Roman" w:cs="Times New Roman"/>
          <w:sz w:val="18"/>
          <w:szCs w:val="18"/>
        </w:rPr>
      </w:pPr>
      <w:r w:rsidRPr="002F7B8E">
        <w:rPr>
          <w:rFonts w:ascii="Times New Roman" w:hAnsi="Times New Roman" w:cs="Times New Roman"/>
          <w:sz w:val="18"/>
          <w:szCs w:val="18"/>
        </w:rPr>
        <w:t>(указывается иное основание, предусмотренное Законом Брянской области)</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Обязуюсь своевременно сообщать об утрате оснований, дающих право на получение жилого помещения по договору социального найма.</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 ______________ 200___ г.                              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w:t>
      </w:r>
      <w:r w:rsidR="00AF5224">
        <w:rPr>
          <w:rFonts w:ascii="Times New Roman" w:hAnsi="Times New Roman" w:cs="Times New Roman"/>
          <w:sz w:val="18"/>
          <w:szCs w:val="18"/>
        </w:rPr>
        <w:t xml:space="preserve">                     </w:t>
      </w:r>
      <w:r w:rsidRPr="002F7B8E">
        <w:rPr>
          <w:rFonts w:ascii="Times New Roman" w:hAnsi="Times New Roman" w:cs="Times New Roman"/>
          <w:sz w:val="18"/>
          <w:szCs w:val="18"/>
        </w:rPr>
        <w:t xml:space="preserve"> (дата подачи заявления)                                        </w:t>
      </w:r>
      <w:r w:rsidR="00AF5224">
        <w:rPr>
          <w:rFonts w:ascii="Times New Roman" w:hAnsi="Times New Roman" w:cs="Times New Roman"/>
          <w:sz w:val="18"/>
          <w:szCs w:val="18"/>
        </w:rPr>
        <w:t xml:space="preserve">                                      </w:t>
      </w:r>
      <w:r w:rsidRPr="002F7B8E">
        <w:rPr>
          <w:rFonts w:ascii="Times New Roman" w:hAnsi="Times New Roman" w:cs="Times New Roman"/>
          <w:sz w:val="18"/>
          <w:szCs w:val="18"/>
        </w:rPr>
        <w:t>(подпись)</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Default="002F7B8E" w:rsidP="00375AE3">
      <w:pPr>
        <w:autoSpaceDE w:val="0"/>
        <w:autoSpaceDN w:val="0"/>
        <w:adjustRightInd w:val="0"/>
        <w:spacing w:after="0" w:line="240" w:lineRule="auto"/>
        <w:ind w:firstLine="540"/>
        <w:jc w:val="both"/>
        <w:rPr>
          <w:rFonts w:ascii="Times New Roman" w:hAnsi="Times New Roman" w:cs="Times New Roman"/>
          <w:sz w:val="20"/>
          <w:szCs w:val="20"/>
        </w:rPr>
      </w:pPr>
      <w:r w:rsidRPr="002F7B8E">
        <w:rPr>
          <w:rFonts w:ascii="Times New Roman" w:hAnsi="Times New Roman" w:cs="Times New Roman"/>
          <w:sz w:val="20"/>
          <w:szCs w:val="20"/>
        </w:rPr>
        <w:t xml:space="preserve">Примечание. При заполнении заявления гражданин подчеркивает одно или несколько оснований, по которым он просит принять на учет в качестве </w:t>
      </w:r>
      <w:r w:rsidR="00375AE3">
        <w:rPr>
          <w:rFonts w:ascii="Times New Roman" w:hAnsi="Times New Roman" w:cs="Times New Roman"/>
          <w:sz w:val="20"/>
          <w:szCs w:val="20"/>
        </w:rPr>
        <w:t>нуждающегося в жилых помещениях.</w:t>
      </w:r>
    </w:p>
    <w:p w:rsidR="00A1644F" w:rsidRDefault="00A1644F" w:rsidP="00375AE3">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375AE3">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375AE3">
      <w:pPr>
        <w:autoSpaceDE w:val="0"/>
        <w:autoSpaceDN w:val="0"/>
        <w:adjustRightInd w:val="0"/>
        <w:spacing w:after="0" w:line="240" w:lineRule="auto"/>
        <w:ind w:firstLine="540"/>
        <w:jc w:val="both"/>
        <w:rPr>
          <w:rFonts w:ascii="Times New Roman" w:hAnsi="Times New Roman" w:cs="Times New Roman"/>
          <w:sz w:val="20"/>
          <w:szCs w:val="20"/>
        </w:rPr>
      </w:pPr>
    </w:p>
    <w:p w:rsidR="00A1644F" w:rsidRPr="002F7B8E" w:rsidRDefault="00A1644F" w:rsidP="00375AE3">
      <w:pPr>
        <w:autoSpaceDE w:val="0"/>
        <w:autoSpaceDN w:val="0"/>
        <w:adjustRightInd w:val="0"/>
        <w:spacing w:after="0" w:line="240" w:lineRule="auto"/>
        <w:ind w:firstLine="540"/>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A55669" w:rsidRPr="00CC3116" w:rsidRDefault="00AF5224" w:rsidP="00A55669">
      <w:pPr>
        <w:pStyle w:val="ConsPlusTitle"/>
        <w:jc w:val="right"/>
        <w:rPr>
          <w:rFonts w:ascii="Times New Roman" w:hAnsi="Times New Roman" w:cs="Times New Roman"/>
          <w:b w:val="0"/>
          <w:sz w:val="26"/>
          <w:szCs w:val="26"/>
        </w:rPr>
      </w:pPr>
      <w:r w:rsidRPr="00AF5224">
        <w:rPr>
          <w:rFonts w:ascii="Times New Roman" w:hAnsi="Times New Roman" w:cs="Times New Roman"/>
          <w:b w:val="0"/>
          <w:color w:val="2D2D2D"/>
          <w:spacing w:val="2"/>
          <w:sz w:val="26"/>
          <w:szCs w:val="26"/>
        </w:rPr>
        <w:t>Приложение N</w:t>
      </w:r>
      <w:r>
        <w:rPr>
          <w:rFonts w:ascii="Times New Roman" w:hAnsi="Times New Roman" w:cs="Times New Roman"/>
          <w:b w:val="0"/>
          <w:color w:val="2D2D2D"/>
          <w:spacing w:val="2"/>
          <w:sz w:val="26"/>
          <w:szCs w:val="26"/>
        </w:rPr>
        <w:t>3</w:t>
      </w:r>
      <w:r w:rsidRPr="00AF5224">
        <w:rPr>
          <w:rFonts w:ascii="Times New Roman" w:hAnsi="Times New Roman" w:cs="Times New Roman"/>
          <w:b w:val="0"/>
          <w:color w:val="2D2D2D"/>
          <w:spacing w:val="2"/>
          <w:sz w:val="26"/>
          <w:szCs w:val="26"/>
        </w:rPr>
        <w:br/>
      </w:r>
      <w:r w:rsidR="00A55669" w:rsidRPr="00CC3116">
        <w:rPr>
          <w:rFonts w:ascii="Times New Roman" w:hAnsi="Times New Roman" w:cs="Times New Roman"/>
          <w:b w:val="0"/>
          <w:color w:val="2D2D2D"/>
          <w:spacing w:val="2"/>
          <w:sz w:val="26"/>
          <w:szCs w:val="26"/>
        </w:rPr>
        <w:t xml:space="preserve">к </w:t>
      </w:r>
      <w:r w:rsidR="00A55669" w:rsidRPr="00CC3116">
        <w:rPr>
          <w:rFonts w:ascii="Times New Roman" w:hAnsi="Times New Roman" w:cs="Times New Roman"/>
          <w:b w:val="0"/>
          <w:sz w:val="26"/>
          <w:szCs w:val="26"/>
        </w:rPr>
        <w:t xml:space="preserve">административному регламенту предоставления </w:t>
      </w:r>
    </w:p>
    <w:p w:rsidR="00A55669" w:rsidRPr="00CC3116"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муниципальной услуги администрацией Трубчевского </w:t>
      </w:r>
    </w:p>
    <w:p w:rsidR="00A55669"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муниципального района </w:t>
      </w:r>
      <w:r w:rsidRPr="00B775B5">
        <w:rPr>
          <w:rFonts w:ascii="Times New Roman" w:hAnsi="Times New Roman" w:cs="Times New Roman"/>
          <w:b w:val="0"/>
          <w:spacing w:val="-6"/>
          <w:sz w:val="26"/>
          <w:szCs w:val="26"/>
        </w:rPr>
        <w:t>«</w:t>
      </w:r>
      <w:r>
        <w:rPr>
          <w:rFonts w:ascii="Times New Roman" w:hAnsi="Times New Roman" w:cs="Times New Roman"/>
          <w:b w:val="0"/>
          <w:sz w:val="26"/>
          <w:szCs w:val="26"/>
        </w:rPr>
        <w:t xml:space="preserve">Постановка на </w:t>
      </w:r>
      <w:proofErr w:type="gramStart"/>
      <w:r>
        <w:rPr>
          <w:rFonts w:ascii="Times New Roman" w:hAnsi="Times New Roman" w:cs="Times New Roman"/>
          <w:b w:val="0"/>
          <w:sz w:val="26"/>
          <w:szCs w:val="26"/>
        </w:rPr>
        <w:t xml:space="preserve">учет  </w:t>
      </w:r>
      <w:r w:rsidRPr="00A55669">
        <w:rPr>
          <w:rFonts w:ascii="Times New Roman" w:hAnsi="Times New Roman" w:cs="Times New Roman"/>
          <w:b w:val="0"/>
          <w:sz w:val="26"/>
          <w:szCs w:val="26"/>
        </w:rPr>
        <w:t>граждан</w:t>
      </w:r>
      <w:proofErr w:type="gramEnd"/>
      <w:r>
        <w:rPr>
          <w:rFonts w:ascii="Times New Roman" w:hAnsi="Times New Roman" w:cs="Times New Roman"/>
          <w:b w:val="0"/>
          <w:sz w:val="26"/>
          <w:szCs w:val="26"/>
        </w:rPr>
        <w:t xml:space="preserve"> в </w:t>
      </w:r>
    </w:p>
    <w:p w:rsidR="00A55669" w:rsidRDefault="00A55669" w:rsidP="00A55669">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качестве </w:t>
      </w:r>
      <w:proofErr w:type="gramStart"/>
      <w:r w:rsidRPr="00A55669">
        <w:rPr>
          <w:rFonts w:ascii="Times New Roman" w:hAnsi="Times New Roman" w:cs="Times New Roman"/>
          <w:b w:val="0"/>
          <w:sz w:val="26"/>
          <w:szCs w:val="26"/>
        </w:rPr>
        <w:t>нуждающихся</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 в</w:t>
      </w:r>
      <w:proofErr w:type="gramEnd"/>
      <w:r w:rsidRPr="00A55669">
        <w:rPr>
          <w:rFonts w:ascii="Times New Roman" w:hAnsi="Times New Roman" w:cs="Times New Roman"/>
          <w:b w:val="0"/>
          <w:sz w:val="26"/>
          <w:szCs w:val="26"/>
        </w:rPr>
        <w:t xml:space="preserve"> жилых помещениях </w:t>
      </w:r>
    </w:p>
    <w:p w:rsidR="00A55669" w:rsidRDefault="00A55669" w:rsidP="00A55669">
      <w:pPr>
        <w:pStyle w:val="ConsPlusTitle"/>
        <w:jc w:val="right"/>
        <w:rPr>
          <w:rFonts w:ascii="Times New Roman" w:hAnsi="Times New Roman" w:cs="Times New Roman"/>
          <w:b w:val="0"/>
          <w:sz w:val="26"/>
          <w:szCs w:val="26"/>
        </w:rPr>
      </w:pPr>
      <w:proofErr w:type="gramStart"/>
      <w:r w:rsidRPr="00A55669">
        <w:rPr>
          <w:rFonts w:ascii="Times New Roman" w:hAnsi="Times New Roman" w:cs="Times New Roman"/>
          <w:b w:val="0"/>
          <w:sz w:val="26"/>
          <w:szCs w:val="26"/>
        </w:rPr>
        <w:t xml:space="preserve">муниципального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жилищного</w:t>
      </w:r>
      <w:proofErr w:type="gramEnd"/>
      <w:r w:rsidRPr="00A55669">
        <w:rPr>
          <w:rFonts w:ascii="Times New Roman" w:hAnsi="Times New Roman" w:cs="Times New Roman"/>
          <w:b w:val="0"/>
          <w:sz w:val="26"/>
          <w:szCs w:val="26"/>
        </w:rPr>
        <w:t xml:space="preserve"> фонда, предоставляемых </w:t>
      </w:r>
    </w:p>
    <w:p w:rsidR="00A55669"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по договорам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социального найма</w:t>
      </w:r>
      <w:r w:rsidRPr="00B775B5">
        <w:rPr>
          <w:rFonts w:ascii="Times New Roman" w:hAnsi="Times New Roman" w:cs="Times New Roman"/>
          <w:b w:val="0"/>
          <w:sz w:val="26"/>
          <w:szCs w:val="26"/>
        </w:rPr>
        <w:t>»</w:t>
      </w:r>
    </w:p>
    <w:p w:rsidR="00A55669" w:rsidRPr="002F7B8E" w:rsidRDefault="00A55669" w:rsidP="00A55669">
      <w:pPr>
        <w:pStyle w:val="ConsPlusTitle"/>
        <w:jc w:val="right"/>
        <w:rPr>
          <w:rFonts w:ascii="Times New Roman" w:hAnsi="Times New Roman" w:cs="Times New Roman"/>
          <w:sz w:val="20"/>
        </w:rPr>
      </w:pPr>
    </w:p>
    <w:p w:rsidR="00AF5224" w:rsidRPr="00AF5224" w:rsidRDefault="005B1E19" w:rsidP="00AF5224">
      <w:pPr>
        <w:pStyle w:val="ConsPlusNormal"/>
        <w:ind w:left="540"/>
        <w:jc w:val="right"/>
        <w:rPr>
          <w:rFonts w:ascii="Times New Roman" w:eastAsiaTheme="minorEastAsia" w:hAnsi="Times New Roman" w:cs="Times New Roman"/>
          <w:sz w:val="26"/>
          <w:szCs w:val="26"/>
        </w:rPr>
      </w:pPr>
      <w:r>
        <w:rPr>
          <w:rFonts w:ascii="Times New Roman" w:hAnsi="Times New Roman" w:cs="Times New Roman"/>
          <w:sz w:val="26"/>
          <w:szCs w:val="26"/>
        </w:rPr>
        <w:t>Приложение № 2 к Закону</w:t>
      </w:r>
      <w:r w:rsidR="00AF5224" w:rsidRPr="00AF5224">
        <w:rPr>
          <w:rFonts w:ascii="Times New Roman" w:hAnsi="Times New Roman" w:cs="Times New Roman"/>
          <w:sz w:val="26"/>
          <w:szCs w:val="26"/>
        </w:rPr>
        <w:t xml:space="preserve"> </w:t>
      </w:r>
      <w:r w:rsidR="00AF5224" w:rsidRPr="002F7B8E">
        <w:rPr>
          <w:rFonts w:ascii="Times New Roman" w:hAnsi="Times New Roman" w:cs="Times New Roman"/>
          <w:sz w:val="26"/>
          <w:szCs w:val="26"/>
        </w:rPr>
        <w:t>Брянской области</w:t>
      </w:r>
      <w:r w:rsidR="00AF5224" w:rsidRPr="00AF5224">
        <w:rPr>
          <w:rFonts w:ascii="Times New Roman" w:hAnsi="Times New Roman" w:cs="Times New Roman"/>
          <w:sz w:val="26"/>
          <w:szCs w:val="26"/>
        </w:rPr>
        <w:t xml:space="preserve"> </w:t>
      </w:r>
      <w:r w:rsidR="00AF5224" w:rsidRPr="00AF5224">
        <w:rPr>
          <w:rFonts w:ascii="Times New Roman" w:eastAsiaTheme="minorEastAsia" w:hAnsi="Times New Roman" w:cs="Times New Roman"/>
          <w:sz w:val="26"/>
          <w:szCs w:val="26"/>
        </w:rPr>
        <w:t xml:space="preserve">от </w:t>
      </w:r>
    </w:p>
    <w:p w:rsidR="00AF5224" w:rsidRPr="00AF5224" w:rsidRDefault="00AF5224" w:rsidP="00AF5224">
      <w:pPr>
        <w:pStyle w:val="ConsPlusNormal"/>
        <w:ind w:left="540"/>
        <w:jc w:val="right"/>
        <w:rPr>
          <w:rFonts w:ascii="Times New Roman" w:hAnsi="Times New Roman" w:cs="Times New Roman"/>
          <w:sz w:val="26"/>
          <w:szCs w:val="26"/>
        </w:rPr>
      </w:pPr>
      <w:r w:rsidRPr="00AF5224">
        <w:rPr>
          <w:rFonts w:ascii="Times New Roman" w:eastAsiaTheme="minorEastAsia" w:hAnsi="Times New Roman" w:cs="Times New Roman"/>
          <w:sz w:val="26"/>
          <w:szCs w:val="26"/>
        </w:rPr>
        <w:t xml:space="preserve">09.06.2006 N 37-З </w:t>
      </w:r>
      <w:r w:rsidRPr="002F7B8E">
        <w:rPr>
          <w:rFonts w:ascii="Times New Roman" w:hAnsi="Times New Roman" w:cs="Times New Roman"/>
          <w:sz w:val="26"/>
          <w:szCs w:val="26"/>
        </w:rPr>
        <w:t>"О порядке ведения органами</w:t>
      </w:r>
      <w:r w:rsidRPr="00AF5224">
        <w:rPr>
          <w:rFonts w:ascii="Times New Roman" w:hAnsi="Times New Roman" w:cs="Times New Roman"/>
          <w:sz w:val="26"/>
          <w:szCs w:val="26"/>
        </w:rPr>
        <w:t xml:space="preserve"> </w:t>
      </w:r>
    </w:p>
    <w:p w:rsidR="00AF5224" w:rsidRPr="00AF5224" w:rsidRDefault="00AF5224" w:rsidP="00AF5224">
      <w:pPr>
        <w:pStyle w:val="ConsPlusNormal"/>
        <w:ind w:left="540"/>
        <w:jc w:val="right"/>
        <w:rPr>
          <w:rFonts w:ascii="Times New Roman" w:hAnsi="Times New Roman" w:cs="Times New Roman"/>
          <w:sz w:val="26"/>
          <w:szCs w:val="26"/>
        </w:rPr>
      </w:pPr>
      <w:r w:rsidRPr="002F7B8E">
        <w:rPr>
          <w:rFonts w:ascii="Times New Roman" w:hAnsi="Times New Roman" w:cs="Times New Roman"/>
          <w:sz w:val="26"/>
          <w:szCs w:val="26"/>
        </w:rPr>
        <w:t>местного самоуправления учета</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граждан в </w:t>
      </w:r>
    </w:p>
    <w:p w:rsidR="00AF5224" w:rsidRPr="00AF5224" w:rsidRDefault="00AF5224" w:rsidP="00AF5224">
      <w:pPr>
        <w:pStyle w:val="ConsPlusNormal"/>
        <w:ind w:left="540"/>
        <w:jc w:val="right"/>
        <w:rPr>
          <w:rFonts w:ascii="Times New Roman" w:eastAsiaTheme="minorEastAsia" w:hAnsi="Times New Roman" w:cs="Times New Roman"/>
          <w:sz w:val="26"/>
          <w:szCs w:val="26"/>
        </w:rPr>
      </w:pPr>
      <w:proofErr w:type="gramStart"/>
      <w:r w:rsidRPr="002F7B8E">
        <w:rPr>
          <w:rFonts w:ascii="Times New Roman" w:hAnsi="Times New Roman" w:cs="Times New Roman"/>
          <w:sz w:val="26"/>
          <w:szCs w:val="26"/>
        </w:rPr>
        <w:t xml:space="preserve">качестве </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нуждающихся</w:t>
      </w:r>
      <w:proofErr w:type="gramEnd"/>
      <w:r w:rsidRPr="002F7B8E">
        <w:rPr>
          <w:rFonts w:ascii="Times New Roman" w:hAnsi="Times New Roman" w:cs="Times New Roman"/>
          <w:sz w:val="26"/>
          <w:szCs w:val="26"/>
        </w:rPr>
        <w:t xml:space="preserve"> в</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жилых помещениях </w:t>
      </w:r>
    </w:p>
    <w:p w:rsidR="00AF5224" w:rsidRPr="00AF5224" w:rsidRDefault="00AF5224"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муниципального</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жилищного фонда, предоставляемых</w:t>
      </w:r>
      <w:r w:rsidRPr="00AF5224">
        <w:rPr>
          <w:rFonts w:ascii="Times New Roman" w:hAnsi="Times New Roman" w:cs="Times New Roman"/>
          <w:sz w:val="26"/>
          <w:szCs w:val="26"/>
        </w:rPr>
        <w:t xml:space="preserve"> </w:t>
      </w:r>
    </w:p>
    <w:p w:rsidR="00AF5224" w:rsidRPr="00AF5224" w:rsidRDefault="00AF5224"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 xml:space="preserve">по договорам социального </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найма,</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на территории </w:t>
      </w:r>
    </w:p>
    <w:p w:rsidR="00AF5224" w:rsidRPr="002F7B8E" w:rsidRDefault="00AF5224" w:rsidP="00AF5224">
      <w:pPr>
        <w:autoSpaceDE w:val="0"/>
        <w:autoSpaceDN w:val="0"/>
        <w:adjustRightInd w:val="0"/>
        <w:spacing w:after="0" w:line="240" w:lineRule="auto"/>
        <w:jc w:val="right"/>
        <w:rPr>
          <w:rFonts w:ascii="Times New Roman" w:hAnsi="Times New Roman" w:cs="Times New Roman"/>
          <w:sz w:val="20"/>
          <w:szCs w:val="20"/>
        </w:rPr>
      </w:pPr>
      <w:r w:rsidRPr="002F7B8E">
        <w:rPr>
          <w:rFonts w:ascii="Times New Roman" w:hAnsi="Times New Roman" w:cs="Times New Roman"/>
          <w:sz w:val="26"/>
          <w:szCs w:val="26"/>
        </w:rPr>
        <w:t>Брянской области</w:t>
      </w:r>
      <w:r w:rsidRPr="002F7B8E">
        <w:rPr>
          <w:rFonts w:ascii="Times New Roman" w:hAnsi="Times New Roman" w:cs="Times New Roman"/>
          <w:sz w:val="20"/>
          <w:szCs w:val="20"/>
        </w:rPr>
        <w:t>"</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КНИГА</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регистрации заявлений граждан о принятии на учет</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нуждающихся в жилых помещениях муниципального жилищного фонда,</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предоставляемых по договору социального найма</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Населенный пункт</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w:t>
      </w:r>
      <w:r w:rsidR="00AF5224">
        <w:rPr>
          <w:rFonts w:ascii="Times New Roman" w:hAnsi="Times New Roman" w:cs="Times New Roman"/>
          <w:sz w:val="18"/>
          <w:szCs w:val="18"/>
        </w:rPr>
        <w:t xml:space="preserve">                                    </w:t>
      </w:r>
      <w:r w:rsidRPr="002F7B8E">
        <w:rPr>
          <w:rFonts w:ascii="Times New Roman" w:hAnsi="Times New Roman" w:cs="Times New Roman"/>
          <w:sz w:val="18"/>
          <w:szCs w:val="18"/>
        </w:rPr>
        <w:t xml:space="preserve">       (наименование органа местного самоуправления)</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______________________________________________________________________________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 xml:space="preserve">                                                 Начата ____________ 200___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 xml:space="preserve">                                                 Окончена __________ 200___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(Страницы)</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74"/>
        <w:gridCol w:w="1386"/>
        <w:gridCol w:w="1316"/>
        <w:gridCol w:w="1567"/>
        <w:gridCol w:w="1344"/>
        <w:gridCol w:w="1834"/>
      </w:tblGrid>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N</w:t>
            </w:r>
          </w:p>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п/п</w:t>
            </w:r>
          </w:p>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Дата поступления заявления</w:t>
            </w: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Фамилия, имя, отчество гражданина</w:t>
            </w: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Адрес занимаемого жилого помещения</w:t>
            </w: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Решение органа местного самоуправления (дата, номер)</w:t>
            </w: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Краткое содержание</w:t>
            </w: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Сообщение гражданину о принятом решении (дата и номер письма)</w:t>
            </w: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bl>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Pr="002F7B8E"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A55669" w:rsidRPr="00CC3116" w:rsidRDefault="00AF5224" w:rsidP="00A55669">
      <w:pPr>
        <w:pStyle w:val="ConsPlusTitle"/>
        <w:jc w:val="right"/>
        <w:rPr>
          <w:rFonts w:ascii="Times New Roman" w:hAnsi="Times New Roman" w:cs="Times New Roman"/>
          <w:b w:val="0"/>
          <w:sz w:val="26"/>
          <w:szCs w:val="26"/>
        </w:rPr>
      </w:pPr>
      <w:r w:rsidRPr="00AF5224">
        <w:rPr>
          <w:rFonts w:ascii="Times New Roman" w:hAnsi="Times New Roman" w:cs="Times New Roman"/>
          <w:b w:val="0"/>
          <w:color w:val="2D2D2D"/>
          <w:spacing w:val="2"/>
          <w:sz w:val="26"/>
          <w:szCs w:val="26"/>
        </w:rPr>
        <w:lastRenderedPageBreak/>
        <w:t>Приложение N</w:t>
      </w:r>
      <w:r>
        <w:rPr>
          <w:rFonts w:ascii="Times New Roman" w:hAnsi="Times New Roman" w:cs="Times New Roman"/>
          <w:b w:val="0"/>
          <w:color w:val="2D2D2D"/>
          <w:spacing w:val="2"/>
          <w:sz w:val="26"/>
          <w:szCs w:val="26"/>
        </w:rPr>
        <w:t>4</w:t>
      </w:r>
      <w:r w:rsidRPr="00AF5224">
        <w:rPr>
          <w:rFonts w:ascii="Times New Roman" w:hAnsi="Times New Roman" w:cs="Times New Roman"/>
          <w:b w:val="0"/>
          <w:color w:val="2D2D2D"/>
          <w:spacing w:val="2"/>
          <w:sz w:val="26"/>
          <w:szCs w:val="26"/>
        </w:rPr>
        <w:br/>
      </w:r>
      <w:r w:rsidR="00A55669" w:rsidRPr="00CC3116">
        <w:rPr>
          <w:rFonts w:ascii="Times New Roman" w:hAnsi="Times New Roman" w:cs="Times New Roman"/>
          <w:b w:val="0"/>
          <w:color w:val="2D2D2D"/>
          <w:spacing w:val="2"/>
          <w:sz w:val="26"/>
          <w:szCs w:val="26"/>
        </w:rPr>
        <w:t xml:space="preserve">к </w:t>
      </w:r>
      <w:r w:rsidR="00A55669" w:rsidRPr="00CC3116">
        <w:rPr>
          <w:rFonts w:ascii="Times New Roman" w:hAnsi="Times New Roman" w:cs="Times New Roman"/>
          <w:b w:val="0"/>
          <w:sz w:val="26"/>
          <w:szCs w:val="26"/>
        </w:rPr>
        <w:t xml:space="preserve">административному регламенту предоставления </w:t>
      </w:r>
    </w:p>
    <w:p w:rsidR="00A55669" w:rsidRPr="00CC3116"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муниципальной услуги администрацией Трубчевского </w:t>
      </w:r>
    </w:p>
    <w:p w:rsidR="00A55669"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муниципального района </w:t>
      </w:r>
      <w:r w:rsidRPr="00B775B5">
        <w:rPr>
          <w:rFonts w:ascii="Times New Roman" w:hAnsi="Times New Roman" w:cs="Times New Roman"/>
          <w:b w:val="0"/>
          <w:spacing w:val="-6"/>
          <w:sz w:val="26"/>
          <w:szCs w:val="26"/>
        </w:rPr>
        <w:t>«</w:t>
      </w:r>
      <w:r>
        <w:rPr>
          <w:rFonts w:ascii="Times New Roman" w:hAnsi="Times New Roman" w:cs="Times New Roman"/>
          <w:b w:val="0"/>
          <w:sz w:val="26"/>
          <w:szCs w:val="26"/>
        </w:rPr>
        <w:t xml:space="preserve">Постановка на </w:t>
      </w:r>
      <w:proofErr w:type="gramStart"/>
      <w:r>
        <w:rPr>
          <w:rFonts w:ascii="Times New Roman" w:hAnsi="Times New Roman" w:cs="Times New Roman"/>
          <w:b w:val="0"/>
          <w:sz w:val="26"/>
          <w:szCs w:val="26"/>
        </w:rPr>
        <w:t xml:space="preserve">учет  </w:t>
      </w:r>
      <w:r w:rsidRPr="00A55669">
        <w:rPr>
          <w:rFonts w:ascii="Times New Roman" w:hAnsi="Times New Roman" w:cs="Times New Roman"/>
          <w:b w:val="0"/>
          <w:sz w:val="26"/>
          <w:szCs w:val="26"/>
        </w:rPr>
        <w:t>граждан</w:t>
      </w:r>
      <w:proofErr w:type="gramEnd"/>
      <w:r>
        <w:rPr>
          <w:rFonts w:ascii="Times New Roman" w:hAnsi="Times New Roman" w:cs="Times New Roman"/>
          <w:b w:val="0"/>
          <w:sz w:val="26"/>
          <w:szCs w:val="26"/>
        </w:rPr>
        <w:t xml:space="preserve"> в </w:t>
      </w:r>
    </w:p>
    <w:p w:rsidR="00A55669" w:rsidRDefault="00A55669" w:rsidP="00A55669">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качестве </w:t>
      </w:r>
      <w:proofErr w:type="gramStart"/>
      <w:r w:rsidRPr="00A55669">
        <w:rPr>
          <w:rFonts w:ascii="Times New Roman" w:hAnsi="Times New Roman" w:cs="Times New Roman"/>
          <w:b w:val="0"/>
          <w:sz w:val="26"/>
          <w:szCs w:val="26"/>
        </w:rPr>
        <w:t>нуждающихся</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 в</w:t>
      </w:r>
      <w:proofErr w:type="gramEnd"/>
      <w:r w:rsidRPr="00A55669">
        <w:rPr>
          <w:rFonts w:ascii="Times New Roman" w:hAnsi="Times New Roman" w:cs="Times New Roman"/>
          <w:b w:val="0"/>
          <w:sz w:val="26"/>
          <w:szCs w:val="26"/>
        </w:rPr>
        <w:t xml:space="preserve"> жилых помещениях </w:t>
      </w:r>
    </w:p>
    <w:p w:rsidR="00A55669" w:rsidRDefault="00A55669" w:rsidP="00A55669">
      <w:pPr>
        <w:pStyle w:val="ConsPlusTitle"/>
        <w:jc w:val="right"/>
        <w:rPr>
          <w:rFonts w:ascii="Times New Roman" w:hAnsi="Times New Roman" w:cs="Times New Roman"/>
          <w:b w:val="0"/>
          <w:sz w:val="26"/>
          <w:szCs w:val="26"/>
        </w:rPr>
      </w:pPr>
      <w:proofErr w:type="gramStart"/>
      <w:r w:rsidRPr="00A55669">
        <w:rPr>
          <w:rFonts w:ascii="Times New Roman" w:hAnsi="Times New Roman" w:cs="Times New Roman"/>
          <w:b w:val="0"/>
          <w:sz w:val="26"/>
          <w:szCs w:val="26"/>
        </w:rPr>
        <w:t xml:space="preserve">муниципального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жилищного</w:t>
      </w:r>
      <w:proofErr w:type="gramEnd"/>
      <w:r w:rsidRPr="00A55669">
        <w:rPr>
          <w:rFonts w:ascii="Times New Roman" w:hAnsi="Times New Roman" w:cs="Times New Roman"/>
          <w:b w:val="0"/>
          <w:sz w:val="26"/>
          <w:szCs w:val="26"/>
        </w:rPr>
        <w:t xml:space="preserve"> фонда, предоставляемых </w:t>
      </w:r>
    </w:p>
    <w:p w:rsidR="00A55669"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по договорам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социального найма</w:t>
      </w:r>
      <w:r w:rsidRPr="00B775B5">
        <w:rPr>
          <w:rFonts w:ascii="Times New Roman" w:hAnsi="Times New Roman" w:cs="Times New Roman"/>
          <w:b w:val="0"/>
          <w:sz w:val="26"/>
          <w:szCs w:val="26"/>
        </w:rPr>
        <w:t>»</w:t>
      </w:r>
    </w:p>
    <w:p w:rsidR="00A55669" w:rsidRPr="002F7B8E" w:rsidRDefault="00A55669" w:rsidP="00A55669">
      <w:pPr>
        <w:pStyle w:val="ConsPlusTitle"/>
        <w:jc w:val="right"/>
        <w:rPr>
          <w:rFonts w:ascii="Times New Roman" w:hAnsi="Times New Roman" w:cs="Times New Roman"/>
          <w:sz w:val="20"/>
        </w:rPr>
      </w:pPr>
    </w:p>
    <w:p w:rsidR="00AF5224" w:rsidRPr="00AF5224" w:rsidRDefault="005B1E19" w:rsidP="00AF5224">
      <w:pPr>
        <w:pStyle w:val="ConsPlusNormal"/>
        <w:ind w:left="540"/>
        <w:jc w:val="right"/>
        <w:rPr>
          <w:rFonts w:ascii="Times New Roman" w:eastAsiaTheme="minorEastAsia" w:hAnsi="Times New Roman" w:cs="Times New Roman"/>
          <w:sz w:val="26"/>
          <w:szCs w:val="26"/>
        </w:rPr>
      </w:pPr>
      <w:r>
        <w:rPr>
          <w:rFonts w:ascii="Times New Roman" w:hAnsi="Times New Roman" w:cs="Times New Roman"/>
          <w:sz w:val="26"/>
          <w:szCs w:val="26"/>
        </w:rPr>
        <w:t>Приложение № 3 к Закону</w:t>
      </w:r>
      <w:r w:rsidR="00AF5224" w:rsidRPr="00AF5224">
        <w:rPr>
          <w:rFonts w:ascii="Times New Roman" w:hAnsi="Times New Roman" w:cs="Times New Roman"/>
          <w:sz w:val="26"/>
          <w:szCs w:val="26"/>
        </w:rPr>
        <w:t xml:space="preserve"> </w:t>
      </w:r>
      <w:r w:rsidR="00AF5224" w:rsidRPr="002F7B8E">
        <w:rPr>
          <w:rFonts w:ascii="Times New Roman" w:hAnsi="Times New Roman" w:cs="Times New Roman"/>
          <w:sz w:val="26"/>
          <w:szCs w:val="26"/>
        </w:rPr>
        <w:t>Брянской области</w:t>
      </w:r>
      <w:r w:rsidR="00AF5224" w:rsidRPr="00AF5224">
        <w:rPr>
          <w:rFonts w:ascii="Times New Roman" w:hAnsi="Times New Roman" w:cs="Times New Roman"/>
          <w:sz w:val="26"/>
          <w:szCs w:val="26"/>
        </w:rPr>
        <w:t xml:space="preserve"> </w:t>
      </w:r>
      <w:r w:rsidR="00AF5224" w:rsidRPr="00AF5224">
        <w:rPr>
          <w:rFonts w:ascii="Times New Roman" w:eastAsiaTheme="minorEastAsia" w:hAnsi="Times New Roman" w:cs="Times New Roman"/>
          <w:sz w:val="26"/>
          <w:szCs w:val="26"/>
        </w:rPr>
        <w:t xml:space="preserve">от </w:t>
      </w:r>
    </w:p>
    <w:p w:rsidR="00AF5224" w:rsidRPr="00AF5224" w:rsidRDefault="00AF5224" w:rsidP="00AF5224">
      <w:pPr>
        <w:pStyle w:val="ConsPlusNormal"/>
        <w:ind w:left="540"/>
        <w:jc w:val="right"/>
        <w:rPr>
          <w:rFonts w:ascii="Times New Roman" w:hAnsi="Times New Roman" w:cs="Times New Roman"/>
          <w:sz w:val="26"/>
          <w:szCs w:val="26"/>
        </w:rPr>
      </w:pPr>
      <w:r w:rsidRPr="00AF5224">
        <w:rPr>
          <w:rFonts w:ascii="Times New Roman" w:eastAsiaTheme="minorEastAsia" w:hAnsi="Times New Roman" w:cs="Times New Roman"/>
          <w:sz w:val="26"/>
          <w:szCs w:val="26"/>
        </w:rPr>
        <w:t xml:space="preserve">09.06.2006 N 37-З </w:t>
      </w:r>
      <w:r w:rsidRPr="002F7B8E">
        <w:rPr>
          <w:rFonts w:ascii="Times New Roman" w:hAnsi="Times New Roman" w:cs="Times New Roman"/>
          <w:sz w:val="26"/>
          <w:szCs w:val="26"/>
        </w:rPr>
        <w:t>"О порядке ведения органами</w:t>
      </w:r>
      <w:r w:rsidRPr="00AF5224">
        <w:rPr>
          <w:rFonts w:ascii="Times New Roman" w:hAnsi="Times New Roman" w:cs="Times New Roman"/>
          <w:sz w:val="26"/>
          <w:szCs w:val="26"/>
        </w:rPr>
        <w:t xml:space="preserve"> </w:t>
      </w:r>
    </w:p>
    <w:p w:rsidR="00AF5224" w:rsidRPr="00AF5224" w:rsidRDefault="00AF5224" w:rsidP="00AF5224">
      <w:pPr>
        <w:pStyle w:val="ConsPlusNormal"/>
        <w:ind w:left="540"/>
        <w:jc w:val="right"/>
        <w:rPr>
          <w:rFonts w:ascii="Times New Roman" w:hAnsi="Times New Roman" w:cs="Times New Roman"/>
          <w:sz w:val="26"/>
          <w:szCs w:val="26"/>
        </w:rPr>
      </w:pPr>
      <w:r w:rsidRPr="002F7B8E">
        <w:rPr>
          <w:rFonts w:ascii="Times New Roman" w:hAnsi="Times New Roman" w:cs="Times New Roman"/>
          <w:sz w:val="26"/>
          <w:szCs w:val="26"/>
        </w:rPr>
        <w:t>местного самоуправления учета</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граждан в </w:t>
      </w:r>
    </w:p>
    <w:p w:rsidR="00AF5224" w:rsidRPr="00AF5224" w:rsidRDefault="00AF5224" w:rsidP="00AF5224">
      <w:pPr>
        <w:pStyle w:val="ConsPlusNormal"/>
        <w:ind w:left="540"/>
        <w:jc w:val="right"/>
        <w:rPr>
          <w:rFonts w:ascii="Times New Roman" w:eastAsiaTheme="minorEastAsia" w:hAnsi="Times New Roman" w:cs="Times New Roman"/>
          <w:sz w:val="26"/>
          <w:szCs w:val="26"/>
        </w:rPr>
      </w:pPr>
      <w:proofErr w:type="gramStart"/>
      <w:r w:rsidRPr="002F7B8E">
        <w:rPr>
          <w:rFonts w:ascii="Times New Roman" w:hAnsi="Times New Roman" w:cs="Times New Roman"/>
          <w:sz w:val="26"/>
          <w:szCs w:val="26"/>
        </w:rPr>
        <w:t xml:space="preserve">качестве </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нуждающихся</w:t>
      </w:r>
      <w:proofErr w:type="gramEnd"/>
      <w:r w:rsidRPr="002F7B8E">
        <w:rPr>
          <w:rFonts w:ascii="Times New Roman" w:hAnsi="Times New Roman" w:cs="Times New Roman"/>
          <w:sz w:val="26"/>
          <w:szCs w:val="26"/>
        </w:rPr>
        <w:t xml:space="preserve"> в</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жилых помещениях </w:t>
      </w:r>
    </w:p>
    <w:p w:rsidR="00AF5224" w:rsidRPr="00AF5224" w:rsidRDefault="00AF5224"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муниципального</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жилищного фонда, предоставляемых</w:t>
      </w:r>
      <w:r w:rsidRPr="00AF5224">
        <w:rPr>
          <w:rFonts w:ascii="Times New Roman" w:hAnsi="Times New Roman" w:cs="Times New Roman"/>
          <w:sz w:val="26"/>
          <w:szCs w:val="26"/>
        </w:rPr>
        <w:t xml:space="preserve"> </w:t>
      </w:r>
    </w:p>
    <w:p w:rsidR="00AF5224" w:rsidRPr="00AF5224" w:rsidRDefault="00AF5224"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 xml:space="preserve">по договорам социального </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найма,</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на территории </w:t>
      </w:r>
    </w:p>
    <w:p w:rsidR="00AF5224" w:rsidRPr="002F7B8E" w:rsidRDefault="00AF5224" w:rsidP="00AF5224">
      <w:pPr>
        <w:autoSpaceDE w:val="0"/>
        <w:autoSpaceDN w:val="0"/>
        <w:adjustRightInd w:val="0"/>
        <w:spacing w:after="0" w:line="240" w:lineRule="auto"/>
        <w:jc w:val="right"/>
        <w:rPr>
          <w:rFonts w:ascii="Times New Roman" w:hAnsi="Times New Roman" w:cs="Times New Roman"/>
          <w:sz w:val="20"/>
          <w:szCs w:val="20"/>
        </w:rPr>
      </w:pPr>
      <w:r w:rsidRPr="002F7B8E">
        <w:rPr>
          <w:rFonts w:ascii="Times New Roman" w:hAnsi="Times New Roman" w:cs="Times New Roman"/>
          <w:sz w:val="26"/>
          <w:szCs w:val="26"/>
        </w:rPr>
        <w:t>Брянской области</w:t>
      </w:r>
      <w:r w:rsidRPr="002F7B8E">
        <w:rPr>
          <w:rFonts w:ascii="Times New Roman" w:hAnsi="Times New Roman" w:cs="Times New Roman"/>
          <w:sz w:val="20"/>
          <w:szCs w:val="20"/>
        </w:rPr>
        <w:t>"</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РАСПИСКА</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в получении заявления о принятии на учет граждан</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в качестве нуждающихся в жилых помещениях, предоставляемых</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по договору социального найма, и прилагаемых к нему документов</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Населенный пункт _________________                "___" _____________ 200__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Гражданин</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Адрес</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N книги ____________ N заявления _____</w:t>
      </w:r>
      <w:r w:rsidR="00AF5224">
        <w:rPr>
          <w:rFonts w:ascii="Times New Roman" w:hAnsi="Times New Roman" w:cs="Times New Roman"/>
          <w:sz w:val="26"/>
          <w:szCs w:val="26"/>
        </w:rPr>
        <w:t>________ от "___" _____________</w:t>
      </w:r>
      <w:r w:rsidRPr="002F7B8E">
        <w:rPr>
          <w:rFonts w:ascii="Times New Roman" w:hAnsi="Times New Roman" w:cs="Times New Roman"/>
          <w:sz w:val="26"/>
          <w:szCs w:val="26"/>
        </w:rPr>
        <w:t>200__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w:t>
      </w:r>
      <w:r w:rsidR="00AF5224">
        <w:rPr>
          <w:rFonts w:ascii="Times New Roman" w:hAnsi="Times New Roman" w:cs="Times New Roman"/>
          <w:sz w:val="18"/>
          <w:szCs w:val="18"/>
        </w:rPr>
        <w:t xml:space="preserve">        </w:t>
      </w:r>
      <w:r w:rsidRPr="002F7B8E">
        <w:rPr>
          <w:rFonts w:ascii="Times New Roman" w:hAnsi="Times New Roman" w:cs="Times New Roman"/>
          <w:sz w:val="18"/>
          <w:szCs w:val="18"/>
        </w:rPr>
        <w:t>(время)</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20"/>
        <w:gridCol w:w="3568"/>
        <w:gridCol w:w="2091"/>
        <w:gridCol w:w="1843"/>
      </w:tblGrid>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6"/>
                <w:szCs w:val="26"/>
              </w:rPr>
            </w:pPr>
            <w:r w:rsidRPr="002F7B8E">
              <w:rPr>
                <w:rFonts w:ascii="Times New Roman" w:hAnsi="Times New Roman" w:cs="Times New Roman"/>
                <w:b/>
                <w:sz w:val="26"/>
                <w:szCs w:val="26"/>
              </w:rPr>
              <w:t>N</w:t>
            </w:r>
          </w:p>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6"/>
                <w:szCs w:val="26"/>
              </w:rPr>
            </w:pPr>
            <w:r w:rsidRPr="002F7B8E">
              <w:rPr>
                <w:rFonts w:ascii="Times New Roman" w:hAnsi="Times New Roman" w:cs="Times New Roman"/>
                <w:b/>
                <w:sz w:val="26"/>
                <w:szCs w:val="26"/>
              </w:rPr>
              <w:t>п/п</w:t>
            </w: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6"/>
                <w:szCs w:val="26"/>
              </w:rPr>
            </w:pPr>
            <w:r w:rsidRPr="002F7B8E">
              <w:rPr>
                <w:rFonts w:ascii="Times New Roman" w:hAnsi="Times New Roman" w:cs="Times New Roman"/>
                <w:b/>
                <w:sz w:val="26"/>
                <w:szCs w:val="26"/>
              </w:rPr>
              <w:t>Наименование принятых документов</w:t>
            </w: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6"/>
                <w:szCs w:val="26"/>
              </w:rPr>
            </w:pPr>
            <w:r w:rsidRPr="002F7B8E">
              <w:rPr>
                <w:rFonts w:ascii="Times New Roman" w:hAnsi="Times New Roman" w:cs="Times New Roman"/>
                <w:b/>
                <w:sz w:val="26"/>
                <w:szCs w:val="26"/>
              </w:rPr>
              <w:t>Количество экземпляров</w:t>
            </w: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6"/>
                <w:szCs w:val="26"/>
              </w:rPr>
            </w:pPr>
            <w:r w:rsidRPr="002F7B8E">
              <w:rPr>
                <w:rFonts w:ascii="Times New Roman" w:hAnsi="Times New Roman" w:cs="Times New Roman"/>
                <w:b/>
                <w:sz w:val="26"/>
                <w:szCs w:val="26"/>
              </w:rPr>
              <w:t>Подпись получателя</w:t>
            </w: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bl>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Документы в количестве ___________ шт. на листах</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Принял(а) Ф.И.О.</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(подпись)</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Расписку получил(а)</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(подпись)</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Документы получил(а)</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26"/>
          <w:szCs w:val="26"/>
        </w:rPr>
        <w:t>_______________________________________________________________________</w:t>
      </w:r>
      <w:r w:rsidRPr="002F7B8E">
        <w:rPr>
          <w:rFonts w:ascii="Times New Roman" w:hAnsi="Times New Roman" w:cs="Times New Roman"/>
          <w:sz w:val="18"/>
          <w:szCs w:val="18"/>
        </w:rPr>
        <w:t xml:space="preserve">                                  (Ф.И.О.)</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 xml:space="preserve">                                             "___" _____________ 200__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w:t>
      </w:r>
      <w:r w:rsidR="00AF5224">
        <w:rPr>
          <w:rFonts w:ascii="Times New Roman" w:hAnsi="Times New Roman" w:cs="Times New Roman"/>
          <w:sz w:val="18"/>
          <w:szCs w:val="18"/>
        </w:rPr>
        <w:t xml:space="preserve">                                    </w:t>
      </w:r>
      <w:r w:rsidRPr="002F7B8E">
        <w:rPr>
          <w:rFonts w:ascii="Times New Roman" w:hAnsi="Times New Roman" w:cs="Times New Roman"/>
          <w:sz w:val="18"/>
          <w:szCs w:val="18"/>
        </w:rPr>
        <w:t xml:space="preserve">    (дата)</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Выдал(а)</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(Ф.И.О.)</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 xml:space="preserve">                                             "___" _____________ 200__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w:t>
      </w:r>
      <w:r w:rsidR="00AF5224">
        <w:rPr>
          <w:rFonts w:ascii="Times New Roman" w:hAnsi="Times New Roman" w:cs="Times New Roman"/>
          <w:sz w:val="18"/>
          <w:szCs w:val="18"/>
        </w:rPr>
        <w:t xml:space="preserve">                                            </w:t>
      </w:r>
      <w:r w:rsidRPr="002F7B8E">
        <w:rPr>
          <w:rFonts w:ascii="Times New Roman" w:hAnsi="Times New Roman" w:cs="Times New Roman"/>
          <w:sz w:val="18"/>
          <w:szCs w:val="18"/>
        </w:rPr>
        <w:t xml:space="preserve">   (дата)</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5D788D" w:rsidRDefault="005D788D" w:rsidP="002F7B8E">
      <w:pPr>
        <w:autoSpaceDE w:val="0"/>
        <w:autoSpaceDN w:val="0"/>
        <w:adjustRightInd w:val="0"/>
        <w:spacing w:after="0" w:line="240" w:lineRule="auto"/>
        <w:ind w:firstLine="540"/>
        <w:jc w:val="both"/>
        <w:rPr>
          <w:rFonts w:ascii="Times New Roman" w:hAnsi="Times New Roman" w:cs="Times New Roman"/>
          <w:sz w:val="20"/>
          <w:szCs w:val="20"/>
        </w:rPr>
      </w:pPr>
    </w:p>
    <w:p w:rsidR="005D788D" w:rsidRDefault="005D788D" w:rsidP="002F7B8E">
      <w:pPr>
        <w:autoSpaceDE w:val="0"/>
        <w:autoSpaceDN w:val="0"/>
        <w:adjustRightInd w:val="0"/>
        <w:spacing w:after="0" w:line="240" w:lineRule="auto"/>
        <w:ind w:firstLine="540"/>
        <w:jc w:val="both"/>
        <w:rPr>
          <w:rFonts w:ascii="Times New Roman" w:hAnsi="Times New Roman" w:cs="Times New Roman"/>
          <w:sz w:val="20"/>
          <w:szCs w:val="20"/>
        </w:rPr>
      </w:pPr>
    </w:p>
    <w:p w:rsidR="005D788D" w:rsidRDefault="005D788D" w:rsidP="002F7B8E">
      <w:pPr>
        <w:autoSpaceDE w:val="0"/>
        <w:autoSpaceDN w:val="0"/>
        <w:adjustRightInd w:val="0"/>
        <w:spacing w:after="0" w:line="240" w:lineRule="auto"/>
        <w:ind w:firstLine="540"/>
        <w:jc w:val="both"/>
        <w:rPr>
          <w:rFonts w:ascii="Times New Roman" w:hAnsi="Times New Roman" w:cs="Times New Roman"/>
          <w:sz w:val="20"/>
          <w:szCs w:val="20"/>
        </w:rPr>
      </w:pPr>
    </w:p>
    <w:p w:rsidR="005D788D" w:rsidRDefault="005D788D"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5D788D" w:rsidRDefault="005D788D"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Pr="002F7B8E"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A55669" w:rsidRPr="00CC3116" w:rsidRDefault="00AF5224" w:rsidP="00A55669">
      <w:pPr>
        <w:pStyle w:val="ConsPlusTitle"/>
        <w:jc w:val="right"/>
        <w:rPr>
          <w:rFonts w:ascii="Times New Roman" w:hAnsi="Times New Roman" w:cs="Times New Roman"/>
          <w:b w:val="0"/>
          <w:sz w:val="26"/>
          <w:szCs w:val="26"/>
        </w:rPr>
      </w:pPr>
      <w:r w:rsidRPr="00AF5224">
        <w:rPr>
          <w:rFonts w:ascii="Times New Roman" w:hAnsi="Times New Roman" w:cs="Times New Roman"/>
          <w:b w:val="0"/>
          <w:color w:val="2D2D2D"/>
          <w:spacing w:val="2"/>
          <w:sz w:val="26"/>
          <w:szCs w:val="26"/>
        </w:rPr>
        <w:lastRenderedPageBreak/>
        <w:t>Приложение N</w:t>
      </w:r>
      <w:r>
        <w:rPr>
          <w:rFonts w:ascii="Times New Roman" w:hAnsi="Times New Roman" w:cs="Times New Roman"/>
          <w:b w:val="0"/>
          <w:color w:val="2D2D2D"/>
          <w:spacing w:val="2"/>
          <w:sz w:val="26"/>
          <w:szCs w:val="26"/>
        </w:rPr>
        <w:t>5</w:t>
      </w:r>
      <w:r w:rsidRPr="00AF5224">
        <w:rPr>
          <w:rFonts w:ascii="Times New Roman" w:hAnsi="Times New Roman" w:cs="Times New Roman"/>
          <w:b w:val="0"/>
          <w:color w:val="2D2D2D"/>
          <w:spacing w:val="2"/>
          <w:sz w:val="26"/>
          <w:szCs w:val="26"/>
        </w:rPr>
        <w:br/>
      </w:r>
      <w:r w:rsidR="00A55669" w:rsidRPr="00CC3116">
        <w:rPr>
          <w:rFonts w:ascii="Times New Roman" w:hAnsi="Times New Roman" w:cs="Times New Roman"/>
          <w:b w:val="0"/>
          <w:color w:val="2D2D2D"/>
          <w:spacing w:val="2"/>
          <w:sz w:val="26"/>
          <w:szCs w:val="26"/>
        </w:rPr>
        <w:t xml:space="preserve">к </w:t>
      </w:r>
      <w:r w:rsidR="00A55669" w:rsidRPr="00CC3116">
        <w:rPr>
          <w:rFonts w:ascii="Times New Roman" w:hAnsi="Times New Roman" w:cs="Times New Roman"/>
          <w:b w:val="0"/>
          <w:sz w:val="26"/>
          <w:szCs w:val="26"/>
        </w:rPr>
        <w:t xml:space="preserve">административному регламенту предоставления </w:t>
      </w:r>
    </w:p>
    <w:p w:rsidR="00A55669" w:rsidRPr="00CC3116"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муниципальной услуги администрацией Трубчевского </w:t>
      </w:r>
    </w:p>
    <w:p w:rsidR="00A55669"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муниципального района </w:t>
      </w:r>
      <w:r w:rsidRPr="00B775B5">
        <w:rPr>
          <w:rFonts w:ascii="Times New Roman" w:hAnsi="Times New Roman" w:cs="Times New Roman"/>
          <w:b w:val="0"/>
          <w:spacing w:val="-6"/>
          <w:sz w:val="26"/>
          <w:szCs w:val="26"/>
        </w:rPr>
        <w:t>«</w:t>
      </w:r>
      <w:r>
        <w:rPr>
          <w:rFonts w:ascii="Times New Roman" w:hAnsi="Times New Roman" w:cs="Times New Roman"/>
          <w:b w:val="0"/>
          <w:sz w:val="26"/>
          <w:szCs w:val="26"/>
        </w:rPr>
        <w:t xml:space="preserve">Постановка на </w:t>
      </w:r>
      <w:proofErr w:type="gramStart"/>
      <w:r>
        <w:rPr>
          <w:rFonts w:ascii="Times New Roman" w:hAnsi="Times New Roman" w:cs="Times New Roman"/>
          <w:b w:val="0"/>
          <w:sz w:val="26"/>
          <w:szCs w:val="26"/>
        </w:rPr>
        <w:t xml:space="preserve">учет  </w:t>
      </w:r>
      <w:r w:rsidRPr="00A55669">
        <w:rPr>
          <w:rFonts w:ascii="Times New Roman" w:hAnsi="Times New Roman" w:cs="Times New Roman"/>
          <w:b w:val="0"/>
          <w:sz w:val="26"/>
          <w:szCs w:val="26"/>
        </w:rPr>
        <w:t>граждан</w:t>
      </w:r>
      <w:proofErr w:type="gramEnd"/>
      <w:r>
        <w:rPr>
          <w:rFonts w:ascii="Times New Roman" w:hAnsi="Times New Roman" w:cs="Times New Roman"/>
          <w:b w:val="0"/>
          <w:sz w:val="26"/>
          <w:szCs w:val="26"/>
        </w:rPr>
        <w:t xml:space="preserve"> в </w:t>
      </w:r>
    </w:p>
    <w:p w:rsidR="00A55669" w:rsidRDefault="00A55669" w:rsidP="00A55669">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качестве </w:t>
      </w:r>
      <w:proofErr w:type="gramStart"/>
      <w:r w:rsidRPr="00A55669">
        <w:rPr>
          <w:rFonts w:ascii="Times New Roman" w:hAnsi="Times New Roman" w:cs="Times New Roman"/>
          <w:b w:val="0"/>
          <w:sz w:val="26"/>
          <w:szCs w:val="26"/>
        </w:rPr>
        <w:t>нуждающихся</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 в</w:t>
      </w:r>
      <w:proofErr w:type="gramEnd"/>
      <w:r w:rsidRPr="00A55669">
        <w:rPr>
          <w:rFonts w:ascii="Times New Roman" w:hAnsi="Times New Roman" w:cs="Times New Roman"/>
          <w:b w:val="0"/>
          <w:sz w:val="26"/>
          <w:szCs w:val="26"/>
        </w:rPr>
        <w:t xml:space="preserve"> жилых помещениях </w:t>
      </w:r>
    </w:p>
    <w:p w:rsidR="00A55669" w:rsidRDefault="00A55669" w:rsidP="00A55669">
      <w:pPr>
        <w:pStyle w:val="ConsPlusTitle"/>
        <w:jc w:val="right"/>
        <w:rPr>
          <w:rFonts w:ascii="Times New Roman" w:hAnsi="Times New Roman" w:cs="Times New Roman"/>
          <w:b w:val="0"/>
          <w:sz w:val="26"/>
          <w:szCs w:val="26"/>
        </w:rPr>
      </w:pPr>
      <w:proofErr w:type="gramStart"/>
      <w:r w:rsidRPr="00A55669">
        <w:rPr>
          <w:rFonts w:ascii="Times New Roman" w:hAnsi="Times New Roman" w:cs="Times New Roman"/>
          <w:b w:val="0"/>
          <w:sz w:val="26"/>
          <w:szCs w:val="26"/>
        </w:rPr>
        <w:t xml:space="preserve">муниципального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жилищного</w:t>
      </w:r>
      <w:proofErr w:type="gramEnd"/>
      <w:r w:rsidRPr="00A55669">
        <w:rPr>
          <w:rFonts w:ascii="Times New Roman" w:hAnsi="Times New Roman" w:cs="Times New Roman"/>
          <w:b w:val="0"/>
          <w:sz w:val="26"/>
          <w:szCs w:val="26"/>
        </w:rPr>
        <w:t xml:space="preserve"> фонда, предоставляемых </w:t>
      </w:r>
    </w:p>
    <w:p w:rsidR="00A55669"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по договорам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социального найма</w:t>
      </w:r>
      <w:r w:rsidRPr="00B775B5">
        <w:rPr>
          <w:rFonts w:ascii="Times New Roman" w:hAnsi="Times New Roman" w:cs="Times New Roman"/>
          <w:b w:val="0"/>
          <w:sz w:val="26"/>
          <w:szCs w:val="26"/>
        </w:rPr>
        <w:t>»</w:t>
      </w:r>
    </w:p>
    <w:p w:rsidR="00A55669" w:rsidRPr="002F7B8E" w:rsidRDefault="00A55669" w:rsidP="00A55669">
      <w:pPr>
        <w:pStyle w:val="ConsPlusTitle"/>
        <w:jc w:val="right"/>
        <w:rPr>
          <w:rFonts w:ascii="Times New Roman" w:hAnsi="Times New Roman" w:cs="Times New Roman"/>
          <w:sz w:val="20"/>
        </w:rPr>
      </w:pPr>
    </w:p>
    <w:p w:rsidR="00AF5224" w:rsidRPr="00AF5224" w:rsidRDefault="005B1E19" w:rsidP="00AF5224">
      <w:pPr>
        <w:pStyle w:val="ConsPlusNormal"/>
        <w:ind w:left="540"/>
        <w:jc w:val="right"/>
        <w:rPr>
          <w:rFonts w:ascii="Times New Roman" w:eastAsiaTheme="minorEastAsia" w:hAnsi="Times New Roman" w:cs="Times New Roman"/>
          <w:sz w:val="26"/>
          <w:szCs w:val="26"/>
        </w:rPr>
      </w:pPr>
      <w:r>
        <w:rPr>
          <w:rFonts w:ascii="Times New Roman" w:hAnsi="Times New Roman" w:cs="Times New Roman"/>
          <w:sz w:val="26"/>
          <w:szCs w:val="26"/>
        </w:rPr>
        <w:t>Приложение № 4 к Закону</w:t>
      </w:r>
      <w:r w:rsidR="00AF5224" w:rsidRPr="00AF5224">
        <w:rPr>
          <w:rFonts w:ascii="Times New Roman" w:hAnsi="Times New Roman" w:cs="Times New Roman"/>
          <w:sz w:val="26"/>
          <w:szCs w:val="26"/>
        </w:rPr>
        <w:t xml:space="preserve"> </w:t>
      </w:r>
      <w:r w:rsidR="00AF5224" w:rsidRPr="002F7B8E">
        <w:rPr>
          <w:rFonts w:ascii="Times New Roman" w:hAnsi="Times New Roman" w:cs="Times New Roman"/>
          <w:sz w:val="26"/>
          <w:szCs w:val="26"/>
        </w:rPr>
        <w:t>Брянской области</w:t>
      </w:r>
      <w:r w:rsidR="00AF5224" w:rsidRPr="00AF5224">
        <w:rPr>
          <w:rFonts w:ascii="Times New Roman" w:hAnsi="Times New Roman" w:cs="Times New Roman"/>
          <w:sz w:val="26"/>
          <w:szCs w:val="26"/>
        </w:rPr>
        <w:t xml:space="preserve"> </w:t>
      </w:r>
      <w:r w:rsidR="00AF5224" w:rsidRPr="00AF5224">
        <w:rPr>
          <w:rFonts w:ascii="Times New Roman" w:eastAsiaTheme="minorEastAsia" w:hAnsi="Times New Roman" w:cs="Times New Roman"/>
          <w:sz w:val="26"/>
          <w:szCs w:val="26"/>
        </w:rPr>
        <w:t xml:space="preserve">от </w:t>
      </w:r>
    </w:p>
    <w:p w:rsidR="00AF5224" w:rsidRPr="00AF5224" w:rsidRDefault="00AF5224" w:rsidP="00AF5224">
      <w:pPr>
        <w:pStyle w:val="ConsPlusNormal"/>
        <w:ind w:left="540"/>
        <w:jc w:val="right"/>
        <w:rPr>
          <w:rFonts w:ascii="Times New Roman" w:hAnsi="Times New Roman" w:cs="Times New Roman"/>
          <w:sz w:val="26"/>
          <w:szCs w:val="26"/>
        </w:rPr>
      </w:pPr>
      <w:r w:rsidRPr="00AF5224">
        <w:rPr>
          <w:rFonts w:ascii="Times New Roman" w:eastAsiaTheme="minorEastAsia" w:hAnsi="Times New Roman" w:cs="Times New Roman"/>
          <w:sz w:val="26"/>
          <w:szCs w:val="26"/>
        </w:rPr>
        <w:t xml:space="preserve">09.06.2006 N 37-З </w:t>
      </w:r>
      <w:r w:rsidRPr="002F7B8E">
        <w:rPr>
          <w:rFonts w:ascii="Times New Roman" w:hAnsi="Times New Roman" w:cs="Times New Roman"/>
          <w:sz w:val="26"/>
          <w:szCs w:val="26"/>
        </w:rPr>
        <w:t>"О порядке ведения органами</w:t>
      </w:r>
      <w:r w:rsidRPr="00AF5224">
        <w:rPr>
          <w:rFonts w:ascii="Times New Roman" w:hAnsi="Times New Roman" w:cs="Times New Roman"/>
          <w:sz w:val="26"/>
          <w:szCs w:val="26"/>
        </w:rPr>
        <w:t xml:space="preserve"> </w:t>
      </w:r>
    </w:p>
    <w:p w:rsidR="00AF5224" w:rsidRPr="00AF5224" w:rsidRDefault="00AF5224" w:rsidP="00AF5224">
      <w:pPr>
        <w:pStyle w:val="ConsPlusNormal"/>
        <w:ind w:left="540"/>
        <w:jc w:val="right"/>
        <w:rPr>
          <w:rFonts w:ascii="Times New Roman" w:hAnsi="Times New Roman" w:cs="Times New Roman"/>
          <w:sz w:val="26"/>
          <w:szCs w:val="26"/>
        </w:rPr>
      </w:pPr>
      <w:r w:rsidRPr="002F7B8E">
        <w:rPr>
          <w:rFonts w:ascii="Times New Roman" w:hAnsi="Times New Roman" w:cs="Times New Roman"/>
          <w:sz w:val="26"/>
          <w:szCs w:val="26"/>
        </w:rPr>
        <w:t>местного самоуправления учета</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граждан в </w:t>
      </w:r>
    </w:p>
    <w:p w:rsidR="00AF5224" w:rsidRPr="00AF5224" w:rsidRDefault="00AF5224" w:rsidP="00AF5224">
      <w:pPr>
        <w:pStyle w:val="ConsPlusNormal"/>
        <w:ind w:left="540"/>
        <w:jc w:val="right"/>
        <w:rPr>
          <w:rFonts w:ascii="Times New Roman" w:eastAsiaTheme="minorEastAsia" w:hAnsi="Times New Roman" w:cs="Times New Roman"/>
          <w:sz w:val="26"/>
          <w:szCs w:val="26"/>
        </w:rPr>
      </w:pPr>
      <w:proofErr w:type="gramStart"/>
      <w:r w:rsidRPr="002F7B8E">
        <w:rPr>
          <w:rFonts w:ascii="Times New Roman" w:hAnsi="Times New Roman" w:cs="Times New Roman"/>
          <w:sz w:val="26"/>
          <w:szCs w:val="26"/>
        </w:rPr>
        <w:t xml:space="preserve">качестве </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нуждающихся</w:t>
      </w:r>
      <w:proofErr w:type="gramEnd"/>
      <w:r w:rsidRPr="002F7B8E">
        <w:rPr>
          <w:rFonts w:ascii="Times New Roman" w:hAnsi="Times New Roman" w:cs="Times New Roman"/>
          <w:sz w:val="26"/>
          <w:szCs w:val="26"/>
        </w:rPr>
        <w:t xml:space="preserve"> в</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жилых помещениях </w:t>
      </w:r>
    </w:p>
    <w:p w:rsidR="00AF5224" w:rsidRPr="00AF5224" w:rsidRDefault="00AF5224"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муниципального</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жилищного фонда, предоставляемых</w:t>
      </w:r>
      <w:r w:rsidRPr="00AF5224">
        <w:rPr>
          <w:rFonts w:ascii="Times New Roman" w:hAnsi="Times New Roman" w:cs="Times New Roman"/>
          <w:sz w:val="26"/>
          <w:szCs w:val="26"/>
        </w:rPr>
        <w:t xml:space="preserve"> </w:t>
      </w:r>
    </w:p>
    <w:p w:rsidR="00AF5224" w:rsidRPr="00AF5224" w:rsidRDefault="00AF5224"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 xml:space="preserve">по договорам социального </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найма,</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на территории </w:t>
      </w:r>
    </w:p>
    <w:p w:rsidR="00AF5224" w:rsidRDefault="00AF5224" w:rsidP="00AF5224">
      <w:pPr>
        <w:autoSpaceDE w:val="0"/>
        <w:autoSpaceDN w:val="0"/>
        <w:adjustRightInd w:val="0"/>
        <w:spacing w:after="0" w:line="240" w:lineRule="auto"/>
        <w:jc w:val="right"/>
        <w:rPr>
          <w:rFonts w:ascii="Times New Roman" w:hAnsi="Times New Roman" w:cs="Times New Roman"/>
          <w:sz w:val="20"/>
          <w:szCs w:val="20"/>
        </w:rPr>
      </w:pPr>
      <w:r w:rsidRPr="002F7B8E">
        <w:rPr>
          <w:rFonts w:ascii="Times New Roman" w:hAnsi="Times New Roman" w:cs="Times New Roman"/>
          <w:sz w:val="26"/>
          <w:szCs w:val="26"/>
        </w:rPr>
        <w:t>Брянской области</w:t>
      </w:r>
      <w:r w:rsidRPr="002F7B8E">
        <w:rPr>
          <w:rFonts w:ascii="Times New Roman" w:hAnsi="Times New Roman" w:cs="Times New Roman"/>
          <w:sz w:val="20"/>
          <w:szCs w:val="20"/>
        </w:rPr>
        <w:t>"</w:t>
      </w:r>
    </w:p>
    <w:p w:rsidR="00C94382" w:rsidRDefault="00C94382" w:rsidP="00AF5224">
      <w:pPr>
        <w:autoSpaceDE w:val="0"/>
        <w:autoSpaceDN w:val="0"/>
        <w:adjustRightInd w:val="0"/>
        <w:spacing w:after="0" w:line="240" w:lineRule="auto"/>
        <w:jc w:val="right"/>
        <w:rPr>
          <w:rFonts w:ascii="Times New Roman" w:hAnsi="Times New Roman" w:cs="Times New Roman"/>
          <w:sz w:val="20"/>
          <w:szCs w:val="20"/>
        </w:rPr>
      </w:pPr>
    </w:p>
    <w:p w:rsidR="00C94382" w:rsidRPr="002F7B8E" w:rsidRDefault="00C94382" w:rsidP="00AF5224">
      <w:pPr>
        <w:autoSpaceDE w:val="0"/>
        <w:autoSpaceDN w:val="0"/>
        <w:adjustRightInd w:val="0"/>
        <w:spacing w:after="0" w:line="240" w:lineRule="auto"/>
        <w:jc w:val="right"/>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КНИГА</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регистрации граждан, принятых на учет в качестве</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нуждающихся в жилых помещениях, предоставляемых</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по договору социального найма</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Населенный пункт</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(наименование органа местного самоуправления)</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Категория граждан</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 xml:space="preserve">                                                Начата ______________ 200__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 xml:space="preserve">                                                Окончена ____________ 200__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(Страницы)</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00"/>
        <w:gridCol w:w="1630"/>
        <w:gridCol w:w="1428"/>
        <w:gridCol w:w="1596"/>
        <w:gridCol w:w="1525"/>
        <w:gridCol w:w="1008"/>
        <w:gridCol w:w="1316"/>
      </w:tblGrid>
      <w:tr w:rsidR="002F7B8E" w:rsidRPr="002F7B8E">
        <w:tc>
          <w:tcPr>
            <w:tcW w:w="60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N</w:t>
            </w:r>
          </w:p>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п/п</w:t>
            </w:r>
          </w:p>
        </w:tc>
        <w:tc>
          <w:tcPr>
            <w:tcW w:w="163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Данные о гражданине (фамилия, имя, отчество, дата рождения, количественный состав семьи)</w:t>
            </w:r>
          </w:p>
        </w:tc>
        <w:tc>
          <w:tcPr>
            <w:tcW w:w="142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Данные о паспорте или документе, заменяющем паспорт гражданина</w:t>
            </w:r>
          </w:p>
        </w:tc>
        <w:tc>
          <w:tcPr>
            <w:tcW w:w="159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Решение органа местного самоуправления о постановке на учет (номер и дата)</w:t>
            </w:r>
          </w:p>
        </w:tc>
        <w:tc>
          <w:tcPr>
            <w:tcW w:w="1525"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Включен в список на предоставление жилого помещения (год и номер очереди)</w:t>
            </w:r>
          </w:p>
        </w:tc>
        <w:tc>
          <w:tcPr>
            <w:tcW w:w="100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Дата и основание снятия с учета</w:t>
            </w: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Примечание</w:t>
            </w:r>
          </w:p>
        </w:tc>
      </w:tr>
      <w:tr w:rsidR="002F7B8E" w:rsidRPr="002F7B8E">
        <w:tc>
          <w:tcPr>
            <w:tcW w:w="60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60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60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60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60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bl>
    <w:p w:rsidR="00CC3116" w:rsidRPr="004A333F" w:rsidRDefault="00CC3116" w:rsidP="00AF5224">
      <w:pPr>
        <w:autoSpaceDE w:val="0"/>
        <w:autoSpaceDN w:val="0"/>
        <w:adjustRightInd w:val="0"/>
        <w:spacing w:after="0" w:line="240" w:lineRule="auto"/>
        <w:outlineLvl w:val="0"/>
        <w:rPr>
          <w:rFonts w:ascii="Times New Roman" w:hAnsi="Times New Roman" w:cs="Times New Roman"/>
          <w:sz w:val="26"/>
          <w:szCs w:val="26"/>
        </w:rPr>
      </w:pPr>
    </w:p>
    <w:sectPr w:rsidR="00CC3116" w:rsidRPr="004A333F" w:rsidSect="00A1644F">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34468D"/>
    <w:multiLevelType w:val="hybridMultilevel"/>
    <w:tmpl w:val="836E96D2"/>
    <w:lvl w:ilvl="0" w:tplc="F67A3C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E34DB2"/>
    <w:multiLevelType w:val="hybridMultilevel"/>
    <w:tmpl w:val="D1C0486E"/>
    <w:lvl w:ilvl="0" w:tplc="580075EC">
      <w:start w:val="6"/>
      <w:numFmt w:val="bullet"/>
      <w:lvlText w:val=""/>
      <w:lvlJc w:val="left"/>
      <w:pPr>
        <w:tabs>
          <w:tab w:val="num" w:pos="3420"/>
        </w:tabs>
        <w:ind w:left="342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A6E8E"/>
    <w:rsid w:val="00026F24"/>
    <w:rsid w:val="00055686"/>
    <w:rsid w:val="00060F36"/>
    <w:rsid w:val="00080E10"/>
    <w:rsid w:val="000E15C3"/>
    <w:rsid w:val="000F241D"/>
    <w:rsid w:val="000F3430"/>
    <w:rsid w:val="001112F7"/>
    <w:rsid w:val="00116EC8"/>
    <w:rsid w:val="00140EBA"/>
    <w:rsid w:val="001442DC"/>
    <w:rsid w:val="001529FC"/>
    <w:rsid w:val="001C53EF"/>
    <w:rsid w:val="001D3559"/>
    <w:rsid w:val="001E2B22"/>
    <w:rsid w:val="001E34E3"/>
    <w:rsid w:val="00207311"/>
    <w:rsid w:val="00232C79"/>
    <w:rsid w:val="00241F92"/>
    <w:rsid w:val="002457FA"/>
    <w:rsid w:val="00281B39"/>
    <w:rsid w:val="0028448D"/>
    <w:rsid w:val="00291294"/>
    <w:rsid w:val="002A6E8E"/>
    <w:rsid w:val="002B2917"/>
    <w:rsid w:val="002C7364"/>
    <w:rsid w:val="002D37CC"/>
    <w:rsid w:val="002E576A"/>
    <w:rsid w:val="002F1F94"/>
    <w:rsid w:val="002F7B8E"/>
    <w:rsid w:val="00304D16"/>
    <w:rsid w:val="0036125A"/>
    <w:rsid w:val="00375AE3"/>
    <w:rsid w:val="00395105"/>
    <w:rsid w:val="00395D36"/>
    <w:rsid w:val="003B0A8B"/>
    <w:rsid w:val="003B5B94"/>
    <w:rsid w:val="003E47D7"/>
    <w:rsid w:val="004053F1"/>
    <w:rsid w:val="00421089"/>
    <w:rsid w:val="00434511"/>
    <w:rsid w:val="00472115"/>
    <w:rsid w:val="00476815"/>
    <w:rsid w:val="0048185D"/>
    <w:rsid w:val="0049328F"/>
    <w:rsid w:val="004948C8"/>
    <w:rsid w:val="004A333F"/>
    <w:rsid w:val="004B3653"/>
    <w:rsid w:val="005172C7"/>
    <w:rsid w:val="00541CBD"/>
    <w:rsid w:val="005A75E5"/>
    <w:rsid w:val="005B1E19"/>
    <w:rsid w:val="005B59D1"/>
    <w:rsid w:val="005D08FA"/>
    <w:rsid w:val="005D788D"/>
    <w:rsid w:val="005E4B1C"/>
    <w:rsid w:val="005F03C0"/>
    <w:rsid w:val="005F477A"/>
    <w:rsid w:val="006165D9"/>
    <w:rsid w:val="00617517"/>
    <w:rsid w:val="00626F67"/>
    <w:rsid w:val="00697D4E"/>
    <w:rsid w:val="006B2C39"/>
    <w:rsid w:val="006D3746"/>
    <w:rsid w:val="006E47BE"/>
    <w:rsid w:val="006F58DF"/>
    <w:rsid w:val="00744405"/>
    <w:rsid w:val="00745AED"/>
    <w:rsid w:val="007928B6"/>
    <w:rsid w:val="00796472"/>
    <w:rsid w:val="007A174F"/>
    <w:rsid w:val="007B219B"/>
    <w:rsid w:val="007C1DC6"/>
    <w:rsid w:val="007D0D6F"/>
    <w:rsid w:val="007E2204"/>
    <w:rsid w:val="007E4BE9"/>
    <w:rsid w:val="007E6B67"/>
    <w:rsid w:val="00845D6D"/>
    <w:rsid w:val="0088597B"/>
    <w:rsid w:val="00921CF9"/>
    <w:rsid w:val="0092345D"/>
    <w:rsid w:val="009269F2"/>
    <w:rsid w:val="00962207"/>
    <w:rsid w:val="00972A10"/>
    <w:rsid w:val="009768C8"/>
    <w:rsid w:val="0098766A"/>
    <w:rsid w:val="009C5E8C"/>
    <w:rsid w:val="00A06BB4"/>
    <w:rsid w:val="00A1644F"/>
    <w:rsid w:val="00A21EB5"/>
    <w:rsid w:val="00A3295A"/>
    <w:rsid w:val="00A32AA4"/>
    <w:rsid w:val="00A543A5"/>
    <w:rsid w:val="00A55669"/>
    <w:rsid w:val="00A6590E"/>
    <w:rsid w:val="00A80020"/>
    <w:rsid w:val="00A84DB6"/>
    <w:rsid w:val="00AA7249"/>
    <w:rsid w:val="00AD2454"/>
    <w:rsid w:val="00AE3B11"/>
    <w:rsid w:val="00AE51A4"/>
    <w:rsid w:val="00AF5224"/>
    <w:rsid w:val="00B05904"/>
    <w:rsid w:val="00B07EC9"/>
    <w:rsid w:val="00B32FF3"/>
    <w:rsid w:val="00B3304E"/>
    <w:rsid w:val="00B34D12"/>
    <w:rsid w:val="00B37FE7"/>
    <w:rsid w:val="00B43FAB"/>
    <w:rsid w:val="00B603B7"/>
    <w:rsid w:val="00B63CF5"/>
    <w:rsid w:val="00B775B5"/>
    <w:rsid w:val="00BB32A6"/>
    <w:rsid w:val="00BD6D98"/>
    <w:rsid w:val="00BE1559"/>
    <w:rsid w:val="00BF69BC"/>
    <w:rsid w:val="00C246BD"/>
    <w:rsid w:val="00C35CEC"/>
    <w:rsid w:val="00C634DB"/>
    <w:rsid w:val="00C80B6B"/>
    <w:rsid w:val="00C94382"/>
    <w:rsid w:val="00CA3C3F"/>
    <w:rsid w:val="00CC3116"/>
    <w:rsid w:val="00CE58CB"/>
    <w:rsid w:val="00CF1B10"/>
    <w:rsid w:val="00CF518D"/>
    <w:rsid w:val="00D02334"/>
    <w:rsid w:val="00D37421"/>
    <w:rsid w:val="00D46DB3"/>
    <w:rsid w:val="00D54262"/>
    <w:rsid w:val="00D56439"/>
    <w:rsid w:val="00DB2B8A"/>
    <w:rsid w:val="00DB6DDD"/>
    <w:rsid w:val="00DD2B50"/>
    <w:rsid w:val="00DD2BE9"/>
    <w:rsid w:val="00E0716F"/>
    <w:rsid w:val="00E07835"/>
    <w:rsid w:val="00E162DD"/>
    <w:rsid w:val="00E4301D"/>
    <w:rsid w:val="00E438EA"/>
    <w:rsid w:val="00E50C4E"/>
    <w:rsid w:val="00E54C89"/>
    <w:rsid w:val="00E66983"/>
    <w:rsid w:val="00E7381A"/>
    <w:rsid w:val="00EC0024"/>
    <w:rsid w:val="00ED7983"/>
    <w:rsid w:val="00F210FD"/>
    <w:rsid w:val="00F37A91"/>
    <w:rsid w:val="00F4080D"/>
    <w:rsid w:val="00F52DCC"/>
    <w:rsid w:val="00F624A9"/>
    <w:rsid w:val="00F66704"/>
    <w:rsid w:val="00F7295F"/>
    <w:rsid w:val="00FC418A"/>
    <w:rsid w:val="00FC53F3"/>
    <w:rsid w:val="00FF7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rules v:ext="edit">
        <o:r id="V:Rule1" type="connector" idref="#_x0000_s1053"/>
        <o:r id="V:Rule2" type="connector" idref="#_x0000_s1054"/>
      </o:rules>
    </o:shapelayout>
  </w:shapeDefaults>
  <w:decimalSymbol w:val=","/>
  <w:listSeparator w:val=";"/>
  <w15:docId w15:val="{886E27C2-42C5-4270-A2D3-49E1380A0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D6D"/>
  </w:style>
  <w:style w:type="paragraph" w:styleId="1">
    <w:name w:val="heading 1"/>
    <w:basedOn w:val="a"/>
    <w:next w:val="a"/>
    <w:link w:val="10"/>
    <w:uiPriority w:val="9"/>
    <w:qFormat/>
    <w:rsid w:val="002A6E8E"/>
    <w:pPr>
      <w:keepNext/>
      <w:snapToGrid w:val="0"/>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uiPriority w:val="9"/>
    <w:unhideWhenUsed/>
    <w:qFormat/>
    <w:rsid w:val="00B34D1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374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E8E"/>
    <w:rPr>
      <w:rFonts w:ascii="Arial" w:eastAsia="Times New Roman" w:hAnsi="Arial" w:cs="Arial"/>
      <w:b/>
      <w:bCs/>
      <w:kern w:val="32"/>
      <w:sz w:val="32"/>
      <w:szCs w:val="32"/>
    </w:rPr>
  </w:style>
  <w:style w:type="paragraph" w:customStyle="1" w:styleId="ConsPlusNonformat">
    <w:name w:val="ConsPlusNonformat"/>
    <w:rsid w:val="002A6E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Normal (Web)"/>
    <w:basedOn w:val="a"/>
    <w:uiPriority w:val="99"/>
    <w:rsid w:val="002A6E8E"/>
    <w:pPr>
      <w:spacing w:after="240" w:line="240" w:lineRule="auto"/>
    </w:pPr>
    <w:rPr>
      <w:rFonts w:ascii="Times New Roman" w:eastAsia="Times New Roman" w:hAnsi="Times New Roman" w:cs="Times New Roman"/>
      <w:sz w:val="24"/>
      <w:szCs w:val="24"/>
    </w:rPr>
  </w:style>
  <w:style w:type="character" w:styleId="a4">
    <w:name w:val="Hyperlink"/>
    <w:rsid w:val="002A6E8E"/>
    <w:rPr>
      <w:color w:val="0000FF"/>
      <w:u w:val="single"/>
    </w:rPr>
  </w:style>
  <w:style w:type="paragraph" w:customStyle="1" w:styleId="ConsPlusNormal">
    <w:name w:val="ConsPlusNormal"/>
    <w:link w:val="ConsPlusNormal0"/>
    <w:rsid w:val="002A6E8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2A6E8E"/>
    <w:rPr>
      <w:rFonts w:ascii="Arial" w:eastAsia="Times New Roman" w:hAnsi="Arial" w:cs="Arial"/>
      <w:sz w:val="20"/>
      <w:szCs w:val="20"/>
    </w:rPr>
  </w:style>
  <w:style w:type="character" w:customStyle="1" w:styleId="a5">
    <w:name w:val="Цветовое выделение"/>
    <w:rsid w:val="002A6E8E"/>
    <w:rPr>
      <w:b/>
      <w:bCs/>
      <w:color w:val="000080"/>
      <w:sz w:val="20"/>
      <w:szCs w:val="20"/>
    </w:rPr>
  </w:style>
  <w:style w:type="paragraph" w:styleId="a6">
    <w:name w:val="List Paragraph"/>
    <w:basedOn w:val="a"/>
    <w:uiPriority w:val="34"/>
    <w:qFormat/>
    <w:rsid w:val="002A6E8E"/>
    <w:pPr>
      <w:ind w:left="720"/>
      <w:contextualSpacing/>
    </w:pPr>
    <w:rPr>
      <w:rFonts w:ascii="Calibri" w:eastAsia="Calibri" w:hAnsi="Calibri" w:cs="Times New Roman"/>
      <w:lang w:eastAsia="en-US"/>
    </w:rPr>
  </w:style>
  <w:style w:type="paragraph" w:customStyle="1" w:styleId="Style7">
    <w:name w:val="Style7"/>
    <w:basedOn w:val="a"/>
    <w:rsid w:val="002A6E8E"/>
    <w:pPr>
      <w:widowControl w:val="0"/>
      <w:autoSpaceDE w:val="0"/>
      <w:autoSpaceDN w:val="0"/>
      <w:adjustRightInd w:val="0"/>
      <w:spacing w:after="0" w:line="323" w:lineRule="exact"/>
      <w:jc w:val="both"/>
    </w:pPr>
    <w:rPr>
      <w:rFonts w:ascii="Times New Roman" w:eastAsia="Times New Roman" w:hAnsi="Times New Roman" w:cs="Times New Roman"/>
      <w:sz w:val="24"/>
      <w:szCs w:val="24"/>
    </w:rPr>
  </w:style>
  <w:style w:type="paragraph" w:styleId="11">
    <w:name w:val="toc 1"/>
    <w:basedOn w:val="a"/>
    <w:next w:val="a"/>
    <w:rsid w:val="002A6E8E"/>
    <w:pPr>
      <w:keepNext/>
      <w:tabs>
        <w:tab w:val="left" w:pos="1134"/>
        <w:tab w:val="right" w:leader="dot" w:pos="9072"/>
      </w:tabs>
      <w:spacing w:before="120" w:after="80" w:line="240" w:lineRule="auto"/>
      <w:ind w:left="1134" w:right="1134" w:hanging="567"/>
    </w:pPr>
    <w:rPr>
      <w:rFonts w:ascii="Calibri" w:eastAsia="Times New Roman" w:hAnsi="Calibri" w:cs="Calibri"/>
      <w:b/>
      <w:noProof/>
      <w:snapToGrid w:val="0"/>
      <w:sz w:val="24"/>
    </w:rPr>
  </w:style>
  <w:style w:type="paragraph" w:styleId="a7">
    <w:name w:val="No Spacing"/>
    <w:link w:val="a8"/>
    <w:qFormat/>
    <w:rsid w:val="002A6E8E"/>
    <w:pPr>
      <w:spacing w:after="0" w:line="240" w:lineRule="auto"/>
    </w:pPr>
    <w:rPr>
      <w:rFonts w:ascii="Calibri" w:eastAsia="Times New Roman" w:hAnsi="Calibri" w:cs="Times New Roman"/>
    </w:rPr>
  </w:style>
  <w:style w:type="character" w:customStyle="1" w:styleId="a8">
    <w:name w:val="Без интервала Знак"/>
    <w:link w:val="a7"/>
    <w:locked/>
    <w:rsid w:val="002A6E8E"/>
    <w:rPr>
      <w:rFonts w:ascii="Calibri" w:eastAsia="Times New Roman" w:hAnsi="Calibri" w:cs="Times New Roman"/>
    </w:rPr>
  </w:style>
  <w:style w:type="character" w:customStyle="1" w:styleId="a9">
    <w:name w:val="Гипертекстовая ссылка"/>
    <w:rsid w:val="002A6E8E"/>
    <w:rPr>
      <w:b/>
      <w:bCs/>
      <w:color w:val="008000"/>
    </w:rPr>
  </w:style>
  <w:style w:type="character" w:customStyle="1" w:styleId="apple-style-span">
    <w:name w:val="apple-style-span"/>
    <w:rsid w:val="002A6E8E"/>
    <w:rPr>
      <w:rFonts w:cs="Times New Roman"/>
    </w:rPr>
  </w:style>
  <w:style w:type="paragraph" w:customStyle="1" w:styleId="aa">
    <w:name w:val="Нумерованный Список"/>
    <w:basedOn w:val="a"/>
    <w:rsid w:val="002A6E8E"/>
    <w:pPr>
      <w:spacing w:before="120" w:after="120" w:line="240" w:lineRule="auto"/>
      <w:jc w:val="both"/>
    </w:pPr>
    <w:rPr>
      <w:rFonts w:ascii="Times New Roman" w:eastAsia="Times New Roman" w:hAnsi="Times New Roman" w:cs="Times New Roman"/>
      <w:sz w:val="24"/>
      <w:szCs w:val="24"/>
    </w:rPr>
  </w:style>
  <w:style w:type="paragraph" w:customStyle="1" w:styleId="31">
    <w:name w:val="Без интервала3"/>
    <w:rsid w:val="002A6E8E"/>
    <w:pPr>
      <w:suppressAutoHyphens/>
      <w:spacing w:after="0" w:line="240" w:lineRule="auto"/>
    </w:pPr>
    <w:rPr>
      <w:rFonts w:ascii="Calibri" w:eastAsia="Times New Roman" w:hAnsi="Calibri" w:cs="Calibri"/>
      <w:lang w:eastAsia="ar-SA"/>
    </w:rPr>
  </w:style>
  <w:style w:type="paragraph" w:customStyle="1" w:styleId="s16">
    <w:name w:val="s_16"/>
    <w:basedOn w:val="a"/>
    <w:rsid w:val="002A6E8E"/>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2A6E8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A6E8E"/>
    <w:rPr>
      <w:rFonts w:ascii="Tahoma" w:hAnsi="Tahoma" w:cs="Tahoma"/>
      <w:sz w:val="16"/>
      <w:szCs w:val="16"/>
    </w:rPr>
  </w:style>
  <w:style w:type="paragraph" w:customStyle="1" w:styleId="ConsPlusTitle">
    <w:name w:val="ConsPlusTitle"/>
    <w:rsid w:val="00CC3116"/>
    <w:pPr>
      <w:widowControl w:val="0"/>
      <w:autoSpaceDE w:val="0"/>
      <w:autoSpaceDN w:val="0"/>
      <w:spacing w:after="0" w:line="240" w:lineRule="auto"/>
    </w:pPr>
    <w:rPr>
      <w:rFonts w:ascii="Calibri" w:eastAsia="Times New Roman" w:hAnsi="Calibri" w:cs="Calibri"/>
      <w:b/>
      <w:szCs w:val="20"/>
    </w:rPr>
  </w:style>
  <w:style w:type="paragraph" w:customStyle="1" w:styleId="ad">
    <w:name w:val="Таблицы (моноширинный)"/>
    <w:basedOn w:val="a"/>
    <w:next w:val="a"/>
    <w:rsid w:val="007C1DC6"/>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40">
    <w:name w:val="Заголовок 4 Знак"/>
    <w:basedOn w:val="a0"/>
    <w:link w:val="4"/>
    <w:uiPriority w:val="9"/>
    <w:rsid w:val="00D37421"/>
    <w:rPr>
      <w:rFonts w:asciiTheme="majorHAnsi" w:eastAsiaTheme="majorEastAsia" w:hAnsiTheme="majorHAnsi" w:cstheme="majorBidi"/>
      <w:b/>
      <w:bCs/>
      <w:i/>
      <w:iCs/>
      <w:color w:val="4F81BD" w:themeColor="accent1"/>
    </w:rPr>
  </w:style>
  <w:style w:type="character" w:customStyle="1" w:styleId="apple-converted-space">
    <w:name w:val="apple-converted-space"/>
    <w:basedOn w:val="a0"/>
    <w:rsid w:val="00D37421"/>
  </w:style>
  <w:style w:type="character" w:customStyle="1" w:styleId="30">
    <w:name w:val="Заголовок 3 Знак"/>
    <w:basedOn w:val="a0"/>
    <w:link w:val="3"/>
    <w:uiPriority w:val="9"/>
    <w:rsid w:val="00B34D12"/>
    <w:rPr>
      <w:rFonts w:asciiTheme="majorHAnsi" w:eastAsiaTheme="majorEastAsia" w:hAnsiTheme="majorHAnsi" w:cstheme="majorBidi"/>
      <w:b/>
      <w:bCs/>
      <w:color w:val="4F81BD" w:themeColor="accent1"/>
    </w:rPr>
  </w:style>
  <w:style w:type="character" w:styleId="ae">
    <w:name w:val="Strong"/>
    <w:basedOn w:val="a0"/>
    <w:uiPriority w:val="22"/>
    <w:qFormat/>
    <w:rsid w:val="00F37A91"/>
    <w:rPr>
      <w:b/>
      <w:bCs/>
    </w:rPr>
  </w:style>
  <w:style w:type="paragraph" w:customStyle="1" w:styleId="ConsPlusDocList">
    <w:name w:val="ConsPlusDocList"/>
    <w:uiPriority w:val="99"/>
    <w:rsid w:val="00F52DCC"/>
    <w:pPr>
      <w:autoSpaceDE w:val="0"/>
      <w:autoSpaceDN w:val="0"/>
      <w:adjustRightInd w:val="0"/>
      <w:spacing w:after="0" w:line="240" w:lineRule="auto"/>
    </w:pPr>
    <w:rPr>
      <w:rFonts w:ascii="Courier New" w:hAnsi="Courier New" w:cs="Courier New"/>
      <w:sz w:val="20"/>
      <w:szCs w:val="20"/>
    </w:rPr>
  </w:style>
  <w:style w:type="character" w:customStyle="1" w:styleId="small">
    <w:name w:val="small"/>
    <w:basedOn w:val="a0"/>
    <w:rsid w:val="00921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482106">
      <w:bodyDiv w:val="1"/>
      <w:marLeft w:val="0"/>
      <w:marRight w:val="0"/>
      <w:marTop w:val="0"/>
      <w:marBottom w:val="0"/>
      <w:divBdr>
        <w:top w:val="none" w:sz="0" w:space="0" w:color="auto"/>
        <w:left w:val="none" w:sz="0" w:space="0" w:color="auto"/>
        <w:bottom w:val="none" w:sz="0" w:space="0" w:color="auto"/>
        <w:right w:val="none" w:sz="0" w:space="0" w:color="auto"/>
      </w:divBdr>
    </w:div>
    <w:div w:id="331034221">
      <w:bodyDiv w:val="1"/>
      <w:marLeft w:val="0"/>
      <w:marRight w:val="0"/>
      <w:marTop w:val="0"/>
      <w:marBottom w:val="0"/>
      <w:divBdr>
        <w:top w:val="none" w:sz="0" w:space="0" w:color="auto"/>
        <w:left w:val="none" w:sz="0" w:space="0" w:color="auto"/>
        <w:bottom w:val="none" w:sz="0" w:space="0" w:color="auto"/>
        <w:right w:val="none" w:sz="0" w:space="0" w:color="auto"/>
      </w:divBdr>
    </w:div>
    <w:div w:id="516965134">
      <w:bodyDiv w:val="1"/>
      <w:marLeft w:val="0"/>
      <w:marRight w:val="0"/>
      <w:marTop w:val="0"/>
      <w:marBottom w:val="0"/>
      <w:divBdr>
        <w:top w:val="none" w:sz="0" w:space="0" w:color="auto"/>
        <w:left w:val="none" w:sz="0" w:space="0" w:color="auto"/>
        <w:bottom w:val="none" w:sz="0" w:space="0" w:color="auto"/>
        <w:right w:val="none" w:sz="0" w:space="0" w:color="auto"/>
      </w:divBdr>
    </w:div>
    <w:div w:id="704788182">
      <w:bodyDiv w:val="1"/>
      <w:marLeft w:val="0"/>
      <w:marRight w:val="0"/>
      <w:marTop w:val="0"/>
      <w:marBottom w:val="0"/>
      <w:divBdr>
        <w:top w:val="none" w:sz="0" w:space="0" w:color="auto"/>
        <w:left w:val="none" w:sz="0" w:space="0" w:color="auto"/>
        <w:bottom w:val="none" w:sz="0" w:space="0" w:color="auto"/>
        <w:right w:val="none" w:sz="0" w:space="0" w:color="auto"/>
      </w:divBdr>
    </w:div>
    <w:div w:id="774979173">
      <w:bodyDiv w:val="1"/>
      <w:marLeft w:val="0"/>
      <w:marRight w:val="0"/>
      <w:marTop w:val="0"/>
      <w:marBottom w:val="0"/>
      <w:divBdr>
        <w:top w:val="none" w:sz="0" w:space="0" w:color="auto"/>
        <w:left w:val="none" w:sz="0" w:space="0" w:color="auto"/>
        <w:bottom w:val="none" w:sz="0" w:space="0" w:color="auto"/>
        <w:right w:val="none" w:sz="0" w:space="0" w:color="auto"/>
      </w:divBdr>
    </w:div>
    <w:div w:id="1248341180">
      <w:bodyDiv w:val="1"/>
      <w:marLeft w:val="0"/>
      <w:marRight w:val="0"/>
      <w:marTop w:val="0"/>
      <w:marBottom w:val="0"/>
      <w:divBdr>
        <w:top w:val="none" w:sz="0" w:space="0" w:color="auto"/>
        <w:left w:val="none" w:sz="0" w:space="0" w:color="auto"/>
        <w:bottom w:val="none" w:sz="0" w:space="0" w:color="auto"/>
        <w:right w:val="none" w:sz="0" w:space="0" w:color="auto"/>
      </w:divBdr>
    </w:div>
    <w:div w:id="1630089528">
      <w:bodyDiv w:val="1"/>
      <w:marLeft w:val="0"/>
      <w:marRight w:val="0"/>
      <w:marTop w:val="0"/>
      <w:marBottom w:val="0"/>
      <w:divBdr>
        <w:top w:val="none" w:sz="0" w:space="0" w:color="auto"/>
        <w:left w:val="none" w:sz="0" w:space="0" w:color="auto"/>
        <w:bottom w:val="none" w:sz="0" w:space="0" w:color="auto"/>
        <w:right w:val="none" w:sz="0" w:space="0" w:color="auto"/>
      </w:divBdr>
    </w:div>
    <w:div w:id="168134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ussuriisk.ru/" TargetMode="External"/><Relationship Id="rId13" Type="http://schemas.openxmlformats.org/officeDocument/2006/relationships/hyperlink" Target="garantF1://12085976.0" TargetMode="External"/><Relationship Id="rId18" Type="http://schemas.openxmlformats.org/officeDocument/2006/relationships/hyperlink" Target="consultantplus://offline/ref=D1CEA866BC1DBBAC6C20D4EAA64F1A9EE1BFCB16B52E6344A086E938EB282E88w8y1F" TargetMode="External"/><Relationship Id="rId26" Type="http://schemas.openxmlformats.org/officeDocument/2006/relationships/hyperlink" Target="consultantplus://offline/ref=632DE8E5EFC7FE0DBE4890BD3F5A177517A350565851B7808E79D6E8F91310A53938DFE080yAM2G"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632DE8E5EFC7FE0DBE4890BD3F5A177517A350565851B7808E79D6E8F91310A53938DFE5y8M5G" TargetMode="External"/><Relationship Id="rId34" Type="http://schemas.openxmlformats.org/officeDocument/2006/relationships/hyperlink" Target="mailto:trubchzkch@yandex.ru" TargetMode="External"/><Relationship Id="rId7" Type="http://schemas.openxmlformats.org/officeDocument/2006/relationships/hyperlink" Target="mailto:admtrub@yandex.ru" TargetMode="External"/><Relationship Id="rId12" Type="http://schemas.openxmlformats.org/officeDocument/2006/relationships/hyperlink" Target="garantF1://12085976.0" TargetMode="External"/><Relationship Id="rId17" Type="http://schemas.openxmlformats.org/officeDocument/2006/relationships/hyperlink" Target="consultantplus://offline/ref=D1CEA866BC1DBBAC6C20D4EAA64F1A9EE1BFCB16B52D6146AE86E938EB282E88w8y1F" TargetMode="External"/><Relationship Id="rId25" Type="http://schemas.openxmlformats.org/officeDocument/2006/relationships/hyperlink" Target="consultantplus://offline/ref=632DE8E5EFC7FE0DBE4890BD3F5A177517A350565851B7808E79D6E8F91310A53938DFE081yAM4G" TargetMode="External"/><Relationship Id="rId33" Type="http://schemas.openxmlformats.org/officeDocument/2006/relationships/hyperlink" Target="mailto:admtrub@yandex.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1CEA866BC1DBBAC6C20CAE7B0234693E5B6901EB125331DFC80BE67BB2E7BC8C1EB7A41443009w7y3F" TargetMode="External"/><Relationship Id="rId20" Type="http://schemas.openxmlformats.org/officeDocument/2006/relationships/hyperlink" Target="consultantplus://offline/ref=632DE8E5EFC7FE0DBE4890BD3F5A177517A350565851B7808E79D6E8F91310A53938DFE3y8M9G" TargetMode="External"/><Relationship Id="rId29" Type="http://schemas.openxmlformats.org/officeDocument/2006/relationships/hyperlink" Target="consultantplus://offline/ref=D36325749F9ED73407D370F5D7C41192EE402416A386EB2391354E63A696685022402D8B4702A6E3eFhCM" TargetMode="External"/><Relationship Id="rId1" Type="http://schemas.openxmlformats.org/officeDocument/2006/relationships/customXml" Target="../customXml/item1.xml"/><Relationship Id="rId6" Type="http://schemas.openxmlformats.org/officeDocument/2006/relationships/hyperlink" Target="http://adm-ussuriisk.ru/" TargetMode="External"/><Relationship Id="rId11" Type="http://schemas.openxmlformats.org/officeDocument/2006/relationships/hyperlink" Target="garantF1://12077515.0" TargetMode="External"/><Relationship Id="rId24" Type="http://schemas.openxmlformats.org/officeDocument/2006/relationships/hyperlink" Target="consultantplus://offline/ref=632DE8E5EFC7FE0DBE4890BD3F5A177517A350565851B7808E79D6E8F91310A53938DFE9y8M6G" TargetMode="External"/><Relationship Id="rId32" Type="http://schemas.openxmlformats.org/officeDocument/2006/relationships/hyperlink" Target="mailto:trubchzkch@yandex.ru" TargetMode="External"/><Relationship Id="rId37" Type="http://schemas.openxmlformats.org/officeDocument/2006/relationships/hyperlink" Target="http://adm-ussuriisk.ru/" TargetMode="External"/><Relationship Id="rId5" Type="http://schemas.openxmlformats.org/officeDocument/2006/relationships/webSettings" Target="webSettings.xml"/><Relationship Id="rId15" Type="http://schemas.openxmlformats.org/officeDocument/2006/relationships/hyperlink" Target="consultantplus://offline/ref=D1CEA866BC1DBBAC6C20CAE7B0234693E5B0921AB225331DFC80BE67BB2E7BC8C1EB7A41443009w7y4F" TargetMode="External"/><Relationship Id="rId23" Type="http://schemas.openxmlformats.org/officeDocument/2006/relationships/hyperlink" Target="consultantplus://offline/ref=632DE8E5EFC7FE0DBE4890BD3F5A177517A350565851B7808E79D6E8F91310A53938DFE6y8M9G" TargetMode="External"/><Relationship Id="rId28" Type="http://schemas.openxmlformats.org/officeDocument/2006/relationships/hyperlink" Target="consultantplus://offline/ref=D36325749F9ED73407D370F5D7C41192EE402416A386EB2391354E63A696685022402D8B4702A6E1eFh6M" TargetMode="External"/><Relationship Id="rId36" Type="http://schemas.openxmlformats.org/officeDocument/2006/relationships/hyperlink" Target="http://adm-ussuriisk.ru/" TargetMode="External"/><Relationship Id="rId10" Type="http://schemas.openxmlformats.org/officeDocument/2006/relationships/hyperlink" Target="http://www.ufms-bryansk.ru/" TargetMode="External"/><Relationship Id="rId19" Type="http://schemas.openxmlformats.org/officeDocument/2006/relationships/hyperlink" Target="consultantplus://offline/ref=632DE8E5EFC7FE0DBE488EB029364B7817A0075C5C5AB8D1D4268DB5AE1A1AF27E7786A2C5AB9D8B496280yDM8G" TargetMode="External"/><Relationship Id="rId31" Type="http://schemas.openxmlformats.org/officeDocument/2006/relationships/hyperlink" Target="mailto:admtrub@yandex.ru" TargetMode="External"/><Relationship Id="rId4" Type="http://schemas.openxmlformats.org/officeDocument/2006/relationships/settings" Target="settings.xml"/><Relationship Id="rId9" Type="http://schemas.openxmlformats.org/officeDocument/2006/relationships/hyperlink" Target="mailto:trubchzkch@yandex.ru" TargetMode="External"/><Relationship Id="rId14" Type="http://schemas.openxmlformats.org/officeDocument/2006/relationships/hyperlink" Target="garantF1://12085976.0" TargetMode="External"/><Relationship Id="rId22" Type="http://schemas.openxmlformats.org/officeDocument/2006/relationships/hyperlink" Target="consultantplus://offline/ref=632DE8E5EFC7FE0DBE4890BD3F5A177517A350565851B7808E79D6E8F91310A53938DFE4y8M9G" TargetMode="External"/><Relationship Id="rId27" Type="http://schemas.openxmlformats.org/officeDocument/2006/relationships/hyperlink" Target="consultantplus://offline/ref=DC661E5EDC286FE9A64EA4E4ADD5B359DF7B67CF80E70C0B396CB79B9282F73561C830BA42503F23857E4CO7OFH" TargetMode="External"/><Relationship Id="rId30" Type="http://schemas.openxmlformats.org/officeDocument/2006/relationships/hyperlink" Target="http://adm-ussuriisk.ru/" TargetMode="External"/><Relationship Id="rId35" Type="http://schemas.openxmlformats.org/officeDocument/2006/relationships/hyperlink" Target="mailto:admtrub@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C4CFE-E574-43EA-BD89-68F92ADA5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1946</TotalTime>
  <Pages>29</Pages>
  <Words>11280</Words>
  <Characters>64297</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Милеев</cp:lastModifiedBy>
  <cp:revision>24</cp:revision>
  <cp:lastPrinted>2018-02-14T12:41:00Z</cp:lastPrinted>
  <dcterms:created xsi:type="dcterms:W3CDTF">2016-04-14T12:15:00Z</dcterms:created>
  <dcterms:modified xsi:type="dcterms:W3CDTF">2019-04-09T07:19:00Z</dcterms:modified>
</cp:coreProperties>
</file>