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FF0" w:rsidRDefault="00A16FF0" w:rsidP="00A16FF0">
      <w:pPr>
        <w:rPr>
          <w:rFonts w:ascii="Times New Roman" w:eastAsia="Calibri" w:hAnsi="Times New Roman" w:cs="Times New Roman"/>
          <w:b/>
          <w:bCs/>
          <w:color w:val="000000"/>
          <w:sz w:val="26"/>
          <w:szCs w:val="26"/>
        </w:rPr>
      </w:pPr>
      <w:r w:rsidRPr="00FF0821">
        <w:rPr>
          <w:rFonts w:ascii="Times New Roman" w:eastAsia="Calibri" w:hAnsi="Times New Roman" w:cs="Times New Roman"/>
          <w:b/>
          <w:bCs/>
          <w:color w:val="000000"/>
          <w:sz w:val="26"/>
          <w:szCs w:val="26"/>
        </w:rPr>
        <w:t>Статья 3. Основные понятия, используемые в настоящем Федеральном законе</w:t>
      </w:r>
    </w:p>
    <w:p w:rsidR="00A16FF0" w:rsidRPr="00FF0821" w:rsidRDefault="00A16FF0" w:rsidP="00A16FF0">
      <w:pPr>
        <w:rPr>
          <w:rFonts w:ascii="Times New Roman" w:eastAsia="Calibri" w:hAnsi="Times New Roman" w:cs="Times New Roman"/>
          <w:color w:val="000000"/>
          <w:sz w:val="26"/>
          <w:szCs w:val="26"/>
        </w:rPr>
      </w:pPr>
      <w:proofErr w:type="gramStart"/>
      <w:r w:rsidRPr="00FF0821">
        <w:rPr>
          <w:rFonts w:ascii="Times New Roman" w:eastAsia="Calibri" w:hAnsi="Times New Roman" w:cs="Times New Roman"/>
          <w:color w:val="000000"/>
          <w:sz w:val="26"/>
          <w:szCs w:val="26"/>
        </w:rPr>
        <w:t>8) пользователи автомобильными дорогами - физические и юридические лица, использующие автомобильные дороги в качестве участников дорожного движения;</w:t>
      </w:r>
      <w:proofErr w:type="gramEnd"/>
    </w:p>
    <w:p w:rsidR="00A16FF0" w:rsidRPr="00FF0821" w:rsidRDefault="00A16FF0" w:rsidP="00A16FF0">
      <w:pPr>
        <w:rPr>
          <w:rFonts w:ascii="Times New Roman" w:eastAsia="Calibri" w:hAnsi="Times New Roman" w:cs="Times New Roman"/>
          <w:color w:val="000000"/>
          <w:sz w:val="26"/>
          <w:szCs w:val="26"/>
        </w:rPr>
      </w:pPr>
      <w:bookmarkStart w:id="0" w:name="dst100031"/>
      <w:bookmarkEnd w:id="0"/>
      <w:r w:rsidRPr="00FF0821">
        <w:rPr>
          <w:rFonts w:ascii="Times New Roman" w:eastAsia="Calibri" w:hAnsi="Times New Roman" w:cs="Times New Roman"/>
          <w:color w:val="000000"/>
          <w:sz w:val="26"/>
          <w:szCs w:val="26"/>
        </w:rPr>
        <w:t>9) реконструкция автомобильной дороги - 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p>
    <w:p w:rsidR="00A16FF0" w:rsidRPr="00FF0821" w:rsidRDefault="00A16FF0" w:rsidP="00A16FF0">
      <w:pPr>
        <w:rPr>
          <w:rFonts w:ascii="Times New Roman" w:eastAsia="Calibri" w:hAnsi="Times New Roman" w:cs="Times New Roman"/>
          <w:color w:val="000000"/>
          <w:sz w:val="26"/>
          <w:szCs w:val="26"/>
        </w:rPr>
      </w:pPr>
      <w:bookmarkStart w:id="1" w:name="dst100032"/>
      <w:bookmarkEnd w:id="1"/>
      <w:proofErr w:type="gramStart"/>
      <w:r w:rsidRPr="00FF0821">
        <w:rPr>
          <w:rFonts w:ascii="Times New Roman" w:eastAsia="Calibri" w:hAnsi="Times New Roman" w:cs="Times New Roman"/>
          <w:color w:val="000000"/>
          <w:sz w:val="26"/>
          <w:szCs w:val="26"/>
        </w:rPr>
        <w:t>10)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roofErr w:type="gramEnd"/>
    </w:p>
    <w:p w:rsidR="00A16FF0" w:rsidRPr="00FF0821" w:rsidRDefault="00A16FF0" w:rsidP="00A16FF0">
      <w:pPr>
        <w:rPr>
          <w:rFonts w:ascii="Times New Roman" w:eastAsia="Calibri" w:hAnsi="Times New Roman" w:cs="Times New Roman"/>
          <w:color w:val="000000"/>
          <w:sz w:val="26"/>
          <w:szCs w:val="26"/>
        </w:rPr>
      </w:pPr>
      <w:bookmarkStart w:id="2" w:name="dst100033"/>
      <w:bookmarkEnd w:id="2"/>
      <w:r w:rsidRPr="00FF0821">
        <w:rPr>
          <w:rFonts w:ascii="Times New Roman" w:eastAsia="Calibri" w:hAnsi="Times New Roman" w:cs="Times New Roman"/>
          <w:color w:val="000000"/>
          <w:sz w:val="26"/>
          <w:szCs w:val="26"/>
        </w:rPr>
        <w:t>11)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A16FF0" w:rsidRDefault="00A16FF0" w:rsidP="00A16FF0">
      <w:pPr>
        <w:rPr>
          <w:rFonts w:ascii="Times New Roman" w:eastAsia="Calibri" w:hAnsi="Times New Roman" w:cs="Times New Roman"/>
          <w:color w:val="000000"/>
          <w:sz w:val="26"/>
          <w:szCs w:val="26"/>
        </w:rPr>
      </w:pPr>
      <w:bookmarkStart w:id="3" w:name="dst100034"/>
      <w:bookmarkEnd w:id="3"/>
      <w:r w:rsidRPr="00FF0821">
        <w:rPr>
          <w:rFonts w:ascii="Times New Roman" w:eastAsia="Calibri" w:hAnsi="Times New Roman" w:cs="Times New Roman"/>
          <w:color w:val="000000"/>
          <w:sz w:val="26"/>
          <w:szCs w:val="26"/>
        </w:rPr>
        <w:t>12)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A16FF0" w:rsidRPr="00FF0821" w:rsidRDefault="00A16FF0" w:rsidP="00A16FF0">
      <w:pPr>
        <w:rPr>
          <w:rFonts w:ascii="Times New Roman" w:eastAsia="Calibri" w:hAnsi="Times New Roman" w:cs="Times New Roman"/>
          <w:b/>
          <w:bCs/>
          <w:color w:val="000000"/>
          <w:sz w:val="26"/>
          <w:szCs w:val="26"/>
        </w:rPr>
      </w:pPr>
      <w:r w:rsidRPr="00FF0821">
        <w:rPr>
          <w:rFonts w:ascii="Times New Roman" w:eastAsia="Calibri" w:hAnsi="Times New Roman" w:cs="Times New Roman"/>
          <w:b/>
          <w:bCs/>
          <w:color w:val="000000"/>
          <w:sz w:val="26"/>
          <w:szCs w:val="26"/>
        </w:rPr>
        <w:t>Статья 22. Обеспечение автомобильных дорог объектами дорожного сервиса, требования к присоединению стационарных торговых объектов к автомобильным дорогам</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(в ред. Федерального </w:t>
      </w:r>
      <w:hyperlink r:id="rId4" w:anchor="dst100010" w:history="1">
        <w:r w:rsidRPr="00FF0821">
          <w:rPr>
            <w:rStyle w:val="a5"/>
            <w:rFonts w:ascii="Times New Roman" w:eastAsia="Calibri" w:hAnsi="Times New Roman" w:cs="Times New Roman"/>
            <w:sz w:val="26"/>
            <w:szCs w:val="26"/>
          </w:rPr>
          <w:t>закона</w:t>
        </w:r>
      </w:hyperlink>
      <w:r w:rsidRPr="00FF0821">
        <w:rPr>
          <w:rFonts w:ascii="Times New Roman" w:eastAsia="Calibri" w:hAnsi="Times New Roman" w:cs="Times New Roman"/>
          <w:color w:val="000000"/>
          <w:sz w:val="26"/>
          <w:szCs w:val="26"/>
        </w:rPr>
        <w:t> от 05.12.2017 N 390-ФЗ)</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см</w:t>
      </w:r>
      <w:proofErr w:type="gramEnd"/>
      <w:r w:rsidRPr="00FF0821">
        <w:rPr>
          <w:rFonts w:ascii="Times New Roman" w:eastAsia="Calibri" w:hAnsi="Times New Roman" w:cs="Times New Roman"/>
          <w:color w:val="000000"/>
          <w:sz w:val="26"/>
          <w:szCs w:val="26"/>
        </w:rPr>
        <w:t>. текст в предыдущей редакции)</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 </w:t>
      </w:r>
    </w:p>
    <w:p w:rsidR="00A16FF0" w:rsidRPr="00FF0821" w:rsidRDefault="00A16FF0" w:rsidP="00A16FF0">
      <w:pPr>
        <w:rPr>
          <w:rFonts w:ascii="Times New Roman" w:eastAsia="Calibri" w:hAnsi="Times New Roman" w:cs="Times New Roman"/>
          <w:color w:val="000000"/>
          <w:sz w:val="26"/>
          <w:szCs w:val="26"/>
        </w:rPr>
      </w:pPr>
      <w:bookmarkStart w:id="4" w:name="dst100247"/>
      <w:bookmarkEnd w:id="4"/>
      <w:r w:rsidRPr="00FF0821">
        <w:rPr>
          <w:rFonts w:ascii="Times New Roman" w:eastAsia="Calibri" w:hAnsi="Times New Roman" w:cs="Times New Roman"/>
          <w:color w:val="000000"/>
          <w:sz w:val="26"/>
          <w:szCs w:val="26"/>
        </w:rPr>
        <w:t>1. 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с учетом требований </w:t>
      </w:r>
      <w:hyperlink r:id="rId5" w:anchor="dst100303" w:history="1">
        <w:r w:rsidRPr="00FF0821">
          <w:rPr>
            <w:rStyle w:val="a5"/>
            <w:rFonts w:ascii="Times New Roman" w:eastAsia="Calibri" w:hAnsi="Times New Roman" w:cs="Times New Roman"/>
            <w:sz w:val="26"/>
            <w:szCs w:val="26"/>
          </w:rPr>
          <w:t>части 8 статьи 26</w:t>
        </w:r>
      </w:hyperlink>
      <w:r w:rsidRPr="00FF0821">
        <w:rPr>
          <w:rFonts w:ascii="Times New Roman" w:eastAsia="Calibri" w:hAnsi="Times New Roman" w:cs="Times New Roman"/>
          <w:color w:val="000000"/>
          <w:sz w:val="26"/>
          <w:szCs w:val="26"/>
        </w:rPr>
        <w:t> настоящего Федерального закона.</w:t>
      </w:r>
    </w:p>
    <w:p w:rsidR="00A16FF0" w:rsidRPr="00FF0821" w:rsidRDefault="00A16FF0" w:rsidP="00A16FF0">
      <w:pPr>
        <w:rPr>
          <w:rFonts w:ascii="Times New Roman" w:eastAsia="Calibri" w:hAnsi="Times New Roman" w:cs="Times New Roman"/>
          <w:color w:val="000000"/>
          <w:sz w:val="26"/>
          <w:szCs w:val="26"/>
        </w:rPr>
      </w:pPr>
      <w:bookmarkStart w:id="5" w:name="dst100248"/>
      <w:bookmarkEnd w:id="5"/>
      <w:r w:rsidRPr="00FF0821">
        <w:rPr>
          <w:rFonts w:ascii="Times New Roman" w:eastAsia="Calibri" w:hAnsi="Times New Roman" w:cs="Times New Roman"/>
          <w:color w:val="000000"/>
          <w:sz w:val="26"/>
          <w:szCs w:val="26"/>
        </w:rPr>
        <w:lastRenderedPageBreak/>
        <w:t xml:space="preserve">2. </w:t>
      </w:r>
      <w:proofErr w:type="gramStart"/>
      <w:r w:rsidRPr="00FF0821">
        <w:rPr>
          <w:rFonts w:ascii="Times New Roman" w:eastAsia="Calibri" w:hAnsi="Times New Roman" w:cs="Times New Roman"/>
          <w:color w:val="000000"/>
          <w:sz w:val="26"/>
          <w:szCs w:val="26"/>
        </w:rPr>
        <w:t>Минимально необходимые для обслуживания участников дорожного движения </w:t>
      </w:r>
      <w:hyperlink r:id="rId6" w:anchor="dst100012" w:history="1">
        <w:r w:rsidRPr="00FF0821">
          <w:rPr>
            <w:rStyle w:val="a5"/>
            <w:rFonts w:ascii="Times New Roman" w:eastAsia="Calibri" w:hAnsi="Times New Roman" w:cs="Times New Roman"/>
            <w:sz w:val="26"/>
            <w:szCs w:val="26"/>
          </w:rPr>
          <w:t>требования</w:t>
        </w:r>
      </w:hyperlink>
      <w:r w:rsidRPr="00FF0821">
        <w:rPr>
          <w:rFonts w:ascii="Times New Roman" w:eastAsia="Calibri" w:hAnsi="Times New Roman" w:cs="Times New Roman"/>
          <w:color w:val="000000"/>
          <w:sz w:val="26"/>
          <w:szCs w:val="26"/>
        </w:rPr>
        <w:t>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(с указанием количества и вида объектов дорожного сервиса), а также </w:t>
      </w:r>
      <w:hyperlink r:id="rId7" w:anchor="dst100021" w:history="1">
        <w:r w:rsidRPr="00FF0821">
          <w:rPr>
            <w:rStyle w:val="a5"/>
            <w:rFonts w:ascii="Times New Roman" w:eastAsia="Calibri" w:hAnsi="Times New Roman" w:cs="Times New Roman"/>
            <w:sz w:val="26"/>
            <w:szCs w:val="26"/>
          </w:rPr>
          <w:t>требования</w:t>
        </w:r>
      </w:hyperlink>
      <w:r w:rsidRPr="00FF0821">
        <w:rPr>
          <w:rFonts w:ascii="Times New Roman" w:eastAsia="Calibri" w:hAnsi="Times New Roman" w:cs="Times New Roman"/>
          <w:color w:val="000000"/>
          <w:sz w:val="26"/>
          <w:szCs w:val="26"/>
        </w:rPr>
        <w:t> к перечню минимально необходимых услуг, оказываемых на таких объектах дорожного сервиса, устанавливаются Правительством Российской Федерации.</w:t>
      </w:r>
      <w:proofErr w:type="gramEnd"/>
    </w:p>
    <w:p w:rsidR="00A16FF0" w:rsidRPr="00FF0821" w:rsidRDefault="00A16FF0" w:rsidP="00A16FF0">
      <w:pPr>
        <w:rPr>
          <w:rFonts w:ascii="Times New Roman" w:eastAsia="Calibri" w:hAnsi="Times New Roman" w:cs="Times New Roman"/>
          <w:color w:val="000000"/>
          <w:sz w:val="26"/>
          <w:szCs w:val="26"/>
        </w:rPr>
      </w:pPr>
      <w:bookmarkStart w:id="6" w:name="dst100249"/>
      <w:bookmarkEnd w:id="6"/>
      <w:r w:rsidRPr="00FF0821">
        <w:rPr>
          <w:rFonts w:ascii="Times New Roman" w:eastAsia="Calibri" w:hAnsi="Times New Roman" w:cs="Times New Roman"/>
          <w:color w:val="000000"/>
          <w:sz w:val="26"/>
          <w:szCs w:val="26"/>
        </w:rPr>
        <w:t>3.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A16FF0" w:rsidRPr="00FF0821" w:rsidRDefault="00A16FF0" w:rsidP="00A16FF0">
      <w:pPr>
        <w:rPr>
          <w:rFonts w:ascii="Times New Roman" w:eastAsia="Calibri" w:hAnsi="Times New Roman" w:cs="Times New Roman"/>
          <w:color w:val="000000"/>
          <w:sz w:val="26"/>
          <w:szCs w:val="26"/>
        </w:rPr>
      </w:pPr>
      <w:bookmarkStart w:id="7" w:name="dst100749"/>
      <w:bookmarkEnd w:id="7"/>
      <w:r w:rsidRPr="00FF0821">
        <w:rPr>
          <w:rFonts w:ascii="Times New Roman" w:eastAsia="Calibri" w:hAnsi="Times New Roman" w:cs="Times New Roman"/>
          <w:color w:val="000000"/>
          <w:sz w:val="26"/>
          <w:szCs w:val="26"/>
        </w:rPr>
        <w:t xml:space="preserve">4. </w:t>
      </w:r>
      <w:proofErr w:type="gramStart"/>
      <w:r w:rsidRPr="00FF0821">
        <w:rPr>
          <w:rFonts w:ascii="Times New Roman" w:eastAsia="Calibri" w:hAnsi="Times New Roman" w:cs="Times New Roman"/>
          <w:color w:val="000000"/>
          <w:sz w:val="26"/>
          <w:szCs w:val="26"/>
        </w:rPr>
        <w:t>В случаях строительства, реконструкции объектов дорожного сервиса, размещаемых в границах полосы отвода автомобильной дороги федерального, регионального или межмуниципального либо местного значения, разрешение на строительство выдается в порядке, установленном Градостроительным </w:t>
      </w:r>
      <w:hyperlink r:id="rId8" w:anchor="dst0" w:history="1">
        <w:r w:rsidRPr="00FF0821">
          <w:rPr>
            <w:rStyle w:val="a5"/>
            <w:rFonts w:ascii="Times New Roman" w:eastAsia="Calibri" w:hAnsi="Times New Roman" w:cs="Times New Roman"/>
            <w:sz w:val="26"/>
            <w:szCs w:val="26"/>
          </w:rPr>
          <w:t>кодексом</w:t>
        </w:r>
      </w:hyperlink>
      <w:r w:rsidRPr="00FF0821">
        <w:rPr>
          <w:rFonts w:ascii="Times New Roman" w:eastAsia="Calibri" w:hAnsi="Times New Roman" w:cs="Times New Roman"/>
          <w:color w:val="000000"/>
          <w:sz w:val="26"/>
          <w:szCs w:val="26"/>
        </w:rPr>
        <w:t> Российской Федерации,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w:t>
      </w:r>
      <w:proofErr w:type="gramEnd"/>
      <w:r w:rsidRPr="00FF0821">
        <w:rPr>
          <w:rFonts w:ascii="Times New Roman" w:eastAsia="Calibri" w:hAnsi="Times New Roman" w:cs="Times New Roman"/>
          <w:color w:val="000000"/>
          <w:sz w:val="26"/>
          <w:szCs w:val="26"/>
        </w:rPr>
        <w:t xml:space="preserve"> разрешения на строительство автомобильной дороги, в границах полосы отвода которой планируется осуществить строительство, реконструкцию таких объектов. </w:t>
      </w:r>
      <w:proofErr w:type="gramStart"/>
      <w:r w:rsidRPr="00FF0821">
        <w:rPr>
          <w:rFonts w:ascii="Times New Roman" w:eastAsia="Calibri" w:hAnsi="Times New Roman" w:cs="Times New Roman"/>
          <w:color w:val="000000"/>
          <w:sz w:val="26"/>
          <w:szCs w:val="26"/>
        </w:rPr>
        <w:t>В случае строительства, реконструкции объектов дорожного сервиса, размещаемых в границах полосы отвода частной автомобильной дороги, разрешение на строительство выдается в порядке, установленном Градостроительным </w:t>
      </w:r>
      <w:hyperlink r:id="rId9" w:anchor="dst0" w:history="1">
        <w:r w:rsidRPr="00FF0821">
          <w:rPr>
            <w:rStyle w:val="a5"/>
            <w:rFonts w:ascii="Times New Roman" w:eastAsia="Calibri" w:hAnsi="Times New Roman" w:cs="Times New Roman"/>
            <w:sz w:val="26"/>
            <w:szCs w:val="26"/>
          </w:rPr>
          <w:t>кодексом</w:t>
        </w:r>
      </w:hyperlink>
      <w:r w:rsidRPr="00FF0821">
        <w:rPr>
          <w:rFonts w:ascii="Times New Roman" w:eastAsia="Calibri" w:hAnsi="Times New Roman" w:cs="Times New Roman"/>
          <w:color w:val="000000"/>
          <w:sz w:val="26"/>
          <w:szCs w:val="26"/>
        </w:rPr>
        <w:t> Российской Федерации, органом местного самоуправления поселения или городского округа, на территориях которых планируется осуществить строительство, реконструкцию таких объектов, либо, если строительство, реконструкцию таких объектов планируется осуществить на межселенной территории, органом местного самоуправления муниципального района.</w:t>
      </w:r>
      <w:proofErr w:type="gramEnd"/>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в</w:t>
      </w:r>
      <w:proofErr w:type="gramEnd"/>
      <w:r w:rsidRPr="00FF0821">
        <w:rPr>
          <w:rFonts w:ascii="Times New Roman" w:eastAsia="Calibri" w:hAnsi="Times New Roman" w:cs="Times New Roman"/>
          <w:color w:val="000000"/>
          <w:sz w:val="26"/>
          <w:szCs w:val="26"/>
        </w:rPr>
        <w:t xml:space="preserve"> ред. Федерального </w:t>
      </w:r>
      <w:hyperlink r:id="rId10" w:anchor="dst100124" w:history="1">
        <w:r w:rsidRPr="00FF0821">
          <w:rPr>
            <w:rStyle w:val="a5"/>
            <w:rFonts w:ascii="Times New Roman" w:eastAsia="Calibri" w:hAnsi="Times New Roman" w:cs="Times New Roman"/>
            <w:sz w:val="26"/>
            <w:szCs w:val="26"/>
          </w:rPr>
          <w:t>закона</w:t>
        </w:r>
      </w:hyperlink>
      <w:r w:rsidRPr="00FF0821">
        <w:rPr>
          <w:rFonts w:ascii="Times New Roman" w:eastAsia="Calibri" w:hAnsi="Times New Roman" w:cs="Times New Roman"/>
          <w:color w:val="000000"/>
          <w:sz w:val="26"/>
          <w:szCs w:val="26"/>
        </w:rPr>
        <w:t> от 18.07.2011 N 243-ФЗ)</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см</w:t>
      </w:r>
      <w:proofErr w:type="gramEnd"/>
      <w:r w:rsidRPr="00FF0821">
        <w:rPr>
          <w:rFonts w:ascii="Times New Roman" w:eastAsia="Calibri" w:hAnsi="Times New Roman" w:cs="Times New Roman"/>
          <w:color w:val="000000"/>
          <w:sz w:val="26"/>
          <w:szCs w:val="26"/>
        </w:rPr>
        <w:t>. текст в предыдущей редакции)</w:t>
      </w:r>
    </w:p>
    <w:p w:rsidR="00A16FF0" w:rsidRPr="00FF0821" w:rsidRDefault="00A16FF0" w:rsidP="00A16FF0">
      <w:pPr>
        <w:rPr>
          <w:rFonts w:ascii="Times New Roman" w:eastAsia="Calibri" w:hAnsi="Times New Roman" w:cs="Times New Roman"/>
          <w:color w:val="000000"/>
          <w:sz w:val="26"/>
          <w:szCs w:val="26"/>
        </w:rPr>
      </w:pPr>
      <w:bookmarkStart w:id="8" w:name="dst100750"/>
      <w:bookmarkEnd w:id="8"/>
      <w:r w:rsidRPr="00FF0821">
        <w:rPr>
          <w:rFonts w:ascii="Times New Roman" w:eastAsia="Calibri" w:hAnsi="Times New Roman" w:cs="Times New Roman"/>
          <w:color w:val="000000"/>
          <w:sz w:val="26"/>
          <w:szCs w:val="26"/>
        </w:rPr>
        <w:t>5. В случаях строительства, реконструкции объектов дорожного сервиса в границах придорожных полос автомобильной дороги разрешение на строительство выдается в порядке, установленном Градостроительным </w:t>
      </w:r>
      <w:hyperlink r:id="rId11" w:anchor="dst0" w:history="1">
        <w:r w:rsidRPr="00FF0821">
          <w:rPr>
            <w:rStyle w:val="a5"/>
            <w:rFonts w:ascii="Times New Roman" w:eastAsia="Calibri" w:hAnsi="Times New Roman" w:cs="Times New Roman"/>
            <w:sz w:val="26"/>
            <w:szCs w:val="26"/>
          </w:rPr>
          <w:t>кодексом</w:t>
        </w:r>
      </w:hyperlink>
      <w:r w:rsidRPr="00FF0821">
        <w:rPr>
          <w:rFonts w:ascii="Times New Roman" w:eastAsia="Calibri" w:hAnsi="Times New Roman" w:cs="Times New Roman"/>
          <w:color w:val="000000"/>
          <w:sz w:val="26"/>
          <w:szCs w:val="26"/>
        </w:rPr>
        <w:t> Российской Федерации:</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(в ред. Федерального </w:t>
      </w:r>
      <w:hyperlink r:id="rId12" w:anchor="dst100125" w:history="1">
        <w:r w:rsidRPr="00FF0821">
          <w:rPr>
            <w:rStyle w:val="a5"/>
            <w:rFonts w:ascii="Times New Roman" w:eastAsia="Calibri" w:hAnsi="Times New Roman" w:cs="Times New Roman"/>
            <w:sz w:val="26"/>
            <w:szCs w:val="26"/>
          </w:rPr>
          <w:t>закона</w:t>
        </w:r>
      </w:hyperlink>
      <w:r w:rsidRPr="00FF0821">
        <w:rPr>
          <w:rFonts w:ascii="Times New Roman" w:eastAsia="Calibri" w:hAnsi="Times New Roman" w:cs="Times New Roman"/>
          <w:color w:val="000000"/>
          <w:sz w:val="26"/>
          <w:szCs w:val="26"/>
        </w:rPr>
        <w:t> от 18.07.2011 N 243-ФЗ)</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lastRenderedPageBreak/>
        <w:t>(</w:t>
      </w:r>
      <w:proofErr w:type="gramStart"/>
      <w:r w:rsidRPr="00FF0821">
        <w:rPr>
          <w:rFonts w:ascii="Times New Roman" w:eastAsia="Calibri" w:hAnsi="Times New Roman" w:cs="Times New Roman"/>
          <w:color w:val="000000"/>
          <w:sz w:val="26"/>
          <w:szCs w:val="26"/>
        </w:rPr>
        <w:t>см</w:t>
      </w:r>
      <w:proofErr w:type="gramEnd"/>
      <w:r w:rsidRPr="00FF0821">
        <w:rPr>
          <w:rFonts w:ascii="Times New Roman" w:eastAsia="Calibri" w:hAnsi="Times New Roman" w:cs="Times New Roman"/>
          <w:color w:val="000000"/>
          <w:sz w:val="26"/>
          <w:szCs w:val="26"/>
        </w:rPr>
        <w:t>. текст в предыдущей редакции)</w:t>
      </w:r>
    </w:p>
    <w:p w:rsidR="00A16FF0" w:rsidRPr="00FF0821" w:rsidRDefault="00A16FF0" w:rsidP="00A16FF0">
      <w:pPr>
        <w:rPr>
          <w:rFonts w:ascii="Times New Roman" w:eastAsia="Calibri" w:hAnsi="Times New Roman" w:cs="Times New Roman"/>
          <w:color w:val="000000"/>
          <w:sz w:val="26"/>
          <w:szCs w:val="26"/>
        </w:rPr>
      </w:pPr>
      <w:bookmarkStart w:id="9" w:name="dst174"/>
      <w:bookmarkEnd w:id="9"/>
      <w:r w:rsidRPr="00FF0821">
        <w:rPr>
          <w:rFonts w:ascii="Times New Roman" w:eastAsia="Calibri" w:hAnsi="Times New Roman" w:cs="Times New Roman"/>
          <w:color w:val="000000"/>
          <w:sz w:val="26"/>
          <w:szCs w:val="26"/>
        </w:rPr>
        <w:t>1) органом местного самоуправления городского поселения, если строительство, реконструкцию таких объектов планируется осуществлять в границах городского поселения;</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(в ред. Федеральных законов от 18.07.2011 </w:t>
      </w:r>
      <w:hyperlink r:id="rId13" w:anchor="dst100125" w:history="1">
        <w:r w:rsidRPr="00FF0821">
          <w:rPr>
            <w:rStyle w:val="a5"/>
            <w:rFonts w:ascii="Times New Roman" w:eastAsia="Calibri" w:hAnsi="Times New Roman" w:cs="Times New Roman"/>
            <w:sz w:val="26"/>
            <w:szCs w:val="26"/>
          </w:rPr>
          <w:t>N 243-ФЗ</w:t>
        </w:r>
      </w:hyperlink>
      <w:r w:rsidRPr="00FF0821">
        <w:rPr>
          <w:rFonts w:ascii="Times New Roman" w:eastAsia="Calibri" w:hAnsi="Times New Roman" w:cs="Times New Roman"/>
          <w:color w:val="000000"/>
          <w:sz w:val="26"/>
          <w:szCs w:val="26"/>
        </w:rPr>
        <w:t>, от 28.11.2015 </w:t>
      </w:r>
      <w:hyperlink r:id="rId14" w:anchor="dst100117" w:history="1">
        <w:r w:rsidRPr="00FF0821">
          <w:rPr>
            <w:rStyle w:val="a5"/>
            <w:rFonts w:ascii="Times New Roman" w:eastAsia="Calibri" w:hAnsi="Times New Roman" w:cs="Times New Roman"/>
            <w:sz w:val="26"/>
            <w:szCs w:val="26"/>
          </w:rPr>
          <w:t>N 357-ФЗ</w:t>
        </w:r>
      </w:hyperlink>
      <w:r w:rsidRPr="00FF0821">
        <w:rPr>
          <w:rFonts w:ascii="Times New Roman" w:eastAsia="Calibri" w:hAnsi="Times New Roman" w:cs="Times New Roman"/>
          <w:color w:val="000000"/>
          <w:sz w:val="26"/>
          <w:szCs w:val="26"/>
        </w:rPr>
        <w:t>)</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см</w:t>
      </w:r>
      <w:proofErr w:type="gramEnd"/>
      <w:r w:rsidRPr="00FF0821">
        <w:rPr>
          <w:rFonts w:ascii="Times New Roman" w:eastAsia="Calibri" w:hAnsi="Times New Roman" w:cs="Times New Roman"/>
          <w:color w:val="000000"/>
          <w:sz w:val="26"/>
          <w:szCs w:val="26"/>
        </w:rPr>
        <w:t>. текст в предыдущей редакции)</w:t>
      </w:r>
    </w:p>
    <w:p w:rsidR="00A16FF0" w:rsidRPr="00FF0821" w:rsidRDefault="00A16FF0" w:rsidP="00A16FF0">
      <w:pPr>
        <w:rPr>
          <w:rFonts w:ascii="Times New Roman" w:eastAsia="Calibri" w:hAnsi="Times New Roman" w:cs="Times New Roman"/>
          <w:color w:val="000000"/>
          <w:sz w:val="26"/>
          <w:szCs w:val="26"/>
        </w:rPr>
      </w:pPr>
      <w:bookmarkStart w:id="10" w:name="dst175"/>
      <w:bookmarkEnd w:id="10"/>
      <w:r w:rsidRPr="00FF0821">
        <w:rPr>
          <w:rFonts w:ascii="Times New Roman" w:eastAsia="Calibri" w:hAnsi="Times New Roman" w:cs="Times New Roman"/>
          <w:color w:val="000000"/>
          <w:sz w:val="26"/>
          <w:szCs w:val="26"/>
        </w:rPr>
        <w:t>2) органом местного самоуправления муниципального района, если строительство, реконструкцию таких объектов планируется осуществлять на межселенных территориях, а также в границах сельских поселений (за исключением случая, установленного </w:t>
      </w:r>
      <w:hyperlink r:id="rId15" w:anchor="dst176" w:history="1">
        <w:r w:rsidRPr="00FF0821">
          <w:rPr>
            <w:rStyle w:val="a5"/>
            <w:rFonts w:ascii="Times New Roman" w:eastAsia="Calibri" w:hAnsi="Times New Roman" w:cs="Times New Roman"/>
            <w:sz w:val="26"/>
            <w:szCs w:val="26"/>
          </w:rPr>
          <w:t>пунктом 2.1</w:t>
        </w:r>
      </w:hyperlink>
      <w:r w:rsidRPr="00FF0821">
        <w:rPr>
          <w:rFonts w:ascii="Times New Roman" w:eastAsia="Calibri" w:hAnsi="Times New Roman" w:cs="Times New Roman"/>
          <w:color w:val="000000"/>
          <w:sz w:val="26"/>
          <w:szCs w:val="26"/>
        </w:rPr>
        <w:t> настоящей части);</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(п. 2 в ред. Федерального </w:t>
      </w:r>
      <w:hyperlink r:id="rId16" w:anchor="dst100118" w:history="1">
        <w:r w:rsidRPr="00FF0821">
          <w:rPr>
            <w:rStyle w:val="a5"/>
            <w:rFonts w:ascii="Times New Roman" w:eastAsia="Calibri" w:hAnsi="Times New Roman" w:cs="Times New Roman"/>
            <w:sz w:val="26"/>
            <w:szCs w:val="26"/>
          </w:rPr>
          <w:t>закона</w:t>
        </w:r>
      </w:hyperlink>
      <w:r w:rsidRPr="00FF0821">
        <w:rPr>
          <w:rFonts w:ascii="Times New Roman" w:eastAsia="Calibri" w:hAnsi="Times New Roman" w:cs="Times New Roman"/>
          <w:color w:val="000000"/>
          <w:sz w:val="26"/>
          <w:szCs w:val="26"/>
        </w:rPr>
        <w:t> от 28.11.2015 N 357-ФЗ)</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см</w:t>
      </w:r>
      <w:proofErr w:type="gramEnd"/>
      <w:r w:rsidRPr="00FF0821">
        <w:rPr>
          <w:rFonts w:ascii="Times New Roman" w:eastAsia="Calibri" w:hAnsi="Times New Roman" w:cs="Times New Roman"/>
          <w:color w:val="000000"/>
          <w:sz w:val="26"/>
          <w:szCs w:val="26"/>
        </w:rPr>
        <w:t>. текст в предыдущей редакции)</w:t>
      </w:r>
    </w:p>
    <w:p w:rsidR="00A16FF0" w:rsidRPr="00FF0821" w:rsidRDefault="00A16FF0" w:rsidP="00A16FF0">
      <w:pPr>
        <w:rPr>
          <w:rFonts w:ascii="Times New Roman" w:eastAsia="Calibri" w:hAnsi="Times New Roman" w:cs="Times New Roman"/>
          <w:color w:val="000000"/>
          <w:sz w:val="26"/>
          <w:szCs w:val="26"/>
        </w:rPr>
      </w:pPr>
      <w:bookmarkStart w:id="11" w:name="dst176"/>
      <w:bookmarkEnd w:id="11"/>
      <w:r w:rsidRPr="00FF0821">
        <w:rPr>
          <w:rFonts w:ascii="Times New Roman" w:eastAsia="Calibri" w:hAnsi="Times New Roman" w:cs="Times New Roman"/>
          <w:color w:val="000000"/>
          <w:sz w:val="26"/>
          <w:szCs w:val="26"/>
        </w:rPr>
        <w:t>2.1) органом местного самоуправления сельского поселения, если строительство, реконструкцию таких объектов планируется осуществлять в границах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 xml:space="preserve">(п. 2.1 </w:t>
      </w:r>
      <w:proofErr w:type="gramStart"/>
      <w:r w:rsidRPr="00FF0821">
        <w:rPr>
          <w:rFonts w:ascii="Times New Roman" w:eastAsia="Calibri" w:hAnsi="Times New Roman" w:cs="Times New Roman"/>
          <w:color w:val="000000"/>
          <w:sz w:val="26"/>
          <w:szCs w:val="26"/>
        </w:rPr>
        <w:t>введен</w:t>
      </w:r>
      <w:proofErr w:type="gramEnd"/>
      <w:r w:rsidRPr="00FF0821">
        <w:rPr>
          <w:rFonts w:ascii="Times New Roman" w:eastAsia="Calibri" w:hAnsi="Times New Roman" w:cs="Times New Roman"/>
          <w:color w:val="000000"/>
          <w:sz w:val="26"/>
          <w:szCs w:val="26"/>
        </w:rPr>
        <w:t xml:space="preserve"> Федеральным </w:t>
      </w:r>
      <w:hyperlink r:id="rId17" w:anchor="dst100120" w:history="1">
        <w:r w:rsidRPr="00FF0821">
          <w:rPr>
            <w:rStyle w:val="a5"/>
            <w:rFonts w:ascii="Times New Roman" w:eastAsia="Calibri" w:hAnsi="Times New Roman" w:cs="Times New Roman"/>
            <w:sz w:val="26"/>
            <w:szCs w:val="26"/>
          </w:rPr>
          <w:t>законом</w:t>
        </w:r>
      </w:hyperlink>
      <w:r w:rsidRPr="00FF0821">
        <w:rPr>
          <w:rFonts w:ascii="Times New Roman" w:eastAsia="Calibri" w:hAnsi="Times New Roman" w:cs="Times New Roman"/>
          <w:color w:val="000000"/>
          <w:sz w:val="26"/>
          <w:szCs w:val="26"/>
        </w:rPr>
        <w:t> от 28.11.2015 N 357-ФЗ)</w:t>
      </w:r>
    </w:p>
    <w:p w:rsidR="00A16FF0" w:rsidRPr="00FF0821" w:rsidRDefault="00A16FF0" w:rsidP="00A16FF0">
      <w:pPr>
        <w:rPr>
          <w:rFonts w:ascii="Times New Roman" w:eastAsia="Calibri" w:hAnsi="Times New Roman" w:cs="Times New Roman"/>
          <w:color w:val="000000"/>
          <w:sz w:val="26"/>
          <w:szCs w:val="26"/>
        </w:rPr>
      </w:pPr>
      <w:bookmarkStart w:id="12" w:name="dst100753"/>
      <w:bookmarkEnd w:id="12"/>
      <w:r w:rsidRPr="00FF0821">
        <w:rPr>
          <w:rFonts w:ascii="Times New Roman" w:eastAsia="Calibri" w:hAnsi="Times New Roman" w:cs="Times New Roman"/>
          <w:color w:val="000000"/>
          <w:sz w:val="26"/>
          <w:szCs w:val="26"/>
        </w:rPr>
        <w:t>3) органом местного самоуправления городского округа, если строительство, реконструкцию таких объектов планируется осуществлять в границах городского округа.</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(в ред. Федерального </w:t>
      </w:r>
      <w:hyperlink r:id="rId18" w:anchor="dst100125" w:history="1">
        <w:r w:rsidRPr="00FF0821">
          <w:rPr>
            <w:rStyle w:val="a5"/>
            <w:rFonts w:ascii="Times New Roman" w:eastAsia="Calibri" w:hAnsi="Times New Roman" w:cs="Times New Roman"/>
            <w:sz w:val="26"/>
            <w:szCs w:val="26"/>
          </w:rPr>
          <w:t>закона</w:t>
        </w:r>
      </w:hyperlink>
      <w:r w:rsidRPr="00FF0821">
        <w:rPr>
          <w:rFonts w:ascii="Times New Roman" w:eastAsia="Calibri" w:hAnsi="Times New Roman" w:cs="Times New Roman"/>
          <w:color w:val="000000"/>
          <w:sz w:val="26"/>
          <w:szCs w:val="26"/>
        </w:rPr>
        <w:t> от 18.07.2011 N 243-ФЗ)</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см</w:t>
      </w:r>
      <w:proofErr w:type="gramEnd"/>
      <w:r w:rsidRPr="00FF0821">
        <w:rPr>
          <w:rFonts w:ascii="Times New Roman" w:eastAsia="Calibri" w:hAnsi="Times New Roman" w:cs="Times New Roman"/>
          <w:color w:val="000000"/>
          <w:sz w:val="26"/>
          <w:szCs w:val="26"/>
        </w:rPr>
        <w:t>. текст в предыдущей редакции)</w:t>
      </w:r>
    </w:p>
    <w:p w:rsidR="00A16FF0" w:rsidRPr="00FF0821" w:rsidRDefault="00A16FF0" w:rsidP="00A16FF0">
      <w:pPr>
        <w:rPr>
          <w:rFonts w:ascii="Times New Roman" w:eastAsia="Calibri" w:hAnsi="Times New Roman" w:cs="Times New Roman"/>
          <w:color w:val="000000"/>
          <w:sz w:val="26"/>
          <w:szCs w:val="26"/>
        </w:rPr>
      </w:pPr>
      <w:bookmarkStart w:id="13" w:name="dst100255"/>
      <w:bookmarkEnd w:id="13"/>
      <w:r w:rsidRPr="00FF0821">
        <w:rPr>
          <w:rFonts w:ascii="Times New Roman" w:eastAsia="Calibri" w:hAnsi="Times New Roman" w:cs="Times New Roman"/>
          <w:color w:val="000000"/>
          <w:sz w:val="26"/>
          <w:szCs w:val="26"/>
        </w:rPr>
        <w:t>6.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A16FF0" w:rsidRPr="00FF0821" w:rsidRDefault="00A16FF0" w:rsidP="00A16FF0">
      <w:pPr>
        <w:rPr>
          <w:rFonts w:ascii="Times New Roman" w:eastAsia="Calibri" w:hAnsi="Times New Roman" w:cs="Times New Roman"/>
          <w:color w:val="000000"/>
          <w:sz w:val="26"/>
          <w:szCs w:val="26"/>
        </w:rPr>
      </w:pPr>
      <w:bookmarkStart w:id="14" w:name="dst100256"/>
      <w:bookmarkEnd w:id="14"/>
      <w:r w:rsidRPr="00FF0821">
        <w:rPr>
          <w:rFonts w:ascii="Times New Roman" w:eastAsia="Calibri" w:hAnsi="Times New Roman" w:cs="Times New Roman"/>
          <w:color w:val="000000"/>
          <w:sz w:val="26"/>
          <w:szCs w:val="26"/>
        </w:rPr>
        <w:t xml:space="preserve">7. За оказание услуг присоединения объектов дорожного сервиса к автомобильным дорогам взимается плата на основании заключаемого с владельцами </w:t>
      </w:r>
      <w:r w:rsidRPr="00FF0821">
        <w:rPr>
          <w:rFonts w:ascii="Times New Roman" w:eastAsia="Calibri" w:hAnsi="Times New Roman" w:cs="Times New Roman"/>
          <w:color w:val="000000"/>
          <w:sz w:val="26"/>
          <w:szCs w:val="26"/>
        </w:rPr>
        <w:lastRenderedPageBreak/>
        <w:t>автомобильных дорог договора о присоединении объекта дорожного сервиса к автомобильной дороге.</w:t>
      </w:r>
    </w:p>
    <w:p w:rsidR="00A16FF0" w:rsidRPr="00FF0821" w:rsidRDefault="00A16FF0" w:rsidP="00A16FF0">
      <w:pPr>
        <w:rPr>
          <w:rFonts w:ascii="Times New Roman" w:eastAsia="Calibri" w:hAnsi="Times New Roman" w:cs="Times New Roman"/>
          <w:color w:val="000000"/>
          <w:sz w:val="26"/>
          <w:szCs w:val="26"/>
        </w:rPr>
      </w:pPr>
      <w:bookmarkStart w:id="15" w:name="dst100257"/>
      <w:bookmarkEnd w:id="15"/>
      <w:r w:rsidRPr="00FF0821">
        <w:rPr>
          <w:rFonts w:ascii="Times New Roman" w:eastAsia="Calibri" w:hAnsi="Times New Roman" w:cs="Times New Roman"/>
          <w:color w:val="000000"/>
          <w:sz w:val="26"/>
          <w:szCs w:val="26"/>
        </w:rPr>
        <w:t xml:space="preserve">8. </w:t>
      </w:r>
      <w:proofErr w:type="gramStart"/>
      <w:r w:rsidRPr="00FF0821">
        <w:rPr>
          <w:rFonts w:ascii="Times New Roman" w:eastAsia="Calibri" w:hAnsi="Times New Roman" w:cs="Times New Roman"/>
          <w:color w:val="000000"/>
          <w:sz w:val="26"/>
          <w:szCs w:val="26"/>
        </w:rPr>
        <w:t>При заключении договора о присоединении объекта дорожного сервиса к автомобильной дороге владелец автомобильной дороги обязан информировать лиц, с которыми заключается такой договор, о планируемых реконструкции, капитальном ремонте автомобильной дороги и о сроках осуществления ее реконструкции, капитального ремонта.</w:t>
      </w:r>
      <w:proofErr w:type="gramEnd"/>
    </w:p>
    <w:p w:rsidR="00A16FF0" w:rsidRPr="00FF0821" w:rsidRDefault="00A16FF0" w:rsidP="00A16FF0">
      <w:pPr>
        <w:rPr>
          <w:rFonts w:ascii="Times New Roman" w:eastAsia="Calibri" w:hAnsi="Times New Roman" w:cs="Times New Roman"/>
          <w:color w:val="000000"/>
          <w:sz w:val="26"/>
          <w:szCs w:val="26"/>
        </w:rPr>
      </w:pPr>
      <w:bookmarkStart w:id="16" w:name="dst3"/>
      <w:bookmarkEnd w:id="16"/>
      <w:r w:rsidRPr="00FF0821">
        <w:rPr>
          <w:rFonts w:ascii="Times New Roman" w:eastAsia="Calibri" w:hAnsi="Times New Roman" w:cs="Times New Roman"/>
          <w:color w:val="000000"/>
          <w:sz w:val="26"/>
          <w:szCs w:val="26"/>
        </w:rPr>
        <w:t>9. </w:t>
      </w:r>
      <w:proofErr w:type="gramStart"/>
      <w:r w:rsidRPr="00FF0821">
        <w:rPr>
          <w:rFonts w:ascii="Times New Roman" w:eastAsia="Calibri" w:hAnsi="Times New Roman" w:cs="Times New Roman"/>
          <w:color w:val="000000"/>
          <w:sz w:val="26"/>
          <w:szCs w:val="26"/>
        </w:rPr>
        <w:t>Плата за присоединение объектов дорожного сервиса к автомобильным дорогам общего пользования федерального, регионального или межмуниципального, местного значения рассчитывается исходя из установленных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стоимости и объема услуг, оказываемых по договору о присоединении соответствующего объекта дорожного сервиса к соответствующей автомобильной дороге.</w:t>
      </w:r>
      <w:proofErr w:type="gramEnd"/>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в</w:t>
      </w:r>
      <w:proofErr w:type="gramEnd"/>
      <w:r w:rsidRPr="00FF0821">
        <w:rPr>
          <w:rFonts w:ascii="Times New Roman" w:eastAsia="Calibri" w:hAnsi="Times New Roman" w:cs="Times New Roman"/>
          <w:color w:val="000000"/>
          <w:sz w:val="26"/>
          <w:szCs w:val="26"/>
        </w:rPr>
        <w:t xml:space="preserve"> ред. Федерального </w:t>
      </w:r>
      <w:hyperlink r:id="rId19" w:anchor="dst100742" w:history="1">
        <w:r w:rsidRPr="00FF0821">
          <w:rPr>
            <w:rStyle w:val="a5"/>
            <w:rFonts w:ascii="Times New Roman" w:eastAsia="Calibri" w:hAnsi="Times New Roman" w:cs="Times New Roman"/>
            <w:sz w:val="26"/>
            <w:szCs w:val="26"/>
          </w:rPr>
          <w:t>закона</w:t>
        </w:r>
      </w:hyperlink>
      <w:r w:rsidRPr="00FF0821">
        <w:rPr>
          <w:rFonts w:ascii="Times New Roman" w:eastAsia="Calibri" w:hAnsi="Times New Roman" w:cs="Times New Roman"/>
          <w:color w:val="000000"/>
          <w:sz w:val="26"/>
          <w:szCs w:val="26"/>
        </w:rPr>
        <w:t> от 23.07.2008 N 160-ФЗ)</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см</w:t>
      </w:r>
      <w:proofErr w:type="gramEnd"/>
      <w:r w:rsidRPr="00FF0821">
        <w:rPr>
          <w:rFonts w:ascii="Times New Roman" w:eastAsia="Calibri" w:hAnsi="Times New Roman" w:cs="Times New Roman"/>
          <w:color w:val="000000"/>
          <w:sz w:val="26"/>
          <w:szCs w:val="26"/>
        </w:rPr>
        <w:t>. текст в предыдущей редакции)</w:t>
      </w:r>
    </w:p>
    <w:p w:rsidR="00A16FF0" w:rsidRPr="00FF0821" w:rsidRDefault="00A16FF0" w:rsidP="00A16FF0">
      <w:pPr>
        <w:rPr>
          <w:rFonts w:ascii="Times New Roman" w:eastAsia="Calibri" w:hAnsi="Times New Roman" w:cs="Times New Roman"/>
          <w:color w:val="000000"/>
          <w:sz w:val="26"/>
          <w:szCs w:val="26"/>
        </w:rPr>
      </w:pPr>
      <w:bookmarkStart w:id="17" w:name="dst100259"/>
      <w:bookmarkEnd w:id="17"/>
      <w:r w:rsidRPr="00FF0821">
        <w:rPr>
          <w:rFonts w:ascii="Times New Roman" w:eastAsia="Calibri" w:hAnsi="Times New Roman" w:cs="Times New Roman"/>
          <w:color w:val="000000"/>
          <w:sz w:val="26"/>
          <w:szCs w:val="26"/>
        </w:rPr>
        <w:t>10. Строительство, реконструкция,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владельцем объекта дорожного сервиса или за его счет.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 соответствии с классификацией работ по капитальному ремонту, ремонту и содержанию автомобильных дорог,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A16FF0" w:rsidRPr="00FF0821" w:rsidRDefault="00A16FF0" w:rsidP="00A16FF0">
      <w:pPr>
        <w:rPr>
          <w:rFonts w:ascii="Times New Roman" w:eastAsia="Calibri" w:hAnsi="Times New Roman" w:cs="Times New Roman"/>
          <w:color w:val="000000"/>
          <w:sz w:val="26"/>
          <w:szCs w:val="26"/>
        </w:rPr>
      </w:pPr>
      <w:bookmarkStart w:id="18" w:name="dst100620"/>
      <w:bookmarkEnd w:id="18"/>
      <w:r w:rsidRPr="00FF0821">
        <w:rPr>
          <w:rFonts w:ascii="Times New Roman" w:eastAsia="Calibri" w:hAnsi="Times New Roman" w:cs="Times New Roman"/>
          <w:color w:val="000000"/>
          <w:sz w:val="26"/>
          <w:szCs w:val="26"/>
        </w:rPr>
        <w:t>11. 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 Это согласие должно содержать технические требования и условия, подлежащие обязательному исполнению лицами, осуществляющими реконструкцию, капитальный ремонт и ремонт примыканий объектов дорожного сервиса к автомобильным дорогам (далее в настоящей статье - технические требования и условия, подлежащие обязательному исполнению).</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в</w:t>
      </w:r>
      <w:proofErr w:type="gramEnd"/>
      <w:r w:rsidRPr="00FF0821">
        <w:rPr>
          <w:rFonts w:ascii="Times New Roman" w:eastAsia="Calibri" w:hAnsi="Times New Roman" w:cs="Times New Roman"/>
          <w:color w:val="000000"/>
          <w:sz w:val="26"/>
          <w:szCs w:val="26"/>
        </w:rPr>
        <w:t xml:space="preserve"> ред. Федерального </w:t>
      </w:r>
      <w:hyperlink r:id="rId20" w:anchor="dst100663" w:history="1">
        <w:r w:rsidRPr="00FF0821">
          <w:rPr>
            <w:rStyle w:val="a5"/>
            <w:rFonts w:ascii="Times New Roman" w:eastAsia="Calibri" w:hAnsi="Times New Roman" w:cs="Times New Roman"/>
            <w:sz w:val="26"/>
            <w:szCs w:val="26"/>
          </w:rPr>
          <w:t>закона</w:t>
        </w:r>
      </w:hyperlink>
      <w:r w:rsidRPr="00FF0821">
        <w:rPr>
          <w:rFonts w:ascii="Times New Roman" w:eastAsia="Calibri" w:hAnsi="Times New Roman" w:cs="Times New Roman"/>
          <w:color w:val="000000"/>
          <w:sz w:val="26"/>
          <w:szCs w:val="26"/>
        </w:rPr>
        <w:t> от 17.07.2009 N 145-ФЗ)</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см</w:t>
      </w:r>
      <w:proofErr w:type="gramEnd"/>
      <w:r w:rsidRPr="00FF0821">
        <w:rPr>
          <w:rFonts w:ascii="Times New Roman" w:eastAsia="Calibri" w:hAnsi="Times New Roman" w:cs="Times New Roman"/>
          <w:color w:val="000000"/>
          <w:sz w:val="26"/>
          <w:szCs w:val="26"/>
        </w:rPr>
        <w:t>. текст в предыдущей редакции)</w:t>
      </w:r>
    </w:p>
    <w:p w:rsidR="00A16FF0" w:rsidRPr="00FF0821" w:rsidRDefault="00A16FF0" w:rsidP="00A16FF0">
      <w:pPr>
        <w:rPr>
          <w:rFonts w:ascii="Times New Roman" w:eastAsia="Calibri" w:hAnsi="Times New Roman" w:cs="Times New Roman"/>
          <w:color w:val="000000"/>
          <w:sz w:val="26"/>
          <w:szCs w:val="26"/>
        </w:rPr>
      </w:pPr>
      <w:bookmarkStart w:id="19" w:name="dst100621"/>
      <w:bookmarkEnd w:id="19"/>
      <w:r w:rsidRPr="00FF0821">
        <w:rPr>
          <w:rFonts w:ascii="Times New Roman" w:eastAsia="Calibri" w:hAnsi="Times New Roman" w:cs="Times New Roman"/>
          <w:color w:val="000000"/>
          <w:sz w:val="26"/>
          <w:szCs w:val="26"/>
        </w:rPr>
        <w:lastRenderedPageBreak/>
        <w:t xml:space="preserve">12. </w:t>
      </w:r>
      <w:proofErr w:type="gramStart"/>
      <w:r w:rsidRPr="00FF0821">
        <w:rPr>
          <w:rFonts w:ascii="Times New Roman" w:eastAsia="Calibri" w:hAnsi="Times New Roman" w:cs="Times New Roman"/>
          <w:color w:val="000000"/>
          <w:sz w:val="26"/>
          <w:szCs w:val="26"/>
        </w:rPr>
        <w:t>Лица, осуществляющие строительство, реконструкцию, капитальный ремонт объектов дорожного сервиса или реконструкцию, капитальный ремонт и ремонт примыканий объектов дорожного сервиса к автомобильным дорогам без разрешения на строительство, без предусмотренного </w:t>
      </w:r>
      <w:hyperlink r:id="rId21" w:anchor="dst100260" w:history="1">
        <w:r w:rsidRPr="00FF0821">
          <w:rPr>
            <w:rStyle w:val="a5"/>
            <w:rFonts w:ascii="Times New Roman" w:eastAsia="Calibri" w:hAnsi="Times New Roman" w:cs="Times New Roman"/>
            <w:sz w:val="26"/>
            <w:szCs w:val="26"/>
          </w:rPr>
          <w:t>частью 11</w:t>
        </w:r>
      </w:hyperlink>
      <w:r w:rsidRPr="00FF0821">
        <w:rPr>
          <w:rFonts w:ascii="Times New Roman" w:eastAsia="Calibri" w:hAnsi="Times New Roman" w:cs="Times New Roman"/>
          <w:color w:val="000000"/>
          <w:sz w:val="26"/>
          <w:szCs w:val="26"/>
        </w:rPr>
        <w:t>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w:t>
      </w:r>
      <w:proofErr w:type="gramEnd"/>
      <w:r w:rsidRPr="00FF0821">
        <w:rPr>
          <w:rFonts w:ascii="Times New Roman" w:eastAsia="Calibri" w:hAnsi="Times New Roman" w:cs="Times New Roman"/>
          <w:color w:val="000000"/>
          <w:sz w:val="26"/>
          <w:szCs w:val="26"/>
        </w:rPr>
        <w:t xml:space="preserve"> строительства, реконструкции, капитального ремонта объектов дорожного сервиса или реконструкции, капитального ремонта и ремонта примыканий объектов дорожного сервиса к автомобильным дорогам,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владельцы автомобильных дорог выполняют работы по ликвидации возведенных объектов дорожного сервиса или примыканий с последующей компенсацией затрат на выполнение этих работ за счет лиц, виновных в незаконном возведении таких объектов, сооружений, в соответствии с законодательством Российской Федерации.</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ч</w:t>
      </w:r>
      <w:proofErr w:type="gramEnd"/>
      <w:r w:rsidRPr="00FF0821">
        <w:rPr>
          <w:rFonts w:ascii="Times New Roman" w:eastAsia="Calibri" w:hAnsi="Times New Roman" w:cs="Times New Roman"/>
          <w:color w:val="000000"/>
          <w:sz w:val="26"/>
          <w:szCs w:val="26"/>
        </w:rPr>
        <w:t>асть двенадцатая введена Федеральным </w:t>
      </w:r>
      <w:hyperlink r:id="rId22" w:anchor="dst100664" w:history="1">
        <w:r w:rsidRPr="00FF0821">
          <w:rPr>
            <w:rStyle w:val="a5"/>
            <w:rFonts w:ascii="Times New Roman" w:eastAsia="Calibri" w:hAnsi="Times New Roman" w:cs="Times New Roman"/>
            <w:sz w:val="26"/>
            <w:szCs w:val="26"/>
          </w:rPr>
          <w:t>законом</w:t>
        </w:r>
      </w:hyperlink>
      <w:r w:rsidRPr="00FF0821">
        <w:rPr>
          <w:rFonts w:ascii="Times New Roman" w:eastAsia="Calibri" w:hAnsi="Times New Roman" w:cs="Times New Roman"/>
          <w:color w:val="000000"/>
          <w:sz w:val="26"/>
          <w:szCs w:val="26"/>
        </w:rPr>
        <w:t> от 17.07.2009 N 145-ФЗ)</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КонсультантПлюс: примечание.</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Ч. 13 ст. 22 </w:t>
      </w:r>
      <w:hyperlink r:id="rId23" w:anchor="dst100015" w:history="1">
        <w:r w:rsidRPr="00FF0821">
          <w:rPr>
            <w:rStyle w:val="a5"/>
            <w:rFonts w:ascii="Times New Roman" w:eastAsia="Calibri" w:hAnsi="Times New Roman" w:cs="Times New Roman"/>
            <w:sz w:val="26"/>
            <w:szCs w:val="26"/>
          </w:rPr>
          <w:t>не применяется</w:t>
        </w:r>
      </w:hyperlink>
      <w:r w:rsidRPr="00FF0821">
        <w:rPr>
          <w:rFonts w:ascii="Times New Roman" w:eastAsia="Calibri" w:hAnsi="Times New Roman" w:cs="Times New Roman"/>
          <w:color w:val="000000"/>
          <w:sz w:val="26"/>
          <w:szCs w:val="26"/>
        </w:rPr>
        <w:t> к объектам площадью свыше 10 тыс. кв. м., введенным в эксплуатацию до 16.12.2017, за исключением требований к содержанию подъездов, съездам, примыканиям, стоянкам, местам остановок и переходно-скоростным полосам.</w:t>
      </w:r>
    </w:p>
    <w:p w:rsidR="00A16FF0" w:rsidRPr="00FF0821" w:rsidRDefault="00A16FF0" w:rsidP="00A16FF0">
      <w:pPr>
        <w:rPr>
          <w:rFonts w:ascii="Times New Roman" w:eastAsia="Calibri" w:hAnsi="Times New Roman" w:cs="Times New Roman"/>
          <w:color w:val="000000"/>
          <w:sz w:val="26"/>
          <w:szCs w:val="26"/>
        </w:rPr>
      </w:pPr>
      <w:bookmarkStart w:id="20" w:name="dst222"/>
      <w:bookmarkEnd w:id="20"/>
      <w:r w:rsidRPr="00FF0821">
        <w:rPr>
          <w:rFonts w:ascii="Times New Roman" w:eastAsia="Calibri" w:hAnsi="Times New Roman" w:cs="Times New Roman"/>
          <w:color w:val="000000"/>
          <w:sz w:val="26"/>
          <w:szCs w:val="26"/>
        </w:rPr>
        <w:t>13. Положения </w:t>
      </w:r>
      <w:hyperlink r:id="rId24" w:anchor="dst100255" w:history="1">
        <w:r w:rsidRPr="00FF0821">
          <w:rPr>
            <w:rStyle w:val="a5"/>
            <w:rFonts w:ascii="Times New Roman" w:eastAsia="Calibri" w:hAnsi="Times New Roman" w:cs="Times New Roman"/>
            <w:sz w:val="26"/>
            <w:szCs w:val="26"/>
          </w:rPr>
          <w:t>частей 6</w:t>
        </w:r>
      </w:hyperlink>
      <w:r w:rsidRPr="00FF0821">
        <w:rPr>
          <w:rFonts w:ascii="Times New Roman" w:eastAsia="Calibri" w:hAnsi="Times New Roman" w:cs="Times New Roman"/>
          <w:color w:val="000000"/>
          <w:sz w:val="26"/>
          <w:szCs w:val="26"/>
        </w:rPr>
        <w:t> - </w:t>
      </w:r>
      <w:hyperlink r:id="rId25" w:anchor="dst100621" w:history="1">
        <w:r w:rsidRPr="00FF0821">
          <w:rPr>
            <w:rStyle w:val="a5"/>
            <w:rFonts w:ascii="Times New Roman" w:eastAsia="Calibri" w:hAnsi="Times New Roman" w:cs="Times New Roman"/>
            <w:sz w:val="26"/>
            <w:szCs w:val="26"/>
          </w:rPr>
          <w:t>12</w:t>
        </w:r>
      </w:hyperlink>
      <w:r w:rsidRPr="00FF0821">
        <w:rPr>
          <w:rFonts w:ascii="Times New Roman" w:eastAsia="Calibri" w:hAnsi="Times New Roman" w:cs="Times New Roman"/>
          <w:color w:val="000000"/>
          <w:sz w:val="26"/>
          <w:szCs w:val="26"/>
        </w:rPr>
        <w:t> настоящей статьи применяются к стационарным торговым объектам общей площадью свыше десяти тысяч квадратных метров, присоединяемым к автомобильным дорогам.</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ч</w:t>
      </w:r>
      <w:proofErr w:type="gramEnd"/>
      <w:r w:rsidRPr="00FF0821">
        <w:rPr>
          <w:rFonts w:ascii="Times New Roman" w:eastAsia="Calibri" w:hAnsi="Times New Roman" w:cs="Times New Roman"/>
          <w:color w:val="000000"/>
          <w:sz w:val="26"/>
          <w:szCs w:val="26"/>
        </w:rPr>
        <w:t>асть 13 введена Федеральным </w:t>
      </w:r>
      <w:hyperlink r:id="rId26" w:anchor="dst100012" w:history="1">
        <w:r w:rsidRPr="00FF0821">
          <w:rPr>
            <w:rStyle w:val="a5"/>
            <w:rFonts w:ascii="Times New Roman" w:eastAsia="Calibri" w:hAnsi="Times New Roman" w:cs="Times New Roman"/>
            <w:sz w:val="26"/>
            <w:szCs w:val="26"/>
          </w:rPr>
          <w:t>законом</w:t>
        </w:r>
      </w:hyperlink>
      <w:r w:rsidRPr="00FF0821">
        <w:rPr>
          <w:rFonts w:ascii="Times New Roman" w:eastAsia="Calibri" w:hAnsi="Times New Roman" w:cs="Times New Roman"/>
          <w:color w:val="000000"/>
          <w:sz w:val="26"/>
          <w:szCs w:val="26"/>
        </w:rPr>
        <w:t> от 05.12.2017 N 390-ФЗ)</w:t>
      </w:r>
    </w:p>
    <w:p w:rsidR="00A16FF0" w:rsidRPr="00FF0821" w:rsidRDefault="00A16FF0" w:rsidP="00A16FF0">
      <w:pPr>
        <w:rPr>
          <w:rFonts w:ascii="Times New Roman" w:eastAsia="Calibri" w:hAnsi="Times New Roman" w:cs="Times New Roman"/>
          <w:b/>
          <w:bCs/>
          <w:color w:val="000000"/>
          <w:sz w:val="26"/>
          <w:szCs w:val="26"/>
        </w:rPr>
      </w:pPr>
      <w:r w:rsidRPr="00FF0821">
        <w:rPr>
          <w:rFonts w:ascii="Times New Roman" w:eastAsia="Calibri" w:hAnsi="Times New Roman" w:cs="Times New Roman"/>
          <w:b/>
          <w:bCs/>
          <w:color w:val="000000"/>
          <w:sz w:val="26"/>
          <w:szCs w:val="26"/>
        </w:rPr>
        <w:t>Статья 29. Обязанности пользователей автомобильными дорогами и иных лиц, осуществляющих использование автомобильных дорог</w:t>
      </w:r>
    </w:p>
    <w:p w:rsidR="00A16FF0" w:rsidRPr="00FF0821" w:rsidRDefault="00A16FF0" w:rsidP="00A16FF0">
      <w:pPr>
        <w:rPr>
          <w:rFonts w:ascii="Times New Roman" w:eastAsia="Calibri" w:hAnsi="Times New Roman" w:cs="Times New Roman"/>
          <w:b/>
          <w:bCs/>
          <w:color w:val="000000"/>
          <w:sz w:val="26"/>
          <w:szCs w:val="26"/>
        </w:rPr>
      </w:pPr>
      <w:r w:rsidRPr="00FF0821">
        <w:rPr>
          <w:rFonts w:ascii="Times New Roman" w:eastAsia="Calibri" w:hAnsi="Times New Roman" w:cs="Times New Roman"/>
          <w:b/>
          <w:bCs/>
          <w:color w:val="000000"/>
          <w:sz w:val="26"/>
          <w:szCs w:val="26"/>
        </w:rPr>
        <w:t> </w:t>
      </w:r>
    </w:p>
    <w:p w:rsidR="00A16FF0" w:rsidRPr="00FF0821" w:rsidRDefault="00A16FF0" w:rsidP="00A16FF0">
      <w:pPr>
        <w:rPr>
          <w:rFonts w:ascii="Times New Roman" w:eastAsia="Calibri" w:hAnsi="Times New Roman" w:cs="Times New Roman"/>
          <w:color w:val="000000"/>
          <w:sz w:val="26"/>
          <w:szCs w:val="26"/>
        </w:rPr>
      </w:pPr>
      <w:bookmarkStart w:id="21" w:name="dst100319"/>
      <w:bookmarkEnd w:id="21"/>
      <w:r w:rsidRPr="00FF0821">
        <w:rPr>
          <w:rFonts w:ascii="Times New Roman" w:eastAsia="Calibri" w:hAnsi="Times New Roman" w:cs="Times New Roman"/>
          <w:color w:val="000000"/>
          <w:sz w:val="26"/>
          <w:szCs w:val="26"/>
        </w:rPr>
        <w:t>1. Пользователям автомобильными дорогами запрещается:</w:t>
      </w:r>
    </w:p>
    <w:p w:rsidR="00A16FF0" w:rsidRPr="00FF0821" w:rsidRDefault="00A16FF0" w:rsidP="00A16FF0">
      <w:pPr>
        <w:rPr>
          <w:rFonts w:ascii="Times New Roman" w:eastAsia="Calibri" w:hAnsi="Times New Roman" w:cs="Times New Roman"/>
          <w:color w:val="000000"/>
          <w:sz w:val="26"/>
          <w:szCs w:val="26"/>
        </w:rPr>
      </w:pPr>
      <w:bookmarkStart w:id="22" w:name="dst100320"/>
      <w:bookmarkEnd w:id="22"/>
      <w:r w:rsidRPr="00FF0821">
        <w:rPr>
          <w:rFonts w:ascii="Times New Roman" w:eastAsia="Calibri" w:hAnsi="Times New Roman" w:cs="Times New Roman"/>
          <w:color w:val="000000"/>
          <w:sz w:val="26"/>
          <w:szCs w:val="26"/>
        </w:rPr>
        <w:t>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A16FF0" w:rsidRPr="00FF0821" w:rsidRDefault="00A16FF0" w:rsidP="00A16FF0">
      <w:pPr>
        <w:rPr>
          <w:rFonts w:ascii="Times New Roman" w:eastAsia="Calibri" w:hAnsi="Times New Roman" w:cs="Times New Roman"/>
          <w:color w:val="000000"/>
          <w:sz w:val="26"/>
          <w:szCs w:val="26"/>
        </w:rPr>
      </w:pPr>
      <w:bookmarkStart w:id="23" w:name="dst91"/>
      <w:bookmarkEnd w:id="23"/>
      <w:proofErr w:type="gramStart"/>
      <w:r w:rsidRPr="00FF0821">
        <w:rPr>
          <w:rFonts w:ascii="Times New Roman" w:eastAsia="Calibri" w:hAnsi="Times New Roman" w:cs="Times New Roman"/>
          <w:color w:val="000000"/>
          <w:sz w:val="26"/>
          <w:szCs w:val="26"/>
        </w:rPr>
        <w:t xml:space="preserve">2) осуществлять движение по автомобильным дорогам на тяжеловесных транспортных средствах, масса которых с грузом или без груза и (или) нагрузка на </w:t>
      </w:r>
      <w:r w:rsidRPr="00FF0821">
        <w:rPr>
          <w:rFonts w:ascii="Times New Roman" w:eastAsia="Calibri" w:hAnsi="Times New Roman" w:cs="Times New Roman"/>
          <w:color w:val="000000"/>
          <w:sz w:val="26"/>
          <w:szCs w:val="26"/>
        </w:rPr>
        <w:lastRenderedPageBreak/>
        <w:t>ось которых более чем на два процента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 выдаваемых в порядке, установленном</w:t>
      </w:r>
      <w:proofErr w:type="gramEnd"/>
      <w:r w:rsidRPr="00FF0821">
        <w:rPr>
          <w:rFonts w:ascii="Times New Roman" w:eastAsia="Calibri" w:hAnsi="Times New Roman" w:cs="Times New Roman"/>
          <w:color w:val="000000"/>
          <w:sz w:val="26"/>
          <w:szCs w:val="26"/>
        </w:rPr>
        <w:t xml:space="preserve"> настоящим Федеральным законом, а также 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(в ред. Федеральных законов от 06.04.2011 </w:t>
      </w:r>
      <w:hyperlink r:id="rId27" w:anchor="dst100063" w:history="1">
        <w:r w:rsidRPr="00FF0821">
          <w:rPr>
            <w:rStyle w:val="a5"/>
            <w:rFonts w:ascii="Times New Roman" w:eastAsia="Calibri" w:hAnsi="Times New Roman" w:cs="Times New Roman"/>
            <w:sz w:val="26"/>
            <w:szCs w:val="26"/>
          </w:rPr>
          <w:t>N 68-ФЗ</w:t>
        </w:r>
      </w:hyperlink>
      <w:r w:rsidRPr="00FF0821">
        <w:rPr>
          <w:rFonts w:ascii="Times New Roman" w:eastAsia="Calibri" w:hAnsi="Times New Roman" w:cs="Times New Roman"/>
          <w:color w:val="000000"/>
          <w:sz w:val="26"/>
          <w:szCs w:val="26"/>
        </w:rPr>
        <w:t>, от 13.07.2015 </w:t>
      </w:r>
      <w:hyperlink r:id="rId28" w:anchor="dst100026" w:history="1">
        <w:r w:rsidRPr="00FF0821">
          <w:rPr>
            <w:rStyle w:val="a5"/>
            <w:rFonts w:ascii="Times New Roman" w:eastAsia="Calibri" w:hAnsi="Times New Roman" w:cs="Times New Roman"/>
            <w:sz w:val="26"/>
            <w:szCs w:val="26"/>
          </w:rPr>
          <w:t>N 248-ФЗ</w:t>
        </w:r>
      </w:hyperlink>
      <w:r w:rsidRPr="00FF0821">
        <w:rPr>
          <w:rFonts w:ascii="Times New Roman" w:eastAsia="Calibri" w:hAnsi="Times New Roman" w:cs="Times New Roman"/>
          <w:color w:val="000000"/>
          <w:sz w:val="26"/>
          <w:szCs w:val="26"/>
        </w:rPr>
        <w:t>)</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w:t>
      </w:r>
      <w:proofErr w:type="gramStart"/>
      <w:r w:rsidRPr="00FF0821">
        <w:rPr>
          <w:rFonts w:ascii="Times New Roman" w:eastAsia="Calibri" w:hAnsi="Times New Roman" w:cs="Times New Roman"/>
          <w:color w:val="000000"/>
          <w:sz w:val="26"/>
          <w:szCs w:val="26"/>
        </w:rPr>
        <w:t>см</w:t>
      </w:r>
      <w:proofErr w:type="gramEnd"/>
      <w:r w:rsidRPr="00FF0821">
        <w:rPr>
          <w:rFonts w:ascii="Times New Roman" w:eastAsia="Calibri" w:hAnsi="Times New Roman" w:cs="Times New Roman"/>
          <w:color w:val="000000"/>
          <w:sz w:val="26"/>
          <w:szCs w:val="26"/>
        </w:rPr>
        <w:t>. текст в предыдущей редакции)</w:t>
      </w:r>
    </w:p>
    <w:p w:rsidR="00A16FF0" w:rsidRPr="00FF0821" w:rsidRDefault="00A16FF0" w:rsidP="00A16FF0">
      <w:pPr>
        <w:rPr>
          <w:rFonts w:ascii="Times New Roman" w:eastAsia="Calibri" w:hAnsi="Times New Roman" w:cs="Times New Roman"/>
          <w:color w:val="000000"/>
          <w:sz w:val="26"/>
          <w:szCs w:val="26"/>
        </w:rPr>
      </w:pPr>
      <w:bookmarkStart w:id="24" w:name="dst92"/>
      <w:bookmarkEnd w:id="24"/>
      <w:r w:rsidRPr="00FF0821">
        <w:rPr>
          <w:rFonts w:ascii="Times New Roman" w:eastAsia="Calibri" w:hAnsi="Times New Roman" w:cs="Times New Roman"/>
          <w:color w:val="000000"/>
          <w:sz w:val="26"/>
          <w:szCs w:val="26"/>
        </w:rPr>
        <w:t>3) осуществлять движение по автомобильным дорогам на тяжеловесных транспортных средствах, осуществляющих перевозки грузов, не являющихся неделимыми;</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 xml:space="preserve">(п. 3 </w:t>
      </w:r>
      <w:proofErr w:type="gramStart"/>
      <w:r w:rsidRPr="00FF0821">
        <w:rPr>
          <w:rFonts w:ascii="Times New Roman" w:eastAsia="Calibri" w:hAnsi="Times New Roman" w:cs="Times New Roman"/>
          <w:color w:val="000000"/>
          <w:sz w:val="26"/>
          <w:szCs w:val="26"/>
        </w:rPr>
        <w:t>введен</w:t>
      </w:r>
      <w:proofErr w:type="gramEnd"/>
      <w:r w:rsidRPr="00FF0821">
        <w:rPr>
          <w:rFonts w:ascii="Times New Roman" w:eastAsia="Calibri" w:hAnsi="Times New Roman" w:cs="Times New Roman"/>
          <w:color w:val="000000"/>
          <w:sz w:val="26"/>
          <w:szCs w:val="26"/>
        </w:rPr>
        <w:t xml:space="preserve"> Федеральным </w:t>
      </w:r>
      <w:hyperlink r:id="rId29" w:anchor="dst100028" w:history="1">
        <w:r w:rsidRPr="00FF0821">
          <w:rPr>
            <w:rStyle w:val="a5"/>
            <w:rFonts w:ascii="Times New Roman" w:eastAsia="Calibri" w:hAnsi="Times New Roman" w:cs="Times New Roman"/>
            <w:sz w:val="26"/>
            <w:szCs w:val="26"/>
          </w:rPr>
          <w:t>законом</w:t>
        </w:r>
      </w:hyperlink>
      <w:r w:rsidRPr="00FF0821">
        <w:rPr>
          <w:rFonts w:ascii="Times New Roman" w:eastAsia="Calibri" w:hAnsi="Times New Roman" w:cs="Times New Roman"/>
          <w:color w:val="000000"/>
          <w:sz w:val="26"/>
          <w:szCs w:val="26"/>
        </w:rPr>
        <w:t> от 13.07.2015 N 248-ФЗ)</w:t>
      </w:r>
    </w:p>
    <w:p w:rsidR="00A16FF0" w:rsidRPr="00FF0821" w:rsidRDefault="00A16FF0" w:rsidP="00A16FF0">
      <w:pPr>
        <w:rPr>
          <w:rFonts w:ascii="Times New Roman" w:eastAsia="Calibri" w:hAnsi="Times New Roman" w:cs="Times New Roman"/>
          <w:color w:val="000000"/>
          <w:sz w:val="26"/>
          <w:szCs w:val="26"/>
        </w:rPr>
      </w:pPr>
      <w:bookmarkStart w:id="25" w:name="dst93"/>
      <w:bookmarkEnd w:id="25"/>
      <w:r w:rsidRPr="00FF0821">
        <w:rPr>
          <w:rFonts w:ascii="Times New Roman" w:eastAsia="Calibri" w:hAnsi="Times New Roman" w:cs="Times New Roman"/>
          <w:color w:val="000000"/>
          <w:sz w:val="26"/>
          <w:szCs w:val="26"/>
        </w:rPr>
        <w:t>4) 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p>
    <w:p w:rsidR="00A16FF0" w:rsidRPr="00FF0821" w:rsidRDefault="00A16FF0" w:rsidP="00A16FF0">
      <w:pPr>
        <w:rPr>
          <w:rFonts w:ascii="Times New Roman" w:eastAsia="Calibri" w:hAnsi="Times New Roman" w:cs="Times New Roman"/>
          <w:color w:val="000000"/>
          <w:sz w:val="26"/>
          <w:szCs w:val="26"/>
        </w:rPr>
      </w:pPr>
      <w:r w:rsidRPr="00FF0821">
        <w:rPr>
          <w:rFonts w:ascii="Times New Roman" w:eastAsia="Calibri" w:hAnsi="Times New Roman" w:cs="Times New Roman"/>
          <w:color w:val="000000"/>
          <w:sz w:val="26"/>
          <w:szCs w:val="26"/>
        </w:rPr>
        <w:t xml:space="preserve">(п. 4 </w:t>
      </w:r>
      <w:proofErr w:type="gramStart"/>
      <w:r w:rsidRPr="00FF0821">
        <w:rPr>
          <w:rFonts w:ascii="Times New Roman" w:eastAsia="Calibri" w:hAnsi="Times New Roman" w:cs="Times New Roman"/>
          <w:color w:val="000000"/>
          <w:sz w:val="26"/>
          <w:szCs w:val="26"/>
        </w:rPr>
        <w:t>введен</w:t>
      </w:r>
      <w:proofErr w:type="gramEnd"/>
      <w:r w:rsidRPr="00FF0821">
        <w:rPr>
          <w:rFonts w:ascii="Times New Roman" w:eastAsia="Calibri" w:hAnsi="Times New Roman" w:cs="Times New Roman"/>
          <w:color w:val="000000"/>
          <w:sz w:val="26"/>
          <w:szCs w:val="26"/>
        </w:rPr>
        <w:t xml:space="preserve"> Федеральным </w:t>
      </w:r>
      <w:hyperlink r:id="rId30" w:anchor="dst100030" w:history="1">
        <w:r w:rsidRPr="00FF0821">
          <w:rPr>
            <w:rStyle w:val="a5"/>
            <w:rFonts w:ascii="Times New Roman" w:eastAsia="Calibri" w:hAnsi="Times New Roman" w:cs="Times New Roman"/>
            <w:sz w:val="26"/>
            <w:szCs w:val="26"/>
          </w:rPr>
          <w:t>законом</w:t>
        </w:r>
      </w:hyperlink>
      <w:r w:rsidRPr="00FF0821">
        <w:rPr>
          <w:rFonts w:ascii="Times New Roman" w:eastAsia="Calibri" w:hAnsi="Times New Roman" w:cs="Times New Roman"/>
          <w:color w:val="000000"/>
          <w:sz w:val="26"/>
          <w:szCs w:val="26"/>
        </w:rPr>
        <w:t> от 13.07.2015 N 248-ФЗ)</w:t>
      </w:r>
    </w:p>
    <w:p w:rsidR="00A16FF0" w:rsidRPr="00FF0821" w:rsidRDefault="00A16FF0" w:rsidP="00A16FF0">
      <w:pPr>
        <w:rPr>
          <w:rFonts w:ascii="Times New Roman" w:eastAsia="Calibri" w:hAnsi="Times New Roman" w:cs="Times New Roman"/>
          <w:color w:val="000000"/>
          <w:sz w:val="26"/>
          <w:szCs w:val="26"/>
        </w:rPr>
      </w:pPr>
      <w:bookmarkStart w:id="26" w:name="dst100322"/>
      <w:bookmarkEnd w:id="26"/>
      <w:r w:rsidRPr="00FF0821">
        <w:rPr>
          <w:rFonts w:ascii="Times New Roman" w:eastAsia="Calibri" w:hAnsi="Times New Roman" w:cs="Times New Roman"/>
          <w:color w:val="000000"/>
          <w:sz w:val="26"/>
          <w:szCs w:val="26"/>
        </w:rPr>
        <w:t>2. Пользователям автомобильными дорогами и иным осуществляющим использование автомобильных дорог лицам запрещается:</w:t>
      </w:r>
    </w:p>
    <w:p w:rsidR="00A16FF0" w:rsidRPr="00FF0821" w:rsidRDefault="00A16FF0" w:rsidP="00A16FF0">
      <w:pPr>
        <w:rPr>
          <w:rFonts w:ascii="Times New Roman" w:eastAsia="Calibri" w:hAnsi="Times New Roman" w:cs="Times New Roman"/>
          <w:color w:val="000000"/>
          <w:sz w:val="26"/>
          <w:szCs w:val="26"/>
        </w:rPr>
      </w:pPr>
      <w:bookmarkStart w:id="27" w:name="dst100323"/>
      <w:bookmarkEnd w:id="27"/>
      <w:r w:rsidRPr="00FF0821">
        <w:rPr>
          <w:rFonts w:ascii="Times New Roman" w:eastAsia="Calibri" w:hAnsi="Times New Roman" w:cs="Times New Roman"/>
          <w:color w:val="000000"/>
          <w:sz w:val="26"/>
          <w:szCs w:val="26"/>
        </w:rPr>
        <w:t>1) загрязнять дорожное покрытие, полосы отвода и придорожные полосы автомобильных дорог;</w:t>
      </w:r>
    </w:p>
    <w:p w:rsidR="00A16FF0" w:rsidRPr="00FF0821" w:rsidRDefault="00A16FF0" w:rsidP="00A16FF0">
      <w:pPr>
        <w:rPr>
          <w:rFonts w:ascii="Times New Roman" w:eastAsia="Calibri" w:hAnsi="Times New Roman" w:cs="Times New Roman"/>
          <w:color w:val="000000"/>
          <w:sz w:val="26"/>
          <w:szCs w:val="26"/>
        </w:rPr>
      </w:pPr>
      <w:bookmarkStart w:id="28" w:name="dst100324"/>
      <w:bookmarkEnd w:id="28"/>
      <w:r w:rsidRPr="00FF0821">
        <w:rPr>
          <w:rFonts w:ascii="Times New Roman" w:eastAsia="Calibri" w:hAnsi="Times New Roman" w:cs="Times New Roman"/>
          <w:color w:val="000000"/>
          <w:sz w:val="26"/>
          <w:szCs w:val="26"/>
        </w:rPr>
        <w:t>2) использовать водоотводные сооружения автомобильных дорог для стока или сброса вод;</w:t>
      </w:r>
    </w:p>
    <w:p w:rsidR="00A16FF0" w:rsidRPr="00FF0821" w:rsidRDefault="00A16FF0" w:rsidP="00A16FF0">
      <w:pPr>
        <w:rPr>
          <w:rFonts w:ascii="Times New Roman" w:eastAsia="Calibri" w:hAnsi="Times New Roman" w:cs="Times New Roman"/>
          <w:color w:val="000000"/>
          <w:sz w:val="26"/>
          <w:szCs w:val="26"/>
        </w:rPr>
      </w:pPr>
      <w:bookmarkStart w:id="29" w:name="dst100325"/>
      <w:bookmarkEnd w:id="29"/>
      <w:r w:rsidRPr="00FF0821">
        <w:rPr>
          <w:rFonts w:ascii="Times New Roman" w:eastAsia="Calibri" w:hAnsi="Times New Roman" w:cs="Times New Roman"/>
          <w:color w:val="000000"/>
          <w:sz w:val="26"/>
          <w:szCs w:val="26"/>
        </w:rPr>
        <w:t>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FF0821">
        <w:rPr>
          <w:rFonts w:ascii="Times New Roman" w:eastAsia="Calibri" w:hAnsi="Times New Roman" w:cs="Times New Roman"/>
          <w:color w:val="000000"/>
          <w:sz w:val="26"/>
          <w:szCs w:val="26"/>
        </w:rPr>
        <w:t>дств с д</w:t>
      </w:r>
      <w:proofErr w:type="gramEnd"/>
      <w:r w:rsidRPr="00FF0821">
        <w:rPr>
          <w:rFonts w:ascii="Times New Roman" w:eastAsia="Calibri" w:hAnsi="Times New Roman" w:cs="Times New Roman"/>
          <w:color w:val="000000"/>
          <w:sz w:val="26"/>
          <w:szCs w:val="26"/>
        </w:rPr>
        <w:t>орожным покрытием;</w:t>
      </w:r>
    </w:p>
    <w:p w:rsidR="00A16FF0" w:rsidRPr="00FF0821" w:rsidRDefault="00A16FF0" w:rsidP="00A16FF0">
      <w:pPr>
        <w:rPr>
          <w:rFonts w:ascii="Times New Roman" w:eastAsia="Calibri" w:hAnsi="Times New Roman" w:cs="Times New Roman"/>
          <w:color w:val="000000"/>
          <w:sz w:val="26"/>
          <w:szCs w:val="26"/>
        </w:rPr>
      </w:pPr>
      <w:bookmarkStart w:id="30" w:name="dst100326"/>
      <w:bookmarkEnd w:id="30"/>
      <w:r w:rsidRPr="00FF0821">
        <w:rPr>
          <w:rFonts w:ascii="Times New Roman" w:eastAsia="Calibri" w:hAnsi="Times New Roman" w:cs="Times New Roman"/>
          <w:color w:val="000000"/>
          <w:sz w:val="26"/>
          <w:szCs w:val="26"/>
        </w:rPr>
        <w:t>4) создавать условия, препятствующие обеспечению безопасности дорожного движения;</w:t>
      </w:r>
    </w:p>
    <w:p w:rsidR="00A16FF0" w:rsidRPr="00FF0821" w:rsidRDefault="00A16FF0" w:rsidP="00A16FF0">
      <w:pPr>
        <w:rPr>
          <w:rFonts w:ascii="Times New Roman" w:eastAsia="Calibri" w:hAnsi="Times New Roman" w:cs="Times New Roman"/>
          <w:color w:val="000000"/>
          <w:sz w:val="26"/>
          <w:szCs w:val="26"/>
        </w:rPr>
      </w:pPr>
      <w:bookmarkStart w:id="31" w:name="dst100327"/>
      <w:bookmarkEnd w:id="31"/>
      <w:r w:rsidRPr="00FF0821">
        <w:rPr>
          <w:rFonts w:ascii="Times New Roman" w:eastAsia="Calibri" w:hAnsi="Times New Roman" w:cs="Times New Roman"/>
          <w:color w:val="000000"/>
          <w:sz w:val="26"/>
          <w:szCs w:val="26"/>
        </w:rPr>
        <w:lastRenderedPageBreak/>
        <w:t>5) 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A16FF0" w:rsidRPr="00FF0821" w:rsidRDefault="00A16FF0" w:rsidP="00A16FF0">
      <w:pPr>
        <w:rPr>
          <w:rFonts w:ascii="Times New Roman" w:eastAsia="Calibri" w:hAnsi="Times New Roman" w:cs="Times New Roman"/>
          <w:color w:val="000000"/>
          <w:sz w:val="26"/>
          <w:szCs w:val="26"/>
        </w:rPr>
      </w:pPr>
      <w:bookmarkStart w:id="32" w:name="dst100328"/>
      <w:bookmarkEnd w:id="32"/>
      <w:r w:rsidRPr="00FF0821">
        <w:rPr>
          <w:rFonts w:ascii="Times New Roman" w:eastAsia="Calibri" w:hAnsi="Times New Roman" w:cs="Times New Roman"/>
          <w:color w:val="000000"/>
          <w:sz w:val="26"/>
          <w:szCs w:val="26"/>
        </w:rPr>
        <w:t>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A16FF0" w:rsidRPr="00FF0821" w:rsidRDefault="00A16FF0" w:rsidP="00A16FF0">
      <w:pPr>
        <w:rPr>
          <w:rFonts w:ascii="Times New Roman" w:eastAsia="Calibri" w:hAnsi="Times New Roman" w:cs="Times New Roman"/>
          <w:color w:val="000000"/>
          <w:sz w:val="26"/>
          <w:szCs w:val="26"/>
        </w:rPr>
      </w:pPr>
      <w:bookmarkStart w:id="33" w:name="dst100329"/>
      <w:bookmarkEnd w:id="33"/>
      <w:r w:rsidRPr="00FF0821">
        <w:rPr>
          <w:rFonts w:ascii="Times New Roman" w:eastAsia="Calibri" w:hAnsi="Times New Roman" w:cs="Times New Roman"/>
          <w:color w:val="000000"/>
          <w:sz w:val="26"/>
          <w:szCs w:val="26"/>
        </w:rPr>
        <w:t>7)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p w:rsidR="00A16FF0" w:rsidRPr="00FF0821" w:rsidRDefault="00A16FF0" w:rsidP="00A16FF0">
      <w:pPr>
        <w:rPr>
          <w:rFonts w:ascii="Times New Roman" w:eastAsia="Calibri" w:hAnsi="Times New Roman" w:cs="Times New Roman"/>
          <w:color w:val="000000"/>
          <w:sz w:val="26"/>
          <w:szCs w:val="26"/>
        </w:rPr>
      </w:pPr>
    </w:p>
    <w:p w:rsidR="00C34108" w:rsidRDefault="00C34108"/>
    <w:sectPr w:rsidR="00C34108" w:rsidSect="00C34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A16FF0"/>
    <w:rsid w:val="002E187F"/>
    <w:rsid w:val="002F216B"/>
    <w:rsid w:val="005C1102"/>
    <w:rsid w:val="006C7B8E"/>
    <w:rsid w:val="007C4A42"/>
    <w:rsid w:val="00A16FF0"/>
    <w:rsid w:val="00A377C6"/>
    <w:rsid w:val="00C34108"/>
    <w:rsid w:val="00D012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FF0"/>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character" w:styleId="a5">
    <w:name w:val="Hyperlink"/>
    <w:basedOn w:val="a0"/>
    <w:uiPriority w:val="99"/>
    <w:unhideWhenUsed/>
    <w:rsid w:val="00A16FF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7246/" TargetMode="External"/><Relationship Id="rId13" Type="http://schemas.openxmlformats.org/officeDocument/2006/relationships/hyperlink" Target="http://www.consultant.ru/document/cons_doc_LAW_116984/e07f3a5e4b089705af512b1d4058f49e1857300d/" TargetMode="External"/><Relationship Id="rId18" Type="http://schemas.openxmlformats.org/officeDocument/2006/relationships/hyperlink" Target="http://www.consultant.ru/document/cons_doc_LAW_116984/e07f3a5e4b089705af512b1d4058f49e1857300d/" TargetMode="External"/><Relationship Id="rId26" Type="http://schemas.openxmlformats.org/officeDocument/2006/relationships/hyperlink" Target="http://www.consultant.ru/document/cons_doc_LAW_284130/3d0cac60971a511280cbba229d9b6329c07731f7/" TargetMode="External"/><Relationship Id="rId3" Type="http://schemas.openxmlformats.org/officeDocument/2006/relationships/webSettings" Target="webSettings.xml"/><Relationship Id="rId21" Type="http://schemas.openxmlformats.org/officeDocument/2006/relationships/hyperlink" Target="http://www.consultant.ru/document/cons_doc_LAW_286941/9cc09a8deae83855697d3cb74d93aab9b89d6e04/" TargetMode="External"/><Relationship Id="rId7" Type="http://schemas.openxmlformats.org/officeDocument/2006/relationships/hyperlink" Target="http://www.consultant.ru/document/cons_doc_LAW_197496/ddc0f1bf70b096280ff623dc1356c1edb6ed7757/" TargetMode="External"/><Relationship Id="rId12" Type="http://schemas.openxmlformats.org/officeDocument/2006/relationships/hyperlink" Target="http://www.consultant.ru/document/cons_doc_LAW_116984/e07f3a5e4b089705af512b1d4058f49e1857300d/" TargetMode="External"/><Relationship Id="rId17" Type="http://schemas.openxmlformats.org/officeDocument/2006/relationships/hyperlink" Target="http://www.consultant.ru/document/cons_doc_LAW_189509/e625deadfee87da5d5eb6e1866ae6969140b685b/" TargetMode="External"/><Relationship Id="rId25" Type="http://schemas.openxmlformats.org/officeDocument/2006/relationships/hyperlink" Target="http://www.consultant.ru/document/cons_doc_LAW_286941/9cc09a8deae83855697d3cb74d93aab9b89d6e04/" TargetMode="External"/><Relationship Id="rId2" Type="http://schemas.openxmlformats.org/officeDocument/2006/relationships/settings" Target="settings.xml"/><Relationship Id="rId16" Type="http://schemas.openxmlformats.org/officeDocument/2006/relationships/hyperlink" Target="http://www.consultant.ru/document/cons_doc_LAW_189509/e625deadfee87da5d5eb6e1866ae6969140b685b/" TargetMode="External"/><Relationship Id="rId20" Type="http://schemas.openxmlformats.org/officeDocument/2006/relationships/hyperlink" Target="http://www.consultant.ru/document/cons_doc_LAW_296548/3aed47b908cd2a71dea17dc74963bca43952c8c0/" TargetMode="External"/><Relationship Id="rId29" Type="http://schemas.openxmlformats.org/officeDocument/2006/relationships/hyperlink" Target="http://www.consultant.ru/document/cons_doc_LAW_182643/3d0cac60971a511280cbba229d9b6329c07731f7/" TargetMode="External"/><Relationship Id="rId1" Type="http://schemas.openxmlformats.org/officeDocument/2006/relationships/styles" Target="styles.xml"/><Relationship Id="rId6" Type="http://schemas.openxmlformats.org/officeDocument/2006/relationships/hyperlink" Target="http://www.consultant.ru/document/cons_doc_LAW_197496/dc0c36a3d64c891de099a334c06e96e25fd2c6fb/" TargetMode="External"/><Relationship Id="rId11" Type="http://schemas.openxmlformats.org/officeDocument/2006/relationships/hyperlink" Target="http://www.consultant.ru/document/cons_doc_LAW_287246/" TargetMode="External"/><Relationship Id="rId24" Type="http://schemas.openxmlformats.org/officeDocument/2006/relationships/hyperlink" Target="http://www.consultant.ru/document/cons_doc_LAW_286941/9cc09a8deae83855697d3cb74d93aab9b89d6e04/" TargetMode="External"/><Relationship Id="rId32" Type="http://schemas.openxmlformats.org/officeDocument/2006/relationships/theme" Target="theme/theme1.xml"/><Relationship Id="rId5" Type="http://schemas.openxmlformats.org/officeDocument/2006/relationships/hyperlink" Target="http://www.consultant.ru/document/cons_doc_LAW_286941/5cc1c49fd81cc0437144e5ddf4902fdf0fe0a7ea/" TargetMode="External"/><Relationship Id="rId15" Type="http://schemas.openxmlformats.org/officeDocument/2006/relationships/hyperlink" Target="http://www.consultant.ru/document/cons_doc_LAW_286941/9cc09a8deae83855697d3cb74d93aab9b89d6e04/" TargetMode="External"/><Relationship Id="rId23" Type="http://schemas.openxmlformats.org/officeDocument/2006/relationships/hyperlink" Target="http://www.consultant.ru/document/cons_doc_LAW_284130/b004fed0b70d0f223e4a81f8ad6cd92af90a7e3b/" TargetMode="External"/><Relationship Id="rId28" Type="http://schemas.openxmlformats.org/officeDocument/2006/relationships/hyperlink" Target="http://www.consultant.ru/document/cons_doc_LAW_182643/3d0cac60971a511280cbba229d9b6329c07731f7/" TargetMode="External"/><Relationship Id="rId10" Type="http://schemas.openxmlformats.org/officeDocument/2006/relationships/hyperlink" Target="http://www.consultant.ru/document/cons_doc_LAW_116984/e07f3a5e4b089705af512b1d4058f49e1857300d/" TargetMode="External"/><Relationship Id="rId19" Type="http://schemas.openxmlformats.org/officeDocument/2006/relationships/hyperlink" Target="http://www.consultant.ru/document/cons_doc_LAW_286514/d4b3ab6be05fb1bdd35b2fbad14ae96d44f30648/" TargetMode="External"/><Relationship Id="rId31" Type="http://schemas.openxmlformats.org/officeDocument/2006/relationships/fontTable" Target="fontTable.xml"/><Relationship Id="rId4" Type="http://schemas.openxmlformats.org/officeDocument/2006/relationships/hyperlink" Target="http://www.consultant.ru/document/cons_doc_LAW_284130/3d0cac60971a511280cbba229d9b6329c07731f7/" TargetMode="External"/><Relationship Id="rId9" Type="http://schemas.openxmlformats.org/officeDocument/2006/relationships/hyperlink" Target="http://www.consultant.ru/document/cons_doc_LAW_287246/" TargetMode="External"/><Relationship Id="rId14" Type="http://schemas.openxmlformats.org/officeDocument/2006/relationships/hyperlink" Target="http://www.consultant.ru/document/cons_doc_LAW_189509/e625deadfee87da5d5eb6e1866ae6969140b685b/" TargetMode="External"/><Relationship Id="rId22" Type="http://schemas.openxmlformats.org/officeDocument/2006/relationships/hyperlink" Target="http://www.consultant.ru/document/cons_doc_LAW_296548/3aed47b908cd2a71dea17dc74963bca43952c8c0/" TargetMode="External"/><Relationship Id="rId27" Type="http://schemas.openxmlformats.org/officeDocument/2006/relationships/hyperlink" Target="http://www.consultant.ru/document/cons_doc_LAW_190488/30b3f8c55f65557c253227a65b908cc075ce114a/" TargetMode="External"/><Relationship Id="rId30" Type="http://schemas.openxmlformats.org/officeDocument/2006/relationships/hyperlink" Target="http://www.consultant.ru/document/cons_doc_LAW_182643/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2574</Words>
  <Characters>14676</Characters>
  <Application>Microsoft Office Word</Application>
  <DocSecurity>0</DocSecurity>
  <Lines>122</Lines>
  <Paragraphs>34</Paragraphs>
  <ScaleCrop>false</ScaleCrop>
  <Company>Reanimator Extreme Edition</Company>
  <LinksUpToDate>false</LinksUpToDate>
  <CharactersWithSpaces>17216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2018-07-18T10:53:00Z</dcterms:created>
  <dcterms:modified xsi:type="dcterms:W3CDTF">2018-07-18T10:53:00Z</dcterms:modified>
</cp:coreProperties>
</file>