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71" w:rsidRPr="00D633FA" w:rsidRDefault="00990C71" w:rsidP="00990C7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D633FA">
        <w:rPr>
          <w:rFonts w:ascii="Times New Roman" w:hAnsi="Times New Roman" w:cs="Times New Roman"/>
          <w:b/>
          <w:bCs/>
          <w:sz w:val="26"/>
          <w:szCs w:val="26"/>
        </w:rPr>
        <w:t>Статья 11. Имущество Государственной противопожарной службы и муниципальной пожарной охраны</w:t>
      </w:r>
    </w:p>
    <w:p w:rsidR="00990C71" w:rsidRPr="00D633FA" w:rsidRDefault="00990C71" w:rsidP="00990C71">
      <w:pPr>
        <w:rPr>
          <w:rFonts w:ascii="Times New Roman" w:hAnsi="Times New Roman" w:cs="Times New Roman"/>
          <w:sz w:val="26"/>
          <w:szCs w:val="26"/>
        </w:rPr>
      </w:pPr>
      <w:r w:rsidRPr="00D633FA">
        <w:rPr>
          <w:rFonts w:ascii="Times New Roman" w:hAnsi="Times New Roman" w:cs="Times New Roman"/>
          <w:sz w:val="26"/>
          <w:szCs w:val="26"/>
        </w:rPr>
        <w:t>(в ред. Федерального </w:t>
      </w:r>
      <w:hyperlink r:id="rId4" w:anchor="dst101922" w:history="1">
        <w:r w:rsidRPr="00D633FA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D633FA">
        <w:rPr>
          <w:rFonts w:ascii="Times New Roman" w:hAnsi="Times New Roman" w:cs="Times New Roman"/>
          <w:sz w:val="26"/>
          <w:szCs w:val="26"/>
        </w:rPr>
        <w:t> от 22.08.2004 N 122-ФЗ)</w:t>
      </w:r>
    </w:p>
    <w:p w:rsidR="00990C71" w:rsidRPr="00D633FA" w:rsidRDefault="00990C71" w:rsidP="00990C71">
      <w:pPr>
        <w:rPr>
          <w:rFonts w:ascii="Times New Roman" w:hAnsi="Times New Roman" w:cs="Times New Roman"/>
          <w:sz w:val="26"/>
          <w:szCs w:val="26"/>
        </w:rPr>
      </w:pPr>
      <w:r w:rsidRPr="00D633FA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D633FA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D633FA">
        <w:rPr>
          <w:rFonts w:ascii="Times New Roman" w:hAnsi="Times New Roman" w:cs="Times New Roman"/>
          <w:sz w:val="26"/>
          <w:szCs w:val="26"/>
        </w:rPr>
        <w:t>. текст в предыдущей редакции)</w:t>
      </w:r>
    </w:p>
    <w:p w:rsidR="00990C71" w:rsidRPr="00D633FA" w:rsidRDefault="00990C71" w:rsidP="00990C71">
      <w:pPr>
        <w:rPr>
          <w:rFonts w:ascii="Times New Roman" w:hAnsi="Times New Roman" w:cs="Times New Roman"/>
          <w:sz w:val="26"/>
          <w:szCs w:val="26"/>
        </w:rPr>
      </w:pPr>
      <w:r w:rsidRPr="00D633FA">
        <w:rPr>
          <w:rFonts w:ascii="Times New Roman" w:hAnsi="Times New Roman" w:cs="Times New Roman"/>
          <w:sz w:val="26"/>
          <w:szCs w:val="26"/>
        </w:rPr>
        <w:t> </w:t>
      </w:r>
    </w:p>
    <w:p w:rsidR="00990C71" w:rsidRPr="00D633FA" w:rsidRDefault="00990C71" w:rsidP="00990C71">
      <w:pPr>
        <w:rPr>
          <w:rFonts w:ascii="Times New Roman" w:hAnsi="Times New Roman" w:cs="Times New Roman"/>
          <w:sz w:val="26"/>
          <w:szCs w:val="26"/>
        </w:rPr>
      </w:pPr>
      <w:bookmarkStart w:id="0" w:name="dst109"/>
      <w:bookmarkEnd w:id="0"/>
      <w:r w:rsidRPr="00D633FA">
        <w:rPr>
          <w:rFonts w:ascii="Times New Roman" w:hAnsi="Times New Roman" w:cs="Times New Roman"/>
          <w:sz w:val="26"/>
          <w:szCs w:val="26"/>
        </w:rPr>
        <w:t>Имущество Государственной противопожарной службы и муниципальной пожарной охраны приватизации не подлежит.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90C71"/>
    <w:rsid w:val="002E187F"/>
    <w:rsid w:val="002F216B"/>
    <w:rsid w:val="005C1102"/>
    <w:rsid w:val="006C7B8E"/>
    <w:rsid w:val="007863FE"/>
    <w:rsid w:val="007C4A42"/>
    <w:rsid w:val="00990C71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7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unhideWhenUsed/>
    <w:rsid w:val="00990C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292656/afdc88dd1fcafbe46a58fb9f7e6c30a333c416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2018-07-18T09:24:00Z</dcterms:created>
  <dcterms:modified xsi:type="dcterms:W3CDTF">2018-07-18T09:24:00Z</dcterms:modified>
</cp:coreProperties>
</file>