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45" w:rsidRPr="00FA7D45" w:rsidRDefault="00FA7D45" w:rsidP="00FA7D45">
      <w:pPr>
        <w:jc w:val="right"/>
        <w:rPr>
          <w:rFonts w:ascii="Palatino Linotype" w:hAnsi="Palatino Linotype"/>
          <w:b/>
          <w:sz w:val="26"/>
          <w:szCs w:val="26"/>
        </w:rPr>
      </w:pPr>
      <w:r w:rsidRPr="00FA7D45">
        <w:rPr>
          <w:rFonts w:ascii="Palatino Linotype" w:hAnsi="Palatino Linotype"/>
          <w:b/>
          <w:sz w:val="26"/>
          <w:szCs w:val="26"/>
        </w:rPr>
        <w:t>ПРОЕКТ</w:t>
      </w:r>
    </w:p>
    <w:p w:rsidR="00D62CAE" w:rsidRPr="00FA7D45" w:rsidRDefault="00D62CAE" w:rsidP="00D62CAE">
      <w:pPr>
        <w:jc w:val="center"/>
        <w:rPr>
          <w:rFonts w:ascii="Palatino Linotype" w:hAnsi="Palatino Linotype"/>
          <w:b/>
          <w:sz w:val="26"/>
          <w:szCs w:val="26"/>
        </w:rPr>
      </w:pPr>
      <w:r w:rsidRPr="00FA7D45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62CAE" w:rsidRPr="00FA7D45" w:rsidRDefault="00D62CAE" w:rsidP="00D62CAE">
      <w:pPr>
        <w:jc w:val="center"/>
        <w:rPr>
          <w:rFonts w:ascii="Palatino Linotype" w:hAnsi="Palatino Linotype"/>
          <w:b/>
          <w:sz w:val="26"/>
          <w:szCs w:val="26"/>
        </w:rPr>
      </w:pPr>
      <w:r w:rsidRPr="00FA7D4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62CAE" w:rsidRPr="00FA7D45" w:rsidRDefault="007A72F6" w:rsidP="00D62CAE">
      <w:r w:rsidRPr="00FA7D45"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D62CAE" w:rsidRPr="00FA7D45" w:rsidRDefault="00D62CAE" w:rsidP="00D62CAE">
      <w:pPr>
        <w:jc w:val="center"/>
        <w:rPr>
          <w:b/>
          <w:sz w:val="48"/>
          <w:szCs w:val="48"/>
        </w:rPr>
      </w:pPr>
      <w:proofErr w:type="gramStart"/>
      <w:r w:rsidRPr="00FA7D45">
        <w:rPr>
          <w:b/>
          <w:sz w:val="48"/>
          <w:szCs w:val="48"/>
        </w:rPr>
        <w:t>П</w:t>
      </w:r>
      <w:proofErr w:type="gramEnd"/>
      <w:r w:rsidRPr="00FA7D45">
        <w:rPr>
          <w:b/>
          <w:sz w:val="48"/>
          <w:szCs w:val="48"/>
        </w:rPr>
        <w:t xml:space="preserve"> О С Т А Н О В Л Е Н И Е</w:t>
      </w:r>
    </w:p>
    <w:p w:rsidR="00D62CAE" w:rsidRPr="00FA7D45" w:rsidRDefault="00D62CAE" w:rsidP="00D62CAE">
      <w:pPr>
        <w:rPr>
          <w:sz w:val="26"/>
          <w:szCs w:val="26"/>
        </w:rPr>
      </w:pPr>
    </w:p>
    <w:p w:rsidR="00D62CAE" w:rsidRPr="00FA7D45" w:rsidRDefault="00D62CAE" w:rsidP="00D62CAE">
      <w:pPr>
        <w:rPr>
          <w:sz w:val="26"/>
          <w:szCs w:val="26"/>
        </w:rPr>
      </w:pPr>
      <w:r w:rsidRPr="00FA7D45">
        <w:rPr>
          <w:sz w:val="26"/>
          <w:szCs w:val="26"/>
        </w:rPr>
        <w:t xml:space="preserve">от  ____________2018г.     № _____                                                  </w:t>
      </w:r>
    </w:p>
    <w:p w:rsidR="00D62CAE" w:rsidRPr="00FA7D45" w:rsidRDefault="00D62CAE" w:rsidP="00D62CAE">
      <w:pPr>
        <w:rPr>
          <w:sz w:val="26"/>
          <w:szCs w:val="26"/>
        </w:rPr>
      </w:pPr>
      <w:r w:rsidRPr="00FA7D45">
        <w:rPr>
          <w:sz w:val="26"/>
          <w:szCs w:val="26"/>
        </w:rPr>
        <w:t xml:space="preserve"> г. Трубчевск</w:t>
      </w:r>
    </w:p>
    <w:p w:rsidR="00AD5C0F" w:rsidRPr="00FA7D45" w:rsidRDefault="00AD5C0F" w:rsidP="006F78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F7999" w:rsidRPr="00FA7D45" w:rsidRDefault="006F78E9" w:rsidP="006F78E9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A7D45">
        <w:rPr>
          <w:rFonts w:ascii="Times New Roman" w:hAnsi="Times New Roman" w:cs="Times New Roman"/>
          <w:b w:val="0"/>
          <w:sz w:val="26"/>
          <w:szCs w:val="26"/>
        </w:rPr>
        <w:t>О</w:t>
      </w:r>
      <w:r w:rsidR="003C34BD" w:rsidRPr="00FA7D45">
        <w:rPr>
          <w:rFonts w:ascii="Times New Roman" w:hAnsi="Times New Roman" w:cs="Times New Roman"/>
          <w:b w:val="0"/>
          <w:sz w:val="26"/>
          <w:szCs w:val="26"/>
        </w:rPr>
        <w:t>б утверждении стандартов</w:t>
      </w:r>
      <w:r w:rsidRPr="00FA7D45">
        <w:rPr>
          <w:rFonts w:ascii="Times New Roman" w:hAnsi="Times New Roman" w:cs="Times New Roman"/>
          <w:b w:val="0"/>
          <w:sz w:val="26"/>
          <w:szCs w:val="26"/>
        </w:rPr>
        <w:t xml:space="preserve"> осуществления </w:t>
      </w:r>
    </w:p>
    <w:p w:rsidR="00AD5C0F" w:rsidRPr="00FA7D45" w:rsidRDefault="003D33DC" w:rsidP="003C34B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A7D45">
        <w:rPr>
          <w:rFonts w:ascii="Times New Roman" w:hAnsi="Times New Roman" w:cs="Times New Roman"/>
          <w:b w:val="0"/>
          <w:sz w:val="26"/>
          <w:szCs w:val="26"/>
        </w:rPr>
        <w:t>в</w:t>
      </w:r>
      <w:r w:rsidR="006F78E9" w:rsidRPr="00FA7D45">
        <w:rPr>
          <w:rFonts w:ascii="Times New Roman" w:hAnsi="Times New Roman" w:cs="Times New Roman"/>
          <w:b w:val="0"/>
          <w:sz w:val="26"/>
          <w:szCs w:val="26"/>
        </w:rPr>
        <w:t>нутреннего</w:t>
      </w:r>
      <w:r w:rsidR="00EF7999" w:rsidRPr="00FA7D4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62CAE" w:rsidRPr="00FA7D45"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6F78E9" w:rsidRPr="00FA7D45">
        <w:rPr>
          <w:rFonts w:ascii="Times New Roman" w:hAnsi="Times New Roman" w:cs="Times New Roman"/>
          <w:b w:val="0"/>
          <w:sz w:val="26"/>
          <w:szCs w:val="26"/>
        </w:rPr>
        <w:t xml:space="preserve"> финансового контроля </w:t>
      </w:r>
    </w:p>
    <w:p w:rsidR="00AD5C0F" w:rsidRPr="00FA7D45" w:rsidRDefault="00AD5C0F" w:rsidP="006F78E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 w:history="1">
        <w:r w:rsidRPr="00FA7D45">
          <w:rPr>
            <w:rFonts w:ascii="Times New Roman" w:hAnsi="Times New Roman" w:cs="Times New Roman"/>
            <w:sz w:val="26"/>
            <w:szCs w:val="26"/>
          </w:rPr>
          <w:t>пунктом 3 статьи 269.2</w:t>
        </w:r>
      </w:hyperlink>
      <w:r w:rsidRPr="00FA7D4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</w:t>
      </w:r>
      <w:r w:rsidR="00D62CAE" w:rsidRPr="00FA7D45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D62CA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A7D45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FA7D45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FA7D45">
        <w:rPr>
          <w:rFonts w:ascii="Times New Roman" w:hAnsi="Times New Roman" w:cs="Times New Roman"/>
          <w:sz w:val="26"/>
          <w:szCs w:val="26"/>
        </w:rPr>
        <w:t xml:space="preserve"> о контрольно-ревизионном </w:t>
      </w:r>
      <w:r w:rsidR="00D62CAE" w:rsidRPr="00FA7D45">
        <w:rPr>
          <w:rFonts w:ascii="Times New Roman" w:hAnsi="Times New Roman" w:cs="Times New Roman"/>
          <w:sz w:val="26"/>
          <w:szCs w:val="26"/>
        </w:rPr>
        <w:t xml:space="preserve">отделе администрации </w:t>
      </w:r>
      <w:proofErr w:type="spellStart"/>
      <w:r w:rsidR="00D62CA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A7D45">
        <w:rPr>
          <w:rFonts w:ascii="Times New Roman" w:hAnsi="Times New Roman" w:cs="Times New Roman"/>
          <w:sz w:val="26"/>
          <w:szCs w:val="26"/>
        </w:rPr>
        <w:t xml:space="preserve">, утвержденным </w:t>
      </w:r>
      <w:r w:rsidR="00D62CAE" w:rsidRPr="00FA7D45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D62CA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от</w:t>
      </w:r>
      <w:r w:rsidR="003C34BD" w:rsidRPr="00FA7D45">
        <w:rPr>
          <w:rFonts w:ascii="Times New Roman" w:hAnsi="Times New Roman" w:cs="Times New Roman"/>
          <w:sz w:val="26"/>
          <w:szCs w:val="26"/>
        </w:rPr>
        <w:t xml:space="preserve"> 23.11.2015г. № 996</w:t>
      </w:r>
      <w:r w:rsidRPr="00FA7D45">
        <w:rPr>
          <w:rFonts w:ascii="Times New Roman" w:hAnsi="Times New Roman" w:cs="Times New Roman"/>
          <w:sz w:val="26"/>
          <w:szCs w:val="26"/>
        </w:rPr>
        <w:t>: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1.</w:t>
      </w:r>
      <w:r w:rsidR="006F78E9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3C34BD" w:rsidRPr="00FA7D45">
        <w:rPr>
          <w:rFonts w:ascii="Times New Roman" w:hAnsi="Times New Roman" w:cs="Times New Roman"/>
          <w:sz w:val="26"/>
          <w:szCs w:val="26"/>
        </w:rPr>
        <w:t>Утвердить прилагаемые</w:t>
      </w: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hyperlink w:anchor="P31" w:history="1">
        <w:r w:rsidRPr="00FA7D45">
          <w:rPr>
            <w:rFonts w:ascii="Times New Roman" w:hAnsi="Times New Roman" w:cs="Times New Roman"/>
            <w:sz w:val="26"/>
            <w:szCs w:val="26"/>
          </w:rPr>
          <w:t>стандарт</w:t>
        </w:r>
      </w:hyperlink>
      <w:r w:rsidR="003C34BD" w:rsidRPr="00FA7D45">
        <w:rPr>
          <w:rFonts w:ascii="Times New Roman" w:hAnsi="Times New Roman" w:cs="Times New Roman"/>
          <w:sz w:val="26"/>
          <w:szCs w:val="26"/>
        </w:rPr>
        <w:t>ы</w:t>
      </w:r>
      <w:r w:rsidRPr="00FA7D45">
        <w:rPr>
          <w:rFonts w:ascii="Times New Roman" w:hAnsi="Times New Roman" w:cs="Times New Roman"/>
          <w:sz w:val="26"/>
          <w:szCs w:val="26"/>
        </w:rPr>
        <w:t xml:space="preserve"> осуществления внутреннего </w:t>
      </w:r>
      <w:r w:rsidR="00D62CAE" w:rsidRPr="00FA7D45">
        <w:rPr>
          <w:rFonts w:ascii="Times New Roman" w:hAnsi="Times New Roman" w:cs="Times New Roman"/>
          <w:sz w:val="26"/>
          <w:szCs w:val="26"/>
        </w:rPr>
        <w:t>муниципального</w:t>
      </w:r>
      <w:r w:rsidR="003C34BD" w:rsidRPr="00FA7D45">
        <w:rPr>
          <w:rFonts w:ascii="Times New Roman" w:hAnsi="Times New Roman" w:cs="Times New Roman"/>
          <w:sz w:val="26"/>
          <w:szCs w:val="26"/>
        </w:rPr>
        <w:t xml:space="preserve"> финансового контроля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2. </w:t>
      </w:r>
      <w:r w:rsidR="00D62CAE" w:rsidRPr="00FA7D45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87211E" w:rsidRPr="00FA7D45">
        <w:rPr>
          <w:rFonts w:ascii="Times New Roman" w:hAnsi="Times New Roman" w:cs="Times New Roman"/>
          <w:sz w:val="26"/>
          <w:szCs w:val="26"/>
        </w:rPr>
        <w:t>постановление опубликовать в И</w:t>
      </w:r>
      <w:r w:rsidR="00D62CAE" w:rsidRPr="00FA7D45">
        <w:rPr>
          <w:rFonts w:ascii="Times New Roman" w:hAnsi="Times New Roman" w:cs="Times New Roman"/>
          <w:sz w:val="26"/>
          <w:szCs w:val="26"/>
        </w:rPr>
        <w:t xml:space="preserve">нформационном бюллетене </w:t>
      </w:r>
      <w:proofErr w:type="spellStart"/>
      <w:r w:rsidR="00D62CA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D62CA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D62CAE" w:rsidRPr="00FA7D45">
        <w:rPr>
          <w:rFonts w:ascii="Times New Roman" w:hAnsi="Times New Roman" w:cs="Times New Roman"/>
          <w:sz w:val="26"/>
          <w:szCs w:val="26"/>
        </w:rPr>
        <w:t>Труб</w:t>
      </w:r>
      <w:r w:rsidR="00DC7D63" w:rsidRPr="00FA7D45">
        <w:rPr>
          <w:rFonts w:ascii="Times New Roman" w:hAnsi="Times New Roman" w:cs="Times New Roman"/>
          <w:sz w:val="26"/>
          <w:szCs w:val="26"/>
        </w:rPr>
        <w:t>чевск</w:t>
      </w:r>
      <w:r w:rsidR="0087211E" w:rsidRPr="00FA7D45"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D62CAE" w:rsidRPr="00FA7D45" w:rsidRDefault="00D62CAE" w:rsidP="0087211E">
      <w:pPr>
        <w:pStyle w:val="a3"/>
        <w:spacing w:before="0" w:beforeAutospacing="0" w:after="0" w:afterAutospacing="0"/>
        <w:ind w:firstLine="540"/>
        <w:jc w:val="both"/>
        <w:rPr>
          <w:sz w:val="26"/>
          <w:szCs w:val="26"/>
        </w:rPr>
      </w:pPr>
      <w:r w:rsidRPr="00FA7D45">
        <w:rPr>
          <w:sz w:val="26"/>
          <w:szCs w:val="26"/>
        </w:rPr>
        <w:t xml:space="preserve">3. </w:t>
      </w:r>
      <w:proofErr w:type="gramStart"/>
      <w:r w:rsidRPr="00FA7D45">
        <w:rPr>
          <w:sz w:val="26"/>
          <w:szCs w:val="26"/>
        </w:rPr>
        <w:t>Контроль за</w:t>
      </w:r>
      <w:proofErr w:type="gramEnd"/>
      <w:r w:rsidRPr="00FA7D45">
        <w:rPr>
          <w:sz w:val="26"/>
          <w:szCs w:val="26"/>
        </w:rPr>
        <w:t xml:space="preserve"> исполнением настоящего постановления </w:t>
      </w:r>
      <w:r w:rsidR="0087211E" w:rsidRPr="00FA7D45">
        <w:rPr>
          <w:sz w:val="26"/>
          <w:szCs w:val="26"/>
        </w:rPr>
        <w:t>оставляю за собой.</w:t>
      </w:r>
    </w:p>
    <w:p w:rsidR="00D62CAE" w:rsidRPr="00FA7D45" w:rsidRDefault="00D62CAE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DC7D63" w:rsidRPr="00FA7D45" w:rsidRDefault="00DC7D63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</w:p>
    <w:p w:rsidR="00D62CAE" w:rsidRPr="00FA7D45" w:rsidRDefault="00D62CAE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FA7D45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62CAE" w:rsidRPr="00FA7D45" w:rsidRDefault="00D62CAE" w:rsidP="00D62CA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A7D45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A7D45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FA7D45">
        <w:rPr>
          <w:rFonts w:ascii="Times New Roman" w:hAnsi="Times New Roman" w:cs="Times New Roman"/>
          <w:b/>
          <w:sz w:val="26"/>
          <w:szCs w:val="26"/>
        </w:rPr>
        <w:tab/>
      </w:r>
      <w:r w:rsidRPr="00FA7D45">
        <w:rPr>
          <w:rFonts w:ascii="Times New Roman" w:hAnsi="Times New Roman" w:cs="Times New Roman"/>
          <w:b/>
          <w:sz w:val="26"/>
          <w:szCs w:val="26"/>
        </w:rPr>
        <w:tab/>
      </w:r>
      <w:r w:rsidRPr="00FA7D45">
        <w:rPr>
          <w:rFonts w:ascii="Times New Roman" w:hAnsi="Times New Roman" w:cs="Times New Roman"/>
          <w:b/>
          <w:sz w:val="26"/>
          <w:szCs w:val="26"/>
        </w:rPr>
        <w:tab/>
      </w:r>
      <w:r w:rsidRPr="00FA7D45">
        <w:rPr>
          <w:rFonts w:ascii="Times New Roman" w:hAnsi="Times New Roman" w:cs="Times New Roman"/>
          <w:b/>
          <w:sz w:val="26"/>
          <w:szCs w:val="26"/>
        </w:rPr>
        <w:tab/>
      </w:r>
      <w:r w:rsidR="00DC7D63" w:rsidRPr="00FA7D4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FA7D45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87211E" w:rsidRPr="00FA7D45" w:rsidRDefault="0087211E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Утвержден</w:t>
      </w:r>
    </w:p>
    <w:p w:rsidR="00AD5C0F" w:rsidRPr="00FA7D45" w:rsidRDefault="00AF489A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</w:t>
      </w:r>
      <w:r w:rsidR="0087211E" w:rsidRPr="00FA7D45">
        <w:rPr>
          <w:rFonts w:ascii="Times New Roman" w:hAnsi="Times New Roman" w:cs="Times New Roman"/>
          <w:sz w:val="26"/>
          <w:szCs w:val="26"/>
        </w:rPr>
        <w:t>остановлением администрации</w:t>
      </w:r>
    </w:p>
    <w:p w:rsidR="0087211E" w:rsidRPr="00FA7D45" w:rsidRDefault="0087211E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87211E" w:rsidRPr="00FA7D45" w:rsidRDefault="00AF489A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о</w:t>
      </w:r>
      <w:r w:rsidR="0087211E" w:rsidRPr="00FA7D45">
        <w:rPr>
          <w:rFonts w:ascii="Times New Roman" w:hAnsi="Times New Roman" w:cs="Times New Roman"/>
          <w:sz w:val="26"/>
          <w:szCs w:val="26"/>
        </w:rPr>
        <w:t>т ______________2018г. №  ______</w:t>
      </w:r>
    </w:p>
    <w:p w:rsidR="00AD5C0F" w:rsidRPr="00FA7D45" w:rsidRDefault="00AD5C0F" w:rsidP="006F78E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1"/>
      <w:bookmarkEnd w:id="0"/>
      <w:r w:rsidRPr="00FA7D45">
        <w:rPr>
          <w:rFonts w:ascii="Times New Roman" w:hAnsi="Times New Roman" w:cs="Times New Roman"/>
          <w:sz w:val="26"/>
          <w:szCs w:val="26"/>
        </w:rPr>
        <w:t>СТАНДАРТ</w:t>
      </w:r>
      <w:r w:rsidR="003C34BD" w:rsidRPr="00FA7D45">
        <w:rPr>
          <w:rFonts w:ascii="Times New Roman" w:hAnsi="Times New Roman" w:cs="Times New Roman"/>
          <w:sz w:val="26"/>
          <w:szCs w:val="26"/>
        </w:rPr>
        <w:t>Ы</w:t>
      </w:r>
    </w:p>
    <w:p w:rsidR="00AD5C0F" w:rsidRPr="00FA7D45" w:rsidRDefault="00AD5C0F" w:rsidP="006F78E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осуществления внутреннего </w:t>
      </w:r>
      <w:r w:rsidR="0087211E" w:rsidRPr="00FA7D45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AD5C0F" w:rsidRPr="00FA7D45" w:rsidRDefault="00AF489A" w:rsidP="00C841B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финансового контроля «</w:t>
      </w:r>
      <w:r w:rsidR="00AD5C0F" w:rsidRPr="00FA7D45">
        <w:rPr>
          <w:rFonts w:ascii="Times New Roman" w:hAnsi="Times New Roman" w:cs="Times New Roman"/>
          <w:sz w:val="26"/>
          <w:szCs w:val="26"/>
        </w:rPr>
        <w:t>Общие требования</w:t>
      </w:r>
      <w:r w:rsidR="00C841B9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>к внутренней орган</w:t>
      </w:r>
      <w:r w:rsidRPr="00FA7D45">
        <w:rPr>
          <w:rFonts w:ascii="Times New Roman" w:hAnsi="Times New Roman" w:cs="Times New Roman"/>
          <w:sz w:val="26"/>
          <w:szCs w:val="26"/>
        </w:rPr>
        <w:t>изации контрольного мероприятия»</w:t>
      </w:r>
    </w:p>
    <w:p w:rsidR="00AD5C0F" w:rsidRPr="00FA7D45" w:rsidRDefault="00AD5C0F" w:rsidP="006F78E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1.1. Стандарт</w:t>
      </w:r>
      <w:r w:rsidR="003C34BD" w:rsidRPr="00FA7D45">
        <w:rPr>
          <w:rFonts w:ascii="Times New Roman" w:hAnsi="Times New Roman" w:cs="Times New Roman"/>
          <w:sz w:val="26"/>
          <w:szCs w:val="26"/>
        </w:rPr>
        <w:t>ы</w:t>
      </w:r>
      <w:r w:rsidRPr="00FA7D45">
        <w:rPr>
          <w:rFonts w:ascii="Times New Roman" w:hAnsi="Times New Roman" w:cs="Times New Roman"/>
          <w:sz w:val="26"/>
          <w:szCs w:val="26"/>
        </w:rPr>
        <w:t xml:space="preserve"> осуществления внутреннего </w:t>
      </w:r>
      <w:r w:rsidR="0087211E" w:rsidRPr="00FA7D45">
        <w:rPr>
          <w:rFonts w:ascii="Times New Roman" w:hAnsi="Times New Roman" w:cs="Times New Roman"/>
          <w:sz w:val="26"/>
          <w:szCs w:val="26"/>
        </w:rPr>
        <w:t>муниципального</w:t>
      </w:r>
      <w:r w:rsidR="008E282D" w:rsidRPr="00FA7D45">
        <w:rPr>
          <w:rFonts w:ascii="Times New Roman" w:hAnsi="Times New Roman" w:cs="Times New Roman"/>
          <w:sz w:val="26"/>
          <w:szCs w:val="26"/>
        </w:rPr>
        <w:t xml:space="preserve"> финансового контроля </w:t>
      </w:r>
      <w:r w:rsidR="0066225C" w:rsidRPr="00FA7D45">
        <w:rPr>
          <w:rFonts w:ascii="Times New Roman" w:hAnsi="Times New Roman" w:cs="Times New Roman"/>
          <w:sz w:val="26"/>
          <w:szCs w:val="26"/>
        </w:rPr>
        <w:t>(далее – С</w:t>
      </w:r>
      <w:r w:rsidRPr="00FA7D45">
        <w:rPr>
          <w:rFonts w:ascii="Times New Roman" w:hAnsi="Times New Roman" w:cs="Times New Roman"/>
          <w:sz w:val="26"/>
          <w:szCs w:val="26"/>
        </w:rPr>
        <w:t>тандарт</w:t>
      </w:r>
      <w:r w:rsidR="003C34BD" w:rsidRPr="00FA7D45">
        <w:rPr>
          <w:rFonts w:ascii="Times New Roman" w:hAnsi="Times New Roman" w:cs="Times New Roman"/>
          <w:sz w:val="26"/>
          <w:szCs w:val="26"/>
        </w:rPr>
        <w:t>ы</w:t>
      </w:r>
      <w:r w:rsidR="0066225C" w:rsidRPr="00FA7D45">
        <w:rPr>
          <w:rFonts w:ascii="Times New Roman" w:hAnsi="Times New Roman" w:cs="Times New Roman"/>
          <w:sz w:val="26"/>
          <w:szCs w:val="26"/>
        </w:rPr>
        <w:t>, Стандарт</w:t>
      </w:r>
      <w:r w:rsidRPr="00FA7D45">
        <w:rPr>
          <w:rFonts w:ascii="Times New Roman" w:hAnsi="Times New Roman" w:cs="Times New Roman"/>
          <w:sz w:val="26"/>
          <w:szCs w:val="26"/>
        </w:rPr>
        <w:t>) разработан</w:t>
      </w:r>
      <w:r w:rsidR="003C34BD" w:rsidRPr="00FA7D45">
        <w:rPr>
          <w:rFonts w:ascii="Times New Roman" w:hAnsi="Times New Roman" w:cs="Times New Roman"/>
          <w:sz w:val="26"/>
          <w:szCs w:val="26"/>
        </w:rPr>
        <w:t>ы</w:t>
      </w:r>
      <w:r w:rsidRPr="00FA7D45">
        <w:rPr>
          <w:rFonts w:ascii="Times New Roman" w:hAnsi="Times New Roman" w:cs="Times New Roman"/>
          <w:sz w:val="26"/>
          <w:szCs w:val="26"/>
        </w:rPr>
        <w:t xml:space="preserve"> с учетом:</w:t>
      </w:r>
    </w:p>
    <w:p w:rsidR="00AD5C0F" w:rsidRPr="00FA7D45" w:rsidRDefault="007A72F6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6" w:history="1">
        <w:r w:rsidR="00AD5C0F" w:rsidRPr="00FA7D45">
          <w:rPr>
            <w:rFonts w:ascii="Times New Roman" w:hAnsi="Times New Roman" w:cs="Times New Roman"/>
            <w:sz w:val="26"/>
            <w:szCs w:val="26"/>
          </w:rPr>
          <w:t>статей 152</w:t>
        </w:r>
      </w:hyperlink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</w:t>
      </w:r>
      <w:hyperlink r:id="rId7" w:history="1">
        <w:r w:rsidR="00AD5C0F" w:rsidRPr="00FA7D45">
          <w:rPr>
            <w:rFonts w:ascii="Times New Roman" w:hAnsi="Times New Roman" w:cs="Times New Roman"/>
            <w:sz w:val="26"/>
            <w:szCs w:val="26"/>
          </w:rPr>
          <w:t>157</w:t>
        </w:r>
      </w:hyperlink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="00AD5C0F" w:rsidRPr="00FA7D45">
          <w:rPr>
            <w:rFonts w:ascii="Times New Roman" w:hAnsi="Times New Roman" w:cs="Times New Roman"/>
            <w:sz w:val="26"/>
            <w:szCs w:val="26"/>
          </w:rPr>
          <w:t>266.1</w:t>
        </w:r>
      </w:hyperlink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="00AD5C0F" w:rsidRPr="00FA7D45">
          <w:rPr>
            <w:rFonts w:ascii="Times New Roman" w:hAnsi="Times New Roman" w:cs="Times New Roman"/>
            <w:sz w:val="26"/>
            <w:szCs w:val="26"/>
          </w:rPr>
          <w:t>269.2</w:t>
        </w:r>
      </w:hyperlink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Федерации;</w:t>
      </w:r>
    </w:p>
    <w:p w:rsidR="00AD5C0F" w:rsidRPr="00FA7D45" w:rsidRDefault="007A72F6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0" w:history="1">
        <w:proofErr w:type="gramStart"/>
        <w:r w:rsidR="00AD5C0F" w:rsidRPr="00FA7D45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о контрольно-ревизионном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отделе 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и </w:t>
      </w:r>
      <w:r w:rsidR="00BB6229" w:rsidRPr="00FA7D45">
        <w:rPr>
          <w:rFonts w:ascii="Times New Roman" w:hAnsi="Times New Roman" w:cs="Times New Roman"/>
          <w:sz w:val="26"/>
          <w:szCs w:val="26"/>
        </w:rPr>
        <w:t>Положения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87211E" w:rsidRPr="00FA7D45">
        <w:rPr>
          <w:rFonts w:ascii="Times New Roman" w:hAnsi="Times New Roman" w:cs="Times New Roman"/>
          <w:bCs/>
          <w:sz w:val="26"/>
          <w:szCs w:val="26"/>
        </w:rPr>
        <w:t xml:space="preserve">об осуществлении контрольно-ревизионным отделом администрации </w:t>
      </w:r>
      <w:proofErr w:type="spellStart"/>
      <w:r w:rsidR="0087211E" w:rsidRPr="00FA7D45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функций по контролю за соблюдением законодательства Российской Федерации в финансово-бюджетной сфере при использовании средств местного бюджета, а также </w:t>
      </w:r>
      <w:r w:rsidR="0087211E" w:rsidRPr="00FA7D45">
        <w:rPr>
          <w:rFonts w:ascii="Times New Roman" w:hAnsi="Times New Roman" w:cs="Times New Roman"/>
          <w:bCs/>
          <w:sz w:val="26"/>
          <w:szCs w:val="26"/>
        </w:rPr>
        <w:lastRenderedPageBreak/>
        <w:t>материальных ценностей, находящихся в муниципальной собственности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(</w:t>
      </w:r>
      <w:r w:rsidR="00BB6229" w:rsidRPr="00FA7D45">
        <w:rPr>
          <w:rFonts w:ascii="Times New Roman" w:hAnsi="Times New Roman" w:cs="Times New Roman"/>
          <w:sz w:val="26"/>
          <w:szCs w:val="26"/>
        </w:rPr>
        <w:t>далее - Положение), утвержденного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3C34BD" w:rsidRPr="00FA7D45">
        <w:rPr>
          <w:rFonts w:ascii="Times New Roman" w:hAnsi="Times New Roman" w:cs="Times New Roman"/>
          <w:sz w:val="26"/>
          <w:szCs w:val="26"/>
        </w:rPr>
        <w:t>23.11.2015г.№ 993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1.2. Внутренний муниципальный финансовый контроль осуществляется контрольно-ревизионным отделом администрации </w:t>
      </w:r>
      <w:proofErr w:type="spellStart"/>
      <w:r w:rsidRPr="00FA7D45">
        <w:rPr>
          <w:bCs/>
          <w:sz w:val="26"/>
          <w:szCs w:val="26"/>
        </w:rPr>
        <w:t>Трубчевского</w:t>
      </w:r>
      <w:proofErr w:type="spellEnd"/>
      <w:r w:rsidRPr="00FA7D45">
        <w:rPr>
          <w:bCs/>
          <w:sz w:val="26"/>
          <w:szCs w:val="26"/>
        </w:rPr>
        <w:t xml:space="preserve"> муниципального района</w:t>
      </w:r>
      <w:r w:rsidR="007E3C04" w:rsidRPr="00FA7D45">
        <w:rPr>
          <w:bCs/>
          <w:sz w:val="26"/>
          <w:szCs w:val="26"/>
        </w:rPr>
        <w:t xml:space="preserve"> (далее - орган внутреннего муниципального финансового контроля, контрольно-ревизионный отдел)</w:t>
      </w:r>
      <w:r w:rsidRPr="00FA7D45">
        <w:rPr>
          <w:bCs/>
          <w:sz w:val="26"/>
          <w:szCs w:val="26"/>
        </w:rPr>
        <w:t>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1.3. Понятия и те</w:t>
      </w:r>
      <w:r w:rsidR="0066225C" w:rsidRPr="00FA7D45">
        <w:rPr>
          <w:bCs/>
          <w:sz w:val="26"/>
          <w:szCs w:val="26"/>
        </w:rPr>
        <w:t>рмины, используемые настоящими С</w:t>
      </w:r>
      <w:r w:rsidRPr="00FA7D45">
        <w:rPr>
          <w:bCs/>
          <w:sz w:val="26"/>
          <w:szCs w:val="26"/>
        </w:rPr>
        <w:t>тандартами, применяются в значениях, определенных Бюджетным </w:t>
      </w:r>
      <w:hyperlink r:id="rId11" w:history="1">
        <w:r w:rsidRPr="00FA7D45">
          <w:rPr>
            <w:bCs/>
            <w:sz w:val="26"/>
            <w:szCs w:val="26"/>
          </w:rPr>
          <w:t>кодексом</w:t>
        </w:r>
      </w:hyperlink>
      <w:r w:rsidRPr="00FA7D45">
        <w:rPr>
          <w:bCs/>
          <w:sz w:val="26"/>
          <w:szCs w:val="26"/>
        </w:rPr>
        <w:t> Российской Федерации и</w:t>
      </w:r>
      <w:r w:rsidR="0066225C" w:rsidRPr="00FA7D45">
        <w:rPr>
          <w:bCs/>
          <w:sz w:val="26"/>
          <w:szCs w:val="26"/>
        </w:rPr>
        <w:t xml:space="preserve"> Положением</w:t>
      </w:r>
      <w:r w:rsidRPr="00FA7D45">
        <w:rPr>
          <w:bCs/>
          <w:sz w:val="26"/>
          <w:szCs w:val="26"/>
        </w:rPr>
        <w:t>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1.4. Стандарты определяют основные принципы и единые требования к осуществлению органом внутреннего муниципального финансового контроля полномочий </w:t>
      </w:r>
      <w:proofErr w:type="gramStart"/>
      <w:r w:rsidRPr="00FA7D45">
        <w:rPr>
          <w:bCs/>
          <w:sz w:val="26"/>
          <w:szCs w:val="26"/>
        </w:rPr>
        <w:t>по</w:t>
      </w:r>
      <w:proofErr w:type="gramEnd"/>
      <w:r w:rsidRPr="00FA7D45">
        <w:rPr>
          <w:bCs/>
          <w:sz w:val="26"/>
          <w:szCs w:val="26"/>
        </w:rPr>
        <w:t>: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внутреннему муниципальному финансовому контролю в сфере бюджетных правоотношений;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внутреннему муниципальному финансовому контролю в сфере закупок для обеспечения</w:t>
      </w:r>
      <w:r w:rsidR="00996A86" w:rsidRPr="00FA7D45">
        <w:rPr>
          <w:bCs/>
          <w:sz w:val="26"/>
          <w:szCs w:val="26"/>
        </w:rPr>
        <w:t xml:space="preserve"> муниципальных</w:t>
      </w:r>
      <w:r w:rsidRPr="00FA7D45">
        <w:rPr>
          <w:bCs/>
          <w:sz w:val="26"/>
          <w:szCs w:val="26"/>
        </w:rPr>
        <w:t xml:space="preserve"> нужд, предусмотренному </w:t>
      </w:r>
      <w:hyperlink r:id="rId12" w:history="1">
        <w:r w:rsidRPr="00FA7D45">
          <w:rPr>
            <w:bCs/>
            <w:sz w:val="26"/>
            <w:szCs w:val="26"/>
          </w:rPr>
          <w:t>частью 8 статьи 99</w:t>
        </w:r>
      </w:hyperlink>
      <w:r w:rsidRPr="00FA7D45">
        <w:rPr>
          <w:bCs/>
          <w:sz w:val="26"/>
          <w:szCs w:val="26"/>
        </w:rPr>
        <w:t> Федерального закона от 05.04.2013г. № 44- ФЗ «О контрактной системе в сфере закупок товаров, работ, услуг для обеспечения государственных и муниципальных нужд».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Деятельность  по  контролю  осуществляется  в  отношении следующих объектов внутреннего муниципального финансового контроля (далее – объекты контроля):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proofErr w:type="gramStart"/>
      <w:r w:rsidRPr="00FA7D45">
        <w:rPr>
          <w:bCs/>
          <w:sz w:val="26"/>
          <w:szCs w:val="26"/>
        </w:rPr>
        <w:t xml:space="preserve">главные распорядители (распорядители, получатели) средств </w:t>
      </w:r>
      <w:r w:rsidR="00996A86" w:rsidRPr="00FA7D45">
        <w:rPr>
          <w:bCs/>
          <w:sz w:val="26"/>
          <w:szCs w:val="26"/>
        </w:rPr>
        <w:t xml:space="preserve">местного </w:t>
      </w:r>
      <w:r w:rsidRPr="00FA7D45">
        <w:rPr>
          <w:bCs/>
          <w:sz w:val="26"/>
          <w:szCs w:val="26"/>
        </w:rPr>
        <w:t>бюджета, главные администраторы (администраторы) доходов местного бюджета, главные администраторы (администраторы) источников финансирования дефицита местного бюджета;</w:t>
      </w:r>
      <w:proofErr w:type="gramEnd"/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муниципальные учреждения </w:t>
      </w:r>
      <w:proofErr w:type="spellStart"/>
      <w:r w:rsidRPr="00FA7D45">
        <w:rPr>
          <w:bCs/>
          <w:sz w:val="26"/>
          <w:szCs w:val="26"/>
        </w:rPr>
        <w:t>Трубчевского</w:t>
      </w:r>
      <w:proofErr w:type="spellEnd"/>
      <w:r w:rsidRPr="00FA7D45">
        <w:rPr>
          <w:bCs/>
          <w:sz w:val="26"/>
          <w:szCs w:val="26"/>
        </w:rPr>
        <w:t xml:space="preserve"> муниципального района;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муниципальные унитарные предприятия </w:t>
      </w:r>
      <w:proofErr w:type="spellStart"/>
      <w:r w:rsidRPr="00FA7D45">
        <w:rPr>
          <w:bCs/>
          <w:sz w:val="26"/>
          <w:szCs w:val="26"/>
        </w:rPr>
        <w:t>Трубчевского</w:t>
      </w:r>
      <w:proofErr w:type="spellEnd"/>
      <w:r w:rsidRPr="00FA7D45">
        <w:rPr>
          <w:bCs/>
          <w:sz w:val="26"/>
          <w:szCs w:val="26"/>
        </w:rPr>
        <w:t xml:space="preserve"> муниципального района;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юридические лица (за исключением муниципальных учреждений, 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местного бюджета, муниципальных контрактов, соблюдения ими целей, порядка и условий предоставления кредитов и займов, обеспеченных муниципальными гарантиями </w:t>
      </w:r>
      <w:proofErr w:type="spellStart"/>
      <w:r w:rsidRPr="00FA7D45">
        <w:rPr>
          <w:bCs/>
          <w:sz w:val="26"/>
          <w:szCs w:val="26"/>
        </w:rPr>
        <w:t>Трубчевского</w:t>
      </w:r>
      <w:proofErr w:type="spellEnd"/>
      <w:r w:rsidRPr="00FA7D45">
        <w:rPr>
          <w:bCs/>
          <w:sz w:val="26"/>
          <w:szCs w:val="26"/>
        </w:rPr>
        <w:t xml:space="preserve"> муниципального района;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заказчики, контрактные службы, контрактные управляющие, комиссии по осуществлению закупок и их члены, уполномоченные органы, уполномоченные учреждения, осуществляющие действия, направленные на осуществление закупок товаров, работ, услуг для нужд </w:t>
      </w:r>
      <w:proofErr w:type="spellStart"/>
      <w:r w:rsidRPr="00FA7D45">
        <w:rPr>
          <w:bCs/>
          <w:sz w:val="26"/>
          <w:szCs w:val="26"/>
        </w:rPr>
        <w:t>Трубчевского</w:t>
      </w:r>
      <w:proofErr w:type="spellEnd"/>
      <w:r w:rsidRPr="00FA7D45">
        <w:rPr>
          <w:bCs/>
          <w:sz w:val="26"/>
          <w:szCs w:val="26"/>
        </w:rPr>
        <w:t xml:space="preserve"> муниципального района в соответствии с Федеральным </w:t>
      </w:r>
      <w:hyperlink r:id="rId13" w:history="1">
        <w:r w:rsidRPr="00FA7D45">
          <w:rPr>
            <w:bCs/>
            <w:sz w:val="26"/>
            <w:szCs w:val="26"/>
          </w:rPr>
          <w:t>законом</w:t>
        </w:r>
      </w:hyperlink>
      <w:r w:rsidRPr="00FA7D45">
        <w:rPr>
          <w:bCs/>
          <w:sz w:val="26"/>
          <w:szCs w:val="26"/>
        </w:rPr>
        <w:t> о контрактной системе.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1.5. Под Стандартами в настоящем документе понимаются унифицированные требования к правилам и процедурам осуществления деятельности по внутреннему муниципальному финансовому контролю (далее - деятельность по контролю), определяющие качество, эффективность и результативность контрольных мероприятий, а также обеспечивающие целостность, взаимосвязанность, последовательность и объективность </w:t>
      </w:r>
      <w:r w:rsidRPr="00FA7D45">
        <w:rPr>
          <w:bCs/>
          <w:sz w:val="26"/>
          <w:szCs w:val="26"/>
        </w:rPr>
        <w:lastRenderedPageBreak/>
        <w:t>деятельности по контролю, осуществляемой органом внутреннего муниципального финансового контроля.</w:t>
      </w:r>
    </w:p>
    <w:p w:rsidR="003C34BD" w:rsidRPr="00FA7D45" w:rsidRDefault="003C34BD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2. Стандарт № 1 «Законность деятельности органа внутреннего муниципального финансового контроля»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2.1. Стандарт «Законность деятельности органа внутреннего муниципального финансового контроля» определяет требования к организации деятельности органа внутреннего муниципального финансового контроля и его должностных лиц, обеспечивающая правомерность и эффективность деятельности по контролю.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2.2. Под законностью деятельности органа внутреннего муниципального финансового контроля понимается обязанность должностных лиц органа внутреннего муниципального финансового контроля при осуществлении деятельности по контролю выполнять свои функции и полномочия в точном соответствии с нормами и правилами, установленными законодательством Российской Федерации, законодательством </w:t>
      </w:r>
      <w:r w:rsidR="007E3C04" w:rsidRPr="00FA7D45">
        <w:rPr>
          <w:bCs/>
          <w:sz w:val="26"/>
          <w:szCs w:val="26"/>
        </w:rPr>
        <w:t>Брянской области</w:t>
      </w:r>
      <w:r w:rsidRPr="00FA7D45">
        <w:rPr>
          <w:bCs/>
          <w:sz w:val="26"/>
          <w:szCs w:val="26"/>
        </w:rPr>
        <w:t xml:space="preserve"> и нормативными правовыми актами </w:t>
      </w:r>
      <w:proofErr w:type="spellStart"/>
      <w:r w:rsidR="007E3C04" w:rsidRPr="00FA7D45">
        <w:rPr>
          <w:bCs/>
          <w:sz w:val="26"/>
          <w:szCs w:val="26"/>
        </w:rPr>
        <w:t>Трубчевского</w:t>
      </w:r>
      <w:proofErr w:type="spellEnd"/>
      <w:r w:rsidR="007E3C04" w:rsidRPr="00FA7D45">
        <w:rPr>
          <w:bCs/>
          <w:sz w:val="26"/>
          <w:szCs w:val="26"/>
        </w:rPr>
        <w:t xml:space="preserve"> муниципального района</w:t>
      </w:r>
      <w:r w:rsidRPr="00FA7D45">
        <w:rPr>
          <w:bCs/>
          <w:sz w:val="26"/>
          <w:szCs w:val="26"/>
        </w:rPr>
        <w:t>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2.3. Должностными лицами органа внутреннего муниципального финансового контроля, осуществляющими деятельность по контролю, являются: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- </w:t>
      </w:r>
      <w:r w:rsidR="003C34BD" w:rsidRPr="00FA7D45">
        <w:rPr>
          <w:bCs/>
          <w:sz w:val="26"/>
          <w:szCs w:val="26"/>
        </w:rPr>
        <w:t>руководитель органа внутреннего муниципального финансового контроля (далее - руководитель);</w:t>
      </w:r>
    </w:p>
    <w:p w:rsidR="003C34BD" w:rsidRPr="00FA7D45" w:rsidRDefault="007E3C04" w:rsidP="007E3C0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- сотрудники </w:t>
      </w:r>
      <w:r w:rsidR="003C34BD" w:rsidRPr="00FA7D45">
        <w:rPr>
          <w:bCs/>
          <w:sz w:val="26"/>
          <w:szCs w:val="26"/>
        </w:rPr>
        <w:t>органа внутреннего муниципального финансового контроля, на который возложено осуществление внутреннего муниц</w:t>
      </w:r>
      <w:r w:rsidRPr="00FA7D45">
        <w:rPr>
          <w:bCs/>
          <w:sz w:val="26"/>
          <w:szCs w:val="26"/>
        </w:rPr>
        <w:t>ипального финансового контрол</w:t>
      </w:r>
      <w:r w:rsidR="003C34BD" w:rsidRPr="00FA7D45">
        <w:rPr>
          <w:bCs/>
          <w:sz w:val="26"/>
          <w:szCs w:val="26"/>
        </w:rPr>
        <w:t>я.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2.4. Должностные лица имеют право: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запрашивать и получать на основании мотивированного запроса в письменной форме информацию, документы и материалы от органов местного самоуправления </w:t>
      </w:r>
      <w:proofErr w:type="spellStart"/>
      <w:r w:rsidR="007E3C04" w:rsidRPr="00FA7D45">
        <w:rPr>
          <w:bCs/>
          <w:sz w:val="26"/>
          <w:szCs w:val="26"/>
        </w:rPr>
        <w:t>Трубчевского</w:t>
      </w:r>
      <w:proofErr w:type="spellEnd"/>
      <w:r w:rsidR="007E3C04" w:rsidRPr="00FA7D45">
        <w:rPr>
          <w:bCs/>
          <w:sz w:val="26"/>
          <w:szCs w:val="26"/>
        </w:rPr>
        <w:t xml:space="preserve"> муниципального района</w:t>
      </w:r>
      <w:r w:rsidRPr="00FA7D45">
        <w:rPr>
          <w:bCs/>
          <w:sz w:val="26"/>
          <w:szCs w:val="26"/>
        </w:rPr>
        <w:t xml:space="preserve">, отраслевых (функциональных) органов администрации </w:t>
      </w:r>
      <w:proofErr w:type="spellStart"/>
      <w:r w:rsidR="007E3C04" w:rsidRPr="00FA7D45">
        <w:rPr>
          <w:bCs/>
          <w:sz w:val="26"/>
          <w:szCs w:val="26"/>
        </w:rPr>
        <w:t>Трубчевского</w:t>
      </w:r>
      <w:proofErr w:type="spellEnd"/>
      <w:r w:rsidR="007E3C04" w:rsidRPr="00FA7D45">
        <w:rPr>
          <w:bCs/>
          <w:sz w:val="26"/>
          <w:szCs w:val="26"/>
        </w:rPr>
        <w:t xml:space="preserve"> муниципального района</w:t>
      </w:r>
      <w:r w:rsidRPr="00FA7D45">
        <w:rPr>
          <w:bCs/>
          <w:sz w:val="26"/>
          <w:szCs w:val="26"/>
        </w:rPr>
        <w:t>, организаций, граждан, общественных объединений и должностных лиц, необходимые для осуществления полномочий органа внутреннего муниципального финансового контроля при проведении контрольного мероприятия;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запрашивать и получать от объектов контроля и их должностных лиц объяснения, в том числе письменные, информацию и материалы по вопросам, возникающим в ходе проведения контрольного мероприятия, документы и заверенные копии документов, необходимых для проведения контрольных действий;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proofErr w:type="gramStart"/>
      <w:r w:rsidRPr="00FA7D45">
        <w:rPr>
          <w:bCs/>
          <w:sz w:val="26"/>
          <w:szCs w:val="26"/>
        </w:rPr>
        <w:t xml:space="preserve">при осуществлении плановых и внеплановых выездных проверок (ревизий) беспрепятственно по предъявлении служебных удостоверений и копии </w:t>
      </w:r>
      <w:r w:rsidR="007E3C04" w:rsidRPr="00FA7D45">
        <w:rPr>
          <w:bCs/>
          <w:sz w:val="26"/>
          <w:szCs w:val="26"/>
        </w:rPr>
        <w:t xml:space="preserve">распоряжения администрации </w:t>
      </w:r>
      <w:proofErr w:type="spellStart"/>
      <w:r w:rsidR="007E3C04" w:rsidRPr="00FA7D45">
        <w:rPr>
          <w:bCs/>
          <w:sz w:val="26"/>
          <w:szCs w:val="26"/>
        </w:rPr>
        <w:t>Трубчевского</w:t>
      </w:r>
      <w:proofErr w:type="spellEnd"/>
      <w:r w:rsidR="007E3C04" w:rsidRPr="00FA7D45">
        <w:rPr>
          <w:bCs/>
          <w:sz w:val="26"/>
          <w:szCs w:val="26"/>
        </w:rPr>
        <w:t xml:space="preserve"> муниципального района</w:t>
      </w:r>
      <w:r w:rsidRPr="00FA7D45">
        <w:rPr>
          <w:bCs/>
          <w:sz w:val="26"/>
          <w:szCs w:val="26"/>
        </w:rPr>
        <w:t xml:space="preserve"> (далее - </w:t>
      </w:r>
      <w:r w:rsidR="007E3C04" w:rsidRPr="00FA7D45">
        <w:rPr>
          <w:bCs/>
          <w:sz w:val="26"/>
          <w:szCs w:val="26"/>
        </w:rPr>
        <w:t>распоряжения</w:t>
      </w:r>
      <w:r w:rsidRPr="00FA7D45">
        <w:rPr>
          <w:bCs/>
          <w:sz w:val="26"/>
          <w:szCs w:val="26"/>
        </w:rPr>
        <w:t>) о проведении выездной проверки (ревизии) посещать помещения и территории, в которых располагаются объекты контроля,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  <w:proofErr w:type="gramEnd"/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проводить экспертизы, необходимые при осуществлении контрольных мероприятий, и (или) привлекать независимых экспертов для проведения таких экспертиз;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lastRenderedPageBreak/>
        <w:t>выдавать представления, предписания об устранении выявленных нарушений в случаях и порядке, предусмотренных законодательством Российской Федерации;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готовить обращения</w:t>
      </w:r>
      <w:r w:rsidR="003C34BD" w:rsidRPr="00FA7D45">
        <w:rPr>
          <w:bCs/>
          <w:sz w:val="26"/>
          <w:szCs w:val="26"/>
        </w:rPr>
        <w:t xml:space="preserve"> в суд с исковыми заявлениями о возмещении ущерба, причиненного </w:t>
      </w:r>
      <w:proofErr w:type="spellStart"/>
      <w:r w:rsidRPr="00FA7D45">
        <w:rPr>
          <w:bCs/>
          <w:sz w:val="26"/>
          <w:szCs w:val="26"/>
        </w:rPr>
        <w:t>Трубчевскому</w:t>
      </w:r>
      <w:proofErr w:type="spellEnd"/>
      <w:r w:rsidRPr="00FA7D45">
        <w:rPr>
          <w:bCs/>
          <w:sz w:val="26"/>
          <w:szCs w:val="26"/>
        </w:rPr>
        <w:t xml:space="preserve"> муниципальному району </w:t>
      </w:r>
      <w:r w:rsidR="003C34BD" w:rsidRPr="00FA7D45">
        <w:rPr>
          <w:bCs/>
          <w:sz w:val="26"/>
          <w:szCs w:val="26"/>
        </w:rPr>
        <w:t>нарушением бюджетного законодательства Российской Федерации и иных нормативных правовых актов в сфере бюджетных правоотношений;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составлять протоколы об административном правонарушении в порядке, установленном законодательством Российской Федерации.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2.5. При осуществлении деятельности по контролю в отношении расходов местного бюджета, связанных с осуществлением закупок для обеспечения муниципальных нужд, в рамках одного контрольного мероприятия могут быть реализованы полномочия по внутреннему муниципальному финансовому контролю в сфере бюджетных правоотношений и в сфере закупок для муниципальных нужд.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 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3</w:t>
      </w:r>
      <w:r w:rsidR="003C34BD" w:rsidRPr="00FA7D45">
        <w:rPr>
          <w:bCs/>
          <w:sz w:val="26"/>
          <w:szCs w:val="26"/>
        </w:rPr>
        <w:t>. Стандарт № 2 «Ответственность и обязанности в деятельности по контролю»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3</w:t>
      </w:r>
      <w:r w:rsidR="003C34BD" w:rsidRPr="00FA7D45">
        <w:rPr>
          <w:bCs/>
          <w:sz w:val="26"/>
          <w:szCs w:val="26"/>
        </w:rPr>
        <w:t>.1. Стандарт «Ответственность и обязанности в деятельности по контролю» определяет требования к организации деятельности органа внутреннего муниципального финансового контроля и его должностных лиц, осуществляющих деятельность по контролю.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3</w:t>
      </w:r>
      <w:r w:rsidR="003C34BD" w:rsidRPr="00FA7D45">
        <w:rPr>
          <w:bCs/>
          <w:sz w:val="26"/>
          <w:szCs w:val="26"/>
        </w:rPr>
        <w:t>.2. Ответственность за качество проводимых контрольных мероприятий, достоверность информации и выводов, содержащихся в актах проверок (ревизий), их соответствие законодательству Российской Федерации, наличие и правильность выполненных расчетов несут должностные лица органа внутреннего муниципального финансового контроля в соответствии с действующим законодательством Российской Федерации.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3</w:t>
      </w:r>
      <w:r w:rsidR="003C34BD" w:rsidRPr="00FA7D45">
        <w:rPr>
          <w:bCs/>
          <w:sz w:val="26"/>
          <w:szCs w:val="26"/>
        </w:rPr>
        <w:t>.3. При осуществлении деятельности по контролю должностные лица органа внутреннего муниципального финансового контроля обязаны: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в установленной сфере деятельности;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соблюдать требования нормативных правовых актов в установленной сфере деятельности;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проводить контрольные мероприятия в соответствии с настоящими Стандартами;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 xml:space="preserve">знакомить руководителя (уполномоченное должностное лицо) объекта контроля (далее - представитель объекта контроля) с копией </w:t>
      </w:r>
      <w:r w:rsidR="007E3C04" w:rsidRPr="00FA7D45">
        <w:rPr>
          <w:bCs/>
          <w:sz w:val="26"/>
          <w:szCs w:val="26"/>
        </w:rPr>
        <w:t>распоряжения</w:t>
      </w:r>
      <w:r w:rsidRPr="00FA7D45">
        <w:rPr>
          <w:bCs/>
          <w:sz w:val="26"/>
          <w:szCs w:val="26"/>
        </w:rPr>
        <w:t xml:space="preserve"> о проведении контрольного мероприятия, решением о продлении срока, приостановлении (возобновлении) контрольного мероприятия, а также с результатами контрольных мероприятий;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подтверждающие такой факт.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 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lastRenderedPageBreak/>
        <w:t>4</w:t>
      </w:r>
      <w:r w:rsidR="003C34BD" w:rsidRPr="00FA7D45">
        <w:rPr>
          <w:bCs/>
          <w:sz w:val="26"/>
          <w:szCs w:val="26"/>
        </w:rPr>
        <w:t>. Стандарт № 3 «Конфиденциальность деятельности органа внутреннего муниципального финансового контроля»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4</w:t>
      </w:r>
      <w:r w:rsidR="003C34BD" w:rsidRPr="00FA7D45">
        <w:rPr>
          <w:bCs/>
          <w:sz w:val="26"/>
          <w:szCs w:val="26"/>
        </w:rPr>
        <w:t>.1. Стандарт «Конфиденциальность деятельности органа внутреннего муниципального финансового контроля» определяет требования к организации деятельности органа внутреннего муниципального финансового контроля, обеспечивающей конфиденциальность и сохранность информации, полученной при осуществлении деятельности по контролю.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4</w:t>
      </w:r>
      <w:r w:rsidR="003C34BD" w:rsidRPr="00FA7D45">
        <w:rPr>
          <w:bCs/>
          <w:sz w:val="26"/>
          <w:szCs w:val="26"/>
        </w:rPr>
        <w:t>.2. Орган внутреннего муниципального финансового контроля и его должностные лица обязаны не разглашать информацию, составляющую коммерческую, служебную, иную охраняемую законом тайну, полученную в ходе проведения контрольного мероприятия, за исключением случаев, установленных законодательством Российской Федерации.</w:t>
      </w:r>
    </w:p>
    <w:p w:rsidR="003C34BD" w:rsidRPr="00FA7D45" w:rsidRDefault="007E3C04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4</w:t>
      </w:r>
      <w:r w:rsidR="003C34BD" w:rsidRPr="00FA7D45">
        <w:rPr>
          <w:bCs/>
          <w:sz w:val="26"/>
          <w:szCs w:val="26"/>
        </w:rPr>
        <w:t>.3. Информация, получаемая органом внутреннего муниципального  финансового контроля при осуществлении деятельности по контролю, подлежит использованию органом внутреннего муниципального финансового контроля и его должностными лицами только для выполнения возложенных на них функций.</w:t>
      </w:r>
    </w:p>
    <w:p w:rsidR="003C34BD" w:rsidRPr="00FA7D45" w:rsidRDefault="003C34BD" w:rsidP="003C34BD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FA7D45">
        <w:rPr>
          <w:bCs/>
          <w:sz w:val="26"/>
          <w:szCs w:val="26"/>
        </w:rPr>
        <w:t> </w:t>
      </w:r>
    </w:p>
    <w:p w:rsidR="003C34BD" w:rsidRPr="00FA7D45" w:rsidRDefault="007E3C04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5. </w:t>
      </w:r>
      <w:r w:rsidR="003C34BD" w:rsidRPr="00FA7D45">
        <w:rPr>
          <w:rFonts w:ascii="Times New Roman" w:hAnsi="Times New Roman" w:cs="Times New Roman"/>
          <w:sz w:val="26"/>
          <w:szCs w:val="26"/>
        </w:rPr>
        <w:t>Стандарт № 4. «Общие требования к внутренней организации контрольного мероприятия».</w:t>
      </w:r>
    </w:p>
    <w:p w:rsidR="003C34BD" w:rsidRPr="00FA7D45" w:rsidRDefault="007E3C04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5.1.</w:t>
      </w:r>
      <w:r w:rsidR="0066225C" w:rsidRPr="00FA7D45">
        <w:rPr>
          <w:rFonts w:ascii="Times New Roman" w:hAnsi="Times New Roman" w:cs="Times New Roman"/>
          <w:sz w:val="26"/>
          <w:szCs w:val="26"/>
        </w:rPr>
        <w:t xml:space="preserve"> С</w:t>
      </w:r>
      <w:r w:rsidR="003C34BD" w:rsidRPr="00FA7D45">
        <w:rPr>
          <w:rFonts w:ascii="Times New Roman" w:hAnsi="Times New Roman" w:cs="Times New Roman"/>
          <w:sz w:val="26"/>
          <w:szCs w:val="26"/>
        </w:rPr>
        <w:t xml:space="preserve">тандарт разработан для использования сотрудниками контрольно-ревизионного отдела администрации </w:t>
      </w:r>
      <w:proofErr w:type="spellStart"/>
      <w:r w:rsidR="003C34BD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C34BD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- контрольно-ревизионный отдел):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при организации и проведении плановых и внеплановых ревизий, проверок, обследований (далее - контрольные мероприятия);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при оформлении результатов контрольных мероприятий;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при реализации материалов ревизий, проверок.</w:t>
      </w:r>
    </w:p>
    <w:p w:rsidR="003C34BD" w:rsidRPr="00FA7D45" w:rsidRDefault="00CB3C9E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</w:t>
      </w:r>
      <w:r w:rsidR="0079271B" w:rsidRPr="00FA7D45">
        <w:rPr>
          <w:rFonts w:ascii="Times New Roman" w:hAnsi="Times New Roman" w:cs="Times New Roman"/>
          <w:sz w:val="26"/>
          <w:szCs w:val="26"/>
        </w:rPr>
        <w:t>. Целью разработки настоящего Ст</w:t>
      </w:r>
      <w:r w:rsidR="003C34BD" w:rsidRPr="00FA7D45">
        <w:rPr>
          <w:rFonts w:ascii="Times New Roman" w:hAnsi="Times New Roman" w:cs="Times New Roman"/>
          <w:sz w:val="26"/>
          <w:szCs w:val="26"/>
        </w:rPr>
        <w:t>андарта является установление общих правил, требований и процедур внутренней организации деятельности управления при организации и осуществлении контрольной деятельности.</w:t>
      </w:r>
    </w:p>
    <w:p w:rsidR="003C34BD" w:rsidRPr="00FA7D45" w:rsidRDefault="00CB3C9E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</w:t>
      </w:r>
      <w:r w:rsidR="0079271B" w:rsidRPr="00FA7D45">
        <w:rPr>
          <w:rFonts w:ascii="Times New Roman" w:hAnsi="Times New Roman" w:cs="Times New Roman"/>
          <w:sz w:val="26"/>
          <w:szCs w:val="26"/>
        </w:rPr>
        <w:t>. Настоящий С</w:t>
      </w:r>
      <w:r w:rsidR="003C34BD" w:rsidRPr="00FA7D45">
        <w:rPr>
          <w:rFonts w:ascii="Times New Roman" w:hAnsi="Times New Roman" w:cs="Times New Roman"/>
          <w:sz w:val="26"/>
          <w:szCs w:val="26"/>
        </w:rPr>
        <w:t>тандарт регламентирует проведение следующих этапов осуществления контрольного мероприятия: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планирование контрольного мероприятия;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внеплановые контрольные мероприятия;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подготовка и формирование программ контрольного мероприятия;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назначение и приостановление контрольных мероприятий;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проведение контрольных мероприятий;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оформление результатов контрольных мероприятий;</w:t>
      </w:r>
    </w:p>
    <w:p w:rsidR="003C34BD" w:rsidRPr="00FA7D45" w:rsidRDefault="003C34BD" w:rsidP="003C34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реализация материалов контрольных мероприятий.</w:t>
      </w:r>
    </w:p>
    <w:p w:rsidR="00CB3C9E" w:rsidRPr="00FA7D45" w:rsidRDefault="00CB3C9E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Планирование контрольного мероприятия</w:t>
      </w:r>
    </w:p>
    <w:p w:rsidR="0087211E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</w:t>
      </w:r>
      <w:r w:rsidR="0087211E" w:rsidRPr="00FA7D45">
        <w:rPr>
          <w:rFonts w:ascii="Times New Roman" w:hAnsi="Times New Roman" w:cs="Times New Roman"/>
          <w:sz w:val="26"/>
          <w:szCs w:val="26"/>
        </w:rPr>
        <w:t>Контрольно-ревизионный отдел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осуществляет свою работу на основе годовых планов, формируемых исходя из необходимости обеспечения всестороннего системного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 целевым использованием средств бюджета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D6499D" w:rsidRPr="00FA7D45">
        <w:rPr>
          <w:rFonts w:ascii="Times New Roman" w:hAnsi="Times New Roman" w:cs="Times New Roman"/>
          <w:sz w:val="26"/>
          <w:szCs w:val="26"/>
        </w:rPr>
        <w:t>местного бюджета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имущества </w:t>
      </w:r>
      <w:r w:rsidR="0087211E" w:rsidRPr="00FA7D45">
        <w:rPr>
          <w:rFonts w:ascii="Times New Roman" w:hAnsi="Times New Roman" w:cs="Times New Roman"/>
          <w:sz w:val="26"/>
          <w:szCs w:val="26"/>
        </w:rPr>
        <w:t>муниципального собственности.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Обязательному включению в годовой план работы подлежит проведение контрольных мероприятий по поручению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 при наличии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</w:t>
      </w:r>
      <w:r w:rsidR="00AD5C0F" w:rsidRPr="00FA7D45">
        <w:rPr>
          <w:rFonts w:ascii="Times New Roman" w:hAnsi="Times New Roman" w:cs="Times New Roman"/>
          <w:sz w:val="26"/>
          <w:szCs w:val="26"/>
        </w:rPr>
        <w:t>. План контрольных мероприятий формируется на основе: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lastRenderedPageBreak/>
        <w:t xml:space="preserve">поручений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A7D45">
        <w:rPr>
          <w:rFonts w:ascii="Times New Roman" w:hAnsi="Times New Roman" w:cs="Times New Roman"/>
          <w:sz w:val="26"/>
          <w:szCs w:val="26"/>
        </w:rPr>
        <w:t>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предложений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отраслевых (функциональных) </w:t>
      </w:r>
      <w:r w:rsidRPr="00FA7D45">
        <w:rPr>
          <w:rFonts w:ascii="Times New Roman" w:hAnsi="Times New Roman" w:cs="Times New Roman"/>
          <w:sz w:val="26"/>
          <w:szCs w:val="26"/>
        </w:rPr>
        <w:t xml:space="preserve">органов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A7D45">
        <w:rPr>
          <w:rFonts w:ascii="Times New Roman" w:hAnsi="Times New Roman" w:cs="Times New Roman"/>
          <w:sz w:val="26"/>
          <w:szCs w:val="26"/>
        </w:rPr>
        <w:t>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предложений начальника </w:t>
      </w:r>
      <w:r w:rsidR="0087211E" w:rsidRPr="00FA7D45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5.6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Для получения предложений по формированию плана контрольных мероприятий от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отраслевых (функциональных) органов 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D5C0F" w:rsidRPr="00FA7D45">
        <w:rPr>
          <w:rFonts w:ascii="Times New Roman" w:hAnsi="Times New Roman" w:cs="Times New Roman"/>
          <w:sz w:val="26"/>
          <w:szCs w:val="26"/>
        </w:rPr>
        <w:t>(далее - пред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ложения) контрольно-ревизионный отдел </w:t>
      </w:r>
      <w:r w:rsidR="00AD5C0F" w:rsidRPr="00FA7D45">
        <w:rPr>
          <w:rFonts w:ascii="Times New Roman" w:hAnsi="Times New Roman" w:cs="Times New Roman"/>
          <w:sz w:val="26"/>
          <w:szCs w:val="26"/>
        </w:rPr>
        <w:t>подготавливает соответствующие запросы в срок не позднее 1 ноября года, предшествующего планируемому.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5.7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При подготовке предложений по формированию плана контрольных мероприятий контрольно-ревизионным </w:t>
      </w:r>
      <w:r w:rsidR="0087211E" w:rsidRPr="00FA7D45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учитываются следующие критерии отбора контрольных мероприятий: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законность, своевременность и периодичность проведения контрольных мероприятий;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конкретность, актуальность и обоснованность планируемых контрольных мероприятий;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степень обеспеченности ресурсами (трудовыми, техническими, материальными и финансовыми);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реальность сроков выполнения, определяемая с учетом всех возможных временных затрат (например, согласование и т.д.);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реальность, оптимальность планируемых мероприятий, равномерность распределения нагрузки (по временным и трудовым ресурсам);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экономическая целесообразность проведения контрольного мероприятия (экономическая целесообразность проведения контрольного мероприятия определяется по каждому контрольному мероприятию исходя из соотношения затрат на ее проведение и суммы средств </w:t>
      </w:r>
      <w:r w:rsidR="00D6499D" w:rsidRPr="00FA7D45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FA7D45">
        <w:rPr>
          <w:rFonts w:ascii="Times New Roman" w:hAnsi="Times New Roman" w:cs="Times New Roman"/>
          <w:sz w:val="26"/>
          <w:szCs w:val="26"/>
        </w:rPr>
        <w:t>бюджета, планируемых к проверке);</w:t>
      </w:r>
    </w:p>
    <w:p w:rsidR="00AD5C0F" w:rsidRPr="00FA7D45" w:rsidRDefault="00AD5C0F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наличие резерва времени для выполнения внеплановых контрольных мероприятий.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5.8</w:t>
      </w:r>
      <w:r w:rsidR="0087211E" w:rsidRPr="00FA7D45">
        <w:rPr>
          <w:rFonts w:ascii="Times New Roman" w:hAnsi="Times New Roman" w:cs="Times New Roman"/>
          <w:sz w:val="26"/>
          <w:szCs w:val="26"/>
        </w:rPr>
        <w:t>. Контрольно-ревизионный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87211E" w:rsidRPr="00FA7D45">
        <w:rPr>
          <w:rFonts w:ascii="Times New Roman" w:hAnsi="Times New Roman" w:cs="Times New Roman"/>
          <w:sz w:val="26"/>
          <w:szCs w:val="26"/>
        </w:rPr>
        <w:t>отдел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не позднее 25 декабря года, предшествующего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планируемому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представляет на утверждение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главе 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план контрольных мероприятий, предусматривающий резерв до 50% временных и трудовых ресурсов на проведение внеплановых контрольных мероприятий.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5.9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Утвержденный </w:t>
      </w:r>
      <w:r w:rsidR="0087211E" w:rsidRPr="00FA7D45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87211E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7211E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план контрольных мероприятий контрольно-ревизионного управления на соответствующий год устанавливает обязательный для исполнения перечень контрольных мероприятий.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5.10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Начальник контрольно-ревизионного </w:t>
      </w:r>
      <w:r w:rsidR="00737AB8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несет ответственность за своевременное исполнение плана контрольных мероприятий.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5.11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Внесение изменений в план контрольных мероприятий на соответствующий год допускается на основании мотивированного обращения </w:t>
      </w:r>
      <w:r w:rsidR="00737AB8" w:rsidRPr="00FA7D45">
        <w:rPr>
          <w:rFonts w:ascii="Times New Roman" w:hAnsi="Times New Roman" w:cs="Times New Roman"/>
          <w:sz w:val="26"/>
          <w:szCs w:val="26"/>
        </w:rPr>
        <w:t xml:space="preserve">сотрудников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</w:t>
      </w:r>
      <w:r w:rsidR="00737AB8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руководителей </w:t>
      </w:r>
      <w:r w:rsidR="00737AB8" w:rsidRPr="00FA7D45">
        <w:rPr>
          <w:rFonts w:ascii="Times New Roman" w:hAnsi="Times New Roman" w:cs="Times New Roman"/>
          <w:sz w:val="26"/>
          <w:szCs w:val="26"/>
        </w:rPr>
        <w:t xml:space="preserve">отраслевых (функциональных) органов администрации </w:t>
      </w:r>
      <w:proofErr w:type="spellStart"/>
      <w:r w:rsidR="00737AB8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7AB8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государственного или муниципального финансового контроля в адрес начальника </w:t>
      </w:r>
      <w:r w:rsidR="00737AB8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с последующим согласованием с </w:t>
      </w:r>
      <w:r w:rsidR="00737AB8" w:rsidRPr="00FA7D45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737AB8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7AB8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5.12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Периодичность проведения контрольных мероприятий в отношении </w:t>
      </w:r>
      <w:r w:rsidR="00AD5C0F" w:rsidRPr="00FA7D45">
        <w:rPr>
          <w:rFonts w:ascii="Times New Roman" w:hAnsi="Times New Roman" w:cs="Times New Roman"/>
          <w:sz w:val="26"/>
          <w:szCs w:val="26"/>
        </w:rPr>
        <w:lastRenderedPageBreak/>
        <w:t>объектов контроля устанавливается в соответствии с действующим законодательством Российской Федерации.</w:t>
      </w:r>
    </w:p>
    <w:p w:rsidR="00AD5C0F" w:rsidRPr="00FA7D45" w:rsidRDefault="004D3427" w:rsidP="004D34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5.13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Контрольно-ревизионным </w:t>
      </w:r>
      <w:r w:rsidR="00737AB8" w:rsidRPr="00FA7D45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могут проводиться внеплановые контрольные мероприятия.</w:t>
      </w: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Внеплановое контрольное мероприятие проводится на основании поручения </w:t>
      </w:r>
      <w:r w:rsidR="00737AB8" w:rsidRPr="00FA7D45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737AB8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37AB8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Ответственным за выполнение внепланового контрольного мероприятия является начальник контрольно-ревизионного </w:t>
      </w:r>
      <w:r w:rsidR="00737AB8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5.14</w:t>
      </w:r>
      <w:r w:rsidR="00AD5C0F" w:rsidRPr="00FA7D45">
        <w:rPr>
          <w:rFonts w:ascii="Times New Roman" w:hAnsi="Times New Roman" w:cs="Times New Roman"/>
          <w:sz w:val="26"/>
          <w:szCs w:val="26"/>
        </w:rPr>
        <w:t>. Максимальный срок проведения внепланового контрольного мероприятия не может превышать 45 рабочих дней.</w:t>
      </w:r>
    </w:p>
    <w:p w:rsidR="00AD5C0F" w:rsidRPr="00FA7D45" w:rsidRDefault="004D3427" w:rsidP="004D34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5.15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Результаты внеплановых ревизий (проверок) оформляются актом ревизии (проверки) в соответствии с </w:t>
      </w:r>
      <w:r w:rsidR="000B6186" w:rsidRPr="00FA7D45">
        <w:rPr>
          <w:rFonts w:ascii="Times New Roman" w:hAnsi="Times New Roman" w:cs="Times New Roman"/>
          <w:sz w:val="26"/>
          <w:szCs w:val="26"/>
        </w:rPr>
        <w:t>пунктами 5.46 – 5.55. настоящего С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тандарта. Содержание акта внеплановой ревизии (проверки) может быть сокращено на усмотрение </w:t>
      </w:r>
      <w:r w:rsidR="00C841B9" w:rsidRPr="00FA7D45">
        <w:rPr>
          <w:rFonts w:ascii="Times New Roman" w:hAnsi="Times New Roman" w:cs="Times New Roman"/>
          <w:sz w:val="26"/>
          <w:szCs w:val="26"/>
        </w:rPr>
        <w:t>начальника 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>Результаты обследования оформляются заключением.</w:t>
      </w:r>
    </w:p>
    <w:p w:rsidR="00AD5C0F" w:rsidRPr="00FA7D45" w:rsidRDefault="004D3427" w:rsidP="00CB3C9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  <w:r w:rsidRPr="00FA7D45">
        <w:rPr>
          <w:rFonts w:ascii="Times New Roman" w:hAnsi="Times New Roman" w:cs="Times New Roman"/>
          <w:sz w:val="26"/>
          <w:szCs w:val="26"/>
        </w:rPr>
        <w:t>1</w:t>
      </w:r>
      <w:r w:rsidR="00AD5C0F" w:rsidRPr="00FA7D45">
        <w:rPr>
          <w:rFonts w:ascii="Times New Roman" w:hAnsi="Times New Roman" w:cs="Times New Roman"/>
          <w:sz w:val="26"/>
          <w:szCs w:val="26"/>
        </w:rPr>
        <w:t>6. Запрещается проведение повторных контрольных мероприятий за тот же проверяемый период по одним и тем же обстоятельствам, за исключением случаев поступления оформленной в письменном виде информации, подтверждающей наличие нарушений в деятельности проверяемой организации (по вновь открывшимся обстоятельствам).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Подготовка и формирование</w:t>
      </w:r>
    </w:p>
    <w:p w:rsidR="00AD5C0F" w:rsidRPr="00FA7D45" w:rsidRDefault="00AD5C0F" w:rsidP="006F78E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программы контрольного мероприятия</w:t>
      </w:r>
    </w:p>
    <w:p w:rsidR="00AD5C0F" w:rsidRPr="00FA7D45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5.17</w:t>
      </w:r>
      <w:r w:rsidR="00AD5C0F" w:rsidRPr="00FA7D45">
        <w:rPr>
          <w:rFonts w:ascii="Times New Roman" w:hAnsi="Times New Roman" w:cs="Times New Roman"/>
          <w:sz w:val="26"/>
          <w:szCs w:val="26"/>
        </w:rPr>
        <w:t>. Для проведения каждого отдельного контрольного мероприятия составляется программа.</w:t>
      </w:r>
    </w:p>
    <w:p w:rsidR="00AD5C0F" w:rsidRPr="00FA7D45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Программу контрольного мероприятия утверждает начальник контрольно-ревизионного </w:t>
      </w:r>
      <w:r w:rsidR="00320DC5" w:rsidRPr="00FA7D45">
        <w:rPr>
          <w:rFonts w:ascii="Times New Roman" w:hAnsi="Times New Roman" w:cs="Times New Roman"/>
          <w:sz w:val="26"/>
          <w:szCs w:val="26"/>
        </w:rPr>
        <w:t>отдела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5.18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Программы контрольных мероприятий, проводимых контрольно-ревизионным </w:t>
      </w:r>
      <w:r w:rsidR="00320DC5" w:rsidRPr="00FA7D45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разрабатываются </w:t>
      </w:r>
      <w:r w:rsidR="00320DC5" w:rsidRPr="00FA7D45">
        <w:rPr>
          <w:rFonts w:ascii="Times New Roman" w:hAnsi="Times New Roman" w:cs="Times New Roman"/>
          <w:sz w:val="26"/>
          <w:szCs w:val="26"/>
        </w:rPr>
        <w:t>сотрудниками</w:t>
      </w:r>
      <w:r w:rsidR="00AD5C0F" w:rsidRPr="00FA7D45">
        <w:rPr>
          <w:rFonts w:ascii="Times New Roman" w:hAnsi="Times New Roman" w:cs="Times New Roman"/>
          <w:sz w:val="26"/>
          <w:szCs w:val="26"/>
        </w:rPr>
        <w:t>, которые являются ответственными за проведение контрольных мероприятий.</w:t>
      </w:r>
    </w:p>
    <w:p w:rsidR="00AD5C0F" w:rsidRPr="00FA7D45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5.19</w:t>
      </w:r>
      <w:r w:rsidR="00AD5C0F" w:rsidRPr="00FA7D45">
        <w:rPr>
          <w:rFonts w:ascii="Times New Roman" w:hAnsi="Times New Roman" w:cs="Times New Roman"/>
          <w:sz w:val="26"/>
          <w:szCs w:val="26"/>
        </w:rPr>
        <w:t>. Составлению программы контрольного мероприятия предшествует подготовительный период, в ходе которого изучаются законодательные и другие нормативные правовые акты, отчетные документы, статистические данные, акты предыдущих контрольных мероприятий и другие материалы, характеризующие и регламентирующие</w:t>
      </w:r>
      <w:r w:rsidR="008E4A39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>финансово-хозяйственную деятельность организации, подлежащей контрольному мероприятию.</w:t>
      </w:r>
    </w:p>
    <w:p w:rsidR="00AD5C0F" w:rsidRPr="00FA7D45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5.20</w:t>
      </w:r>
      <w:r w:rsidR="00AD5C0F" w:rsidRPr="00FA7D45">
        <w:rPr>
          <w:rFonts w:ascii="Times New Roman" w:hAnsi="Times New Roman" w:cs="Times New Roman"/>
          <w:sz w:val="26"/>
          <w:szCs w:val="26"/>
        </w:rPr>
        <w:t>. Программа контрольного мероприятия должна содержать:</w:t>
      </w:r>
    </w:p>
    <w:p w:rsidR="00AD5C0F" w:rsidRPr="00FA7D45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тему контрольного мероприятия;</w:t>
      </w:r>
    </w:p>
    <w:p w:rsidR="00AD5C0F" w:rsidRPr="00FA7D45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наименование проверяемой организации;</w:t>
      </w:r>
    </w:p>
    <w:p w:rsidR="00AD5C0F" w:rsidRPr="00FA7D45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перечень основных вопросов, по которым</w:t>
      </w:r>
      <w:r w:rsidR="008E4A39" w:rsidRPr="00FA7D45">
        <w:rPr>
          <w:rFonts w:ascii="Times New Roman" w:hAnsi="Times New Roman" w:cs="Times New Roman"/>
          <w:sz w:val="26"/>
          <w:szCs w:val="26"/>
        </w:rPr>
        <w:t xml:space="preserve"> сотрудники</w:t>
      </w: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8E4A39" w:rsidRPr="00FA7D45">
        <w:rPr>
          <w:rFonts w:ascii="Times New Roman" w:hAnsi="Times New Roman" w:cs="Times New Roman"/>
          <w:sz w:val="26"/>
          <w:szCs w:val="26"/>
        </w:rPr>
        <w:t>контрольно-ревизионного отдела проводя</w:t>
      </w:r>
      <w:r w:rsidRPr="00FA7D45">
        <w:rPr>
          <w:rFonts w:ascii="Times New Roman" w:hAnsi="Times New Roman" w:cs="Times New Roman"/>
          <w:sz w:val="26"/>
          <w:szCs w:val="26"/>
        </w:rPr>
        <w:t>т в ходе контрольного мероприятия контрольные действия;</w:t>
      </w:r>
    </w:p>
    <w:p w:rsidR="00AD5C0F" w:rsidRPr="00FA7D45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ответственных исполнителей по каждому конкретному вопросу программы контрольного мероприятия.</w:t>
      </w:r>
    </w:p>
    <w:p w:rsidR="00AD5C0F" w:rsidRPr="00FA7D45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5.21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Программы контрольных мероприятий подписываются </w:t>
      </w:r>
      <w:r w:rsidR="00320DC5" w:rsidRPr="00FA7D45">
        <w:rPr>
          <w:rFonts w:ascii="Times New Roman" w:hAnsi="Times New Roman" w:cs="Times New Roman"/>
          <w:sz w:val="26"/>
          <w:szCs w:val="26"/>
        </w:rPr>
        <w:t xml:space="preserve">ответственным сотрудником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и утверждаются начальником контрольно-ревизионного </w:t>
      </w:r>
      <w:r w:rsidR="00320DC5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5.22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Программы контрольных мероприятий, за исключением внеплановых контрольных мероприятий, проводимых контрольно-ревизионным </w:t>
      </w:r>
      <w:r w:rsidR="00320DC5" w:rsidRPr="00FA7D45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по поручениям </w:t>
      </w:r>
      <w:r w:rsidR="00320DC5" w:rsidRPr="00FA7D45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320DC5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DC5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</w:t>
      </w:r>
      <w:r w:rsidR="00AD5C0F" w:rsidRPr="00FA7D45">
        <w:rPr>
          <w:rFonts w:ascii="Times New Roman" w:hAnsi="Times New Roman" w:cs="Times New Roman"/>
          <w:sz w:val="26"/>
          <w:szCs w:val="26"/>
        </w:rPr>
        <w:lastRenderedPageBreak/>
        <w:t>утверждаются не позднее дня начала контрольного мероприятия.</w:t>
      </w:r>
    </w:p>
    <w:p w:rsidR="00AD5C0F" w:rsidRPr="00FA7D45" w:rsidRDefault="00AD5C0F" w:rsidP="001E477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Назначение и приостановление контрольных мероприятий</w:t>
      </w:r>
    </w:p>
    <w:p w:rsidR="00AD5C0F" w:rsidRPr="00FA7D45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5.23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Контрольное мероприятие назначается </w:t>
      </w:r>
      <w:r w:rsidR="00320DC5" w:rsidRPr="00FA7D45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320DC5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320DC5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Решение о назначении контрольного мероприятия</w:t>
      </w:r>
      <w:r w:rsidR="00320DC5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Pr="00FA7D45">
        <w:rPr>
          <w:rFonts w:ascii="Times New Roman" w:hAnsi="Times New Roman" w:cs="Times New Roman"/>
          <w:sz w:val="26"/>
          <w:szCs w:val="26"/>
        </w:rPr>
        <w:t xml:space="preserve">оформляется </w:t>
      </w:r>
      <w:r w:rsidR="001A6984" w:rsidRPr="00FA7D45">
        <w:rPr>
          <w:rFonts w:ascii="Times New Roman" w:hAnsi="Times New Roman" w:cs="Times New Roman"/>
          <w:sz w:val="26"/>
          <w:szCs w:val="26"/>
        </w:rPr>
        <w:t xml:space="preserve">распоряжением администрации, </w:t>
      </w:r>
      <w:r w:rsidRPr="00FA7D45">
        <w:rPr>
          <w:rFonts w:ascii="Times New Roman" w:hAnsi="Times New Roman" w:cs="Times New Roman"/>
          <w:sz w:val="26"/>
          <w:szCs w:val="26"/>
        </w:rPr>
        <w:t xml:space="preserve">в котором указываются наименование проверяемой организации, проверяемый период, тема контрольного мероприятия, персональный состав </w:t>
      </w:r>
      <w:r w:rsidR="000F1EE5" w:rsidRPr="00FA7D45">
        <w:rPr>
          <w:rFonts w:ascii="Times New Roman" w:hAnsi="Times New Roman" w:cs="Times New Roman"/>
          <w:sz w:val="26"/>
          <w:szCs w:val="26"/>
        </w:rPr>
        <w:t>сотрудников контрольно-ревизионного отдела (ревизионной группы)</w:t>
      </w:r>
      <w:r w:rsidRPr="00FA7D45">
        <w:rPr>
          <w:rFonts w:ascii="Times New Roman" w:hAnsi="Times New Roman" w:cs="Times New Roman"/>
          <w:sz w:val="26"/>
          <w:szCs w:val="26"/>
        </w:rPr>
        <w:t>, срок проведения контрольного м</w:t>
      </w:r>
      <w:r w:rsidR="00320DC5" w:rsidRPr="00FA7D45">
        <w:rPr>
          <w:rFonts w:ascii="Times New Roman" w:hAnsi="Times New Roman" w:cs="Times New Roman"/>
          <w:sz w:val="26"/>
          <w:szCs w:val="26"/>
        </w:rPr>
        <w:t>ероприятия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</w:t>
      </w:r>
      <w:r w:rsidR="004D3427" w:rsidRPr="00FA7D45">
        <w:rPr>
          <w:rFonts w:ascii="Times New Roman" w:hAnsi="Times New Roman" w:cs="Times New Roman"/>
          <w:sz w:val="26"/>
          <w:szCs w:val="26"/>
        </w:rPr>
        <w:t>4</w:t>
      </w:r>
      <w:r w:rsidRPr="00FA7D45">
        <w:rPr>
          <w:rFonts w:ascii="Times New Roman" w:hAnsi="Times New Roman" w:cs="Times New Roman"/>
          <w:sz w:val="26"/>
          <w:szCs w:val="26"/>
        </w:rPr>
        <w:t>. При необходимости к участию в контрольном мероприятии могут привлекаться специалисты иных организаций. Решение о включении указанных специалистов в состав ревизионной группы принимается по согласованию с руководителем соответствующей организации.</w:t>
      </w:r>
    </w:p>
    <w:p w:rsidR="00AD5C0F" w:rsidRPr="00FA7D45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5.25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Сроки проведения контрольного мероприятия, состав ревизионной группы определяются начальником контрольно-ревизионного </w:t>
      </w:r>
      <w:r w:rsidR="00320DC5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с учетом объема предстоящих работ, вытекающих из конкретных задач контрольного мероприятия и особенностей ревизуемой орга</w:t>
      </w:r>
      <w:r w:rsidR="00320DC5" w:rsidRPr="00FA7D45">
        <w:rPr>
          <w:rFonts w:ascii="Times New Roman" w:hAnsi="Times New Roman" w:cs="Times New Roman"/>
          <w:sz w:val="26"/>
          <w:szCs w:val="26"/>
        </w:rPr>
        <w:t>низации, и других обстоятельств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Срок проведения контрольного мероприятия, установленный при назначении контрольного мероприятия, может быть продлен начальником контрольно-ревизионного </w:t>
      </w:r>
      <w:r w:rsidR="00320DC5" w:rsidRPr="00FA7D45">
        <w:rPr>
          <w:rFonts w:ascii="Times New Roman" w:hAnsi="Times New Roman" w:cs="Times New Roman"/>
          <w:sz w:val="26"/>
          <w:szCs w:val="26"/>
        </w:rPr>
        <w:t>отдела</w:t>
      </w:r>
      <w:r w:rsidRPr="00FA7D45">
        <w:rPr>
          <w:rFonts w:ascii="Times New Roman" w:hAnsi="Times New Roman" w:cs="Times New Roman"/>
          <w:sz w:val="26"/>
          <w:szCs w:val="26"/>
        </w:rPr>
        <w:t>. Решение о продлении срока проведения контрольного мероприятия доводится до сведения проверяемой организации.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Срок проведения контрольного мероприятия не может превышать 45 рабочих дней.</w:t>
      </w:r>
    </w:p>
    <w:p w:rsidR="00AD5C0F" w:rsidRPr="00FA7D45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5.26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Конкретные вопросы контрольного мероприятия определяются программой, утверждаемой начальником контрольно-ревизионного </w:t>
      </w:r>
      <w:r w:rsidR="00320DC5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с указанием ответственных за исполнение </w:t>
      </w:r>
      <w:r w:rsidR="00320DC5" w:rsidRPr="00FA7D45">
        <w:rPr>
          <w:rFonts w:ascii="Times New Roman" w:hAnsi="Times New Roman" w:cs="Times New Roman"/>
          <w:sz w:val="26"/>
          <w:szCs w:val="26"/>
        </w:rPr>
        <w:t>сотрудников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При подготовке к проведению контрольного мероприятия </w:t>
      </w:r>
      <w:r w:rsidR="00046571" w:rsidRPr="00FA7D45">
        <w:rPr>
          <w:rFonts w:ascii="Times New Roman" w:hAnsi="Times New Roman" w:cs="Times New Roman"/>
          <w:sz w:val="26"/>
          <w:szCs w:val="26"/>
        </w:rPr>
        <w:t>сотрудники контрольно-ревизионного отдала</w:t>
      </w:r>
      <w:r w:rsidRPr="00FA7D45">
        <w:rPr>
          <w:rFonts w:ascii="Times New Roman" w:hAnsi="Times New Roman" w:cs="Times New Roman"/>
          <w:sz w:val="26"/>
          <w:szCs w:val="26"/>
        </w:rPr>
        <w:t xml:space="preserve"> должны изучить: программу контрольного мероприятия; законодательные и иные нормативные правовые акты по теме контрольного мероприятия; бухгалтерскую (бюджетную) и статистическую отчетность, другие доступные материалы, характеризующие деятельность проверяемой организации; материалы предыдущих контрольных мероприятий проверяемой организации (при их наличии).</w:t>
      </w:r>
    </w:p>
    <w:p w:rsidR="00AD5C0F" w:rsidRPr="00FA7D45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5.27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Датой начала контрольного мероприятия считается дата предъявления </w:t>
      </w:r>
      <w:r w:rsidR="00046571" w:rsidRPr="00FA7D45">
        <w:rPr>
          <w:rFonts w:ascii="Times New Roman" w:hAnsi="Times New Roman" w:cs="Times New Roman"/>
          <w:sz w:val="26"/>
          <w:szCs w:val="26"/>
        </w:rPr>
        <w:t>распоряжения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на проведение контрольного мероприятия руководителю (лицу, его замещающему) проверяемой организации (далее - руководитель организации) или лицу, им уполномоченному.</w:t>
      </w:r>
    </w:p>
    <w:p w:rsidR="00AD5C0F" w:rsidRPr="00FA7D45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5.28</w:t>
      </w:r>
      <w:r w:rsidR="00AD5C0F" w:rsidRPr="00FA7D45">
        <w:rPr>
          <w:rFonts w:ascii="Times New Roman" w:hAnsi="Times New Roman" w:cs="Times New Roman"/>
          <w:sz w:val="26"/>
          <w:szCs w:val="26"/>
        </w:rPr>
        <w:t>. Датой окончания ревизии (проверки) считается день подписания акта ревизии (проверки) руководителем организации. В случае отказа руководителя организации подписать или получить акт ревизии (проверки) датой окончания ревизии (проверки) считается день направления в проверенную организацию акта ревизии (проверки).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Датой окончания обследования считается день направления заключения в проверяемую организацию.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 случае отказа руководителя организации подписать или получить акт ревизии (проверки) и при наличии возражений проверенной организации по акту ревизии (проверки) датой окончания ревизии (проверки) считается день </w:t>
      </w:r>
      <w:r w:rsidRPr="00FA7D45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утверждения начальником контрольно-ревизионного </w:t>
      </w:r>
      <w:r w:rsidR="00046571" w:rsidRPr="00FA7D45">
        <w:rPr>
          <w:rFonts w:ascii="Times New Roman" w:hAnsi="Times New Roman" w:cs="Times New Roman"/>
          <w:sz w:val="26"/>
          <w:szCs w:val="26"/>
        </w:rPr>
        <w:t>отдела</w:t>
      </w:r>
      <w:r w:rsidRPr="00FA7D45">
        <w:rPr>
          <w:rFonts w:ascii="Times New Roman" w:hAnsi="Times New Roman" w:cs="Times New Roman"/>
          <w:sz w:val="26"/>
          <w:szCs w:val="26"/>
        </w:rPr>
        <w:t xml:space="preserve"> заключения на возражения проверенной организации по акту ревизии (проверки).</w:t>
      </w:r>
    </w:p>
    <w:p w:rsidR="00AD5C0F" w:rsidRPr="00FA7D45" w:rsidRDefault="004D3427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5.29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Контрольное мероприятие может быть приостановлено в случае отказа работниками ревизуемой организации представить необходимые документы, или при отсутствии либо неудовлетворительном состоянии бухгалтерского учета в ревизуемой организации, либо при наличии иных обстоятельств, делающих невозможным дальнейшее проведение контрольного мероприятия, о чем </w:t>
      </w:r>
      <w:r w:rsidR="00046571" w:rsidRPr="00FA7D45">
        <w:rPr>
          <w:rFonts w:ascii="Times New Roman" w:hAnsi="Times New Roman" w:cs="Times New Roman"/>
          <w:sz w:val="26"/>
          <w:szCs w:val="26"/>
        </w:rPr>
        <w:t xml:space="preserve">сотрудником 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составляется мотивированное представление на имя начальника контрольно-ревизионного </w:t>
      </w:r>
      <w:r w:rsidR="00046571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Решение о приостановлении контрольного мероприятия принимается начальником контрольно-ревизионного </w:t>
      </w:r>
      <w:r w:rsidR="00046571" w:rsidRPr="00FA7D45">
        <w:rPr>
          <w:rFonts w:ascii="Times New Roman" w:hAnsi="Times New Roman" w:cs="Times New Roman"/>
          <w:sz w:val="26"/>
          <w:szCs w:val="26"/>
        </w:rPr>
        <w:t xml:space="preserve">отдела </w:t>
      </w:r>
      <w:r w:rsidRPr="00FA7D45">
        <w:rPr>
          <w:rFonts w:ascii="Times New Roman" w:hAnsi="Times New Roman" w:cs="Times New Roman"/>
          <w:sz w:val="26"/>
          <w:szCs w:val="26"/>
        </w:rPr>
        <w:t xml:space="preserve">по согласованию с </w:t>
      </w:r>
      <w:r w:rsidR="00046571" w:rsidRPr="00FA7D45">
        <w:rPr>
          <w:rFonts w:ascii="Times New Roman" w:hAnsi="Times New Roman" w:cs="Times New Roman"/>
          <w:sz w:val="26"/>
          <w:szCs w:val="26"/>
        </w:rPr>
        <w:t xml:space="preserve">главой администрации </w:t>
      </w:r>
      <w:proofErr w:type="spellStart"/>
      <w:r w:rsidR="00046571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46571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A7D45">
        <w:rPr>
          <w:rFonts w:ascii="Times New Roman" w:hAnsi="Times New Roman" w:cs="Times New Roman"/>
          <w:sz w:val="26"/>
          <w:szCs w:val="26"/>
        </w:rPr>
        <w:t xml:space="preserve"> на основе мотивированного представления </w:t>
      </w:r>
      <w:r w:rsidR="00046571" w:rsidRPr="00FA7D45">
        <w:rPr>
          <w:rFonts w:ascii="Times New Roman" w:hAnsi="Times New Roman" w:cs="Times New Roman"/>
          <w:sz w:val="26"/>
          <w:szCs w:val="26"/>
        </w:rPr>
        <w:t>сотрудника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 срок не позднее 5 рабочих дней со дня принятия решения о приостановлении контрольного мероприятия начальник контрольно-ревизионного </w:t>
      </w:r>
      <w:r w:rsidR="00341E1B" w:rsidRPr="00FA7D45">
        <w:rPr>
          <w:rFonts w:ascii="Times New Roman" w:hAnsi="Times New Roman" w:cs="Times New Roman"/>
          <w:sz w:val="26"/>
          <w:szCs w:val="26"/>
        </w:rPr>
        <w:t>отдела</w:t>
      </w:r>
      <w:r w:rsidRPr="00FA7D45">
        <w:rPr>
          <w:rFonts w:ascii="Times New Roman" w:hAnsi="Times New Roman" w:cs="Times New Roman"/>
          <w:sz w:val="26"/>
          <w:szCs w:val="26"/>
        </w:rPr>
        <w:t>: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письменно извещает руководителя организации и (или) ее вышестоящий орган либо орган, осуществляющий общее руководство деятельностью ревизуемой организации, о приостановлении контрольного мероприятия;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направляет в проверяемую организацию и (или) ее вышестоящий орган либо орган, осуществляющий общее руководство деятельностью ревизуемой организации, письменное предписание о представлении требуемых документов, либо о восстановлении бухгалтерского (бюджетного) учета, или устранении выявленных нарушений в бухгалтерском (бюджетном) учете, либо устранении иных обстоятельств, делающих невозможным дальнейшее проведение контрольного мероприятия.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После устранения причин приостановления контрольного мероприятия </w:t>
      </w:r>
      <w:r w:rsidR="00341E1B" w:rsidRPr="00FA7D45">
        <w:rPr>
          <w:rFonts w:ascii="Times New Roman" w:hAnsi="Times New Roman" w:cs="Times New Roman"/>
          <w:sz w:val="26"/>
          <w:szCs w:val="26"/>
        </w:rPr>
        <w:t>сотрудники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 xml:space="preserve"> возобновляет проведение контрольного мероприятия в новые сроки, устанавливаемые лицом, назначившим контрольное мероприятие.</w:t>
      </w:r>
    </w:p>
    <w:p w:rsidR="00AD5C0F" w:rsidRPr="00FA7D45" w:rsidRDefault="00AD5C0F" w:rsidP="000F1EE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Контрольное мероприятие может быть завершено раньше срока, установленного в поручении на проведение контрольного мероприятия.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Проведение контрольных мероприятий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5.30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</w:t>
      </w:r>
      <w:r w:rsidR="000F1EE5" w:rsidRPr="00FA7D45">
        <w:rPr>
          <w:rFonts w:ascii="Times New Roman" w:hAnsi="Times New Roman" w:cs="Times New Roman"/>
          <w:sz w:val="26"/>
          <w:szCs w:val="26"/>
        </w:rPr>
        <w:t>Ответственный сотрудник 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должен предъявить руководителю ревизуемой организации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распоряжение </w:t>
      </w:r>
      <w:r w:rsidR="00AD5C0F" w:rsidRPr="00FA7D45">
        <w:rPr>
          <w:rFonts w:ascii="Times New Roman" w:hAnsi="Times New Roman" w:cs="Times New Roman"/>
          <w:sz w:val="26"/>
          <w:szCs w:val="26"/>
        </w:rPr>
        <w:t>на право проведения контрольного мероприятия, ознакомить его с основными задачами, представить участвующих в контрольном мероприятии работников, решить организационно-технические вопросы и составить рабочий план.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5.31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Руководитель ревизуемой организации обязан создать надлежащие условия </w:t>
      </w:r>
      <w:r w:rsidR="000F1EE5" w:rsidRPr="00FA7D45">
        <w:rPr>
          <w:rFonts w:ascii="Times New Roman" w:hAnsi="Times New Roman" w:cs="Times New Roman"/>
          <w:sz w:val="26"/>
          <w:szCs w:val="26"/>
        </w:rPr>
        <w:t>сотрудникам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контрольно-ревизионного </w:t>
      </w:r>
      <w:r w:rsidR="000F1EE5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, осуществляющим контрольное мероприятие: предоставить необходимое помещение, оргтехнику, услуги связи, канцелярские принадлежности и т.п.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5.32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При проведении контрольного мероприятия </w:t>
      </w:r>
      <w:r w:rsidR="000F1EE5" w:rsidRPr="00FA7D45">
        <w:rPr>
          <w:rFonts w:ascii="Times New Roman" w:hAnsi="Times New Roman" w:cs="Times New Roman"/>
          <w:sz w:val="26"/>
          <w:szCs w:val="26"/>
        </w:rPr>
        <w:t>сотрудники 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должны иметь служебные удостоверения.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5.33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Исходя из темы контрольного мероприятия и ее программы </w:t>
      </w:r>
      <w:r w:rsidR="000F1EE5" w:rsidRPr="00FA7D45">
        <w:rPr>
          <w:rFonts w:ascii="Times New Roman" w:hAnsi="Times New Roman" w:cs="Times New Roman"/>
          <w:sz w:val="26"/>
          <w:szCs w:val="26"/>
        </w:rPr>
        <w:t>начальник 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определяет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объем и состав контрольных действий по каждому вопросу программы контрольного мероприятия, а также методы, </w:t>
      </w:r>
      <w:r w:rsidR="00AD5C0F" w:rsidRPr="00FA7D45">
        <w:rPr>
          <w:rFonts w:ascii="Times New Roman" w:hAnsi="Times New Roman" w:cs="Times New Roman"/>
          <w:sz w:val="26"/>
          <w:szCs w:val="26"/>
        </w:rPr>
        <w:lastRenderedPageBreak/>
        <w:t>формы и способы проведения таких контрольных действий.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5.34</w:t>
      </w:r>
      <w:r w:rsidR="00AD5C0F" w:rsidRPr="00FA7D45">
        <w:rPr>
          <w:rFonts w:ascii="Times New Roman" w:hAnsi="Times New Roman" w:cs="Times New Roman"/>
          <w:sz w:val="26"/>
          <w:szCs w:val="26"/>
        </w:rPr>
        <w:t>. В ходе контрольного мероприятия проводятся контрольные действия по документальному и фактическому изучению финансовых и хозяйственных операций, совершенных проверяемой организацией в проверяемый период.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Контрольные действия по документальному изучению проводятся по финансовым, бухгалтерским, отчетным и иным документам проверяемой и иных организаций, в том числе путем анализа и оценки полученной из них информации.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т.п.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5.35</w:t>
      </w:r>
      <w:r w:rsidR="00AD5C0F" w:rsidRPr="00FA7D45">
        <w:rPr>
          <w:rFonts w:ascii="Times New Roman" w:hAnsi="Times New Roman" w:cs="Times New Roman"/>
          <w:sz w:val="26"/>
          <w:szCs w:val="26"/>
        </w:rPr>
        <w:t>. Контрольные действия могут проводиться сплошным или выборочным способом.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Сплошной способ заключается в проведении контрольного действия в отношении всей совокупности финансовых и хозяйственных операций, относящихся к одному вопросу программы контрольного мероприятия.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Выборочный способ заключается в проведении контрольного действия в отношении части финансовых и хозяйственных операций, относящихся к одному вопросу программы контрольного мероприятия. Объем выборки и ее состав определяются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начальником сотрудником контрольно-ревизионного отдела </w:t>
      </w:r>
      <w:r w:rsidRPr="00FA7D45">
        <w:rPr>
          <w:rFonts w:ascii="Times New Roman" w:hAnsi="Times New Roman" w:cs="Times New Roman"/>
          <w:sz w:val="26"/>
          <w:szCs w:val="26"/>
        </w:rPr>
        <w:t>таким образом, чтобы обеспечить возможность оценки всей совокупности финансовых и хозяйственных операций по изучаемому вопросу.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5.36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Решение об использовании сплошного или выборочного способа проведения контрольных действий по каждому вопросу программы контрольного мероприятия принимает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начальник 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>исходя из содержания вопроса программы контрольного мероприятия, объема финансовых и хозяйственных операций, относящихся к этому вопросу, состояния бухгалтерского (бюджетного) учета в проверяемой организации, срока контрольного мероприятия и иных обстоятельств.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При проведении контрольного мероприятия контрольные действия в отношении операций с денежными средствами и ценными бумагами, а также расчетных операций проводятся сплошным способом.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5.37</w:t>
      </w:r>
      <w:r w:rsidR="00AD5C0F" w:rsidRPr="00FA7D45">
        <w:rPr>
          <w:rFonts w:ascii="Times New Roman" w:hAnsi="Times New Roman" w:cs="Times New Roman"/>
          <w:sz w:val="26"/>
          <w:szCs w:val="26"/>
        </w:rPr>
        <w:t>. При проведении ревизии (проверки) в обязательном порядке проводятся контрольные действия в отношении кассовых и расчетных операций, операций по лицевым, расчетным и валютным счетам, операций с материальными ценностями.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5.38</w:t>
      </w:r>
      <w:r w:rsidR="00AD5C0F" w:rsidRPr="00FA7D45">
        <w:rPr>
          <w:rFonts w:ascii="Times New Roman" w:hAnsi="Times New Roman" w:cs="Times New Roman"/>
          <w:sz w:val="26"/>
          <w:szCs w:val="26"/>
        </w:rPr>
        <w:t>. В ходе ревизии (проверки) могут проводиться контрольные действия по изучению: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учредительных, регистрационных, плановых, бухгалтерских, отчетных и других документов (по форме и содержанию);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полноты, своевременности и правильности отражения совершенных финансовых и хозяйственных операций в бухгалтерском (бюджетном) учете и бухгалтерской (бюджетной) отчетности, в том числе путем сопоставления записей в учетных регистрах с первичными учетными документами, показателей бухгалтерской (бюджетной) отчетности - с данными аналитического учета;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фактического наличия, сохранности и правильного использования материальных ценностей, находящихся в областной собственности, денежных средств и ценных бумаг, достоверности расчетов, объемов поставленных товаров, выполненных работ и оказанных услуг, операций по формированию затрат и </w:t>
      </w:r>
      <w:r w:rsidRPr="00FA7D45">
        <w:rPr>
          <w:rFonts w:ascii="Times New Roman" w:hAnsi="Times New Roman" w:cs="Times New Roman"/>
          <w:sz w:val="26"/>
          <w:szCs w:val="26"/>
        </w:rPr>
        <w:lastRenderedPageBreak/>
        <w:t>финансовых результатов;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постановки и состояния бухгалтерского (бюджетного) учета и бухгалтерской (бюджетной) отчетности в проверяемой организации;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состояния системы внутреннего контроля в проверяемой организации, в том числе наличия и состояния текущего </w:t>
      </w:r>
      <w:proofErr w:type="gramStart"/>
      <w:r w:rsidRPr="00FA7D45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FA7D45">
        <w:rPr>
          <w:rFonts w:ascii="Times New Roman" w:hAnsi="Times New Roman" w:cs="Times New Roman"/>
          <w:sz w:val="26"/>
          <w:szCs w:val="26"/>
        </w:rPr>
        <w:t xml:space="preserve"> движением материальных ценностей и денежных средств, правильности формирования затрат, полноты </w:t>
      </w:r>
      <w:proofErr w:type="spellStart"/>
      <w:r w:rsidRPr="00FA7D45">
        <w:rPr>
          <w:rFonts w:ascii="Times New Roman" w:hAnsi="Times New Roman" w:cs="Times New Roman"/>
          <w:sz w:val="26"/>
          <w:szCs w:val="26"/>
        </w:rPr>
        <w:t>оприходования</w:t>
      </w:r>
      <w:proofErr w:type="spellEnd"/>
      <w:r w:rsidRPr="00FA7D45">
        <w:rPr>
          <w:rFonts w:ascii="Times New Roman" w:hAnsi="Times New Roman" w:cs="Times New Roman"/>
          <w:sz w:val="26"/>
          <w:szCs w:val="26"/>
        </w:rPr>
        <w:t>, сохранности и фактического наличия продукции, денежных средств и материальных ценностей, достоверности объемов выполненных работ и оказанных услуг;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принятых проверяемой организацией мер по устранению нарушений, возмещению материального ущерба, привлечению к ответственности виновных лиц по результатам предыдущей ревизии (проверки).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При проведении обследования осуществляются анализ и оценка состояния сферы деятельности объекта контроля, определенного поручением на проведение обследования.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5.39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 Сотрудники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>вправе получать необходимые письменные объяснения от должностных, материально ответственных и иных лиц проверяемой организации, справки и сведения по вопросам, возникающим в ходе контрольного мероприятия, и заверенные копии документов, необходимых для проведения контрольных действий.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5.40</w:t>
      </w:r>
      <w:r w:rsidR="00AD5C0F" w:rsidRPr="00FA7D45">
        <w:rPr>
          <w:rFonts w:ascii="Times New Roman" w:hAnsi="Times New Roman" w:cs="Times New Roman"/>
          <w:sz w:val="26"/>
          <w:szCs w:val="26"/>
        </w:rPr>
        <w:t>. По требованию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 начальника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при выявлении фактов злоупотребления или порчи имущества руководитель ревизуемой организации обязан организовать проведение инвентаризации денежных средств и материальных ценностей. Дата проведения и участки (объем) инвентаризации устанавливаются </w:t>
      </w:r>
      <w:r w:rsidR="000F1EE5" w:rsidRPr="00FA7D45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5.41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В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когда можно предположить, что выявленное в ходе контрольного мероприятия нарушение может быть скрыто либо по нему необходимо принять меры по незамедлительному устранению, составляется промежуточный акт ревизии (проверки), промежуточный акт встречной проверки, к которому прилагаются необходимые письменные объяснения соответствующих должностных, материально ответственных и иных лиц проверяемой организации.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Промежуточный акт ревизии (проверки), промежуточный а</w:t>
      </w:r>
      <w:proofErr w:type="gramStart"/>
      <w:r w:rsidRPr="00FA7D45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FA7D45">
        <w:rPr>
          <w:rFonts w:ascii="Times New Roman" w:hAnsi="Times New Roman" w:cs="Times New Roman"/>
          <w:sz w:val="26"/>
          <w:szCs w:val="26"/>
        </w:rPr>
        <w:t>ечной проверки оформляется в порядке, установленном для оформления соответственно акта ревизии (проверки) или акта встречной проверки.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Промежуточный акт ревизии (проверки), промежуточный а</w:t>
      </w:r>
      <w:proofErr w:type="gramStart"/>
      <w:r w:rsidRPr="00FA7D45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FA7D45">
        <w:rPr>
          <w:rFonts w:ascii="Times New Roman" w:hAnsi="Times New Roman" w:cs="Times New Roman"/>
          <w:sz w:val="26"/>
          <w:szCs w:val="26"/>
        </w:rPr>
        <w:t xml:space="preserve">ечной проверки подписывается </w:t>
      </w:r>
      <w:r w:rsidR="000F1EE5" w:rsidRPr="00FA7D45">
        <w:rPr>
          <w:rFonts w:ascii="Times New Roman" w:hAnsi="Times New Roman" w:cs="Times New Roman"/>
          <w:sz w:val="26"/>
          <w:szCs w:val="26"/>
        </w:rPr>
        <w:t>сотрудником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 xml:space="preserve">, проводившим контрольные действия по конкретному вопросу программы ревизии (проверки), встречной проверки, и </w:t>
      </w:r>
      <w:r w:rsidR="000F1EE5" w:rsidRPr="00FA7D45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>, а также руководителем организации.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Факты, изложенные в промежуточном акте ревизии (проверки), промежуточном акте встречной проверки, включаются соответственно в акт ревизии (проверки) или а</w:t>
      </w:r>
      <w:proofErr w:type="gramStart"/>
      <w:r w:rsidRPr="00FA7D45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FA7D45">
        <w:rPr>
          <w:rFonts w:ascii="Times New Roman" w:hAnsi="Times New Roman" w:cs="Times New Roman"/>
          <w:sz w:val="26"/>
          <w:szCs w:val="26"/>
        </w:rPr>
        <w:t>ечной проверки.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5.42</w:t>
      </w:r>
      <w:r w:rsidR="00AD5C0F" w:rsidRPr="00FA7D45">
        <w:rPr>
          <w:rFonts w:ascii="Times New Roman" w:hAnsi="Times New Roman" w:cs="Times New Roman"/>
          <w:sz w:val="26"/>
          <w:szCs w:val="26"/>
        </w:rPr>
        <w:t>. В ходе ревизии (проверки) может проводиться встречная проверка. Встречная проверка проводится путем сличения записей, документов и данных в организациях, получивших от проверяемой организации денежные средства, материальные ценности и документы, с соответствующими записями, документами и данными проверяемой организации.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Встречная проверка назначается начальником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</w:t>
      </w:r>
      <w:r w:rsidR="000F1EE5" w:rsidRPr="00FA7D45">
        <w:rPr>
          <w:rFonts w:ascii="Times New Roman" w:hAnsi="Times New Roman" w:cs="Times New Roman"/>
          <w:sz w:val="26"/>
          <w:szCs w:val="26"/>
        </w:rPr>
        <w:lastRenderedPageBreak/>
        <w:t>отдела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5.43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F1EE5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Контрольно-ревизионный отдел </w:t>
      </w:r>
      <w:r w:rsidR="00AD5C0F" w:rsidRPr="00FA7D45">
        <w:rPr>
          <w:rFonts w:ascii="Times New Roman" w:hAnsi="Times New Roman" w:cs="Times New Roman"/>
          <w:sz w:val="26"/>
          <w:szCs w:val="26"/>
        </w:rPr>
        <w:t>при необходимости проведения встречных ревизий (проверок) в организациях, расположенных на территории других субъектов Российской Федерации, обращается по этому вопросу в органы финансового контроля соответствующих субъектов Российской Федерации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 (по согласованию с органами государственного финансового контроля Брянской </w:t>
      </w:r>
      <w:proofErr w:type="spellStart"/>
      <w:r w:rsidR="000F1EE5" w:rsidRPr="00FA7D45">
        <w:rPr>
          <w:rFonts w:ascii="Times New Roman" w:hAnsi="Times New Roman" w:cs="Times New Roman"/>
          <w:sz w:val="26"/>
          <w:szCs w:val="26"/>
        </w:rPr>
        <w:t>оболасти</w:t>
      </w:r>
      <w:proofErr w:type="spellEnd"/>
      <w:r w:rsidR="000F1EE5" w:rsidRPr="00FA7D45">
        <w:rPr>
          <w:rFonts w:ascii="Times New Roman" w:hAnsi="Times New Roman" w:cs="Times New Roman"/>
          <w:sz w:val="26"/>
          <w:szCs w:val="26"/>
        </w:rPr>
        <w:t>)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с просьбой о проведении встречных ревизий (проверок) и направлении материалов ревизий (проверок) контрольно-ревизионному </w:t>
      </w:r>
      <w:r w:rsidR="000F1EE5" w:rsidRPr="00FA7D45">
        <w:rPr>
          <w:rFonts w:ascii="Times New Roman" w:hAnsi="Times New Roman" w:cs="Times New Roman"/>
          <w:sz w:val="26"/>
          <w:szCs w:val="26"/>
        </w:rPr>
        <w:t>отделу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5.44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В ходе контрольного мероприятия по решению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начальника 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>могут составляться справки по результатам проведения контрольных действий по отдельным вопросам программы контрольного мероприятия.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Указанная справка составляется </w:t>
      </w:r>
      <w:r w:rsidR="000F1EE5" w:rsidRPr="00FA7D45">
        <w:rPr>
          <w:rFonts w:ascii="Times New Roman" w:hAnsi="Times New Roman" w:cs="Times New Roman"/>
          <w:sz w:val="26"/>
          <w:szCs w:val="26"/>
        </w:rPr>
        <w:t>сотрудником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 xml:space="preserve">, проводившим контрольное действие, подписывается им, согласовывается с </w:t>
      </w:r>
      <w:r w:rsidR="000F1EE5" w:rsidRPr="00FA7D45">
        <w:rPr>
          <w:rFonts w:ascii="Times New Roman" w:hAnsi="Times New Roman" w:cs="Times New Roman"/>
          <w:sz w:val="26"/>
          <w:szCs w:val="26"/>
        </w:rPr>
        <w:t>начальником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>, подписывается должностным лицом проверяемой организации, ответственным за соответствующий участок работы проверяемой организации.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В случае отказа указанного должностного лица подписать справку в конце справки делается запись об отказе указанного лица от подписания справки. В этом случае к справке прилагаются возражения указанного должностного лица.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Справки прилагаются к акту ревизии (проверки), заключению обследования, акту встречной проверки, а информация, изложенная в них, учитывается при составлении акта ревизии (проверки), акта встречной проверки, заключения обследования.</w:t>
      </w:r>
    </w:p>
    <w:p w:rsidR="00AD5C0F" w:rsidRPr="00FA7D45" w:rsidRDefault="004D3427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5.45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</w:t>
      </w:r>
      <w:r w:rsidR="000F1EE5" w:rsidRPr="00FA7D45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</w:t>
      </w:r>
      <w:r w:rsidR="000F1EE5" w:rsidRPr="00FA7D45">
        <w:rPr>
          <w:rFonts w:ascii="Times New Roman" w:hAnsi="Times New Roman" w:cs="Times New Roman"/>
          <w:sz w:val="26"/>
          <w:szCs w:val="26"/>
        </w:rPr>
        <w:t>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при проведении контрольных мероприятий: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не должны вмешиваться в оперативную деятельность ревизуемых организаций;</w:t>
      </w:r>
    </w:p>
    <w:p w:rsidR="00AD5C0F" w:rsidRPr="00FA7D45" w:rsidRDefault="00AD5C0F" w:rsidP="00860E1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несут ответственность за качество проводимых контрольных мероприятий, достоверность информации, содержащейся в актах, справках и заключениях, соответствие ее действующему законодательству Российской Федерации.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165"/>
      <w:bookmarkEnd w:id="1"/>
      <w:r w:rsidRPr="00FA7D45">
        <w:rPr>
          <w:rFonts w:ascii="Times New Roman" w:hAnsi="Times New Roman" w:cs="Times New Roman"/>
          <w:sz w:val="26"/>
          <w:szCs w:val="26"/>
        </w:rPr>
        <w:t>Оформление результатов контрольных мероприятий</w:t>
      </w:r>
    </w:p>
    <w:p w:rsidR="00AD5C0F" w:rsidRPr="00FA7D45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5.46</w:t>
      </w:r>
      <w:r w:rsidR="00AD5C0F" w:rsidRPr="00FA7D45">
        <w:rPr>
          <w:rFonts w:ascii="Times New Roman" w:hAnsi="Times New Roman" w:cs="Times New Roman"/>
          <w:sz w:val="26"/>
          <w:szCs w:val="26"/>
        </w:rPr>
        <w:t>. Результаты ревизии (проверки) оформляются актом ревизии (проверки).</w:t>
      </w: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>Результаты обследования оформляются заключением.</w:t>
      </w: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>Результаты встречной проверки оформляются актом встречной проверки и прилагаются к акту ревизии (проверки), в рамках которой была проведена встречная проверка.</w:t>
      </w:r>
    </w:p>
    <w:p w:rsidR="00AD5C0F" w:rsidRPr="00FA7D45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5.47</w:t>
      </w:r>
      <w:r w:rsidR="00AD5C0F" w:rsidRPr="00FA7D45">
        <w:rPr>
          <w:rFonts w:ascii="Times New Roman" w:hAnsi="Times New Roman" w:cs="Times New Roman"/>
          <w:sz w:val="26"/>
          <w:szCs w:val="26"/>
        </w:rPr>
        <w:t>. Акт ревизии (проверки), а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>ечной проверки, заключение составляются на русском языке, имеют сквозную нумерацию страниц. В акте ревизии (проверки), акте встречной проверки, заключении не допускаются помарки, подчистки и иные неоговоренные исправления.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Показатели, выраженные в иностранной валюте, приводятся в акте ревизии (проверки), акте встречной проверки, заключении в этой иностранной валюте и в сумме в рублях, определенной по официальному курсу этой иностранной валюты к рублю, установленному Центральным банком Российской Федерации на дату совершения соответствующих операций.</w:t>
      </w:r>
    </w:p>
    <w:p w:rsidR="00AD5C0F" w:rsidRPr="00FA7D45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5.48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Акт ревизии (проверки) состоит из вводной, описательной и заключительной частей.</w:t>
      </w:r>
      <w:proofErr w:type="gramEnd"/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lastRenderedPageBreak/>
        <w:t>Вводная часть акта ревизии (проверки) должна содержать следующие сведения: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тему ревизии (проверки);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дату и место составления акта ревизии (проверки);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номер и дату поручения на проведение ревизии (проверки);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фамилии, инициалы и должности руководителя и всех участников ревизионной группы;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проверяемый период;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срок проведения ревизии (проверки);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сведения о проверенной организации: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полное и краткое наименование, идентификационный номер налогоплательщика (ИНН), ОГРН, код по сводному реестру главных распорядителей, распорядителей и получателей средств областного бюджета (при наличии);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ведомственную принадлежность и наименование вышестоящего органа с указанием адреса и телефона такого органа (при наличии); сведения об учредителях (участниках) (при наличии);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имеющиеся лицензии на осуществление соответствующих видов деятельности;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перечень и реквизиты всех счетов в кредитных организациях, включая депозитные, а также лицевых счетов (включая счета, закрытые на момент ревизии (проверки), но действовавшие в проверяемом периоде) в органах Федерального казначейства;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фамилии, инициалы и должности лиц, имевших право подписи денежных и расчетных документов в проверяемый период;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кем и когда проводилась предыдущая ревизия (проверка), а также сведения об устранении нарушений, выявленных в ходе ревизии (проверки);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иные данные, необходимые, по мнению </w:t>
      </w:r>
      <w:r w:rsidR="00457535" w:rsidRPr="00FA7D45">
        <w:rPr>
          <w:rFonts w:ascii="Times New Roman" w:hAnsi="Times New Roman" w:cs="Times New Roman"/>
          <w:sz w:val="26"/>
          <w:szCs w:val="26"/>
        </w:rPr>
        <w:t>начальника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>, для полной характеристики проверенной организации.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Описательная часть акта ревизии (проверки) должна содержать описание проведенной работы и выявленных нарушений по каждому вопросу программы ревизии (проверки).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Заключительная часть акта ревизии (проверки) должна содержать обобщенную информацию о результатах ревизии (проверки), в том числе выявленных нарушениях, сгруппированных по видам, с указанием по каждому виду финансовых нарушений общей суммы, на которую они выявлены.</w:t>
      </w:r>
    </w:p>
    <w:p w:rsidR="004D3427" w:rsidRPr="00FA7D45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5.49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Акт встречной проверки состоит из вводной и описательной частей.</w:t>
      </w:r>
      <w:proofErr w:type="gramEnd"/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Вводная часть акта встречной проверки должна содержать следующие сведения: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7D45">
        <w:rPr>
          <w:rFonts w:ascii="Times New Roman" w:hAnsi="Times New Roman" w:cs="Times New Roman"/>
          <w:sz w:val="26"/>
          <w:szCs w:val="26"/>
        </w:rPr>
        <w:t>тему проверки, в ходе которой проводится встречная проверка; вопрос (вопросы), по которому (которым) проводилась встречная проверка;</w:t>
      </w:r>
      <w:proofErr w:type="gramEnd"/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дату и место составления акта встречной проверки;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номер и дату поручения на проведение встречной проверки;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фамилии, инициалы и должности работников, проводивших встречную проверку;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проверяемый период;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срок проведения встречной проверки;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сведения о проверенной организации: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lastRenderedPageBreak/>
        <w:t>полное и краткое наименование, идентификационный номер налогоплательщика (ИНН);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имеющиеся лицензии на осуществление соответствующих видов деятельности;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фамилии, инициалы и должности лиц, имевших право подписи денежных и расчетных документов в проверяемый период;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иные данные, необходимые, по мнению работников, проводивших встречную проверку, для полной характеристики проверенной организации.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Описательная часть акта встречной проверки должна содержать описание проведенной работы и выявленных нарушений по вопросам, по которым проводилась встречная проверка.</w:t>
      </w:r>
    </w:p>
    <w:p w:rsidR="00AD5C0F" w:rsidRPr="00FA7D45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5.50.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При составлении акта ревизии (проверки), акта встречной проверки, заключения должны быть обеспечены объективность, обоснованность, системность, четкость, доступность и лаконичность (без ущерба для содержания) изложения.</w:t>
      </w:r>
    </w:p>
    <w:p w:rsidR="00AD5C0F" w:rsidRPr="00FA7D45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5.51</w:t>
      </w:r>
      <w:r w:rsidR="00AD5C0F" w:rsidRPr="00FA7D45">
        <w:rPr>
          <w:rFonts w:ascii="Times New Roman" w:hAnsi="Times New Roman" w:cs="Times New Roman"/>
          <w:sz w:val="26"/>
          <w:szCs w:val="26"/>
        </w:rPr>
        <w:t>. Результаты контрольных мероприятий, излагаемые в акте ревизии (проверки), акте встречной проверки, заключении, должны подтверждаться документами (копиями документов), результатами контрольных действий и встречных проверок, объяснениями должностных, материально ответственных и иных лиц проверенной организации, другими материалами.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Указанные документы (копии) и материалы прилагаются к акту ревизии (проверки), акту встречной проверки, заключению.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Копии документов, подтверждающих выявленные в ходе ревизии (проверки), встречной проверки финансовые нарушения, заверяются подписью руководителя проверенной организации или должностного лица, уполномоченного руководителем проверенной организации, и печатью проверенной организации.</w:t>
      </w:r>
    </w:p>
    <w:p w:rsidR="00AD5C0F" w:rsidRPr="00FA7D45" w:rsidRDefault="004D3427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5.52</w:t>
      </w:r>
      <w:r w:rsidR="00AD5C0F" w:rsidRPr="00FA7D45">
        <w:rPr>
          <w:rFonts w:ascii="Times New Roman" w:hAnsi="Times New Roman" w:cs="Times New Roman"/>
          <w:sz w:val="26"/>
          <w:szCs w:val="26"/>
        </w:rPr>
        <w:t>. В описании каждого нарушения, выявленного в ходе контрольного мероприятия, должны быть указаны: положения законодательных и нормативных правовых актов, которые были нарушены, к какому периоду относится выявленное нарушение, в чем выразилось нарушение, документально подтвержденная сумма нарушения.</w:t>
      </w:r>
    </w:p>
    <w:p w:rsidR="00AD5C0F" w:rsidRPr="00FA7D45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5.53</w:t>
      </w:r>
      <w:r w:rsidR="00AD5C0F" w:rsidRPr="00FA7D45">
        <w:rPr>
          <w:rFonts w:ascii="Times New Roman" w:hAnsi="Times New Roman" w:cs="Times New Roman"/>
          <w:sz w:val="26"/>
          <w:szCs w:val="26"/>
        </w:rPr>
        <w:t>. В акте ревизии (проверки), акте встречной проверки, заключении не допускаются: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выводы, предположения, факты, не подтвержденные соответствующими документами;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указания на материалы правоохранительных органов и показания, данные следственным органам должностными, материально ответственными и иными лицами проверенной организации;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морально-этическая оценка действий должностных, материально ответственных и иных лиц проверенной организации.</w:t>
      </w:r>
    </w:p>
    <w:p w:rsidR="00AD5C0F" w:rsidRPr="00FA7D45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5.54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Акт ревизии (проверки), заключение составляются в трех экземплярах: один экземпляр - для проверенной организации, один экземпляр - для </w:t>
      </w:r>
      <w:r w:rsidR="00457535" w:rsidRPr="00FA7D45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, один экземпляр (по необходимости) - для лица, назначившего контрольное мероприятие, или органа, по мотивированному обращению которого проведено контрольное мероприятие.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Акт ревизии (проверки), заключение подписываются </w:t>
      </w:r>
      <w:r w:rsidR="00457535" w:rsidRPr="00FA7D45">
        <w:rPr>
          <w:rFonts w:ascii="Times New Roman" w:hAnsi="Times New Roman" w:cs="Times New Roman"/>
          <w:sz w:val="26"/>
          <w:szCs w:val="26"/>
        </w:rPr>
        <w:t>сотрудниками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>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 случае если в ходе контрольного мероприятия участниками ревизионной </w:t>
      </w:r>
      <w:r w:rsidRPr="00FA7D45">
        <w:rPr>
          <w:rFonts w:ascii="Times New Roman" w:hAnsi="Times New Roman" w:cs="Times New Roman"/>
          <w:sz w:val="26"/>
          <w:szCs w:val="26"/>
        </w:rPr>
        <w:lastRenderedPageBreak/>
        <w:t xml:space="preserve">группы составлялись справки, подписанные ими и должностным лицом проверяемой организации, ответственным за соответствующий участок работы проверяемой организации, то акт ревизии (проверки), заключение подписывает </w:t>
      </w:r>
      <w:r w:rsidR="00457535" w:rsidRPr="00FA7D45">
        <w:rPr>
          <w:rFonts w:ascii="Times New Roman" w:hAnsi="Times New Roman" w:cs="Times New Roman"/>
          <w:sz w:val="26"/>
          <w:szCs w:val="26"/>
        </w:rPr>
        <w:t xml:space="preserve">начальник контрольно-ревизионного отдела </w:t>
      </w:r>
      <w:r w:rsidRPr="00FA7D45">
        <w:rPr>
          <w:rFonts w:ascii="Times New Roman" w:hAnsi="Times New Roman" w:cs="Times New Roman"/>
          <w:sz w:val="26"/>
          <w:szCs w:val="26"/>
        </w:rPr>
        <w:t>и руководитель организации.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Один экземпляр акта ревизии (проверки), заключения, подписанного </w:t>
      </w:r>
      <w:r w:rsidR="00457535" w:rsidRPr="00FA7D45">
        <w:rPr>
          <w:rFonts w:ascii="Times New Roman" w:hAnsi="Times New Roman" w:cs="Times New Roman"/>
          <w:sz w:val="26"/>
          <w:szCs w:val="26"/>
        </w:rPr>
        <w:t>сотрудниками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>, вручается руководителю ревизуемой организации или уполномоченному им лицу под роспись с указанием даты получения и расшифровкой этой росписи.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В случае отказа руководителя организации подписать или получить акт ревизии (проверки), а</w:t>
      </w:r>
      <w:proofErr w:type="gramStart"/>
      <w:r w:rsidRPr="00FA7D45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FA7D45">
        <w:rPr>
          <w:rFonts w:ascii="Times New Roman" w:hAnsi="Times New Roman" w:cs="Times New Roman"/>
          <w:sz w:val="26"/>
          <w:szCs w:val="26"/>
        </w:rPr>
        <w:t xml:space="preserve">ечной проверки, заключение </w:t>
      </w:r>
      <w:r w:rsidR="00457535" w:rsidRPr="00FA7D45">
        <w:rPr>
          <w:rFonts w:ascii="Times New Roman" w:hAnsi="Times New Roman" w:cs="Times New Roman"/>
          <w:sz w:val="26"/>
          <w:szCs w:val="26"/>
        </w:rPr>
        <w:t>сотрудник контрольно-ревизионного отдела</w:t>
      </w:r>
      <w:r w:rsidRPr="00FA7D45">
        <w:rPr>
          <w:rFonts w:ascii="Times New Roman" w:hAnsi="Times New Roman" w:cs="Times New Roman"/>
          <w:sz w:val="26"/>
          <w:szCs w:val="26"/>
        </w:rPr>
        <w:t xml:space="preserve"> в конце акта делается запись об отказе указанного лица от подписания или получения акта, заключения. При этом акт ревизии (проверки), а</w:t>
      </w:r>
      <w:proofErr w:type="gramStart"/>
      <w:r w:rsidRPr="00FA7D45">
        <w:rPr>
          <w:rFonts w:ascii="Times New Roman" w:hAnsi="Times New Roman" w:cs="Times New Roman"/>
          <w:sz w:val="26"/>
          <w:szCs w:val="26"/>
        </w:rPr>
        <w:t>кт встр</w:t>
      </w:r>
      <w:proofErr w:type="gramEnd"/>
      <w:r w:rsidRPr="00FA7D45">
        <w:rPr>
          <w:rFonts w:ascii="Times New Roman" w:hAnsi="Times New Roman" w:cs="Times New Roman"/>
          <w:sz w:val="26"/>
          <w:szCs w:val="26"/>
        </w:rPr>
        <w:t>ечной проверки, заключение в тот же день направляется проверенной организации заказным почтовым отправлением с уведомлением о вручении либо иным способом, обеспечивающим фиксирование факта и даты его направления проверенной организации.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Документ, подтверждающий факт направления акта ревизии (проверки), акта встречной проверки, заключения проверенной организации, приобщается к материалам контрольного мероприятия.</w:t>
      </w:r>
    </w:p>
    <w:p w:rsidR="00AD5C0F" w:rsidRPr="00FA7D45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5.55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. Срок, отведенный ревизуемой организации для ознакомления с актом ревизии (проверки), заключением и его подписания, устанавливается </w:t>
      </w:r>
      <w:r w:rsidR="00457535" w:rsidRPr="00FA7D45">
        <w:rPr>
          <w:rFonts w:ascii="Times New Roman" w:hAnsi="Times New Roman" w:cs="Times New Roman"/>
          <w:sz w:val="26"/>
          <w:szCs w:val="26"/>
        </w:rPr>
        <w:t xml:space="preserve">начальником 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>и может составлять от одного до пяти рабочих дней.</w:t>
      </w:r>
    </w:p>
    <w:p w:rsidR="00AD5C0F" w:rsidRPr="00FA7D45" w:rsidRDefault="00D60410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 </w:t>
      </w:r>
      <w:r w:rsidR="00AD5C0F" w:rsidRPr="00FA7D45">
        <w:rPr>
          <w:rFonts w:ascii="Times New Roman" w:hAnsi="Times New Roman" w:cs="Times New Roman"/>
          <w:sz w:val="26"/>
          <w:szCs w:val="26"/>
        </w:rPr>
        <w:t>При наличии у руководителя организации возражений по акту ревизии (проверки), акту встречной проверки, заключению он делает об этом отметку перед своей подписью и вместе с подписанным актом, заключением представляет руководителю ревизионной группы письменные возражения. Письменные возражения по акту ревизии (проверки), акту встречной проверки, заключению приобщаются к материалам контрольного мероприятия и являются их неотъемлемой частью.</w:t>
      </w:r>
    </w:p>
    <w:p w:rsidR="00AD5C0F" w:rsidRPr="00FA7D45" w:rsidRDefault="00CD0562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Начальник 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в срок до пяти рабочих дней со дня получения письменных возражений по акту ревизии (проверки), акту встречной проверки, заключению рассматривает обоснованность этих возражений и дает по ним письменное заключение. Указанное заключение утверждается начальником </w:t>
      </w:r>
      <w:r w:rsidRPr="00FA7D45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>. Один экземпляр заключения направляется проверенной организации, один экземпляр заключения приобщается к материалам контрольного мероприятия.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Заключение направляется проверенной организации либо вручается руководителю организации или лицу, им уполномоченному, под расписку.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При отсутствии возможности формирования аргументированного заключения начальник </w:t>
      </w:r>
      <w:r w:rsidR="00DA62CD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FA7D45">
        <w:rPr>
          <w:rFonts w:ascii="Times New Roman" w:hAnsi="Times New Roman" w:cs="Times New Roman"/>
          <w:sz w:val="26"/>
          <w:szCs w:val="26"/>
        </w:rPr>
        <w:t>направляет запрос для разъяснений в соответствующие подразделения Министерства финансов Российской Федерации или иные структуры, в компетенцию которых входят данные вопросы.</w:t>
      </w:r>
    </w:p>
    <w:p w:rsidR="00AD5C0F" w:rsidRPr="00FA7D45" w:rsidRDefault="00AD5C0F" w:rsidP="00D6041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Акт ревизии (проверки), заключение со всеми приложениями представляется начальнику </w:t>
      </w:r>
      <w:r w:rsidR="00DA62CD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FA7D45">
        <w:rPr>
          <w:rFonts w:ascii="Times New Roman" w:hAnsi="Times New Roman" w:cs="Times New Roman"/>
          <w:sz w:val="26"/>
          <w:szCs w:val="26"/>
        </w:rPr>
        <w:t>не позднее 5 рабочих дней после окончания контрольного мероприятия.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5C0F" w:rsidRPr="00FA7D45" w:rsidRDefault="00AD5C0F" w:rsidP="006F78E9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lastRenderedPageBreak/>
        <w:t>Реализация материалов контрольных мероприятий</w:t>
      </w:r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5.56.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По результатам проведенной ревизии (проверки) начальник </w:t>
      </w:r>
      <w:r w:rsidR="002D127A" w:rsidRPr="00FA7D45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разрабатывает и в срок до 10 рабочих дней с момента представления ему материалов ревизии (проверки) направляет руководителю ревизуемой (проверяемой) организации обязательное к исполнению предписание (далее - предписание) и (или) представление (далее - представление).</w:t>
      </w:r>
      <w:proofErr w:type="gramEnd"/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Предписание должно содержать обязательные для исполнения в указанный срок требования об устранении нарушений действующего законодательства Российской Федерации и (или) требования о возмещении причиненного ущерба Российской Федерации, субъекту Российской Федерации, муниципальному образованию.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7D45">
        <w:rPr>
          <w:rFonts w:ascii="Times New Roman" w:hAnsi="Times New Roman" w:cs="Times New Roman"/>
          <w:sz w:val="26"/>
          <w:szCs w:val="26"/>
        </w:rPr>
        <w:t>Представление должно содержать информацию о выявленных нарушениях действующего законодательства Российской Федерации,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30 календарных дней со дня его получения, если срок не указан.</w:t>
      </w:r>
      <w:proofErr w:type="gramEnd"/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 предписании начальника 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FA7D45">
        <w:rPr>
          <w:rFonts w:ascii="Times New Roman" w:hAnsi="Times New Roman" w:cs="Times New Roman"/>
          <w:sz w:val="26"/>
          <w:szCs w:val="26"/>
        </w:rPr>
        <w:t>указывается: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наименование юридического лица, которому выносится предписание;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перечисляются факты выявленных ревизией (проверкой) нарушений требований законодательства Российской Федерации с указанием содержания нарушения, суммы, нормативного правового акта, положения которого нарушены;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требование об устранении выявленных нарушений и недостатков и (или) требование о возмещении причиненного ущерба Российской Федерации, субъекту Российской Федерации, муниципальному образованию;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срок извещения должностного лица, вынесшего предписание, о принятии мер по устранению перечисленных в предписании требований бюджетного законодательства Российской Федерации.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В представлении начальника 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Pr="00FA7D45">
        <w:rPr>
          <w:rFonts w:ascii="Times New Roman" w:hAnsi="Times New Roman" w:cs="Times New Roman"/>
          <w:sz w:val="26"/>
          <w:szCs w:val="26"/>
        </w:rPr>
        <w:t>указывается: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наименование юридического лица, которому выносится представление;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перечисляются </w:t>
      </w:r>
      <w:proofErr w:type="gramStart"/>
      <w:r w:rsidRPr="00FA7D45">
        <w:rPr>
          <w:rFonts w:ascii="Times New Roman" w:hAnsi="Times New Roman" w:cs="Times New Roman"/>
          <w:sz w:val="26"/>
          <w:szCs w:val="26"/>
        </w:rPr>
        <w:t>факты о</w:t>
      </w:r>
      <w:proofErr w:type="gramEnd"/>
      <w:r w:rsidRPr="00FA7D45">
        <w:rPr>
          <w:rFonts w:ascii="Times New Roman" w:hAnsi="Times New Roman" w:cs="Times New Roman"/>
          <w:sz w:val="26"/>
          <w:szCs w:val="26"/>
        </w:rPr>
        <w:t xml:space="preserve"> выявленных нарушениях действующего законодательства Российской Федерации;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требование о принятии мер по устранению причин и условий таких нарушений или требование о возврате предоставленных средств бюджета;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срок извещения должностного лица, вынесшего представление, о принятии мер по устранению перечисленных в представлении причин и условий нарушений бюджетного законодательства Российской Федерации.</w:t>
      </w:r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5.57.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На основе материалов ревизии (проверки), предписания и (или) представления руководитель ревизуемой организации обязан разработать мероприятия, направленные на устранение нарушений, недостатков, возмещение причиненного ущерба, предотвращение злоупотреблений и устранение причин неудовлетворительной работы организации.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Приказ по результатам ревизии (проверки) с указанием лиц, привлеченных к ответственности, а также информация о принятых мерах представляются в 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контрольно-ревизионный отдел </w:t>
      </w:r>
      <w:r w:rsidRPr="00FA7D45">
        <w:rPr>
          <w:rFonts w:ascii="Times New Roman" w:hAnsi="Times New Roman" w:cs="Times New Roman"/>
          <w:sz w:val="26"/>
          <w:szCs w:val="26"/>
        </w:rPr>
        <w:t>не позднее срока, указанного в предписании и (или) представлении.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 xml:space="preserve">Руководитель ревизуемой организации обязан принять меры к лицам, виновным в причинении материального ущерба, выявленного в ходе ревизии </w:t>
      </w:r>
      <w:r w:rsidRPr="00FA7D45">
        <w:rPr>
          <w:rFonts w:ascii="Times New Roman" w:hAnsi="Times New Roman" w:cs="Times New Roman"/>
          <w:sz w:val="26"/>
          <w:szCs w:val="26"/>
        </w:rPr>
        <w:lastRenderedPageBreak/>
        <w:t>(проверки), в соответствии с требованиями трудового, гражданского, гражданско-процессуального законодательства Российской Федерации.</w:t>
      </w:r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5.58.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когда меры по устранению указанных в акте ревизии (проверки) нарушений бюджетного законодательства Российской Федерации могут быть приняты вышестоящей по отношению к проверенной организации организацией, начальник 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контрольно-ревизионного отдела </w:t>
      </w:r>
      <w:r w:rsidR="00AD5C0F" w:rsidRPr="00FA7D45">
        <w:rPr>
          <w:rFonts w:ascii="Times New Roman" w:hAnsi="Times New Roman" w:cs="Times New Roman"/>
          <w:sz w:val="26"/>
          <w:szCs w:val="26"/>
        </w:rPr>
        <w:t>направляет предписание в вышестоящую организацию в срок до 10 рабочих дней с момента представления ему материалов ревизии (проверки).</w:t>
      </w:r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5.59.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 Контрольно-ревизионный отдел </w:t>
      </w:r>
      <w:r w:rsidR="00AD5C0F" w:rsidRPr="00FA7D45">
        <w:rPr>
          <w:rFonts w:ascii="Times New Roman" w:hAnsi="Times New Roman" w:cs="Times New Roman"/>
          <w:sz w:val="26"/>
          <w:szCs w:val="26"/>
        </w:rPr>
        <w:t>доводит до сведения вышестоящей организации (учредителя) ревизуемой организации, главного распорядителя (распорядителя) бюджетных средств информацию о выявленных финансовых нарушениях в ходе ревизии (проверки).</w:t>
      </w:r>
    </w:p>
    <w:p w:rsidR="00AD5C0F" w:rsidRPr="00FA7D45" w:rsidRDefault="00AD5C0F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7D45">
        <w:rPr>
          <w:rFonts w:ascii="Times New Roman" w:hAnsi="Times New Roman" w:cs="Times New Roman"/>
          <w:sz w:val="26"/>
          <w:szCs w:val="26"/>
        </w:rPr>
        <w:t xml:space="preserve">Вышестоящая организация (учредитель), главный распорядитель (распорядитель) бюджетных средств в пределах своих полномочий контролируют устранение выявленных нарушений, а также могут привлечь к ответственности руководителей подведомственных организаций, допустивших финансовые нарушения, о чем сообщают в контрольно-ревизионное </w:t>
      </w:r>
      <w:r w:rsidR="002D127A" w:rsidRPr="00FA7D45">
        <w:rPr>
          <w:rFonts w:ascii="Times New Roman" w:hAnsi="Times New Roman" w:cs="Times New Roman"/>
          <w:sz w:val="26"/>
          <w:szCs w:val="26"/>
        </w:rPr>
        <w:t>отдел</w:t>
      </w:r>
      <w:r w:rsidRPr="00FA7D45">
        <w:rPr>
          <w:rFonts w:ascii="Times New Roman" w:hAnsi="Times New Roman" w:cs="Times New Roman"/>
          <w:sz w:val="26"/>
          <w:szCs w:val="26"/>
        </w:rPr>
        <w:t xml:space="preserve"> в установленные сроки.</w:t>
      </w:r>
      <w:proofErr w:type="gramEnd"/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5.60.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В случае выявления в результате ревизии (проверки) нарушений законодательства, фактов хищений денежных средств и материальных ценностей, а также злоупотреблений со стороны должностных лиц материалы ревизий (проверок) передаются контрольно-ревизионным </w:t>
      </w:r>
      <w:r w:rsidR="002D127A" w:rsidRPr="00FA7D45">
        <w:rPr>
          <w:rFonts w:ascii="Times New Roman" w:hAnsi="Times New Roman" w:cs="Times New Roman"/>
          <w:sz w:val="26"/>
          <w:szCs w:val="26"/>
        </w:rPr>
        <w:t>отделом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в правоохранительные органы после рассмотрения и принятия такого решения на совещании заместителей 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="002D127A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D127A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при 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главе администрации </w:t>
      </w:r>
      <w:proofErr w:type="spellStart"/>
      <w:r w:rsidR="002D127A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D127A" w:rsidRPr="00FA7D4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5.61.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 Контрольно-ревизионный отдел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обеспечивает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 ходом реализации материалов ревизии (проверки) и при необходимости принимает другие предусмотренные законодательством Российской Федерации и Положением меры для устранения выявленных нарушений.</w:t>
      </w:r>
    </w:p>
    <w:p w:rsidR="002D127A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5.62.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В случаях, установленных законодательством Российской Федерации, по результатам проведенной ревизии (проверки) контрольно-ревизи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онный отдел 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направляет финансовому органу не позднее 60 календарных дней после дня окончания ревизии (проверки) </w:t>
      </w:r>
      <w:hyperlink r:id="rId14" w:history="1">
        <w:r w:rsidR="00AD5C0F" w:rsidRPr="00FA7D45">
          <w:rPr>
            <w:rFonts w:ascii="Times New Roman" w:hAnsi="Times New Roman" w:cs="Times New Roman"/>
            <w:sz w:val="26"/>
            <w:szCs w:val="26"/>
          </w:rPr>
          <w:t>уведомление</w:t>
        </w:r>
      </w:hyperlink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о применении бюджетных мер принуждения, в котором указываются выявленные бюджетные нарушения и суммы средств, использованных не по целевому назначению или с нарушением условий предоставления (расходования) межбюджетных трансфертов</w:t>
      </w:r>
      <w:r w:rsidR="002D127A" w:rsidRPr="00FA7D4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5.63.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Отмена предписания и (или) представления, направленного объекту контроля, осуществляется в судебном порядке.</w:t>
      </w:r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5.64.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Должностные лица </w:t>
      </w:r>
      <w:r w:rsidR="002D127A" w:rsidRPr="00FA7D45">
        <w:rPr>
          <w:rFonts w:ascii="Times New Roman" w:hAnsi="Times New Roman" w:cs="Times New Roman"/>
          <w:sz w:val="26"/>
          <w:szCs w:val="26"/>
        </w:rPr>
        <w:t>контрольно-ревизионного отдела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, принимающие участие в контрольных мероприятиях, осуществляют </w:t>
      </w:r>
      <w:proofErr w:type="gramStart"/>
      <w:r w:rsidR="00AD5C0F" w:rsidRPr="00FA7D4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исполнением объектами контроля предписания и (или) представления. В случае неисполнения предписания и (или) представления к должностному лицу, не исполнившему такое предписание и (или) представление, применяются меры ответственности в соответствии с законодательством Российской Федерации.</w:t>
      </w:r>
    </w:p>
    <w:p w:rsidR="00AD5C0F" w:rsidRPr="00FA7D45" w:rsidRDefault="005A3430" w:rsidP="006F78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7D45">
        <w:rPr>
          <w:rFonts w:ascii="Times New Roman" w:hAnsi="Times New Roman" w:cs="Times New Roman"/>
          <w:sz w:val="26"/>
          <w:szCs w:val="26"/>
        </w:rPr>
        <w:t>5.65.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Информация о контрольных мероприятиях, об их результатах и выданных предписаниях и (или) представлениях размещается на официальном сайте </w:t>
      </w:r>
      <w:r w:rsidR="002D127A" w:rsidRPr="00FA7D4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2D127A" w:rsidRPr="00FA7D4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D127A" w:rsidRPr="00FA7D45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D5C0F" w:rsidRPr="00FA7D45">
        <w:rPr>
          <w:rFonts w:ascii="Times New Roman" w:hAnsi="Times New Roman" w:cs="Times New Roman"/>
          <w:sz w:val="26"/>
          <w:szCs w:val="26"/>
        </w:rPr>
        <w:t xml:space="preserve"> в порядке, установленном законодательством Российской Федерации.</w:t>
      </w:r>
    </w:p>
    <w:sectPr w:rsidR="00AD5C0F" w:rsidRPr="00FA7D45" w:rsidSect="00B5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C0F"/>
    <w:rsid w:val="00046571"/>
    <w:rsid w:val="000B6186"/>
    <w:rsid w:val="000F1EE5"/>
    <w:rsid w:val="001A1C8A"/>
    <w:rsid w:val="001A6984"/>
    <w:rsid w:val="001E477E"/>
    <w:rsid w:val="002D127A"/>
    <w:rsid w:val="00320DC5"/>
    <w:rsid w:val="00341E1B"/>
    <w:rsid w:val="003C34BD"/>
    <w:rsid w:val="003D33DC"/>
    <w:rsid w:val="00452A6F"/>
    <w:rsid w:val="00457535"/>
    <w:rsid w:val="004D3427"/>
    <w:rsid w:val="005A3430"/>
    <w:rsid w:val="0066225C"/>
    <w:rsid w:val="006F0C88"/>
    <w:rsid w:val="006F78E9"/>
    <w:rsid w:val="00737AB8"/>
    <w:rsid w:val="00780B0F"/>
    <w:rsid w:val="0079271B"/>
    <w:rsid w:val="007A72F6"/>
    <w:rsid w:val="007E3C04"/>
    <w:rsid w:val="00860E16"/>
    <w:rsid w:val="0087211E"/>
    <w:rsid w:val="008E282D"/>
    <w:rsid w:val="008E4A39"/>
    <w:rsid w:val="00996A86"/>
    <w:rsid w:val="00AD5C0F"/>
    <w:rsid w:val="00AF489A"/>
    <w:rsid w:val="00BB6229"/>
    <w:rsid w:val="00C841B9"/>
    <w:rsid w:val="00CB3C9E"/>
    <w:rsid w:val="00CC5472"/>
    <w:rsid w:val="00CD0562"/>
    <w:rsid w:val="00D60410"/>
    <w:rsid w:val="00D62CAE"/>
    <w:rsid w:val="00D6499D"/>
    <w:rsid w:val="00DA62CD"/>
    <w:rsid w:val="00DC7D63"/>
    <w:rsid w:val="00EF7999"/>
    <w:rsid w:val="00FA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5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5C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5C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D62C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rsid w:val="00D62CA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74376E67D4FA428E2EBF6A687264BB27CB4820441A4578A790F7EA31A4610218404B76950D61hBI" TargetMode="External"/><Relationship Id="rId13" Type="http://schemas.openxmlformats.org/officeDocument/2006/relationships/hyperlink" Target="consultantplus://offline/ref=553F22D7C3CCBB56D18BF3E7D8D439E8F21B3F7D5BB3993E3746A4F5B1h1n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74376E67D4FA428E2EBF6A687264BB27CB4820441A4578A790F7EA31A4610218404B76950861h9I" TargetMode="External"/><Relationship Id="rId12" Type="http://schemas.openxmlformats.org/officeDocument/2006/relationships/hyperlink" Target="consultantplus://offline/ref=4A23B00FC40FE5CBAABCB84F488508B770D9B090D79C621267808967501E2F25DEA298094E929B57g9Y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74376E67D4FA428E2EBF6A687264BB27CB4820441A4578A790F7EA31A4610218404B77910261hAI" TargetMode="External"/><Relationship Id="rId11" Type="http://schemas.openxmlformats.org/officeDocument/2006/relationships/hyperlink" Target="consultantplus://offline/ref=4A23B00FC40FE5CBAABCB84F488508B770D9B09BD19C62126780896750g1YEF" TargetMode="External"/><Relationship Id="rId5" Type="http://schemas.openxmlformats.org/officeDocument/2006/relationships/hyperlink" Target="consultantplus://offline/ref=4C74376E67D4FA428E2EA1677E1E38B625C0122C481B482FF2CFACB766AD6B555F0F1236D70719431E65576Ah0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74376E67D4FA428E2EA1677E1E38B625C0122C481B482FF2CFACB766AD6B555F0F1236D70719431E65576Ah0I" TargetMode="External"/><Relationship Id="rId4" Type="http://schemas.openxmlformats.org/officeDocument/2006/relationships/hyperlink" Target="consultantplus://offline/ref=4C74376E67D4FA428E2EBF6A687264BB27CB4820441A4578A790F7EA31A4610218404B7493091D4661hFI" TargetMode="External"/><Relationship Id="rId9" Type="http://schemas.openxmlformats.org/officeDocument/2006/relationships/hyperlink" Target="consultantplus://offline/ref=4C74376E67D4FA428E2EBF6A687264BB27CB4820441A4578A790F7EA31A4610218404B76940861hAI" TargetMode="External"/><Relationship Id="rId14" Type="http://schemas.openxmlformats.org/officeDocument/2006/relationships/hyperlink" Target="consultantplus://offline/ref=4C74376E67D4FA428E2EA1677E1E38B625C0122C481B482FF2CFACB766AD6B555F0F1236D70719431E66576Ah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17</Pages>
  <Words>7304</Words>
  <Characters>41638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35</cp:revision>
  <cp:lastPrinted>2018-08-22T11:59:00Z</cp:lastPrinted>
  <dcterms:created xsi:type="dcterms:W3CDTF">2018-08-21T08:33:00Z</dcterms:created>
  <dcterms:modified xsi:type="dcterms:W3CDTF">2018-08-22T12:12:00Z</dcterms:modified>
</cp:coreProperties>
</file>