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F2" w:rsidRPr="003133F2" w:rsidRDefault="003133F2" w:rsidP="007F41A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  <w:lang w:eastAsia="ru-RU"/>
        </w:rPr>
      </w:pPr>
      <w:r w:rsidRPr="003133F2">
        <w:rPr>
          <w:rFonts w:ascii="Times New Roman" w:hAnsi="Times New Roman" w:cs="Times New Roman"/>
          <w:bCs/>
          <w:i/>
          <w:sz w:val="26"/>
          <w:szCs w:val="26"/>
          <w:lang w:eastAsia="ru-RU"/>
        </w:rPr>
        <w:t xml:space="preserve">                                                                                                         ПРОЕКТ</w:t>
      </w:r>
    </w:p>
    <w:p w:rsidR="008352C2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8104BF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04BF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55E91" w:rsidRPr="000D28AE" w:rsidRDefault="00455E91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A00DF" w:rsidRPr="000D28AE" w:rsidRDefault="008352C2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>О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>б</w:t>
      </w:r>
      <w:r w:rsidRPr="000D28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 xml:space="preserve">утверждении Положения о закупках товаров, работ, услуг  для нужд </w:t>
      </w:r>
      <w:r w:rsidR="00D87EC5" w:rsidRPr="000D28AE">
        <w:rPr>
          <w:rFonts w:ascii="Times New Roman" w:hAnsi="Times New Roman" w:cs="Times New Roman"/>
          <w:b/>
          <w:sz w:val="26"/>
          <w:szCs w:val="26"/>
        </w:rPr>
        <w:t>М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 xml:space="preserve">униципального бюджетного учреждения культуры </w:t>
      </w:r>
    </w:p>
    <w:p w:rsidR="003A00DF" w:rsidRPr="000D28AE" w:rsidRDefault="00D87EC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>Трубчевский межпоселенческий Центр культуры и отдыха»</w:t>
      </w: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Default="00D6754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12BC0"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18</w:t>
      </w:r>
      <w:r w:rsidR="003A00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="003A00DF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11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223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-ФЗ «О </w:t>
      </w:r>
      <w:r>
        <w:rPr>
          <w:rFonts w:ascii="Times New Roman" w:hAnsi="Times New Roman" w:cs="Times New Roman"/>
          <w:sz w:val="26"/>
          <w:szCs w:val="26"/>
        </w:rPr>
        <w:t>закупках товаров, работ, услуг  отдельными видами юридических лиц</w:t>
      </w:r>
      <w:r w:rsidR="003A00DF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8352C2" w:rsidRPr="000D28AE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0D28AE" w:rsidRDefault="00D67544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0D28A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оложение о закупках товаров, работ, услуг для нужд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МБУК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8352C2" w:rsidRPr="007F41A9">
        <w:rPr>
          <w:rFonts w:ascii="Times New Roman" w:hAnsi="Times New Roman" w:cs="Times New Roman"/>
          <w:sz w:val="26"/>
          <w:szCs w:val="26"/>
        </w:rPr>
        <w:t>»</w:t>
      </w:r>
      <w:r w:rsidR="00455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00DF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согласно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приложения</w:t>
      </w:r>
      <w:proofErr w:type="gramEnd"/>
      <w:r w:rsidR="00E62B70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Положение)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D28AE" w:rsidRDefault="00D67544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0D28AE" w:rsidRPr="000D28AE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>оложение вступает в силу с 01 января 2019г.</w:t>
      </w:r>
    </w:p>
    <w:p w:rsidR="00E62B70" w:rsidRPr="000D28AE" w:rsidRDefault="00E62B70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Положение разместить в единой информационной системе, на сайте администрации Трубчевского муниципального района, опубликовать в информационном бюллетене Трубчевского муниципального района.</w:t>
      </w:r>
    </w:p>
    <w:p w:rsidR="000D28AE" w:rsidRPr="000D28AE" w:rsidRDefault="000D28AE" w:rsidP="000D28AE">
      <w:pPr>
        <w:spacing w:after="0" w:line="240" w:lineRule="auto"/>
        <w:ind w:left="2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62B7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0D28A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D28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28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="00E62B70">
        <w:rPr>
          <w:rFonts w:ascii="Times New Roman" w:hAnsi="Times New Roman" w:cs="Times New Roman"/>
          <w:sz w:val="26"/>
          <w:szCs w:val="26"/>
        </w:rPr>
        <w:t>директора МБУК «Трубчевский центр культуры и отдыха» Красовскую А.И</w:t>
      </w:r>
      <w:r w:rsidRPr="000D28AE">
        <w:rPr>
          <w:rFonts w:ascii="Times New Roman" w:hAnsi="Times New Roman" w:cs="Times New Roman"/>
          <w:sz w:val="26"/>
          <w:szCs w:val="26"/>
        </w:rPr>
        <w:t>.</w:t>
      </w:r>
    </w:p>
    <w:p w:rsidR="005B44B8" w:rsidRDefault="005B44B8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8AE" w:rsidRPr="007F41A9" w:rsidRDefault="000D28AE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E62B70" w:rsidRDefault="00E62B70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62B70" w:rsidRDefault="00E62B70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E62B70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4914"/>
    <w:rsid w:val="00016536"/>
    <w:rsid w:val="00021AE1"/>
    <w:rsid w:val="000D28AE"/>
    <w:rsid w:val="00100FDC"/>
    <w:rsid w:val="001142E3"/>
    <w:rsid w:val="001575E6"/>
    <w:rsid w:val="0016069B"/>
    <w:rsid w:val="001C1C21"/>
    <w:rsid w:val="00245F36"/>
    <w:rsid w:val="002E4A02"/>
    <w:rsid w:val="003133F2"/>
    <w:rsid w:val="003A00DF"/>
    <w:rsid w:val="003B0E6D"/>
    <w:rsid w:val="003B6925"/>
    <w:rsid w:val="00455E91"/>
    <w:rsid w:val="0050573C"/>
    <w:rsid w:val="00551633"/>
    <w:rsid w:val="005B44B8"/>
    <w:rsid w:val="006E04A4"/>
    <w:rsid w:val="00731227"/>
    <w:rsid w:val="00761B1F"/>
    <w:rsid w:val="007E712F"/>
    <w:rsid w:val="007E74B2"/>
    <w:rsid w:val="007F41A9"/>
    <w:rsid w:val="008104BF"/>
    <w:rsid w:val="008234D1"/>
    <w:rsid w:val="008352C2"/>
    <w:rsid w:val="00931D98"/>
    <w:rsid w:val="00941964"/>
    <w:rsid w:val="009F00CA"/>
    <w:rsid w:val="00A401E8"/>
    <w:rsid w:val="00A47BDD"/>
    <w:rsid w:val="00A86BA9"/>
    <w:rsid w:val="00AE6BF9"/>
    <w:rsid w:val="00AF0F97"/>
    <w:rsid w:val="00AF3651"/>
    <w:rsid w:val="00B22DF9"/>
    <w:rsid w:val="00B706ED"/>
    <w:rsid w:val="00B8566E"/>
    <w:rsid w:val="00C11419"/>
    <w:rsid w:val="00C42014"/>
    <w:rsid w:val="00C7764A"/>
    <w:rsid w:val="00C93161"/>
    <w:rsid w:val="00D12BC0"/>
    <w:rsid w:val="00D67544"/>
    <w:rsid w:val="00D8585F"/>
    <w:rsid w:val="00D87EC5"/>
    <w:rsid w:val="00E06891"/>
    <w:rsid w:val="00E13897"/>
    <w:rsid w:val="00E47724"/>
    <w:rsid w:val="00E62B70"/>
    <w:rsid w:val="00E96000"/>
    <w:rsid w:val="00EE02A8"/>
    <w:rsid w:val="00F31C42"/>
    <w:rsid w:val="00F54575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A56-4BF2-4F36-9245-5F44EB5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DK</cp:lastModifiedBy>
  <cp:revision>2</cp:revision>
  <cp:lastPrinted>2018-11-19T13:51:00Z</cp:lastPrinted>
  <dcterms:created xsi:type="dcterms:W3CDTF">2018-11-20T06:39:00Z</dcterms:created>
  <dcterms:modified xsi:type="dcterms:W3CDTF">2018-11-20T06:39:00Z</dcterms:modified>
</cp:coreProperties>
</file>