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8D" w:rsidRPr="006E3B32" w:rsidRDefault="00ED698D" w:rsidP="00ED698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ED698D" w:rsidRPr="006E3B32" w:rsidRDefault="00ED698D" w:rsidP="00ED698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ED698D" w:rsidRPr="006E3B32" w:rsidRDefault="00857456" w:rsidP="00ED69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57456">
        <w:rPr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ED698D" w:rsidRPr="006E3B32" w:rsidRDefault="00ED698D" w:rsidP="00ED69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ED698D" w:rsidRPr="006E3B32" w:rsidRDefault="00ED698D" w:rsidP="00ED698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D698D" w:rsidRPr="00EB7F4A" w:rsidRDefault="00E67905" w:rsidP="00EB7F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>от ___________ 201</w:t>
      </w:r>
      <w:r w:rsidR="00EB7F4A" w:rsidRPr="00EB7F4A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ED698D" w:rsidRPr="00EB7F4A">
        <w:rPr>
          <w:rFonts w:ascii="Times New Roman" w:hAnsi="Times New Roman" w:cs="Times New Roman"/>
          <w:sz w:val="24"/>
          <w:szCs w:val="24"/>
          <w:lang w:eastAsia="ru-RU"/>
        </w:rPr>
        <w:t>г. № ____</w:t>
      </w:r>
    </w:p>
    <w:p w:rsidR="00ED698D" w:rsidRPr="00EB7F4A" w:rsidRDefault="00ED698D" w:rsidP="00EB7F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>г.Трубчевск</w:t>
      </w:r>
    </w:p>
    <w:p w:rsidR="00ED698D" w:rsidRPr="00EB7F4A" w:rsidRDefault="00ED698D" w:rsidP="00EB7F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2AF4" w:rsidRDefault="00E67905" w:rsidP="00EB7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 xml:space="preserve"> О внесении изменений в </w:t>
      </w:r>
      <w:r w:rsidR="00ED698D" w:rsidRPr="00EB7F4A">
        <w:rPr>
          <w:rFonts w:ascii="Times New Roman" w:hAnsi="Times New Roman" w:cs="Times New Roman"/>
          <w:sz w:val="24"/>
          <w:szCs w:val="24"/>
          <w:lang w:eastAsia="ru-RU"/>
        </w:rPr>
        <w:t>административн</w:t>
      </w:r>
      <w:r w:rsidR="00EC6D2B">
        <w:rPr>
          <w:rFonts w:ascii="Times New Roman" w:hAnsi="Times New Roman" w:cs="Times New Roman"/>
          <w:sz w:val="24"/>
          <w:szCs w:val="24"/>
          <w:lang w:eastAsia="ru-RU"/>
        </w:rPr>
        <w:t>ый</w:t>
      </w:r>
    </w:p>
    <w:p w:rsidR="00092AF4" w:rsidRDefault="00ED698D" w:rsidP="00EB7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 xml:space="preserve"> регламент</w:t>
      </w:r>
      <w:r w:rsidR="00EC6D2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7F4A">
        <w:rPr>
          <w:rFonts w:ascii="Times New Roman" w:hAnsi="Times New Roman" w:cs="Times New Roman"/>
          <w:sz w:val="24"/>
          <w:szCs w:val="24"/>
          <w:lang w:eastAsia="ru-RU"/>
        </w:rPr>
        <w:t>администрации Трубчевского муниципального</w:t>
      </w:r>
    </w:p>
    <w:p w:rsidR="00092AF4" w:rsidRDefault="00ED698D" w:rsidP="00EB7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="00092A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7F4A">
        <w:rPr>
          <w:rFonts w:ascii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092AF4" w:rsidRDefault="00ED698D" w:rsidP="00EB7F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B7F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D54CB"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«Предоставление информации об очередности </w:t>
      </w:r>
    </w:p>
    <w:p w:rsidR="00092AF4" w:rsidRDefault="004D54CB" w:rsidP="00092A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предоставления </w:t>
      </w:r>
      <w:r w:rsidR="00B54ECB"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жилых помещений на условиях </w:t>
      </w:r>
    </w:p>
    <w:p w:rsidR="00B54ECB" w:rsidRPr="00092AF4" w:rsidRDefault="004D54CB" w:rsidP="00092A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социального найма»</w:t>
      </w:r>
    </w:p>
    <w:p w:rsidR="008445BA" w:rsidRDefault="008445BA" w:rsidP="00EB7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EB7F4A" w:rsidRPr="00322E81" w:rsidRDefault="008445BA" w:rsidP="00EC6D2B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8445BA">
        <w:rPr>
          <w:rFonts w:ascii="Times New Roman" w:hAnsi="Times New Roman" w:cs="Times New Roman"/>
          <w:sz w:val="24"/>
          <w:szCs w:val="24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</w:t>
      </w:r>
      <w:r w:rsidR="00322E81">
        <w:rPr>
          <w:rFonts w:ascii="Times New Roman" w:hAnsi="Times New Roman" w:cs="Times New Roman"/>
          <w:sz w:val="24"/>
          <w:szCs w:val="24"/>
        </w:rPr>
        <w:t xml:space="preserve"> от 31 августа 2018 года № 651 "</w:t>
      </w:r>
      <w:r w:rsidRPr="008445BA">
        <w:rPr>
          <w:rFonts w:ascii="Times New Roman" w:hAnsi="Times New Roman" w:cs="Times New Roman"/>
          <w:sz w:val="24"/>
          <w:szCs w:val="24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 w:rsidR="00322E81">
        <w:rPr>
          <w:rFonts w:ascii="Times New Roman" w:hAnsi="Times New Roman" w:cs="Times New Roman"/>
          <w:sz w:val="24"/>
          <w:szCs w:val="24"/>
        </w:rPr>
        <w:t xml:space="preserve"> </w:t>
      </w:r>
      <w:r w:rsidR="00322E81" w:rsidRPr="00322E81">
        <w:rPr>
          <w:rFonts w:ascii="Times New Roman" w:hAnsi="Times New Roman" w:cs="Times New Roman"/>
          <w:sz w:val="24"/>
          <w:szCs w:val="24"/>
        </w:rPr>
        <w:t>муниципальных услуг"</w:t>
      </w:r>
    </w:p>
    <w:p w:rsidR="00EB7F4A" w:rsidRPr="00EB7F4A" w:rsidRDefault="00EB7F4A" w:rsidP="00EC6D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B7F4A" w:rsidRPr="008445BA" w:rsidRDefault="00EB7F4A" w:rsidP="00EC6D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445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B7F4A">
        <w:rPr>
          <w:rFonts w:ascii="Times New Roman" w:hAnsi="Times New Roman" w:cs="Times New Roman"/>
          <w:sz w:val="24"/>
          <w:szCs w:val="24"/>
        </w:rPr>
        <w:t>1. Внести в административный регламент администрации Трубчевского муниципального района  по предоставлению муниципальной услуги «</w:t>
      </w:r>
      <w:r w:rsidRPr="00EB7F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Предоставление информации об очередности предоставления  жилых помещений на условиях социального найма</w:t>
      </w:r>
      <w:r w:rsidRPr="00EB7F4A">
        <w:rPr>
          <w:rFonts w:ascii="Times New Roman" w:hAnsi="Times New Roman" w:cs="Times New Roman"/>
          <w:sz w:val="24"/>
          <w:szCs w:val="24"/>
        </w:rPr>
        <w:t>»,</w:t>
      </w:r>
      <w:r w:rsidR="008445BA">
        <w:rPr>
          <w:rFonts w:ascii="Times New Roman" w:hAnsi="Times New Roman" w:cs="Times New Roman"/>
          <w:sz w:val="24"/>
          <w:szCs w:val="24"/>
        </w:rPr>
        <w:t xml:space="preserve"> </w:t>
      </w:r>
      <w:r w:rsidR="008445BA" w:rsidRPr="008445BA">
        <w:rPr>
          <w:rFonts w:ascii="Times New Roman" w:hAnsi="Times New Roman" w:cs="Times New Roman"/>
          <w:sz w:val="24"/>
          <w:szCs w:val="24"/>
        </w:rPr>
        <w:t>утвержденный постановлением администрации Трубчевского муниципального района от 28.04.2015 № 34</w:t>
      </w:r>
      <w:r w:rsidR="008445BA">
        <w:rPr>
          <w:rFonts w:ascii="Times New Roman" w:hAnsi="Times New Roman" w:cs="Times New Roman"/>
          <w:sz w:val="24"/>
          <w:szCs w:val="24"/>
        </w:rPr>
        <w:t>3</w:t>
      </w:r>
      <w:r w:rsidR="00EC6D2B">
        <w:rPr>
          <w:rFonts w:ascii="Times New Roman" w:hAnsi="Times New Roman" w:cs="Times New Roman"/>
          <w:sz w:val="24"/>
          <w:szCs w:val="24"/>
        </w:rPr>
        <w:t>,</w:t>
      </w:r>
      <w:r w:rsidR="008445BA" w:rsidRPr="008445BA">
        <w:rPr>
          <w:rFonts w:ascii="Times New Roman" w:hAnsi="Times New Roman" w:cs="Times New Roman"/>
          <w:sz w:val="24"/>
          <w:szCs w:val="24"/>
        </w:rPr>
        <w:t xml:space="preserve"> следующие изменения: раздел 5 регламента изложить в редакции:</w:t>
      </w:r>
    </w:p>
    <w:p w:rsidR="00EB7F4A" w:rsidRPr="00EB7F4A" w:rsidRDefault="008445B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"</w:t>
      </w:r>
      <w:r w:rsidR="00EB7F4A" w:rsidRPr="00EB7F4A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="00EB7F4A" w:rsidRPr="00EB7F4A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EB7F4A" w:rsidRPr="00EB7F4A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5.2. Заявитель может обратиться с жалобой в том числе в следующих случаях: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2) нарушение срока предоставления муниципальной услуги;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B7F4A" w:rsidRPr="00EB7F4A" w:rsidRDefault="00EB7F4A" w:rsidP="00EB7F4A">
      <w:pPr>
        <w:pStyle w:val="ConsPlusNormal"/>
        <w:ind w:firstLine="709"/>
        <w:jc w:val="both"/>
        <w:rPr>
          <w:sz w:val="24"/>
          <w:szCs w:val="24"/>
        </w:rPr>
      </w:pPr>
      <w:r w:rsidRPr="00EB7F4A">
        <w:rPr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B7F4A" w:rsidRPr="00EB7F4A" w:rsidRDefault="00EB7F4A" w:rsidP="00EB7F4A">
      <w:pPr>
        <w:pStyle w:val="ConsPlusNormal"/>
        <w:ind w:firstLine="709"/>
        <w:jc w:val="both"/>
        <w:rPr>
          <w:b/>
          <w:bCs/>
          <w:sz w:val="24"/>
          <w:szCs w:val="24"/>
        </w:rPr>
      </w:pPr>
      <w:r w:rsidRPr="00EB7F4A">
        <w:rPr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EB7F4A" w:rsidRPr="00EB7F4A" w:rsidRDefault="00EB7F4A" w:rsidP="00EB7F4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  <w:r w:rsidRPr="00EB7F4A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EB7F4A">
        <w:t xml:space="preserve">в вышестоящий орган – Трубчевский районный Совет народных депутатов </w:t>
      </w:r>
      <w:r w:rsidRPr="00EB7F4A">
        <w:rPr>
          <w:bCs/>
        </w:rPr>
        <w:t>либо в суд.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EB7F4A" w:rsidRPr="00EB7F4A" w:rsidRDefault="00EB7F4A" w:rsidP="00EB7F4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B7F4A" w:rsidRPr="00EB7F4A" w:rsidRDefault="00EB7F4A" w:rsidP="00EB7F4A">
      <w:pPr>
        <w:pStyle w:val="a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EB7F4A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EB7F4A">
          <w:rPr>
            <w:rStyle w:val="a4"/>
          </w:rPr>
          <w:t>http://trubrayon.ru</w:t>
        </w:r>
      </w:hyperlink>
      <w:r w:rsidRPr="00EB7F4A">
        <w:t xml:space="preserve">. Телефон приемной: 8 (48352) 2-25-03. </w:t>
      </w:r>
      <w:proofErr w:type="spellStart"/>
      <w:r w:rsidRPr="00EB7F4A">
        <w:t>E-mail</w:t>
      </w:r>
      <w:proofErr w:type="spellEnd"/>
      <w:r w:rsidRPr="00EB7F4A">
        <w:t>:  </w:t>
      </w:r>
      <w:hyperlink r:id="rId7" w:history="1">
        <w:r w:rsidRPr="00EB7F4A">
          <w:rPr>
            <w:rStyle w:val="a4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628"/>
        <w:gridCol w:w="60"/>
        <w:gridCol w:w="3585"/>
      </w:tblGrid>
      <w:tr w:rsidR="00EB7F4A" w:rsidRPr="00EB7F4A" w:rsidTr="00DD4D9B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EB7F4A" w:rsidRPr="00EB7F4A" w:rsidTr="00DD4D9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EB7F4A" w:rsidRPr="00EB7F4A" w:rsidTr="00DD4D9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EB7F4A" w:rsidRPr="00EB7F4A" w:rsidTr="00DD4D9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B7F4A" w:rsidRPr="00EB7F4A" w:rsidRDefault="00EB7F4A" w:rsidP="00EB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A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lastRenderedPageBreak/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5.9. Жалоба должна содержать: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5.11. По результатам рассмотрения жалобы принимается одно из следующих решений: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EB7F4A" w:rsidRPr="00EB7F4A" w:rsidRDefault="00EB7F4A" w:rsidP="00EB7F4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C5811" w:rsidRDefault="001C5811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Порядок обжалования решения по жалобе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5.14. Заявитель вправе получать информацию и документы, необходимые для обоснования и рассмотрения жалобы.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5.15. Информацию о порядке подачи и рассмотрения жалобы заявитель может получить: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Cs/>
          <w:sz w:val="24"/>
          <w:szCs w:val="24"/>
        </w:rPr>
        <w:t>при личном приеме</w:t>
      </w:r>
      <w:r w:rsidR="00EC6D2B">
        <w:rPr>
          <w:rFonts w:ascii="Times New Roman" w:hAnsi="Times New Roman" w:cs="Times New Roman"/>
          <w:bCs/>
          <w:sz w:val="24"/>
          <w:szCs w:val="24"/>
        </w:rPr>
        <w:t>.</w:t>
      </w:r>
      <w:r w:rsidR="008445BA">
        <w:rPr>
          <w:rFonts w:ascii="Times New Roman" w:hAnsi="Times New Roman" w:cs="Times New Roman"/>
          <w:bCs/>
          <w:sz w:val="24"/>
          <w:szCs w:val="24"/>
        </w:rPr>
        <w:t>"</w:t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>2.</w:t>
      </w:r>
      <w:r w:rsidR="008445BA">
        <w:rPr>
          <w:rFonts w:ascii="Times New Roman" w:hAnsi="Times New Roman" w:cs="Times New Roman"/>
          <w:sz w:val="24"/>
          <w:szCs w:val="24"/>
        </w:rPr>
        <w:t xml:space="preserve"> </w:t>
      </w:r>
      <w:r w:rsidRPr="00EB7F4A">
        <w:rPr>
          <w:rFonts w:ascii="Times New Roman" w:hAnsi="Times New Roman" w:cs="Times New Roman"/>
          <w:sz w:val="24"/>
          <w:szCs w:val="24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8445B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3. </w:t>
      </w:r>
      <w:r w:rsidR="008445BA" w:rsidRPr="008445BA">
        <w:rPr>
          <w:rFonts w:ascii="Times New Roman" w:hAnsi="Times New Roman" w:cs="Times New Roman"/>
          <w:sz w:val="24"/>
          <w:szCs w:val="24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EB7F4A" w:rsidRPr="00EB7F4A" w:rsidRDefault="00EB7F4A" w:rsidP="00EB7F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4A">
        <w:rPr>
          <w:rFonts w:ascii="Times New Roman" w:hAnsi="Times New Roman" w:cs="Times New Roman"/>
          <w:sz w:val="24"/>
          <w:szCs w:val="24"/>
        </w:rPr>
        <w:t xml:space="preserve">4. </w:t>
      </w:r>
      <w:r w:rsidR="008445BA">
        <w:rPr>
          <w:rFonts w:ascii="Times New Roman" w:hAnsi="Times New Roman" w:cs="Times New Roman"/>
          <w:sz w:val="24"/>
          <w:szCs w:val="24"/>
        </w:rPr>
        <w:t xml:space="preserve"> </w:t>
      </w:r>
      <w:r w:rsidRPr="00EB7F4A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EB7F4A">
        <w:rPr>
          <w:rFonts w:ascii="Times New Roman" w:hAnsi="Times New Roman" w:cs="Times New Roman"/>
          <w:sz w:val="24"/>
          <w:szCs w:val="24"/>
        </w:rPr>
        <w:t>Слободчикова</w:t>
      </w:r>
      <w:proofErr w:type="spellEnd"/>
      <w:r w:rsidRPr="00EB7F4A">
        <w:rPr>
          <w:rFonts w:ascii="Times New Roman" w:hAnsi="Times New Roman" w:cs="Times New Roman"/>
          <w:sz w:val="24"/>
          <w:szCs w:val="24"/>
        </w:rPr>
        <w:t xml:space="preserve"> Е. А.</w:t>
      </w:r>
    </w:p>
    <w:p w:rsidR="00092AF4" w:rsidRDefault="00092AF4" w:rsidP="00EB7F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7F4A" w:rsidRPr="00EB7F4A" w:rsidRDefault="00EB7F4A" w:rsidP="00EB7F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Глава администрации</w:t>
      </w:r>
    </w:p>
    <w:p w:rsidR="00EB7F4A" w:rsidRPr="00EB7F4A" w:rsidRDefault="00EB7F4A" w:rsidP="00EB7F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7F4A">
        <w:rPr>
          <w:rFonts w:ascii="Times New Roman" w:hAnsi="Times New Roman" w:cs="Times New Roman"/>
          <w:b/>
          <w:bCs/>
          <w:sz w:val="24"/>
          <w:szCs w:val="24"/>
        </w:rPr>
        <w:t>Трубчевского муниципального района</w:t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F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И.И. </w:t>
      </w:r>
      <w:proofErr w:type="spellStart"/>
      <w:r w:rsidRPr="00EB7F4A">
        <w:rPr>
          <w:rFonts w:ascii="Times New Roman" w:hAnsi="Times New Roman" w:cs="Times New Roman"/>
          <w:b/>
          <w:bCs/>
          <w:sz w:val="24"/>
          <w:szCs w:val="24"/>
        </w:rPr>
        <w:t>Обыдённов</w:t>
      </w:r>
      <w:proofErr w:type="spellEnd"/>
    </w:p>
    <w:p w:rsidR="00EB7F4A" w:rsidRPr="00EB7F4A" w:rsidRDefault="00EB7F4A" w:rsidP="00EB7F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r w:rsidRPr="001C5811">
        <w:rPr>
          <w:rFonts w:ascii="Times New Roman" w:hAnsi="Times New Roman" w:cs="Times New Roman"/>
          <w:i/>
          <w:iCs/>
          <w:szCs w:val="24"/>
        </w:rPr>
        <w:t xml:space="preserve">Исп.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Зам.нач.отд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.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арх-ры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 и ЖКХ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Бардашевич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 Г.П.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Нач.отд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.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арх-ры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 и ЖКХ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r w:rsidRPr="001C5811">
        <w:rPr>
          <w:rFonts w:ascii="Times New Roman" w:hAnsi="Times New Roman" w:cs="Times New Roman"/>
          <w:i/>
          <w:iCs/>
          <w:szCs w:val="24"/>
        </w:rPr>
        <w:t>Лушина Т.И.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r w:rsidRPr="001C5811">
        <w:rPr>
          <w:rFonts w:ascii="Times New Roman" w:hAnsi="Times New Roman" w:cs="Times New Roman"/>
          <w:i/>
          <w:iCs/>
          <w:szCs w:val="24"/>
        </w:rPr>
        <w:t xml:space="preserve">Зам. главы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адм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>. района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Слободчиков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 Е.А.</w:t>
      </w:r>
    </w:p>
    <w:p w:rsidR="00EB7F4A" w:rsidRPr="001C5811" w:rsidRDefault="00EB7F4A" w:rsidP="00EB7F4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Нач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 xml:space="preserve">. </w:t>
      </w:r>
      <w:proofErr w:type="spellStart"/>
      <w:r w:rsidRPr="001C5811">
        <w:rPr>
          <w:rFonts w:ascii="Times New Roman" w:hAnsi="Times New Roman" w:cs="Times New Roman"/>
          <w:i/>
          <w:iCs/>
          <w:szCs w:val="24"/>
        </w:rPr>
        <w:t>орг.-прав.отд</w:t>
      </w:r>
      <w:proofErr w:type="spellEnd"/>
      <w:r w:rsidRPr="001C5811">
        <w:rPr>
          <w:rFonts w:ascii="Times New Roman" w:hAnsi="Times New Roman" w:cs="Times New Roman"/>
          <w:i/>
          <w:iCs/>
          <w:szCs w:val="24"/>
        </w:rPr>
        <w:t>.</w:t>
      </w:r>
    </w:p>
    <w:p w:rsidR="00EB7F4A" w:rsidRPr="008445BA" w:rsidRDefault="00EB7F4A" w:rsidP="008445BA">
      <w:pPr>
        <w:spacing w:after="0" w:line="240" w:lineRule="auto"/>
        <w:rPr>
          <w:rFonts w:ascii="Times New Roman" w:hAnsi="Times New Roman" w:cs="Times New Roman"/>
          <w:i/>
          <w:iCs/>
          <w:szCs w:val="24"/>
        </w:rPr>
      </w:pPr>
      <w:r w:rsidRPr="001C5811">
        <w:rPr>
          <w:rFonts w:ascii="Times New Roman" w:hAnsi="Times New Roman" w:cs="Times New Roman"/>
          <w:i/>
          <w:iCs/>
          <w:szCs w:val="24"/>
        </w:rPr>
        <w:t>Москалёва О.А</w:t>
      </w:r>
    </w:p>
    <w:p w:rsidR="00B54ECB" w:rsidRPr="00EB7F4A" w:rsidRDefault="00B54ECB" w:rsidP="00EB7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sectPr w:rsidR="00B54ECB" w:rsidRPr="00EB7F4A" w:rsidSect="00136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compat/>
  <w:rsids>
    <w:rsidRoot w:val="00EA6D53"/>
    <w:rsid w:val="000068DF"/>
    <w:rsid w:val="000334AF"/>
    <w:rsid w:val="0004021E"/>
    <w:rsid w:val="000808F6"/>
    <w:rsid w:val="00092AF4"/>
    <w:rsid w:val="001345EB"/>
    <w:rsid w:val="00136538"/>
    <w:rsid w:val="00177321"/>
    <w:rsid w:val="00193497"/>
    <w:rsid w:val="001C0961"/>
    <w:rsid w:val="001C5811"/>
    <w:rsid w:val="002622ED"/>
    <w:rsid w:val="00274878"/>
    <w:rsid w:val="00291024"/>
    <w:rsid w:val="002A0F49"/>
    <w:rsid w:val="002A3A48"/>
    <w:rsid w:val="00322E81"/>
    <w:rsid w:val="003340DC"/>
    <w:rsid w:val="003A3CFD"/>
    <w:rsid w:val="003E5F53"/>
    <w:rsid w:val="003E6AB2"/>
    <w:rsid w:val="004076DD"/>
    <w:rsid w:val="004178A7"/>
    <w:rsid w:val="0044545C"/>
    <w:rsid w:val="00454848"/>
    <w:rsid w:val="00456F9D"/>
    <w:rsid w:val="00463A5D"/>
    <w:rsid w:val="004750C7"/>
    <w:rsid w:val="004A1683"/>
    <w:rsid w:val="004B6B17"/>
    <w:rsid w:val="004D54CB"/>
    <w:rsid w:val="0057596C"/>
    <w:rsid w:val="0058479B"/>
    <w:rsid w:val="006A363B"/>
    <w:rsid w:val="006C4F7E"/>
    <w:rsid w:val="006E66CA"/>
    <w:rsid w:val="00714036"/>
    <w:rsid w:val="0073502A"/>
    <w:rsid w:val="007628E1"/>
    <w:rsid w:val="00765E7F"/>
    <w:rsid w:val="007803BD"/>
    <w:rsid w:val="007944E3"/>
    <w:rsid w:val="007A23B7"/>
    <w:rsid w:val="007B0FCD"/>
    <w:rsid w:val="007C13E7"/>
    <w:rsid w:val="008445BA"/>
    <w:rsid w:val="0084621A"/>
    <w:rsid w:val="008538E6"/>
    <w:rsid w:val="00857456"/>
    <w:rsid w:val="00901853"/>
    <w:rsid w:val="00957218"/>
    <w:rsid w:val="009651E1"/>
    <w:rsid w:val="00987396"/>
    <w:rsid w:val="009C721F"/>
    <w:rsid w:val="00A42371"/>
    <w:rsid w:val="00A50FD1"/>
    <w:rsid w:val="00A516E2"/>
    <w:rsid w:val="00A55F76"/>
    <w:rsid w:val="00A75FFF"/>
    <w:rsid w:val="00AB0E33"/>
    <w:rsid w:val="00AC5E3B"/>
    <w:rsid w:val="00B45F80"/>
    <w:rsid w:val="00B54ECB"/>
    <w:rsid w:val="00B56BF1"/>
    <w:rsid w:val="00B72F9D"/>
    <w:rsid w:val="00BB6F2C"/>
    <w:rsid w:val="00C424A0"/>
    <w:rsid w:val="00C63FC0"/>
    <w:rsid w:val="00C80F74"/>
    <w:rsid w:val="00D0333C"/>
    <w:rsid w:val="00D436A4"/>
    <w:rsid w:val="00D55166"/>
    <w:rsid w:val="00D718F3"/>
    <w:rsid w:val="00D74DCE"/>
    <w:rsid w:val="00DB390E"/>
    <w:rsid w:val="00DE2A5F"/>
    <w:rsid w:val="00E30D17"/>
    <w:rsid w:val="00E55AE5"/>
    <w:rsid w:val="00E67905"/>
    <w:rsid w:val="00E925D6"/>
    <w:rsid w:val="00EA490E"/>
    <w:rsid w:val="00EA6D53"/>
    <w:rsid w:val="00EB7F4A"/>
    <w:rsid w:val="00EC6D2B"/>
    <w:rsid w:val="00ED698D"/>
    <w:rsid w:val="00EF520D"/>
    <w:rsid w:val="00F0590A"/>
    <w:rsid w:val="00F16B90"/>
    <w:rsid w:val="00F2738D"/>
    <w:rsid w:val="00F33A3D"/>
    <w:rsid w:val="00F567F9"/>
    <w:rsid w:val="00F75D34"/>
    <w:rsid w:val="00FB53AC"/>
    <w:rsid w:val="00FF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021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6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F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50F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EB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02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26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9951F1C-519E-492B-A2B1-0B4C7F653145}">
      <dsp:nvSpPr>
        <dsp:cNvPr id="0" name=""/>
        <dsp:cNvSpPr/>
      </dsp:nvSpPr>
      <dsp:spPr>
        <a:xfrm>
          <a:off x="3903523" y="4233677"/>
          <a:ext cx="273861" cy="720893"/>
        </a:xfrm>
        <a:custGeom>
          <a:avLst/>
          <a:gdLst/>
          <a:ahLst/>
          <a:cxnLst/>
          <a:rect l="0" t="0" r="0" b="0"/>
          <a:pathLst>
            <a:path>
              <a:moveTo>
                <a:pt x="273861" y="0"/>
              </a:moveTo>
              <a:lnTo>
                <a:pt x="273861" y="720893"/>
              </a:lnTo>
              <a:lnTo>
                <a:pt x="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BA6E90-099F-46A6-961B-E7F509882AA6}">
      <dsp:nvSpPr>
        <dsp:cNvPr id="0" name=""/>
        <dsp:cNvSpPr/>
      </dsp:nvSpPr>
      <dsp:spPr>
        <a:xfrm>
          <a:off x="4915245" y="3120994"/>
          <a:ext cx="91440" cy="720893"/>
        </a:xfrm>
        <a:custGeom>
          <a:avLst/>
          <a:gdLst/>
          <a:ahLst/>
          <a:cxnLst/>
          <a:rect l="0" t="0" r="0" b="0"/>
          <a:pathLst>
            <a:path>
              <a:moveTo>
                <a:pt x="100962" y="0"/>
              </a:moveTo>
              <a:lnTo>
                <a:pt x="100962" y="720893"/>
              </a:lnTo>
              <a:lnTo>
                <a:pt x="4572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64987-D2ED-4967-A41C-0E8159690C24}">
      <dsp:nvSpPr>
        <dsp:cNvPr id="0" name=""/>
        <dsp:cNvSpPr/>
      </dsp:nvSpPr>
      <dsp:spPr>
        <a:xfrm>
          <a:off x="4970487" y="2008310"/>
          <a:ext cx="91440" cy="3291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10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59759-B64A-4D1D-802A-98FB3F21DD52}">
      <dsp:nvSpPr>
        <dsp:cNvPr id="0" name=""/>
        <dsp:cNvSpPr/>
      </dsp:nvSpPr>
      <dsp:spPr>
        <a:xfrm>
          <a:off x="2170228" y="876961"/>
          <a:ext cx="2062398" cy="739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9558"/>
              </a:lnTo>
              <a:lnTo>
                <a:pt x="2062398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1673D-DBCE-42A0-9BE6-546FCAD67314}">
      <dsp:nvSpPr>
        <dsp:cNvPr id="0" name=""/>
        <dsp:cNvSpPr/>
      </dsp:nvSpPr>
      <dsp:spPr>
        <a:xfrm>
          <a:off x="2007259" y="876961"/>
          <a:ext cx="162968" cy="739558"/>
        </a:xfrm>
        <a:custGeom>
          <a:avLst/>
          <a:gdLst/>
          <a:ahLst/>
          <a:cxnLst/>
          <a:rect l="0" t="0" r="0" b="0"/>
          <a:pathLst>
            <a:path>
              <a:moveTo>
                <a:pt x="162968" y="0"/>
              </a:moveTo>
              <a:lnTo>
                <a:pt x="162968" y="739558"/>
              </a:lnTo>
              <a:lnTo>
                <a:pt x="0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21C58-4D49-4B3D-876F-F6B1AB1B486F}">
      <dsp:nvSpPr>
        <dsp:cNvPr id="0" name=""/>
        <dsp:cNvSpPr/>
      </dsp:nvSpPr>
      <dsp:spPr>
        <a:xfrm>
          <a:off x="2" y="93381"/>
          <a:ext cx="4340453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заявления и документов, необходимых для предоставления муниципальной услуги</a:t>
          </a:r>
        </a:p>
      </dsp:txBody>
      <dsp:txXfrm>
        <a:off x="2" y="93381"/>
        <a:ext cx="4340453" cy="783580"/>
      </dsp:txXfrm>
    </dsp:sp>
    <dsp:sp modelId="{8D36A23C-6EF6-4CAB-81D2-8623373820F2}">
      <dsp:nvSpPr>
        <dsp:cNvPr id="0" name=""/>
        <dsp:cNvSpPr/>
      </dsp:nvSpPr>
      <dsp:spPr>
        <a:xfrm>
          <a:off x="440099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Отказ в приеме заявления и документов по предоставлению муниципальной услуги</a:t>
          </a:r>
        </a:p>
      </dsp:txBody>
      <dsp:txXfrm>
        <a:off x="440099" y="1224730"/>
        <a:ext cx="1567160" cy="783580"/>
      </dsp:txXfrm>
    </dsp:sp>
    <dsp:sp modelId="{8C01D441-1E90-4B0B-B229-4262E699D20F}">
      <dsp:nvSpPr>
        <dsp:cNvPr id="0" name=""/>
        <dsp:cNvSpPr/>
      </dsp:nvSpPr>
      <dsp:spPr>
        <a:xfrm>
          <a:off x="4232627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и регистрация заявления и документов, необходимых для предоставления муниципальной услуги</a:t>
          </a:r>
        </a:p>
      </dsp:txBody>
      <dsp:txXfrm>
        <a:off x="4232627" y="1224730"/>
        <a:ext cx="1567160" cy="783580"/>
      </dsp:txXfrm>
    </dsp:sp>
    <dsp:sp modelId="{EC093F2C-9418-4CAC-8723-0433E7F17C12}">
      <dsp:nvSpPr>
        <dsp:cNvPr id="0" name=""/>
        <dsp:cNvSpPr/>
      </dsp:nvSpPr>
      <dsp:spPr>
        <a:xfrm>
          <a:off x="4090399" y="2337413"/>
          <a:ext cx="1851615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Рассмотрение заявления и пакета документов, подготовка проекта решения о предоставлении муниципальной услуги</a:t>
          </a:r>
        </a:p>
      </dsp:txBody>
      <dsp:txXfrm>
        <a:off x="4090399" y="2337413"/>
        <a:ext cx="1851615" cy="783580"/>
      </dsp:txXfrm>
    </dsp:sp>
    <dsp:sp modelId="{C6036D6D-5A0B-4DEC-A698-293005736971}">
      <dsp:nvSpPr>
        <dsp:cNvPr id="0" name=""/>
        <dsp:cNvSpPr/>
      </dsp:nvSpPr>
      <dsp:spPr>
        <a:xfrm>
          <a:off x="3393804" y="3450097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Подписание результата </a:t>
          </a:r>
          <a:r>
            <a:rPr lang="ru-RU" sz="1000" b="1" kern="1200">
              <a:latin typeface="Times New Roman" pitchFamily="18" charset="0"/>
              <a:cs typeface="Times New Roman" pitchFamily="18" charset="0"/>
            </a:rPr>
            <a:t>му</a:t>
          </a:r>
          <a:r>
            <a:rPr lang="ru-RU" sz="1000" kern="1200">
              <a:latin typeface="Times New Roman" pitchFamily="18" charset="0"/>
              <a:cs typeface="Times New Roman" pitchFamily="18" charset="0"/>
            </a:rPr>
            <a:t>ниципальной услуги</a:t>
          </a:r>
        </a:p>
      </dsp:txBody>
      <dsp:txXfrm>
        <a:off x="3393804" y="3450097"/>
        <a:ext cx="1567160" cy="783580"/>
      </dsp:txXfrm>
    </dsp:sp>
    <dsp:sp modelId="{F3F1910B-D8B8-40A4-A791-3D5D2DEE5017}">
      <dsp:nvSpPr>
        <dsp:cNvPr id="0" name=""/>
        <dsp:cNvSpPr/>
      </dsp:nvSpPr>
      <dsp:spPr>
        <a:xfrm>
          <a:off x="2336363" y="4562781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Выдача результата муниципальной услуги</a:t>
          </a:r>
        </a:p>
      </dsp:txBody>
      <dsp:txXfrm>
        <a:off x="2336363" y="4562781"/>
        <a:ext cx="1567160" cy="783580"/>
      </dsp:txXfrm>
    </dsp:sp>
  </dsp:spTree>
</dsp:drawing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E842F-E6BF-419B-9162-3AEB6D07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SemiglasovaOV</cp:lastModifiedBy>
  <cp:revision>15</cp:revision>
  <cp:lastPrinted>2018-09-20T08:43:00Z</cp:lastPrinted>
  <dcterms:created xsi:type="dcterms:W3CDTF">2018-09-13T13:54:00Z</dcterms:created>
  <dcterms:modified xsi:type="dcterms:W3CDTF">2018-09-20T08:50:00Z</dcterms:modified>
</cp:coreProperties>
</file>