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76D" w:rsidRDefault="00DD476D" w:rsidP="00DD476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   РОССИЙСКАЯ ФЕДЕРАЦИЯ</w:t>
      </w:r>
    </w:p>
    <w:p w:rsidR="00DD476D" w:rsidRDefault="00DD476D" w:rsidP="00DD476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DD476D" w:rsidRDefault="00CC3143" w:rsidP="00DD476D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DD476D" w:rsidRPr="000C7B66" w:rsidRDefault="00DD476D" w:rsidP="00DD476D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0C7B66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0C7B66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DD476D" w:rsidRPr="000C7B66" w:rsidRDefault="00DD476D" w:rsidP="00DD47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D476D" w:rsidRPr="000C7B66" w:rsidRDefault="00DD476D" w:rsidP="00DD47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C7B66">
        <w:rPr>
          <w:rFonts w:ascii="Times New Roman" w:hAnsi="Times New Roman" w:cs="Times New Roman"/>
          <w:sz w:val="26"/>
          <w:szCs w:val="26"/>
        </w:rPr>
        <w:t xml:space="preserve">от  </w:t>
      </w:r>
      <w:r w:rsidR="008F68E9">
        <w:rPr>
          <w:rFonts w:ascii="Times New Roman" w:hAnsi="Times New Roman" w:cs="Times New Roman"/>
          <w:sz w:val="26"/>
          <w:szCs w:val="26"/>
        </w:rPr>
        <w:t>12.07.</w:t>
      </w:r>
      <w:r w:rsidRPr="000C7B66">
        <w:rPr>
          <w:rFonts w:ascii="Times New Roman" w:hAnsi="Times New Roman" w:cs="Times New Roman"/>
          <w:sz w:val="26"/>
          <w:szCs w:val="26"/>
        </w:rPr>
        <w:t xml:space="preserve">2018г.     № </w:t>
      </w:r>
      <w:r w:rsidR="008F68E9">
        <w:rPr>
          <w:rFonts w:ascii="Times New Roman" w:hAnsi="Times New Roman" w:cs="Times New Roman"/>
          <w:sz w:val="26"/>
          <w:szCs w:val="26"/>
        </w:rPr>
        <w:t>529</w:t>
      </w:r>
      <w:r w:rsidRPr="000C7B66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DD476D" w:rsidRPr="000C7B66" w:rsidRDefault="00DD476D" w:rsidP="00DD47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C7B66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DD476D" w:rsidRDefault="00DD476D" w:rsidP="00DD4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D476D" w:rsidRPr="000C7B66" w:rsidRDefault="00DD476D" w:rsidP="00DD4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C7B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 утверждении Положения о мониторинге </w:t>
      </w:r>
    </w:p>
    <w:p w:rsidR="00DD476D" w:rsidRPr="000C7B66" w:rsidRDefault="00DD476D" w:rsidP="00DD4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spellStart"/>
      <w:r w:rsidRPr="000C7B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правоприменения</w:t>
      </w:r>
      <w:proofErr w:type="spellEnd"/>
      <w:r w:rsidRPr="000C7B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муниципальных нормативных </w:t>
      </w:r>
    </w:p>
    <w:p w:rsidR="00DD476D" w:rsidRPr="000C7B66" w:rsidRDefault="00DD476D" w:rsidP="00DD4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C7B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правовых актов</w:t>
      </w:r>
      <w:r w:rsidRPr="000C7B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C7B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администрации </w:t>
      </w:r>
    </w:p>
    <w:p w:rsidR="00DD476D" w:rsidRPr="000C7B66" w:rsidRDefault="00DD476D" w:rsidP="00DD4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spellStart"/>
      <w:r w:rsidRPr="000C7B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Pr="000C7B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</w:t>
      </w:r>
    </w:p>
    <w:p w:rsidR="00DD476D" w:rsidRPr="000C7B66" w:rsidRDefault="00DD476D" w:rsidP="00DD4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D476D" w:rsidRPr="000C7B66" w:rsidRDefault="00DD476D" w:rsidP="00DD476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B6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Федеральным </w:t>
      </w:r>
      <w:hyperlink r:id="rId6" w:history="1">
        <w:r w:rsidRPr="000C7B6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0C7B66">
        <w:rPr>
          <w:rFonts w:ascii="Times New Roman" w:eastAsia="Times New Roman" w:hAnsi="Times New Roman" w:cs="Times New Roman"/>
          <w:sz w:val="26"/>
          <w:szCs w:val="26"/>
          <w:lang w:eastAsia="ru-RU"/>
        </w:rPr>
        <w:t> от 06.10.2003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Pr="000C7B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131-ФЗ «Об общих принципах организации местного самоуправления в Российской Федерации», </w:t>
      </w:r>
      <w:hyperlink r:id="rId7" w:history="1">
        <w:r w:rsidRPr="000C7B6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Указом</w:t>
        </w:r>
      </w:hyperlink>
      <w:r w:rsidRPr="000C7B66">
        <w:rPr>
          <w:rFonts w:ascii="Times New Roman" w:eastAsia="Times New Roman" w:hAnsi="Times New Roman" w:cs="Times New Roman"/>
          <w:sz w:val="26"/>
          <w:szCs w:val="26"/>
          <w:lang w:eastAsia="ru-RU"/>
        </w:rPr>
        <w:t> Президента Российской Федерации от 20.05.2011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Pr="000C7B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657 «О мониторинге </w:t>
      </w:r>
      <w:proofErr w:type="spellStart"/>
      <w:r w:rsidRPr="000C7B6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правоприменения</w:t>
      </w:r>
      <w:proofErr w:type="spellEnd"/>
      <w:r w:rsidRPr="000C7B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Российской Федерации»,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C7B66">
        <w:rPr>
          <w:rFonts w:ascii="Times New Roman" w:hAnsi="Times New Roman" w:cs="Times New Roman"/>
          <w:sz w:val="26"/>
          <w:szCs w:val="26"/>
        </w:rPr>
        <w:t xml:space="preserve">в целях осуществления мониторинга </w:t>
      </w:r>
      <w:proofErr w:type="spellStart"/>
      <w:r w:rsidRPr="000C7B66">
        <w:rPr>
          <w:rFonts w:ascii="Times New Roman" w:hAnsi="Times New Roman" w:cs="Times New Roman"/>
          <w:sz w:val="26"/>
          <w:szCs w:val="26"/>
        </w:rPr>
        <w:t>правоприменения</w:t>
      </w:r>
      <w:proofErr w:type="spellEnd"/>
      <w:r w:rsidRPr="000C7B66">
        <w:rPr>
          <w:rFonts w:ascii="Times New Roman" w:hAnsi="Times New Roman" w:cs="Times New Roman"/>
          <w:sz w:val="26"/>
          <w:szCs w:val="26"/>
        </w:rPr>
        <w:t xml:space="preserve"> муниципальных нормативных правовых актов, принятых администрацией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C7B66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</w:p>
    <w:p w:rsidR="00DD476D" w:rsidRPr="000C7B66" w:rsidRDefault="00DD476D" w:rsidP="00DD47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7B6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DD476D" w:rsidRPr="000C7B66" w:rsidRDefault="00DD476D" w:rsidP="00DD476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B66">
        <w:rPr>
          <w:rFonts w:ascii="Times New Roman" w:hAnsi="Times New Roman" w:cs="Times New Roman"/>
          <w:sz w:val="26"/>
          <w:szCs w:val="26"/>
        </w:rPr>
        <w:t>1.</w:t>
      </w:r>
      <w:r w:rsidRPr="000C7B66">
        <w:rPr>
          <w:rFonts w:ascii="Times New Roman" w:hAnsi="Times New Roman" w:cs="Times New Roman"/>
          <w:sz w:val="26"/>
          <w:szCs w:val="26"/>
        </w:rPr>
        <w:tab/>
        <w:t xml:space="preserve">Утвердить </w:t>
      </w:r>
      <w:r>
        <w:rPr>
          <w:rFonts w:ascii="Times New Roman" w:hAnsi="Times New Roman" w:cs="Times New Roman"/>
          <w:sz w:val="26"/>
          <w:szCs w:val="26"/>
        </w:rPr>
        <w:t>прилагаемое Положение о мониторинге</w:t>
      </w:r>
      <w:r w:rsidRPr="000C7B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7B66">
        <w:rPr>
          <w:rFonts w:ascii="Times New Roman" w:hAnsi="Times New Roman" w:cs="Times New Roman"/>
          <w:sz w:val="26"/>
          <w:szCs w:val="26"/>
        </w:rPr>
        <w:t>правоприменения</w:t>
      </w:r>
      <w:proofErr w:type="spellEnd"/>
      <w:r w:rsidRPr="000C7B66">
        <w:rPr>
          <w:rFonts w:ascii="Times New Roman" w:hAnsi="Times New Roman" w:cs="Times New Roman"/>
          <w:sz w:val="26"/>
          <w:szCs w:val="26"/>
        </w:rPr>
        <w:t xml:space="preserve"> муниципаль</w:t>
      </w:r>
      <w:r w:rsidR="005313E5">
        <w:rPr>
          <w:rFonts w:ascii="Times New Roman" w:hAnsi="Times New Roman" w:cs="Times New Roman"/>
          <w:sz w:val="26"/>
          <w:szCs w:val="26"/>
        </w:rPr>
        <w:t>ных нормативных правовых актов администрации</w:t>
      </w:r>
      <w:r w:rsidRPr="000C7B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422C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C7B66">
        <w:rPr>
          <w:rFonts w:ascii="Times New Roman" w:hAnsi="Times New Roman" w:cs="Times New Roman"/>
          <w:sz w:val="26"/>
          <w:szCs w:val="26"/>
        </w:rPr>
        <w:t xml:space="preserve"> муниципального рай</w:t>
      </w:r>
      <w:r w:rsidR="007422C6">
        <w:rPr>
          <w:rFonts w:ascii="Times New Roman" w:hAnsi="Times New Roman" w:cs="Times New Roman"/>
          <w:sz w:val="26"/>
          <w:szCs w:val="26"/>
        </w:rPr>
        <w:t>она</w:t>
      </w:r>
      <w:r w:rsidRPr="000C7B66">
        <w:rPr>
          <w:rFonts w:ascii="Times New Roman" w:hAnsi="Times New Roman" w:cs="Times New Roman"/>
          <w:sz w:val="26"/>
          <w:szCs w:val="26"/>
        </w:rPr>
        <w:t>.</w:t>
      </w:r>
    </w:p>
    <w:p w:rsidR="00DD476D" w:rsidRPr="000C7B66" w:rsidRDefault="00DD476D" w:rsidP="00DD476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B66">
        <w:rPr>
          <w:rFonts w:ascii="Times New Roman" w:hAnsi="Times New Roman" w:cs="Times New Roman"/>
          <w:sz w:val="26"/>
          <w:szCs w:val="26"/>
        </w:rPr>
        <w:t>2.</w:t>
      </w:r>
      <w:r w:rsidRPr="000C7B66">
        <w:rPr>
          <w:rFonts w:ascii="Times New Roman" w:hAnsi="Times New Roman" w:cs="Times New Roman"/>
          <w:sz w:val="26"/>
          <w:szCs w:val="26"/>
        </w:rPr>
        <w:tab/>
        <w:t xml:space="preserve">Руководителям отраслевых органов и структурных подразделений администрации </w:t>
      </w:r>
      <w:proofErr w:type="spellStart"/>
      <w:r w:rsidR="007422C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422C6" w:rsidRPr="000C7B66">
        <w:rPr>
          <w:rFonts w:ascii="Times New Roman" w:hAnsi="Times New Roman" w:cs="Times New Roman"/>
          <w:sz w:val="26"/>
          <w:szCs w:val="26"/>
        </w:rPr>
        <w:t xml:space="preserve"> муниципального рай</w:t>
      </w:r>
      <w:r w:rsidR="007422C6">
        <w:rPr>
          <w:rFonts w:ascii="Times New Roman" w:hAnsi="Times New Roman" w:cs="Times New Roman"/>
          <w:sz w:val="26"/>
          <w:szCs w:val="26"/>
        </w:rPr>
        <w:t>она</w:t>
      </w:r>
      <w:r w:rsidRPr="000C7B66">
        <w:rPr>
          <w:rFonts w:ascii="Times New Roman" w:hAnsi="Times New Roman" w:cs="Times New Roman"/>
          <w:sz w:val="26"/>
          <w:szCs w:val="26"/>
        </w:rPr>
        <w:t>:</w:t>
      </w:r>
    </w:p>
    <w:p w:rsidR="00DD476D" w:rsidRPr="005313E5" w:rsidRDefault="00DD476D" w:rsidP="005313E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B66">
        <w:rPr>
          <w:rFonts w:ascii="Times New Roman" w:hAnsi="Times New Roman" w:cs="Times New Roman"/>
          <w:sz w:val="26"/>
          <w:szCs w:val="26"/>
        </w:rPr>
        <w:t>2.1.</w:t>
      </w:r>
      <w:r w:rsidRPr="000C7B66">
        <w:rPr>
          <w:rFonts w:ascii="Times New Roman" w:hAnsi="Times New Roman" w:cs="Times New Roman"/>
          <w:sz w:val="26"/>
          <w:szCs w:val="26"/>
        </w:rPr>
        <w:tab/>
        <w:t xml:space="preserve">В срок до 1 октября текущего и последующих годов предоставлять в </w:t>
      </w:r>
      <w:r w:rsidR="007422C6">
        <w:rPr>
          <w:rFonts w:ascii="Times New Roman" w:hAnsi="Times New Roman" w:cs="Times New Roman"/>
          <w:sz w:val="26"/>
          <w:szCs w:val="26"/>
        </w:rPr>
        <w:t>организационно-правов</w:t>
      </w:r>
      <w:r w:rsidR="009A3845">
        <w:rPr>
          <w:rFonts w:ascii="Times New Roman" w:hAnsi="Times New Roman" w:cs="Times New Roman"/>
          <w:sz w:val="26"/>
          <w:szCs w:val="26"/>
        </w:rPr>
        <w:t>о</w:t>
      </w:r>
      <w:r w:rsidR="007422C6">
        <w:rPr>
          <w:rFonts w:ascii="Times New Roman" w:hAnsi="Times New Roman" w:cs="Times New Roman"/>
          <w:sz w:val="26"/>
          <w:szCs w:val="26"/>
        </w:rPr>
        <w:t xml:space="preserve">й </w:t>
      </w:r>
      <w:r w:rsidRPr="000C7B66">
        <w:rPr>
          <w:rFonts w:ascii="Times New Roman" w:hAnsi="Times New Roman" w:cs="Times New Roman"/>
          <w:sz w:val="26"/>
          <w:szCs w:val="26"/>
        </w:rPr>
        <w:t xml:space="preserve">отдел администрации </w:t>
      </w:r>
      <w:proofErr w:type="spellStart"/>
      <w:r w:rsidR="009A38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A3845" w:rsidRPr="000C7B66">
        <w:rPr>
          <w:rFonts w:ascii="Times New Roman" w:hAnsi="Times New Roman" w:cs="Times New Roman"/>
          <w:sz w:val="26"/>
          <w:szCs w:val="26"/>
        </w:rPr>
        <w:t xml:space="preserve"> муниципального рай</w:t>
      </w:r>
      <w:r w:rsidR="009A3845">
        <w:rPr>
          <w:rFonts w:ascii="Times New Roman" w:hAnsi="Times New Roman" w:cs="Times New Roman"/>
          <w:sz w:val="26"/>
          <w:szCs w:val="26"/>
        </w:rPr>
        <w:t>она</w:t>
      </w:r>
      <w:r w:rsidRPr="000C7B66">
        <w:rPr>
          <w:rFonts w:ascii="Times New Roman" w:hAnsi="Times New Roman" w:cs="Times New Roman"/>
          <w:sz w:val="26"/>
          <w:szCs w:val="26"/>
        </w:rPr>
        <w:t xml:space="preserve"> предложения о включении в проект плана мониторинга муниципальных нормативных правовых актов администрации </w:t>
      </w:r>
      <w:proofErr w:type="spellStart"/>
      <w:r w:rsidR="009A38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A3845" w:rsidRPr="000C7B66">
        <w:rPr>
          <w:rFonts w:ascii="Times New Roman" w:hAnsi="Times New Roman" w:cs="Times New Roman"/>
          <w:sz w:val="26"/>
          <w:szCs w:val="26"/>
        </w:rPr>
        <w:t xml:space="preserve"> муниципального рай</w:t>
      </w:r>
      <w:r w:rsidR="009A3845">
        <w:rPr>
          <w:rFonts w:ascii="Times New Roman" w:hAnsi="Times New Roman" w:cs="Times New Roman"/>
          <w:sz w:val="26"/>
          <w:szCs w:val="26"/>
        </w:rPr>
        <w:t>она</w:t>
      </w:r>
      <w:r w:rsidR="009A3845" w:rsidRPr="000C7B66">
        <w:rPr>
          <w:rFonts w:ascii="Times New Roman" w:hAnsi="Times New Roman" w:cs="Times New Roman"/>
          <w:sz w:val="26"/>
          <w:szCs w:val="26"/>
        </w:rPr>
        <w:t xml:space="preserve"> </w:t>
      </w:r>
      <w:r w:rsidRPr="000C7B66">
        <w:rPr>
          <w:rFonts w:ascii="Times New Roman" w:hAnsi="Times New Roman" w:cs="Times New Roman"/>
          <w:sz w:val="26"/>
          <w:szCs w:val="26"/>
        </w:rPr>
        <w:t xml:space="preserve">соответствующих муниципальных нормативных правовых актов администрации </w:t>
      </w:r>
      <w:proofErr w:type="spellStart"/>
      <w:r w:rsidR="009A3845" w:rsidRPr="005313E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A3845" w:rsidRPr="005313E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5313E5">
        <w:rPr>
          <w:rFonts w:ascii="Times New Roman" w:hAnsi="Times New Roman" w:cs="Times New Roman"/>
          <w:sz w:val="26"/>
          <w:szCs w:val="26"/>
        </w:rPr>
        <w:t>.</w:t>
      </w:r>
    </w:p>
    <w:p w:rsidR="00DD476D" w:rsidRPr="005313E5" w:rsidRDefault="005313E5" w:rsidP="005313E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3E5">
        <w:rPr>
          <w:rFonts w:ascii="Times New Roman" w:hAnsi="Times New Roman" w:cs="Times New Roman"/>
          <w:sz w:val="26"/>
          <w:szCs w:val="26"/>
        </w:rPr>
        <w:t>2.2</w:t>
      </w:r>
      <w:r w:rsidR="00DD476D" w:rsidRPr="005313E5">
        <w:rPr>
          <w:rFonts w:ascii="Times New Roman" w:hAnsi="Times New Roman" w:cs="Times New Roman"/>
          <w:sz w:val="26"/>
          <w:szCs w:val="26"/>
        </w:rPr>
        <w:t>.</w:t>
      </w:r>
      <w:r w:rsidR="00DD476D" w:rsidRPr="005313E5">
        <w:rPr>
          <w:rFonts w:ascii="Times New Roman" w:hAnsi="Times New Roman" w:cs="Times New Roman"/>
          <w:sz w:val="26"/>
          <w:szCs w:val="26"/>
        </w:rPr>
        <w:tab/>
        <w:t xml:space="preserve">Обеспечить проведение мониторинга муниципальных нормативных правовых актов </w:t>
      </w:r>
      <w:proofErr w:type="spellStart"/>
      <w:r w:rsidRPr="005313E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313E5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DD476D" w:rsidRPr="005313E5">
        <w:rPr>
          <w:rFonts w:ascii="Times New Roman" w:hAnsi="Times New Roman" w:cs="Times New Roman"/>
          <w:sz w:val="26"/>
          <w:szCs w:val="26"/>
        </w:rPr>
        <w:t xml:space="preserve">ответственными исполнителями (соисполнителями) в срок, установленный планом мониторинга муниципальных нормативных правовых актов администрации </w:t>
      </w:r>
      <w:proofErr w:type="spellStart"/>
      <w:r w:rsidRPr="005313E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313E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DD476D" w:rsidRPr="005313E5">
        <w:rPr>
          <w:rFonts w:ascii="Times New Roman" w:hAnsi="Times New Roman" w:cs="Times New Roman"/>
          <w:sz w:val="26"/>
          <w:szCs w:val="26"/>
        </w:rPr>
        <w:t xml:space="preserve"> на соответствующий год.</w:t>
      </w:r>
    </w:p>
    <w:p w:rsidR="005313E5" w:rsidRPr="005313E5" w:rsidRDefault="005313E5" w:rsidP="005313E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3E5">
        <w:rPr>
          <w:rFonts w:ascii="Times New Roman" w:hAnsi="Times New Roman" w:cs="Times New Roman"/>
          <w:sz w:val="26"/>
          <w:szCs w:val="26"/>
        </w:rPr>
        <w:t xml:space="preserve">2.3. Обеспечить постоянный контроль над исполнением поручений главы администрации </w:t>
      </w:r>
      <w:proofErr w:type="spellStart"/>
      <w:r w:rsidRPr="005313E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313E5">
        <w:rPr>
          <w:rFonts w:ascii="Times New Roman" w:hAnsi="Times New Roman" w:cs="Times New Roman"/>
          <w:sz w:val="26"/>
          <w:szCs w:val="26"/>
        </w:rPr>
        <w:t xml:space="preserve"> муниципального района, данных по результатам мониторинга муниципальных нормативных правовых актов администрации </w:t>
      </w:r>
      <w:proofErr w:type="spellStart"/>
      <w:r w:rsidRPr="005313E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313E5">
        <w:rPr>
          <w:rFonts w:ascii="Times New Roman" w:hAnsi="Times New Roman" w:cs="Times New Roman"/>
          <w:sz w:val="26"/>
          <w:szCs w:val="26"/>
        </w:rPr>
        <w:t xml:space="preserve"> муниципального района и сроков их реализации.</w:t>
      </w:r>
    </w:p>
    <w:p w:rsidR="00DD476D" w:rsidRPr="005313E5" w:rsidRDefault="00DD476D" w:rsidP="005313E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3E5">
        <w:rPr>
          <w:rFonts w:ascii="Times New Roman" w:hAnsi="Times New Roman" w:cs="Times New Roman"/>
          <w:sz w:val="26"/>
          <w:szCs w:val="26"/>
        </w:rPr>
        <w:t>3.</w:t>
      </w:r>
      <w:r w:rsidRPr="005313E5">
        <w:rPr>
          <w:rFonts w:ascii="Times New Roman" w:hAnsi="Times New Roman" w:cs="Times New Roman"/>
          <w:sz w:val="26"/>
          <w:szCs w:val="26"/>
        </w:rPr>
        <w:tab/>
      </w:r>
      <w:r w:rsidR="005313E5" w:rsidRPr="005313E5">
        <w:rPr>
          <w:rFonts w:ascii="Times New Roman" w:hAnsi="Times New Roman" w:cs="Times New Roman"/>
          <w:sz w:val="26"/>
          <w:szCs w:val="26"/>
        </w:rPr>
        <w:t xml:space="preserve">Организационно-правовому </w:t>
      </w:r>
      <w:r w:rsidRPr="005313E5">
        <w:rPr>
          <w:rFonts w:ascii="Times New Roman" w:hAnsi="Times New Roman" w:cs="Times New Roman"/>
          <w:sz w:val="26"/>
          <w:szCs w:val="26"/>
        </w:rPr>
        <w:t xml:space="preserve">отделу администрации </w:t>
      </w:r>
      <w:proofErr w:type="spellStart"/>
      <w:r w:rsidR="005313E5" w:rsidRPr="005313E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313E5" w:rsidRPr="005313E5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5313E5">
        <w:rPr>
          <w:rFonts w:ascii="Times New Roman" w:hAnsi="Times New Roman" w:cs="Times New Roman"/>
          <w:sz w:val="26"/>
          <w:szCs w:val="26"/>
        </w:rPr>
        <w:t>(</w:t>
      </w:r>
      <w:r w:rsidR="005313E5" w:rsidRPr="005313E5">
        <w:rPr>
          <w:rFonts w:ascii="Times New Roman" w:hAnsi="Times New Roman" w:cs="Times New Roman"/>
          <w:sz w:val="26"/>
          <w:szCs w:val="26"/>
        </w:rPr>
        <w:t>Москалева</w:t>
      </w:r>
      <w:r w:rsidRPr="005313E5">
        <w:rPr>
          <w:rFonts w:ascii="Times New Roman" w:hAnsi="Times New Roman" w:cs="Times New Roman"/>
          <w:sz w:val="26"/>
          <w:szCs w:val="26"/>
        </w:rPr>
        <w:t>):</w:t>
      </w:r>
    </w:p>
    <w:p w:rsidR="00DD476D" w:rsidRPr="000C7B66" w:rsidRDefault="00DD476D" w:rsidP="005313E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13E5">
        <w:rPr>
          <w:rFonts w:ascii="Times New Roman" w:hAnsi="Times New Roman" w:cs="Times New Roman"/>
          <w:sz w:val="26"/>
          <w:szCs w:val="26"/>
        </w:rPr>
        <w:t>3.1.</w:t>
      </w:r>
      <w:r w:rsidRPr="005313E5">
        <w:rPr>
          <w:rFonts w:ascii="Times New Roman" w:hAnsi="Times New Roman" w:cs="Times New Roman"/>
          <w:sz w:val="26"/>
          <w:szCs w:val="26"/>
        </w:rPr>
        <w:tab/>
        <w:t>В срок до 10 ноября текущего и последующих</w:t>
      </w:r>
      <w:r w:rsidRPr="000C7B66">
        <w:rPr>
          <w:rFonts w:ascii="Times New Roman" w:hAnsi="Times New Roman" w:cs="Times New Roman"/>
          <w:sz w:val="26"/>
          <w:szCs w:val="26"/>
        </w:rPr>
        <w:t xml:space="preserve"> годов обеспечить разработку </w:t>
      </w:r>
      <w:proofErr w:type="gramStart"/>
      <w:r w:rsidRPr="000C7B66">
        <w:rPr>
          <w:rFonts w:ascii="Times New Roman" w:hAnsi="Times New Roman" w:cs="Times New Roman"/>
          <w:sz w:val="26"/>
          <w:szCs w:val="26"/>
        </w:rPr>
        <w:t>проекта плана мониторинга муниципальных нормативных правовых актов администрации</w:t>
      </w:r>
      <w:proofErr w:type="gramEnd"/>
      <w:r w:rsidRPr="000C7B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313E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313E5" w:rsidRPr="000C7B66">
        <w:rPr>
          <w:rFonts w:ascii="Times New Roman" w:hAnsi="Times New Roman" w:cs="Times New Roman"/>
          <w:sz w:val="26"/>
          <w:szCs w:val="26"/>
        </w:rPr>
        <w:t xml:space="preserve"> муниципального рай</w:t>
      </w:r>
      <w:r w:rsidR="005313E5">
        <w:rPr>
          <w:rFonts w:ascii="Times New Roman" w:hAnsi="Times New Roman" w:cs="Times New Roman"/>
          <w:sz w:val="26"/>
          <w:szCs w:val="26"/>
        </w:rPr>
        <w:t>она</w:t>
      </w:r>
      <w:r w:rsidRPr="000C7B66">
        <w:rPr>
          <w:rFonts w:ascii="Times New Roman" w:hAnsi="Times New Roman" w:cs="Times New Roman"/>
          <w:sz w:val="26"/>
          <w:szCs w:val="26"/>
        </w:rPr>
        <w:t xml:space="preserve">, а также проекта </w:t>
      </w:r>
      <w:r w:rsidRPr="000C7B66">
        <w:rPr>
          <w:rFonts w:ascii="Times New Roman" w:hAnsi="Times New Roman" w:cs="Times New Roman"/>
          <w:sz w:val="26"/>
          <w:szCs w:val="26"/>
        </w:rPr>
        <w:lastRenderedPageBreak/>
        <w:t xml:space="preserve">распоряжения администрации </w:t>
      </w:r>
      <w:proofErr w:type="spellStart"/>
      <w:r w:rsidR="005313E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313E5" w:rsidRPr="000C7B66">
        <w:rPr>
          <w:rFonts w:ascii="Times New Roman" w:hAnsi="Times New Roman" w:cs="Times New Roman"/>
          <w:sz w:val="26"/>
          <w:szCs w:val="26"/>
        </w:rPr>
        <w:t xml:space="preserve"> муниципального рай</w:t>
      </w:r>
      <w:r w:rsidR="005313E5">
        <w:rPr>
          <w:rFonts w:ascii="Times New Roman" w:hAnsi="Times New Roman" w:cs="Times New Roman"/>
          <w:sz w:val="26"/>
          <w:szCs w:val="26"/>
        </w:rPr>
        <w:t>она</w:t>
      </w:r>
      <w:r w:rsidR="005313E5" w:rsidRPr="000C7B66">
        <w:rPr>
          <w:rFonts w:ascii="Times New Roman" w:hAnsi="Times New Roman" w:cs="Times New Roman"/>
          <w:sz w:val="26"/>
          <w:szCs w:val="26"/>
        </w:rPr>
        <w:t xml:space="preserve"> </w:t>
      </w:r>
      <w:r w:rsidRPr="000C7B66">
        <w:rPr>
          <w:rFonts w:ascii="Times New Roman" w:hAnsi="Times New Roman" w:cs="Times New Roman"/>
          <w:sz w:val="26"/>
          <w:szCs w:val="26"/>
        </w:rPr>
        <w:t>о его утверждении.</w:t>
      </w:r>
    </w:p>
    <w:p w:rsidR="00DD476D" w:rsidRDefault="00DD476D" w:rsidP="00DD476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B66">
        <w:rPr>
          <w:rFonts w:ascii="Times New Roman" w:hAnsi="Times New Roman" w:cs="Times New Roman"/>
          <w:sz w:val="26"/>
          <w:szCs w:val="26"/>
        </w:rPr>
        <w:t>3.2.</w:t>
      </w:r>
      <w:r w:rsidRPr="000C7B66">
        <w:rPr>
          <w:rFonts w:ascii="Times New Roman" w:hAnsi="Times New Roman" w:cs="Times New Roman"/>
          <w:sz w:val="26"/>
          <w:szCs w:val="26"/>
        </w:rPr>
        <w:tab/>
        <w:t>В срок до 1 м</w:t>
      </w:r>
      <w:r w:rsidR="005313E5">
        <w:rPr>
          <w:rFonts w:ascii="Times New Roman" w:hAnsi="Times New Roman" w:cs="Times New Roman"/>
          <w:sz w:val="26"/>
          <w:szCs w:val="26"/>
        </w:rPr>
        <w:t>арта 2019</w:t>
      </w:r>
      <w:r w:rsidRPr="000C7B66">
        <w:rPr>
          <w:rFonts w:ascii="Times New Roman" w:hAnsi="Times New Roman" w:cs="Times New Roman"/>
          <w:sz w:val="26"/>
          <w:szCs w:val="26"/>
        </w:rPr>
        <w:t xml:space="preserve"> года и последующих годов предоставлять главе администрации </w:t>
      </w:r>
      <w:proofErr w:type="spellStart"/>
      <w:r w:rsidR="005313E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313E5" w:rsidRPr="000C7B66">
        <w:rPr>
          <w:rFonts w:ascii="Times New Roman" w:hAnsi="Times New Roman" w:cs="Times New Roman"/>
          <w:sz w:val="26"/>
          <w:szCs w:val="26"/>
        </w:rPr>
        <w:t xml:space="preserve"> муниципального рай</w:t>
      </w:r>
      <w:r w:rsidR="005313E5">
        <w:rPr>
          <w:rFonts w:ascii="Times New Roman" w:hAnsi="Times New Roman" w:cs="Times New Roman"/>
          <w:sz w:val="26"/>
          <w:szCs w:val="26"/>
        </w:rPr>
        <w:t>она</w:t>
      </w:r>
      <w:r w:rsidR="005313E5" w:rsidRPr="000C7B66">
        <w:rPr>
          <w:rFonts w:ascii="Times New Roman" w:hAnsi="Times New Roman" w:cs="Times New Roman"/>
          <w:sz w:val="26"/>
          <w:szCs w:val="26"/>
        </w:rPr>
        <w:t xml:space="preserve"> </w:t>
      </w:r>
      <w:r w:rsidRPr="000C7B66">
        <w:rPr>
          <w:rFonts w:ascii="Times New Roman" w:hAnsi="Times New Roman" w:cs="Times New Roman"/>
          <w:sz w:val="26"/>
          <w:szCs w:val="26"/>
        </w:rPr>
        <w:t xml:space="preserve">информацию о результатах мониторинга муниципальных нормативных правовых актов администрации </w:t>
      </w:r>
      <w:proofErr w:type="spellStart"/>
      <w:r w:rsidR="005313E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313E5" w:rsidRPr="000C7B66">
        <w:rPr>
          <w:rFonts w:ascii="Times New Roman" w:hAnsi="Times New Roman" w:cs="Times New Roman"/>
          <w:sz w:val="26"/>
          <w:szCs w:val="26"/>
        </w:rPr>
        <w:t xml:space="preserve"> муниципального рай</w:t>
      </w:r>
      <w:r w:rsidR="005313E5">
        <w:rPr>
          <w:rFonts w:ascii="Times New Roman" w:hAnsi="Times New Roman" w:cs="Times New Roman"/>
          <w:sz w:val="26"/>
          <w:szCs w:val="26"/>
        </w:rPr>
        <w:t>она</w:t>
      </w:r>
      <w:r w:rsidR="005313E5" w:rsidRPr="000C7B66">
        <w:rPr>
          <w:rFonts w:ascii="Times New Roman" w:hAnsi="Times New Roman" w:cs="Times New Roman"/>
          <w:sz w:val="26"/>
          <w:szCs w:val="26"/>
        </w:rPr>
        <w:t xml:space="preserve"> </w:t>
      </w:r>
      <w:r w:rsidRPr="000C7B66">
        <w:rPr>
          <w:rFonts w:ascii="Times New Roman" w:hAnsi="Times New Roman" w:cs="Times New Roman"/>
          <w:sz w:val="26"/>
          <w:szCs w:val="26"/>
        </w:rPr>
        <w:t xml:space="preserve">за предыдущий год. </w:t>
      </w:r>
    </w:p>
    <w:p w:rsidR="00DD476D" w:rsidRPr="005425C0" w:rsidRDefault="005313E5" w:rsidP="00DD476D">
      <w:pPr>
        <w:pStyle w:val="a6"/>
        <w:spacing w:before="0" w:beforeAutospacing="0" w:after="0" w:afterAutospacing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D476D">
        <w:rPr>
          <w:sz w:val="26"/>
          <w:szCs w:val="26"/>
        </w:rPr>
        <w:t xml:space="preserve">. Настоящее постановление разместить на официальном сайте администрации </w:t>
      </w:r>
      <w:proofErr w:type="spellStart"/>
      <w:r w:rsidR="00DD476D">
        <w:rPr>
          <w:sz w:val="26"/>
          <w:szCs w:val="26"/>
        </w:rPr>
        <w:t>Трубчевского</w:t>
      </w:r>
      <w:proofErr w:type="spellEnd"/>
      <w:r w:rsidR="00DD476D">
        <w:rPr>
          <w:sz w:val="26"/>
          <w:szCs w:val="26"/>
        </w:rPr>
        <w:t xml:space="preserve"> муници</w:t>
      </w:r>
      <w:r>
        <w:rPr>
          <w:sz w:val="26"/>
          <w:szCs w:val="26"/>
        </w:rPr>
        <w:t xml:space="preserve">пального района в сети Интернет, опубликовать в Информационном бюллетене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DD476D">
        <w:rPr>
          <w:sz w:val="26"/>
          <w:szCs w:val="26"/>
        </w:rPr>
        <w:t>.</w:t>
      </w:r>
    </w:p>
    <w:p w:rsidR="00DD476D" w:rsidRDefault="00A161E6" w:rsidP="00DD476D">
      <w:pPr>
        <w:pStyle w:val="a6"/>
        <w:spacing w:before="0" w:beforeAutospacing="0" w:after="0" w:afterAutospacing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D476D" w:rsidRPr="005425C0">
        <w:rPr>
          <w:sz w:val="26"/>
          <w:szCs w:val="26"/>
        </w:rPr>
        <w:t xml:space="preserve">. </w:t>
      </w:r>
      <w:proofErr w:type="gramStart"/>
      <w:r w:rsidR="00DD476D" w:rsidRPr="005425C0">
        <w:rPr>
          <w:sz w:val="26"/>
          <w:szCs w:val="26"/>
        </w:rPr>
        <w:t>Конт</w:t>
      </w:r>
      <w:r w:rsidR="00DD476D">
        <w:rPr>
          <w:sz w:val="26"/>
          <w:szCs w:val="26"/>
        </w:rPr>
        <w:t>роль за</w:t>
      </w:r>
      <w:proofErr w:type="gramEnd"/>
      <w:r w:rsidR="00DD476D">
        <w:rPr>
          <w:sz w:val="26"/>
          <w:szCs w:val="26"/>
        </w:rPr>
        <w:t xml:space="preserve"> исполнением настоящего п</w:t>
      </w:r>
      <w:r w:rsidR="00DD476D" w:rsidRPr="005425C0">
        <w:rPr>
          <w:sz w:val="26"/>
          <w:szCs w:val="26"/>
        </w:rPr>
        <w:t xml:space="preserve">остановления возложить на </w:t>
      </w:r>
      <w:r w:rsidR="005313E5">
        <w:rPr>
          <w:sz w:val="26"/>
          <w:szCs w:val="26"/>
        </w:rPr>
        <w:t>руководителя аппарата</w:t>
      </w:r>
      <w:r w:rsidR="00DD476D">
        <w:rPr>
          <w:sz w:val="26"/>
          <w:szCs w:val="26"/>
        </w:rPr>
        <w:t xml:space="preserve"> администрации </w:t>
      </w:r>
      <w:proofErr w:type="spellStart"/>
      <w:r w:rsidR="00DD476D">
        <w:rPr>
          <w:sz w:val="26"/>
          <w:szCs w:val="26"/>
        </w:rPr>
        <w:t>Трубчевского</w:t>
      </w:r>
      <w:proofErr w:type="spellEnd"/>
      <w:r w:rsidR="00DD476D">
        <w:rPr>
          <w:sz w:val="26"/>
          <w:szCs w:val="26"/>
        </w:rPr>
        <w:t xml:space="preserve"> муниципального района </w:t>
      </w:r>
      <w:r w:rsidR="005313E5">
        <w:rPr>
          <w:sz w:val="26"/>
          <w:szCs w:val="26"/>
        </w:rPr>
        <w:t>Рудакова В.М.</w:t>
      </w:r>
    </w:p>
    <w:p w:rsidR="00DD476D" w:rsidRDefault="00DD476D" w:rsidP="00DD476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DD476D" w:rsidRPr="00CD3377" w:rsidRDefault="00DD476D" w:rsidP="00DD476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Pr="00CD3377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DD476D" w:rsidRPr="00CD3377" w:rsidRDefault="00DD476D" w:rsidP="00DD476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CD3377">
        <w:rPr>
          <w:rFonts w:ascii="Times New Roman" w:hAnsi="Times New Roman" w:cs="Times New Roman"/>
          <w:b/>
          <w:sz w:val="26"/>
          <w:szCs w:val="26"/>
        </w:rPr>
        <w:t>Трубчев</w:t>
      </w:r>
      <w:r>
        <w:rPr>
          <w:rFonts w:ascii="Times New Roman" w:hAnsi="Times New Roman" w:cs="Times New Roman"/>
          <w:b/>
          <w:sz w:val="26"/>
          <w:szCs w:val="26"/>
        </w:rPr>
        <w:t>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>И.И. Обыдённов</w:t>
      </w:r>
    </w:p>
    <w:p w:rsidR="00A161E6" w:rsidRDefault="00A161E6" w:rsidP="00DD476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A161E6" w:rsidRDefault="00A161E6" w:rsidP="00A161E6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A161E6" w:rsidRPr="00822E59" w:rsidRDefault="00A161E6" w:rsidP="00A161E6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Утверждено</w:t>
      </w:r>
    </w:p>
    <w:p w:rsidR="00A161E6" w:rsidRPr="00822E59" w:rsidRDefault="00A161E6" w:rsidP="00A161E6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</w:t>
      </w:r>
      <w:r w:rsidRPr="00822E59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A161E6" w:rsidRPr="00822E59" w:rsidRDefault="00A161E6" w:rsidP="00A161E6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822E5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822E5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A161E6" w:rsidRDefault="00A161E6" w:rsidP="00A161E6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8F68E9">
        <w:rPr>
          <w:rFonts w:ascii="Times New Roman" w:hAnsi="Times New Roman" w:cs="Times New Roman"/>
          <w:sz w:val="26"/>
          <w:szCs w:val="26"/>
        </w:rPr>
        <w:t>12.07.</w:t>
      </w:r>
      <w:r>
        <w:rPr>
          <w:rFonts w:ascii="Times New Roman" w:hAnsi="Times New Roman" w:cs="Times New Roman"/>
          <w:sz w:val="26"/>
          <w:szCs w:val="26"/>
        </w:rPr>
        <w:t xml:space="preserve"> 2018г.</w:t>
      </w:r>
      <w:r w:rsidR="008F68E9">
        <w:rPr>
          <w:rFonts w:ascii="Times New Roman" w:hAnsi="Times New Roman" w:cs="Times New Roman"/>
          <w:sz w:val="26"/>
          <w:szCs w:val="26"/>
        </w:rPr>
        <w:t xml:space="preserve"> № 529</w:t>
      </w:r>
    </w:p>
    <w:p w:rsidR="00DD476D" w:rsidRPr="00DD476D" w:rsidRDefault="00DD476D" w:rsidP="00DD476D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5313E5" w:rsidRPr="00A161E6" w:rsidRDefault="005313E5" w:rsidP="00A161E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161E6">
        <w:rPr>
          <w:rFonts w:ascii="Times New Roman" w:hAnsi="Times New Roman" w:cs="Times New Roman"/>
          <w:sz w:val="26"/>
          <w:szCs w:val="26"/>
        </w:rPr>
        <w:t>ПОЛОЖЕНИЕ</w:t>
      </w:r>
    </w:p>
    <w:p w:rsidR="00DD476D" w:rsidRPr="00A161E6" w:rsidRDefault="005313E5" w:rsidP="00A161E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161E6">
        <w:rPr>
          <w:rFonts w:ascii="Times New Roman" w:hAnsi="Times New Roman" w:cs="Times New Roman"/>
          <w:sz w:val="26"/>
          <w:szCs w:val="26"/>
        </w:rPr>
        <w:t>о мониторинге</w:t>
      </w:r>
      <w:r w:rsidR="00DD476D" w:rsidRPr="00A161E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D476D" w:rsidRPr="00A161E6">
        <w:rPr>
          <w:rFonts w:ascii="Times New Roman" w:hAnsi="Times New Roman" w:cs="Times New Roman"/>
          <w:sz w:val="26"/>
          <w:szCs w:val="26"/>
        </w:rPr>
        <w:t>правоприменения</w:t>
      </w:r>
      <w:proofErr w:type="spellEnd"/>
      <w:r w:rsidR="00DD476D" w:rsidRPr="00A161E6">
        <w:rPr>
          <w:rFonts w:ascii="Times New Roman" w:hAnsi="Times New Roman" w:cs="Times New Roman"/>
          <w:sz w:val="26"/>
          <w:szCs w:val="26"/>
        </w:rPr>
        <w:t xml:space="preserve"> муниципальных нормативных правовых</w:t>
      </w:r>
      <w:r w:rsidR="00A161E6" w:rsidRPr="00A161E6">
        <w:rPr>
          <w:rFonts w:ascii="Times New Roman" w:hAnsi="Times New Roman" w:cs="Times New Roman"/>
          <w:sz w:val="26"/>
          <w:szCs w:val="26"/>
        </w:rPr>
        <w:t xml:space="preserve"> актов администрации</w:t>
      </w:r>
      <w:r w:rsidR="00DD476D" w:rsidRPr="00A161E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161E6" w:rsidRPr="00A161E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161E6" w:rsidRPr="00A161E6">
        <w:rPr>
          <w:rFonts w:ascii="Times New Roman" w:hAnsi="Times New Roman" w:cs="Times New Roman"/>
          <w:sz w:val="26"/>
          <w:szCs w:val="26"/>
        </w:rPr>
        <w:t xml:space="preserve"> </w:t>
      </w:r>
      <w:r w:rsidR="00DD476D" w:rsidRPr="00A161E6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DD476D" w:rsidRPr="00DD476D" w:rsidRDefault="00DD476D" w:rsidP="00DD476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34B9" w:rsidRDefault="00DD476D" w:rsidP="007934B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1.</w:t>
      </w:r>
      <w:r w:rsidRPr="00DD476D">
        <w:rPr>
          <w:rFonts w:ascii="Times New Roman" w:hAnsi="Times New Roman" w:cs="Times New Roman"/>
          <w:b/>
          <w:sz w:val="26"/>
          <w:szCs w:val="26"/>
        </w:rPr>
        <w:tab/>
      </w:r>
      <w:r w:rsidRPr="00DD476D">
        <w:rPr>
          <w:rFonts w:ascii="Times New Roman" w:hAnsi="Times New Roman" w:cs="Times New Roman"/>
          <w:sz w:val="26"/>
          <w:szCs w:val="26"/>
        </w:rPr>
        <w:t>Настоящ</w:t>
      </w:r>
      <w:r w:rsidR="007934B9">
        <w:rPr>
          <w:rFonts w:ascii="Times New Roman" w:hAnsi="Times New Roman" w:cs="Times New Roman"/>
          <w:sz w:val="26"/>
          <w:szCs w:val="26"/>
        </w:rPr>
        <w:t>ее</w:t>
      </w:r>
      <w:r w:rsidRPr="00DD476D">
        <w:rPr>
          <w:rFonts w:ascii="Times New Roman" w:hAnsi="Times New Roman" w:cs="Times New Roman"/>
          <w:sz w:val="26"/>
          <w:szCs w:val="26"/>
        </w:rPr>
        <w:t xml:space="preserve"> </w:t>
      </w:r>
      <w:r w:rsidR="007934B9">
        <w:rPr>
          <w:rFonts w:ascii="Times New Roman" w:hAnsi="Times New Roman" w:cs="Times New Roman"/>
          <w:sz w:val="26"/>
          <w:szCs w:val="26"/>
        </w:rPr>
        <w:t>Положение</w:t>
      </w:r>
      <w:r w:rsidRPr="00DD476D">
        <w:rPr>
          <w:rFonts w:ascii="Times New Roman" w:hAnsi="Times New Roman" w:cs="Times New Roman"/>
          <w:sz w:val="26"/>
          <w:szCs w:val="26"/>
        </w:rPr>
        <w:t xml:space="preserve"> </w:t>
      </w:r>
      <w:r w:rsidR="007934B9">
        <w:rPr>
          <w:rFonts w:ascii="Times New Roman" w:hAnsi="Times New Roman" w:cs="Times New Roman"/>
          <w:sz w:val="26"/>
          <w:szCs w:val="26"/>
        </w:rPr>
        <w:t>о мониторинге</w:t>
      </w:r>
      <w:r w:rsidRPr="00DD476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D476D">
        <w:rPr>
          <w:rFonts w:ascii="Times New Roman" w:hAnsi="Times New Roman" w:cs="Times New Roman"/>
          <w:sz w:val="26"/>
          <w:szCs w:val="26"/>
        </w:rPr>
        <w:t>правоприменения</w:t>
      </w:r>
      <w:proofErr w:type="spellEnd"/>
      <w:r w:rsidRPr="00DD476D">
        <w:rPr>
          <w:rFonts w:ascii="Times New Roman" w:hAnsi="Times New Roman" w:cs="Times New Roman"/>
          <w:sz w:val="26"/>
          <w:szCs w:val="26"/>
        </w:rPr>
        <w:t xml:space="preserve"> муниципаль</w:t>
      </w:r>
      <w:r w:rsidR="00A161E6">
        <w:rPr>
          <w:rFonts w:ascii="Times New Roman" w:hAnsi="Times New Roman" w:cs="Times New Roman"/>
          <w:sz w:val="26"/>
          <w:szCs w:val="26"/>
        </w:rPr>
        <w:t>ных нормативных правовых актов администрации</w:t>
      </w:r>
      <w:r w:rsidRPr="00DD476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161E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DD476D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– </w:t>
      </w:r>
      <w:r w:rsidR="007934B9">
        <w:rPr>
          <w:rFonts w:ascii="Times New Roman" w:hAnsi="Times New Roman" w:cs="Times New Roman"/>
          <w:sz w:val="26"/>
          <w:szCs w:val="26"/>
        </w:rPr>
        <w:t>Положение</w:t>
      </w:r>
      <w:r w:rsidRPr="00DD476D">
        <w:rPr>
          <w:rFonts w:ascii="Times New Roman" w:hAnsi="Times New Roman" w:cs="Times New Roman"/>
          <w:sz w:val="26"/>
          <w:szCs w:val="26"/>
        </w:rPr>
        <w:t xml:space="preserve">) определяет порядок осуществления мониторинга </w:t>
      </w:r>
      <w:proofErr w:type="spellStart"/>
      <w:r w:rsidRPr="00DD476D">
        <w:rPr>
          <w:rFonts w:ascii="Times New Roman" w:hAnsi="Times New Roman" w:cs="Times New Roman"/>
          <w:sz w:val="26"/>
          <w:szCs w:val="26"/>
        </w:rPr>
        <w:t>правоприменения</w:t>
      </w:r>
      <w:proofErr w:type="spellEnd"/>
      <w:r w:rsidRPr="00DD476D">
        <w:rPr>
          <w:rFonts w:ascii="Times New Roman" w:hAnsi="Times New Roman" w:cs="Times New Roman"/>
          <w:sz w:val="26"/>
          <w:szCs w:val="26"/>
        </w:rPr>
        <w:t xml:space="preserve"> муниципальных нормативных правовых актов, принятых администрацией </w:t>
      </w:r>
      <w:proofErr w:type="spellStart"/>
      <w:r w:rsidR="00A161E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161E6" w:rsidRPr="00DD476D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DD476D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7934B9">
        <w:rPr>
          <w:rFonts w:ascii="Times New Roman" w:hAnsi="Times New Roman" w:cs="Times New Roman"/>
          <w:sz w:val="26"/>
          <w:szCs w:val="26"/>
        </w:rPr>
        <w:t>–</w:t>
      </w:r>
      <w:r w:rsidRPr="00DD476D">
        <w:rPr>
          <w:rFonts w:ascii="Times New Roman" w:hAnsi="Times New Roman" w:cs="Times New Roman"/>
          <w:sz w:val="26"/>
          <w:szCs w:val="26"/>
        </w:rPr>
        <w:t xml:space="preserve"> </w:t>
      </w:r>
      <w:r w:rsidR="007934B9">
        <w:rPr>
          <w:rFonts w:ascii="Times New Roman" w:hAnsi="Times New Roman" w:cs="Times New Roman"/>
          <w:sz w:val="26"/>
          <w:szCs w:val="26"/>
        </w:rPr>
        <w:t>муниципальные нормативные правовые акты</w:t>
      </w:r>
      <w:r w:rsidRPr="00DD476D">
        <w:rPr>
          <w:rFonts w:ascii="Times New Roman" w:hAnsi="Times New Roman" w:cs="Times New Roman"/>
          <w:sz w:val="26"/>
          <w:szCs w:val="26"/>
        </w:rPr>
        <w:t>).</w:t>
      </w:r>
    </w:p>
    <w:p w:rsidR="00B022AE" w:rsidRDefault="00B022AE" w:rsidP="007934B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34B9" w:rsidRDefault="00BF071D" w:rsidP="007934B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1F4032" w:rsidRPr="001F4032">
        <w:rPr>
          <w:rFonts w:ascii="Times New Roman" w:hAnsi="Times New Roman" w:cs="Times New Roman"/>
          <w:sz w:val="26"/>
          <w:szCs w:val="26"/>
        </w:rPr>
        <w:t xml:space="preserve">Под </w:t>
      </w:r>
      <w:r w:rsidR="001F4032" w:rsidRPr="007934B9">
        <w:rPr>
          <w:rFonts w:ascii="Times New Roman" w:hAnsi="Times New Roman" w:cs="Times New Roman"/>
          <w:b/>
          <w:sz w:val="26"/>
          <w:szCs w:val="26"/>
        </w:rPr>
        <w:t xml:space="preserve">мониторингом </w:t>
      </w:r>
      <w:r w:rsidR="007934B9" w:rsidRPr="007934B9">
        <w:rPr>
          <w:rFonts w:ascii="Times New Roman" w:hAnsi="Times New Roman" w:cs="Times New Roman"/>
          <w:b/>
          <w:sz w:val="26"/>
          <w:szCs w:val="26"/>
        </w:rPr>
        <w:t xml:space="preserve">муниципальных </w:t>
      </w:r>
      <w:r w:rsidR="001F4032" w:rsidRPr="007934B9">
        <w:rPr>
          <w:rFonts w:ascii="Times New Roman" w:hAnsi="Times New Roman" w:cs="Times New Roman"/>
          <w:b/>
          <w:sz w:val="26"/>
          <w:szCs w:val="26"/>
        </w:rPr>
        <w:t>нормативных правовых актов</w:t>
      </w:r>
      <w:r w:rsidR="001F4032" w:rsidRPr="001F40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F4032" w:rsidRPr="001F4032">
        <w:rPr>
          <w:rFonts w:ascii="Times New Roman" w:hAnsi="Times New Roman" w:cs="Times New Roman"/>
          <w:sz w:val="26"/>
          <w:szCs w:val="26"/>
        </w:rPr>
        <w:t xml:space="preserve">(далее – мониторинг) понимается осуществляемая на постоянной основе деятельность субъектов мониторинга по сбору, обобщению, анализу, систематизации, оценке законодательных и иных актов Российской Федерации, </w:t>
      </w:r>
      <w:r w:rsidR="007934B9">
        <w:rPr>
          <w:rFonts w:ascii="Times New Roman" w:hAnsi="Times New Roman" w:cs="Times New Roman"/>
          <w:sz w:val="26"/>
          <w:szCs w:val="26"/>
        </w:rPr>
        <w:t>Брянской</w:t>
      </w:r>
      <w:r w:rsidR="001F4032" w:rsidRPr="001F4032">
        <w:rPr>
          <w:rFonts w:ascii="Times New Roman" w:hAnsi="Times New Roman" w:cs="Times New Roman"/>
          <w:sz w:val="26"/>
          <w:szCs w:val="26"/>
        </w:rPr>
        <w:t xml:space="preserve"> области, </w:t>
      </w:r>
      <w:r w:rsidR="007934B9" w:rsidRPr="00DD476D">
        <w:rPr>
          <w:rFonts w:ascii="Times New Roman" w:hAnsi="Times New Roman" w:cs="Times New Roman"/>
          <w:sz w:val="26"/>
          <w:szCs w:val="26"/>
        </w:rPr>
        <w:t>муниципальных нормативных правовых актов</w:t>
      </w:r>
      <w:r w:rsidR="007934B9" w:rsidRPr="001F4032">
        <w:rPr>
          <w:rFonts w:ascii="Times New Roman" w:hAnsi="Times New Roman" w:cs="Times New Roman"/>
          <w:sz w:val="26"/>
          <w:szCs w:val="26"/>
        </w:rPr>
        <w:t xml:space="preserve"> </w:t>
      </w:r>
      <w:r w:rsidR="001F4032" w:rsidRPr="001F4032">
        <w:rPr>
          <w:rFonts w:ascii="Times New Roman" w:hAnsi="Times New Roman" w:cs="Times New Roman"/>
          <w:sz w:val="26"/>
          <w:szCs w:val="26"/>
        </w:rPr>
        <w:t>и практике их применения.</w:t>
      </w:r>
    </w:p>
    <w:p w:rsidR="007934B9" w:rsidRDefault="001F4032" w:rsidP="007934B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4B9">
        <w:rPr>
          <w:rFonts w:ascii="Times New Roman" w:hAnsi="Times New Roman" w:cs="Times New Roman"/>
          <w:b/>
          <w:sz w:val="26"/>
          <w:szCs w:val="26"/>
        </w:rPr>
        <w:t>Предмет мониторинга</w:t>
      </w:r>
      <w:r w:rsidRPr="001F4032">
        <w:rPr>
          <w:rFonts w:ascii="Times New Roman" w:hAnsi="Times New Roman" w:cs="Times New Roman"/>
          <w:sz w:val="26"/>
          <w:szCs w:val="26"/>
        </w:rPr>
        <w:t xml:space="preserve"> – выявление противоречий между нормами различных правовых актов и </w:t>
      </w:r>
      <w:proofErr w:type="spellStart"/>
      <w:r w:rsidRPr="001F4032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Pr="001F4032">
        <w:rPr>
          <w:rFonts w:ascii="Times New Roman" w:hAnsi="Times New Roman" w:cs="Times New Roman"/>
          <w:sz w:val="26"/>
          <w:szCs w:val="26"/>
        </w:rPr>
        <w:t xml:space="preserve"> факторов в правовых актах, изменение или отмена устаревших правовых актов, проверка соответствия правовых актов действующему законодательству Российской Федерации и </w:t>
      </w:r>
      <w:r w:rsidR="007934B9">
        <w:rPr>
          <w:rFonts w:ascii="Times New Roman" w:hAnsi="Times New Roman" w:cs="Times New Roman"/>
          <w:sz w:val="26"/>
          <w:szCs w:val="26"/>
        </w:rPr>
        <w:t>Брянской</w:t>
      </w:r>
      <w:r w:rsidR="007934B9" w:rsidRPr="001F4032">
        <w:rPr>
          <w:rFonts w:ascii="Times New Roman" w:hAnsi="Times New Roman" w:cs="Times New Roman"/>
          <w:sz w:val="26"/>
          <w:szCs w:val="26"/>
        </w:rPr>
        <w:t xml:space="preserve"> области, </w:t>
      </w:r>
      <w:r w:rsidR="007934B9">
        <w:rPr>
          <w:rFonts w:ascii="Times New Roman" w:hAnsi="Times New Roman" w:cs="Times New Roman"/>
          <w:sz w:val="26"/>
          <w:szCs w:val="26"/>
        </w:rPr>
        <w:t>муниципальным</w:t>
      </w:r>
      <w:r w:rsidR="007934B9" w:rsidRPr="00DD476D">
        <w:rPr>
          <w:rFonts w:ascii="Times New Roman" w:hAnsi="Times New Roman" w:cs="Times New Roman"/>
          <w:sz w:val="26"/>
          <w:szCs w:val="26"/>
        </w:rPr>
        <w:t xml:space="preserve"> </w:t>
      </w:r>
      <w:r w:rsidR="007934B9">
        <w:rPr>
          <w:rFonts w:ascii="Times New Roman" w:hAnsi="Times New Roman" w:cs="Times New Roman"/>
          <w:sz w:val="26"/>
          <w:szCs w:val="26"/>
        </w:rPr>
        <w:t>нормативным правовым актам</w:t>
      </w:r>
      <w:r w:rsidRPr="001F4032">
        <w:rPr>
          <w:rFonts w:ascii="Times New Roman" w:hAnsi="Times New Roman" w:cs="Times New Roman"/>
          <w:sz w:val="26"/>
          <w:szCs w:val="26"/>
        </w:rPr>
        <w:t>, имеющим большую юридическую силу.</w:t>
      </w:r>
    </w:p>
    <w:p w:rsidR="001F4032" w:rsidRPr="001F4032" w:rsidRDefault="001F4032" w:rsidP="007934B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4B9">
        <w:rPr>
          <w:rFonts w:ascii="Times New Roman" w:hAnsi="Times New Roman" w:cs="Times New Roman"/>
          <w:b/>
          <w:sz w:val="26"/>
          <w:szCs w:val="26"/>
        </w:rPr>
        <w:t>Принципы осуществления мониторинга</w:t>
      </w:r>
      <w:r w:rsidRPr="001F4032">
        <w:rPr>
          <w:rFonts w:ascii="Times New Roman" w:hAnsi="Times New Roman" w:cs="Times New Roman"/>
          <w:sz w:val="26"/>
          <w:szCs w:val="26"/>
        </w:rPr>
        <w:t xml:space="preserve"> - законность, полнота анализа правовых актов, актуальность и достоверность информации.</w:t>
      </w:r>
    </w:p>
    <w:p w:rsidR="00B022AE" w:rsidRDefault="00B022AE" w:rsidP="007934B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1F4032" w:rsidRPr="001F4032" w:rsidRDefault="00B022AE" w:rsidP="007934B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022AE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F4032" w:rsidRPr="007934B9">
        <w:rPr>
          <w:rFonts w:ascii="Times New Roman" w:hAnsi="Times New Roman" w:cs="Times New Roman"/>
          <w:b/>
          <w:sz w:val="26"/>
          <w:szCs w:val="26"/>
        </w:rPr>
        <w:t>Основные задачи мониторинга</w:t>
      </w:r>
      <w:r w:rsidR="001F4032" w:rsidRPr="001F4032">
        <w:rPr>
          <w:rFonts w:ascii="Times New Roman" w:hAnsi="Times New Roman" w:cs="Times New Roman"/>
          <w:sz w:val="26"/>
          <w:szCs w:val="26"/>
        </w:rPr>
        <w:t>:</w:t>
      </w:r>
    </w:p>
    <w:p w:rsidR="008839DF" w:rsidRPr="001F4032" w:rsidRDefault="008839DF" w:rsidP="008839DF">
      <w:pPr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1)</w:t>
      </w:r>
      <w:r w:rsidRPr="00DD476D">
        <w:rPr>
          <w:rFonts w:ascii="Times New Roman" w:hAnsi="Times New Roman" w:cs="Times New Roman"/>
          <w:sz w:val="26"/>
          <w:szCs w:val="26"/>
        </w:rPr>
        <w:tab/>
      </w:r>
      <w:r w:rsidRPr="001F4032">
        <w:rPr>
          <w:rFonts w:ascii="Times New Roman" w:hAnsi="Times New Roman" w:cs="Times New Roman"/>
          <w:sz w:val="26"/>
          <w:szCs w:val="26"/>
        </w:rPr>
        <w:t xml:space="preserve">отражение состояния законодательства Российской Федерации, </w:t>
      </w:r>
      <w:r>
        <w:rPr>
          <w:rFonts w:ascii="Times New Roman" w:hAnsi="Times New Roman" w:cs="Times New Roman"/>
          <w:sz w:val="26"/>
          <w:szCs w:val="26"/>
        </w:rPr>
        <w:t>Брянской</w:t>
      </w:r>
      <w:r w:rsidRPr="001F4032">
        <w:rPr>
          <w:rFonts w:ascii="Times New Roman" w:hAnsi="Times New Roman" w:cs="Times New Roman"/>
          <w:sz w:val="26"/>
          <w:szCs w:val="26"/>
        </w:rPr>
        <w:t xml:space="preserve"> области;</w:t>
      </w:r>
    </w:p>
    <w:p w:rsidR="008839DF" w:rsidRPr="00DD476D" w:rsidRDefault="008839DF" w:rsidP="008839DF">
      <w:pPr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DD476D">
        <w:rPr>
          <w:rFonts w:ascii="Times New Roman" w:hAnsi="Times New Roman" w:cs="Times New Roman"/>
          <w:sz w:val="26"/>
          <w:szCs w:val="26"/>
        </w:rPr>
        <w:t xml:space="preserve">выявление муниципальных нормативных правовых актов, требующих приведения в соответствие с законодательством Российской Федерации и законодательством </w:t>
      </w: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DD476D">
        <w:rPr>
          <w:rFonts w:ascii="Times New Roman" w:hAnsi="Times New Roman" w:cs="Times New Roman"/>
          <w:sz w:val="26"/>
          <w:szCs w:val="26"/>
        </w:rPr>
        <w:t xml:space="preserve">, решениями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депутатов, Совета народных депутатов города Трубчевска</w:t>
      </w:r>
      <w:r w:rsidRPr="00DD476D">
        <w:rPr>
          <w:rFonts w:ascii="Times New Roman" w:hAnsi="Times New Roman" w:cs="Times New Roman"/>
          <w:sz w:val="26"/>
          <w:szCs w:val="26"/>
        </w:rPr>
        <w:t>, иными муниципальными нормативными правовыми актами администрации, правилами юридической техники, а также устранение выявленных в них внутренних противоречий;</w:t>
      </w:r>
    </w:p>
    <w:p w:rsidR="008839DF" w:rsidRDefault="008839DF" w:rsidP="008839DF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DD476D">
        <w:rPr>
          <w:rFonts w:ascii="Times New Roman" w:hAnsi="Times New Roman" w:cs="Times New Roman"/>
          <w:sz w:val="26"/>
          <w:szCs w:val="26"/>
        </w:rPr>
        <w:t>)</w:t>
      </w:r>
      <w:r w:rsidRPr="00DD476D">
        <w:rPr>
          <w:rFonts w:ascii="Times New Roman" w:hAnsi="Times New Roman" w:cs="Times New Roman"/>
          <w:sz w:val="26"/>
          <w:szCs w:val="26"/>
        </w:rPr>
        <w:tab/>
        <w:t>выявление общественных отношений, правовое регулирование которых относится к компетенции администрации, требующих урегулирования муниципальными нормативными правовыми актами;</w:t>
      </w:r>
    </w:p>
    <w:p w:rsidR="008839DF" w:rsidRPr="001F4032" w:rsidRDefault="008839DF" w:rsidP="008839DF">
      <w:pPr>
        <w:pStyle w:val="ConsPlusNormal"/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4032">
        <w:rPr>
          <w:rFonts w:ascii="Times New Roman" w:hAnsi="Times New Roman" w:cs="Times New Roman"/>
          <w:sz w:val="26"/>
          <w:szCs w:val="26"/>
        </w:rPr>
        <w:t xml:space="preserve">выявление </w:t>
      </w:r>
      <w:proofErr w:type="spellStart"/>
      <w:r w:rsidRPr="001F4032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Pr="001F4032">
        <w:rPr>
          <w:rFonts w:ascii="Times New Roman" w:hAnsi="Times New Roman" w:cs="Times New Roman"/>
          <w:sz w:val="26"/>
          <w:szCs w:val="26"/>
        </w:rPr>
        <w:t xml:space="preserve"> факторов и их последующее устранение;</w:t>
      </w:r>
    </w:p>
    <w:p w:rsidR="008839DF" w:rsidRPr="00DD476D" w:rsidRDefault="008839DF" w:rsidP="008839DF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5)   </w:t>
      </w:r>
      <w:r w:rsidRPr="001F4032">
        <w:rPr>
          <w:rFonts w:ascii="Times New Roman" w:hAnsi="Times New Roman" w:cs="Times New Roman"/>
          <w:sz w:val="26"/>
          <w:szCs w:val="26"/>
        </w:rPr>
        <w:t xml:space="preserve">предупреждение применения актов прокурорского реагирования на </w:t>
      </w:r>
      <w:r w:rsidRPr="00DD476D">
        <w:rPr>
          <w:rFonts w:ascii="Times New Roman" w:hAnsi="Times New Roman" w:cs="Times New Roman"/>
          <w:sz w:val="26"/>
          <w:szCs w:val="26"/>
        </w:rPr>
        <w:t>муниципальных нормативных правовых актов</w:t>
      </w:r>
      <w:r w:rsidRPr="001F4032">
        <w:rPr>
          <w:rFonts w:ascii="Times New Roman" w:hAnsi="Times New Roman" w:cs="Times New Roman"/>
          <w:sz w:val="26"/>
          <w:szCs w:val="26"/>
        </w:rPr>
        <w:t xml:space="preserve">, не соответствующие законодательству Российской Федерации и </w:t>
      </w:r>
      <w:r>
        <w:rPr>
          <w:rFonts w:ascii="Times New Roman" w:hAnsi="Times New Roman" w:cs="Times New Roman"/>
          <w:sz w:val="26"/>
          <w:szCs w:val="26"/>
        </w:rPr>
        <w:t>Брянской</w:t>
      </w:r>
      <w:r w:rsidRPr="001F4032">
        <w:rPr>
          <w:rFonts w:ascii="Times New Roman" w:hAnsi="Times New Roman" w:cs="Times New Roman"/>
          <w:sz w:val="26"/>
          <w:szCs w:val="26"/>
        </w:rPr>
        <w:t xml:space="preserve"> области, а также принятия решений суда о признании </w:t>
      </w:r>
      <w:r w:rsidRPr="00DD476D">
        <w:rPr>
          <w:rFonts w:ascii="Times New Roman" w:hAnsi="Times New Roman" w:cs="Times New Roman"/>
          <w:sz w:val="26"/>
          <w:szCs w:val="26"/>
        </w:rPr>
        <w:t>муниципальных нормативных правовых актов</w:t>
      </w:r>
      <w:r w:rsidRPr="001F4032">
        <w:rPr>
          <w:rFonts w:ascii="Times New Roman" w:hAnsi="Times New Roman" w:cs="Times New Roman"/>
          <w:sz w:val="26"/>
          <w:szCs w:val="26"/>
        </w:rPr>
        <w:t xml:space="preserve"> несоответствующими законодательству Российской Федерации и недействующими</w:t>
      </w:r>
      <w:proofErr w:type="gramEnd"/>
    </w:p>
    <w:p w:rsidR="008839DF" w:rsidRPr="00DD476D" w:rsidRDefault="008839DF" w:rsidP="008839D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DD476D">
        <w:rPr>
          <w:rFonts w:ascii="Times New Roman" w:hAnsi="Times New Roman" w:cs="Times New Roman"/>
          <w:sz w:val="26"/>
          <w:szCs w:val="26"/>
        </w:rPr>
        <w:t>)</w:t>
      </w:r>
      <w:r w:rsidRPr="00DD476D">
        <w:rPr>
          <w:rFonts w:ascii="Times New Roman" w:hAnsi="Times New Roman" w:cs="Times New Roman"/>
          <w:sz w:val="26"/>
          <w:szCs w:val="26"/>
        </w:rPr>
        <w:tab/>
        <w:t>совершенствование муниципальных нормативных правовых актов администрации;</w:t>
      </w:r>
    </w:p>
    <w:p w:rsidR="008839DF" w:rsidRPr="00DD476D" w:rsidRDefault="008839DF" w:rsidP="008839D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DD476D">
        <w:rPr>
          <w:rFonts w:ascii="Times New Roman" w:hAnsi="Times New Roman" w:cs="Times New Roman"/>
          <w:sz w:val="26"/>
          <w:szCs w:val="26"/>
        </w:rPr>
        <w:t>)</w:t>
      </w:r>
      <w:r w:rsidRPr="00DD476D">
        <w:rPr>
          <w:rFonts w:ascii="Times New Roman" w:hAnsi="Times New Roman" w:cs="Times New Roman"/>
          <w:sz w:val="26"/>
          <w:szCs w:val="26"/>
        </w:rPr>
        <w:tab/>
        <w:t>совершенствование процесса правотворчества в администрации;</w:t>
      </w:r>
    </w:p>
    <w:p w:rsidR="008839DF" w:rsidRPr="00DD476D" w:rsidRDefault="008839DF" w:rsidP="008839D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DD476D">
        <w:rPr>
          <w:rFonts w:ascii="Times New Roman" w:hAnsi="Times New Roman" w:cs="Times New Roman"/>
          <w:sz w:val="26"/>
          <w:szCs w:val="26"/>
        </w:rPr>
        <w:t>)</w:t>
      </w:r>
      <w:r w:rsidRPr="00DD476D">
        <w:rPr>
          <w:rFonts w:ascii="Times New Roman" w:hAnsi="Times New Roman" w:cs="Times New Roman"/>
          <w:sz w:val="26"/>
          <w:szCs w:val="26"/>
        </w:rPr>
        <w:tab/>
        <w:t>обеспечение реализации муниципальных нормативных правовых актов, выявление невостребованных или не применимых на практике положений муниципальных нормативных правовых актов;</w:t>
      </w:r>
    </w:p>
    <w:p w:rsidR="008839DF" w:rsidRPr="00DD476D" w:rsidRDefault="008839DF" w:rsidP="008839D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Pr="00DD476D">
        <w:rPr>
          <w:rFonts w:ascii="Times New Roman" w:hAnsi="Times New Roman" w:cs="Times New Roman"/>
          <w:sz w:val="26"/>
          <w:szCs w:val="26"/>
        </w:rPr>
        <w:t>)</w:t>
      </w:r>
      <w:r w:rsidRPr="00DD476D">
        <w:rPr>
          <w:rFonts w:ascii="Times New Roman" w:hAnsi="Times New Roman" w:cs="Times New Roman"/>
          <w:sz w:val="26"/>
          <w:szCs w:val="26"/>
        </w:rPr>
        <w:tab/>
        <w:t xml:space="preserve">изучение мнения органов местного самоуправления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D476D">
        <w:rPr>
          <w:rFonts w:ascii="Times New Roman" w:hAnsi="Times New Roman" w:cs="Times New Roman"/>
          <w:sz w:val="26"/>
          <w:szCs w:val="26"/>
        </w:rPr>
        <w:t xml:space="preserve">муниципального района, включая сельские поселения, образованные в границах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DD476D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- органов местного самоуправления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DD476D">
        <w:rPr>
          <w:rFonts w:ascii="Times New Roman" w:hAnsi="Times New Roman" w:cs="Times New Roman"/>
          <w:sz w:val="26"/>
          <w:szCs w:val="26"/>
        </w:rPr>
        <w:t xml:space="preserve"> муниципального района), граждан и юридических лиц по вопросам актуальности, реализации и применения муниципальных нормативных правовых актов.</w:t>
      </w:r>
    </w:p>
    <w:p w:rsidR="00B022AE" w:rsidRDefault="00B022AE" w:rsidP="007934B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76D" w:rsidRPr="001F4032" w:rsidRDefault="00B022AE" w:rsidP="007934B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DD476D" w:rsidRPr="001F4032">
        <w:rPr>
          <w:rFonts w:ascii="Times New Roman" w:hAnsi="Times New Roman" w:cs="Times New Roman"/>
          <w:sz w:val="26"/>
          <w:szCs w:val="26"/>
        </w:rPr>
        <w:t xml:space="preserve">Мониторинг муниципальных нормативных правовых актов предусматривает комплексную и плановую деятельность, осуществляемую администрацией </w:t>
      </w:r>
      <w:proofErr w:type="spellStart"/>
      <w:r w:rsidR="00A161E6" w:rsidRPr="001F403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161E6" w:rsidRPr="001F403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7934B9">
        <w:rPr>
          <w:rFonts w:ascii="Times New Roman" w:hAnsi="Times New Roman" w:cs="Times New Roman"/>
          <w:sz w:val="26"/>
          <w:szCs w:val="26"/>
        </w:rPr>
        <w:t xml:space="preserve"> (далее – администрация)</w:t>
      </w:r>
      <w:r w:rsidR="00A161E6" w:rsidRPr="001F4032">
        <w:rPr>
          <w:rFonts w:ascii="Times New Roman" w:hAnsi="Times New Roman" w:cs="Times New Roman"/>
          <w:sz w:val="26"/>
          <w:szCs w:val="26"/>
        </w:rPr>
        <w:t xml:space="preserve"> </w:t>
      </w:r>
      <w:r w:rsidR="00DD476D" w:rsidRPr="001F4032">
        <w:rPr>
          <w:rFonts w:ascii="Times New Roman" w:hAnsi="Times New Roman" w:cs="Times New Roman"/>
          <w:sz w:val="26"/>
          <w:szCs w:val="26"/>
        </w:rPr>
        <w:t>и её отраслевыми (функциональными) органами в пределах своих полномочий, по сбору, обобщению, анализу и оценке информации для обеспечения принятия, изменения или признания утратившими силу (отмены) муниципальных нормативных правовых актов</w:t>
      </w:r>
      <w:r w:rsidR="007934B9">
        <w:rPr>
          <w:rFonts w:ascii="Times New Roman" w:hAnsi="Times New Roman" w:cs="Times New Roman"/>
          <w:sz w:val="26"/>
          <w:szCs w:val="26"/>
        </w:rPr>
        <w:t xml:space="preserve"> </w:t>
      </w:r>
      <w:r w:rsidR="00DD476D" w:rsidRPr="007934B9">
        <w:rPr>
          <w:rFonts w:ascii="Times New Roman" w:hAnsi="Times New Roman" w:cs="Times New Roman"/>
          <w:b/>
          <w:sz w:val="26"/>
          <w:szCs w:val="26"/>
        </w:rPr>
        <w:t>в целях</w:t>
      </w:r>
      <w:r w:rsidR="00DD476D" w:rsidRPr="001F4032">
        <w:rPr>
          <w:rFonts w:ascii="Times New Roman" w:hAnsi="Times New Roman" w:cs="Times New Roman"/>
          <w:sz w:val="26"/>
          <w:szCs w:val="26"/>
        </w:rPr>
        <w:t>:</w:t>
      </w:r>
    </w:p>
    <w:p w:rsidR="00DD476D" w:rsidRPr="00DD476D" w:rsidRDefault="00DD476D" w:rsidP="001F403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F4032">
        <w:rPr>
          <w:rFonts w:ascii="Times New Roman" w:hAnsi="Times New Roman" w:cs="Times New Roman"/>
          <w:sz w:val="26"/>
          <w:szCs w:val="26"/>
        </w:rPr>
        <w:t>1)</w:t>
      </w:r>
      <w:r w:rsidRPr="001F4032">
        <w:rPr>
          <w:rFonts w:ascii="Times New Roman" w:hAnsi="Times New Roman" w:cs="Times New Roman"/>
          <w:sz w:val="26"/>
          <w:szCs w:val="26"/>
        </w:rPr>
        <w:tab/>
        <w:t>их приведения в соответствие с вновь принятыми федеральными конституционными законами, федеральными законами, указами и р</w:t>
      </w:r>
      <w:r w:rsidRPr="00DD476D">
        <w:rPr>
          <w:rFonts w:ascii="Times New Roman" w:hAnsi="Times New Roman" w:cs="Times New Roman"/>
          <w:sz w:val="26"/>
          <w:szCs w:val="26"/>
        </w:rPr>
        <w:t xml:space="preserve">аспоряжениями Президента Российской Федерации, постановлениями и распоряжениями Правительства Российской Федерации, законами </w:t>
      </w:r>
      <w:r w:rsidR="00A161E6"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DD476D">
        <w:rPr>
          <w:rFonts w:ascii="Times New Roman" w:hAnsi="Times New Roman" w:cs="Times New Roman"/>
          <w:sz w:val="26"/>
          <w:szCs w:val="26"/>
        </w:rPr>
        <w:t xml:space="preserve">, постановлениями и распоряжениями Губернатора </w:t>
      </w:r>
      <w:r w:rsidR="00A161E6"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DD476D">
        <w:rPr>
          <w:rFonts w:ascii="Times New Roman" w:hAnsi="Times New Roman" w:cs="Times New Roman"/>
          <w:sz w:val="26"/>
          <w:szCs w:val="26"/>
        </w:rPr>
        <w:t xml:space="preserve">, </w:t>
      </w:r>
      <w:r w:rsidR="00A161E6">
        <w:rPr>
          <w:rFonts w:ascii="Times New Roman" w:hAnsi="Times New Roman" w:cs="Times New Roman"/>
          <w:sz w:val="26"/>
          <w:szCs w:val="26"/>
        </w:rPr>
        <w:t>Правительства Брянской области</w:t>
      </w:r>
      <w:r w:rsidRPr="00DD476D">
        <w:rPr>
          <w:rFonts w:ascii="Times New Roman" w:hAnsi="Times New Roman" w:cs="Times New Roman"/>
          <w:sz w:val="26"/>
          <w:szCs w:val="26"/>
        </w:rPr>
        <w:t xml:space="preserve">, решениями </w:t>
      </w:r>
      <w:proofErr w:type="spellStart"/>
      <w:r w:rsidR="00A161E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161E6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депутатов, </w:t>
      </w:r>
      <w:r w:rsidR="00A161E6">
        <w:rPr>
          <w:rFonts w:ascii="Times New Roman" w:hAnsi="Times New Roman" w:cs="Times New Roman"/>
          <w:sz w:val="26"/>
          <w:szCs w:val="26"/>
        </w:rPr>
        <w:lastRenderedPageBreak/>
        <w:t>Совета народных депутатов города Трубчевска</w:t>
      </w:r>
      <w:r w:rsidRPr="00DD476D">
        <w:rPr>
          <w:rFonts w:ascii="Times New Roman" w:hAnsi="Times New Roman" w:cs="Times New Roman"/>
          <w:sz w:val="26"/>
          <w:szCs w:val="26"/>
        </w:rPr>
        <w:t>, иными муниципальны</w:t>
      </w:r>
      <w:r w:rsidR="007934B9">
        <w:rPr>
          <w:rFonts w:ascii="Times New Roman" w:hAnsi="Times New Roman" w:cs="Times New Roman"/>
          <w:sz w:val="26"/>
          <w:szCs w:val="26"/>
        </w:rPr>
        <w:t>ми нормативными правовыми актами</w:t>
      </w:r>
      <w:r w:rsidRPr="00DD476D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DD476D" w:rsidRPr="00DD476D" w:rsidRDefault="00DD476D" w:rsidP="00DD476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2)</w:t>
      </w:r>
      <w:r w:rsidRPr="00DD476D">
        <w:rPr>
          <w:rFonts w:ascii="Times New Roman" w:hAnsi="Times New Roman" w:cs="Times New Roman"/>
          <w:sz w:val="26"/>
          <w:szCs w:val="26"/>
        </w:rPr>
        <w:tab/>
        <w:t>выполнения решений Конституционного Суда Российской Федерации, Европейского Суда по правам человека, Верховного Суда Российской Федерации;</w:t>
      </w:r>
    </w:p>
    <w:p w:rsidR="00DD476D" w:rsidRPr="00DD476D" w:rsidRDefault="00DD476D" w:rsidP="00DD476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D476D">
        <w:rPr>
          <w:rFonts w:ascii="Times New Roman" w:hAnsi="Times New Roman" w:cs="Times New Roman"/>
          <w:sz w:val="26"/>
          <w:szCs w:val="26"/>
        </w:rPr>
        <w:t>3)</w:t>
      </w:r>
      <w:r w:rsidRPr="00DD476D">
        <w:rPr>
          <w:rFonts w:ascii="Times New Roman" w:hAnsi="Times New Roman" w:cs="Times New Roman"/>
          <w:sz w:val="26"/>
          <w:szCs w:val="26"/>
        </w:rPr>
        <w:tab/>
        <w:t xml:space="preserve">совершенствования правового регулирования общественных отношений в установленной сфере деятельности в случаях, предусмотренных ежегодными посланиями Президента Российской Федерации Федеральному Собранию Российской Федерации, поручениями Президента Российской Федерации и Правительства Российской Федерации, основными направлениями деятельности Правительства Российской Федерации, </w:t>
      </w:r>
      <w:r w:rsidR="00A161E6">
        <w:rPr>
          <w:rFonts w:ascii="Times New Roman" w:hAnsi="Times New Roman" w:cs="Times New Roman"/>
          <w:sz w:val="26"/>
          <w:szCs w:val="26"/>
        </w:rPr>
        <w:t>Правительства Брянской области</w:t>
      </w:r>
      <w:r w:rsidRPr="00DD476D">
        <w:rPr>
          <w:rFonts w:ascii="Times New Roman" w:hAnsi="Times New Roman" w:cs="Times New Roman"/>
          <w:sz w:val="26"/>
          <w:szCs w:val="26"/>
        </w:rPr>
        <w:t xml:space="preserve">, органов местного самоуправления </w:t>
      </w:r>
      <w:proofErr w:type="spellStart"/>
      <w:r w:rsidR="00A161E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161E6">
        <w:rPr>
          <w:rFonts w:ascii="Times New Roman" w:hAnsi="Times New Roman" w:cs="Times New Roman"/>
          <w:sz w:val="26"/>
          <w:szCs w:val="26"/>
        </w:rPr>
        <w:t xml:space="preserve"> </w:t>
      </w:r>
      <w:r w:rsidRPr="00DD476D">
        <w:rPr>
          <w:rFonts w:ascii="Times New Roman" w:hAnsi="Times New Roman" w:cs="Times New Roman"/>
          <w:sz w:val="26"/>
          <w:szCs w:val="26"/>
        </w:rPr>
        <w:t>муниципального района на соответствующий период;</w:t>
      </w:r>
      <w:proofErr w:type="gramEnd"/>
    </w:p>
    <w:p w:rsidR="00DD476D" w:rsidRDefault="00DD476D" w:rsidP="00DD476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4)</w:t>
      </w:r>
      <w:r w:rsidRPr="00DD476D">
        <w:rPr>
          <w:rFonts w:ascii="Times New Roman" w:hAnsi="Times New Roman" w:cs="Times New Roman"/>
          <w:sz w:val="26"/>
          <w:szCs w:val="26"/>
        </w:rPr>
        <w:tab/>
        <w:t xml:space="preserve">устранения противоречий между муниципальными нормативными правовыми актами органов местного самоуправления </w:t>
      </w:r>
      <w:proofErr w:type="spellStart"/>
      <w:r w:rsidR="00A161E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DD476D">
        <w:rPr>
          <w:rFonts w:ascii="Times New Roman" w:hAnsi="Times New Roman" w:cs="Times New Roman"/>
          <w:sz w:val="26"/>
          <w:szCs w:val="26"/>
        </w:rPr>
        <w:t xml:space="preserve"> муниципального района равной юридической силы, а также п</w:t>
      </w:r>
      <w:r w:rsidR="007934B9">
        <w:rPr>
          <w:rFonts w:ascii="Times New Roman" w:hAnsi="Times New Roman" w:cs="Times New Roman"/>
          <w:sz w:val="26"/>
          <w:szCs w:val="26"/>
        </w:rPr>
        <w:t>робелов правового регулирования;</w:t>
      </w:r>
    </w:p>
    <w:p w:rsidR="007934B9" w:rsidRDefault="007934B9" w:rsidP="007934B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</w:t>
      </w:r>
      <w:r w:rsidRPr="001F4032">
        <w:rPr>
          <w:rFonts w:ascii="Times New Roman" w:hAnsi="Times New Roman" w:cs="Times New Roman"/>
          <w:sz w:val="26"/>
          <w:szCs w:val="26"/>
        </w:rPr>
        <w:t>совершенствование правовой системы посредством повышения эффективности законодательства и качественной реализации правовых актов, оценка качества правовых актов и достаточности правового регулирования в различных сферах правоотношений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839DF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476D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DD476D" w:rsidRPr="00DD476D">
        <w:rPr>
          <w:rFonts w:ascii="Times New Roman" w:hAnsi="Times New Roman" w:cs="Times New Roman"/>
          <w:sz w:val="26"/>
          <w:szCs w:val="26"/>
        </w:rPr>
        <w:t>.</w:t>
      </w:r>
      <w:r w:rsidR="00DD476D" w:rsidRPr="00DD476D">
        <w:rPr>
          <w:rFonts w:ascii="Times New Roman" w:hAnsi="Times New Roman" w:cs="Times New Roman"/>
          <w:sz w:val="26"/>
          <w:szCs w:val="26"/>
        </w:rPr>
        <w:tab/>
      </w:r>
      <w:r w:rsidR="00DD476D" w:rsidRPr="007934B9">
        <w:rPr>
          <w:rFonts w:ascii="Times New Roman" w:hAnsi="Times New Roman" w:cs="Times New Roman"/>
          <w:b/>
          <w:sz w:val="26"/>
          <w:szCs w:val="26"/>
        </w:rPr>
        <w:t>Формы проведения мониторинга</w:t>
      </w:r>
      <w:r w:rsidR="00DD476D" w:rsidRPr="00DD476D">
        <w:rPr>
          <w:rFonts w:ascii="Times New Roman" w:hAnsi="Times New Roman" w:cs="Times New Roman"/>
          <w:sz w:val="26"/>
          <w:szCs w:val="26"/>
        </w:rPr>
        <w:t xml:space="preserve"> муниципальных нормативных правовых актов: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1)</w:t>
      </w:r>
      <w:r w:rsidRPr="00DD476D">
        <w:rPr>
          <w:rFonts w:ascii="Times New Roman" w:hAnsi="Times New Roman" w:cs="Times New Roman"/>
          <w:sz w:val="26"/>
          <w:szCs w:val="26"/>
        </w:rPr>
        <w:tab/>
        <w:t>отраслевой - мониторинг муниципальных нормативных правовых актов, осуществляемый для получения информации о применении муниципальных нормативных правовых актов в определенной сфере деятельности;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2)</w:t>
      </w:r>
      <w:r w:rsidRPr="00DD476D">
        <w:rPr>
          <w:rFonts w:ascii="Times New Roman" w:hAnsi="Times New Roman" w:cs="Times New Roman"/>
          <w:sz w:val="26"/>
          <w:szCs w:val="26"/>
        </w:rPr>
        <w:tab/>
        <w:t>точечный - мониторинг муниципальных нормативных правовых актов, осуществляемый для получения информации о применении конкретного муниципального нормативного правового акта или его части;</w:t>
      </w:r>
    </w:p>
    <w:p w:rsid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3)</w:t>
      </w:r>
      <w:r w:rsidRPr="00DD476D">
        <w:rPr>
          <w:rFonts w:ascii="Times New Roman" w:hAnsi="Times New Roman" w:cs="Times New Roman"/>
          <w:sz w:val="26"/>
          <w:szCs w:val="26"/>
        </w:rPr>
        <w:tab/>
        <w:t>оперативный - мониторинг муниципальных нормативных правовых актов, осуществляемый для получения информации о применении муниципальных нормативных правовых актов в течение первого года их действия.</w:t>
      </w:r>
    </w:p>
    <w:p w:rsidR="008839DF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DD476D" w:rsidRPr="00DD476D">
        <w:rPr>
          <w:rFonts w:ascii="Times New Roman" w:hAnsi="Times New Roman" w:cs="Times New Roman"/>
          <w:sz w:val="26"/>
          <w:szCs w:val="26"/>
        </w:rPr>
        <w:t>.</w:t>
      </w:r>
      <w:r w:rsidR="00DD476D" w:rsidRPr="00DD476D">
        <w:rPr>
          <w:rFonts w:ascii="Times New Roman" w:hAnsi="Times New Roman" w:cs="Times New Roman"/>
          <w:sz w:val="26"/>
          <w:szCs w:val="26"/>
        </w:rPr>
        <w:tab/>
        <w:t xml:space="preserve">При проведении мониторинга муниципальных нормативных правовых актов осуществляются анализ, обобщение и оценка практики применения муниципальных нормативных правовых актов, издающихся в соответствии с действующим законодательством Российской Федерации и законодательством </w:t>
      </w:r>
      <w:r w:rsidR="00A161E6">
        <w:rPr>
          <w:rFonts w:ascii="Times New Roman" w:hAnsi="Times New Roman" w:cs="Times New Roman"/>
          <w:sz w:val="26"/>
          <w:szCs w:val="26"/>
        </w:rPr>
        <w:t>Брянской области</w:t>
      </w:r>
      <w:r w:rsidR="00DD476D" w:rsidRPr="00DD476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839DF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76D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DD476D" w:rsidRPr="00DD476D">
        <w:rPr>
          <w:rFonts w:ascii="Times New Roman" w:hAnsi="Times New Roman" w:cs="Times New Roman"/>
          <w:sz w:val="26"/>
          <w:szCs w:val="26"/>
        </w:rPr>
        <w:t>.</w:t>
      </w:r>
      <w:r w:rsidR="00DD476D" w:rsidRPr="00DD476D">
        <w:rPr>
          <w:rFonts w:ascii="Times New Roman" w:hAnsi="Times New Roman" w:cs="Times New Roman"/>
          <w:sz w:val="26"/>
          <w:szCs w:val="26"/>
        </w:rPr>
        <w:tab/>
        <w:t>Правовой мониторинг муниципальных нормативных правовых актов осуществляется путем: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1)</w:t>
      </w:r>
      <w:r w:rsidRPr="00DD476D">
        <w:rPr>
          <w:rFonts w:ascii="Times New Roman" w:hAnsi="Times New Roman" w:cs="Times New Roman"/>
          <w:sz w:val="26"/>
          <w:szCs w:val="26"/>
        </w:rPr>
        <w:tab/>
        <w:t>проведения экспертиз муниципальных нормативных правовых актов;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2)</w:t>
      </w:r>
      <w:r w:rsidRPr="00DD476D">
        <w:rPr>
          <w:rFonts w:ascii="Times New Roman" w:hAnsi="Times New Roman" w:cs="Times New Roman"/>
          <w:sz w:val="26"/>
          <w:szCs w:val="26"/>
        </w:rPr>
        <w:tab/>
        <w:t>аналитического обобщения данных правоприменительной и судебной практики о действии муниципальных нормативных правовых актов;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3)</w:t>
      </w:r>
      <w:r w:rsidRPr="00DD476D">
        <w:rPr>
          <w:rFonts w:ascii="Times New Roman" w:hAnsi="Times New Roman" w:cs="Times New Roman"/>
          <w:sz w:val="26"/>
          <w:szCs w:val="26"/>
        </w:rPr>
        <w:tab/>
        <w:t>проведения опросов общественного мнения по поводу содержания и действия муниципальных нормативных правовых актов;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lastRenderedPageBreak/>
        <w:t>4)</w:t>
      </w:r>
      <w:r w:rsidRPr="00DD476D">
        <w:rPr>
          <w:rFonts w:ascii="Times New Roman" w:hAnsi="Times New Roman" w:cs="Times New Roman"/>
          <w:sz w:val="26"/>
          <w:szCs w:val="26"/>
        </w:rPr>
        <w:tab/>
        <w:t>аналитического обобщения обращений граждан и их объединений в администрацию и (или) ее отраслевые (функциональные) органы, по вопросам, затрагивающим действие муниципальных нормативных правовых актов;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5)</w:t>
      </w:r>
      <w:r w:rsidRPr="00DD476D">
        <w:rPr>
          <w:rFonts w:ascii="Times New Roman" w:hAnsi="Times New Roman" w:cs="Times New Roman"/>
          <w:sz w:val="26"/>
          <w:szCs w:val="26"/>
        </w:rPr>
        <w:tab/>
        <w:t xml:space="preserve">обмена между органами местного самоуправления </w:t>
      </w:r>
      <w:r w:rsidR="00A161E6"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DD476D">
        <w:rPr>
          <w:rFonts w:ascii="Times New Roman" w:hAnsi="Times New Roman" w:cs="Times New Roman"/>
          <w:sz w:val="26"/>
          <w:szCs w:val="26"/>
        </w:rPr>
        <w:t xml:space="preserve"> информацией (сведениями) о действии муниципальных нормативных правовых актов;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6)</w:t>
      </w:r>
      <w:r w:rsidRPr="00DD476D">
        <w:rPr>
          <w:rFonts w:ascii="Times New Roman" w:hAnsi="Times New Roman" w:cs="Times New Roman"/>
          <w:sz w:val="26"/>
          <w:szCs w:val="26"/>
        </w:rPr>
        <w:tab/>
        <w:t>анализа и ведения учета судебных актов по делам об оспаривании муниципальных нормативных правовых актов;</w:t>
      </w:r>
    </w:p>
    <w:p w:rsid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7)</w:t>
      </w:r>
      <w:r w:rsidRPr="00DD476D">
        <w:rPr>
          <w:rFonts w:ascii="Times New Roman" w:hAnsi="Times New Roman" w:cs="Times New Roman"/>
          <w:sz w:val="26"/>
          <w:szCs w:val="26"/>
        </w:rPr>
        <w:tab/>
        <w:t xml:space="preserve">использования иных способов, не противоречащих федеральным законам и иным нормативным правовым актам Российской Федерации, законам и иным нормативным правовым актам </w:t>
      </w:r>
      <w:r w:rsidR="00A161E6"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DD476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1F403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F4032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депутатов, Совета народных депутатов города Трубчевска</w:t>
      </w:r>
      <w:r w:rsidR="001F4032" w:rsidRPr="00DD476D">
        <w:rPr>
          <w:rFonts w:ascii="Times New Roman" w:hAnsi="Times New Roman" w:cs="Times New Roman"/>
          <w:sz w:val="26"/>
          <w:szCs w:val="26"/>
        </w:rPr>
        <w:t xml:space="preserve"> </w:t>
      </w:r>
      <w:r w:rsidRPr="00DD476D">
        <w:rPr>
          <w:rFonts w:ascii="Times New Roman" w:hAnsi="Times New Roman" w:cs="Times New Roman"/>
          <w:sz w:val="26"/>
          <w:szCs w:val="26"/>
        </w:rPr>
        <w:t>и иным муниципальным нормативным правовым актам администрации.</w:t>
      </w:r>
    </w:p>
    <w:p w:rsidR="008839DF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76D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DD476D" w:rsidRPr="00DD476D">
        <w:rPr>
          <w:rFonts w:ascii="Times New Roman" w:hAnsi="Times New Roman" w:cs="Times New Roman"/>
          <w:sz w:val="26"/>
          <w:szCs w:val="26"/>
        </w:rPr>
        <w:t>.</w:t>
      </w:r>
      <w:r w:rsidR="00DD476D" w:rsidRPr="00DD476D">
        <w:rPr>
          <w:rFonts w:ascii="Times New Roman" w:hAnsi="Times New Roman" w:cs="Times New Roman"/>
          <w:sz w:val="26"/>
          <w:szCs w:val="26"/>
        </w:rPr>
        <w:tab/>
        <w:t>При проведении мониторинга муниципальных нормативных правовых актов анализируется, обобщается и оценивается практика применения муниципального нормативного правового акта по следующим показателям: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1)</w:t>
      </w:r>
      <w:r w:rsidRPr="00DD476D">
        <w:rPr>
          <w:rFonts w:ascii="Times New Roman" w:hAnsi="Times New Roman" w:cs="Times New Roman"/>
          <w:sz w:val="26"/>
          <w:szCs w:val="26"/>
        </w:rPr>
        <w:tab/>
        <w:t>использование положений муниципальных нормативных правовых актов в качестве оснований совершения юридически значимых действий;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2)</w:t>
      </w:r>
      <w:r w:rsidRPr="00DD476D">
        <w:rPr>
          <w:rFonts w:ascii="Times New Roman" w:hAnsi="Times New Roman" w:cs="Times New Roman"/>
          <w:sz w:val="26"/>
          <w:szCs w:val="26"/>
        </w:rPr>
        <w:tab/>
        <w:t>использование положений муниципальных нормативных правовых актов для обеспечения участия граждан и институтов гражданского общества в обсуждении проектов муниципальных нормативных правовых актов;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3)</w:t>
      </w:r>
      <w:r w:rsidRPr="00DD476D">
        <w:rPr>
          <w:rFonts w:ascii="Times New Roman" w:hAnsi="Times New Roman" w:cs="Times New Roman"/>
          <w:sz w:val="26"/>
          <w:szCs w:val="26"/>
        </w:rPr>
        <w:tab/>
        <w:t>несоблюдение компетенции администрации при издании муниципального нормативного правового акта;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4)</w:t>
      </w:r>
      <w:r w:rsidRPr="00DD476D">
        <w:rPr>
          <w:rFonts w:ascii="Times New Roman" w:hAnsi="Times New Roman" w:cs="Times New Roman"/>
          <w:sz w:val="26"/>
          <w:szCs w:val="26"/>
        </w:rPr>
        <w:tab/>
        <w:t xml:space="preserve">наличие (отсутствие) в муниципальном нормативном правовом акте </w:t>
      </w:r>
      <w:proofErr w:type="spellStart"/>
      <w:r w:rsidRPr="00DD476D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Pr="00DD476D">
        <w:rPr>
          <w:rFonts w:ascii="Times New Roman" w:hAnsi="Times New Roman" w:cs="Times New Roman"/>
          <w:sz w:val="26"/>
          <w:szCs w:val="26"/>
        </w:rPr>
        <w:t xml:space="preserve"> факторов;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5)</w:t>
      </w:r>
      <w:r w:rsidRPr="00DD476D">
        <w:rPr>
          <w:rFonts w:ascii="Times New Roman" w:hAnsi="Times New Roman" w:cs="Times New Roman"/>
          <w:sz w:val="26"/>
          <w:szCs w:val="26"/>
        </w:rPr>
        <w:tab/>
        <w:t>коллизия норм права;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6)</w:t>
      </w:r>
      <w:r w:rsidRPr="00DD476D">
        <w:rPr>
          <w:rFonts w:ascii="Times New Roman" w:hAnsi="Times New Roman" w:cs="Times New Roman"/>
          <w:sz w:val="26"/>
          <w:szCs w:val="26"/>
        </w:rPr>
        <w:tab/>
        <w:t>искажение смысла положений закона на подзаконном уровне регулирования;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7)</w:t>
      </w:r>
      <w:r w:rsidRPr="00DD476D">
        <w:rPr>
          <w:rFonts w:ascii="Times New Roman" w:hAnsi="Times New Roman" w:cs="Times New Roman"/>
          <w:sz w:val="26"/>
          <w:szCs w:val="26"/>
        </w:rPr>
        <w:tab/>
        <w:t>неправомерные или необоснованные решения, действия (бездействие), а также неиспользование администрацией права при применении муниципального нормативного правового акта;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8)</w:t>
      </w:r>
      <w:r w:rsidRPr="00DD476D">
        <w:rPr>
          <w:rFonts w:ascii="Times New Roman" w:hAnsi="Times New Roman" w:cs="Times New Roman"/>
          <w:sz w:val="26"/>
          <w:szCs w:val="26"/>
        </w:rPr>
        <w:tab/>
        <w:t>ошибки юридико-технического характера;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9)</w:t>
      </w:r>
      <w:r w:rsidRPr="00DD476D">
        <w:rPr>
          <w:rFonts w:ascii="Times New Roman" w:hAnsi="Times New Roman" w:cs="Times New Roman"/>
          <w:sz w:val="26"/>
          <w:szCs w:val="26"/>
        </w:rPr>
        <w:tab/>
        <w:t>количество и содержание удовлетворенных обращений (предложений, заявлений, жалоб), связанных с применением муниципального нормативного правового акта;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10)</w:t>
      </w:r>
      <w:r w:rsidRPr="00DD476D">
        <w:rPr>
          <w:rFonts w:ascii="Times New Roman" w:hAnsi="Times New Roman" w:cs="Times New Roman"/>
          <w:sz w:val="26"/>
          <w:szCs w:val="26"/>
        </w:rPr>
        <w:tab/>
        <w:t>количество и содержание заявлений по вопросам разъяснения муниципального нормативного правового акта;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11)</w:t>
      </w:r>
      <w:r w:rsidRPr="00DD476D">
        <w:rPr>
          <w:rFonts w:ascii="Times New Roman" w:hAnsi="Times New Roman" w:cs="Times New Roman"/>
          <w:sz w:val="26"/>
          <w:szCs w:val="26"/>
        </w:rPr>
        <w:tab/>
        <w:t>количество вступивших в законную силу судебных актов об удовлетворении (отказе в удовлетворении) требований заявителей в связи с отношениями, урегулированными муниципальным нормативным правовым актом, и основания их принятия;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12)</w:t>
      </w:r>
      <w:r w:rsidRPr="00DD476D">
        <w:rPr>
          <w:rFonts w:ascii="Times New Roman" w:hAnsi="Times New Roman" w:cs="Times New Roman"/>
          <w:sz w:val="26"/>
          <w:szCs w:val="26"/>
        </w:rPr>
        <w:tab/>
        <w:t>число и характер зафиксированных правонарушений в сфере действия муниципального нормативного правового акта, а также количество случаев привлечения виновных лиц к ответственности;</w:t>
      </w:r>
    </w:p>
    <w:p w:rsid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13)</w:t>
      </w:r>
      <w:r w:rsidRPr="00DD476D">
        <w:rPr>
          <w:rFonts w:ascii="Times New Roman" w:hAnsi="Times New Roman" w:cs="Times New Roman"/>
          <w:sz w:val="26"/>
          <w:szCs w:val="26"/>
        </w:rPr>
        <w:tab/>
        <w:t>социально-экономические последствия действия муниципального нормативного правового акта.</w:t>
      </w:r>
    </w:p>
    <w:p w:rsidR="008839DF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76D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DD476D" w:rsidRPr="00DD476D">
        <w:rPr>
          <w:rFonts w:ascii="Times New Roman" w:hAnsi="Times New Roman" w:cs="Times New Roman"/>
          <w:sz w:val="26"/>
          <w:szCs w:val="26"/>
        </w:rPr>
        <w:t>.</w:t>
      </w:r>
      <w:r w:rsidR="00DD476D" w:rsidRPr="00DD476D">
        <w:rPr>
          <w:rFonts w:ascii="Times New Roman" w:hAnsi="Times New Roman" w:cs="Times New Roman"/>
          <w:sz w:val="26"/>
          <w:szCs w:val="26"/>
        </w:rPr>
        <w:tab/>
        <w:t>Мониторинг муниципальных нормативных правовых актов проводится в соответствии с планом мониторинга муниципальных нормативных правовых актов, ежегодно утверждаемым распоряжением администрации.</w:t>
      </w:r>
    </w:p>
    <w:p w:rsid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Планом мониторинга муниципальных нормативных правовых актов устанавливаются наименование муниципального нормативного правового акта, подлежащего мониторингу и сроки проведения мониторинга.</w:t>
      </w:r>
    </w:p>
    <w:p w:rsidR="008839DF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DD476D" w:rsidRPr="00DD476D">
        <w:rPr>
          <w:rFonts w:ascii="Times New Roman" w:hAnsi="Times New Roman" w:cs="Times New Roman"/>
          <w:sz w:val="26"/>
          <w:szCs w:val="26"/>
        </w:rPr>
        <w:t>.</w:t>
      </w:r>
      <w:r w:rsidR="00DD476D" w:rsidRPr="00DD476D">
        <w:rPr>
          <w:rFonts w:ascii="Times New Roman" w:hAnsi="Times New Roman" w:cs="Times New Roman"/>
          <w:sz w:val="26"/>
          <w:szCs w:val="26"/>
        </w:rPr>
        <w:tab/>
        <w:t>При наличии соответствующего поручения главы администрации мониторинг муниципальных нормативных правовых актов осуществляется без внесения изменений в план мониторинга муниципальных нормативных правовых актов.</w:t>
      </w:r>
      <w:bookmarkStart w:id="0" w:name="Par83"/>
      <w:bookmarkEnd w:id="0"/>
    </w:p>
    <w:p w:rsidR="008839DF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76D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DD476D" w:rsidRPr="00DD476D">
        <w:rPr>
          <w:rFonts w:ascii="Times New Roman" w:hAnsi="Times New Roman" w:cs="Times New Roman"/>
          <w:sz w:val="26"/>
          <w:szCs w:val="26"/>
        </w:rPr>
        <w:t>.</w:t>
      </w:r>
      <w:r w:rsidR="00DD476D" w:rsidRPr="00DD476D">
        <w:rPr>
          <w:rFonts w:ascii="Times New Roman" w:hAnsi="Times New Roman" w:cs="Times New Roman"/>
          <w:sz w:val="26"/>
          <w:szCs w:val="26"/>
        </w:rPr>
        <w:tab/>
        <w:t xml:space="preserve">Проект плана мониторинга муниципальных нормативных правовых актов ежегодно разрабатывается </w:t>
      </w:r>
      <w:r w:rsidR="001F4032">
        <w:rPr>
          <w:rFonts w:ascii="Times New Roman" w:hAnsi="Times New Roman" w:cs="Times New Roman"/>
          <w:sz w:val="26"/>
          <w:szCs w:val="26"/>
        </w:rPr>
        <w:t xml:space="preserve">организационно-правовым </w:t>
      </w:r>
      <w:r w:rsidR="00DD476D" w:rsidRPr="00DD476D">
        <w:rPr>
          <w:rFonts w:ascii="Times New Roman" w:hAnsi="Times New Roman" w:cs="Times New Roman"/>
          <w:sz w:val="26"/>
          <w:szCs w:val="26"/>
        </w:rPr>
        <w:t>отделом администрации на основании предложений следующих субъектов инициативы: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1)</w:t>
      </w:r>
      <w:r w:rsidRPr="00DD476D">
        <w:rPr>
          <w:rFonts w:ascii="Times New Roman" w:hAnsi="Times New Roman" w:cs="Times New Roman"/>
          <w:sz w:val="26"/>
          <w:szCs w:val="26"/>
        </w:rPr>
        <w:tab/>
        <w:t>главы администрации;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2)</w:t>
      </w:r>
      <w:r w:rsidRPr="00DD476D">
        <w:rPr>
          <w:rFonts w:ascii="Times New Roman" w:hAnsi="Times New Roman" w:cs="Times New Roman"/>
          <w:sz w:val="26"/>
          <w:szCs w:val="26"/>
        </w:rPr>
        <w:tab/>
      </w:r>
      <w:r w:rsidR="007934B9">
        <w:rPr>
          <w:rFonts w:ascii="Times New Roman" w:hAnsi="Times New Roman" w:cs="Times New Roman"/>
          <w:sz w:val="26"/>
          <w:szCs w:val="26"/>
        </w:rPr>
        <w:t>г</w:t>
      </w:r>
      <w:r w:rsidR="001F4032">
        <w:rPr>
          <w:rFonts w:ascii="Times New Roman" w:hAnsi="Times New Roman" w:cs="Times New Roman"/>
          <w:sz w:val="26"/>
          <w:szCs w:val="26"/>
        </w:rPr>
        <w:t xml:space="preserve">лавы </w:t>
      </w:r>
      <w:proofErr w:type="spellStart"/>
      <w:r w:rsidR="001F403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F4032">
        <w:rPr>
          <w:rFonts w:ascii="Times New Roman" w:hAnsi="Times New Roman" w:cs="Times New Roman"/>
          <w:sz w:val="26"/>
          <w:szCs w:val="26"/>
        </w:rPr>
        <w:t xml:space="preserve"> муниципального района и главы города Трубчевска</w:t>
      </w:r>
      <w:r w:rsidRPr="00DD476D">
        <w:rPr>
          <w:rFonts w:ascii="Times New Roman" w:hAnsi="Times New Roman" w:cs="Times New Roman"/>
          <w:sz w:val="26"/>
          <w:szCs w:val="26"/>
        </w:rPr>
        <w:t>, комитетов</w:t>
      </w:r>
      <w:r w:rsidR="001F40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F403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F4032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 и Совета народных депутатов города Трубчевска</w:t>
      </w:r>
      <w:r w:rsidRPr="00DD476D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3)</w:t>
      </w:r>
      <w:r w:rsidRPr="00DD476D">
        <w:rPr>
          <w:rFonts w:ascii="Times New Roman" w:hAnsi="Times New Roman" w:cs="Times New Roman"/>
          <w:sz w:val="26"/>
          <w:szCs w:val="26"/>
        </w:rPr>
        <w:tab/>
        <w:t>отраслевых (функциональных) органов и иных структурных подразделений администрации;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4)</w:t>
      </w:r>
      <w:r w:rsidRPr="00DD476D">
        <w:rPr>
          <w:rFonts w:ascii="Times New Roman" w:hAnsi="Times New Roman" w:cs="Times New Roman"/>
          <w:sz w:val="26"/>
          <w:szCs w:val="26"/>
        </w:rPr>
        <w:tab/>
        <w:t xml:space="preserve">Контрольно-счетной палаты </w:t>
      </w:r>
      <w:proofErr w:type="spellStart"/>
      <w:r w:rsidR="001F403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DD476D">
        <w:rPr>
          <w:rFonts w:ascii="Times New Roman" w:hAnsi="Times New Roman" w:cs="Times New Roman"/>
          <w:sz w:val="26"/>
          <w:szCs w:val="26"/>
        </w:rPr>
        <w:t xml:space="preserve"> муниципального района;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5)</w:t>
      </w:r>
      <w:r w:rsidRPr="00DD476D">
        <w:rPr>
          <w:rFonts w:ascii="Times New Roman" w:hAnsi="Times New Roman" w:cs="Times New Roman"/>
          <w:sz w:val="26"/>
          <w:szCs w:val="26"/>
        </w:rPr>
        <w:tab/>
        <w:t xml:space="preserve">органов территориального общественного самоуправления; </w:t>
      </w:r>
    </w:p>
    <w:p w:rsid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6)</w:t>
      </w:r>
      <w:r w:rsidRPr="00DD476D">
        <w:rPr>
          <w:rFonts w:ascii="Times New Roman" w:hAnsi="Times New Roman" w:cs="Times New Roman"/>
          <w:sz w:val="26"/>
          <w:szCs w:val="26"/>
        </w:rPr>
        <w:tab/>
        <w:t>институтов</w:t>
      </w:r>
      <w:r w:rsidR="001F4032">
        <w:rPr>
          <w:rFonts w:ascii="Times New Roman" w:hAnsi="Times New Roman" w:cs="Times New Roman"/>
          <w:sz w:val="26"/>
          <w:szCs w:val="26"/>
        </w:rPr>
        <w:t xml:space="preserve"> гражданского общества;</w:t>
      </w:r>
    </w:p>
    <w:p w:rsidR="001F4032" w:rsidRDefault="001F4032" w:rsidP="001F4032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7)        прокуратуры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Брянской области.</w:t>
      </w:r>
    </w:p>
    <w:p w:rsidR="008839DF" w:rsidRPr="00DD476D" w:rsidRDefault="008839DF" w:rsidP="001F4032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76D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DD476D" w:rsidRPr="00DD476D">
        <w:rPr>
          <w:rFonts w:ascii="Times New Roman" w:hAnsi="Times New Roman" w:cs="Times New Roman"/>
          <w:sz w:val="26"/>
          <w:szCs w:val="26"/>
        </w:rPr>
        <w:t>.</w:t>
      </w:r>
      <w:r w:rsidR="00DD476D" w:rsidRPr="00DD476D">
        <w:rPr>
          <w:rFonts w:ascii="Times New Roman" w:hAnsi="Times New Roman" w:cs="Times New Roman"/>
          <w:sz w:val="26"/>
          <w:szCs w:val="26"/>
        </w:rPr>
        <w:tab/>
        <w:t xml:space="preserve">При подготовке предложений в проект плана мониторинга муниципальных нормативных правовых актов субъектами инициативы, указанными в </w:t>
      </w:r>
      <w:hyperlink r:id="rId8" w:anchor="Par83#Par83" w:history="1">
        <w:r w:rsidR="00DD476D" w:rsidRPr="00DD476D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</w:hyperlink>
      <w:r w:rsidR="00DD476D" w:rsidRPr="00DD476D">
        <w:rPr>
          <w:rFonts w:ascii="Times New Roman" w:hAnsi="Times New Roman" w:cs="Times New Roman"/>
          <w:sz w:val="26"/>
          <w:szCs w:val="26"/>
        </w:rPr>
        <w:t>10 настоящего Порядка, учитываются: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1)</w:t>
      </w:r>
      <w:r w:rsidRPr="00DD476D">
        <w:rPr>
          <w:rFonts w:ascii="Times New Roman" w:hAnsi="Times New Roman" w:cs="Times New Roman"/>
          <w:sz w:val="26"/>
          <w:szCs w:val="26"/>
        </w:rPr>
        <w:tab/>
        <w:t>основные направления развития законодательства Российской Федерации, определенные ежегодным посланием Президента Российской Федерации Федеральному Собранию Российской Федерации;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2)</w:t>
      </w:r>
      <w:r w:rsidRPr="00DD476D">
        <w:rPr>
          <w:rFonts w:ascii="Times New Roman" w:hAnsi="Times New Roman" w:cs="Times New Roman"/>
          <w:sz w:val="26"/>
          <w:szCs w:val="26"/>
        </w:rPr>
        <w:tab/>
        <w:t>основные направления деятельности Правительства Российской Федерации на соответствующий период;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3)</w:t>
      </w:r>
      <w:r w:rsidRPr="00DD476D">
        <w:rPr>
          <w:rFonts w:ascii="Times New Roman" w:hAnsi="Times New Roman" w:cs="Times New Roman"/>
          <w:sz w:val="26"/>
          <w:szCs w:val="26"/>
        </w:rPr>
        <w:tab/>
        <w:t>решения Конституционного Суда Российской Федерации, Европейского Суда по правам человека, Верховного Суда Российской Федерации;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4)</w:t>
      </w:r>
      <w:r w:rsidRPr="00DD476D">
        <w:rPr>
          <w:rFonts w:ascii="Times New Roman" w:hAnsi="Times New Roman" w:cs="Times New Roman"/>
          <w:sz w:val="26"/>
          <w:szCs w:val="26"/>
        </w:rPr>
        <w:tab/>
        <w:t xml:space="preserve">основные направления развития законодательства </w:t>
      </w:r>
      <w:r w:rsidR="001F4032"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DD476D">
        <w:rPr>
          <w:rFonts w:ascii="Times New Roman" w:hAnsi="Times New Roman" w:cs="Times New Roman"/>
          <w:sz w:val="26"/>
          <w:szCs w:val="26"/>
        </w:rPr>
        <w:t>;</w:t>
      </w:r>
    </w:p>
    <w:p w:rsid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5)</w:t>
      </w:r>
      <w:r w:rsidRPr="00DD476D">
        <w:rPr>
          <w:rFonts w:ascii="Times New Roman" w:hAnsi="Times New Roman" w:cs="Times New Roman"/>
          <w:sz w:val="26"/>
          <w:szCs w:val="26"/>
        </w:rPr>
        <w:tab/>
        <w:t xml:space="preserve">предложения территориального органа Министерства юстиции Российской Федерации, органов местного самоуправления муниципального образования </w:t>
      </w:r>
      <w:proofErr w:type="spellStart"/>
      <w:r w:rsidR="001F403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DD476D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8839DF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DD476D" w:rsidRPr="00DD476D">
        <w:rPr>
          <w:rFonts w:ascii="Times New Roman" w:hAnsi="Times New Roman" w:cs="Times New Roman"/>
          <w:sz w:val="26"/>
          <w:szCs w:val="26"/>
        </w:rPr>
        <w:t>.</w:t>
      </w:r>
      <w:r w:rsidR="00DD476D" w:rsidRPr="00DD476D">
        <w:rPr>
          <w:rFonts w:ascii="Times New Roman" w:hAnsi="Times New Roman" w:cs="Times New Roman"/>
          <w:sz w:val="26"/>
          <w:szCs w:val="26"/>
        </w:rPr>
        <w:tab/>
        <w:t xml:space="preserve">Предложения в проект плана мониторинга муниципальных нормативных правовых актов представляются в письменном виде в </w:t>
      </w:r>
      <w:r w:rsidR="001F4032">
        <w:rPr>
          <w:rFonts w:ascii="Times New Roman" w:hAnsi="Times New Roman" w:cs="Times New Roman"/>
          <w:sz w:val="26"/>
          <w:szCs w:val="26"/>
        </w:rPr>
        <w:t>организационно-правовой отдел</w:t>
      </w:r>
      <w:r w:rsidR="00DD476D" w:rsidRPr="00DD476D">
        <w:rPr>
          <w:rFonts w:ascii="Times New Roman" w:hAnsi="Times New Roman" w:cs="Times New Roman"/>
          <w:sz w:val="26"/>
          <w:szCs w:val="26"/>
        </w:rPr>
        <w:t xml:space="preserve"> администрации ежегодно, в срок до 1 октября текущего года.</w:t>
      </w:r>
    </w:p>
    <w:p w:rsidR="008839DF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76D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14</w:t>
      </w:r>
      <w:r w:rsidR="00DD476D" w:rsidRPr="00DD476D">
        <w:rPr>
          <w:rFonts w:ascii="Times New Roman" w:hAnsi="Times New Roman" w:cs="Times New Roman"/>
          <w:sz w:val="26"/>
          <w:szCs w:val="26"/>
        </w:rPr>
        <w:t>.</w:t>
      </w:r>
      <w:r w:rsidR="00DD476D" w:rsidRPr="00DD476D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DD476D" w:rsidRPr="00DD476D">
        <w:rPr>
          <w:rFonts w:ascii="Times New Roman" w:hAnsi="Times New Roman" w:cs="Times New Roman"/>
          <w:sz w:val="26"/>
          <w:szCs w:val="26"/>
        </w:rPr>
        <w:t>Предложения в проект плана мониторинга муниципальных нормативных правовых актов должны содержать перечень муниципальных нормативных правовых актов, предлагаемых к включению в план мониторинга муниципальных нормативных правовых актов, обоснование необходимости их включения в план мониторинга муниципальных нормативных правовых актов, наименование ответственного исполнителя (соисполнителя), осуществляющего мониторинг соответствующего муниципального нормативного правового акта (далее - ответственный исполнитель) и срок проведения мониторинга муниципального нормативного правового акта.</w:t>
      </w:r>
      <w:proofErr w:type="gramEnd"/>
    </w:p>
    <w:p w:rsid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 xml:space="preserve">Предложения, подготовленные с нарушением настоящего </w:t>
      </w:r>
      <w:r w:rsidR="001F4032">
        <w:rPr>
          <w:rFonts w:ascii="Times New Roman" w:hAnsi="Times New Roman" w:cs="Times New Roman"/>
          <w:sz w:val="26"/>
          <w:szCs w:val="26"/>
        </w:rPr>
        <w:t>Положения</w:t>
      </w:r>
      <w:r w:rsidRPr="00DD476D">
        <w:rPr>
          <w:rFonts w:ascii="Times New Roman" w:hAnsi="Times New Roman" w:cs="Times New Roman"/>
          <w:sz w:val="26"/>
          <w:szCs w:val="26"/>
        </w:rPr>
        <w:t xml:space="preserve">, не рассматриваются и </w:t>
      </w:r>
      <w:r w:rsidR="001F4032">
        <w:rPr>
          <w:rFonts w:ascii="Times New Roman" w:hAnsi="Times New Roman" w:cs="Times New Roman"/>
          <w:sz w:val="26"/>
          <w:szCs w:val="26"/>
        </w:rPr>
        <w:t>организационно-правовым</w:t>
      </w:r>
      <w:r w:rsidRPr="00DD476D">
        <w:rPr>
          <w:rFonts w:ascii="Times New Roman" w:hAnsi="Times New Roman" w:cs="Times New Roman"/>
          <w:sz w:val="26"/>
          <w:szCs w:val="26"/>
        </w:rPr>
        <w:t xml:space="preserve"> отделом администрации возвращаются лицу, их предоставившему, в срок не позднее 25 октября текущего года.</w:t>
      </w:r>
    </w:p>
    <w:p w:rsidR="008839DF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76D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DD476D" w:rsidRPr="00DD476D">
        <w:rPr>
          <w:rFonts w:ascii="Times New Roman" w:hAnsi="Times New Roman" w:cs="Times New Roman"/>
          <w:sz w:val="26"/>
          <w:szCs w:val="26"/>
        </w:rPr>
        <w:t>.</w:t>
      </w:r>
      <w:r w:rsidR="00DD476D" w:rsidRPr="00DD476D">
        <w:rPr>
          <w:rFonts w:ascii="Times New Roman" w:hAnsi="Times New Roman" w:cs="Times New Roman"/>
          <w:sz w:val="26"/>
          <w:szCs w:val="26"/>
        </w:rPr>
        <w:tab/>
      </w:r>
      <w:r w:rsidR="001F4032">
        <w:rPr>
          <w:rFonts w:ascii="Times New Roman" w:hAnsi="Times New Roman" w:cs="Times New Roman"/>
          <w:sz w:val="26"/>
          <w:szCs w:val="26"/>
        </w:rPr>
        <w:t>Организационно-правовой</w:t>
      </w:r>
      <w:r w:rsidR="00DD476D" w:rsidRPr="00DD476D">
        <w:rPr>
          <w:rFonts w:ascii="Times New Roman" w:hAnsi="Times New Roman" w:cs="Times New Roman"/>
          <w:sz w:val="26"/>
          <w:szCs w:val="26"/>
        </w:rPr>
        <w:t xml:space="preserve"> отдел администрации анализирует предложения, поступившие от субъектов инициативы, указанных в </w:t>
      </w:r>
      <w:hyperlink r:id="rId9" w:anchor="Par83#Par83" w:history="1">
        <w:r w:rsidR="00DD476D" w:rsidRPr="00DD476D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</w:hyperlink>
      <w:r w:rsidR="00DD476D" w:rsidRPr="00DD476D">
        <w:rPr>
          <w:rFonts w:ascii="Times New Roman" w:hAnsi="Times New Roman" w:cs="Times New Roman"/>
          <w:sz w:val="26"/>
          <w:szCs w:val="26"/>
        </w:rPr>
        <w:t xml:space="preserve">10 настоящего </w:t>
      </w:r>
      <w:r w:rsidR="001F4032">
        <w:rPr>
          <w:rFonts w:ascii="Times New Roman" w:hAnsi="Times New Roman" w:cs="Times New Roman"/>
          <w:sz w:val="26"/>
          <w:szCs w:val="26"/>
        </w:rPr>
        <w:t>Положения</w:t>
      </w:r>
      <w:r w:rsidR="00DD476D" w:rsidRPr="00DD476D">
        <w:rPr>
          <w:rFonts w:ascii="Times New Roman" w:hAnsi="Times New Roman" w:cs="Times New Roman"/>
          <w:sz w:val="26"/>
          <w:szCs w:val="26"/>
        </w:rPr>
        <w:t>, формирует проект плана мониторинга муниципальных нормативных правовых актов и в срок до 10 ноября текущего года представляет его в форме проекта распоряжения администрации главе администрации на рассмотрение и утверждение.</w:t>
      </w:r>
    </w:p>
    <w:p w:rsid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 xml:space="preserve">В случае отсутствия предложений проект плана мониторинга муниципальных нормативных правовых актов не разрабатывается, о чем </w:t>
      </w:r>
      <w:r w:rsidR="001F4032">
        <w:rPr>
          <w:rFonts w:ascii="Times New Roman" w:hAnsi="Times New Roman" w:cs="Times New Roman"/>
          <w:sz w:val="26"/>
          <w:szCs w:val="26"/>
        </w:rPr>
        <w:t>организационно-правовой</w:t>
      </w:r>
      <w:r w:rsidRPr="00DD476D">
        <w:rPr>
          <w:rFonts w:ascii="Times New Roman" w:hAnsi="Times New Roman" w:cs="Times New Roman"/>
          <w:sz w:val="26"/>
          <w:szCs w:val="26"/>
        </w:rPr>
        <w:t xml:space="preserve"> отдел администрации уведомляет главу администрации.</w:t>
      </w:r>
    </w:p>
    <w:p w:rsidR="008839DF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</w:t>
      </w:r>
      <w:r w:rsidR="00DD476D" w:rsidRPr="00DD476D">
        <w:rPr>
          <w:rFonts w:ascii="Times New Roman" w:hAnsi="Times New Roman" w:cs="Times New Roman"/>
          <w:sz w:val="26"/>
          <w:szCs w:val="26"/>
        </w:rPr>
        <w:t>.</w:t>
      </w:r>
      <w:r w:rsidR="00DD476D" w:rsidRPr="00DD476D">
        <w:rPr>
          <w:rFonts w:ascii="Times New Roman" w:hAnsi="Times New Roman" w:cs="Times New Roman"/>
          <w:sz w:val="26"/>
          <w:szCs w:val="26"/>
        </w:rPr>
        <w:tab/>
        <w:t>План мониторинга муниципальных нормативных правовых актов утверждается распоряжением администрации ежегодно до 31 декабря года, предшествующего году проведения мониторинга.</w:t>
      </w:r>
    </w:p>
    <w:p w:rsidR="008839DF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76D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DD476D" w:rsidRPr="00DD476D">
        <w:rPr>
          <w:rFonts w:ascii="Times New Roman" w:hAnsi="Times New Roman" w:cs="Times New Roman"/>
          <w:sz w:val="26"/>
          <w:szCs w:val="26"/>
        </w:rPr>
        <w:t>.</w:t>
      </w:r>
      <w:r w:rsidR="00DD476D" w:rsidRPr="00DD476D">
        <w:rPr>
          <w:rFonts w:ascii="Times New Roman" w:hAnsi="Times New Roman" w:cs="Times New Roman"/>
          <w:sz w:val="26"/>
          <w:szCs w:val="26"/>
        </w:rPr>
        <w:tab/>
        <w:t>Проведение мониторинга муниципального нормативного правового акта осуществляется ответственным исполнителем в срок, установленный планом мониторинга муниципальных нормативных правовых актов.</w:t>
      </w:r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К участию в проведении мониторинга привлекаются на общественных началах без выплаты вознаграждения разработчики муниципальных нормативных правовых актов.</w:t>
      </w:r>
    </w:p>
    <w:p w:rsid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 xml:space="preserve">Ответственными исполнителями мониторинга муниципальных нормативных правовых актов являются отраслевые (функциональные) органы и иные структурные подразделения администрации, в чьей сфере деятельности находится сфера регулирования муниципального нормативного правового акта, </w:t>
      </w:r>
      <w:r w:rsidR="001F4032">
        <w:rPr>
          <w:rFonts w:ascii="Times New Roman" w:hAnsi="Times New Roman" w:cs="Times New Roman"/>
          <w:sz w:val="26"/>
          <w:szCs w:val="26"/>
        </w:rPr>
        <w:t xml:space="preserve">либо, при необходимости, может быть создана </w:t>
      </w:r>
      <w:r w:rsidRPr="00DD476D">
        <w:rPr>
          <w:rFonts w:ascii="Times New Roman" w:hAnsi="Times New Roman" w:cs="Times New Roman"/>
          <w:sz w:val="26"/>
          <w:szCs w:val="26"/>
        </w:rPr>
        <w:t xml:space="preserve">отраслевая рабочая группа, утверждаемая распоряжением администрации. </w:t>
      </w:r>
    </w:p>
    <w:p w:rsidR="008839DF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</w:t>
      </w:r>
      <w:r w:rsidR="00DD476D" w:rsidRPr="00DD476D">
        <w:rPr>
          <w:rFonts w:ascii="Times New Roman" w:hAnsi="Times New Roman" w:cs="Times New Roman"/>
          <w:sz w:val="26"/>
          <w:szCs w:val="26"/>
        </w:rPr>
        <w:t>.</w:t>
      </w:r>
      <w:r w:rsidR="00DD476D" w:rsidRPr="00DD476D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DD476D" w:rsidRPr="00DD476D">
        <w:rPr>
          <w:rFonts w:ascii="Times New Roman" w:hAnsi="Times New Roman" w:cs="Times New Roman"/>
          <w:sz w:val="26"/>
          <w:szCs w:val="26"/>
        </w:rPr>
        <w:t xml:space="preserve">По итогам проведенного мониторинга муниципального нормативного правового акта ответственный исполнитель в течение месяца после истечения срока, установленного планом мониторинга муниципальных нормативных правовых актов, осуществляет подготовку и внесение в установленном порядке в администрацию проекта муниципального нормативного правового акта о принятии муниципального нормативного правового акта, внесении изменений в муниципальный нормативный </w:t>
      </w:r>
      <w:r w:rsidR="00DD476D" w:rsidRPr="00DD476D">
        <w:rPr>
          <w:rFonts w:ascii="Times New Roman" w:hAnsi="Times New Roman" w:cs="Times New Roman"/>
          <w:sz w:val="26"/>
          <w:szCs w:val="26"/>
        </w:rPr>
        <w:lastRenderedPageBreak/>
        <w:t>правовой акт либо о признании утратившим силу муниципального нормативного правового акта или</w:t>
      </w:r>
      <w:proofErr w:type="gramEnd"/>
      <w:r w:rsidR="00DD476D" w:rsidRPr="00DD476D">
        <w:rPr>
          <w:rFonts w:ascii="Times New Roman" w:hAnsi="Times New Roman" w:cs="Times New Roman"/>
          <w:sz w:val="26"/>
          <w:szCs w:val="26"/>
        </w:rPr>
        <w:t xml:space="preserve"> его отдельных положений.</w:t>
      </w:r>
    </w:p>
    <w:p w:rsidR="008839DF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76D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="00DD476D" w:rsidRPr="00DD476D">
        <w:rPr>
          <w:rFonts w:ascii="Times New Roman" w:hAnsi="Times New Roman" w:cs="Times New Roman"/>
          <w:sz w:val="26"/>
          <w:szCs w:val="26"/>
        </w:rPr>
        <w:t>.</w:t>
      </w:r>
      <w:r w:rsidR="00DD476D" w:rsidRPr="00DD476D">
        <w:rPr>
          <w:rFonts w:ascii="Times New Roman" w:hAnsi="Times New Roman" w:cs="Times New Roman"/>
          <w:sz w:val="26"/>
          <w:szCs w:val="26"/>
        </w:rPr>
        <w:tab/>
        <w:t xml:space="preserve">В случае соответствия муниципального нормативного правового акта законодательству Российской Федерации и законодательству </w:t>
      </w:r>
      <w:r w:rsidR="001F4032">
        <w:rPr>
          <w:rFonts w:ascii="Times New Roman" w:hAnsi="Times New Roman" w:cs="Times New Roman"/>
          <w:sz w:val="26"/>
          <w:szCs w:val="26"/>
        </w:rPr>
        <w:t>Брянской области</w:t>
      </w:r>
      <w:r w:rsidR="00DD476D" w:rsidRPr="00DD476D">
        <w:rPr>
          <w:rFonts w:ascii="Times New Roman" w:hAnsi="Times New Roman" w:cs="Times New Roman"/>
          <w:sz w:val="26"/>
          <w:szCs w:val="26"/>
        </w:rPr>
        <w:t xml:space="preserve">, решениям </w:t>
      </w:r>
      <w:proofErr w:type="spellStart"/>
      <w:r w:rsidR="001F403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F4032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депутатов, Совета народных депутатов города Трубчевска</w:t>
      </w:r>
      <w:r w:rsidR="001F4032" w:rsidRPr="00DD476D">
        <w:rPr>
          <w:rFonts w:ascii="Times New Roman" w:hAnsi="Times New Roman" w:cs="Times New Roman"/>
          <w:sz w:val="26"/>
          <w:szCs w:val="26"/>
        </w:rPr>
        <w:t xml:space="preserve"> и иным муниципальным нормативным правовым актам администрации</w:t>
      </w:r>
      <w:r w:rsidR="00DD476D" w:rsidRPr="00DD476D">
        <w:rPr>
          <w:rFonts w:ascii="Times New Roman" w:hAnsi="Times New Roman" w:cs="Times New Roman"/>
          <w:sz w:val="26"/>
          <w:szCs w:val="26"/>
        </w:rPr>
        <w:t xml:space="preserve">, ответственный исполнитель направляет соответствующее заключение о результатах его мониторинга в </w:t>
      </w:r>
      <w:r w:rsidR="001F4032">
        <w:rPr>
          <w:rFonts w:ascii="Times New Roman" w:hAnsi="Times New Roman" w:cs="Times New Roman"/>
          <w:sz w:val="26"/>
          <w:szCs w:val="26"/>
        </w:rPr>
        <w:t>организационно-правовой</w:t>
      </w:r>
      <w:r w:rsidR="00DD476D" w:rsidRPr="00DD476D">
        <w:rPr>
          <w:rFonts w:ascii="Times New Roman" w:hAnsi="Times New Roman" w:cs="Times New Roman"/>
          <w:sz w:val="26"/>
          <w:szCs w:val="26"/>
        </w:rPr>
        <w:t xml:space="preserve"> отдел администрации.</w:t>
      </w:r>
    </w:p>
    <w:p w:rsid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 xml:space="preserve">Информация о результатах мониторинга муниципального нормативного правового акта направляется в </w:t>
      </w:r>
      <w:r w:rsidR="001F4032">
        <w:rPr>
          <w:rFonts w:ascii="Times New Roman" w:hAnsi="Times New Roman" w:cs="Times New Roman"/>
          <w:sz w:val="26"/>
          <w:szCs w:val="26"/>
        </w:rPr>
        <w:t>организационно-правовой</w:t>
      </w:r>
      <w:r w:rsidR="001F4032" w:rsidRPr="00DD476D">
        <w:rPr>
          <w:rFonts w:ascii="Times New Roman" w:hAnsi="Times New Roman" w:cs="Times New Roman"/>
          <w:sz w:val="26"/>
          <w:szCs w:val="26"/>
        </w:rPr>
        <w:t xml:space="preserve"> </w:t>
      </w:r>
      <w:r w:rsidRPr="00DD476D">
        <w:rPr>
          <w:rFonts w:ascii="Times New Roman" w:hAnsi="Times New Roman" w:cs="Times New Roman"/>
          <w:sz w:val="26"/>
          <w:szCs w:val="26"/>
        </w:rPr>
        <w:t>отдел администрации в месячный срок после истечения срока мониторинга муниципального нормативного правового акта.</w:t>
      </w:r>
    </w:p>
    <w:p w:rsidR="008839DF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76D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1F403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1F4032">
        <w:rPr>
          <w:rFonts w:ascii="Times New Roman" w:hAnsi="Times New Roman" w:cs="Times New Roman"/>
          <w:sz w:val="26"/>
          <w:szCs w:val="26"/>
        </w:rPr>
        <w:t>Организационно-правовой отдел</w:t>
      </w:r>
      <w:r w:rsidR="001F4032" w:rsidRPr="00DD476D">
        <w:rPr>
          <w:rFonts w:ascii="Times New Roman" w:hAnsi="Times New Roman" w:cs="Times New Roman"/>
          <w:sz w:val="26"/>
          <w:szCs w:val="26"/>
        </w:rPr>
        <w:t xml:space="preserve"> </w:t>
      </w:r>
      <w:r w:rsidR="00DD476D" w:rsidRPr="00DD476D">
        <w:rPr>
          <w:rFonts w:ascii="Times New Roman" w:hAnsi="Times New Roman" w:cs="Times New Roman"/>
          <w:sz w:val="26"/>
          <w:szCs w:val="26"/>
        </w:rPr>
        <w:t>а</w:t>
      </w:r>
      <w:r w:rsidR="001F4032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DD476D" w:rsidRPr="00DD476D">
        <w:rPr>
          <w:rFonts w:ascii="Times New Roman" w:hAnsi="Times New Roman" w:cs="Times New Roman"/>
          <w:sz w:val="26"/>
          <w:szCs w:val="26"/>
        </w:rPr>
        <w:t>по итогам календарного года осуществляет анализ реализации плана мониторинга муниципальных нормативных правовых актов и в срок до 1 марта представляет главе администрации информацию о результатах мониторинга муниципальных нормативных правовых актов за предыдущий год, в которой подводятся итоги выполнения плана мониторинга муниципальных нормативных правовых актов за предыдущий год и при необходимости вносятся предложения о:</w:t>
      </w:r>
      <w:proofErr w:type="gramEnd"/>
    </w:p>
    <w:p w:rsidR="00DD476D" w:rsidRP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1)</w:t>
      </w:r>
      <w:r w:rsidRPr="00DD476D">
        <w:rPr>
          <w:rFonts w:ascii="Times New Roman" w:hAnsi="Times New Roman" w:cs="Times New Roman"/>
          <w:sz w:val="26"/>
          <w:szCs w:val="26"/>
        </w:rPr>
        <w:tab/>
        <w:t xml:space="preserve">необходимости принятия, изменения или признания </w:t>
      </w:r>
      <w:proofErr w:type="gramStart"/>
      <w:r w:rsidRPr="00DD476D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DD476D">
        <w:rPr>
          <w:rFonts w:ascii="Times New Roman" w:hAnsi="Times New Roman" w:cs="Times New Roman"/>
          <w:sz w:val="26"/>
          <w:szCs w:val="26"/>
        </w:rPr>
        <w:t xml:space="preserve"> силу (отмены) муниципальных нормативных правовых актов;</w:t>
      </w:r>
    </w:p>
    <w:p w:rsidR="00DD476D" w:rsidRDefault="00DD476D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476D">
        <w:rPr>
          <w:rFonts w:ascii="Times New Roman" w:hAnsi="Times New Roman" w:cs="Times New Roman"/>
          <w:sz w:val="26"/>
          <w:szCs w:val="26"/>
        </w:rPr>
        <w:t>2)</w:t>
      </w:r>
      <w:r w:rsidRPr="00DD476D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D476D">
        <w:rPr>
          <w:rFonts w:ascii="Times New Roman" w:hAnsi="Times New Roman" w:cs="Times New Roman"/>
          <w:sz w:val="26"/>
          <w:szCs w:val="26"/>
        </w:rPr>
        <w:t>мерах</w:t>
      </w:r>
      <w:proofErr w:type="gramEnd"/>
      <w:r w:rsidRPr="00DD476D">
        <w:rPr>
          <w:rFonts w:ascii="Times New Roman" w:hAnsi="Times New Roman" w:cs="Times New Roman"/>
          <w:sz w:val="26"/>
          <w:szCs w:val="26"/>
        </w:rPr>
        <w:t xml:space="preserve"> по совершенствованию муниципальных нормативных правовых актов.</w:t>
      </w:r>
    </w:p>
    <w:p w:rsidR="008839DF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</w:t>
      </w:r>
      <w:r w:rsidR="00DD476D" w:rsidRPr="00DD476D">
        <w:rPr>
          <w:rFonts w:ascii="Times New Roman" w:hAnsi="Times New Roman" w:cs="Times New Roman"/>
          <w:sz w:val="26"/>
          <w:szCs w:val="26"/>
        </w:rPr>
        <w:t>.</w:t>
      </w:r>
      <w:r w:rsidR="00DD476D" w:rsidRPr="00DD476D">
        <w:rPr>
          <w:rFonts w:ascii="Times New Roman" w:hAnsi="Times New Roman" w:cs="Times New Roman"/>
          <w:sz w:val="26"/>
          <w:szCs w:val="26"/>
        </w:rPr>
        <w:tab/>
        <w:t>По итогам рассмотрения информации о результатах мониторинга муниципальных нормативных правовых актов главой администрации даются поручения ответственным исполнителям о разработке соответствующих муниципальных нормативных правовых актов и принятии иных мер по реализации предложений, содержащихся в информации о результатах мониторинга муниципальных нормативных правовых актов.</w:t>
      </w:r>
    </w:p>
    <w:p w:rsidR="008839DF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4032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</w:t>
      </w:r>
      <w:r w:rsidR="00DD476D" w:rsidRPr="00DD476D">
        <w:rPr>
          <w:rFonts w:ascii="Times New Roman" w:hAnsi="Times New Roman" w:cs="Times New Roman"/>
          <w:sz w:val="26"/>
          <w:szCs w:val="26"/>
        </w:rPr>
        <w:t>.</w:t>
      </w:r>
      <w:r w:rsidR="00DD476D" w:rsidRPr="00DD476D">
        <w:rPr>
          <w:rFonts w:ascii="Times New Roman" w:hAnsi="Times New Roman" w:cs="Times New Roman"/>
          <w:sz w:val="26"/>
          <w:szCs w:val="26"/>
        </w:rPr>
        <w:tab/>
        <w:t xml:space="preserve">Контроль над исполнением поручений главы администрации, данных по результатам мониторинга муниципальных нормативных правовых актов и сроков их реализации, осуществляет </w:t>
      </w:r>
      <w:r w:rsidR="001F4032">
        <w:rPr>
          <w:rFonts w:ascii="Times New Roman" w:hAnsi="Times New Roman" w:cs="Times New Roman"/>
          <w:sz w:val="26"/>
          <w:szCs w:val="26"/>
        </w:rPr>
        <w:t>руководитель аппарата</w:t>
      </w:r>
      <w:r w:rsidR="00DD476D" w:rsidRPr="00DD476D">
        <w:rPr>
          <w:rFonts w:ascii="Times New Roman" w:hAnsi="Times New Roman" w:cs="Times New Roman"/>
          <w:sz w:val="26"/>
          <w:szCs w:val="26"/>
        </w:rPr>
        <w:t xml:space="preserve"> администрации.</w:t>
      </w:r>
    </w:p>
    <w:p w:rsidR="008839DF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76D" w:rsidRPr="00DD476D" w:rsidRDefault="008839DF" w:rsidP="00DD476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</w:t>
      </w:r>
      <w:r w:rsidR="00DD476D" w:rsidRPr="00DD476D">
        <w:rPr>
          <w:rFonts w:ascii="Times New Roman" w:hAnsi="Times New Roman" w:cs="Times New Roman"/>
          <w:sz w:val="26"/>
          <w:szCs w:val="26"/>
        </w:rPr>
        <w:t>.</w:t>
      </w:r>
      <w:r w:rsidR="00DD476D" w:rsidRPr="00DD476D">
        <w:rPr>
          <w:rFonts w:ascii="Times New Roman" w:hAnsi="Times New Roman" w:cs="Times New Roman"/>
          <w:sz w:val="26"/>
          <w:szCs w:val="26"/>
        </w:rPr>
        <w:tab/>
        <w:t>Информация о результатах мониторинга, после рассмотрения ее главой администрации, подлежит размещению на официальном сайте администрации в информационно-коммуникационной сети Интернет.</w:t>
      </w:r>
    </w:p>
    <w:p w:rsidR="00DD476D" w:rsidRPr="008839DF" w:rsidRDefault="00DD476D" w:rsidP="008839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39DF" w:rsidRPr="008839DF" w:rsidRDefault="008839DF" w:rsidP="008839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39DF" w:rsidRPr="008839DF" w:rsidRDefault="008839DF" w:rsidP="008839D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8839DF">
        <w:rPr>
          <w:rFonts w:ascii="Times New Roman" w:hAnsi="Times New Roman" w:cs="Times New Roman"/>
          <w:sz w:val="26"/>
          <w:szCs w:val="26"/>
        </w:rPr>
        <w:t>риложение 1</w:t>
      </w:r>
    </w:p>
    <w:p w:rsidR="008839DF" w:rsidRDefault="008839DF" w:rsidP="008839D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  <w:r w:rsidRPr="008839DF">
        <w:rPr>
          <w:rFonts w:ascii="Times New Roman" w:hAnsi="Times New Roman" w:cs="Times New Roman"/>
          <w:color w:val="000000"/>
          <w:sz w:val="26"/>
          <w:szCs w:val="26"/>
        </w:rPr>
        <w:t xml:space="preserve">к </w:t>
      </w:r>
      <w:r w:rsidRPr="008839DF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Положению о мониторинге </w:t>
      </w:r>
      <w:proofErr w:type="spellStart"/>
      <w:r>
        <w:rPr>
          <w:rFonts w:ascii="Times New Roman" w:hAnsi="Times New Roman" w:cs="Times New Roman"/>
          <w:color w:val="000000"/>
          <w:spacing w:val="-2"/>
          <w:sz w:val="26"/>
          <w:szCs w:val="26"/>
        </w:rPr>
        <w:t>правоприменения</w:t>
      </w:r>
      <w:proofErr w:type="spellEnd"/>
      <w:r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</w:t>
      </w:r>
    </w:p>
    <w:p w:rsidR="008839DF" w:rsidRDefault="008839DF" w:rsidP="008839D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  <w:r w:rsidRPr="008839DF">
        <w:rPr>
          <w:rFonts w:ascii="Times New Roman" w:hAnsi="Times New Roman" w:cs="Times New Roman"/>
          <w:color w:val="000000"/>
          <w:spacing w:val="-1"/>
          <w:sz w:val="26"/>
          <w:szCs w:val="26"/>
        </w:rPr>
        <w:t>муниципальных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нормативных</w:t>
      </w:r>
      <w:r w:rsidRPr="008839DF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правовых </w:t>
      </w:r>
      <w:r w:rsidRPr="008839DF">
        <w:rPr>
          <w:rFonts w:ascii="Times New Roman" w:hAnsi="Times New Roman" w:cs="Times New Roman"/>
          <w:color w:val="000000"/>
          <w:spacing w:val="-3"/>
          <w:sz w:val="26"/>
          <w:szCs w:val="26"/>
        </w:rPr>
        <w:t>актов</w:t>
      </w:r>
      <w:r w:rsidRPr="008839DF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</w:t>
      </w:r>
    </w:p>
    <w:p w:rsidR="008839DF" w:rsidRPr="008839DF" w:rsidRDefault="008839DF" w:rsidP="008839D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color w:val="000000"/>
          <w:spacing w:val="-2"/>
          <w:sz w:val="26"/>
          <w:szCs w:val="26"/>
        </w:rPr>
        <w:t>Трубчевского</w:t>
      </w:r>
      <w:proofErr w:type="spellEnd"/>
      <w:r w:rsidRPr="008839DF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муниципального района</w:t>
      </w:r>
    </w:p>
    <w:p w:rsidR="008839DF" w:rsidRPr="008839DF" w:rsidRDefault="008839DF" w:rsidP="008839D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839DF" w:rsidRPr="008839DF" w:rsidRDefault="008839DF" w:rsidP="008839D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839DF" w:rsidRPr="008839DF" w:rsidRDefault="008839DF" w:rsidP="008839D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839DF" w:rsidRPr="008839DF" w:rsidRDefault="008839DF" w:rsidP="008839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839DF">
        <w:rPr>
          <w:rFonts w:ascii="Times New Roman" w:hAnsi="Times New Roman" w:cs="Times New Roman"/>
          <w:sz w:val="26"/>
          <w:szCs w:val="26"/>
        </w:rPr>
        <w:t xml:space="preserve">План мониторинга муниципальных правовых актов на 20__ год </w:t>
      </w:r>
    </w:p>
    <w:p w:rsidR="008839DF" w:rsidRPr="008839DF" w:rsidRDefault="008839DF" w:rsidP="008839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839DF" w:rsidRPr="008839DF" w:rsidRDefault="008839DF" w:rsidP="008839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839DF"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</w:p>
    <w:p w:rsidR="008839DF" w:rsidRPr="008839DF" w:rsidRDefault="008839DF" w:rsidP="008839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839DF">
        <w:rPr>
          <w:rFonts w:ascii="Times New Roman" w:hAnsi="Times New Roman" w:cs="Times New Roman"/>
          <w:sz w:val="26"/>
          <w:szCs w:val="26"/>
        </w:rPr>
        <w:t xml:space="preserve">(наименование структурного подразделения администрации </w:t>
      </w:r>
      <w:r w:rsidR="008F68E9">
        <w:rPr>
          <w:rFonts w:ascii="Times New Roman" w:hAnsi="Times New Roman" w:cs="Times New Roman"/>
          <w:sz w:val="26"/>
          <w:szCs w:val="26"/>
        </w:rPr>
        <w:t>Трубчевского</w:t>
      </w:r>
      <w:r w:rsidRPr="008839DF">
        <w:rPr>
          <w:rFonts w:ascii="Times New Roman" w:hAnsi="Times New Roman" w:cs="Times New Roman"/>
          <w:sz w:val="26"/>
          <w:szCs w:val="26"/>
        </w:rPr>
        <w:t xml:space="preserve"> муниципального района)</w:t>
      </w:r>
    </w:p>
    <w:p w:rsidR="008839DF" w:rsidRPr="008839DF" w:rsidRDefault="008839DF" w:rsidP="008839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Y="-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713"/>
        <w:gridCol w:w="2551"/>
        <w:gridCol w:w="2268"/>
      </w:tblGrid>
      <w:tr w:rsidR="008839DF" w:rsidRPr="008839DF" w:rsidTr="00FA5910">
        <w:trPr>
          <w:cantSplit/>
        </w:trPr>
        <w:tc>
          <w:tcPr>
            <w:tcW w:w="648" w:type="dxa"/>
          </w:tcPr>
          <w:p w:rsidR="008839DF" w:rsidRPr="008839DF" w:rsidRDefault="008839DF" w:rsidP="008839D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839D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839D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839DF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8839D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713" w:type="dxa"/>
          </w:tcPr>
          <w:p w:rsidR="008839DF" w:rsidRPr="008839DF" w:rsidRDefault="008839DF" w:rsidP="008839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9DF">
              <w:rPr>
                <w:rFonts w:ascii="Times New Roman" w:hAnsi="Times New Roman" w:cs="Times New Roman"/>
                <w:sz w:val="26"/>
                <w:szCs w:val="26"/>
              </w:rPr>
              <w:t>Реквизиты муниципального правового акта, подлежащего мониторингу</w:t>
            </w:r>
          </w:p>
        </w:tc>
        <w:tc>
          <w:tcPr>
            <w:tcW w:w="2551" w:type="dxa"/>
          </w:tcPr>
          <w:p w:rsidR="008839DF" w:rsidRPr="008839DF" w:rsidRDefault="008839DF" w:rsidP="008839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9DF"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</w:p>
        </w:tc>
        <w:tc>
          <w:tcPr>
            <w:tcW w:w="2268" w:type="dxa"/>
          </w:tcPr>
          <w:p w:rsidR="008839DF" w:rsidRPr="008839DF" w:rsidRDefault="008839DF" w:rsidP="008839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9DF">
              <w:rPr>
                <w:rFonts w:ascii="Times New Roman" w:hAnsi="Times New Roman" w:cs="Times New Roman"/>
                <w:sz w:val="26"/>
                <w:szCs w:val="26"/>
              </w:rPr>
              <w:t>Срок проведения мониторинга</w:t>
            </w:r>
          </w:p>
        </w:tc>
      </w:tr>
      <w:tr w:rsidR="008839DF" w:rsidRPr="008839DF" w:rsidTr="00FA5910">
        <w:trPr>
          <w:cantSplit/>
        </w:trPr>
        <w:tc>
          <w:tcPr>
            <w:tcW w:w="648" w:type="dxa"/>
          </w:tcPr>
          <w:p w:rsidR="008839DF" w:rsidRPr="008839DF" w:rsidRDefault="008839DF" w:rsidP="008839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13" w:type="dxa"/>
          </w:tcPr>
          <w:p w:rsidR="008839DF" w:rsidRPr="008839DF" w:rsidRDefault="008839DF" w:rsidP="00883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8839DF" w:rsidRPr="008839DF" w:rsidRDefault="008839DF" w:rsidP="008839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8839DF" w:rsidRPr="008839DF" w:rsidRDefault="008839DF" w:rsidP="008839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839DF" w:rsidRPr="008839DF" w:rsidRDefault="008839DF" w:rsidP="008839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39DF">
        <w:rPr>
          <w:rFonts w:ascii="Times New Roman" w:hAnsi="Times New Roman" w:cs="Times New Roman"/>
          <w:sz w:val="26"/>
          <w:szCs w:val="26"/>
        </w:rPr>
        <w:t>___________________________________                                 ___________</w:t>
      </w:r>
    </w:p>
    <w:p w:rsidR="008839DF" w:rsidRPr="008839DF" w:rsidRDefault="008839DF" w:rsidP="008839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39DF">
        <w:rPr>
          <w:rFonts w:ascii="Times New Roman" w:hAnsi="Times New Roman" w:cs="Times New Roman"/>
          <w:sz w:val="26"/>
          <w:szCs w:val="26"/>
        </w:rPr>
        <w:t>(наименование должности/ подпись)                                              (дата)</w:t>
      </w:r>
    </w:p>
    <w:p w:rsidR="008839DF" w:rsidRPr="008839DF" w:rsidRDefault="008839DF" w:rsidP="008839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39DF" w:rsidRPr="008839DF" w:rsidRDefault="008839DF" w:rsidP="008839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839DF" w:rsidRPr="008839DF" w:rsidRDefault="008839DF" w:rsidP="008839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839DF" w:rsidRDefault="008839DF" w:rsidP="008839D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8839DF">
        <w:rPr>
          <w:rFonts w:ascii="Times New Roman" w:hAnsi="Times New Roman" w:cs="Times New Roman"/>
          <w:sz w:val="26"/>
          <w:szCs w:val="26"/>
        </w:rPr>
        <w:t xml:space="preserve">риложение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8839DF" w:rsidRDefault="008839DF" w:rsidP="008839DF">
      <w:pPr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  <w:r w:rsidRPr="008839DF">
        <w:rPr>
          <w:rFonts w:ascii="Times New Roman" w:hAnsi="Times New Roman" w:cs="Times New Roman"/>
          <w:color w:val="000000"/>
          <w:sz w:val="26"/>
          <w:szCs w:val="26"/>
        </w:rPr>
        <w:t xml:space="preserve">к </w:t>
      </w:r>
      <w:r w:rsidRPr="008839DF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Положению о мониторинге </w:t>
      </w:r>
      <w:proofErr w:type="spellStart"/>
      <w:r>
        <w:rPr>
          <w:rFonts w:ascii="Times New Roman" w:hAnsi="Times New Roman" w:cs="Times New Roman"/>
          <w:color w:val="000000"/>
          <w:spacing w:val="-2"/>
          <w:sz w:val="26"/>
          <w:szCs w:val="26"/>
        </w:rPr>
        <w:t>правоприменения</w:t>
      </w:r>
      <w:proofErr w:type="spellEnd"/>
      <w:r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</w:t>
      </w:r>
    </w:p>
    <w:p w:rsidR="008839DF" w:rsidRDefault="008839DF" w:rsidP="008839D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  <w:r w:rsidRPr="008839DF">
        <w:rPr>
          <w:rFonts w:ascii="Times New Roman" w:hAnsi="Times New Roman" w:cs="Times New Roman"/>
          <w:color w:val="000000"/>
          <w:spacing w:val="-1"/>
          <w:sz w:val="26"/>
          <w:szCs w:val="26"/>
        </w:rPr>
        <w:t>муниципальных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нормативных</w:t>
      </w:r>
      <w:r w:rsidRPr="008839DF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правовых </w:t>
      </w:r>
      <w:r w:rsidRPr="008839DF">
        <w:rPr>
          <w:rFonts w:ascii="Times New Roman" w:hAnsi="Times New Roman" w:cs="Times New Roman"/>
          <w:color w:val="000000"/>
          <w:spacing w:val="-3"/>
          <w:sz w:val="26"/>
          <w:szCs w:val="26"/>
        </w:rPr>
        <w:t>актов</w:t>
      </w:r>
      <w:r w:rsidRPr="008839DF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</w:t>
      </w:r>
    </w:p>
    <w:p w:rsidR="008839DF" w:rsidRPr="008839DF" w:rsidRDefault="008839DF" w:rsidP="008839D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color w:val="000000"/>
          <w:spacing w:val="-2"/>
          <w:sz w:val="26"/>
          <w:szCs w:val="26"/>
        </w:rPr>
        <w:t>Трубчевского</w:t>
      </w:r>
      <w:proofErr w:type="spellEnd"/>
      <w:r w:rsidRPr="008839DF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муниципального района</w:t>
      </w:r>
    </w:p>
    <w:p w:rsidR="008839DF" w:rsidRPr="008839DF" w:rsidRDefault="008839DF" w:rsidP="008839D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839DF" w:rsidRPr="008839DF" w:rsidRDefault="008839DF" w:rsidP="008839D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839DF" w:rsidRPr="008839DF" w:rsidRDefault="008839DF" w:rsidP="008839D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839DF" w:rsidRPr="008839DF" w:rsidRDefault="008839DF" w:rsidP="008839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839DF">
        <w:rPr>
          <w:rFonts w:ascii="Times New Roman" w:hAnsi="Times New Roman" w:cs="Times New Roman"/>
          <w:sz w:val="26"/>
          <w:szCs w:val="26"/>
        </w:rPr>
        <w:t>Заключение</w:t>
      </w:r>
    </w:p>
    <w:p w:rsidR="008839DF" w:rsidRPr="008839DF" w:rsidRDefault="008839DF" w:rsidP="008839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839DF">
        <w:rPr>
          <w:rFonts w:ascii="Times New Roman" w:hAnsi="Times New Roman" w:cs="Times New Roman"/>
          <w:sz w:val="26"/>
          <w:szCs w:val="26"/>
        </w:rPr>
        <w:t xml:space="preserve">План мониторинга муниципальных правовых актов на 20__ год </w:t>
      </w:r>
    </w:p>
    <w:p w:rsidR="008839DF" w:rsidRPr="008839DF" w:rsidRDefault="008839DF" w:rsidP="008839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839DF" w:rsidRPr="008839DF" w:rsidRDefault="008839DF" w:rsidP="008839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839DF"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</w:p>
    <w:p w:rsidR="008839DF" w:rsidRPr="008839DF" w:rsidRDefault="008839DF" w:rsidP="008839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839DF">
        <w:rPr>
          <w:rFonts w:ascii="Times New Roman" w:hAnsi="Times New Roman" w:cs="Times New Roman"/>
          <w:sz w:val="26"/>
          <w:szCs w:val="26"/>
        </w:rPr>
        <w:t xml:space="preserve">(наименование структурного подразделения администрации </w:t>
      </w:r>
      <w:proofErr w:type="spellStart"/>
      <w:r w:rsidR="008F68E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8839DF">
        <w:rPr>
          <w:rFonts w:ascii="Times New Roman" w:hAnsi="Times New Roman" w:cs="Times New Roman"/>
          <w:sz w:val="26"/>
          <w:szCs w:val="26"/>
        </w:rPr>
        <w:t xml:space="preserve"> муниципального района)</w:t>
      </w:r>
    </w:p>
    <w:p w:rsidR="008839DF" w:rsidRPr="008839DF" w:rsidRDefault="008839DF" w:rsidP="008839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Y="-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713"/>
        <w:gridCol w:w="2551"/>
        <w:gridCol w:w="2268"/>
      </w:tblGrid>
      <w:tr w:rsidR="008839DF" w:rsidRPr="008839DF" w:rsidTr="00FA5910">
        <w:trPr>
          <w:cantSplit/>
        </w:trPr>
        <w:tc>
          <w:tcPr>
            <w:tcW w:w="648" w:type="dxa"/>
          </w:tcPr>
          <w:p w:rsidR="008839DF" w:rsidRPr="008839DF" w:rsidRDefault="008839DF" w:rsidP="008839D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839D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839D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839DF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8839D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713" w:type="dxa"/>
          </w:tcPr>
          <w:p w:rsidR="008839DF" w:rsidRPr="008839DF" w:rsidRDefault="008839DF" w:rsidP="008839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9DF">
              <w:rPr>
                <w:rFonts w:ascii="Times New Roman" w:hAnsi="Times New Roman" w:cs="Times New Roman"/>
                <w:sz w:val="26"/>
                <w:szCs w:val="26"/>
              </w:rPr>
              <w:t>Реквизиты муниципального правового акта, подлежащего мониторингу</w:t>
            </w:r>
          </w:p>
        </w:tc>
        <w:tc>
          <w:tcPr>
            <w:tcW w:w="2551" w:type="dxa"/>
          </w:tcPr>
          <w:p w:rsidR="008839DF" w:rsidRPr="008839DF" w:rsidRDefault="008839DF" w:rsidP="008839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9DF"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</w:p>
        </w:tc>
        <w:tc>
          <w:tcPr>
            <w:tcW w:w="2268" w:type="dxa"/>
          </w:tcPr>
          <w:p w:rsidR="008839DF" w:rsidRPr="008839DF" w:rsidRDefault="008839DF" w:rsidP="008839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9DF">
              <w:rPr>
                <w:rFonts w:ascii="Times New Roman" w:hAnsi="Times New Roman" w:cs="Times New Roman"/>
                <w:sz w:val="26"/>
                <w:szCs w:val="26"/>
              </w:rPr>
              <w:t>Срок проведения мониторинга</w:t>
            </w:r>
          </w:p>
        </w:tc>
      </w:tr>
      <w:tr w:rsidR="008839DF" w:rsidRPr="008839DF" w:rsidTr="00FA5910">
        <w:trPr>
          <w:cantSplit/>
        </w:trPr>
        <w:tc>
          <w:tcPr>
            <w:tcW w:w="648" w:type="dxa"/>
          </w:tcPr>
          <w:p w:rsidR="008839DF" w:rsidRPr="008839DF" w:rsidRDefault="008839DF" w:rsidP="008839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13" w:type="dxa"/>
          </w:tcPr>
          <w:p w:rsidR="008839DF" w:rsidRPr="008839DF" w:rsidRDefault="008839DF" w:rsidP="00883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8839DF" w:rsidRPr="008839DF" w:rsidRDefault="008839DF" w:rsidP="008839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8839DF" w:rsidRPr="008839DF" w:rsidRDefault="008839DF" w:rsidP="008839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839DF" w:rsidRPr="008839DF" w:rsidRDefault="008839DF" w:rsidP="008839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39DF">
        <w:rPr>
          <w:rFonts w:ascii="Times New Roman" w:hAnsi="Times New Roman" w:cs="Times New Roman"/>
          <w:sz w:val="26"/>
          <w:szCs w:val="26"/>
        </w:rPr>
        <w:t>___________________________________                                 ___________</w:t>
      </w:r>
    </w:p>
    <w:p w:rsidR="008839DF" w:rsidRPr="008839DF" w:rsidRDefault="008839DF" w:rsidP="008839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39DF">
        <w:rPr>
          <w:rFonts w:ascii="Times New Roman" w:hAnsi="Times New Roman" w:cs="Times New Roman"/>
          <w:sz w:val="26"/>
          <w:szCs w:val="26"/>
        </w:rPr>
        <w:t>(наименование должности/ подпись)                                              (дата)</w:t>
      </w:r>
    </w:p>
    <w:p w:rsidR="008839DF" w:rsidRPr="008839DF" w:rsidRDefault="008839DF" w:rsidP="008839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839DF" w:rsidRPr="008839DF" w:rsidRDefault="008839DF" w:rsidP="008839D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8839DF" w:rsidRPr="008839DF" w:rsidRDefault="008839DF" w:rsidP="008839D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sectPr w:rsidR="008839DF" w:rsidRPr="008839DF" w:rsidSect="008839DF">
      <w:pgSz w:w="11906" w:h="16838" w:code="9"/>
      <w:pgMar w:top="1418" w:right="851" w:bottom="1276" w:left="1560" w:header="340" w:footer="34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538C4"/>
    <w:multiLevelType w:val="hybridMultilevel"/>
    <w:tmpl w:val="9A58B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27284"/>
    <w:multiLevelType w:val="hybridMultilevel"/>
    <w:tmpl w:val="5AF28B92"/>
    <w:lvl w:ilvl="0" w:tplc="258481C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6A7870"/>
    <w:multiLevelType w:val="hybridMultilevel"/>
    <w:tmpl w:val="D752E060"/>
    <w:lvl w:ilvl="0" w:tplc="49C469A2">
      <w:start w:val="1"/>
      <w:numFmt w:val="decimal"/>
      <w:lvlText w:val="%1)"/>
      <w:lvlJc w:val="left"/>
      <w:pPr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476D"/>
    <w:rsid w:val="00086C51"/>
    <w:rsid w:val="00184FB7"/>
    <w:rsid w:val="001F4032"/>
    <w:rsid w:val="005313E5"/>
    <w:rsid w:val="007422C6"/>
    <w:rsid w:val="007934B9"/>
    <w:rsid w:val="008839DF"/>
    <w:rsid w:val="008F68E9"/>
    <w:rsid w:val="009A3845"/>
    <w:rsid w:val="00A161E6"/>
    <w:rsid w:val="00B022AE"/>
    <w:rsid w:val="00BF071D"/>
    <w:rsid w:val="00CC3143"/>
    <w:rsid w:val="00DD4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47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DD47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D476D"/>
  </w:style>
  <w:style w:type="paragraph" w:customStyle="1" w:styleId="ConsPlusNonformat">
    <w:name w:val="ConsPlusNonformat"/>
    <w:rsid w:val="00DD47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rsid w:val="00DD4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F4032"/>
    <w:pPr>
      <w:ind w:left="720"/>
      <w:contextualSpacing/>
    </w:pPr>
  </w:style>
  <w:style w:type="paragraph" w:customStyle="1" w:styleId="ConsPlusNormal">
    <w:name w:val="ConsPlusNormal"/>
    <w:rsid w:val="001F40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Ostapen\&#1056;&#1072;&#1073;&#1086;&#1095;&#1080;&#1081;%20&#1089;&#1090;&#1086;&#1083;\&#1084;&#1086;&#1076;&#1077;&#1083;&#1100;&#1085;&#1099;&#1077;%20&#1072;&#1082;&#1090;&#1099;%2017-18%20&#1080;&#1102;&#1083;&#1103;\&#1084;&#1086;&#1076;&#1077;&#1083;&#1100;&#1085;&#1099;&#1081;%20&#1072;&#1082;&#1090;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9FD7EBBC0AD8389837B154B55A990561DD1DF6241030FE37926265DF0993C3A7406617BB33F5510bCH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9FD7EBBC0AD8389837B154B55A990561DD6D86640030FE37926265DF0b9H9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Ostapen\&#1056;&#1072;&#1073;&#1086;&#1095;&#1080;&#1081;%20&#1089;&#1090;&#1086;&#1083;\&#1084;&#1086;&#1076;&#1077;&#1083;&#1100;&#1085;&#1099;&#1077;%20&#1072;&#1082;&#1090;&#1099;%2017-18%20&#1080;&#1102;&#1083;&#1103;\&#1084;&#1086;&#1076;&#1077;&#1083;&#1100;&#1085;&#1099;&#1081;%20&#1072;&#1082;&#109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165B7F-EB2D-469B-9D8F-4BC6111BD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3219</Words>
  <Characters>18351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3</cp:revision>
  <dcterms:created xsi:type="dcterms:W3CDTF">2018-09-26T07:52:00Z</dcterms:created>
  <dcterms:modified xsi:type="dcterms:W3CDTF">2018-09-26T07:54:00Z</dcterms:modified>
</cp:coreProperties>
</file>