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3B1" w:rsidRDefault="00C653B1" w:rsidP="00C653B1">
      <w:pPr>
        <w:spacing w:after="0" w:line="240" w:lineRule="auto"/>
        <w:jc w:val="center"/>
        <w:rPr>
          <w:rFonts w:ascii="Palatino Linotype" w:hAnsi="Palatino Linotype"/>
          <w:b/>
          <w:sz w:val="26"/>
          <w:szCs w:val="26"/>
        </w:rPr>
      </w:pPr>
      <w:r>
        <w:rPr>
          <w:rFonts w:ascii="Palatino Linotype" w:hAnsi="Palatino Linotype"/>
          <w:b/>
          <w:sz w:val="26"/>
          <w:szCs w:val="26"/>
        </w:rPr>
        <w:t xml:space="preserve">      РОССИЙСКАЯ ФЕДЕРАЦИЯ</w:t>
      </w:r>
    </w:p>
    <w:p w:rsidR="00C653B1" w:rsidRDefault="00C653B1" w:rsidP="00C653B1">
      <w:pPr>
        <w:spacing w:after="0" w:line="240" w:lineRule="auto"/>
        <w:jc w:val="center"/>
        <w:rPr>
          <w:rFonts w:ascii="Palatino Linotype" w:hAnsi="Palatino Linotype"/>
          <w:b/>
          <w:sz w:val="26"/>
          <w:szCs w:val="26"/>
        </w:rPr>
      </w:pPr>
      <w:r>
        <w:rPr>
          <w:rFonts w:ascii="Palatino Linotype" w:hAnsi="Palatino Linotype"/>
          <w:b/>
          <w:sz w:val="26"/>
          <w:szCs w:val="26"/>
        </w:rPr>
        <w:t>АДМИНИСТРАЦИЯ ТРУБЧЕВСКОГО МУНИЦИПАЛЬНОГО РАЙОНА</w:t>
      </w:r>
    </w:p>
    <w:p w:rsidR="00C653B1" w:rsidRDefault="00C245AF" w:rsidP="00C653B1">
      <w:pPr>
        <w:spacing w:after="0" w:line="240" w:lineRule="auto"/>
      </w:pPr>
      <w:r>
        <w:pict>
          <v:line id="_x0000_s1026" style="position:absolute;z-index:251660288" from="0,7.2pt" to="495pt,7.2pt" strokeweight="6pt">
            <v:stroke linestyle="thickBetweenThin"/>
          </v:line>
        </w:pict>
      </w:r>
    </w:p>
    <w:p w:rsidR="00C653B1" w:rsidRPr="00C653B1" w:rsidRDefault="00C653B1" w:rsidP="00C653B1">
      <w:pPr>
        <w:spacing w:after="0" w:line="240" w:lineRule="auto"/>
        <w:jc w:val="center"/>
        <w:rPr>
          <w:rFonts w:ascii="Times New Roman" w:hAnsi="Times New Roman" w:cs="Times New Roman"/>
          <w:b/>
          <w:sz w:val="48"/>
          <w:szCs w:val="48"/>
        </w:rPr>
      </w:pPr>
      <w:proofErr w:type="gramStart"/>
      <w:r w:rsidRPr="00C653B1">
        <w:rPr>
          <w:rFonts w:ascii="Times New Roman" w:hAnsi="Times New Roman" w:cs="Times New Roman"/>
          <w:b/>
          <w:sz w:val="48"/>
          <w:szCs w:val="48"/>
        </w:rPr>
        <w:t>П</w:t>
      </w:r>
      <w:proofErr w:type="gramEnd"/>
      <w:r w:rsidRPr="00C653B1">
        <w:rPr>
          <w:rFonts w:ascii="Times New Roman" w:hAnsi="Times New Roman" w:cs="Times New Roman"/>
          <w:b/>
          <w:sz w:val="48"/>
          <w:szCs w:val="48"/>
        </w:rPr>
        <w:t xml:space="preserve"> О С Т А Н О В Л Е Н И Е</w:t>
      </w:r>
    </w:p>
    <w:p w:rsidR="00C653B1" w:rsidRPr="00C653B1" w:rsidRDefault="00C653B1" w:rsidP="00C653B1">
      <w:pPr>
        <w:spacing w:after="0" w:line="240" w:lineRule="auto"/>
        <w:rPr>
          <w:rFonts w:ascii="Times New Roman" w:hAnsi="Times New Roman" w:cs="Times New Roman"/>
          <w:sz w:val="26"/>
          <w:szCs w:val="26"/>
        </w:rPr>
      </w:pPr>
    </w:p>
    <w:p w:rsidR="00C653B1" w:rsidRPr="00C653B1" w:rsidRDefault="00C653B1" w:rsidP="00C653B1">
      <w:pPr>
        <w:spacing w:after="0" w:line="240" w:lineRule="auto"/>
        <w:rPr>
          <w:rFonts w:ascii="Times New Roman" w:hAnsi="Times New Roman" w:cs="Times New Roman"/>
          <w:sz w:val="26"/>
          <w:szCs w:val="26"/>
        </w:rPr>
      </w:pPr>
      <w:r w:rsidRPr="00C653B1">
        <w:rPr>
          <w:rFonts w:ascii="Times New Roman" w:hAnsi="Times New Roman" w:cs="Times New Roman"/>
          <w:sz w:val="26"/>
          <w:szCs w:val="26"/>
        </w:rPr>
        <w:t xml:space="preserve">от  </w:t>
      </w:r>
      <w:r w:rsidR="00E75DE9">
        <w:rPr>
          <w:rFonts w:ascii="Times New Roman" w:hAnsi="Times New Roman" w:cs="Times New Roman"/>
          <w:sz w:val="26"/>
          <w:szCs w:val="26"/>
        </w:rPr>
        <w:t>03.08.</w:t>
      </w:r>
      <w:r w:rsidRPr="00C653B1">
        <w:rPr>
          <w:rFonts w:ascii="Times New Roman" w:hAnsi="Times New Roman" w:cs="Times New Roman"/>
          <w:sz w:val="26"/>
          <w:szCs w:val="26"/>
        </w:rPr>
        <w:t xml:space="preserve">2018г.     № </w:t>
      </w:r>
      <w:r w:rsidR="00E75DE9">
        <w:rPr>
          <w:rFonts w:ascii="Times New Roman" w:hAnsi="Times New Roman" w:cs="Times New Roman"/>
          <w:sz w:val="26"/>
          <w:szCs w:val="26"/>
        </w:rPr>
        <w:t>581</w:t>
      </w:r>
      <w:r w:rsidRPr="00C653B1">
        <w:rPr>
          <w:rFonts w:ascii="Times New Roman" w:hAnsi="Times New Roman" w:cs="Times New Roman"/>
          <w:sz w:val="26"/>
          <w:szCs w:val="26"/>
        </w:rPr>
        <w:t xml:space="preserve">                 </w:t>
      </w:r>
      <w:r w:rsidR="00E75DE9">
        <w:rPr>
          <w:rFonts w:ascii="Times New Roman" w:hAnsi="Times New Roman" w:cs="Times New Roman"/>
          <w:sz w:val="26"/>
          <w:szCs w:val="26"/>
        </w:rPr>
        <w:t xml:space="preserve">                               </w:t>
      </w:r>
    </w:p>
    <w:p w:rsidR="00C653B1" w:rsidRPr="00C653B1" w:rsidRDefault="00C653B1" w:rsidP="00C653B1">
      <w:pPr>
        <w:spacing w:after="0" w:line="240" w:lineRule="auto"/>
        <w:rPr>
          <w:rFonts w:ascii="Times New Roman" w:hAnsi="Times New Roman" w:cs="Times New Roman"/>
          <w:sz w:val="26"/>
          <w:szCs w:val="26"/>
        </w:rPr>
      </w:pPr>
      <w:r w:rsidRPr="00C653B1">
        <w:rPr>
          <w:rFonts w:ascii="Times New Roman" w:hAnsi="Times New Roman" w:cs="Times New Roman"/>
          <w:sz w:val="26"/>
          <w:szCs w:val="26"/>
        </w:rPr>
        <w:t xml:space="preserve"> г. Трубчевск</w:t>
      </w:r>
    </w:p>
    <w:p w:rsidR="00C653B1" w:rsidRDefault="00C653B1" w:rsidP="00C653B1">
      <w:pPr>
        <w:spacing w:after="0" w:line="240" w:lineRule="auto"/>
        <w:outlineLvl w:val="0"/>
        <w:rPr>
          <w:rFonts w:ascii="Times New Roman" w:eastAsia="Times New Roman" w:hAnsi="Times New Roman" w:cs="Times New Roman"/>
          <w:b/>
          <w:bCs/>
          <w:color w:val="000000"/>
          <w:kern w:val="36"/>
          <w:sz w:val="26"/>
          <w:szCs w:val="26"/>
          <w:lang w:eastAsia="ru-RU"/>
        </w:rPr>
      </w:pPr>
    </w:p>
    <w:p w:rsidR="00C653B1" w:rsidRPr="00C653B1" w:rsidRDefault="00C653B1" w:rsidP="00C653B1">
      <w:pPr>
        <w:spacing w:after="0" w:line="240" w:lineRule="auto"/>
        <w:outlineLvl w:val="0"/>
        <w:rPr>
          <w:rFonts w:ascii="Times New Roman" w:eastAsia="Times New Roman" w:hAnsi="Times New Roman" w:cs="Times New Roman"/>
          <w:bCs/>
          <w:color w:val="000000"/>
          <w:kern w:val="36"/>
          <w:sz w:val="26"/>
          <w:szCs w:val="26"/>
          <w:lang w:eastAsia="ru-RU"/>
        </w:rPr>
      </w:pPr>
      <w:r w:rsidRPr="00C653B1">
        <w:rPr>
          <w:rFonts w:ascii="Times New Roman" w:eastAsia="Times New Roman" w:hAnsi="Times New Roman" w:cs="Times New Roman"/>
          <w:bCs/>
          <w:color w:val="000000"/>
          <w:kern w:val="36"/>
          <w:sz w:val="26"/>
          <w:szCs w:val="26"/>
          <w:lang w:eastAsia="ru-RU"/>
        </w:rPr>
        <w:t>О</w:t>
      </w:r>
      <w:r w:rsidR="001B5EA1" w:rsidRPr="00C653B1">
        <w:rPr>
          <w:rFonts w:ascii="Times New Roman" w:eastAsia="Times New Roman" w:hAnsi="Times New Roman" w:cs="Times New Roman"/>
          <w:bCs/>
          <w:color w:val="000000"/>
          <w:kern w:val="36"/>
          <w:sz w:val="26"/>
          <w:szCs w:val="26"/>
          <w:lang w:eastAsia="ru-RU"/>
        </w:rPr>
        <w:t xml:space="preserve">б утверждении Порядка направления на </w:t>
      </w:r>
      <w:proofErr w:type="gramStart"/>
      <w:r w:rsidR="001B5EA1" w:rsidRPr="00C653B1">
        <w:rPr>
          <w:rFonts w:ascii="Times New Roman" w:eastAsia="Times New Roman" w:hAnsi="Times New Roman" w:cs="Times New Roman"/>
          <w:bCs/>
          <w:color w:val="000000"/>
          <w:kern w:val="36"/>
          <w:sz w:val="26"/>
          <w:szCs w:val="26"/>
          <w:lang w:eastAsia="ru-RU"/>
        </w:rPr>
        <w:t>профессиональную</w:t>
      </w:r>
      <w:proofErr w:type="gramEnd"/>
      <w:r w:rsidR="001B5EA1" w:rsidRPr="00C653B1">
        <w:rPr>
          <w:rFonts w:ascii="Times New Roman" w:eastAsia="Times New Roman" w:hAnsi="Times New Roman" w:cs="Times New Roman"/>
          <w:bCs/>
          <w:color w:val="000000"/>
          <w:kern w:val="36"/>
          <w:sz w:val="26"/>
          <w:szCs w:val="26"/>
          <w:lang w:eastAsia="ru-RU"/>
        </w:rPr>
        <w:t xml:space="preserve"> </w:t>
      </w:r>
    </w:p>
    <w:p w:rsidR="00C653B1" w:rsidRPr="00C653B1" w:rsidRDefault="001B5EA1" w:rsidP="00C653B1">
      <w:pPr>
        <w:spacing w:after="0" w:line="240" w:lineRule="auto"/>
        <w:outlineLvl w:val="0"/>
        <w:rPr>
          <w:rFonts w:ascii="Times New Roman" w:eastAsia="Times New Roman" w:hAnsi="Times New Roman" w:cs="Times New Roman"/>
          <w:bCs/>
          <w:color w:val="000000"/>
          <w:kern w:val="36"/>
          <w:sz w:val="26"/>
          <w:szCs w:val="26"/>
          <w:lang w:eastAsia="ru-RU"/>
        </w:rPr>
      </w:pPr>
      <w:r w:rsidRPr="00C653B1">
        <w:rPr>
          <w:rFonts w:ascii="Times New Roman" w:eastAsia="Times New Roman" w:hAnsi="Times New Roman" w:cs="Times New Roman"/>
          <w:bCs/>
          <w:color w:val="000000"/>
          <w:kern w:val="36"/>
          <w:sz w:val="26"/>
          <w:szCs w:val="26"/>
          <w:lang w:eastAsia="ru-RU"/>
        </w:rPr>
        <w:t xml:space="preserve">подготовку, профессиональную переподготовку, </w:t>
      </w:r>
    </w:p>
    <w:p w:rsidR="00C653B1" w:rsidRPr="00FA3BE4" w:rsidRDefault="001B5EA1" w:rsidP="00C653B1">
      <w:pPr>
        <w:spacing w:after="0" w:line="240" w:lineRule="auto"/>
        <w:outlineLvl w:val="0"/>
        <w:rPr>
          <w:rFonts w:ascii="Times New Roman" w:eastAsia="Times New Roman" w:hAnsi="Times New Roman" w:cs="Times New Roman"/>
          <w:bCs/>
          <w:color w:val="000000"/>
          <w:kern w:val="36"/>
          <w:sz w:val="26"/>
          <w:szCs w:val="26"/>
          <w:lang w:eastAsia="ru-RU"/>
        </w:rPr>
      </w:pPr>
      <w:r w:rsidRPr="00C653B1">
        <w:rPr>
          <w:rFonts w:ascii="Times New Roman" w:eastAsia="Times New Roman" w:hAnsi="Times New Roman" w:cs="Times New Roman"/>
          <w:bCs/>
          <w:color w:val="000000"/>
          <w:kern w:val="36"/>
          <w:sz w:val="26"/>
          <w:szCs w:val="26"/>
          <w:lang w:eastAsia="ru-RU"/>
        </w:rPr>
        <w:t xml:space="preserve">повышение квалификации и стажировку </w:t>
      </w:r>
      <w:r w:rsidRPr="00FA3BE4">
        <w:rPr>
          <w:rFonts w:ascii="Times New Roman" w:eastAsia="Times New Roman" w:hAnsi="Times New Roman" w:cs="Times New Roman"/>
          <w:bCs/>
          <w:color w:val="000000"/>
          <w:kern w:val="36"/>
          <w:sz w:val="26"/>
          <w:szCs w:val="26"/>
          <w:lang w:eastAsia="ru-RU"/>
        </w:rPr>
        <w:t xml:space="preserve">муниципальных служащих </w:t>
      </w:r>
    </w:p>
    <w:p w:rsidR="001B5EA1" w:rsidRPr="00FA3BE4" w:rsidRDefault="00C653B1" w:rsidP="00C653B1">
      <w:pPr>
        <w:spacing w:after="0" w:line="240" w:lineRule="auto"/>
        <w:outlineLvl w:val="0"/>
        <w:rPr>
          <w:rFonts w:ascii="Times New Roman" w:eastAsia="Times New Roman" w:hAnsi="Times New Roman" w:cs="Times New Roman"/>
          <w:bCs/>
          <w:color w:val="000000"/>
          <w:kern w:val="36"/>
          <w:sz w:val="26"/>
          <w:szCs w:val="26"/>
          <w:lang w:eastAsia="ru-RU"/>
        </w:rPr>
      </w:pPr>
      <w:r w:rsidRPr="00FA3BE4">
        <w:rPr>
          <w:rFonts w:ascii="Times New Roman" w:eastAsia="Times New Roman" w:hAnsi="Times New Roman" w:cs="Times New Roman"/>
          <w:bCs/>
          <w:color w:val="000000"/>
          <w:kern w:val="36"/>
          <w:sz w:val="26"/>
          <w:szCs w:val="26"/>
          <w:lang w:eastAsia="ru-RU"/>
        </w:rPr>
        <w:t xml:space="preserve">администрации </w:t>
      </w:r>
      <w:proofErr w:type="spellStart"/>
      <w:r w:rsidRPr="00FA3BE4">
        <w:rPr>
          <w:rFonts w:ascii="Times New Roman" w:eastAsia="Times New Roman" w:hAnsi="Times New Roman" w:cs="Times New Roman"/>
          <w:bCs/>
          <w:color w:val="000000"/>
          <w:kern w:val="36"/>
          <w:sz w:val="26"/>
          <w:szCs w:val="26"/>
          <w:lang w:eastAsia="ru-RU"/>
        </w:rPr>
        <w:t>Трубчевского</w:t>
      </w:r>
      <w:proofErr w:type="spellEnd"/>
      <w:r w:rsidRPr="00FA3BE4">
        <w:rPr>
          <w:rFonts w:ascii="Times New Roman" w:eastAsia="Times New Roman" w:hAnsi="Times New Roman" w:cs="Times New Roman"/>
          <w:bCs/>
          <w:color w:val="000000"/>
          <w:kern w:val="36"/>
          <w:sz w:val="26"/>
          <w:szCs w:val="26"/>
          <w:lang w:eastAsia="ru-RU"/>
        </w:rPr>
        <w:t xml:space="preserve"> муниципального района</w:t>
      </w:r>
    </w:p>
    <w:p w:rsidR="00C653B1" w:rsidRDefault="00C653B1" w:rsidP="00C653B1">
      <w:pPr>
        <w:spacing w:after="0" w:line="240" w:lineRule="auto"/>
        <w:ind w:firstLine="709"/>
        <w:jc w:val="both"/>
        <w:rPr>
          <w:rFonts w:ascii="Times New Roman" w:eastAsia="Times New Roman" w:hAnsi="Times New Roman" w:cs="Times New Roman"/>
          <w:color w:val="000000"/>
          <w:sz w:val="26"/>
          <w:szCs w:val="26"/>
          <w:lang w:eastAsia="ru-RU"/>
        </w:rPr>
      </w:pPr>
    </w:p>
    <w:p w:rsid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В соответствии с требованиями Федерального закона от </w:t>
      </w:r>
      <w:r w:rsidR="00C653B1">
        <w:rPr>
          <w:rFonts w:ascii="Times New Roman" w:eastAsia="Times New Roman" w:hAnsi="Times New Roman" w:cs="Times New Roman"/>
          <w:color w:val="000000"/>
          <w:sz w:val="26"/>
          <w:szCs w:val="26"/>
          <w:lang w:eastAsia="ru-RU"/>
        </w:rPr>
        <w:t>02.03.2007г. №</w:t>
      </w:r>
      <w:r w:rsidR="00305407">
        <w:rPr>
          <w:rFonts w:ascii="Times New Roman" w:eastAsia="Times New Roman" w:hAnsi="Times New Roman" w:cs="Times New Roman"/>
          <w:color w:val="000000"/>
          <w:sz w:val="26"/>
          <w:szCs w:val="26"/>
          <w:lang w:eastAsia="ru-RU"/>
        </w:rPr>
        <w:t xml:space="preserve"> 25-ФЗ «</w:t>
      </w:r>
      <w:r w:rsidRPr="00C653B1">
        <w:rPr>
          <w:rFonts w:ascii="Times New Roman" w:eastAsia="Times New Roman" w:hAnsi="Times New Roman" w:cs="Times New Roman"/>
          <w:color w:val="000000"/>
          <w:sz w:val="26"/>
          <w:szCs w:val="26"/>
          <w:lang w:eastAsia="ru-RU"/>
        </w:rPr>
        <w:t>О муниципальной службе в Российской Федерации</w:t>
      </w:r>
      <w:r w:rsidR="00305407">
        <w:rPr>
          <w:rFonts w:ascii="Times New Roman" w:eastAsia="Times New Roman" w:hAnsi="Times New Roman" w:cs="Times New Roman"/>
          <w:color w:val="000000"/>
          <w:sz w:val="26"/>
          <w:szCs w:val="26"/>
          <w:lang w:eastAsia="ru-RU"/>
        </w:rPr>
        <w:t>»</w:t>
      </w:r>
      <w:r w:rsidRPr="00C653B1">
        <w:rPr>
          <w:rFonts w:ascii="Times New Roman" w:eastAsia="Times New Roman" w:hAnsi="Times New Roman" w:cs="Times New Roman"/>
          <w:color w:val="000000"/>
          <w:sz w:val="26"/>
          <w:szCs w:val="26"/>
          <w:lang w:eastAsia="ru-RU"/>
        </w:rPr>
        <w:t xml:space="preserve">, Закона </w:t>
      </w:r>
      <w:r w:rsidR="00C653B1">
        <w:rPr>
          <w:rFonts w:ascii="Times New Roman" w:eastAsia="Times New Roman" w:hAnsi="Times New Roman" w:cs="Times New Roman"/>
          <w:color w:val="000000"/>
          <w:sz w:val="26"/>
          <w:szCs w:val="26"/>
          <w:lang w:eastAsia="ru-RU"/>
        </w:rPr>
        <w:t>Брянск</w:t>
      </w:r>
      <w:r w:rsidRPr="00C653B1">
        <w:rPr>
          <w:rFonts w:ascii="Times New Roman" w:eastAsia="Times New Roman" w:hAnsi="Times New Roman" w:cs="Times New Roman"/>
          <w:color w:val="000000"/>
          <w:sz w:val="26"/>
          <w:szCs w:val="26"/>
          <w:lang w:eastAsia="ru-RU"/>
        </w:rPr>
        <w:t xml:space="preserve">ой области от </w:t>
      </w:r>
      <w:r w:rsidR="00C653B1">
        <w:rPr>
          <w:rFonts w:ascii="Times New Roman" w:eastAsia="Times New Roman" w:hAnsi="Times New Roman" w:cs="Times New Roman"/>
          <w:color w:val="000000"/>
          <w:sz w:val="26"/>
          <w:szCs w:val="26"/>
          <w:lang w:eastAsia="ru-RU"/>
        </w:rPr>
        <w:t>16.11.2007 г. №</w:t>
      </w:r>
      <w:r w:rsidRPr="00C653B1">
        <w:rPr>
          <w:rFonts w:ascii="Times New Roman" w:eastAsia="Times New Roman" w:hAnsi="Times New Roman" w:cs="Times New Roman"/>
          <w:color w:val="000000"/>
          <w:sz w:val="26"/>
          <w:szCs w:val="26"/>
          <w:lang w:eastAsia="ru-RU"/>
        </w:rPr>
        <w:t xml:space="preserve"> </w:t>
      </w:r>
      <w:r w:rsidR="00C653B1">
        <w:rPr>
          <w:rFonts w:ascii="Times New Roman" w:eastAsia="Times New Roman" w:hAnsi="Times New Roman" w:cs="Times New Roman"/>
          <w:color w:val="000000"/>
          <w:sz w:val="26"/>
          <w:szCs w:val="26"/>
          <w:lang w:eastAsia="ru-RU"/>
        </w:rPr>
        <w:t>156-З</w:t>
      </w:r>
      <w:r w:rsidR="00305407">
        <w:rPr>
          <w:rFonts w:ascii="Times New Roman" w:eastAsia="Times New Roman" w:hAnsi="Times New Roman" w:cs="Times New Roman"/>
          <w:color w:val="000000"/>
          <w:sz w:val="26"/>
          <w:szCs w:val="26"/>
          <w:lang w:eastAsia="ru-RU"/>
        </w:rPr>
        <w:t xml:space="preserve"> «</w:t>
      </w:r>
      <w:r w:rsidRPr="00C653B1">
        <w:rPr>
          <w:rFonts w:ascii="Times New Roman" w:eastAsia="Times New Roman" w:hAnsi="Times New Roman" w:cs="Times New Roman"/>
          <w:color w:val="000000"/>
          <w:sz w:val="26"/>
          <w:szCs w:val="26"/>
          <w:lang w:eastAsia="ru-RU"/>
        </w:rPr>
        <w:t xml:space="preserve">О муниципальной службе в </w:t>
      </w:r>
      <w:r w:rsidR="00305407">
        <w:rPr>
          <w:rFonts w:ascii="Times New Roman" w:eastAsia="Times New Roman" w:hAnsi="Times New Roman" w:cs="Times New Roman"/>
          <w:color w:val="000000"/>
          <w:sz w:val="26"/>
          <w:szCs w:val="26"/>
          <w:lang w:eastAsia="ru-RU"/>
        </w:rPr>
        <w:t>Брянской области»</w:t>
      </w:r>
    </w:p>
    <w:p w:rsidR="001B5EA1" w:rsidRPr="00C653B1" w:rsidRDefault="00C653B1" w:rsidP="00C653B1">
      <w:pPr>
        <w:spacing w:after="0" w:line="240" w:lineRule="auto"/>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ПОСТАНОВЛЯЮ:</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1. Утвердить прилагаемый Порядок направления на профессиональную подготовку, профессиональную переподготовку, повышение квалификации и стажировку муниципальных служащих </w:t>
      </w:r>
      <w:r w:rsidR="00FA3BE4">
        <w:rPr>
          <w:rFonts w:ascii="Times New Roman" w:eastAsia="Times New Roman" w:hAnsi="Times New Roman" w:cs="Times New Roman"/>
          <w:color w:val="000000"/>
          <w:sz w:val="26"/>
          <w:szCs w:val="26"/>
          <w:lang w:eastAsia="ru-RU"/>
        </w:rPr>
        <w:t xml:space="preserve">администрации </w:t>
      </w:r>
      <w:proofErr w:type="spellStart"/>
      <w:r w:rsidR="00FA3BE4">
        <w:rPr>
          <w:rFonts w:ascii="Times New Roman" w:eastAsia="Times New Roman" w:hAnsi="Times New Roman" w:cs="Times New Roman"/>
          <w:color w:val="000000"/>
          <w:sz w:val="26"/>
          <w:szCs w:val="26"/>
          <w:lang w:eastAsia="ru-RU"/>
        </w:rPr>
        <w:t>Трубчевского</w:t>
      </w:r>
      <w:proofErr w:type="spellEnd"/>
      <w:r w:rsidR="00FA3BE4">
        <w:rPr>
          <w:rFonts w:ascii="Times New Roman" w:eastAsia="Times New Roman" w:hAnsi="Times New Roman" w:cs="Times New Roman"/>
          <w:color w:val="000000"/>
          <w:sz w:val="26"/>
          <w:szCs w:val="26"/>
          <w:lang w:eastAsia="ru-RU"/>
        </w:rPr>
        <w:t xml:space="preserve"> муниципального района</w:t>
      </w:r>
      <w:r w:rsidRPr="00C653B1">
        <w:rPr>
          <w:rFonts w:ascii="Times New Roman" w:eastAsia="Times New Roman" w:hAnsi="Times New Roman" w:cs="Times New Roman"/>
          <w:color w:val="000000"/>
          <w:sz w:val="26"/>
          <w:szCs w:val="26"/>
          <w:lang w:eastAsia="ru-RU"/>
        </w:rPr>
        <w:t>.</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2. Установить, что финансирование расходов, связанных с реализацией пункта 1 настоящего постановления, осуществляется в пределах средств, предусмотренных бюджетом </w:t>
      </w:r>
      <w:proofErr w:type="spellStart"/>
      <w:r w:rsidR="00FA3BE4">
        <w:rPr>
          <w:rFonts w:ascii="Times New Roman" w:eastAsia="Times New Roman" w:hAnsi="Times New Roman" w:cs="Times New Roman"/>
          <w:color w:val="000000"/>
          <w:sz w:val="26"/>
          <w:szCs w:val="26"/>
          <w:lang w:eastAsia="ru-RU"/>
        </w:rPr>
        <w:t>Трубчевского</w:t>
      </w:r>
      <w:proofErr w:type="spellEnd"/>
      <w:r w:rsidR="00FA3BE4">
        <w:rPr>
          <w:rFonts w:ascii="Times New Roman" w:eastAsia="Times New Roman" w:hAnsi="Times New Roman" w:cs="Times New Roman"/>
          <w:color w:val="000000"/>
          <w:sz w:val="26"/>
          <w:szCs w:val="26"/>
          <w:lang w:eastAsia="ru-RU"/>
        </w:rPr>
        <w:t xml:space="preserve"> муниципального района</w:t>
      </w:r>
      <w:r w:rsidRPr="00C653B1">
        <w:rPr>
          <w:rFonts w:ascii="Times New Roman" w:eastAsia="Times New Roman" w:hAnsi="Times New Roman" w:cs="Times New Roman"/>
          <w:color w:val="000000"/>
          <w:sz w:val="26"/>
          <w:szCs w:val="26"/>
          <w:lang w:eastAsia="ru-RU"/>
        </w:rPr>
        <w:t xml:space="preserve"> на указанные цели на соответствующий год.</w:t>
      </w:r>
    </w:p>
    <w:p w:rsidR="001B5EA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3. Распространить действие настоящего </w:t>
      </w:r>
      <w:r w:rsidR="00FA3BE4">
        <w:rPr>
          <w:rFonts w:ascii="Times New Roman" w:eastAsia="Times New Roman" w:hAnsi="Times New Roman" w:cs="Times New Roman"/>
          <w:color w:val="000000"/>
          <w:sz w:val="26"/>
          <w:szCs w:val="26"/>
          <w:lang w:eastAsia="ru-RU"/>
        </w:rPr>
        <w:t>постановлен</w:t>
      </w:r>
      <w:r w:rsidRPr="00C653B1">
        <w:rPr>
          <w:rFonts w:ascii="Times New Roman" w:eastAsia="Times New Roman" w:hAnsi="Times New Roman" w:cs="Times New Roman"/>
          <w:color w:val="000000"/>
          <w:sz w:val="26"/>
          <w:szCs w:val="26"/>
          <w:lang w:eastAsia="ru-RU"/>
        </w:rPr>
        <w:t xml:space="preserve">ия на муниципальных служащих, замещающих должности муниципальной службы в </w:t>
      </w:r>
      <w:r w:rsidR="00FA3BE4">
        <w:rPr>
          <w:rFonts w:ascii="Times New Roman" w:eastAsia="Times New Roman" w:hAnsi="Times New Roman" w:cs="Times New Roman"/>
          <w:color w:val="000000"/>
          <w:sz w:val="26"/>
          <w:szCs w:val="26"/>
          <w:lang w:eastAsia="ru-RU"/>
        </w:rPr>
        <w:t>отраслевых (функциональны</w:t>
      </w:r>
      <w:r w:rsidRPr="00C653B1">
        <w:rPr>
          <w:rFonts w:ascii="Times New Roman" w:eastAsia="Times New Roman" w:hAnsi="Times New Roman" w:cs="Times New Roman"/>
          <w:color w:val="000000"/>
          <w:sz w:val="26"/>
          <w:szCs w:val="26"/>
          <w:lang w:eastAsia="ru-RU"/>
        </w:rPr>
        <w:t>х</w:t>
      </w:r>
      <w:r w:rsidR="00FA3BE4">
        <w:rPr>
          <w:rFonts w:ascii="Times New Roman" w:eastAsia="Times New Roman" w:hAnsi="Times New Roman" w:cs="Times New Roman"/>
          <w:color w:val="000000"/>
          <w:sz w:val="26"/>
          <w:szCs w:val="26"/>
          <w:lang w:eastAsia="ru-RU"/>
        </w:rPr>
        <w:t>) органах</w:t>
      </w:r>
      <w:r w:rsidRPr="00C653B1">
        <w:rPr>
          <w:rFonts w:ascii="Times New Roman" w:eastAsia="Times New Roman" w:hAnsi="Times New Roman" w:cs="Times New Roman"/>
          <w:color w:val="000000"/>
          <w:sz w:val="26"/>
          <w:szCs w:val="26"/>
          <w:lang w:eastAsia="ru-RU"/>
        </w:rPr>
        <w:t xml:space="preserve"> администрации</w:t>
      </w:r>
      <w:r w:rsidR="00FA3BE4" w:rsidRPr="00FA3BE4">
        <w:rPr>
          <w:rFonts w:ascii="Times New Roman" w:eastAsia="Times New Roman" w:hAnsi="Times New Roman" w:cs="Times New Roman"/>
          <w:color w:val="000000"/>
          <w:sz w:val="26"/>
          <w:szCs w:val="26"/>
          <w:lang w:eastAsia="ru-RU"/>
        </w:rPr>
        <w:t xml:space="preserve"> </w:t>
      </w:r>
      <w:proofErr w:type="spellStart"/>
      <w:r w:rsidR="00FA3BE4">
        <w:rPr>
          <w:rFonts w:ascii="Times New Roman" w:eastAsia="Times New Roman" w:hAnsi="Times New Roman" w:cs="Times New Roman"/>
          <w:color w:val="000000"/>
          <w:sz w:val="26"/>
          <w:szCs w:val="26"/>
          <w:lang w:eastAsia="ru-RU"/>
        </w:rPr>
        <w:t>Трубчевского</w:t>
      </w:r>
      <w:proofErr w:type="spellEnd"/>
      <w:r w:rsidR="00FA3BE4">
        <w:rPr>
          <w:rFonts w:ascii="Times New Roman" w:eastAsia="Times New Roman" w:hAnsi="Times New Roman" w:cs="Times New Roman"/>
          <w:color w:val="000000"/>
          <w:sz w:val="26"/>
          <w:szCs w:val="26"/>
          <w:lang w:eastAsia="ru-RU"/>
        </w:rPr>
        <w:t xml:space="preserve"> муниципального района</w:t>
      </w:r>
      <w:r w:rsidRPr="00C653B1">
        <w:rPr>
          <w:rFonts w:ascii="Times New Roman" w:eastAsia="Times New Roman" w:hAnsi="Times New Roman" w:cs="Times New Roman"/>
          <w:color w:val="000000"/>
          <w:sz w:val="26"/>
          <w:szCs w:val="26"/>
          <w:lang w:eastAsia="ru-RU"/>
        </w:rPr>
        <w:t>, наделенных правом юридического лица.</w:t>
      </w:r>
    </w:p>
    <w:p w:rsidR="00BD1684" w:rsidRPr="00C653B1" w:rsidRDefault="00BD1684" w:rsidP="00C653B1">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 Настоящее постановление вступает в силу с момента подписания.</w:t>
      </w:r>
    </w:p>
    <w:p w:rsidR="001B5EA1" w:rsidRDefault="00BD1684" w:rsidP="00C653B1">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w:t>
      </w:r>
      <w:r w:rsidR="001B5EA1" w:rsidRPr="00C653B1">
        <w:rPr>
          <w:rFonts w:ascii="Times New Roman" w:eastAsia="Times New Roman" w:hAnsi="Times New Roman" w:cs="Times New Roman"/>
          <w:color w:val="000000"/>
          <w:sz w:val="26"/>
          <w:szCs w:val="26"/>
          <w:lang w:eastAsia="ru-RU"/>
        </w:rPr>
        <w:t xml:space="preserve">. </w:t>
      </w:r>
      <w:proofErr w:type="gramStart"/>
      <w:r w:rsidR="001B5EA1" w:rsidRPr="00C653B1">
        <w:rPr>
          <w:rFonts w:ascii="Times New Roman" w:eastAsia="Times New Roman" w:hAnsi="Times New Roman" w:cs="Times New Roman"/>
          <w:color w:val="000000"/>
          <w:sz w:val="26"/>
          <w:szCs w:val="26"/>
          <w:lang w:eastAsia="ru-RU"/>
        </w:rPr>
        <w:t>Контроль за</w:t>
      </w:r>
      <w:proofErr w:type="gramEnd"/>
      <w:r w:rsidR="001B5EA1" w:rsidRPr="00C653B1">
        <w:rPr>
          <w:rFonts w:ascii="Times New Roman" w:eastAsia="Times New Roman" w:hAnsi="Times New Roman" w:cs="Times New Roman"/>
          <w:color w:val="000000"/>
          <w:sz w:val="26"/>
          <w:szCs w:val="26"/>
          <w:lang w:eastAsia="ru-RU"/>
        </w:rPr>
        <w:t xml:space="preserve"> выполнением настоящего постановления возложить на </w:t>
      </w:r>
      <w:r w:rsidR="00FA3BE4">
        <w:rPr>
          <w:rFonts w:ascii="Times New Roman" w:eastAsia="Times New Roman" w:hAnsi="Times New Roman" w:cs="Times New Roman"/>
          <w:color w:val="000000"/>
          <w:sz w:val="26"/>
          <w:szCs w:val="26"/>
          <w:lang w:eastAsia="ru-RU"/>
        </w:rPr>
        <w:t xml:space="preserve">руководителя аппарата администрации </w:t>
      </w:r>
      <w:proofErr w:type="spellStart"/>
      <w:r w:rsidR="00FA3BE4">
        <w:rPr>
          <w:rFonts w:ascii="Times New Roman" w:eastAsia="Times New Roman" w:hAnsi="Times New Roman" w:cs="Times New Roman"/>
          <w:color w:val="000000"/>
          <w:sz w:val="26"/>
          <w:szCs w:val="26"/>
          <w:lang w:eastAsia="ru-RU"/>
        </w:rPr>
        <w:t>Трубчевского</w:t>
      </w:r>
      <w:proofErr w:type="spellEnd"/>
      <w:r w:rsidR="00FA3BE4">
        <w:rPr>
          <w:rFonts w:ascii="Times New Roman" w:eastAsia="Times New Roman" w:hAnsi="Times New Roman" w:cs="Times New Roman"/>
          <w:color w:val="000000"/>
          <w:sz w:val="26"/>
          <w:szCs w:val="26"/>
          <w:lang w:eastAsia="ru-RU"/>
        </w:rPr>
        <w:t xml:space="preserve"> муниципального района Рудакова В.М</w:t>
      </w:r>
      <w:r w:rsidR="001B5EA1" w:rsidRPr="00C653B1">
        <w:rPr>
          <w:rFonts w:ascii="Times New Roman" w:eastAsia="Times New Roman" w:hAnsi="Times New Roman" w:cs="Times New Roman"/>
          <w:color w:val="000000"/>
          <w:sz w:val="26"/>
          <w:szCs w:val="26"/>
          <w:lang w:eastAsia="ru-RU"/>
        </w:rPr>
        <w:t>.</w:t>
      </w:r>
    </w:p>
    <w:p w:rsidR="00FA3BE4" w:rsidRDefault="00FA3BE4" w:rsidP="00C653B1">
      <w:pPr>
        <w:spacing w:after="0" w:line="240" w:lineRule="auto"/>
        <w:ind w:firstLine="709"/>
        <w:jc w:val="both"/>
        <w:rPr>
          <w:rFonts w:ascii="Times New Roman" w:eastAsia="Times New Roman" w:hAnsi="Times New Roman" w:cs="Times New Roman"/>
          <w:color w:val="000000"/>
          <w:sz w:val="26"/>
          <w:szCs w:val="26"/>
          <w:lang w:eastAsia="ru-RU"/>
        </w:rPr>
      </w:pPr>
    </w:p>
    <w:p w:rsidR="00FA3BE4" w:rsidRPr="00F14A91" w:rsidRDefault="00FA3BE4" w:rsidP="00FA3BE4">
      <w:pPr>
        <w:pStyle w:val="ConsPlusNonformat"/>
        <w:widowControl/>
        <w:rPr>
          <w:rFonts w:ascii="Times New Roman" w:hAnsi="Times New Roman" w:cs="Times New Roman"/>
          <w:b/>
          <w:sz w:val="26"/>
          <w:szCs w:val="26"/>
        </w:rPr>
      </w:pPr>
      <w:r w:rsidRPr="00F14A91">
        <w:rPr>
          <w:rFonts w:ascii="Times New Roman" w:hAnsi="Times New Roman" w:cs="Times New Roman"/>
          <w:b/>
          <w:sz w:val="26"/>
          <w:szCs w:val="26"/>
        </w:rPr>
        <w:t>Глава администрации</w:t>
      </w:r>
    </w:p>
    <w:p w:rsidR="00FA3BE4" w:rsidRPr="00F14A91" w:rsidRDefault="00FA3BE4" w:rsidP="00FA3BE4">
      <w:pPr>
        <w:pStyle w:val="ConsPlusNonformat"/>
        <w:widowControl/>
        <w:rPr>
          <w:rFonts w:ascii="Times New Roman" w:hAnsi="Times New Roman" w:cs="Times New Roman"/>
          <w:b/>
          <w:sz w:val="26"/>
          <w:szCs w:val="26"/>
        </w:rPr>
      </w:pPr>
      <w:proofErr w:type="spellStart"/>
      <w:r w:rsidRPr="00F14A91">
        <w:rPr>
          <w:rFonts w:ascii="Times New Roman" w:hAnsi="Times New Roman" w:cs="Times New Roman"/>
          <w:b/>
          <w:sz w:val="26"/>
          <w:szCs w:val="26"/>
        </w:rPr>
        <w:t>Трубчевского</w:t>
      </w:r>
      <w:proofErr w:type="spellEnd"/>
      <w:r w:rsidRPr="00F14A91">
        <w:rPr>
          <w:rFonts w:ascii="Times New Roman" w:hAnsi="Times New Roman" w:cs="Times New Roman"/>
          <w:b/>
          <w:sz w:val="26"/>
          <w:szCs w:val="26"/>
        </w:rPr>
        <w:t xml:space="preserve"> муниципального района</w:t>
      </w:r>
      <w:r w:rsidRPr="00F14A91">
        <w:rPr>
          <w:rFonts w:ascii="Times New Roman" w:hAnsi="Times New Roman" w:cs="Times New Roman"/>
          <w:b/>
          <w:sz w:val="26"/>
          <w:szCs w:val="26"/>
        </w:rPr>
        <w:tab/>
      </w:r>
      <w:r w:rsidRPr="00F14A91">
        <w:rPr>
          <w:rFonts w:ascii="Times New Roman" w:hAnsi="Times New Roman" w:cs="Times New Roman"/>
          <w:b/>
          <w:sz w:val="26"/>
          <w:szCs w:val="26"/>
        </w:rPr>
        <w:tab/>
      </w:r>
      <w:r w:rsidRPr="00F14A91">
        <w:rPr>
          <w:rFonts w:ascii="Times New Roman" w:hAnsi="Times New Roman" w:cs="Times New Roman"/>
          <w:b/>
          <w:sz w:val="26"/>
          <w:szCs w:val="26"/>
        </w:rPr>
        <w:tab/>
      </w:r>
      <w:r w:rsidRPr="00F14A91">
        <w:rPr>
          <w:rFonts w:ascii="Times New Roman" w:hAnsi="Times New Roman" w:cs="Times New Roman"/>
          <w:b/>
          <w:sz w:val="26"/>
          <w:szCs w:val="26"/>
        </w:rPr>
        <w:tab/>
        <w:t>И.И. Обыдённов</w:t>
      </w:r>
    </w:p>
    <w:p w:rsidR="00E75DE9" w:rsidRDefault="00E75DE9" w:rsidP="00FA3BE4">
      <w:pPr>
        <w:pStyle w:val="ConsPlusNormal"/>
        <w:jc w:val="right"/>
        <w:rPr>
          <w:rFonts w:ascii="Times New Roman" w:hAnsi="Times New Roman" w:cs="Times New Roman"/>
          <w:sz w:val="26"/>
          <w:szCs w:val="26"/>
        </w:rPr>
      </w:pPr>
    </w:p>
    <w:p w:rsidR="00E75DE9" w:rsidRDefault="00E75DE9" w:rsidP="00FA3BE4">
      <w:pPr>
        <w:pStyle w:val="ConsPlusNormal"/>
        <w:jc w:val="right"/>
        <w:rPr>
          <w:rFonts w:ascii="Times New Roman" w:hAnsi="Times New Roman" w:cs="Times New Roman"/>
          <w:sz w:val="26"/>
          <w:szCs w:val="26"/>
        </w:rPr>
      </w:pPr>
    </w:p>
    <w:p w:rsidR="00E75DE9" w:rsidRDefault="00E75DE9" w:rsidP="00FA3BE4">
      <w:pPr>
        <w:pStyle w:val="ConsPlusNormal"/>
        <w:jc w:val="right"/>
        <w:rPr>
          <w:rFonts w:ascii="Times New Roman" w:hAnsi="Times New Roman" w:cs="Times New Roman"/>
          <w:sz w:val="26"/>
          <w:szCs w:val="26"/>
        </w:rPr>
      </w:pPr>
    </w:p>
    <w:p w:rsidR="00FA3BE4" w:rsidRPr="00F14A91" w:rsidRDefault="00FA3BE4" w:rsidP="00FA3BE4">
      <w:pPr>
        <w:pStyle w:val="ConsPlusNormal"/>
        <w:jc w:val="right"/>
        <w:rPr>
          <w:rFonts w:ascii="Times New Roman" w:hAnsi="Times New Roman" w:cs="Times New Roman"/>
          <w:sz w:val="26"/>
          <w:szCs w:val="26"/>
        </w:rPr>
      </w:pPr>
      <w:r w:rsidRPr="00F14A91">
        <w:rPr>
          <w:rFonts w:ascii="Times New Roman" w:hAnsi="Times New Roman" w:cs="Times New Roman"/>
          <w:sz w:val="26"/>
          <w:szCs w:val="26"/>
        </w:rPr>
        <w:t>Утверждено</w:t>
      </w:r>
    </w:p>
    <w:p w:rsidR="00FA3BE4" w:rsidRPr="00F14A91" w:rsidRDefault="00FA3BE4" w:rsidP="00FA3BE4">
      <w:pPr>
        <w:pStyle w:val="ConsPlusNormal"/>
        <w:jc w:val="right"/>
        <w:rPr>
          <w:rFonts w:ascii="Times New Roman" w:hAnsi="Times New Roman" w:cs="Times New Roman"/>
          <w:sz w:val="26"/>
          <w:szCs w:val="26"/>
        </w:rPr>
      </w:pPr>
      <w:r w:rsidRPr="00F14A91">
        <w:rPr>
          <w:rFonts w:ascii="Times New Roman" w:hAnsi="Times New Roman" w:cs="Times New Roman"/>
          <w:sz w:val="26"/>
          <w:szCs w:val="26"/>
        </w:rPr>
        <w:t>постановлением администрации</w:t>
      </w:r>
    </w:p>
    <w:p w:rsidR="00FA3BE4" w:rsidRPr="00F14A91" w:rsidRDefault="00FA3BE4" w:rsidP="00FA3BE4">
      <w:pPr>
        <w:pStyle w:val="ConsPlusNormal"/>
        <w:jc w:val="right"/>
        <w:rPr>
          <w:rFonts w:ascii="Times New Roman" w:hAnsi="Times New Roman" w:cs="Times New Roman"/>
          <w:sz w:val="26"/>
          <w:szCs w:val="26"/>
        </w:rPr>
      </w:pPr>
      <w:proofErr w:type="spellStart"/>
      <w:r w:rsidRPr="00F14A91">
        <w:rPr>
          <w:rFonts w:ascii="Times New Roman" w:hAnsi="Times New Roman" w:cs="Times New Roman"/>
          <w:sz w:val="26"/>
          <w:szCs w:val="26"/>
        </w:rPr>
        <w:t>Трубчевского</w:t>
      </w:r>
      <w:proofErr w:type="spellEnd"/>
      <w:r w:rsidRPr="00F14A91">
        <w:rPr>
          <w:rFonts w:ascii="Times New Roman" w:hAnsi="Times New Roman" w:cs="Times New Roman"/>
          <w:sz w:val="26"/>
          <w:szCs w:val="26"/>
        </w:rPr>
        <w:t xml:space="preserve"> муниципального района</w:t>
      </w:r>
    </w:p>
    <w:p w:rsidR="00FA3BE4" w:rsidRPr="00F14A91" w:rsidRDefault="00FA3BE4" w:rsidP="00FA3BE4">
      <w:pPr>
        <w:pStyle w:val="ConsPlusNormal"/>
        <w:jc w:val="right"/>
        <w:rPr>
          <w:rFonts w:ascii="Times New Roman" w:hAnsi="Times New Roman" w:cs="Times New Roman"/>
          <w:sz w:val="26"/>
          <w:szCs w:val="26"/>
        </w:rPr>
      </w:pPr>
      <w:r w:rsidRPr="00F14A91">
        <w:rPr>
          <w:rFonts w:ascii="Times New Roman" w:hAnsi="Times New Roman" w:cs="Times New Roman"/>
          <w:sz w:val="26"/>
          <w:szCs w:val="26"/>
        </w:rPr>
        <w:t xml:space="preserve">от </w:t>
      </w:r>
      <w:r w:rsidR="00E75DE9">
        <w:rPr>
          <w:rFonts w:ascii="Times New Roman" w:hAnsi="Times New Roman" w:cs="Times New Roman"/>
          <w:sz w:val="26"/>
          <w:szCs w:val="26"/>
        </w:rPr>
        <w:t>03.08.2018г. № 581</w:t>
      </w:r>
    </w:p>
    <w:p w:rsidR="001B5EA1" w:rsidRPr="00C653B1" w:rsidRDefault="001B5EA1" w:rsidP="00C653B1">
      <w:pPr>
        <w:spacing w:after="0" w:line="240" w:lineRule="auto"/>
        <w:ind w:firstLine="709"/>
        <w:rPr>
          <w:rFonts w:ascii="Times New Roman" w:eastAsia="Times New Roman" w:hAnsi="Times New Roman" w:cs="Times New Roman"/>
          <w:sz w:val="26"/>
          <w:szCs w:val="26"/>
          <w:lang w:eastAsia="ru-RU"/>
        </w:rPr>
      </w:pPr>
    </w:p>
    <w:p w:rsidR="001B5EA1" w:rsidRPr="00FA3BE4" w:rsidRDefault="00FA3BE4" w:rsidP="00FA3BE4">
      <w:pPr>
        <w:spacing w:after="0" w:line="240" w:lineRule="auto"/>
        <w:jc w:val="center"/>
        <w:outlineLvl w:val="2"/>
        <w:rPr>
          <w:rFonts w:ascii="Times New Roman" w:eastAsia="Times New Roman" w:hAnsi="Times New Roman" w:cs="Times New Roman"/>
          <w:bCs/>
          <w:color w:val="000000"/>
          <w:sz w:val="26"/>
          <w:szCs w:val="26"/>
          <w:lang w:eastAsia="ru-RU"/>
        </w:rPr>
      </w:pPr>
      <w:r w:rsidRPr="00FA3BE4">
        <w:rPr>
          <w:rFonts w:ascii="Times New Roman" w:eastAsia="Times New Roman" w:hAnsi="Times New Roman" w:cs="Times New Roman"/>
          <w:bCs/>
          <w:color w:val="000000"/>
          <w:sz w:val="26"/>
          <w:szCs w:val="26"/>
          <w:lang w:eastAsia="ru-RU"/>
        </w:rPr>
        <w:t>ПОРЯДОК</w:t>
      </w:r>
    </w:p>
    <w:p w:rsidR="001B5EA1" w:rsidRPr="00FA3BE4" w:rsidRDefault="00FA3BE4" w:rsidP="00FA3BE4">
      <w:pPr>
        <w:spacing w:after="0" w:line="240" w:lineRule="auto"/>
        <w:jc w:val="center"/>
        <w:outlineLvl w:val="2"/>
        <w:rPr>
          <w:rFonts w:ascii="Times New Roman" w:eastAsia="Times New Roman" w:hAnsi="Times New Roman" w:cs="Times New Roman"/>
          <w:bCs/>
          <w:color w:val="000000"/>
          <w:sz w:val="26"/>
          <w:szCs w:val="26"/>
          <w:lang w:eastAsia="ru-RU"/>
        </w:rPr>
      </w:pPr>
      <w:r w:rsidRPr="00FA3BE4">
        <w:rPr>
          <w:rFonts w:ascii="Times New Roman" w:eastAsia="Times New Roman" w:hAnsi="Times New Roman" w:cs="Times New Roman"/>
          <w:bCs/>
          <w:color w:val="000000"/>
          <w:sz w:val="26"/>
          <w:szCs w:val="26"/>
          <w:lang w:eastAsia="ru-RU"/>
        </w:rPr>
        <w:lastRenderedPageBreak/>
        <w:t xml:space="preserve">направления на профессиональную подготовку, профессиональную переподготовку, повышение квалификации и стажировку муниципальных служащих </w:t>
      </w:r>
      <w:r>
        <w:rPr>
          <w:rFonts w:ascii="Times New Roman" w:eastAsia="Times New Roman" w:hAnsi="Times New Roman" w:cs="Times New Roman"/>
          <w:bCs/>
          <w:color w:val="000000"/>
          <w:sz w:val="26"/>
          <w:szCs w:val="26"/>
          <w:lang w:eastAsia="ru-RU"/>
        </w:rPr>
        <w:t xml:space="preserve">администрации </w:t>
      </w:r>
      <w:proofErr w:type="spellStart"/>
      <w:r>
        <w:rPr>
          <w:rFonts w:ascii="Times New Roman" w:eastAsia="Times New Roman" w:hAnsi="Times New Roman" w:cs="Times New Roman"/>
          <w:bCs/>
          <w:color w:val="000000"/>
          <w:sz w:val="26"/>
          <w:szCs w:val="26"/>
          <w:lang w:eastAsia="ru-RU"/>
        </w:rPr>
        <w:t>Трубчевского</w:t>
      </w:r>
      <w:proofErr w:type="spellEnd"/>
      <w:r>
        <w:rPr>
          <w:rFonts w:ascii="Times New Roman" w:eastAsia="Times New Roman" w:hAnsi="Times New Roman" w:cs="Times New Roman"/>
          <w:bCs/>
          <w:color w:val="000000"/>
          <w:sz w:val="26"/>
          <w:szCs w:val="26"/>
          <w:lang w:eastAsia="ru-RU"/>
        </w:rPr>
        <w:t xml:space="preserve"> муниципального района</w:t>
      </w:r>
    </w:p>
    <w:p w:rsidR="001B5EA1" w:rsidRPr="00C653B1" w:rsidRDefault="001B5EA1" w:rsidP="00C653B1">
      <w:pPr>
        <w:spacing w:after="0" w:line="240" w:lineRule="auto"/>
        <w:ind w:firstLine="709"/>
        <w:rPr>
          <w:rFonts w:ascii="Times New Roman" w:eastAsia="Times New Roman" w:hAnsi="Times New Roman" w:cs="Times New Roman"/>
          <w:sz w:val="26"/>
          <w:szCs w:val="26"/>
          <w:lang w:eastAsia="ru-RU"/>
        </w:rPr>
      </w:pPr>
    </w:p>
    <w:p w:rsidR="001B5EA1" w:rsidRPr="00C653B1" w:rsidRDefault="001B5EA1" w:rsidP="00E32D70">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1. Общие положения</w:t>
      </w:r>
    </w:p>
    <w:p w:rsidR="001B5EA1" w:rsidRPr="00C653B1" w:rsidRDefault="00BD1684" w:rsidP="00C653B1">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 Настоящий Порядок регламентирует организацию</w:t>
      </w:r>
      <w:r w:rsidR="001B5EA1" w:rsidRPr="00C653B1">
        <w:rPr>
          <w:rFonts w:ascii="Times New Roman" w:eastAsia="Times New Roman" w:hAnsi="Times New Roman" w:cs="Times New Roman"/>
          <w:color w:val="000000"/>
          <w:sz w:val="26"/>
          <w:szCs w:val="26"/>
          <w:lang w:eastAsia="ru-RU"/>
        </w:rPr>
        <w:t xml:space="preserve"> профессиональной подготовки, переподготовки и повышения квалификации </w:t>
      </w:r>
      <w:proofErr w:type="gramStart"/>
      <w:r w:rsidR="001B5EA1" w:rsidRPr="00C653B1">
        <w:rPr>
          <w:rFonts w:ascii="Times New Roman" w:eastAsia="Times New Roman" w:hAnsi="Times New Roman" w:cs="Times New Roman"/>
          <w:color w:val="000000"/>
          <w:sz w:val="26"/>
          <w:szCs w:val="26"/>
          <w:lang w:eastAsia="ru-RU"/>
        </w:rPr>
        <w:t>муниципальных</w:t>
      </w:r>
      <w:proofErr w:type="gramEnd"/>
      <w:r w:rsidR="001B5EA1" w:rsidRPr="00C653B1">
        <w:rPr>
          <w:rFonts w:ascii="Times New Roman" w:eastAsia="Times New Roman" w:hAnsi="Times New Roman" w:cs="Times New Roman"/>
          <w:color w:val="000000"/>
          <w:sz w:val="26"/>
          <w:szCs w:val="26"/>
          <w:lang w:eastAsia="ru-RU"/>
        </w:rPr>
        <w:t xml:space="preserve"> служащих и последовательность формирования, размещения заказа на подготовку, переподготовку и повышение квалификации муниципальных служащих </w:t>
      </w:r>
      <w:r w:rsidR="00E32D70">
        <w:rPr>
          <w:rFonts w:ascii="Times New Roman" w:eastAsia="Times New Roman" w:hAnsi="Times New Roman" w:cs="Times New Roman"/>
          <w:color w:val="000000"/>
          <w:sz w:val="26"/>
          <w:szCs w:val="26"/>
          <w:lang w:eastAsia="ru-RU"/>
        </w:rPr>
        <w:t xml:space="preserve">администрации </w:t>
      </w:r>
      <w:proofErr w:type="spellStart"/>
      <w:r w:rsidR="00E32D70">
        <w:rPr>
          <w:rFonts w:ascii="Times New Roman" w:eastAsia="Times New Roman" w:hAnsi="Times New Roman" w:cs="Times New Roman"/>
          <w:color w:val="000000"/>
          <w:sz w:val="26"/>
          <w:szCs w:val="26"/>
          <w:lang w:eastAsia="ru-RU"/>
        </w:rPr>
        <w:t>Трубчевского</w:t>
      </w:r>
      <w:proofErr w:type="spellEnd"/>
      <w:r w:rsidR="00E32D70">
        <w:rPr>
          <w:rFonts w:ascii="Times New Roman" w:eastAsia="Times New Roman" w:hAnsi="Times New Roman" w:cs="Times New Roman"/>
          <w:color w:val="000000"/>
          <w:sz w:val="26"/>
          <w:szCs w:val="26"/>
          <w:lang w:eastAsia="ru-RU"/>
        </w:rPr>
        <w:t xml:space="preserve"> муниципального района (далее – муниципальные служащие, администрация)</w:t>
      </w:r>
      <w:r w:rsidR="001B5EA1" w:rsidRPr="00C653B1">
        <w:rPr>
          <w:rFonts w:ascii="Times New Roman" w:eastAsia="Times New Roman" w:hAnsi="Times New Roman" w:cs="Times New Roman"/>
          <w:color w:val="000000"/>
          <w:sz w:val="26"/>
          <w:szCs w:val="26"/>
          <w:lang w:eastAsia="ru-RU"/>
        </w:rPr>
        <w:t>.</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1.2. Настоящее Положение разработано в соответствии с Конституцией Российской </w:t>
      </w:r>
      <w:r w:rsidR="00305407">
        <w:rPr>
          <w:rFonts w:ascii="Times New Roman" w:eastAsia="Times New Roman" w:hAnsi="Times New Roman" w:cs="Times New Roman"/>
          <w:color w:val="000000"/>
          <w:sz w:val="26"/>
          <w:szCs w:val="26"/>
          <w:lang w:eastAsia="ru-RU"/>
        </w:rPr>
        <w:t>Федерации, Федеральным законом «</w:t>
      </w:r>
      <w:r w:rsidRPr="00C653B1">
        <w:rPr>
          <w:rFonts w:ascii="Times New Roman" w:eastAsia="Times New Roman" w:hAnsi="Times New Roman" w:cs="Times New Roman"/>
          <w:color w:val="000000"/>
          <w:sz w:val="26"/>
          <w:szCs w:val="26"/>
          <w:lang w:eastAsia="ru-RU"/>
        </w:rPr>
        <w:t>О муниципально</w:t>
      </w:r>
      <w:r w:rsidR="00305407">
        <w:rPr>
          <w:rFonts w:ascii="Times New Roman" w:eastAsia="Times New Roman" w:hAnsi="Times New Roman" w:cs="Times New Roman"/>
          <w:color w:val="000000"/>
          <w:sz w:val="26"/>
          <w:szCs w:val="26"/>
          <w:lang w:eastAsia="ru-RU"/>
        </w:rPr>
        <w:t>й службе в Российской Федерации»</w:t>
      </w:r>
      <w:r w:rsidRPr="00C653B1">
        <w:rPr>
          <w:rFonts w:ascii="Times New Roman" w:eastAsia="Times New Roman" w:hAnsi="Times New Roman" w:cs="Times New Roman"/>
          <w:color w:val="000000"/>
          <w:sz w:val="26"/>
          <w:szCs w:val="26"/>
          <w:lang w:eastAsia="ru-RU"/>
        </w:rPr>
        <w:t xml:space="preserve">, Законом </w:t>
      </w:r>
      <w:r w:rsidR="00E32D70">
        <w:rPr>
          <w:rFonts w:ascii="Times New Roman" w:eastAsia="Times New Roman" w:hAnsi="Times New Roman" w:cs="Times New Roman"/>
          <w:color w:val="000000"/>
          <w:sz w:val="26"/>
          <w:szCs w:val="26"/>
          <w:lang w:eastAsia="ru-RU"/>
        </w:rPr>
        <w:t>Брянск</w:t>
      </w:r>
      <w:r w:rsidR="00305407">
        <w:rPr>
          <w:rFonts w:ascii="Times New Roman" w:eastAsia="Times New Roman" w:hAnsi="Times New Roman" w:cs="Times New Roman"/>
          <w:color w:val="000000"/>
          <w:sz w:val="26"/>
          <w:szCs w:val="26"/>
          <w:lang w:eastAsia="ru-RU"/>
        </w:rPr>
        <w:t>ой области «</w:t>
      </w:r>
      <w:r w:rsidRPr="00C653B1">
        <w:rPr>
          <w:rFonts w:ascii="Times New Roman" w:eastAsia="Times New Roman" w:hAnsi="Times New Roman" w:cs="Times New Roman"/>
          <w:color w:val="000000"/>
          <w:sz w:val="26"/>
          <w:szCs w:val="26"/>
          <w:lang w:eastAsia="ru-RU"/>
        </w:rPr>
        <w:t xml:space="preserve">О муниципальной службе в </w:t>
      </w:r>
      <w:r w:rsidR="00E32D70">
        <w:rPr>
          <w:rFonts w:ascii="Times New Roman" w:eastAsia="Times New Roman" w:hAnsi="Times New Roman" w:cs="Times New Roman"/>
          <w:color w:val="000000"/>
          <w:sz w:val="26"/>
          <w:szCs w:val="26"/>
          <w:lang w:eastAsia="ru-RU"/>
        </w:rPr>
        <w:t>Брянской</w:t>
      </w:r>
      <w:r w:rsidRPr="00C653B1">
        <w:rPr>
          <w:rFonts w:ascii="Times New Roman" w:eastAsia="Times New Roman" w:hAnsi="Times New Roman" w:cs="Times New Roman"/>
          <w:color w:val="000000"/>
          <w:sz w:val="26"/>
          <w:szCs w:val="26"/>
          <w:lang w:eastAsia="ru-RU"/>
        </w:rPr>
        <w:t xml:space="preserve"> о</w:t>
      </w:r>
      <w:r w:rsidR="00305407">
        <w:rPr>
          <w:rFonts w:ascii="Times New Roman" w:eastAsia="Times New Roman" w:hAnsi="Times New Roman" w:cs="Times New Roman"/>
          <w:color w:val="000000"/>
          <w:sz w:val="26"/>
          <w:szCs w:val="26"/>
          <w:lang w:eastAsia="ru-RU"/>
        </w:rPr>
        <w:t>бласти»</w:t>
      </w:r>
      <w:r w:rsidRPr="00C653B1">
        <w:rPr>
          <w:rFonts w:ascii="Times New Roman" w:eastAsia="Times New Roman" w:hAnsi="Times New Roman" w:cs="Times New Roman"/>
          <w:color w:val="000000"/>
          <w:sz w:val="26"/>
          <w:szCs w:val="26"/>
          <w:lang w:eastAsia="ru-RU"/>
        </w:rPr>
        <w:t xml:space="preserve"> и иными федеральными законами и законами </w:t>
      </w:r>
      <w:r w:rsidR="00E32D70">
        <w:rPr>
          <w:rFonts w:ascii="Times New Roman" w:eastAsia="Times New Roman" w:hAnsi="Times New Roman" w:cs="Times New Roman"/>
          <w:color w:val="000000"/>
          <w:sz w:val="26"/>
          <w:szCs w:val="26"/>
          <w:lang w:eastAsia="ru-RU"/>
        </w:rPr>
        <w:t>Брянск</w:t>
      </w:r>
      <w:r w:rsidRPr="00C653B1">
        <w:rPr>
          <w:rFonts w:ascii="Times New Roman" w:eastAsia="Times New Roman" w:hAnsi="Times New Roman" w:cs="Times New Roman"/>
          <w:color w:val="000000"/>
          <w:sz w:val="26"/>
          <w:szCs w:val="26"/>
          <w:lang w:eastAsia="ru-RU"/>
        </w:rPr>
        <w:t xml:space="preserve">ой области, </w:t>
      </w:r>
      <w:r w:rsidR="00E32D70">
        <w:rPr>
          <w:rFonts w:ascii="Times New Roman" w:eastAsia="Times New Roman" w:hAnsi="Times New Roman" w:cs="Times New Roman"/>
          <w:color w:val="000000"/>
          <w:sz w:val="26"/>
          <w:szCs w:val="26"/>
          <w:lang w:eastAsia="ru-RU"/>
        </w:rPr>
        <w:t>муниципальными правовыми актами</w:t>
      </w:r>
      <w:r w:rsidRPr="00C653B1">
        <w:rPr>
          <w:rFonts w:ascii="Times New Roman" w:eastAsia="Times New Roman" w:hAnsi="Times New Roman" w:cs="Times New Roman"/>
          <w:color w:val="000000"/>
          <w:sz w:val="26"/>
          <w:szCs w:val="26"/>
          <w:lang w:eastAsia="ru-RU"/>
        </w:rPr>
        <w:t>.</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1.3. Подготовка предполагает получение высшего профессионального или второго высшего профессионального образования на базе среднего, среднего профессионального или высшего профессионального образования соответственно или дополнительного профессионального образования по программам профессиональной подготовки и повышения квалификации.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1.4. Основными принципами профессиональной переподготовки и повышения квалификации являются обязательность, периодичность, целевая направленность.</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1.5. Профессиональная переподготовка в качестве видов обучения включает программы профессиональной переподготовки объемом от 500 часов и программы дополнительного образования объемом свыше 1000 часов, осуществляемые с целью адаптации муниципальных служащих к новым условиям деятельности органов местного самоуправления, для выполнения нового вида профессиональной деятельности и получения дополнительной квалификации.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1.6. Повышение квалификации - это непрерывное обучение муниципальных служащих с целью обновления теоретических и практических знаний в соответствии с постоянно повышающимися требованиями к уровню квалификации и необходимостью освоения современных методов решения профессиональных задач.</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1.7. Профессиональная переподготовка и повышение квалификации могут проходить с отрывом, без отрыва, с частичным отрывом от службы (очная, </w:t>
      </w:r>
      <w:proofErr w:type="spellStart"/>
      <w:r w:rsidRPr="00C653B1">
        <w:rPr>
          <w:rFonts w:ascii="Times New Roman" w:eastAsia="Times New Roman" w:hAnsi="Times New Roman" w:cs="Times New Roman"/>
          <w:color w:val="000000"/>
          <w:sz w:val="26"/>
          <w:szCs w:val="26"/>
          <w:lang w:eastAsia="ru-RU"/>
        </w:rPr>
        <w:t>очно-заочная</w:t>
      </w:r>
      <w:proofErr w:type="spellEnd"/>
      <w:r w:rsidRPr="00C653B1">
        <w:rPr>
          <w:rFonts w:ascii="Times New Roman" w:eastAsia="Times New Roman" w:hAnsi="Times New Roman" w:cs="Times New Roman"/>
          <w:color w:val="000000"/>
          <w:sz w:val="26"/>
          <w:szCs w:val="26"/>
          <w:lang w:eastAsia="ru-RU"/>
        </w:rPr>
        <w:t>, заочная и дистанционная).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1.8. </w:t>
      </w:r>
      <w:proofErr w:type="gramStart"/>
      <w:r w:rsidRPr="00C653B1">
        <w:rPr>
          <w:rFonts w:ascii="Times New Roman" w:eastAsia="Times New Roman" w:hAnsi="Times New Roman" w:cs="Times New Roman"/>
          <w:color w:val="000000"/>
          <w:sz w:val="26"/>
          <w:szCs w:val="26"/>
          <w:lang w:eastAsia="ru-RU"/>
        </w:rPr>
        <w:t xml:space="preserve">Профессиональная переподготовка и повышение квалификации муниципальных служащих могут осуществляться на основе муниципального заказа или договора с образовательными учреждениями высшего или дополнительного профессионального образования, имеющими соответствующие лицензию и государственную аккредитацию, а также на основе государственного заказа Правительства </w:t>
      </w:r>
      <w:r w:rsidR="00E32D70">
        <w:rPr>
          <w:rFonts w:ascii="Times New Roman" w:eastAsia="Times New Roman" w:hAnsi="Times New Roman" w:cs="Times New Roman"/>
          <w:color w:val="000000"/>
          <w:sz w:val="26"/>
          <w:szCs w:val="26"/>
          <w:lang w:eastAsia="ru-RU"/>
        </w:rPr>
        <w:t>Брянской</w:t>
      </w:r>
      <w:r w:rsidRPr="00C653B1">
        <w:rPr>
          <w:rFonts w:ascii="Times New Roman" w:eastAsia="Times New Roman" w:hAnsi="Times New Roman" w:cs="Times New Roman"/>
          <w:color w:val="000000"/>
          <w:sz w:val="26"/>
          <w:szCs w:val="26"/>
          <w:lang w:eastAsia="ru-RU"/>
        </w:rPr>
        <w:t xml:space="preserve"> области в случае направления муниципального служащего на обучение за счет средств, вы</w:t>
      </w:r>
      <w:r w:rsidR="00E32D70">
        <w:rPr>
          <w:rFonts w:ascii="Times New Roman" w:eastAsia="Times New Roman" w:hAnsi="Times New Roman" w:cs="Times New Roman"/>
          <w:color w:val="000000"/>
          <w:sz w:val="26"/>
          <w:szCs w:val="26"/>
          <w:lang w:eastAsia="ru-RU"/>
        </w:rPr>
        <w:t>деленных Правительством Брянской</w:t>
      </w:r>
      <w:r w:rsidRPr="00C653B1">
        <w:rPr>
          <w:rFonts w:ascii="Times New Roman" w:eastAsia="Times New Roman" w:hAnsi="Times New Roman" w:cs="Times New Roman"/>
          <w:color w:val="000000"/>
          <w:sz w:val="26"/>
          <w:szCs w:val="26"/>
          <w:lang w:eastAsia="ru-RU"/>
        </w:rPr>
        <w:t xml:space="preserve"> области.</w:t>
      </w:r>
      <w:proofErr w:type="gramEnd"/>
    </w:p>
    <w:p w:rsidR="001B5EA1" w:rsidRPr="00C653B1" w:rsidRDefault="001B5EA1" w:rsidP="00C653B1">
      <w:pPr>
        <w:spacing w:after="0" w:line="240" w:lineRule="auto"/>
        <w:ind w:firstLine="709"/>
        <w:rPr>
          <w:rFonts w:ascii="Times New Roman" w:eastAsia="Times New Roman" w:hAnsi="Times New Roman" w:cs="Times New Roman"/>
          <w:sz w:val="26"/>
          <w:szCs w:val="26"/>
          <w:lang w:eastAsia="ru-RU"/>
        </w:rPr>
      </w:pPr>
    </w:p>
    <w:p w:rsidR="001B5EA1" w:rsidRPr="00C653B1" w:rsidRDefault="001B5EA1" w:rsidP="00E32D70">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lastRenderedPageBreak/>
        <w:t>2. Основания для подготовки, переподготовки и повышения квалификации муниципальных служащих</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2.1. Основаниями для направления муниципальных служащих на повышение квалификации и профессиональную переподготовку являются: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C653B1">
        <w:rPr>
          <w:rFonts w:ascii="Times New Roman" w:eastAsia="Times New Roman" w:hAnsi="Times New Roman" w:cs="Times New Roman"/>
          <w:color w:val="000000"/>
          <w:sz w:val="26"/>
          <w:szCs w:val="26"/>
          <w:lang w:eastAsia="ru-RU"/>
        </w:rPr>
        <w:t>- поступление на муниципальную службу (впервые вступившие и проработавшие в должности не менее одного года);</w:t>
      </w:r>
      <w:proofErr w:type="gramEnd"/>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наступление очередного срока повышения квалификации;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рекомендации аттестационной комиссии;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включение в кадровый резерв на замещение вакантной должности муниципальной службы;</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назначение муниципального служащего на вышестоящую должность муниципальной службы;</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перевод на должность муниципальной службы иной группы, более высокой группы;</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инициатива муниципального служащего;</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ходатайство руководителя </w:t>
      </w:r>
      <w:r w:rsidR="00E32D70">
        <w:rPr>
          <w:rFonts w:ascii="Times New Roman" w:eastAsia="Times New Roman" w:hAnsi="Times New Roman" w:cs="Times New Roman"/>
          <w:color w:val="000000"/>
          <w:sz w:val="26"/>
          <w:szCs w:val="26"/>
          <w:lang w:eastAsia="ru-RU"/>
        </w:rPr>
        <w:t>отраслевого органа</w:t>
      </w:r>
      <w:r w:rsidRPr="00C653B1">
        <w:rPr>
          <w:rFonts w:ascii="Times New Roman" w:eastAsia="Times New Roman" w:hAnsi="Times New Roman" w:cs="Times New Roman"/>
          <w:color w:val="000000"/>
          <w:sz w:val="26"/>
          <w:szCs w:val="26"/>
          <w:lang w:eastAsia="ru-RU"/>
        </w:rPr>
        <w:t xml:space="preserve"> администрации.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2.2. Уровень образования муниципальных служащих, направляемых на профессиональную переподготовку при переводе на вышестоящую должность муниципальной службы, должен быть не ниже уровня образования, требуемого для нового вида профессиональной деятельности.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2.3. Направление муниципальных служащих на профессиональную переподготовку и повышение квалификации оформляется распоряжением (приказом) главы </w:t>
      </w:r>
      <w:r w:rsidR="00012DDC">
        <w:rPr>
          <w:rFonts w:ascii="Times New Roman" w:eastAsia="Times New Roman" w:hAnsi="Times New Roman" w:cs="Times New Roman"/>
          <w:color w:val="000000"/>
          <w:sz w:val="26"/>
          <w:szCs w:val="26"/>
          <w:lang w:eastAsia="ru-RU"/>
        </w:rPr>
        <w:t>администрации</w:t>
      </w:r>
      <w:r w:rsidRPr="00C653B1">
        <w:rPr>
          <w:rFonts w:ascii="Times New Roman" w:eastAsia="Times New Roman" w:hAnsi="Times New Roman" w:cs="Times New Roman"/>
          <w:color w:val="000000"/>
          <w:sz w:val="26"/>
          <w:szCs w:val="26"/>
          <w:lang w:eastAsia="ru-RU"/>
        </w:rPr>
        <w:t xml:space="preserve">, руководителя </w:t>
      </w:r>
      <w:r w:rsidR="00012DDC">
        <w:rPr>
          <w:rFonts w:ascii="Times New Roman" w:eastAsia="Times New Roman" w:hAnsi="Times New Roman" w:cs="Times New Roman"/>
          <w:color w:val="000000"/>
          <w:sz w:val="26"/>
          <w:szCs w:val="26"/>
          <w:lang w:eastAsia="ru-RU"/>
        </w:rPr>
        <w:t>отраслевого органа</w:t>
      </w:r>
      <w:r w:rsidR="000D7199">
        <w:rPr>
          <w:rFonts w:ascii="Times New Roman" w:eastAsia="Times New Roman" w:hAnsi="Times New Roman" w:cs="Times New Roman"/>
          <w:color w:val="000000"/>
          <w:sz w:val="26"/>
          <w:szCs w:val="26"/>
          <w:lang w:eastAsia="ru-RU"/>
        </w:rPr>
        <w:t xml:space="preserve"> администрации</w:t>
      </w:r>
      <w:r w:rsidRPr="00C653B1">
        <w:rPr>
          <w:rFonts w:ascii="Times New Roman" w:eastAsia="Times New Roman" w:hAnsi="Times New Roman" w:cs="Times New Roman"/>
          <w:color w:val="000000"/>
          <w:sz w:val="26"/>
          <w:szCs w:val="26"/>
          <w:lang w:eastAsia="ru-RU"/>
        </w:rPr>
        <w:t xml:space="preserve"> с указанием сроков, места и формы обучения.</w:t>
      </w:r>
    </w:p>
    <w:p w:rsidR="001B5EA1" w:rsidRPr="00C653B1" w:rsidRDefault="001B5EA1" w:rsidP="00C653B1">
      <w:pPr>
        <w:spacing w:after="0" w:line="240" w:lineRule="auto"/>
        <w:ind w:firstLine="709"/>
        <w:rPr>
          <w:rFonts w:ascii="Times New Roman" w:eastAsia="Times New Roman" w:hAnsi="Times New Roman" w:cs="Times New Roman"/>
          <w:sz w:val="26"/>
          <w:szCs w:val="26"/>
          <w:lang w:eastAsia="ru-RU"/>
        </w:rPr>
      </w:pPr>
    </w:p>
    <w:p w:rsidR="001B5EA1" w:rsidRPr="00C653B1" w:rsidRDefault="001B5EA1" w:rsidP="00012DDC">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3. Финансирование профессиональной подготовки, переподготовки и повышения квалификации муниципальных служащих</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3.1. Профессиональная подготовка </w:t>
      </w:r>
      <w:proofErr w:type="gramStart"/>
      <w:r w:rsidRPr="00C653B1">
        <w:rPr>
          <w:rFonts w:ascii="Times New Roman" w:eastAsia="Times New Roman" w:hAnsi="Times New Roman" w:cs="Times New Roman"/>
          <w:color w:val="000000"/>
          <w:sz w:val="26"/>
          <w:szCs w:val="26"/>
          <w:lang w:eastAsia="ru-RU"/>
        </w:rPr>
        <w:t>может</w:t>
      </w:r>
      <w:proofErr w:type="gramEnd"/>
      <w:r w:rsidRPr="00C653B1">
        <w:rPr>
          <w:rFonts w:ascii="Times New Roman" w:eastAsia="Times New Roman" w:hAnsi="Times New Roman" w:cs="Times New Roman"/>
          <w:color w:val="000000"/>
          <w:sz w:val="26"/>
          <w:szCs w:val="26"/>
          <w:lang w:eastAsia="ru-RU"/>
        </w:rPr>
        <w:t xml:space="preserve"> осуществляется за счет личных средств муниципальных служащих. При наличии бюджетных средств возможна частичная или полная оплата </w:t>
      </w:r>
      <w:proofErr w:type="gramStart"/>
      <w:r w:rsidRPr="00C653B1">
        <w:rPr>
          <w:rFonts w:ascii="Times New Roman" w:eastAsia="Times New Roman" w:hAnsi="Times New Roman" w:cs="Times New Roman"/>
          <w:color w:val="000000"/>
          <w:sz w:val="26"/>
          <w:szCs w:val="26"/>
          <w:lang w:eastAsia="ru-RU"/>
        </w:rPr>
        <w:t>обучения по решению</w:t>
      </w:r>
      <w:proofErr w:type="gramEnd"/>
      <w:r w:rsidRPr="00C653B1">
        <w:rPr>
          <w:rFonts w:ascii="Times New Roman" w:eastAsia="Times New Roman" w:hAnsi="Times New Roman" w:cs="Times New Roman"/>
          <w:color w:val="000000"/>
          <w:sz w:val="26"/>
          <w:szCs w:val="26"/>
          <w:lang w:eastAsia="ru-RU"/>
        </w:rPr>
        <w:t xml:space="preserve"> главы </w:t>
      </w:r>
      <w:r w:rsidR="000D7199">
        <w:rPr>
          <w:rFonts w:ascii="Times New Roman" w:eastAsia="Times New Roman" w:hAnsi="Times New Roman" w:cs="Times New Roman"/>
          <w:color w:val="000000"/>
          <w:sz w:val="26"/>
          <w:szCs w:val="26"/>
          <w:lang w:eastAsia="ru-RU"/>
        </w:rPr>
        <w:t>администрации</w:t>
      </w:r>
      <w:r w:rsidRPr="00C653B1">
        <w:rPr>
          <w:rFonts w:ascii="Times New Roman" w:eastAsia="Times New Roman" w:hAnsi="Times New Roman" w:cs="Times New Roman"/>
          <w:color w:val="000000"/>
          <w:sz w:val="26"/>
          <w:szCs w:val="26"/>
          <w:lang w:eastAsia="ru-RU"/>
        </w:rPr>
        <w:t xml:space="preserve">, руководителя </w:t>
      </w:r>
      <w:r w:rsidR="000D7199">
        <w:rPr>
          <w:rFonts w:ascii="Times New Roman" w:eastAsia="Times New Roman" w:hAnsi="Times New Roman" w:cs="Times New Roman"/>
          <w:color w:val="000000"/>
          <w:sz w:val="26"/>
          <w:szCs w:val="26"/>
          <w:lang w:eastAsia="ru-RU"/>
        </w:rPr>
        <w:t>отраслевого органа администрации</w:t>
      </w:r>
      <w:r w:rsidRPr="00C653B1">
        <w:rPr>
          <w:rFonts w:ascii="Times New Roman" w:eastAsia="Times New Roman" w:hAnsi="Times New Roman" w:cs="Times New Roman"/>
          <w:color w:val="000000"/>
          <w:sz w:val="26"/>
          <w:szCs w:val="26"/>
          <w:lang w:eastAsia="ru-RU"/>
        </w:rPr>
        <w:t>.</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При наличии заявки на обучение за счет программ, финансируемых за счет Правительства </w:t>
      </w:r>
      <w:r w:rsidR="000D7199">
        <w:rPr>
          <w:rFonts w:ascii="Times New Roman" w:eastAsia="Times New Roman" w:hAnsi="Times New Roman" w:cs="Times New Roman"/>
          <w:color w:val="000000"/>
          <w:sz w:val="26"/>
          <w:szCs w:val="26"/>
          <w:lang w:eastAsia="ru-RU"/>
        </w:rPr>
        <w:t>Брянской</w:t>
      </w:r>
      <w:r w:rsidRPr="00C653B1">
        <w:rPr>
          <w:rFonts w:ascii="Times New Roman" w:eastAsia="Times New Roman" w:hAnsi="Times New Roman" w:cs="Times New Roman"/>
          <w:color w:val="000000"/>
          <w:sz w:val="26"/>
          <w:szCs w:val="26"/>
          <w:lang w:eastAsia="ru-RU"/>
        </w:rPr>
        <w:t xml:space="preserve"> области, профессиональная подготовка осуществ</w:t>
      </w:r>
      <w:r w:rsidR="000D7199">
        <w:rPr>
          <w:rFonts w:ascii="Times New Roman" w:eastAsia="Times New Roman" w:hAnsi="Times New Roman" w:cs="Times New Roman"/>
          <w:color w:val="000000"/>
          <w:sz w:val="26"/>
          <w:szCs w:val="26"/>
          <w:lang w:eastAsia="ru-RU"/>
        </w:rPr>
        <w:t>ляется за счет средств бюджета Брянской</w:t>
      </w:r>
      <w:r w:rsidRPr="00C653B1">
        <w:rPr>
          <w:rFonts w:ascii="Times New Roman" w:eastAsia="Times New Roman" w:hAnsi="Times New Roman" w:cs="Times New Roman"/>
          <w:color w:val="000000"/>
          <w:sz w:val="26"/>
          <w:szCs w:val="26"/>
          <w:lang w:eastAsia="ru-RU"/>
        </w:rPr>
        <w:t xml:space="preserve"> области.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3.2. Профессиональная переподготовка и повышение квалификации муниципальных служащих осуществляются за счет средств бюджета муниципального образования.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3.3. Профессиональная подготовка, переподготовка и повышение квалификации специалистов осуществляются на основании договоров, заключаемых главой </w:t>
      </w:r>
      <w:r w:rsidR="000D7199">
        <w:rPr>
          <w:rFonts w:ascii="Times New Roman" w:eastAsia="Times New Roman" w:hAnsi="Times New Roman" w:cs="Times New Roman"/>
          <w:color w:val="000000"/>
          <w:sz w:val="26"/>
          <w:szCs w:val="26"/>
          <w:lang w:eastAsia="ru-RU"/>
        </w:rPr>
        <w:t>администрации, руководителем</w:t>
      </w:r>
      <w:r w:rsidR="000D7199" w:rsidRPr="00C653B1">
        <w:rPr>
          <w:rFonts w:ascii="Times New Roman" w:eastAsia="Times New Roman" w:hAnsi="Times New Roman" w:cs="Times New Roman"/>
          <w:color w:val="000000"/>
          <w:sz w:val="26"/>
          <w:szCs w:val="26"/>
          <w:lang w:eastAsia="ru-RU"/>
        </w:rPr>
        <w:t xml:space="preserve"> </w:t>
      </w:r>
      <w:r w:rsidR="000D7199">
        <w:rPr>
          <w:rFonts w:ascii="Times New Roman" w:eastAsia="Times New Roman" w:hAnsi="Times New Roman" w:cs="Times New Roman"/>
          <w:color w:val="000000"/>
          <w:sz w:val="26"/>
          <w:szCs w:val="26"/>
          <w:lang w:eastAsia="ru-RU"/>
        </w:rPr>
        <w:t xml:space="preserve">отраслевого органа администрации </w:t>
      </w:r>
      <w:r w:rsidRPr="00C653B1">
        <w:rPr>
          <w:rFonts w:ascii="Times New Roman" w:eastAsia="Times New Roman" w:hAnsi="Times New Roman" w:cs="Times New Roman"/>
          <w:color w:val="000000"/>
          <w:sz w:val="26"/>
          <w:szCs w:val="26"/>
          <w:lang w:eastAsia="ru-RU"/>
        </w:rPr>
        <w:t>с образовательными учреждениями высшего или дополнительного образования.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3.4. </w:t>
      </w:r>
      <w:proofErr w:type="gramStart"/>
      <w:r w:rsidRPr="00C653B1">
        <w:rPr>
          <w:rFonts w:ascii="Times New Roman" w:eastAsia="Times New Roman" w:hAnsi="Times New Roman" w:cs="Times New Roman"/>
          <w:color w:val="000000"/>
          <w:sz w:val="26"/>
          <w:szCs w:val="26"/>
          <w:lang w:eastAsia="ru-RU"/>
        </w:rPr>
        <w:t>При направлении муниципального служащего на повышение квалификации за счет средств бюджета с отрывом от службы</w:t>
      </w:r>
      <w:proofErr w:type="gramEnd"/>
      <w:r w:rsidRPr="00C653B1">
        <w:rPr>
          <w:rFonts w:ascii="Times New Roman" w:eastAsia="Times New Roman" w:hAnsi="Times New Roman" w:cs="Times New Roman"/>
          <w:color w:val="000000"/>
          <w:sz w:val="26"/>
          <w:szCs w:val="26"/>
          <w:lang w:eastAsia="ru-RU"/>
        </w:rPr>
        <w:t xml:space="preserve"> за таким служащим сохраняются место работы (должность) и денежное содержание.</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3.5. </w:t>
      </w:r>
      <w:proofErr w:type="gramStart"/>
      <w:r w:rsidRPr="00C653B1">
        <w:rPr>
          <w:rFonts w:ascii="Times New Roman" w:eastAsia="Times New Roman" w:hAnsi="Times New Roman" w:cs="Times New Roman"/>
          <w:color w:val="000000"/>
          <w:sz w:val="26"/>
          <w:szCs w:val="26"/>
          <w:lang w:eastAsia="ru-RU"/>
        </w:rPr>
        <w:t xml:space="preserve">Муниципальным служащим, направляемым на профессиональную переподготовку и повышение квалификации с отрывом от службы в другую местность, производится оплата проезда к месту учебы и обратно, а также оплата </w:t>
      </w:r>
      <w:r w:rsidRPr="00C653B1">
        <w:rPr>
          <w:rFonts w:ascii="Times New Roman" w:eastAsia="Times New Roman" w:hAnsi="Times New Roman" w:cs="Times New Roman"/>
          <w:color w:val="000000"/>
          <w:sz w:val="26"/>
          <w:szCs w:val="26"/>
          <w:lang w:eastAsia="ru-RU"/>
        </w:rPr>
        <w:lastRenderedPageBreak/>
        <w:t>расходов на проживание и командировочных расходов за счет средств бюджета муниципального образования в порядке и размерах, которые предусмотрены для лиц, направляемых в служебные командировки.</w:t>
      </w:r>
      <w:proofErr w:type="gramEnd"/>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3.6. Муниципальные служащие, проходящие подготовку, переподготовку или повышение квалификации за счет бюджетных средств и увольняющиеся из администрации, </w:t>
      </w:r>
      <w:r w:rsidR="000D7199">
        <w:rPr>
          <w:rFonts w:ascii="Times New Roman" w:eastAsia="Times New Roman" w:hAnsi="Times New Roman" w:cs="Times New Roman"/>
          <w:color w:val="000000"/>
          <w:sz w:val="26"/>
          <w:szCs w:val="26"/>
          <w:lang w:eastAsia="ru-RU"/>
        </w:rPr>
        <w:t xml:space="preserve">отраслевого органа </w:t>
      </w:r>
      <w:r w:rsidRPr="00C653B1">
        <w:rPr>
          <w:rFonts w:ascii="Times New Roman" w:eastAsia="Times New Roman" w:hAnsi="Times New Roman" w:cs="Times New Roman"/>
          <w:color w:val="000000"/>
          <w:sz w:val="26"/>
          <w:szCs w:val="26"/>
          <w:lang w:eastAsia="ru-RU"/>
        </w:rPr>
        <w:t xml:space="preserve">администрации в период обучения, теряют право на дальнейшее обучение за счет средств бюджета </w:t>
      </w:r>
      <w:r w:rsidR="000D7199">
        <w:rPr>
          <w:rFonts w:ascii="Times New Roman" w:eastAsia="Times New Roman" w:hAnsi="Times New Roman" w:cs="Times New Roman"/>
          <w:color w:val="000000"/>
          <w:sz w:val="26"/>
          <w:szCs w:val="26"/>
          <w:lang w:eastAsia="ru-RU"/>
        </w:rPr>
        <w:t>района</w:t>
      </w:r>
      <w:r w:rsidRPr="00C653B1">
        <w:rPr>
          <w:rFonts w:ascii="Times New Roman" w:eastAsia="Times New Roman" w:hAnsi="Times New Roman" w:cs="Times New Roman"/>
          <w:color w:val="000000"/>
          <w:sz w:val="26"/>
          <w:szCs w:val="26"/>
          <w:lang w:eastAsia="ru-RU"/>
        </w:rPr>
        <w:t>.</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3.7. В случае увольнения по инициативе служащего до истечения срока, обусловленного договором об обучении за счет средств бюджета </w:t>
      </w:r>
      <w:r w:rsidR="000D7199">
        <w:rPr>
          <w:rFonts w:ascii="Times New Roman" w:eastAsia="Times New Roman" w:hAnsi="Times New Roman" w:cs="Times New Roman"/>
          <w:color w:val="000000"/>
          <w:sz w:val="26"/>
          <w:szCs w:val="26"/>
          <w:lang w:eastAsia="ru-RU"/>
        </w:rPr>
        <w:t>района</w:t>
      </w:r>
      <w:r w:rsidRPr="00C653B1">
        <w:rPr>
          <w:rFonts w:ascii="Times New Roman" w:eastAsia="Times New Roman" w:hAnsi="Times New Roman" w:cs="Times New Roman"/>
          <w:color w:val="000000"/>
          <w:sz w:val="26"/>
          <w:szCs w:val="26"/>
          <w:lang w:eastAsia="ru-RU"/>
        </w:rPr>
        <w:t xml:space="preserve">, муниципальный служащий обязан возместить затраты, понесенные администрацией, </w:t>
      </w:r>
      <w:r w:rsidR="000D7199">
        <w:rPr>
          <w:rFonts w:ascii="Times New Roman" w:eastAsia="Times New Roman" w:hAnsi="Times New Roman" w:cs="Times New Roman"/>
          <w:color w:val="000000"/>
          <w:sz w:val="26"/>
          <w:szCs w:val="26"/>
          <w:lang w:eastAsia="ru-RU"/>
        </w:rPr>
        <w:t>отраслевым органом</w:t>
      </w:r>
      <w:r w:rsidRPr="00C653B1">
        <w:rPr>
          <w:rFonts w:ascii="Times New Roman" w:eastAsia="Times New Roman" w:hAnsi="Times New Roman" w:cs="Times New Roman"/>
          <w:color w:val="000000"/>
          <w:sz w:val="26"/>
          <w:szCs w:val="26"/>
          <w:lang w:eastAsia="ru-RU"/>
        </w:rPr>
        <w:t xml:space="preserve"> администрации на его обучение, после увольнения, если иное не предусмотрено договором об обучении.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3.8. Муниципальным служащим, увольняемым из администрации, </w:t>
      </w:r>
      <w:r w:rsidR="000D7199">
        <w:rPr>
          <w:rFonts w:ascii="Times New Roman" w:eastAsia="Times New Roman" w:hAnsi="Times New Roman" w:cs="Times New Roman"/>
          <w:color w:val="000000"/>
          <w:sz w:val="26"/>
          <w:szCs w:val="26"/>
          <w:lang w:eastAsia="ru-RU"/>
        </w:rPr>
        <w:t>отраслевых органов</w:t>
      </w:r>
      <w:r w:rsidRPr="00C653B1">
        <w:rPr>
          <w:rFonts w:ascii="Times New Roman" w:eastAsia="Times New Roman" w:hAnsi="Times New Roman" w:cs="Times New Roman"/>
          <w:color w:val="000000"/>
          <w:sz w:val="26"/>
          <w:szCs w:val="26"/>
          <w:lang w:eastAsia="ru-RU"/>
        </w:rPr>
        <w:t xml:space="preserve"> администрации в связи с ликвидацией или реорганизацией этих органов, сокращением штата или численности служащих в период прохождения подготовки или переподготовки, гарантируется право на продолжение обучения за счет бюджетных средств.</w:t>
      </w:r>
    </w:p>
    <w:p w:rsidR="001B5EA1" w:rsidRPr="00C653B1" w:rsidRDefault="001B5EA1" w:rsidP="00C653B1">
      <w:pPr>
        <w:spacing w:after="0" w:line="240" w:lineRule="auto"/>
        <w:ind w:firstLine="709"/>
        <w:rPr>
          <w:rFonts w:ascii="Times New Roman" w:eastAsia="Times New Roman" w:hAnsi="Times New Roman" w:cs="Times New Roman"/>
          <w:sz w:val="26"/>
          <w:szCs w:val="26"/>
          <w:lang w:eastAsia="ru-RU"/>
        </w:rPr>
      </w:pPr>
    </w:p>
    <w:p w:rsidR="001B5EA1" w:rsidRPr="00C653B1" w:rsidRDefault="001B5EA1" w:rsidP="000D7199">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4. Требования к программам подготовки, переподготовки и повышения квалификации муниципальных служащих</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4.1. Программы профессиональной подготовки, переподготовки и повышения квалификации должны обеспечить получение муниципальными служащими необходимых знаний, навыков и умений с учетом специализации профессиональной деятельности.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4.2. Программы профессиональной подготовки должны соответствовать утвержденным государственным образовательным стандартам профессионального образования.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4.3. Программы должны включать современные технологии обучения, деловые игры, тренинги, разбор практических ситуаций, занятия с использованием компьютеров и иных аппаратных средств обучения, обмен опытом и др.</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4.4. Формы и сроки профессиональной переподготовки и повышения квалификации устанавливаются образовательным учреждением повышения квалификации.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4.5. Каждая программа, представленная на конкурсный отбор, должна содержать перечень учебно-методических материалов, используемых при ее реализации.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4.6. Программы профессиональной подготовки, переподготовки и повышения квалификации муниципальных служащих должны реализовываться в образовательном учреждении, прошедшем государственную аккредитацию и имеющем соответствующую лицензию на </w:t>
      </w:r>
      <w:proofErr w:type="gramStart"/>
      <w:r w:rsidRPr="00C653B1">
        <w:rPr>
          <w:rFonts w:ascii="Times New Roman" w:eastAsia="Times New Roman" w:hAnsi="Times New Roman" w:cs="Times New Roman"/>
          <w:color w:val="000000"/>
          <w:sz w:val="26"/>
          <w:szCs w:val="26"/>
          <w:lang w:eastAsia="ru-RU"/>
        </w:rPr>
        <w:t>право ведения</w:t>
      </w:r>
      <w:proofErr w:type="gramEnd"/>
      <w:r w:rsidRPr="00C653B1">
        <w:rPr>
          <w:rFonts w:ascii="Times New Roman" w:eastAsia="Times New Roman" w:hAnsi="Times New Roman" w:cs="Times New Roman"/>
          <w:color w:val="000000"/>
          <w:sz w:val="26"/>
          <w:szCs w:val="26"/>
          <w:lang w:eastAsia="ru-RU"/>
        </w:rPr>
        <w:t xml:space="preserve"> образовательной деятельности.</w:t>
      </w:r>
    </w:p>
    <w:p w:rsidR="001B5EA1" w:rsidRPr="00C653B1" w:rsidRDefault="001B5EA1" w:rsidP="00C653B1">
      <w:pPr>
        <w:spacing w:after="0" w:line="240" w:lineRule="auto"/>
        <w:ind w:firstLine="709"/>
        <w:rPr>
          <w:rFonts w:ascii="Times New Roman" w:eastAsia="Times New Roman" w:hAnsi="Times New Roman" w:cs="Times New Roman"/>
          <w:sz w:val="26"/>
          <w:szCs w:val="26"/>
          <w:lang w:eastAsia="ru-RU"/>
        </w:rPr>
      </w:pPr>
    </w:p>
    <w:p w:rsidR="001B5EA1" w:rsidRPr="00C653B1" w:rsidRDefault="001B5EA1" w:rsidP="002A3B6B">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5. Профессиональная подготовка и переподготовка муниципальных служащих</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5.1. Профессиональная переподготовка осуществляется по мере необходимости: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для лиц, впервые назначенных на должности муниципальной службы;</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для лиц, назначенных на должности муниципальной службы иной специализации;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lastRenderedPageBreak/>
        <w:t>- для лиц, включенных в кадровый резерв на замещение должностей муниципальной службы высшей, главной, ведущей групп муниципальных должностей.</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5.2. Профессиональная подготовка муниципального служащего, финансируемая за счет средств администрации, </w:t>
      </w:r>
      <w:r w:rsidR="002A3B6B">
        <w:rPr>
          <w:rFonts w:ascii="Times New Roman" w:eastAsia="Times New Roman" w:hAnsi="Times New Roman" w:cs="Times New Roman"/>
          <w:color w:val="000000"/>
          <w:sz w:val="26"/>
          <w:szCs w:val="26"/>
          <w:lang w:eastAsia="ru-RU"/>
        </w:rPr>
        <w:t>отраслевых органов</w:t>
      </w:r>
      <w:r w:rsidRPr="00C653B1">
        <w:rPr>
          <w:rFonts w:ascii="Times New Roman" w:eastAsia="Times New Roman" w:hAnsi="Times New Roman" w:cs="Times New Roman"/>
          <w:color w:val="000000"/>
          <w:sz w:val="26"/>
          <w:szCs w:val="26"/>
          <w:lang w:eastAsia="ru-RU"/>
        </w:rPr>
        <w:t xml:space="preserve"> администрации, осуществляется по согласованию с главой </w:t>
      </w:r>
      <w:r w:rsidR="002A3B6B">
        <w:rPr>
          <w:rFonts w:ascii="Times New Roman" w:eastAsia="Times New Roman" w:hAnsi="Times New Roman" w:cs="Times New Roman"/>
          <w:color w:val="000000"/>
          <w:sz w:val="26"/>
          <w:szCs w:val="26"/>
          <w:lang w:eastAsia="ru-RU"/>
        </w:rPr>
        <w:t>администрации, руководителем</w:t>
      </w:r>
      <w:r w:rsidR="002A3B6B" w:rsidRPr="00C653B1">
        <w:rPr>
          <w:rFonts w:ascii="Times New Roman" w:eastAsia="Times New Roman" w:hAnsi="Times New Roman" w:cs="Times New Roman"/>
          <w:color w:val="000000"/>
          <w:sz w:val="26"/>
          <w:szCs w:val="26"/>
          <w:lang w:eastAsia="ru-RU"/>
        </w:rPr>
        <w:t xml:space="preserve"> </w:t>
      </w:r>
      <w:r w:rsidR="002A3B6B">
        <w:rPr>
          <w:rFonts w:ascii="Times New Roman" w:eastAsia="Times New Roman" w:hAnsi="Times New Roman" w:cs="Times New Roman"/>
          <w:color w:val="000000"/>
          <w:sz w:val="26"/>
          <w:szCs w:val="26"/>
          <w:lang w:eastAsia="ru-RU"/>
        </w:rPr>
        <w:t>отраслевого органа администрации</w:t>
      </w:r>
      <w:r w:rsidRPr="00C653B1">
        <w:rPr>
          <w:rFonts w:ascii="Times New Roman" w:eastAsia="Times New Roman" w:hAnsi="Times New Roman" w:cs="Times New Roman"/>
          <w:color w:val="000000"/>
          <w:sz w:val="26"/>
          <w:szCs w:val="26"/>
          <w:lang w:eastAsia="ru-RU"/>
        </w:rPr>
        <w:t>. Если профессиональная подготовка осуществляется за счет личных средств муниципального служащего без отрыва от службы, согласование не требуется.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5.3. Лицам, завершившим обучение и прошедшим государственную итоговую аттестацию в образовательном учреждении по образовательным программам высшего и послевузовского профессионального образования, выдаются следующие виды документов, которыми удостоверяется завершение высшего профессионального образования различных ступеней:</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диплом бакалавра;</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диплом специалиста с высшим профессиональным образованием;</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диплом магистра;</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диплом о неполном высшем профессиональном образовании;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справка установленного образца о незаконченном высшем профессиональном образовании;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диплом кандидата наук;</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диплом доктора наук.</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5.4. Освоение программ завершается государственной итоговой аттестацией, по результатам которой выдаются следующие документы:</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диплом государственного образца о профессиональной переподготовке, дающий право заниматься профессиональной деятельностью в определенной сфере управления (для лиц, прошедших </w:t>
      </w:r>
      <w:proofErr w:type="gramStart"/>
      <w:r w:rsidRPr="00C653B1">
        <w:rPr>
          <w:rFonts w:ascii="Times New Roman" w:eastAsia="Times New Roman" w:hAnsi="Times New Roman" w:cs="Times New Roman"/>
          <w:color w:val="000000"/>
          <w:sz w:val="26"/>
          <w:szCs w:val="26"/>
          <w:lang w:eastAsia="ru-RU"/>
        </w:rPr>
        <w:t>обучение по программам</w:t>
      </w:r>
      <w:proofErr w:type="gramEnd"/>
      <w:r w:rsidRPr="00C653B1">
        <w:rPr>
          <w:rFonts w:ascii="Times New Roman" w:eastAsia="Times New Roman" w:hAnsi="Times New Roman" w:cs="Times New Roman"/>
          <w:color w:val="000000"/>
          <w:sz w:val="26"/>
          <w:szCs w:val="26"/>
          <w:lang w:eastAsia="ru-RU"/>
        </w:rPr>
        <w:t xml:space="preserve"> профессиональной переподготовки свыше 500 аудиторных часов);</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диплом о присвоении квалификации (для лиц, прошедших </w:t>
      </w:r>
      <w:proofErr w:type="gramStart"/>
      <w:r w:rsidRPr="00C653B1">
        <w:rPr>
          <w:rFonts w:ascii="Times New Roman" w:eastAsia="Times New Roman" w:hAnsi="Times New Roman" w:cs="Times New Roman"/>
          <w:color w:val="000000"/>
          <w:sz w:val="26"/>
          <w:szCs w:val="26"/>
          <w:lang w:eastAsia="ru-RU"/>
        </w:rPr>
        <w:t>обучение по программам</w:t>
      </w:r>
      <w:proofErr w:type="gramEnd"/>
      <w:r w:rsidRPr="00C653B1">
        <w:rPr>
          <w:rFonts w:ascii="Times New Roman" w:eastAsia="Times New Roman" w:hAnsi="Times New Roman" w:cs="Times New Roman"/>
          <w:color w:val="000000"/>
          <w:sz w:val="26"/>
          <w:szCs w:val="26"/>
          <w:lang w:eastAsia="ru-RU"/>
        </w:rPr>
        <w:t xml:space="preserve"> профессиональной переподготовки в соответствии с государственными требованиями к минимуму содержания и уровню подготовки для присвоения соответствующей дополнительной квалификации свыше 1000 часов).</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5.5. Копия документа о полученном образовании вместе с приложением вносится в личное дело </w:t>
      </w:r>
      <w:r w:rsidR="002A3B6B">
        <w:rPr>
          <w:rFonts w:ascii="Times New Roman" w:eastAsia="Times New Roman" w:hAnsi="Times New Roman" w:cs="Times New Roman"/>
          <w:color w:val="000000"/>
          <w:sz w:val="26"/>
          <w:szCs w:val="26"/>
          <w:lang w:eastAsia="ru-RU"/>
        </w:rPr>
        <w:t xml:space="preserve">муниципального </w:t>
      </w:r>
      <w:r w:rsidRPr="00C653B1">
        <w:rPr>
          <w:rFonts w:ascii="Times New Roman" w:eastAsia="Times New Roman" w:hAnsi="Times New Roman" w:cs="Times New Roman"/>
          <w:color w:val="000000"/>
          <w:sz w:val="26"/>
          <w:szCs w:val="26"/>
          <w:lang w:eastAsia="ru-RU"/>
        </w:rPr>
        <w:t>служащего по месту прохождения службы.</w:t>
      </w:r>
    </w:p>
    <w:p w:rsidR="001B5EA1" w:rsidRPr="00C653B1" w:rsidRDefault="001B5EA1" w:rsidP="00C653B1">
      <w:pPr>
        <w:spacing w:after="0" w:line="240" w:lineRule="auto"/>
        <w:ind w:firstLine="709"/>
        <w:rPr>
          <w:rFonts w:ascii="Times New Roman" w:eastAsia="Times New Roman" w:hAnsi="Times New Roman" w:cs="Times New Roman"/>
          <w:sz w:val="26"/>
          <w:szCs w:val="26"/>
          <w:lang w:eastAsia="ru-RU"/>
        </w:rPr>
      </w:pPr>
    </w:p>
    <w:p w:rsidR="001B5EA1" w:rsidRPr="00C653B1" w:rsidRDefault="001B5EA1" w:rsidP="002A3B6B">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6. Повышение квалификации муниципальных служащих</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6.1. Повышение квалификации проводится в течение всего периода нахождения на муниципальной службе.</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6.2. Периодичность прохождения повышения квалификации осуществляется по мере необходимости, но не реже одного раза в три года для лиц, замещающих муниципальные должности и должности муниципальной службы всех групп.</w:t>
      </w:r>
    </w:p>
    <w:p w:rsidR="001B5EA1" w:rsidRPr="00C653B1" w:rsidRDefault="001B5EA1" w:rsidP="002A3B6B">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6.3. Повышение квалификации включает следующие виды обучения: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краткосрочные программы объемом до 72 по конкретным вопросам профессиональной деятельности;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тематические семинары и программы от 72 до 100 часов по проблемам, возникающим на уровне отрасли, региона, муниципального образования;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lastRenderedPageBreak/>
        <w:t>- среднесрочные программы объемом от 100 до 500 часов, направленные на комплексное изучение актуальных проблем по профилю деятельности;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стажировка;</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w:t>
      </w:r>
      <w:proofErr w:type="gramStart"/>
      <w:r w:rsidRPr="00C653B1">
        <w:rPr>
          <w:rFonts w:ascii="Times New Roman" w:eastAsia="Times New Roman" w:hAnsi="Times New Roman" w:cs="Times New Roman"/>
          <w:color w:val="000000"/>
          <w:sz w:val="26"/>
          <w:szCs w:val="26"/>
          <w:lang w:eastAsia="ru-RU"/>
        </w:rPr>
        <w:t>обучение по</w:t>
      </w:r>
      <w:proofErr w:type="gramEnd"/>
      <w:r w:rsidRPr="00C653B1">
        <w:rPr>
          <w:rFonts w:ascii="Times New Roman" w:eastAsia="Times New Roman" w:hAnsi="Times New Roman" w:cs="Times New Roman"/>
          <w:color w:val="000000"/>
          <w:sz w:val="26"/>
          <w:szCs w:val="26"/>
          <w:lang w:eastAsia="ru-RU"/>
        </w:rPr>
        <w:t xml:space="preserve"> индивидуальным программам.</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6.</w:t>
      </w:r>
      <w:r w:rsidR="002A3B6B">
        <w:rPr>
          <w:rFonts w:ascii="Times New Roman" w:eastAsia="Times New Roman" w:hAnsi="Times New Roman" w:cs="Times New Roman"/>
          <w:color w:val="000000"/>
          <w:sz w:val="26"/>
          <w:szCs w:val="26"/>
          <w:lang w:eastAsia="ru-RU"/>
        </w:rPr>
        <w:t>4</w:t>
      </w:r>
      <w:r w:rsidRPr="00C653B1">
        <w:rPr>
          <w:rFonts w:ascii="Times New Roman" w:eastAsia="Times New Roman" w:hAnsi="Times New Roman" w:cs="Times New Roman"/>
          <w:color w:val="000000"/>
          <w:sz w:val="26"/>
          <w:szCs w:val="26"/>
          <w:lang w:eastAsia="ru-RU"/>
        </w:rPr>
        <w:t>. Освоение программ повышения квалификации в образовательном учреждении высшего или дополнительного профессионального образования завершается итоговой аттестацией, по результатам которой выдаются: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удостоверение о повышении квалификации (для лиц, прошедших обучение в объеме от 72 часов до 100 часов);</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свидетельство о повышении квалификации (для лиц, прошедших обучение в объеме свыше 100 часов).</w:t>
      </w:r>
    </w:p>
    <w:p w:rsidR="001B5EA1" w:rsidRPr="00C653B1" w:rsidRDefault="002A3B6B" w:rsidP="00C653B1">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6.5</w:t>
      </w:r>
      <w:r w:rsidR="001B5EA1" w:rsidRPr="00C653B1">
        <w:rPr>
          <w:rFonts w:ascii="Times New Roman" w:eastAsia="Times New Roman" w:hAnsi="Times New Roman" w:cs="Times New Roman"/>
          <w:color w:val="000000"/>
          <w:sz w:val="26"/>
          <w:szCs w:val="26"/>
          <w:lang w:eastAsia="ru-RU"/>
        </w:rPr>
        <w:t>. Освоение программ в образовательном учреждении высшего или дополнительного профессионального образования в объеме до 72 часов подтверждается выдачей сертификата учебного заведения.</w:t>
      </w:r>
    </w:p>
    <w:p w:rsidR="001B5EA1" w:rsidRPr="00C653B1" w:rsidRDefault="002A3B6B" w:rsidP="00C653B1">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6.6</w:t>
      </w:r>
      <w:r w:rsidR="001B5EA1" w:rsidRPr="00C653B1">
        <w:rPr>
          <w:rFonts w:ascii="Times New Roman" w:eastAsia="Times New Roman" w:hAnsi="Times New Roman" w:cs="Times New Roman"/>
          <w:color w:val="000000"/>
          <w:sz w:val="26"/>
          <w:szCs w:val="26"/>
          <w:lang w:eastAsia="ru-RU"/>
        </w:rPr>
        <w:t>. Лицам, не завершившим освоение избранной программы дополнительного профессионального образования или же не прошедшим итоговую аттестацию, выдается справка, в которой отражаются объем и содержание освоенных тем.</w:t>
      </w:r>
    </w:p>
    <w:p w:rsidR="001B5EA1" w:rsidRPr="00C653B1" w:rsidRDefault="001B5EA1" w:rsidP="00C653B1">
      <w:pPr>
        <w:spacing w:after="0" w:line="240" w:lineRule="auto"/>
        <w:ind w:firstLine="709"/>
        <w:rPr>
          <w:rFonts w:ascii="Times New Roman" w:eastAsia="Times New Roman" w:hAnsi="Times New Roman" w:cs="Times New Roman"/>
          <w:sz w:val="26"/>
          <w:szCs w:val="26"/>
          <w:lang w:eastAsia="ru-RU"/>
        </w:rPr>
      </w:pPr>
    </w:p>
    <w:p w:rsidR="001B5EA1" w:rsidRPr="00C653B1" w:rsidRDefault="001B5EA1" w:rsidP="002A3B6B">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7. Организация работы по подготовке, переподготовке и повышению квалификации муниципальных служащих</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7.1. Решением главы </w:t>
      </w:r>
      <w:r w:rsidR="002A3B6B">
        <w:rPr>
          <w:rFonts w:ascii="Times New Roman" w:eastAsia="Times New Roman" w:hAnsi="Times New Roman" w:cs="Times New Roman"/>
          <w:color w:val="000000"/>
          <w:sz w:val="26"/>
          <w:szCs w:val="26"/>
          <w:lang w:eastAsia="ru-RU"/>
        </w:rPr>
        <w:t>администрации</w:t>
      </w:r>
      <w:r w:rsidR="002A3B6B" w:rsidRPr="00C653B1">
        <w:rPr>
          <w:rFonts w:ascii="Times New Roman" w:eastAsia="Times New Roman" w:hAnsi="Times New Roman" w:cs="Times New Roman"/>
          <w:color w:val="000000"/>
          <w:sz w:val="26"/>
          <w:szCs w:val="26"/>
          <w:lang w:eastAsia="ru-RU"/>
        </w:rPr>
        <w:t xml:space="preserve">, руководителя </w:t>
      </w:r>
      <w:r w:rsidR="002A3B6B">
        <w:rPr>
          <w:rFonts w:ascii="Times New Roman" w:eastAsia="Times New Roman" w:hAnsi="Times New Roman" w:cs="Times New Roman"/>
          <w:color w:val="000000"/>
          <w:sz w:val="26"/>
          <w:szCs w:val="26"/>
          <w:lang w:eastAsia="ru-RU"/>
        </w:rPr>
        <w:t>отраслевого органа администрации о</w:t>
      </w:r>
      <w:r w:rsidRPr="00C653B1">
        <w:rPr>
          <w:rFonts w:ascii="Times New Roman" w:eastAsia="Times New Roman" w:hAnsi="Times New Roman" w:cs="Times New Roman"/>
          <w:color w:val="000000"/>
          <w:sz w:val="26"/>
          <w:szCs w:val="26"/>
          <w:lang w:eastAsia="ru-RU"/>
        </w:rPr>
        <w:t>пределяется ответственное лицо за организацию подготовки, профессиональной переподготовки и повышения квалификации муниципальных служащих. Организация профессиональной переподготовки и повышения квалификации включает в себя: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определение потребности в обучении;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согласование конкретных сроков обучения и формы подготовки, переподготовки и повышения квалификации за счет средств бюджета </w:t>
      </w:r>
      <w:r w:rsidR="002A3B6B">
        <w:rPr>
          <w:rFonts w:ascii="Times New Roman" w:eastAsia="Times New Roman" w:hAnsi="Times New Roman" w:cs="Times New Roman"/>
          <w:color w:val="000000"/>
          <w:sz w:val="26"/>
          <w:szCs w:val="26"/>
          <w:lang w:eastAsia="ru-RU"/>
        </w:rPr>
        <w:t>района</w:t>
      </w:r>
      <w:r w:rsidRPr="00C653B1">
        <w:rPr>
          <w:rFonts w:ascii="Times New Roman" w:eastAsia="Times New Roman" w:hAnsi="Times New Roman" w:cs="Times New Roman"/>
          <w:color w:val="000000"/>
          <w:sz w:val="26"/>
          <w:szCs w:val="26"/>
          <w:lang w:eastAsia="ru-RU"/>
        </w:rPr>
        <w:t xml:space="preserve"> с главой </w:t>
      </w:r>
      <w:r w:rsidR="002A3B6B">
        <w:rPr>
          <w:rFonts w:ascii="Times New Roman" w:eastAsia="Times New Roman" w:hAnsi="Times New Roman" w:cs="Times New Roman"/>
          <w:color w:val="000000"/>
          <w:sz w:val="26"/>
          <w:szCs w:val="26"/>
          <w:lang w:eastAsia="ru-RU"/>
        </w:rPr>
        <w:t>администрации, руководителем отраслевого органа администрации</w:t>
      </w:r>
      <w:r w:rsidRPr="00C653B1">
        <w:rPr>
          <w:rFonts w:ascii="Times New Roman" w:eastAsia="Times New Roman" w:hAnsi="Times New Roman" w:cs="Times New Roman"/>
          <w:color w:val="000000"/>
          <w:sz w:val="26"/>
          <w:szCs w:val="26"/>
          <w:lang w:eastAsia="ru-RU"/>
        </w:rPr>
        <w:t>;</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формирование заявки на обучение;</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согласование программ обучения;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формирование и представление списков групп для обучения;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осуществление контроля обучения, анализа информации об эффективности обучения;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внесение сведений об окончании профессиональной переподготовки и курсов повышения квалификации в личное дело;</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подготовка аналитических записок по итогам обучения муниципальных служащих за год.</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7.2. </w:t>
      </w:r>
      <w:proofErr w:type="gramStart"/>
      <w:r w:rsidRPr="00C653B1">
        <w:rPr>
          <w:rFonts w:ascii="Times New Roman" w:eastAsia="Times New Roman" w:hAnsi="Times New Roman" w:cs="Times New Roman"/>
          <w:color w:val="000000"/>
          <w:sz w:val="26"/>
          <w:szCs w:val="26"/>
          <w:lang w:eastAsia="ru-RU"/>
        </w:rPr>
        <w:t>В целях реализации муниципальной кадровой политики по удовлетвор</w:t>
      </w:r>
      <w:r w:rsidR="002A3B6B">
        <w:rPr>
          <w:rFonts w:ascii="Times New Roman" w:eastAsia="Times New Roman" w:hAnsi="Times New Roman" w:cs="Times New Roman"/>
          <w:color w:val="000000"/>
          <w:sz w:val="26"/>
          <w:szCs w:val="26"/>
          <w:lang w:eastAsia="ru-RU"/>
        </w:rPr>
        <w:t>ению потребности администрации</w:t>
      </w:r>
      <w:r w:rsidRPr="00C653B1">
        <w:rPr>
          <w:rFonts w:ascii="Times New Roman" w:eastAsia="Times New Roman" w:hAnsi="Times New Roman" w:cs="Times New Roman"/>
          <w:color w:val="000000"/>
          <w:sz w:val="26"/>
          <w:szCs w:val="26"/>
          <w:lang w:eastAsia="ru-RU"/>
        </w:rPr>
        <w:t xml:space="preserve"> и самостоятельных </w:t>
      </w:r>
      <w:r w:rsidR="002A3B6B">
        <w:rPr>
          <w:rFonts w:ascii="Times New Roman" w:eastAsia="Times New Roman" w:hAnsi="Times New Roman" w:cs="Times New Roman"/>
          <w:color w:val="000000"/>
          <w:sz w:val="26"/>
          <w:szCs w:val="26"/>
          <w:lang w:eastAsia="ru-RU"/>
        </w:rPr>
        <w:t>отраслевых органов</w:t>
      </w:r>
      <w:r w:rsidRPr="00C653B1">
        <w:rPr>
          <w:rFonts w:ascii="Times New Roman" w:eastAsia="Times New Roman" w:hAnsi="Times New Roman" w:cs="Times New Roman"/>
          <w:color w:val="000000"/>
          <w:sz w:val="26"/>
          <w:szCs w:val="26"/>
          <w:lang w:eastAsia="ru-RU"/>
        </w:rPr>
        <w:t xml:space="preserve"> администрации в обучении муниципальных служащих подготовка, переподготовка осуществляются на основе размещения муниципального заказа, финансируемого за счет бюджетных средств </w:t>
      </w:r>
      <w:r w:rsidR="00305407">
        <w:rPr>
          <w:rFonts w:ascii="Times New Roman" w:eastAsia="Times New Roman" w:hAnsi="Times New Roman" w:cs="Times New Roman"/>
          <w:color w:val="000000"/>
          <w:sz w:val="26"/>
          <w:szCs w:val="26"/>
          <w:lang w:eastAsia="ru-RU"/>
        </w:rPr>
        <w:t>района</w:t>
      </w:r>
      <w:r w:rsidRPr="00C653B1">
        <w:rPr>
          <w:rFonts w:ascii="Times New Roman" w:eastAsia="Times New Roman" w:hAnsi="Times New Roman" w:cs="Times New Roman"/>
          <w:color w:val="000000"/>
          <w:sz w:val="26"/>
          <w:szCs w:val="26"/>
          <w:lang w:eastAsia="ru-RU"/>
        </w:rPr>
        <w:t>, повышение квалификации может осуществляться как на основе размещения муниципального заказа, так и на основе заключения договора с образовательным учреждением.</w:t>
      </w:r>
      <w:proofErr w:type="gramEnd"/>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7.3. Ответственное лицо по указанию главы </w:t>
      </w:r>
      <w:r w:rsidR="00305407">
        <w:rPr>
          <w:rFonts w:ascii="Times New Roman" w:eastAsia="Times New Roman" w:hAnsi="Times New Roman" w:cs="Times New Roman"/>
          <w:color w:val="000000"/>
          <w:sz w:val="26"/>
          <w:szCs w:val="26"/>
          <w:lang w:eastAsia="ru-RU"/>
        </w:rPr>
        <w:t>администрации</w:t>
      </w:r>
      <w:r w:rsidR="00305407" w:rsidRPr="00C653B1">
        <w:rPr>
          <w:rFonts w:ascii="Times New Roman" w:eastAsia="Times New Roman" w:hAnsi="Times New Roman" w:cs="Times New Roman"/>
          <w:color w:val="000000"/>
          <w:sz w:val="26"/>
          <w:szCs w:val="26"/>
          <w:lang w:eastAsia="ru-RU"/>
        </w:rPr>
        <w:t xml:space="preserve">, руководителя </w:t>
      </w:r>
      <w:r w:rsidR="00305407">
        <w:rPr>
          <w:rFonts w:ascii="Times New Roman" w:eastAsia="Times New Roman" w:hAnsi="Times New Roman" w:cs="Times New Roman"/>
          <w:color w:val="000000"/>
          <w:sz w:val="26"/>
          <w:szCs w:val="26"/>
          <w:lang w:eastAsia="ru-RU"/>
        </w:rPr>
        <w:t>отраслевого органа администрации</w:t>
      </w:r>
      <w:r w:rsidRPr="00C653B1">
        <w:rPr>
          <w:rFonts w:ascii="Times New Roman" w:eastAsia="Times New Roman" w:hAnsi="Times New Roman" w:cs="Times New Roman"/>
          <w:color w:val="000000"/>
          <w:sz w:val="26"/>
          <w:szCs w:val="26"/>
          <w:lang w:eastAsia="ru-RU"/>
        </w:rPr>
        <w:t xml:space="preserve"> выполняет расчет потребности в </w:t>
      </w:r>
      <w:r w:rsidRPr="00C653B1">
        <w:rPr>
          <w:rFonts w:ascii="Times New Roman" w:eastAsia="Times New Roman" w:hAnsi="Times New Roman" w:cs="Times New Roman"/>
          <w:color w:val="000000"/>
          <w:sz w:val="26"/>
          <w:szCs w:val="26"/>
          <w:lang w:eastAsia="ru-RU"/>
        </w:rPr>
        <w:lastRenderedPageBreak/>
        <w:t>профессиональной переподготовке и повышении квалификации муниципальных служащих с учетом предложений руководителей.</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7.4. В первоочередном порядке в состав лиц, направляемых на обучение, включаются муниципальные служащие, являющиеся кандидатами на перевод на вышестоящую должность муниципальной службы или должность муниципальной службы иной специализации, лица, впервые назначенные на должности муниципальной службы.</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7.5. При расчете потребности в профессиональной переподготовке и повышении квалификации муниципальных служащих в расчет не включаются: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обучающиеся в высших учебных заведениях, аспирантуре или докторантуре без отрыва от службы;</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обучающиеся на момент формирования заявки в образовательных учреждениях дополнительного образования по профилю специальности;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достигающие предельного возраста нахождения на службе в расчетном году;</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C653B1">
        <w:rPr>
          <w:rFonts w:ascii="Times New Roman" w:eastAsia="Times New Roman" w:hAnsi="Times New Roman" w:cs="Times New Roman"/>
          <w:color w:val="000000"/>
          <w:sz w:val="26"/>
          <w:szCs w:val="26"/>
          <w:lang w:eastAsia="ru-RU"/>
        </w:rPr>
        <w:t>- находящиеся в длительных отпусках (по беременности и родам, уходу за ребенком и т.п.).</w:t>
      </w:r>
      <w:proofErr w:type="gramEnd"/>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7.6. О</w:t>
      </w:r>
      <w:r w:rsidR="00F41EA8">
        <w:rPr>
          <w:rFonts w:ascii="Times New Roman" w:eastAsia="Times New Roman" w:hAnsi="Times New Roman" w:cs="Times New Roman"/>
          <w:color w:val="000000"/>
          <w:sz w:val="26"/>
          <w:szCs w:val="26"/>
          <w:lang w:eastAsia="ru-RU"/>
        </w:rPr>
        <w:t>тветственное лицо не позднее 1 сентября</w:t>
      </w:r>
      <w:r w:rsidRPr="00C653B1">
        <w:rPr>
          <w:rFonts w:ascii="Times New Roman" w:eastAsia="Times New Roman" w:hAnsi="Times New Roman" w:cs="Times New Roman"/>
          <w:color w:val="000000"/>
          <w:sz w:val="26"/>
          <w:szCs w:val="26"/>
          <w:lang w:eastAsia="ru-RU"/>
        </w:rPr>
        <w:t xml:space="preserve"> предшествующего года представляет проект годового плана профессиональной переподготовки и повышения квалификации муниципальных служащих на среднесрочную перспективу главе </w:t>
      </w:r>
      <w:r w:rsidR="00305407">
        <w:rPr>
          <w:rFonts w:ascii="Times New Roman" w:eastAsia="Times New Roman" w:hAnsi="Times New Roman" w:cs="Times New Roman"/>
          <w:color w:val="000000"/>
          <w:sz w:val="26"/>
          <w:szCs w:val="26"/>
          <w:lang w:eastAsia="ru-RU"/>
        </w:rPr>
        <w:t>администрации, руководителю</w:t>
      </w:r>
      <w:r w:rsidR="00305407" w:rsidRPr="00C653B1">
        <w:rPr>
          <w:rFonts w:ascii="Times New Roman" w:eastAsia="Times New Roman" w:hAnsi="Times New Roman" w:cs="Times New Roman"/>
          <w:color w:val="000000"/>
          <w:sz w:val="26"/>
          <w:szCs w:val="26"/>
          <w:lang w:eastAsia="ru-RU"/>
        </w:rPr>
        <w:t xml:space="preserve"> </w:t>
      </w:r>
      <w:r w:rsidR="00305407">
        <w:rPr>
          <w:rFonts w:ascii="Times New Roman" w:eastAsia="Times New Roman" w:hAnsi="Times New Roman" w:cs="Times New Roman"/>
          <w:color w:val="000000"/>
          <w:sz w:val="26"/>
          <w:szCs w:val="26"/>
          <w:lang w:eastAsia="ru-RU"/>
        </w:rPr>
        <w:t>отраслевого органа администрации</w:t>
      </w:r>
      <w:r w:rsidRPr="00C653B1">
        <w:rPr>
          <w:rFonts w:ascii="Times New Roman" w:eastAsia="Times New Roman" w:hAnsi="Times New Roman" w:cs="Times New Roman"/>
          <w:color w:val="000000"/>
          <w:sz w:val="26"/>
          <w:szCs w:val="26"/>
          <w:lang w:eastAsia="ru-RU"/>
        </w:rPr>
        <w:t xml:space="preserve"> на согласование и утверждение.</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7.7. Годовая программа развития муниципальной службы с планом профессиональной переподготовки и повышения квалификации муниципальных служащих учитывается при составлении бюджета на очередной финансовый год. Среднесрочный план профессиональной переподготовки и повышения квалификации муниципальных служащих учитывается при составлении среднесрочного финансового плана.</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7.8. Годовой план профессиональной переподготовки и повышения квалификации муниципальных служащих содержит следующие сведения: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численность подлежащих обучению муниципальных служащих (отдельно по программам повышения квалификации и по программам подготовки и переподготовки) и уровень образования согласно приложению </w:t>
      </w:r>
      <w:r w:rsidR="00305407">
        <w:rPr>
          <w:rFonts w:ascii="Times New Roman" w:eastAsia="Times New Roman" w:hAnsi="Times New Roman" w:cs="Times New Roman"/>
          <w:color w:val="000000"/>
          <w:sz w:val="26"/>
          <w:szCs w:val="26"/>
          <w:lang w:eastAsia="ru-RU"/>
        </w:rPr>
        <w:t>№</w:t>
      </w:r>
      <w:r w:rsidRPr="00C653B1">
        <w:rPr>
          <w:rFonts w:ascii="Times New Roman" w:eastAsia="Times New Roman" w:hAnsi="Times New Roman" w:cs="Times New Roman"/>
          <w:color w:val="000000"/>
          <w:sz w:val="26"/>
          <w:szCs w:val="26"/>
          <w:lang w:eastAsia="ru-RU"/>
        </w:rPr>
        <w:t xml:space="preserve"> 1;</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списки подлежащих обучению муниципальных служащих с указанием фамилии, имени, отчества, должности (с указанием структурного подразделения), стажа муниципальной или иной службы согласно приложению </w:t>
      </w:r>
      <w:r w:rsidR="00305407">
        <w:rPr>
          <w:rFonts w:ascii="Times New Roman" w:eastAsia="Times New Roman" w:hAnsi="Times New Roman" w:cs="Times New Roman"/>
          <w:color w:val="000000"/>
          <w:sz w:val="26"/>
          <w:szCs w:val="26"/>
          <w:lang w:eastAsia="ru-RU"/>
        </w:rPr>
        <w:t>№</w:t>
      </w:r>
      <w:r w:rsidRPr="00C653B1">
        <w:rPr>
          <w:rFonts w:ascii="Times New Roman" w:eastAsia="Times New Roman" w:hAnsi="Times New Roman" w:cs="Times New Roman"/>
          <w:color w:val="000000"/>
          <w:sz w:val="26"/>
          <w:szCs w:val="26"/>
          <w:lang w:eastAsia="ru-RU"/>
        </w:rPr>
        <w:t xml:space="preserve"> 2.</w:t>
      </w:r>
    </w:p>
    <w:p w:rsidR="00305407" w:rsidRPr="00C653B1" w:rsidRDefault="00305407" w:rsidP="00C653B1">
      <w:pPr>
        <w:spacing w:after="0" w:line="240" w:lineRule="auto"/>
        <w:ind w:firstLine="709"/>
        <w:rPr>
          <w:rFonts w:ascii="Times New Roman" w:eastAsia="Times New Roman" w:hAnsi="Times New Roman" w:cs="Times New Roman"/>
          <w:sz w:val="26"/>
          <w:szCs w:val="26"/>
          <w:lang w:eastAsia="ru-RU"/>
        </w:rPr>
      </w:pPr>
    </w:p>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8. Муниципальный заказ в сфере осуществления о подготовки, переподготовки и повышения квалификации муниципальных служащих</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8.1. Отбор образовательных, научных, консультационных и иных организаций для проведения профессиональной переподготовки и повышения квалификации муниципальных служащих осуществляется в форме муниципального заказа в соответствии с действующим законодательством по размещению заказов на поставки товаров, выполнение работ и оказание услуг для муниципальных нужд.</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8.2. Основой формирования муниципального заказа является годовой план профессиональной переподготовки и повышения квалификации муниципальных </w:t>
      </w:r>
      <w:r w:rsidRPr="00C653B1">
        <w:rPr>
          <w:rFonts w:ascii="Times New Roman" w:eastAsia="Times New Roman" w:hAnsi="Times New Roman" w:cs="Times New Roman"/>
          <w:color w:val="000000"/>
          <w:sz w:val="26"/>
          <w:szCs w:val="26"/>
          <w:lang w:eastAsia="ru-RU"/>
        </w:rPr>
        <w:lastRenderedPageBreak/>
        <w:t>служащих, сформированный в соответствии с расчетом потребности в обучении кадров на соответствующий календарный год.</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8.3. Муниципальный заказ на подготовку, переподготовку и повышение квалификации муниципальных служащих рассчитывается на основе:</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прогнозируемой численности муниципальных служащих, подлежащих </w:t>
      </w:r>
      <w:proofErr w:type="gramStart"/>
      <w:r w:rsidRPr="00C653B1">
        <w:rPr>
          <w:rFonts w:ascii="Times New Roman" w:eastAsia="Times New Roman" w:hAnsi="Times New Roman" w:cs="Times New Roman"/>
          <w:color w:val="000000"/>
          <w:sz w:val="26"/>
          <w:szCs w:val="26"/>
          <w:lang w:eastAsia="ru-RU"/>
        </w:rPr>
        <w:t>обучению по категориям</w:t>
      </w:r>
      <w:proofErr w:type="gramEnd"/>
      <w:r w:rsidRPr="00C653B1">
        <w:rPr>
          <w:rFonts w:ascii="Times New Roman" w:eastAsia="Times New Roman" w:hAnsi="Times New Roman" w:cs="Times New Roman"/>
          <w:color w:val="000000"/>
          <w:sz w:val="26"/>
          <w:szCs w:val="26"/>
          <w:lang w:eastAsia="ru-RU"/>
        </w:rPr>
        <w:t xml:space="preserve"> должностей, направлениям, видам, формам и срокам обучения в соответствии с программами обучения, предусмотренными в пределах финансового года;</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экономических нормативов для определения стоимости </w:t>
      </w:r>
      <w:proofErr w:type="gramStart"/>
      <w:r w:rsidRPr="00C653B1">
        <w:rPr>
          <w:rFonts w:ascii="Times New Roman" w:eastAsia="Times New Roman" w:hAnsi="Times New Roman" w:cs="Times New Roman"/>
          <w:color w:val="000000"/>
          <w:sz w:val="26"/>
          <w:szCs w:val="26"/>
          <w:lang w:eastAsia="ru-RU"/>
        </w:rPr>
        <w:t>обучения по группам</w:t>
      </w:r>
      <w:proofErr w:type="gramEnd"/>
      <w:r w:rsidRPr="00C653B1">
        <w:rPr>
          <w:rFonts w:ascii="Times New Roman" w:eastAsia="Times New Roman" w:hAnsi="Times New Roman" w:cs="Times New Roman"/>
          <w:color w:val="000000"/>
          <w:sz w:val="26"/>
          <w:szCs w:val="26"/>
          <w:lang w:eastAsia="ru-RU"/>
        </w:rPr>
        <w:t xml:space="preserve"> должностей и видам обучения муниципальных служащих.</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8.4. Муниципальный заказ на подготовку, переподготовку и повышение квалификации муниципальных служащих должен содержать следующие сведения: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численность подлежащих обучению муниципальных служащих;</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объем средств, необходимых для оплаты обучения и сопутствующих расходов;</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объем сре</w:t>
      </w:r>
      <w:proofErr w:type="gramStart"/>
      <w:r w:rsidRPr="00C653B1">
        <w:rPr>
          <w:rFonts w:ascii="Times New Roman" w:eastAsia="Times New Roman" w:hAnsi="Times New Roman" w:cs="Times New Roman"/>
          <w:color w:val="000000"/>
          <w:sz w:val="26"/>
          <w:szCs w:val="26"/>
          <w:lang w:eastAsia="ru-RU"/>
        </w:rPr>
        <w:t>дств дл</w:t>
      </w:r>
      <w:proofErr w:type="gramEnd"/>
      <w:r w:rsidRPr="00C653B1">
        <w:rPr>
          <w:rFonts w:ascii="Times New Roman" w:eastAsia="Times New Roman" w:hAnsi="Times New Roman" w:cs="Times New Roman"/>
          <w:color w:val="000000"/>
          <w:sz w:val="26"/>
          <w:szCs w:val="26"/>
          <w:lang w:eastAsia="ru-RU"/>
        </w:rPr>
        <w:t>я финансирования научно-методического и информационно-аналитического сопровождения муниципального заказа;</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направления профессиональной переподготовки и повышения квалификации муниципальных служащих.</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8.5. Муниципальный заказ на подготовку, переподготовку и повышение квалификации муниципальных служащих формируется уполномоченным органом в сфере размещения муниципального заказа.</w:t>
      </w:r>
    </w:p>
    <w:p w:rsidR="001B5EA1" w:rsidRPr="00C653B1" w:rsidRDefault="001B5EA1" w:rsidP="00C653B1">
      <w:pPr>
        <w:spacing w:after="0" w:line="240" w:lineRule="auto"/>
        <w:ind w:firstLine="709"/>
        <w:rPr>
          <w:rFonts w:ascii="Times New Roman" w:eastAsia="Times New Roman" w:hAnsi="Times New Roman" w:cs="Times New Roman"/>
          <w:sz w:val="26"/>
          <w:szCs w:val="26"/>
          <w:lang w:eastAsia="ru-RU"/>
        </w:rPr>
      </w:pPr>
    </w:p>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9. Договор на повышение квалификации муниципальных служащих</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9.1. Повышение квалификации муниципальных служащих может осуществляться в форме муниципального заказа или на основе договора, заключенного с образовательным учреждением в соответствии с действующим законодательством.</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9.2. Договор на повышение квалификации муниципальных служащих должен содержать следующие сведения:</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объем средств, необходимых для оплаты обучения и сопутствующих расходов;</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направление повышения квалификации муниципального служащего;</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форма, период, объем программы повышения квалификации.</w:t>
      </w:r>
    </w:p>
    <w:p w:rsidR="00305407" w:rsidRDefault="00305407" w:rsidP="00C653B1">
      <w:pPr>
        <w:spacing w:after="0" w:line="240" w:lineRule="auto"/>
        <w:ind w:firstLine="709"/>
        <w:rPr>
          <w:rFonts w:ascii="Times New Roman" w:eastAsia="Times New Roman" w:hAnsi="Times New Roman" w:cs="Times New Roman"/>
          <w:sz w:val="26"/>
          <w:szCs w:val="26"/>
          <w:lang w:eastAsia="ru-RU"/>
        </w:rPr>
      </w:pPr>
    </w:p>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10. Особенности прохождения обучения без отрыва от муниципальной службы</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10.1. Профессиональная переподготовка и повышение квалификации без отрыва от муниципальной службы оформляются путем заключения дополнительного к трудовому договору (контракту) соглашения об обучении.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10.2. Дополнительное соглашение об обучении должно содержать наименование сторон; указание на конкретную специальность или квалификацию, приобретаемую муниципальным служащим; обязанность руководителя органа обеспечить </w:t>
      </w:r>
      <w:proofErr w:type="gramStart"/>
      <w:r w:rsidRPr="00C653B1">
        <w:rPr>
          <w:rFonts w:ascii="Times New Roman" w:eastAsia="Times New Roman" w:hAnsi="Times New Roman" w:cs="Times New Roman"/>
          <w:color w:val="000000"/>
          <w:sz w:val="26"/>
          <w:szCs w:val="26"/>
          <w:lang w:eastAsia="ru-RU"/>
        </w:rPr>
        <w:t>обучающемуся</w:t>
      </w:r>
      <w:proofErr w:type="gramEnd"/>
      <w:r w:rsidRPr="00C653B1">
        <w:rPr>
          <w:rFonts w:ascii="Times New Roman" w:eastAsia="Times New Roman" w:hAnsi="Times New Roman" w:cs="Times New Roman"/>
          <w:color w:val="000000"/>
          <w:sz w:val="26"/>
          <w:szCs w:val="26"/>
          <w:lang w:eastAsia="ru-RU"/>
        </w:rPr>
        <w:t xml:space="preserve"> возможность обучения без отрыва от службы; обязанность муниципального служащего пройти обучение; срок обучения; размер оплаты труда за время обучения и иные условия, определенные сторонами.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10.3. Время обучения в течение недели не должно превышать нормы рабочего времени, установленной для муниципального служащего.</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lastRenderedPageBreak/>
        <w:t>10.4. Муниципальные служащие, проходящие обучение без отрыва от службы, по дополнительному соглашению об обучении могут полностью освобождаться от работы по трудовому договору (контракту) либо выполнять эту работу на условиях неполного рабочего времени.</w:t>
      </w:r>
    </w:p>
    <w:p w:rsidR="001B5EA1" w:rsidRPr="00C653B1" w:rsidRDefault="001B5EA1" w:rsidP="00C653B1">
      <w:pPr>
        <w:spacing w:after="0" w:line="240" w:lineRule="auto"/>
        <w:ind w:firstLine="709"/>
        <w:jc w:val="both"/>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10.5. По решению руководителя муниципальному служащему может устанавливаться рабочая неделя, сокращенная на 7 часов. Сокращение рабочего времени производится путем предоставления в период обучения одного свободного от работы дня в неделю либо сокращения продолжительности рабочего дня в течение недели.</w:t>
      </w:r>
    </w:p>
    <w:p w:rsidR="001B5EA1" w:rsidRPr="00C653B1" w:rsidRDefault="001B5EA1" w:rsidP="00C653B1">
      <w:pPr>
        <w:spacing w:after="0" w:line="240" w:lineRule="auto"/>
        <w:ind w:firstLine="709"/>
        <w:rPr>
          <w:rFonts w:ascii="Times New Roman" w:eastAsia="Times New Roman" w:hAnsi="Times New Roman" w:cs="Times New Roman"/>
          <w:sz w:val="26"/>
          <w:szCs w:val="26"/>
          <w:lang w:eastAsia="ru-RU"/>
        </w:rPr>
      </w:pPr>
    </w:p>
    <w:p w:rsidR="001B5EA1" w:rsidRDefault="00305407" w:rsidP="00F41EA8">
      <w:pPr>
        <w:spacing w:after="0" w:line="240" w:lineRule="auto"/>
        <w:ind w:firstLine="709"/>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w:t>
      </w:r>
      <w:r w:rsidR="001B5EA1" w:rsidRPr="00C653B1">
        <w:rPr>
          <w:rFonts w:ascii="Times New Roman" w:eastAsia="Times New Roman" w:hAnsi="Times New Roman" w:cs="Times New Roman"/>
          <w:color w:val="000000"/>
          <w:sz w:val="26"/>
          <w:szCs w:val="26"/>
          <w:lang w:eastAsia="ru-RU"/>
        </w:rPr>
        <w:t xml:space="preserve"> 1 к Порядку</w:t>
      </w:r>
    </w:p>
    <w:p w:rsidR="00F41EA8" w:rsidRDefault="00F41EA8" w:rsidP="00F41EA8">
      <w:pPr>
        <w:spacing w:after="0" w:line="240" w:lineRule="auto"/>
        <w:jc w:val="right"/>
        <w:outlineLvl w:val="2"/>
        <w:rPr>
          <w:rFonts w:ascii="Times New Roman" w:eastAsia="Times New Roman" w:hAnsi="Times New Roman" w:cs="Times New Roman"/>
          <w:bCs/>
          <w:color w:val="000000"/>
          <w:sz w:val="26"/>
          <w:szCs w:val="26"/>
          <w:lang w:eastAsia="ru-RU"/>
        </w:rPr>
      </w:pPr>
      <w:r w:rsidRPr="00FA3BE4">
        <w:rPr>
          <w:rFonts w:ascii="Times New Roman" w:eastAsia="Times New Roman" w:hAnsi="Times New Roman" w:cs="Times New Roman"/>
          <w:bCs/>
          <w:color w:val="000000"/>
          <w:sz w:val="26"/>
          <w:szCs w:val="26"/>
          <w:lang w:eastAsia="ru-RU"/>
        </w:rPr>
        <w:t xml:space="preserve">направления на профессиональную подготовку, </w:t>
      </w:r>
    </w:p>
    <w:p w:rsidR="00F41EA8" w:rsidRDefault="00F41EA8" w:rsidP="00F41EA8">
      <w:pPr>
        <w:spacing w:after="0" w:line="240" w:lineRule="auto"/>
        <w:jc w:val="right"/>
        <w:outlineLvl w:val="2"/>
        <w:rPr>
          <w:rFonts w:ascii="Times New Roman" w:eastAsia="Times New Roman" w:hAnsi="Times New Roman" w:cs="Times New Roman"/>
          <w:bCs/>
          <w:color w:val="000000"/>
          <w:sz w:val="26"/>
          <w:szCs w:val="26"/>
          <w:lang w:eastAsia="ru-RU"/>
        </w:rPr>
      </w:pPr>
      <w:r w:rsidRPr="00FA3BE4">
        <w:rPr>
          <w:rFonts w:ascii="Times New Roman" w:eastAsia="Times New Roman" w:hAnsi="Times New Roman" w:cs="Times New Roman"/>
          <w:bCs/>
          <w:color w:val="000000"/>
          <w:sz w:val="26"/>
          <w:szCs w:val="26"/>
          <w:lang w:eastAsia="ru-RU"/>
        </w:rPr>
        <w:t xml:space="preserve">профессиональную переподготовку, повышение </w:t>
      </w:r>
    </w:p>
    <w:p w:rsidR="00F41EA8" w:rsidRDefault="00F41EA8" w:rsidP="00F41EA8">
      <w:pPr>
        <w:spacing w:after="0" w:line="240" w:lineRule="auto"/>
        <w:jc w:val="right"/>
        <w:outlineLvl w:val="2"/>
        <w:rPr>
          <w:rFonts w:ascii="Times New Roman" w:eastAsia="Times New Roman" w:hAnsi="Times New Roman" w:cs="Times New Roman"/>
          <w:bCs/>
          <w:color w:val="000000"/>
          <w:sz w:val="26"/>
          <w:szCs w:val="26"/>
          <w:lang w:eastAsia="ru-RU"/>
        </w:rPr>
      </w:pPr>
      <w:r w:rsidRPr="00FA3BE4">
        <w:rPr>
          <w:rFonts w:ascii="Times New Roman" w:eastAsia="Times New Roman" w:hAnsi="Times New Roman" w:cs="Times New Roman"/>
          <w:bCs/>
          <w:color w:val="000000"/>
          <w:sz w:val="26"/>
          <w:szCs w:val="26"/>
          <w:lang w:eastAsia="ru-RU"/>
        </w:rPr>
        <w:t xml:space="preserve">квалификации и стажировку муниципальных служащих </w:t>
      </w:r>
    </w:p>
    <w:p w:rsidR="00F41EA8" w:rsidRPr="00FA3BE4" w:rsidRDefault="00F41EA8" w:rsidP="00F41EA8">
      <w:pPr>
        <w:spacing w:after="0" w:line="240" w:lineRule="auto"/>
        <w:jc w:val="right"/>
        <w:outlineLvl w:val="2"/>
        <w:rPr>
          <w:rFonts w:ascii="Times New Roman" w:eastAsia="Times New Roman" w:hAnsi="Times New Roman" w:cs="Times New Roman"/>
          <w:bCs/>
          <w:color w:val="000000"/>
          <w:sz w:val="26"/>
          <w:szCs w:val="26"/>
          <w:lang w:eastAsia="ru-RU"/>
        </w:rPr>
      </w:pPr>
      <w:r>
        <w:rPr>
          <w:rFonts w:ascii="Times New Roman" w:eastAsia="Times New Roman" w:hAnsi="Times New Roman" w:cs="Times New Roman"/>
          <w:bCs/>
          <w:color w:val="000000"/>
          <w:sz w:val="26"/>
          <w:szCs w:val="26"/>
          <w:lang w:eastAsia="ru-RU"/>
        </w:rPr>
        <w:t xml:space="preserve">администрации </w:t>
      </w:r>
      <w:proofErr w:type="spellStart"/>
      <w:r>
        <w:rPr>
          <w:rFonts w:ascii="Times New Roman" w:eastAsia="Times New Roman" w:hAnsi="Times New Roman" w:cs="Times New Roman"/>
          <w:bCs/>
          <w:color w:val="000000"/>
          <w:sz w:val="26"/>
          <w:szCs w:val="26"/>
          <w:lang w:eastAsia="ru-RU"/>
        </w:rPr>
        <w:t>Трубчевского</w:t>
      </w:r>
      <w:proofErr w:type="spellEnd"/>
      <w:r>
        <w:rPr>
          <w:rFonts w:ascii="Times New Roman" w:eastAsia="Times New Roman" w:hAnsi="Times New Roman" w:cs="Times New Roman"/>
          <w:bCs/>
          <w:color w:val="000000"/>
          <w:sz w:val="26"/>
          <w:szCs w:val="26"/>
          <w:lang w:eastAsia="ru-RU"/>
        </w:rPr>
        <w:t xml:space="preserve"> муниципального района</w:t>
      </w:r>
    </w:p>
    <w:p w:rsidR="00F41EA8" w:rsidRPr="00C653B1" w:rsidRDefault="00F41EA8" w:rsidP="00C653B1">
      <w:pPr>
        <w:spacing w:after="0" w:line="240" w:lineRule="auto"/>
        <w:ind w:firstLine="709"/>
        <w:jc w:val="right"/>
        <w:rPr>
          <w:rFonts w:ascii="Times New Roman" w:eastAsia="Times New Roman" w:hAnsi="Times New Roman" w:cs="Times New Roman"/>
          <w:color w:val="000000"/>
          <w:sz w:val="26"/>
          <w:szCs w:val="26"/>
          <w:lang w:eastAsia="ru-RU"/>
        </w:rPr>
      </w:pPr>
    </w:p>
    <w:p w:rsidR="001B5EA1" w:rsidRPr="00F41EA8" w:rsidRDefault="001B5EA1" w:rsidP="00305407">
      <w:pPr>
        <w:spacing w:after="0" w:line="240" w:lineRule="auto"/>
        <w:jc w:val="center"/>
        <w:outlineLvl w:val="2"/>
        <w:rPr>
          <w:rFonts w:ascii="Times New Roman" w:eastAsia="Times New Roman" w:hAnsi="Times New Roman" w:cs="Times New Roman"/>
          <w:bCs/>
          <w:color w:val="000000"/>
          <w:sz w:val="26"/>
          <w:szCs w:val="26"/>
          <w:lang w:eastAsia="ru-RU"/>
        </w:rPr>
      </w:pPr>
      <w:r w:rsidRPr="00F41EA8">
        <w:rPr>
          <w:rFonts w:ascii="Times New Roman" w:eastAsia="Times New Roman" w:hAnsi="Times New Roman" w:cs="Times New Roman"/>
          <w:bCs/>
          <w:color w:val="000000"/>
          <w:sz w:val="26"/>
          <w:szCs w:val="26"/>
          <w:lang w:eastAsia="ru-RU"/>
        </w:rPr>
        <w:t>Заявка</w:t>
      </w:r>
    </w:p>
    <w:p w:rsidR="001B5EA1" w:rsidRPr="00F41EA8" w:rsidRDefault="001B5EA1" w:rsidP="00305407">
      <w:pPr>
        <w:spacing w:after="0" w:line="240" w:lineRule="auto"/>
        <w:jc w:val="center"/>
        <w:outlineLvl w:val="2"/>
        <w:rPr>
          <w:rFonts w:ascii="Times New Roman" w:eastAsia="Times New Roman" w:hAnsi="Times New Roman" w:cs="Times New Roman"/>
          <w:bCs/>
          <w:color w:val="000000"/>
          <w:sz w:val="26"/>
          <w:szCs w:val="26"/>
          <w:lang w:eastAsia="ru-RU"/>
        </w:rPr>
      </w:pPr>
      <w:r w:rsidRPr="00F41EA8">
        <w:rPr>
          <w:rFonts w:ascii="Times New Roman" w:eastAsia="Times New Roman" w:hAnsi="Times New Roman" w:cs="Times New Roman"/>
          <w:bCs/>
          <w:color w:val="000000"/>
          <w:sz w:val="26"/>
          <w:szCs w:val="26"/>
          <w:lang w:eastAsia="ru-RU"/>
        </w:rPr>
        <w:t>на профессиональную переподготовку и повышение квалификации муниципальных служащих на 20__ год (</w:t>
      </w:r>
      <w:r w:rsidR="00305407" w:rsidRPr="00F41EA8">
        <w:rPr>
          <w:rFonts w:ascii="Times New Roman" w:eastAsia="Times New Roman" w:hAnsi="Times New Roman" w:cs="Times New Roman"/>
          <w:bCs/>
          <w:color w:val="000000"/>
          <w:sz w:val="26"/>
          <w:szCs w:val="26"/>
          <w:lang w:eastAsia="ru-RU"/>
        </w:rPr>
        <w:t>отраслевого органа</w:t>
      </w:r>
      <w:r w:rsidRPr="00F41EA8">
        <w:rPr>
          <w:rFonts w:ascii="Times New Roman" w:eastAsia="Times New Roman" w:hAnsi="Times New Roman" w:cs="Times New Roman"/>
          <w:bCs/>
          <w:color w:val="000000"/>
          <w:sz w:val="26"/>
          <w:szCs w:val="26"/>
          <w:lang w:eastAsia="ru-RU"/>
        </w:rPr>
        <w:t>)</w:t>
      </w:r>
    </w:p>
    <w:p w:rsidR="001B5EA1" w:rsidRPr="00C653B1" w:rsidRDefault="001B5EA1" w:rsidP="00305407">
      <w:pPr>
        <w:spacing w:after="0" w:line="240" w:lineRule="auto"/>
        <w:rPr>
          <w:rFonts w:ascii="Times New Roman" w:eastAsia="Times New Roman" w:hAnsi="Times New Roman" w:cs="Times New Roman"/>
          <w:sz w:val="26"/>
          <w:szCs w:val="26"/>
          <w:lang w:eastAsia="ru-RU"/>
        </w:rPr>
      </w:pPr>
    </w:p>
    <w:tbl>
      <w:tblPr>
        <w:tblW w:w="0" w:type="auto"/>
        <w:tblCellSpacing w:w="0" w:type="dxa"/>
        <w:tblCellMar>
          <w:left w:w="0" w:type="dxa"/>
          <w:right w:w="0" w:type="dxa"/>
        </w:tblCellMar>
        <w:tblLook w:val="04A0"/>
      </w:tblPr>
      <w:tblGrid>
        <w:gridCol w:w="249"/>
        <w:gridCol w:w="1493"/>
        <w:gridCol w:w="1157"/>
        <w:gridCol w:w="457"/>
        <w:gridCol w:w="1295"/>
        <w:gridCol w:w="978"/>
        <w:gridCol w:w="1082"/>
        <w:gridCol w:w="1503"/>
        <w:gridCol w:w="1141"/>
      </w:tblGrid>
      <w:tr w:rsidR="001B5EA1" w:rsidRPr="00C653B1" w:rsidTr="001B5EA1">
        <w:trPr>
          <w:tblCellSpacing w:w="0" w:type="dxa"/>
        </w:trPr>
        <w:tc>
          <w:tcPr>
            <w:tcW w:w="0" w:type="auto"/>
            <w:vMerge w:val="restart"/>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N </w:t>
            </w:r>
            <w:proofErr w:type="spellStart"/>
            <w:proofErr w:type="gramStart"/>
            <w:r w:rsidRPr="00C653B1">
              <w:rPr>
                <w:rFonts w:ascii="Times New Roman" w:eastAsia="Times New Roman" w:hAnsi="Times New Roman" w:cs="Times New Roman"/>
                <w:color w:val="000000"/>
                <w:sz w:val="26"/>
                <w:szCs w:val="26"/>
                <w:lang w:eastAsia="ru-RU"/>
              </w:rPr>
              <w:t>п</w:t>
            </w:r>
            <w:proofErr w:type="spellEnd"/>
            <w:proofErr w:type="gramEnd"/>
            <w:r w:rsidRPr="00C653B1">
              <w:rPr>
                <w:rFonts w:ascii="Times New Roman" w:eastAsia="Times New Roman" w:hAnsi="Times New Roman" w:cs="Times New Roman"/>
                <w:color w:val="000000"/>
                <w:sz w:val="26"/>
                <w:szCs w:val="26"/>
                <w:lang w:eastAsia="ru-RU"/>
              </w:rPr>
              <w:t>/</w:t>
            </w:r>
            <w:proofErr w:type="spellStart"/>
            <w:r w:rsidRPr="00C653B1">
              <w:rPr>
                <w:rFonts w:ascii="Times New Roman" w:eastAsia="Times New Roman" w:hAnsi="Times New Roman" w:cs="Times New Roman"/>
                <w:color w:val="000000"/>
                <w:sz w:val="26"/>
                <w:szCs w:val="26"/>
                <w:lang w:eastAsia="ru-RU"/>
              </w:rPr>
              <w:t>п</w:t>
            </w:r>
            <w:proofErr w:type="spellEnd"/>
          </w:p>
        </w:tc>
        <w:tc>
          <w:tcPr>
            <w:tcW w:w="0" w:type="auto"/>
            <w:vMerge w:val="restart"/>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Наименование учебных программ профессиональной переподготовки и повышения квалификации муниципальных служащих</w:t>
            </w:r>
          </w:p>
        </w:tc>
        <w:tc>
          <w:tcPr>
            <w:tcW w:w="0" w:type="auto"/>
            <w:vMerge w:val="restart"/>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Наименование органа, должность</w:t>
            </w:r>
          </w:p>
        </w:tc>
        <w:tc>
          <w:tcPr>
            <w:tcW w:w="0" w:type="auto"/>
            <w:vMerge w:val="restart"/>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Всего</w:t>
            </w:r>
          </w:p>
        </w:tc>
        <w:tc>
          <w:tcPr>
            <w:tcW w:w="0" w:type="auto"/>
            <w:vMerge w:val="restart"/>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В том числе впервые </w:t>
            </w:r>
            <w:proofErr w:type="gramStart"/>
            <w:r w:rsidRPr="00C653B1">
              <w:rPr>
                <w:rFonts w:ascii="Times New Roman" w:eastAsia="Times New Roman" w:hAnsi="Times New Roman" w:cs="Times New Roman"/>
                <w:color w:val="000000"/>
                <w:sz w:val="26"/>
                <w:szCs w:val="26"/>
                <w:lang w:eastAsia="ru-RU"/>
              </w:rPr>
              <w:t>принятых</w:t>
            </w:r>
            <w:proofErr w:type="gramEnd"/>
            <w:r w:rsidRPr="00C653B1">
              <w:rPr>
                <w:rFonts w:ascii="Times New Roman" w:eastAsia="Times New Roman" w:hAnsi="Times New Roman" w:cs="Times New Roman"/>
                <w:color w:val="000000"/>
                <w:sz w:val="26"/>
                <w:szCs w:val="26"/>
                <w:lang w:eastAsia="ru-RU"/>
              </w:rPr>
              <w:t xml:space="preserve"> на муниципальную службу</w:t>
            </w:r>
          </w:p>
        </w:tc>
        <w:tc>
          <w:tcPr>
            <w:tcW w:w="0" w:type="auto"/>
            <w:gridSpan w:val="4"/>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В том числе имеющих профессиональное образование, чел.</w:t>
            </w:r>
          </w:p>
        </w:tc>
      </w:tr>
      <w:tr w:rsidR="001B5EA1" w:rsidRPr="00C653B1" w:rsidTr="001B5EA1">
        <w:trPr>
          <w:tblCellSpacing w:w="0" w:type="dxa"/>
        </w:trPr>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Merge w:val="restart"/>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Высшее образование</w:t>
            </w:r>
          </w:p>
        </w:tc>
        <w:tc>
          <w:tcPr>
            <w:tcW w:w="0" w:type="auto"/>
            <w:vMerge w:val="restart"/>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Второе и последующее высшее образование</w:t>
            </w:r>
          </w:p>
        </w:tc>
        <w:tc>
          <w:tcPr>
            <w:tcW w:w="0" w:type="auto"/>
            <w:gridSpan w:val="2"/>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Дополнительное образование</w:t>
            </w:r>
          </w:p>
        </w:tc>
      </w:tr>
      <w:tr w:rsidR="001B5EA1" w:rsidRPr="00C653B1" w:rsidTr="001B5EA1">
        <w:trPr>
          <w:tblCellSpacing w:w="0" w:type="dxa"/>
        </w:trPr>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Merge/>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Профессиональная переподготовка</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Повышение квалификации</w:t>
            </w:r>
          </w:p>
        </w:tc>
      </w:tr>
      <w:tr w:rsidR="001B5EA1" w:rsidRPr="00C653B1" w:rsidTr="001B5EA1">
        <w:trPr>
          <w:tblCellSpacing w:w="0" w:type="dxa"/>
        </w:trPr>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1</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2</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3</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4</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5</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6</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7</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8</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9</w:t>
            </w:r>
          </w:p>
        </w:tc>
      </w:tr>
      <w:tr w:rsidR="001B5EA1" w:rsidRPr="00C653B1" w:rsidTr="001B5EA1">
        <w:trPr>
          <w:tblCellSpacing w:w="0" w:type="dxa"/>
        </w:trPr>
        <w:tc>
          <w:tcPr>
            <w:tcW w:w="0" w:type="auto"/>
            <w:gridSpan w:val="9"/>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Профессиональная переподготовка</w:t>
            </w:r>
          </w:p>
        </w:tc>
      </w:tr>
      <w:tr w:rsidR="001B5EA1" w:rsidRPr="00C653B1" w:rsidTr="001B5EA1">
        <w:trPr>
          <w:tblCellSpacing w:w="0" w:type="dxa"/>
        </w:trPr>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r>
      <w:tr w:rsidR="001B5EA1" w:rsidRPr="00C653B1" w:rsidTr="001B5EA1">
        <w:trPr>
          <w:tblCellSpacing w:w="0" w:type="dxa"/>
        </w:trPr>
        <w:tc>
          <w:tcPr>
            <w:tcW w:w="0" w:type="auto"/>
            <w:gridSpan w:val="3"/>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ИТОГО</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r>
      <w:tr w:rsidR="001B5EA1" w:rsidRPr="00C653B1" w:rsidTr="001B5EA1">
        <w:trPr>
          <w:tblCellSpacing w:w="0" w:type="dxa"/>
        </w:trPr>
        <w:tc>
          <w:tcPr>
            <w:tcW w:w="0" w:type="auto"/>
            <w:gridSpan w:val="9"/>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r>
      <w:tr w:rsidR="001B5EA1" w:rsidRPr="00C653B1" w:rsidTr="001B5EA1">
        <w:trPr>
          <w:tblCellSpacing w:w="0" w:type="dxa"/>
        </w:trPr>
        <w:tc>
          <w:tcPr>
            <w:tcW w:w="0" w:type="auto"/>
            <w:gridSpan w:val="9"/>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Повышение квалификации</w:t>
            </w:r>
          </w:p>
        </w:tc>
      </w:tr>
      <w:tr w:rsidR="001B5EA1" w:rsidRPr="00C653B1" w:rsidTr="001B5EA1">
        <w:trPr>
          <w:tblCellSpacing w:w="0" w:type="dxa"/>
        </w:trPr>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r>
      <w:tr w:rsidR="001B5EA1" w:rsidRPr="00C653B1" w:rsidTr="001B5EA1">
        <w:trPr>
          <w:tblCellSpacing w:w="0" w:type="dxa"/>
        </w:trPr>
        <w:tc>
          <w:tcPr>
            <w:tcW w:w="0" w:type="auto"/>
            <w:gridSpan w:val="3"/>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ИТОГО</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r>
      <w:tr w:rsidR="001B5EA1" w:rsidRPr="00C653B1" w:rsidTr="001B5EA1">
        <w:trPr>
          <w:tblCellSpacing w:w="0" w:type="dxa"/>
        </w:trPr>
        <w:tc>
          <w:tcPr>
            <w:tcW w:w="0" w:type="auto"/>
            <w:gridSpan w:val="3"/>
            <w:vAlign w:val="center"/>
            <w:hideMark/>
          </w:tcPr>
          <w:p w:rsidR="001B5EA1" w:rsidRPr="00C653B1" w:rsidRDefault="001B5EA1" w:rsidP="00305407">
            <w:pPr>
              <w:spacing w:after="0" w:line="240" w:lineRule="auto"/>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ВСЕГО</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r>
    </w:tbl>
    <w:p w:rsidR="001B5EA1" w:rsidRPr="00C653B1" w:rsidRDefault="001B5EA1" w:rsidP="00305407">
      <w:pPr>
        <w:spacing w:after="0" w:line="240" w:lineRule="auto"/>
        <w:rPr>
          <w:rFonts w:ascii="Times New Roman" w:eastAsia="Times New Roman" w:hAnsi="Times New Roman" w:cs="Times New Roman"/>
          <w:sz w:val="26"/>
          <w:szCs w:val="26"/>
          <w:lang w:eastAsia="ru-RU"/>
        </w:rPr>
      </w:pPr>
    </w:p>
    <w:p w:rsidR="001B5EA1" w:rsidRPr="00C653B1" w:rsidRDefault="00305407" w:rsidP="00C653B1">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Примечание. </w:t>
      </w:r>
      <w:r w:rsidR="001B5EA1" w:rsidRPr="00C653B1">
        <w:rPr>
          <w:rFonts w:ascii="Times New Roman" w:eastAsia="Times New Roman" w:hAnsi="Times New Roman" w:cs="Times New Roman"/>
          <w:color w:val="000000"/>
          <w:sz w:val="26"/>
          <w:szCs w:val="26"/>
          <w:lang w:eastAsia="ru-RU"/>
        </w:rPr>
        <w:t>Необходимо указать сведения о численности муниципальных служащих, прошедших обучение в любых образовательных учреждениях по состоянию на 01.01.200_ года, предшествующего запланированному обучению.</w:t>
      </w:r>
    </w:p>
    <w:p w:rsidR="001B5EA1" w:rsidRPr="00C653B1" w:rsidRDefault="001B5EA1" w:rsidP="00C653B1">
      <w:pPr>
        <w:spacing w:after="0" w:line="240" w:lineRule="auto"/>
        <w:ind w:firstLine="709"/>
        <w:rPr>
          <w:rFonts w:ascii="Times New Roman" w:eastAsia="Times New Roman" w:hAnsi="Times New Roman" w:cs="Times New Roman"/>
          <w:sz w:val="26"/>
          <w:szCs w:val="26"/>
          <w:lang w:eastAsia="ru-RU"/>
        </w:rPr>
      </w:pPr>
      <w:r w:rsidRPr="00C653B1">
        <w:rPr>
          <w:rFonts w:ascii="Times New Roman" w:eastAsia="Times New Roman" w:hAnsi="Times New Roman" w:cs="Times New Roman"/>
          <w:color w:val="000000"/>
          <w:sz w:val="26"/>
          <w:szCs w:val="26"/>
          <w:lang w:eastAsia="ru-RU"/>
        </w:rPr>
        <w:br/>
      </w:r>
    </w:p>
    <w:p w:rsidR="001B5EA1" w:rsidRPr="00C653B1" w:rsidRDefault="001B5EA1" w:rsidP="0030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Руководитель                                                     Ф.И.О.</w:t>
      </w:r>
    </w:p>
    <w:p w:rsidR="001B5EA1" w:rsidRPr="00C653B1" w:rsidRDefault="001B5EA1" w:rsidP="0030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(подпись)</w:t>
      </w:r>
    </w:p>
    <w:p w:rsidR="001B5EA1" w:rsidRPr="00C653B1" w:rsidRDefault="001B5EA1" w:rsidP="00305407">
      <w:pPr>
        <w:spacing w:after="0" w:line="240" w:lineRule="auto"/>
        <w:rPr>
          <w:rFonts w:ascii="Times New Roman" w:eastAsia="Times New Roman" w:hAnsi="Times New Roman" w:cs="Times New Roman"/>
          <w:sz w:val="26"/>
          <w:szCs w:val="26"/>
          <w:lang w:eastAsia="ru-RU"/>
        </w:rPr>
      </w:pPr>
    </w:p>
    <w:p w:rsidR="001B5EA1" w:rsidRDefault="001B5EA1" w:rsidP="00305407">
      <w:pPr>
        <w:spacing w:after="0" w:line="240" w:lineRule="auto"/>
        <w:jc w:val="right"/>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lastRenderedPageBreak/>
        <w:t>Приложение</w:t>
      </w:r>
      <w:r w:rsidR="00305407">
        <w:rPr>
          <w:rFonts w:ascii="Times New Roman" w:eastAsia="Times New Roman" w:hAnsi="Times New Roman" w:cs="Times New Roman"/>
          <w:color w:val="000000"/>
          <w:sz w:val="26"/>
          <w:szCs w:val="26"/>
          <w:lang w:eastAsia="ru-RU"/>
        </w:rPr>
        <w:t xml:space="preserve"> №</w:t>
      </w:r>
      <w:r w:rsidRPr="00C653B1">
        <w:rPr>
          <w:rFonts w:ascii="Times New Roman" w:eastAsia="Times New Roman" w:hAnsi="Times New Roman" w:cs="Times New Roman"/>
          <w:color w:val="000000"/>
          <w:sz w:val="26"/>
          <w:szCs w:val="26"/>
          <w:lang w:eastAsia="ru-RU"/>
        </w:rPr>
        <w:t xml:space="preserve"> 2 к Порядку</w:t>
      </w:r>
    </w:p>
    <w:p w:rsidR="00F41EA8" w:rsidRDefault="00F41EA8" w:rsidP="00F41EA8">
      <w:pPr>
        <w:spacing w:after="0" w:line="240" w:lineRule="auto"/>
        <w:jc w:val="right"/>
        <w:outlineLvl w:val="2"/>
        <w:rPr>
          <w:rFonts w:ascii="Times New Roman" w:eastAsia="Times New Roman" w:hAnsi="Times New Roman" w:cs="Times New Roman"/>
          <w:bCs/>
          <w:color w:val="000000"/>
          <w:sz w:val="26"/>
          <w:szCs w:val="26"/>
          <w:lang w:eastAsia="ru-RU"/>
        </w:rPr>
      </w:pPr>
      <w:r w:rsidRPr="00FA3BE4">
        <w:rPr>
          <w:rFonts w:ascii="Times New Roman" w:eastAsia="Times New Roman" w:hAnsi="Times New Roman" w:cs="Times New Roman"/>
          <w:bCs/>
          <w:color w:val="000000"/>
          <w:sz w:val="26"/>
          <w:szCs w:val="26"/>
          <w:lang w:eastAsia="ru-RU"/>
        </w:rPr>
        <w:t xml:space="preserve">направления на профессиональную подготовку, </w:t>
      </w:r>
    </w:p>
    <w:p w:rsidR="00F41EA8" w:rsidRDefault="00F41EA8" w:rsidP="00F41EA8">
      <w:pPr>
        <w:spacing w:after="0" w:line="240" w:lineRule="auto"/>
        <w:jc w:val="right"/>
        <w:outlineLvl w:val="2"/>
        <w:rPr>
          <w:rFonts w:ascii="Times New Roman" w:eastAsia="Times New Roman" w:hAnsi="Times New Roman" w:cs="Times New Roman"/>
          <w:bCs/>
          <w:color w:val="000000"/>
          <w:sz w:val="26"/>
          <w:szCs w:val="26"/>
          <w:lang w:eastAsia="ru-RU"/>
        </w:rPr>
      </w:pPr>
      <w:r w:rsidRPr="00FA3BE4">
        <w:rPr>
          <w:rFonts w:ascii="Times New Roman" w:eastAsia="Times New Roman" w:hAnsi="Times New Roman" w:cs="Times New Roman"/>
          <w:bCs/>
          <w:color w:val="000000"/>
          <w:sz w:val="26"/>
          <w:szCs w:val="26"/>
          <w:lang w:eastAsia="ru-RU"/>
        </w:rPr>
        <w:t xml:space="preserve">профессиональную переподготовку, повышение </w:t>
      </w:r>
    </w:p>
    <w:p w:rsidR="00F41EA8" w:rsidRDefault="00F41EA8" w:rsidP="00F41EA8">
      <w:pPr>
        <w:spacing w:after="0" w:line="240" w:lineRule="auto"/>
        <w:jc w:val="right"/>
        <w:outlineLvl w:val="2"/>
        <w:rPr>
          <w:rFonts w:ascii="Times New Roman" w:eastAsia="Times New Roman" w:hAnsi="Times New Roman" w:cs="Times New Roman"/>
          <w:bCs/>
          <w:color w:val="000000"/>
          <w:sz w:val="26"/>
          <w:szCs w:val="26"/>
          <w:lang w:eastAsia="ru-RU"/>
        </w:rPr>
      </w:pPr>
      <w:r w:rsidRPr="00FA3BE4">
        <w:rPr>
          <w:rFonts w:ascii="Times New Roman" w:eastAsia="Times New Roman" w:hAnsi="Times New Roman" w:cs="Times New Roman"/>
          <w:bCs/>
          <w:color w:val="000000"/>
          <w:sz w:val="26"/>
          <w:szCs w:val="26"/>
          <w:lang w:eastAsia="ru-RU"/>
        </w:rPr>
        <w:t xml:space="preserve">квалификации и стажировку муниципальных служащих </w:t>
      </w:r>
    </w:p>
    <w:p w:rsidR="00F41EA8" w:rsidRPr="00FA3BE4" w:rsidRDefault="00F41EA8" w:rsidP="00F41EA8">
      <w:pPr>
        <w:spacing w:after="0" w:line="240" w:lineRule="auto"/>
        <w:jc w:val="right"/>
        <w:outlineLvl w:val="2"/>
        <w:rPr>
          <w:rFonts w:ascii="Times New Roman" w:eastAsia="Times New Roman" w:hAnsi="Times New Roman" w:cs="Times New Roman"/>
          <w:bCs/>
          <w:color w:val="000000"/>
          <w:sz w:val="26"/>
          <w:szCs w:val="26"/>
          <w:lang w:eastAsia="ru-RU"/>
        </w:rPr>
      </w:pPr>
      <w:r>
        <w:rPr>
          <w:rFonts w:ascii="Times New Roman" w:eastAsia="Times New Roman" w:hAnsi="Times New Roman" w:cs="Times New Roman"/>
          <w:bCs/>
          <w:color w:val="000000"/>
          <w:sz w:val="26"/>
          <w:szCs w:val="26"/>
          <w:lang w:eastAsia="ru-RU"/>
        </w:rPr>
        <w:t xml:space="preserve">администрации </w:t>
      </w:r>
      <w:proofErr w:type="spellStart"/>
      <w:r>
        <w:rPr>
          <w:rFonts w:ascii="Times New Roman" w:eastAsia="Times New Roman" w:hAnsi="Times New Roman" w:cs="Times New Roman"/>
          <w:bCs/>
          <w:color w:val="000000"/>
          <w:sz w:val="26"/>
          <w:szCs w:val="26"/>
          <w:lang w:eastAsia="ru-RU"/>
        </w:rPr>
        <w:t>Трубчевского</w:t>
      </w:r>
      <w:proofErr w:type="spellEnd"/>
      <w:r>
        <w:rPr>
          <w:rFonts w:ascii="Times New Roman" w:eastAsia="Times New Roman" w:hAnsi="Times New Roman" w:cs="Times New Roman"/>
          <w:bCs/>
          <w:color w:val="000000"/>
          <w:sz w:val="26"/>
          <w:szCs w:val="26"/>
          <w:lang w:eastAsia="ru-RU"/>
        </w:rPr>
        <w:t xml:space="preserve"> муниципального района</w:t>
      </w:r>
    </w:p>
    <w:p w:rsidR="00F41EA8" w:rsidRPr="00C653B1" w:rsidRDefault="00F41EA8" w:rsidP="00305407">
      <w:pPr>
        <w:spacing w:after="0" w:line="240" w:lineRule="auto"/>
        <w:jc w:val="right"/>
        <w:rPr>
          <w:rFonts w:ascii="Times New Roman" w:eastAsia="Times New Roman" w:hAnsi="Times New Roman" w:cs="Times New Roman"/>
          <w:color w:val="000000"/>
          <w:sz w:val="26"/>
          <w:szCs w:val="26"/>
          <w:lang w:eastAsia="ru-RU"/>
        </w:rPr>
      </w:pPr>
    </w:p>
    <w:p w:rsidR="001B5EA1" w:rsidRPr="00C653B1" w:rsidRDefault="001B5EA1" w:rsidP="00305407">
      <w:pPr>
        <w:spacing w:after="0" w:line="240" w:lineRule="auto"/>
        <w:rPr>
          <w:rFonts w:ascii="Times New Roman" w:eastAsia="Times New Roman" w:hAnsi="Times New Roman" w:cs="Times New Roman"/>
          <w:sz w:val="26"/>
          <w:szCs w:val="26"/>
          <w:lang w:eastAsia="ru-RU"/>
        </w:rPr>
      </w:pPr>
    </w:p>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Список лиц, направляемых на профессиональную переподготовку</w:t>
      </w:r>
    </w:p>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муниципальных служащих на 20__ год</w:t>
      </w:r>
    </w:p>
    <w:p w:rsidR="001B5EA1" w:rsidRPr="00C653B1" w:rsidRDefault="001B5EA1" w:rsidP="00305407">
      <w:pPr>
        <w:spacing w:after="0" w:line="240" w:lineRule="auto"/>
        <w:rPr>
          <w:rFonts w:ascii="Times New Roman" w:eastAsia="Times New Roman" w:hAnsi="Times New Roman" w:cs="Times New Roman"/>
          <w:sz w:val="26"/>
          <w:szCs w:val="26"/>
          <w:lang w:eastAsia="ru-RU"/>
        </w:rPr>
      </w:pPr>
    </w:p>
    <w:tbl>
      <w:tblPr>
        <w:tblW w:w="0" w:type="auto"/>
        <w:tblCellSpacing w:w="0" w:type="dxa"/>
        <w:tblCellMar>
          <w:left w:w="0" w:type="dxa"/>
          <w:right w:w="0" w:type="dxa"/>
        </w:tblCellMar>
        <w:tblLook w:val="04A0"/>
      </w:tblPr>
      <w:tblGrid>
        <w:gridCol w:w="585"/>
        <w:gridCol w:w="776"/>
        <w:gridCol w:w="3581"/>
        <w:gridCol w:w="4413"/>
      </w:tblGrid>
      <w:tr w:rsidR="001B5EA1" w:rsidRPr="00C653B1" w:rsidTr="001B5EA1">
        <w:trPr>
          <w:tblCellSpacing w:w="0" w:type="dxa"/>
        </w:trPr>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N </w:t>
            </w:r>
            <w:proofErr w:type="spellStart"/>
            <w:proofErr w:type="gramStart"/>
            <w:r w:rsidRPr="00C653B1">
              <w:rPr>
                <w:rFonts w:ascii="Times New Roman" w:eastAsia="Times New Roman" w:hAnsi="Times New Roman" w:cs="Times New Roman"/>
                <w:color w:val="000000"/>
                <w:sz w:val="26"/>
                <w:szCs w:val="26"/>
                <w:lang w:eastAsia="ru-RU"/>
              </w:rPr>
              <w:t>п</w:t>
            </w:r>
            <w:proofErr w:type="spellEnd"/>
            <w:proofErr w:type="gramEnd"/>
            <w:r w:rsidRPr="00C653B1">
              <w:rPr>
                <w:rFonts w:ascii="Times New Roman" w:eastAsia="Times New Roman" w:hAnsi="Times New Roman" w:cs="Times New Roman"/>
                <w:color w:val="000000"/>
                <w:sz w:val="26"/>
                <w:szCs w:val="26"/>
                <w:lang w:eastAsia="ru-RU"/>
              </w:rPr>
              <w:t>/</w:t>
            </w:r>
            <w:proofErr w:type="spellStart"/>
            <w:r w:rsidRPr="00C653B1">
              <w:rPr>
                <w:rFonts w:ascii="Times New Roman" w:eastAsia="Times New Roman" w:hAnsi="Times New Roman" w:cs="Times New Roman"/>
                <w:color w:val="000000"/>
                <w:sz w:val="26"/>
                <w:szCs w:val="26"/>
                <w:lang w:eastAsia="ru-RU"/>
              </w:rPr>
              <w:t>п</w:t>
            </w:r>
            <w:proofErr w:type="spellEnd"/>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Ф.И.О.</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Наименование органа, должность</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Стаж муниципальной и/или иной службы</w:t>
            </w:r>
          </w:p>
        </w:tc>
      </w:tr>
      <w:tr w:rsidR="001B5EA1" w:rsidRPr="00C653B1" w:rsidTr="001B5EA1">
        <w:trPr>
          <w:tblCellSpacing w:w="0" w:type="dxa"/>
        </w:trPr>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r>
      <w:tr w:rsidR="001B5EA1" w:rsidRPr="00C653B1" w:rsidTr="001B5EA1">
        <w:trPr>
          <w:tblCellSpacing w:w="0" w:type="dxa"/>
        </w:trPr>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r>
    </w:tbl>
    <w:p w:rsidR="001B5EA1" w:rsidRPr="00C653B1" w:rsidRDefault="001B5EA1" w:rsidP="00305407">
      <w:pPr>
        <w:spacing w:after="0" w:line="240" w:lineRule="auto"/>
        <w:rPr>
          <w:rFonts w:ascii="Times New Roman" w:eastAsia="Times New Roman" w:hAnsi="Times New Roman" w:cs="Times New Roman"/>
          <w:sz w:val="26"/>
          <w:szCs w:val="26"/>
          <w:lang w:eastAsia="ru-RU"/>
        </w:rPr>
      </w:pPr>
    </w:p>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Список лиц, направляемых на повышение квалификации муниципальных служащих на 200__ год</w:t>
      </w:r>
    </w:p>
    <w:p w:rsidR="001B5EA1" w:rsidRPr="00C653B1" w:rsidRDefault="001B5EA1" w:rsidP="00305407">
      <w:pPr>
        <w:spacing w:after="0" w:line="240" w:lineRule="auto"/>
        <w:rPr>
          <w:rFonts w:ascii="Times New Roman" w:eastAsia="Times New Roman" w:hAnsi="Times New Roman" w:cs="Times New Roman"/>
          <w:sz w:val="26"/>
          <w:szCs w:val="26"/>
          <w:lang w:eastAsia="ru-RU"/>
        </w:rPr>
      </w:pPr>
    </w:p>
    <w:tbl>
      <w:tblPr>
        <w:tblW w:w="0" w:type="auto"/>
        <w:tblCellSpacing w:w="0" w:type="dxa"/>
        <w:tblCellMar>
          <w:left w:w="0" w:type="dxa"/>
          <w:right w:w="0" w:type="dxa"/>
        </w:tblCellMar>
        <w:tblLook w:val="04A0"/>
      </w:tblPr>
      <w:tblGrid>
        <w:gridCol w:w="585"/>
        <w:gridCol w:w="776"/>
        <w:gridCol w:w="3581"/>
        <w:gridCol w:w="4413"/>
      </w:tblGrid>
      <w:tr w:rsidR="001B5EA1" w:rsidRPr="00C653B1" w:rsidTr="001B5EA1">
        <w:trPr>
          <w:tblCellSpacing w:w="0" w:type="dxa"/>
        </w:trPr>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N </w:t>
            </w:r>
            <w:proofErr w:type="spellStart"/>
            <w:proofErr w:type="gramStart"/>
            <w:r w:rsidRPr="00C653B1">
              <w:rPr>
                <w:rFonts w:ascii="Times New Roman" w:eastAsia="Times New Roman" w:hAnsi="Times New Roman" w:cs="Times New Roman"/>
                <w:color w:val="000000"/>
                <w:sz w:val="26"/>
                <w:szCs w:val="26"/>
                <w:lang w:eastAsia="ru-RU"/>
              </w:rPr>
              <w:t>п</w:t>
            </w:r>
            <w:proofErr w:type="spellEnd"/>
            <w:proofErr w:type="gramEnd"/>
            <w:r w:rsidRPr="00C653B1">
              <w:rPr>
                <w:rFonts w:ascii="Times New Roman" w:eastAsia="Times New Roman" w:hAnsi="Times New Roman" w:cs="Times New Roman"/>
                <w:color w:val="000000"/>
                <w:sz w:val="26"/>
                <w:szCs w:val="26"/>
                <w:lang w:eastAsia="ru-RU"/>
              </w:rPr>
              <w:t>/</w:t>
            </w:r>
            <w:proofErr w:type="spellStart"/>
            <w:r w:rsidRPr="00C653B1">
              <w:rPr>
                <w:rFonts w:ascii="Times New Roman" w:eastAsia="Times New Roman" w:hAnsi="Times New Roman" w:cs="Times New Roman"/>
                <w:color w:val="000000"/>
                <w:sz w:val="26"/>
                <w:szCs w:val="26"/>
                <w:lang w:eastAsia="ru-RU"/>
              </w:rPr>
              <w:t>п</w:t>
            </w:r>
            <w:proofErr w:type="spellEnd"/>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Ф.И.О.</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Наименование органа, должность</w:t>
            </w: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Стаж муниципальной и/или иной службы</w:t>
            </w:r>
          </w:p>
        </w:tc>
      </w:tr>
      <w:tr w:rsidR="001B5EA1" w:rsidRPr="00C653B1" w:rsidTr="001B5EA1">
        <w:trPr>
          <w:tblCellSpacing w:w="0" w:type="dxa"/>
        </w:trPr>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r>
      <w:tr w:rsidR="001B5EA1" w:rsidRPr="00C653B1" w:rsidTr="001B5EA1">
        <w:trPr>
          <w:tblCellSpacing w:w="0" w:type="dxa"/>
        </w:trPr>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c>
          <w:tcPr>
            <w:tcW w:w="0" w:type="auto"/>
            <w:vAlign w:val="center"/>
            <w:hideMark/>
          </w:tcPr>
          <w:p w:rsidR="001B5EA1" w:rsidRPr="00C653B1" w:rsidRDefault="001B5EA1" w:rsidP="00305407">
            <w:pPr>
              <w:spacing w:after="0" w:line="240" w:lineRule="auto"/>
              <w:jc w:val="center"/>
              <w:rPr>
                <w:rFonts w:ascii="Times New Roman" w:eastAsia="Times New Roman" w:hAnsi="Times New Roman" w:cs="Times New Roman"/>
                <w:color w:val="000000"/>
                <w:sz w:val="26"/>
                <w:szCs w:val="26"/>
                <w:lang w:eastAsia="ru-RU"/>
              </w:rPr>
            </w:pPr>
          </w:p>
        </w:tc>
      </w:tr>
    </w:tbl>
    <w:p w:rsidR="001B5EA1" w:rsidRPr="00C653B1" w:rsidRDefault="001B5EA1" w:rsidP="00305407">
      <w:pPr>
        <w:spacing w:after="0" w:line="240" w:lineRule="auto"/>
        <w:rPr>
          <w:rFonts w:ascii="Times New Roman" w:eastAsia="Times New Roman" w:hAnsi="Times New Roman" w:cs="Times New Roman"/>
          <w:sz w:val="26"/>
          <w:szCs w:val="26"/>
          <w:lang w:eastAsia="ru-RU"/>
        </w:rPr>
      </w:pPr>
      <w:r w:rsidRPr="00C653B1">
        <w:rPr>
          <w:rFonts w:ascii="Times New Roman" w:eastAsia="Times New Roman" w:hAnsi="Times New Roman" w:cs="Times New Roman"/>
          <w:color w:val="000000"/>
          <w:sz w:val="26"/>
          <w:szCs w:val="26"/>
          <w:lang w:eastAsia="ru-RU"/>
        </w:rPr>
        <w:br/>
      </w:r>
    </w:p>
    <w:p w:rsidR="001B5EA1" w:rsidRPr="00C653B1" w:rsidRDefault="001B5EA1" w:rsidP="0030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Руководитель          ______________________ ______________________________</w:t>
      </w:r>
    </w:p>
    <w:p w:rsidR="001B5EA1" w:rsidRPr="00C653B1" w:rsidRDefault="001B5EA1" w:rsidP="0030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6"/>
          <w:szCs w:val="26"/>
          <w:lang w:eastAsia="ru-RU"/>
        </w:rPr>
      </w:pPr>
      <w:r w:rsidRPr="00C653B1">
        <w:rPr>
          <w:rFonts w:ascii="Times New Roman" w:eastAsia="Times New Roman" w:hAnsi="Times New Roman" w:cs="Times New Roman"/>
          <w:color w:val="000000"/>
          <w:sz w:val="26"/>
          <w:szCs w:val="26"/>
          <w:lang w:eastAsia="ru-RU"/>
        </w:rPr>
        <w:t xml:space="preserve">                           (подпись)                      Ф.И.О.</w:t>
      </w:r>
    </w:p>
    <w:p w:rsidR="00F0563C" w:rsidRPr="00C653B1" w:rsidRDefault="00F0563C" w:rsidP="00305407">
      <w:pPr>
        <w:spacing w:after="0" w:line="240" w:lineRule="auto"/>
        <w:rPr>
          <w:rFonts w:ascii="Times New Roman" w:hAnsi="Times New Roman" w:cs="Times New Roman"/>
          <w:sz w:val="26"/>
          <w:szCs w:val="26"/>
        </w:rPr>
      </w:pPr>
    </w:p>
    <w:sectPr w:rsidR="00F0563C" w:rsidRPr="00C653B1" w:rsidSect="00F056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EA1"/>
    <w:rsid w:val="00012DDC"/>
    <w:rsid w:val="000D7199"/>
    <w:rsid w:val="001B5EA1"/>
    <w:rsid w:val="002A3B6B"/>
    <w:rsid w:val="00305407"/>
    <w:rsid w:val="006B2F20"/>
    <w:rsid w:val="00AB34E8"/>
    <w:rsid w:val="00BD1684"/>
    <w:rsid w:val="00C245AF"/>
    <w:rsid w:val="00C653B1"/>
    <w:rsid w:val="00CA289F"/>
    <w:rsid w:val="00E32D70"/>
    <w:rsid w:val="00E75DE9"/>
    <w:rsid w:val="00F0563C"/>
    <w:rsid w:val="00F41EA8"/>
    <w:rsid w:val="00FA3B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63C"/>
  </w:style>
  <w:style w:type="paragraph" w:styleId="1">
    <w:name w:val="heading 1"/>
    <w:basedOn w:val="a"/>
    <w:link w:val="10"/>
    <w:uiPriority w:val="9"/>
    <w:qFormat/>
    <w:rsid w:val="001B5E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1B5EA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5EA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B5EA1"/>
    <w:rPr>
      <w:rFonts w:ascii="Times New Roman" w:eastAsia="Times New Roman" w:hAnsi="Times New Roman" w:cs="Times New Roman"/>
      <w:b/>
      <w:bCs/>
      <w:sz w:val="27"/>
      <w:szCs w:val="27"/>
      <w:lang w:eastAsia="ru-RU"/>
    </w:rPr>
  </w:style>
  <w:style w:type="character" w:customStyle="1" w:styleId="pluso-counter">
    <w:name w:val="pluso-counter"/>
    <w:basedOn w:val="a0"/>
    <w:rsid w:val="001B5EA1"/>
  </w:style>
  <w:style w:type="paragraph" w:styleId="HTML">
    <w:name w:val="HTML Preformatted"/>
    <w:basedOn w:val="a"/>
    <w:link w:val="HTML0"/>
    <w:uiPriority w:val="99"/>
    <w:semiHidden/>
    <w:unhideWhenUsed/>
    <w:rsid w:val="001B5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B5EA1"/>
    <w:rPr>
      <w:rFonts w:ascii="Courier New" w:eastAsia="Times New Roman" w:hAnsi="Courier New" w:cs="Courier New"/>
      <w:sz w:val="20"/>
      <w:szCs w:val="20"/>
      <w:lang w:eastAsia="ru-RU"/>
    </w:rPr>
  </w:style>
  <w:style w:type="paragraph" w:customStyle="1" w:styleId="ConsPlusNormal">
    <w:name w:val="ConsPlusNormal"/>
    <w:rsid w:val="00FA3B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A3B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026641548">
      <w:bodyDiv w:val="1"/>
      <w:marLeft w:val="0"/>
      <w:marRight w:val="0"/>
      <w:marTop w:val="0"/>
      <w:marBottom w:val="0"/>
      <w:divBdr>
        <w:top w:val="none" w:sz="0" w:space="0" w:color="auto"/>
        <w:left w:val="none" w:sz="0" w:space="0" w:color="auto"/>
        <w:bottom w:val="none" w:sz="0" w:space="0" w:color="auto"/>
        <w:right w:val="none" w:sz="0" w:space="0" w:color="auto"/>
      </w:divBdr>
      <w:divsChild>
        <w:div w:id="1833524310">
          <w:marLeft w:val="0"/>
          <w:marRight w:val="0"/>
          <w:marTop w:val="0"/>
          <w:marBottom w:val="105"/>
          <w:divBdr>
            <w:top w:val="none" w:sz="0" w:space="0" w:color="auto"/>
            <w:left w:val="none" w:sz="0" w:space="0" w:color="auto"/>
            <w:bottom w:val="none" w:sz="0" w:space="0" w:color="auto"/>
            <w:right w:val="none" w:sz="0" w:space="0" w:color="auto"/>
          </w:divBdr>
        </w:div>
        <w:div w:id="1875074025">
          <w:marLeft w:val="0"/>
          <w:marRight w:val="0"/>
          <w:marTop w:val="0"/>
          <w:marBottom w:val="0"/>
          <w:divBdr>
            <w:top w:val="none" w:sz="0" w:space="0" w:color="auto"/>
            <w:left w:val="none" w:sz="0" w:space="0" w:color="auto"/>
            <w:bottom w:val="none" w:sz="0" w:space="0" w:color="auto"/>
            <w:right w:val="none" w:sz="0" w:space="0" w:color="auto"/>
          </w:divBdr>
          <w:divsChild>
            <w:div w:id="26369570">
              <w:marLeft w:val="0"/>
              <w:marRight w:val="45"/>
              <w:marTop w:val="0"/>
              <w:marBottom w:val="0"/>
              <w:divBdr>
                <w:top w:val="none" w:sz="0" w:space="0" w:color="auto"/>
                <w:left w:val="none" w:sz="0" w:space="0" w:color="auto"/>
                <w:bottom w:val="none" w:sz="0" w:space="0" w:color="auto"/>
                <w:right w:val="none" w:sz="0" w:space="0" w:color="auto"/>
              </w:divBdr>
            </w:div>
            <w:div w:id="1615601313">
              <w:marLeft w:val="0"/>
              <w:marRight w:val="45"/>
              <w:marTop w:val="0"/>
              <w:marBottom w:val="0"/>
              <w:divBdr>
                <w:top w:val="none" w:sz="0" w:space="0" w:color="auto"/>
                <w:left w:val="none" w:sz="0" w:space="0" w:color="auto"/>
                <w:bottom w:val="none" w:sz="0" w:space="0" w:color="auto"/>
                <w:right w:val="none" w:sz="0" w:space="0" w:color="auto"/>
              </w:divBdr>
            </w:div>
            <w:div w:id="657881303">
              <w:marLeft w:val="0"/>
              <w:marRight w:val="45"/>
              <w:marTop w:val="0"/>
              <w:marBottom w:val="0"/>
              <w:divBdr>
                <w:top w:val="none" w:sz="0" w:space="0" w:color="auto"/>
                <w:left w:val="none" w:sz="0" w:space="0" w:color="auto"/>
                <w:bottom w:val="none" w:sz="0" w:space="0" w:color="auto"/>
                <w:right w:val="none" w:sz="0" w:space="0" w:color="auto"/>
              </w:divBdr>
            </w:div>
          </w:divsChild>
        </w:div>
        <w:div w:id="285814398">
          <w:marLeft w:val="225"/>
          <w:marRight w:val="0"/>
          <w:marTop w:val="0"/>
          <w:marBottom w:val="105"/>
          <w:divBdr>
            <w:top w:val="none" w:sz="0" w:space="0" w:color="auto"/>
            <w:left w:val="none" w:sz="0" w:space="0" w:color="auto"/>
            <w:bottom w:val="none" w:sz="0" w:space="0" w:color="auto"/>
            <w:right w:val="none" w:sz="0" w:space="0" w:color="auto"/>
          </w:divBdr>
        </w:div>
        <w:div w:id="1031490988">
          <w:marLeft w:val="225"/>
          <w:marRight w:val="0"/>
          <w:marTop w:val="0"/>
          <w:marBottom w:val="105"/>
          <w:divBdr>
            <w:top w:val="none" w:sz="0" w:space="0" w:color="auto"/>
            <w:left w:val="none" w:sz="0" w:space="0" w:color="auto"/>
            <w:bottom w:val="none" w:sz="0" w:space="0" w:color="auto"/>
            <w:right w:val="none" w:sz="0" w:space="0" w:color="auto"/>
          </w:divBdr>
        </w:div>
        <w:div w:id="1284460858">
          <w:marLeft w:val="225"/>
          <w:marRight w:val="0"/>
          <w:marTop w:val="0"/>
          <w:marBottom w:val="105"/>
          <w:divBdr>
            <w:top w:val="none" w:sz="0" w:space="0" w:color="auto"/>
            <w:left w:val="none" w:sz="0" w:space="0" w:color="auto"/>
            <w:bottom w:val="none" w:sz="0" w:space="0" w:color="auto"/>
            <w:right w:val="none" w:sz="0" w:space="0" w:color="auto"/>
          </w:divBdr>
        </w:div>
        <w:div w:id="787353044">
          <w:marLeft w:val="225"/>
          <w:marRight w:val="0"/>
          <w:marTop w:val="0"/>
          <w:marBottom w:val="105"/>
          <w:divBdr>
            <w:top w:val="none" w:sz="0" w:space="0" w:color="auto"/>
            <w:left w:val="none" w:sz="0" w:space="0" w:color="auto"/>
            <w:bottom w:val="none" w:sz="0" w:space="0" w:color="auto"/>
            <w:right w:val="none" w:sz="0" w:space="0" w:color="auto"/>
          </w:divBdr>
        </w:div>
        <w:div w:id="2027754562">
          <w:marLeft w:val="225"/>
          <w:marRight w:val="0"/>
          <w:marTop w:val="0"/>
          <w:marBottom w:val="105"/>
          <w:divBdr>
            <w:top w:val="none" w:sz="0" w:space="0" w:color="auto"/>
            <w:left w:val="none" w:sz="0" w:space="0" w:color="auto"/>
            <w:bottom w:val="none" w:sz="0" w:space="0" w:color="auto"/>
            <w:right w:val="none" w:sz="0" w:space="0" w:color="auto"/>
          </w:divBdr>
        </w:div>
        <w:div w:id="936211601">
          <w:marLeft w:val="225"/>
          <w:marRight w:val="0"/>
          <w:marTop w:val="0"/>
          <w:marBottom w:val="105"/>
          <w:divBdr>
            <w:top w:val="none" w:sz="0" w:space="0" w:color="auto"/>
            <w:left w:val="none" w:sz="0" w:space="0" w:color="auto"/>
            <w:bottom w:val="none" w:sz="0" w:space="0" w:color="auto"/>
            <w:right w:val="none" w:sz="0" w:space="0" w:color="auto"/>
          </w:divBdr>
        </w:div>
        <w:div w:id="1985427762">
          <w:marLeft w:val="0"/>
          <w:marRight w:val="0"/>
          <w:marTop w:val="0"/>
          <w:marBottom w:val="105"/>
          <w:divBdr>
            <w:top w:val="none" w:sz="0" w:space="0" w:color="auto"/>
            <w:left w:val="none" w:sz="0" w:space="0" w:color="auto"/>
            <w:bottom w:val="none" w:sz="0" w:space="0" w:color="auto"/>
            <w:right w:val="none" w:sz="0" w:space="0" w:color="auto"/>
          </w:divBdr>
        </w:div>
        <w:div w:id="1213929271">
          <w:marLeft w:val="0"/>
          <w:marRight w:val="0"/>
          <w:marTop w:val="0"/>
          <w:marBottom w:val="105"/>
          <w:divBdr>
            <w:top w:val="none" w:sz="0" w:space="0" w:color="auto"/>
            <w:left w:val="none" w:sz="0" w:space="0" w:color="auto"/>
            <w:bottom w:val="none" w:sz="0" w:space="0" w:color="auto"/>
            <w:right w:val="none" w:sz="0" w:space="0" w:color="auto"/>
          </w:divBdr>
        </w:div>
        <w:div w:id="645472880">
          <w:marLeft w:val="225"/>
          <w:marRight w:val="0"/>
          <w:marTop w:val="0"/>
          <w:marBottom w:val="105"/>
          <w:divBdr>
            <w:top w:val="none" w:sz="0" w:space="0" w:color="auto"/>
            <w:left w:val="none" w:sz="0" w:space="0" w:color="auto"/>
            <w:bottom w:val="none" w:sz="0" w:space="0" w:color="auto"/>
            <w:right w:val="none" w:sz="0" w:space="0" w:color="auto"/>
          </w:divBdr>
        </w:div>
        <w:div w:id="706638590">
          <w:marLeft w:val="225"/>
          <w:marRight w:val="0"/>
          <w:marTop w:val="0"/>
          <w:marBottom w:val="105"/>
          <w:divBdr>
            <w:top w:val="none" w:sz="0" w:space="0" w:color="auto"/>
            <w:left w:val="none" w:sz="0" w:space="0" w:color="auto"/>
            <w:bottom w:val="none" w:sz="0" w:space="0" w:color="auto"/>
            <w:right w:val="none" w:sz="0" w:space="0" w:color="auto"/>
          </w:divBdr>
        </w:div>
        <w:div w:id="358162289">
          <w:marLeft w:val="225"/>
          <w:marRight w:val="0"/>
          <w:marTop w:val="0"/>
          <w:marBottom w:val="105"/>
          <w:divBdr>
            <w:top w:val="none" w:sz="0" w:space="0" w:color="auto"/>
            <w:left w:val="none" w:sz="0" w:space="0" w:color="auto"/>
            <w:bottom w:val="none" w:sz="0" w:space="0" w:color="auto"/>
            <w:right w:val="none" w:sz="0" w:space="0" w:color="auto"/>
          </w:divBdr>
        </w:div>
        <w:div w:id="1402679017">
          <w:marLeft w:val="225"/>
          <w:marRight w:val="0"/>
          <w:marTop w:val="0"/>
          <w:marBottom w:val="105"/>
          <w:divBdr>
            <w:top w:val="none" w:sz="0" w:space="0" w:color="auto"/>
            <w:left w:val="none" w:sz="0" w:space="0" w:color="auto"/>
            <w:bottom w:val="none" w:sz="0" w:space="0" w:color="auto"/>
            <w:right w:val="none" w:sz="0" w:space="0" w:color="auto"/>
          </w:divBdr>
        </w:div>
        <w:div w:id="1118181783">
          <w:marLeft w:val="225"/>
          <w:marRight w:val="0"/>
          <w:marTop w:val="0"/>
          <w:marBottom w:val="105"/>
          <w:divBdr>
            <w:top w:val="none" w:sz="0" w:space="0" w:color="auto"/>
            <w:left w:val="none" w:sz="0" w:space="0" w:color="auto"/>
            <w:bottom w:val="none" w:sz="0" w:space="0" w:color="auto"/>
            <w:right w:val="none" w:sz="0" w:space="0" w:color="auto"/>
          </w:divBdr>
        </w:div>
        <w:div w:id="1412629039">
          <w:marLeft w:val="225"/>
          <w:marRight w:val="0"/>
          <w:marTop w:val="0"/>
          <w:marBottom w:val="105"/>
          <w:divBdr>
            <w:top w:val="none" w:sz="0" w:space="0" w:color="auto"/>
            <w:left w:val="none" w:sz="0" w:space="0" w:color="auto"/>
            <w:bottom w:val="none" w:sz="0" w:space="0" w:color="auto"/>
            <w:right w:val="none" w:sz="0" w:space="0" w:color="auto"/>
          </w:divBdr>
        </w:div>
        <w:div w:id="1552887398">
          <w:marLeft w:val="225"/>
          <w:marRight w:val="0"/>
          <w:marTop w:val="0"/>
          <w:marBottom w:val="105"/>
          <w:divBdr>
            <w:top w:val="none" w:sz="0" w:space="0" w:color="auto"/>
            <w:left w:val="none" w:sz="0" w:space="0" w:color="auto"/>
            <w:bottom w:val="none" w:sz="0" w:space="0" w:color="auto"/>
            <w:right w:val="none" w:sz="0" w:space="0" w:color="auto"/>
          </w:divBdr>
        </w:div>
        <w:div w:id="270163707">
          <w:marLeft w:val="225"/>
          <w:marRight w:val="0"/>
          <w:marTop w:val="0"/>
          <w:marBottom w:val="105"/>
          <w:divBdr>
            <w:top w:val="none" w:sz="0" w:space="0" w:color="auto"/>
            <w:left w:val="none" w:sz="0" w:space="0" w:color="auto"/>
            <w:bottom w:val="none" w:sz="0" w:space="0" w:color="auto"/>
            <w:right w:val="none" w:sz="0" w:space="0" w:color="auto"/>
          </w:divBdr>
        </w:div>
        <w:div w:id="1893155542">
          <w:marLeft w:val="225"/>
          <w:marRight w:val="0"/>
          <w:marTop w:val="0"/>
          <w:marBottom w:val="105"/>
          <w:divBdr>
            <w:top w:val="none" w:sz="0" w:space="0" w:color="auto"/>
            <w:left w:val="none" w:sz="0" w:space="0" w:color="auto"/>
            <w:bottom w:val="none" w:sz="0" w:space="0" w:color="auto"/>
            <w:right w:val="none" w:sz="0" w:space="0" w:color="auto"/>
          </w:divBdr>
        </w:div>
        <w:div w:id="542862241">
          <w:marLeft w:val="225"/>
          <w:marRight w:val="0"/>
          <w:marTop w:val="0"/>
          <w:marBottom w:val="105"/>
          <w:divBdr>
            <w:top w:val="none" w:sz="0" w:space="0" w:color="auto"/>
            <w:left w:val="none" w:sz="0" w:space="0" w:color="auto"/>
            <w:bottom w:val="none" w:sz="0" w:space="0" w:color="auto"/>
            <w:right w:val="none" w:sz="0" w:space="0" w:color="auto"/>
          </w:divBdr>
        </w:div>
        <w:div w:id="409743080">
          <w:marLeft w:val="225"/>
          <w:marRight w:val="0"/>
          <w:marTop w:val="0"/>
          <w:marBottom w:val="105"/>
          <w:divBdr>
            <w:top w:val="none" w:sz="0" w:space="0" w:color="auto"/>
            <w:left w:val="none" w:sz="0" w:space="0" w:color="auto"/>
            <w:bottom w:val="none" w:sz="0" w:space="0" w:color="auto"/>
            <w:right w:val="none" w:sz="0" w:space="0" w:color="auto"/>
          </w:divBdr>
        </w:div>
        <w:div w:id="579947381">
          <w:marLeft w:val="225"/>
          <w:marRight w:val="0"/>
          <w:marTop w:val="0"/>
          <w:marBottom w:val="105"/>
          <w:divBdr>
            <w:top w:val="none" w:sz="0" w:space="0" w:color="auto"/>
            <w:left w:val="none" w:sz="0" w:space="0" w:color="auto"/>
            <w:bottom w:val="none" w:sz="0" w:space="0" w:color="auto"/>
            <w:right w:val="none" w:sz="0" w:space="0" w:color="auto"/>
          </w:divBdr>
        </w:div>
        <w:div w:id="1697268634">
          <w:marLeft w:val="225"/>
          <w:marRight w:val="0"/>
          <w:marTop w:val="0"/>
          <w:marBottom w:val="105"/>
          <w:divBdr>
            <w:top w:val="none" w:sz="0" w:space="0" w:color="auto"/>
            <w:left w:val="none" w:sz="0" w:space="0" w:color="auto"/>
            <w:bottom w:val="none" w:sz="0" w:space="0" w:color="auto"/>
            <w:right w:val="none" w:sz="0" w:space="0" w:color="auto"/>
          </w:divBdr>
        </w:div>
        <w:div w:id="2106607022">
          <w:marLeft w:val="225"/>
          <w:marRight w:val="0"/>
          <w:marTop w:val="0"/>
          <w:marBottom w:val="105"/>
          <w:divBdr>
            <w:top w:val="none" w:sz="0" w:space="0" w:color="auto"/>
            <w:left w:val="none" w:sz="0" w:space="0" w:color="auto"/>
            <w:bottom w:val="none" w:sz="0" w:space="0" w:color="auto"/>
            <w:right w:val="none" w:sz="0" w:space="0" w:color="auto"/>
          </w:divBdr>
        </w:div>
        <w:div w:id="979572871">
          <w:marLeft w:val="225"/>
          <w:marRight w:val="0"/>
          <w:marTop w:val="0"/>
          <w:marBottom w:val="105"/>
          <w:divBdr>
            <w:top w:val="none" w:sz="0" w:space="0" w:color="auto"/>
            <w:left w:val="none" w:sz="0" w:space="0" w:color="auto"/>
            <w:bottom w:val="none" w:sz="0" w:space="0" w:color="auto"/>
            <w:right w:val="none" w:sz="0" w:space="0" w:color="auto"/>
          </w:divBdr>
        </w:div>
        <w:div w:id="356927293">
          <w:marLeft w:val="225"/>
          <w:marRight w:val="0"/>
          <w:marTop w:val="0"/>
          <w:marBottom w:val="105"/>
          <w:divBdr>
            <w:top w:val="none" w:sz="0" w:space="0" w:color="auto"/>
            <w:left w:val="none" w:sz="0" w:space="0" w:color="auto"/>
            <w:bottom w:val="none" w:sz="0" w:space="0" w:color="auto"/>
            <w:right w:val="none" w:sz="0" w:space="0" w:color="auto"/>
          </w:divBdr>
        </w:div>
        <w:div w:id="84114568">
          <w:marLeft w:val="225"/>
          <w:marRight w:val="0"/>
          <w:marTop w:val="0"/>
          <w:marBottom w:val="105"/>
          <w:divBdr>
            <w:top w:val="none" w:sz="0" w:space="0" w:color="auto"/>
            <w:left w:val="none" w:sz="0" w:space="0" w:color="auto"/>
            <w:bottom w:val="none" w:sz="0" w:space="0" w:color="auto"/>
            <w:right w:val="none" w:sz="0" w:space="0" w:color="auto"/>
          </w:divBdr>
        </w:div>
        <w:div w:id="521747709">
          <w:marLeft w:val="225"/>
          <w:marRight w:val="0"/>
          <w:marTop w:val="0"/>
          <w:marBottom w:val="105"/>
          <w:divBdr>
            <w:top w:val="none" w:sz="0" w:space="0" w:color="auto"/>
            <w:left w:val="none" w:sz="0" w:space="0" w:color="auto"/>
            <w:bottom w:val="none" w:sz="0" w:space="0" w:color="auto"/>
            <w:right w:val="none" w:sz="0" w:space="0" w:color="auto"/>
          </w:divBdr>
        </w:div>
        <w:div w:id="1397587091">
          <w:marLeft w:val="225"/>
          <w:marRight w:val="0"/>
          <w:marTop w:val="0"/>
          <w:marBottom w:val="105"/>
          <w:divBdr>
            <w:top w:val="none" w:sz="0" w:space="0" w:color="auto"/>
            <w:left w:val="none" w:sz="0" w:space="0" w:color="auto"/>
            <w:bottom w:val="none" w:sz="0" w:space="0" w:color="auto"/>
            <w:right w:val="none" w:sz="0" w:space="0" w:color="auto"/>
          </w:divBdr>
        </w:div>
        <w:div w:id="1057515875">
          <w:marLeft w:val="225"/>
          <w:marRight w:val="0"/>
          <w:marTop w:val="0"/>
          <w:marBottom w:val="105"/>
          <w:divBdr>
            <w:top w:val="none" w:sz="0" w:space="0" w:color="auto"/>
            <w:left w:val="none" w:sz="0" w:space="0" w:color="auto"/>
            <w:bottom w:val="none" w:sz="0" w:space="0" w:color="auto"/>
            <w:right w:val="none" w:sz="0" w:space="0" w:color="auto"/>
          </w:divBdr>
        </w:div>
        <w:div w:id="739711084">
          <w:marLeft w:val="225"/>
          <w:marRight w:val="0"/>
          <w:marTop w:val="0"/>
          <w:marBottom w:val="105"/>
          <w:divBdr>
            <w:top w:val="none" w:sz="0" w:space="0" w:color="auto"/>
            <w:left w:val="none" w:sz="0" w:space="0" w:color="auto"/>
            <w:bottom w:val="none" w:sz="0" w:space="0" w:color="auto"/>
            <w:right w:val="none" w:sz="0" w:space="0" w:color="auto"/>
          </w:divBdr>
        </w:div>
        <w:div w:id="1840073143">
          <w:marLeft w:val="225"/>
          <w:marRight w:val="0"/>
          <w:marTop w:val="0"/>
          <w:marBottom w:val="105"/>
          <w:divBdr>
            <w:top w:val="none" w:sz="0" w:space="0" w:color="auto"/>
            <w:left w:val="none" w:sz="0" w:space="0" w:color="auto"/>
            <w:bottom w:val="none" w:sz="0" w:space="0" w:color="auto"/>
            <w:right w:val="none" w:sz="0" w:space="0" w:color="auto"/>
          </w:divBdr>
        </w:div>
        <w:div w:id="212041338">
          <w:marLeft w:val="225"/>
          <w:marRight w:val="0"/>
          <w:marTop w:val="0"/>
          <w:marBottom w:val="105"/>
          <w:divBdr>
            <w:top w:val="none" w:sz="0" w:space="0" w:color="auto"/>
            <w:left w:val="none" w:sz="0" w:space="0" w:color="auto"/>
            <w:bottom w:val="none" w:sz="0" w:space="0" w:color="auto"/>
            <w:right w:val="none" w:sz="0" w:space="0" w:color="auto"/>
          </w:divBdr>
        </w:div>
        <w:div w:id="907570697">
          <w:marLeft w:val="225"/>
          <w:marRight w:val="0"/>
          <w:marTop w:val="0"/>
          <w:marBottom w:val="105"/>
          <w:divBdr>
            <w:top w:val="none" w:sz="0" w:space="0" w:color="auto"/>
            <w:left w:val="none" w:sz="0" w:space="0" w:color="auto"/>
            <w:bottom w:val="none" w:sz="0" w:space="0" w:color="auto"/>
            <w:right w:val="none" w:sz="0" w:space="0" w:color="auto"/>
          </w:divBdr>
        </w:div>
        <w:div w:id="1799639503">
          <w:marLeft w:val="225"/>
          <w:marRight w:val="0"/>
          <w:marTop w:val="0"/>
          <w:marBottom w:val="105"/>
          <w:divBdr>
            <w:top w:val="none" w:sz="0" w:space="0" w:color="auto"/>
            <w:left w:val="none" w:sz="0" w:space="0" w:color="auto"/>
            <w:bottom w:val="none" w:sz="0" w:space="0" w:color="auto"/>
            <w:right w:val="none" w:sz="0" w:space="0" w:color="auto"/>
          </w:divBdr>
        </w:div>
        <w:div w:id="569731367">
          <w:marLeft w:val="225"/>
          <w:marRight w:val="0"/>
          <w:marTop w:val="0"/>
          <w:marBottom w:val="105"/>
          <w:divBdr>
            <w:top w:val="none" w:sz="0" w:space="0" w:color="auto"/>
            <w:left w:val="none" w:sz="0" w:space="0" w:color="auto"/>
            <w:bottom w:val="none" w:sz="0" w:space="0" w:color="auto"/>
            <w:right w:val="none" w:sz="0" w:space="0" w:color="auto"/>
          </w:divBdr>
        </w:div>
        <w:div w:id="366107030">
          <w:marLeft w:val="225"/>
          <w:marRight w:val="0"/>
          <w:marTop w:val="0"/>
          <w:marBottom w:val="105"/>
          <w:divBdr>
            <w:top w:val="none" w:sz="0" w:space="0" w:color="auto"/>
            <w:left w:val="none" w:sz="0" w:space="0" w:color="auto"/>
            <w:bottom w:val="none" w:sz="0" w:space="0" w:color="auto"/>
            <w:right w:val="none" w:sz="0" w:space="0" w:color="auto"/>
          </w:divBdr>
        </w:div>
        <w:div w:id="2075858667">
          <w:marLeft w:val="225"/>
          <w:marRight w:val="0"/>
          <w:marTop w:val="0"/>
          <w:marBottom w:val="105"/>
          <w:divBdr>
            <w:top w:val="none" w:sz="0" w:space="0" w:color="auto"/>
            <w:left w:val="none" w:sz="0" w:space="0" w:color="auto"/>
            <w:bottom w:val="none" w:sz="0" w:space="0" w:color="auto"/>
            <w:right w:val="none" w:sz="0" w:space="0" w:color="auto"/>
          </w:divBdr>
        </w:div>
        <w:div w:id="1054547934">
          <w:marLeft w:val="225"/>
          <w:marRight w:val="0"/>
          <w:marTop w:val="0"/>
          <w:marBottom w:val="105"/>
          <w:divBdr>
            <w:top w:val="none" w:sz="0" w:space="0" w:color="auto"/>
            <w:left w:val="none" w:sz="0" w:space="0" w:color="auto"/>
            <w:bottom w:val="none" w:sz="0" w:space="0" w:color="auto"/>
            <w:right w:val="none" w:sz="0" w:space="0" w:color="auto"/>
          </w:divBdr>
        </w:div>
        <w:div w:id="181632867">
          <w:marLeft w:val="225"/>
          <w:marRight w:val="0"/>
          <w:marTop w:val="0"/>
          <w:marBottom w:val="105"/>
          <w:divBdr>
            <w:top w:val="none" w:sz="0" w:space="0" w:color="auto"/>
            <w:left w:val="none" w:sz="0" w:space="0" w:color="auto"/>
            <w:bottom w:val="none" w:sz="0" w:space="0" w:color="auto"/>
            <w:right w:val="none" w:sz="0" w:space="0" w:color="auto"/>
          </w:divBdr>
        </w:div>
        <w:div w:id="362024517">
          <w:marLeft w:val="225"/>
          <w:marRight w:val="0"/>
          <w:marTop w:val="0"/>
          <w:marBottom w:val="105"/>
          <w:divBdr>
            <w:top w:val="none" w:sz="0" w:space="0" w:color="auto"/>
            <w:left w:val="none" w:sz="0" w:space="0" w:color="auto"/>
            <w:bottom w:val="none" w:sz="0" w:space="0" w:color="auto"/>
            <w:right w:val="none" w:sz="0" w:space="0" w:color="auto"/>
          </w:divBdr>
        </w:div>
        <w:div w:id="184442962">
          <w:marLeft w:val="225"/>
          <w:marRight w:val="0"/>
          <w:marTop w:val="0"/>
          <w:marBottom w:val="105"/>
          <w:divBdr>
            <w:top w:val="none" w:sz="0" w:space="0" w:color="auto"/>
            <w:left w:val="none" w:sz="0" w:space="0" w:color="auto"/>
            <w:bottom w:val="none" w:sz="0" w:space="0" w:color="auto"/>
            <w:right w:val="none" w:sz="0" w:space="0" w:color="auto"/>
          </w:divBdr>
        </w:div>
        <w:div w:id="1187520223">
          <w:marLeft w:val="225"/>
          <w:marRight w:val="0"/>
          <w:marTop w:val="0"/>
          <w:marBottom w:val="105"/>
          <w:divBdr>
            <w:top w:val="none" w:sz="0" w:space="0" w:color="auto"/>
            <w:left w:val="none" w:sz="0" w:space="0" w:color="auto"/>
            <w:bottom w:val="none" w:sz="0" w:space="0" w:color="auto"/>
            <w:right w:val="none" w:sz="0" w:space="0" w:color="auto"/>
          </w:divBdr>
        </w:div>
        <w:div w:id="1720320160">
          <w:marLeft w:val="225"/>
          <w:marRight w:val="0"/>
          <w:marTop w:val="0"/>
          <w:marBottom w:val="105"/>
          <w:divBdr>
            <w:top w:val="none" w:sz="0" w:space="0" w:color="auto"/>
            <w:left w:val="none" w:sz="0" w:space="0" w:color="auto"/>
            <w:bottom w:val="none" w:sz="0" w:space="0" w:color="auto"/>
            <w:right w:val="none" w:sz="0" w:space="0" w:color="auto"/>
          </w:divBdr>
        </w:div>
        <w:div w:id="2136368344">
          <w:marLeft w:val="225"/>
          <w:marRight w:val="0"/>
          <w:marTop w:val="0"/>
          <w:marBottom w:val="105"/>
          <w:divBdr>
            <w:top w:val="none" w:sz="0" w:space="0" w:color="auto"/>
            <w:left w:val="none" w:sz="0" w:space="0" w:color="auto"/>
            <w:bottom w:val="none" w:sz="0" w:space="0" w:color="auto"/>
            <w:right w:val="none" w:sz="0" w:space="0" w:color="auto"/>
          </w:divBdr>
        </w:div>
        <w:div w:id="1614898653">
          <w:marLeft w:val="225"/>
          <w:marRight w:val="0"/>
          <w:marTop w:val="0"/>
          <w:marBottom w:val="105"/>
          <w:divBdr>
            <w:top w:val="none" w:sz="0" w:space="0" w:color="auto"/>
            <w:left w:val="none" w:sz="0" w:space="0" w:color="auto"/>
            <w:bottom w:val="none" w:sz="0" w:space="0" w:color="auto"/>
            <w:right w:val="none" w:sz="0" w:space="0" w:color="auto"/>
          </w:divBdr>
        </w:div>
        <w:div w:id="1755543911">
          <w:marLeft w:val="225"/>
          <w:marRight w:val="0"/>
          <w:marTop w:val="0"/>
          <w:marBottom w:val="105"/>
          <w:divBdr>
            <w:top w:val="none" w:sz="0" w:space="0" w:color="auto"/>
            <w:left w:val="none" w:sz="0" w:space="0" w:color="auto"/>
            <w:bottom w:val="none" w:sz="0" w:space="0" w:color="auto"/>
            <w:right w:val="none" w:sz="0" w:space="0" w:color="auto"/>
          </w:divBdr>
        </w:div>
        <w:div w:id="357898118">
          <w:marLeft w:val="225"/>
          <w:marRight w:val="0"/>
          <w:marTop w:val="0"/>
          <w:marBottom w:val="105"/>
          <w:divBdr>
            <w:top w:val="none" w:sz="0" w:space="0" w:color="auto"/>
            <w:left w:val="none" w:sz="0" w:space="0" w:color="auto"/>
            <w:bottom w:val="none" w:sz="0" w:space="0" w:color="auto"/>
            <w:right w:val="none" w:sz="0" w:space="0" w:color="auto"/>
          </w:divBdr>
        </w:div>
        <w:div w:id="2064211887">
          <w:marLeft w:val="225"/>
          <w:marRight w:val="0"/>
          <w:marTop w:val="0"/>
          <w:marBottom w:val="105"/>
          <w:divBdr>
            <w:top w:val="none" w:sz="0" w:space="0" w:color="auto"/>
            <w:left w:val="none" w:sz="0" w:space="0" w:color="auto"/>
            <w:bottom w:val="none" w:sz="0" w:space="0" w:color="auto"/>
            <w:right w:val="none" w:sz="0" w:space="0" w:color="auto"/>
          </w:divBdr>
        </w:div>
        <w:div w:id="1355035921">
          <w:marLeft w:val="225"/>
          <w:marRight w:val="0"/>
          <w:marTop w:val="0"/>
          <w:marBottom w:val="105"/>
          <w:divBdr>
            <w:top w:val="none" w:sz="0" w:space="0" w:color="auto"/>
            <w:left w:val="none" w:sz="0" w:space="0" w:color="auto"/>
            <w:bottom w:val="none" w:sz="0" w:space="0" w:color="auto"/>
            <w:right w:val="none" w:sz="0" w:space="0" w:color="auto"/>
          </w:divBdr>
        </w:div>
        <w:div w:id="1770739824">
          <w:marLeft w:val="225"/>
          <w:marRight w:val="0"/>
          <w:marTop w:val="0"/>
          <w:marBottom w:val="105"/>
          <w:divBdr>
            <w:top w:val="none" w:sz="0" w:space="0" w:color="auto"/>
            <w:left w:val="none" w:sz="0" w:space="0" w:color="auto"/>
            <w:bottom w:val="none" w:sz="0" w:space="0" w:color="auto"/>
            <w:right w:val="none" w:sz="0" w:space="0" w:color="auto"/>
          </w:divBdr>
        </w:div>
        <w:div w:id="1634290484">
          <w:marLeft w:val="225"/>
          <w:marRight w:val="0"/>
          <w:marTop w:val="0"/>
          <w:marBottom w:val="105"/>
          <w:divBdr>
            <w:top w:val="none" w:sz="0" w:space="0" w:color="auto"/>
            <w:left w:val="none" w:sz="0" w:space="0" w:color="auto"/>
            <w:bottom w:val="none" w:sz="0" w:space="0" w:color="auto"/>
            <w:right w:val="none" w:sz="0" w:space="0" w:color="auto"/>
          </w:divBdr>
        </w:div>
        <w:div w:id="615139045">
          <w:marLeft w:val="225"/>
          <w:marRight w:val="0"/>
          <w:marTop w:val="0"/>
          <w:marBottom w:val="105"/>
          <w:divBdr>
            <w:top w:val="none" w:sz="0" w:space="0" w:color="auto"/>
            <w:left w:val="none" w:sz="0" w:space="0" w:color="auto"/>
            <w:bottom w:val="none" w:sz="0" w:space="0" w:color="auto"/>
            <w:right w:val="none" w:sz="0" w:space="0" w:color="auto"/>
          </w:divBdr>
        </w:div>
        <w:div w:id="1227570535">
          <w:marLeft w:val="225"/>
          <w:marRight w:val="0"/>
          <w:marTop w:val="0"/>
          <w:marBottom w:val="105"/>
          <w:divBdr>
            <w:top w:val="none" w:sz="0" w:space="0" w:color="auto"/>
            <w:left w:val="none" w:sz="0" w:space="0" w:color="auto"/>
            <w:bottom w:val="none" w:sz="0" w:space="0" w:color="auto"/>
            <w:right w:val="none" w:sz="0" w:space="0" w:color="auto"/>
          </w:divBdr>
        </w:div>
        <w:div w:id="1166482712">
          <w:marLeft w:val="225"/>
          <w:marRight w:val="0"/>
          <w:marTop w:val="0"/>
          <w:marBottom w:val="105"/>
          <w:divBdr>
            <w:top w:val="none" w:sz="0" w:space="0" w:color="auto"/>
            <w:left w:val="none" w:sz="0" w:space="0" w:color="auto"/>
            <w:bottom w:val="none" w:sz="0" w:space="0" w:color="auto"/>
            <w:right w:val="none" w:sz="0" w:space="0" w:color="auto"/>
          </w:divBdr>
        </w:div>
        <w:div w:id="1120535299">
          <w:marLeft w:val="225"/>
          <w:marRight w:val="0"/>
          <w:marTop w:val="0"/>
          <w:marBottom w:val="105"/>
          <w:divBdr>
            <w:top w:val="none" w:sz="0" w:space="0" w:color="auto"/>
            <w:left w:val="none" w:sz="0" w:space="0" w:color="auto"/>
            <w:bottom w:val="none" w:sz="0" w:space="0" w:color="auto"/>
            <w:right w:val="none" w:sz="0" w:space="0" w:color="auto"/>
          </w:divBdr>
        </w:div>
        <w:div w:id="2145343995">
          <w:marLeft w:val="225"/>
          <w:marRight w:val="0"/>
          <w:marTop w:val="0"/>
          <w:marBottom w:val="105"/>
          <w:divBdr>
            <w:top w:val="none" w:sz="0" w:space="0" w:color="auto"/>
            <w:left w:val="none" w:sz="0" w:space="0" w:color="auto"/>
            <w:bottom w:val="none" w:sz="0" w:space="0" w:color="auto"/>
            <w:right w:val="none" w:sz="0" w:space="0" w:color="auto"/>
          </w:divBdr>
        </w:div>
        <w:div w:id="146943509">
          <w:marLeft w:val="225"/>
          <w:marRight w:val="0"/>
          <w:marTop w:val="0"/>
          <w:marBottom w:val="105"/>
          <w:divBdr>
            <w:top w:val="none" w:sz="0" w:space="0" w:color="auto"/>
            <w:left w:val="none" w:sz="0" w:space="0" w:color="auto"/>
            <w:bottom w:val="none" w:sz="0" w:space="0" w:color="auto"/>
            <w:right w:val="none" w:sz="0" w:space="0" w:color="auto"/>
          </w:divBdr>
        </w:div>
        <w:div w:id="1668482875">
          <w:marLeft w:val="225"/>
          <w:marRight w:val="0"/>
          <w:marTop w:val="0"/>
          <w:marBottom w:val="105"/>
          <w:divBdr>
            <w:top w:val="none" w:sz="0" w:space="0" w:color="auto"/>
            <w:left w:val="none" w:sz="0" w:space="0" w:color="auto"/>
            <w:bottom w:val="none" w:sz="0" w:space="0" w:color="auto"/>
            <w:right w:val="none" w:sz="0" w:space="0" w:color="auto"/>
          </w:divBdr>
        </w:div>
        <w:div w:id="2012028100">
          <w:marLeft w:val="225"/>
          <w:marRight w:val="0"/>
          <w:marTop w:val="0"/>
          <w:marBottom w:val="105"/>
          <w:divBdr>
            <w:top w:val="none" w:sz="0" w:space="0" w:color="auto"/>
            <w:left w:val="none" w:sz="0" w:space="0" w:color="auto"/>
            <w:bottom w:val="none" w:sz="0" w:space="0" w:color="auto"/>
            <w:right w:val="none" w:sz="0" w:space="0" w:color="auto"/>
          </w:divBdr>
        </w:div>
        <w:div w:id="774986003">
          <w:marLeft w:val="225"/>
          <w:marRight w:val="0"/>
          <w:marTop w:val="0"/>
          <w:marBottom w:val="105"/>
          <w:divBdr>
            <w:top w:val="none" w:sz="0" w:space="0" w:color="auto"/>
            <w:left w:val="none" w:sz="0" w:space="0" w:color="auto"/>
            <w:bottom w:val="none" w:sz="0" w:space="0" w:color="auto"/>
            <w:right w:val="none" w:sz="0" w:space="0" w:color="auto"/>
          </w:divBdr>
        </w:div>
        <w:div w:id="1365985368">
          <w:marLeft w:val="225"/>
          <w:marRight w:val="0"/>
          <w:marTop w:val="0"/>
          <w:marBottom w:val="105"/>
          <w:divBdr>
            <w:top w:val="none" w:sz="0" w:space="0" w:color="auto"/>
            <w:left w:val="none" w:sz="0" w:space="0" w:color="auto"/>
            <w:bottom w:val="none" w:sz="0" w:space="0" w:color="auto"/>
            <w:right w:val="none" w:sz="0" w:space="0" w:color="auto"/>
          </w:divBdr>
        </w:div>
        <w:div w:id="1696420430">
          <w:marLeft w:val="225"/>
          <w:marRight w:val="0"/>
          <w:marTop w:val="0"/>
          <w:marBottom w:val="105"/>
          <w:divBdr>
            <w:top w:val="none" w:sz="0" w:space="0" w:color="auto"/>
            <w:left w:val="none" w:sz="0" w:space="0" w:color="auto"/>
            <w:bottom w:val="none" w:sz="0" w:space="0" w:color="auto"/>
            <w:right w:val="none" w:sz="0" w:space="0" w:color="auto"/>
          </w:divBdr>
        </w:div>
        <w:div w:id="744451244">
          <w:marLeft w:val="225"/>
          <w:marRight w:val="0"/>
          <w:marTop w:val="0"/>
          <w:marBottom w:val="105"/>
          <w:divBdr>
            <w:top w:val="none" w:sz="0" w:space="0" w:color="auto"/>
            <w:left w:val="none" w:sz="0" w:space="0" w:color="auto"/>
            <w:bottom w:val="none" w:sz="0" w:space="0" w:color="auto"/>
            <w:right w:val="none" w:sz="0" w:space="0" w:color="auto"/>
          </w:divBdr>
        </w:div>
        <w:div w:id="480541305">
          <w:marLeft w:val="225"/>
          <w:marRight w:val="0"/>
          <w:marTop w:val="0"/>
          <w:marBottom w:val="105"/>
          <w:divBdr>
            <w:top w:val="none" w:sz="0" w:space="0" w:color="auto"/>
            <w:left w:val="none" w:sz="0" w:space="0" w:color="auto"/>
            <w:bottom w:val="none" w:sz="0" w:space="0" w:color="auto"/>
            <w:right w:val="none" w:sz="0" w:space="0" w:color="auto"/>
          </w:divBdr>
        </w:div>
        <w:div w:id="530654941">
          <w:marLeft w:val="225"/>
          <w:marRight w:val="0"/>
          <w:marTop w:val="0"/>
          <w:marBottom w:val="105"/>
          <w:divBdr>
            <w:top w:val="none" w:sz="0" w:space="0" w:color="auto"/>
            <w:left w:val="none" w:sz="0" w:space="0" w:color="auto"/>
            <w:bottom w:val="none" w:sz="0" w:space="0" w:color="auto"/>
            <w:right w:val="none" w:sz="0" w:space="0" w:color="auto"/>
          </w:divBdr>
        </w:div>
        <w:div w:id="3481311">
          <w:marLeft w:val="225"/>
          <w:marRight w:val="0"/>
          <w:marTop w:val="0"/>
          <w:marBottom w:val="105"/>
          <w:divBdr>
            <w:top w:val="none" w:sz="0" w:space="0" w:color="auto"/>
            <w:left w:val="none" w:sz="0" w:space="0" w:color="auto"/>
            <w:bottom w:val="none" w:sz="0" w:space="0" w:color="auto"/>
            <w:right w:val="none" w:sz="0" w:space="0" w:color="auto"/>
          </w:divBdr>
        </w:div>
        <w:div w:id="1390836940">
          <w:marLeft w:val="225"/>
          <w:marRight w:val="0"/>
          <w:marTop w:val="0"/>
          <w:marBottom w:val="105"/>
          <w:divBdr>
            <w:top w:val="none" w:sz="0" w:space="0" w:color="auto"/>
            <w:left w:val="none" w:sz="0" w:space="0" w:color="auto"/>
            <w:bottom w:val="none" w:sz="0" w:space="0" w:color="auto"/>
            <w:right w:val="none" w:sz="0" w:space="0" w:color="auto"/>
          </w:divBdr>
        </w:div>
        <w:div w:id="1253397082">
          <w:marLeft w:val="225"/>
          <w:marRight w:val="0"/>
          <w:marTop w:val="0"/>
          <w:marBottom w:val="105"/>
          <w:divBdr>
            <w:top w:val="none" w:sz="0" w:space="0" w:color="auto"/>
            <w:left w:val="none" w:sz="0" w:space="0" w:color="auto"/>
            <w:bottom w:val="none" w:sz="0" w:space="0" w:color="auto"/>
            <w:right w:val="none" w:sz="0" w:space="0" w:color="auto"/>
          </w:divBdr>
        </w:div>
        <w:div w:id="1741753734">
          <w:marLeft w:val="225"/>
          <w:marRight w:val="0"/>
          <w:marTop w:val="0"/>
          <w:marBottom w:val="105"/>
          <w:divBdr>
            <w:top w:val="none" w:sz="0" w:space="0" w:color="auto"/>
            <w:left w:val="none" w:sz="0" w:space="0" w:color="auto"/>
            <w:bottom w:val="none" w:sz="0" w:space="0" w:color="auto"/>
            <w:right w:val="none" w:sz="0" w:space="0" w:color="auto"/>
          </w:divBdr>
        </w:div>
        <w:div w:id="1520270469">
          <w:marLeft w:val="225"/>
          <w:marRight w:val="0"/>
          <w:marTop w:val="0"/>
          <w:marBottom w:val="105"/>
          <w:divBdr>
            <w:top w:val="none" w:sz="0" w:space="0" w:color="auto"/>
            <w:left w:val="none" w:sz="0" w:space="0" w:color="auto"/>
            <w:bottom w:val="none" w:sz="0" w:space="0" w:color="auto"/>
            <w:right w:val="none" w:sz="0" w:space="0" w:color="auto"/>
          </w:divBdr>
        </w:div>
        <w:div w:id="947810761">
          <w:marLeft w:val="225"/>
          <w:marRight w:val="0"/>
          <w:marTop w:val="0"/>
          <w:marBottom w:val="105"/>
          <w:divBdr>
            <w:top w:val="none" w:sz="0" w:space="0" w:color="auto"/>
            <w:left w:val="none" w:sz="0" w:space="0" w:color="auto"/>
            <w:bottom w:val="none" w:sz="0" w:space="0" w:color="auto"/>
            <w:right w:val="none" w:sz="0" w:space="0" w:color="auto"/>
          </w:divBdr>
        </w:div>
        <w:div w:id="1376084452">
          <w:marLeft w:val="225"/>
          <w:marRight w:val="0"/>
          <w:marTop w:val="0"/>
          <w:marBottom w:val="105"/>
          <w:divBdr>
            <w:top w:val="none" w:sz="0" w:space="0" w:color="auto"/>
            <w:left w:val="none" w:sz="0" w:space="0" w:color="auto"/>
            <w:bottom w:val="none" w:sz="0" w:space="0" w:color="auto"/>
            <w:right w:val="none" w:sz="0" w:space="0" w:color="auto"/>
          </w:divBdr>
        </w:div>
        <w:div w:id="388114780">
          <w:marLeft w:val="225"/>
          <w:marRight w:val="0"/>
          <w:marTop w:val="0"/>
          <w:marBottom w:val="105"/>
          <w:divBdr>
            <w:top w:val="none" w:sz="0" w:space="0" w:color="auto"/>
            <w:left w:val="none" w:sz="0" w:space="0" w:color="auto"/>
            <w:bottom w:val="none" w:sz="0" w:space="0" w:color="auto"/>
            <w:right w:val="none" w:sz="0" w:space="0" w:color="auto"/>
          </w:divBdr>
        </w:div>
        <w:div w:id="1386641761">
          <w:marLeft w:val="225"/>
          <w:marRight w:val="0"/>
          <w:marTop w:val="0"/>
          <w:marBottom w:val="105"/>
          <w:divBdr>
            <w:top w:val="none" w:sz="0" w:space="0" w:color="auto"/>
            <w:left w:val="none" w:sz="0" w:space="0" w:color="auto"/>
            <w:bottom w:val="none" w:sz="0" w:space="0" w:color="auto"/>
            <w:right w:val="none" w:sz="0" w:space="0" w:color="auto"/>
          </w:divBdr>
        </w:div>
        <w:div w:id="928998392">
          <w:marLeft w:val="225"/>
          <w:marRight w:val="0"/>
          <w:marTop w:val="0"/>
          <w:marBottom w:val="105"/>
          <w:divBdr>
            <w:top w:val="none" w:sz="0" w:space="0" w:color="auto"/>
            <w:left w:val="none" w:sz="0" w:space="0" w:color="auto"/>
            <w:bottom w:val="none" w:sz="0" w:space="0" w:color="auto"/>
            <w:right w:val="none" w:sz="0" w:space="0" w:color="auto"/>
          </w:divBdr>
        </w:div>
        <w:div w:id="1372878679">
          <w:marLeft w:val="225"/>
          <w:marRight w:val="0"/>
          <w:marTop w:val="0"/>
          <w:marBottom w:val="105"/>
          <w:divBdr>
            <w:top w:val="none" w:sz="0" w:space="0" w:color="auto"/>
            <w:left w:val="none" w:sz="0" w:space="0" w:color="auto"/>
            <w:bottom w:val="none" w:sz="0" w:space="0" w:color="auto"/>
            <w:right w:val="none" w:sz="0" w:space="0" w:color="auto"/>
          </w:divBdr>
        </w:div>
        <w:div w:id="2142727093">
          <w:marLeft w:val="225"/>
          <w:marRight w:val="0"/>
          <w:marTop w:val="0"/>
          <w:marBottom w:val="105"/>
          <w:divBdr>
            <w:top w:val="none" w:sz="0" w:space="0" w:color="auto"/>
            <w:left w:val="none" w:sz="0" w:space="0" w:color="auto"/>
            <w:bottom w:val="none" w:sz="0" w:space="0" w:color="auto"/>
            <w:right w:val="none" w:sz="0" w:space="0" w:color="auto"/>
          </w:divBdr>
        </w:div>
        <w:div w:id="633680372">
          <w:marLeft w:val="225"/>
          <w:marRight w:val="0"/>
          <w:marTop w:val="0"/>
          <w:marBottom w:val="105"/>
          <w:divBdr>
            <w:top w:val="none" w:sz="0" w:space="0" w:color="auto"/>
            <w:left w:val="none" w:sz="0" w:space="0" w:color="auto"/>
            <w:bottom w:val="none" w:sz="0" w:space="0" w:color="auto"/>
            <w:right w:val="none" w:sz="0" w:space="0" w:color="auto"/>
          </w:divBdr>
        </w:div>
        <w:div w:id="1982801932">
          <w:marLeft w:val="225"/>
          <w:marRight w:val="0"/>
          <w:marTop w:val="0"/>
          <w:marBottom w:val="105"/>
          <w:divBdr>
            <w:top w:val="none" w:sz="0" w:space="0" w:color="auto"/>
            <w:left w:val="none" w:sz="0" w:space="0" w:color="auto"/>
            <w:bottom w:val="none" w:sz="0" w:space="0" w:color="auto"/>
            <w:right w:val="none" w:sz="0" w:space="0" w:color="auto"/>
          </w:divBdr>
        </w:div>
        <w:div w:id="1682899839">
          <w:marLeft w:val="225"/>
          <w:marRight w:val="0"/>
          <w:marTop w:val="0"/>
          <w:marBottom w:val="105"/>
          <w:divBdr>
            <w:top w:val="none" w:sz="0" w:space="0" w:color="auto"/>
            <w:left w:val="none" w:sz="0" w:space="0" w:color="auto"/>
            <w:bottom w:val="none" w:sz="0" w:space="0" w:color="auto"/>
            <w:right w:val="none" w:sz="0" w:space="0" w:color="auto"/>
          </w:divBdr>
        </w:div>
        <w:div w:id="566649301">
          <w:marLeft w:val="225"/>
          <w:marRight w:val="0"/>
          <w:marTop w:val="0"/>
          <w:marBottom w:val="105"/>
          <w:divBdr>
            <w:top w:val="none" w:sz="0" w:space="0" w:color="auto"/>
            <w:left w:val="none" w:sz="0" w:space="0" w:color="auto"/>
            <w:bottom w:val="none" w:sz="0" w:space="0" w:color="auto"/>
            <w:right w:val="none" w:sz="0" w:space="0" w:color="auto"/>
          </w:divBdr>
        </w:div>
        <w:div w:id="1607805977">
          <w:marLeft w:val="225"/>
          <w:marRight w:val="0"/>
          <w:marTop w:val="0"/>
          <w:marBottom w:val="105"/>
          <w:divBdr>
            <w:top w:val="none" w:sz="0" w:space="0" w:color="auto"/>
            <w:left w:val="none" w:sz="0" w:space="0" w:color="auto"/>
            <w:bottom w:val="none" w:sz="0" w:space="0" w:color="auto"/>
            <w:right w:val="none" w:sz="0" w:space="0" w:color="auto"/>
          </w:divBdr>
        </w:div>
        <w:div w:id="1503668327">
          <w:marLeft w:val="225"/>
          <w:marRight w:val="0"/>
          <w:marTop w:val="0"/>
          <w:marBottom w:val="105"/>
          <w:divBdr>
            <w:top w:val="none" w:sz="0" w:space="0" w:color="auto"/>
            <w:left w:val="none" w:sz="0" w:space="0" w:color="auto"/>
            <w:bottom w:val="none" w:sz="0" w:space="0" w:color="auto"/>
            <w:right w:val="none" w:sz="0" w:space="0" w:color="auto"/>
          </w:divBdr>
        </w:div>
        <w:div w:id="485753912">
          <w:marLeft w:val="225"/>
          <w:marRight w:val="0"/>
          <w:marTop w:val="0"/>
          <w:marBottom w:val="105"/>
          <w:divBdr>
            <w:top w:val="none" w:sz="0" w:space="0" w:color="auto"/>
            <w:left w:val="none" w:sz="0" w:space="0" w:color="auto"/>
            <w:bottom w:val="none" w:sz="0" w:space="0" w:color="auto"/>
            <w:right w:val="none" w:sz="0" w:space="0" w:color="auto"/>
          </w:divBdr>
        </w:div>
        <w:div w:id="1477839125">
          <w:marLeft w:val="225"/>
          <w:marRight w:val="0"/>
          <w:marTop w:val="0"/>
          <w:marBottom w:val="105"/>
          <w:divBdr>
            <w:top w:val="none" w:sz="0" w:space="0" w:color="auto"/>
            <w:left w:val="none" w:sz="0" w:space="0" w:color="auto"/>
            <w:bottom w:val="none" w:sz="0" w:space="0" w:color="auto"/>
            <w:right w:val="none" w:sz="0" w:space="0" w:color="auto"/>
          </w:divBdr>
        </w:div>
        <w:div w:id="1698776204">
          <w:marLeft w:val="225"/>
          <w:marRight w:val="0"/>
          <w:marTop w:val="0"/>
          <w:marBottom w:val="105"/>
          <w:divBdr>
            <w:top w:val="none" w:sz="0" w:space="0" w:color="auto"/>
            <w:left w:val="none" w:sz="0" w:space="0" w:color="auto"/>
            <w:bottom w:val="none" w:sz="0" w:space="0" w:color="auto"/>
            <w:right w:val="none" w:sz="0" w:space="0" w:color="auto"/>
          </w:divBdr>
        </w:div>
        <w:div w:id="1369181856">
          <w:marLeft w:val="225"/>
          <w:marRight w:val="0"/>
          <w:marTop w:val="0"/>
          <w:marBottom w:val="105"/>
          <w:divBdr>
            <w:top w:val="none" w:sz="0" w:space="0" w:color="auto"/>
            <w:left w:val="none" w:sz="0" w:space="0" w:color="auto"/>
            <w:bottom w:val="none" w:sz="0" w:space="0" w:color="auto"/>
            <w:right w:val="none" w:sz="0" w:space="0" w:color="auto"/>
          </w:divBdr>
        </w:div>
        <w:div w:id="383868161">
          <w:marLeft w:val="225"/>
          <w:marRight w:val="0"/>
          <w:marTop w:val="0"/>
          <w:marBottom w:val="105"/>
          <w:divBdr>
            <w:top w:val="none" w:sz="0" w:space="0" w:color="auto"/>
            <w:left w:val="none" w:sz="0" w:space="0" w:color="auto"/>
            <w:bottom w:val="none" w:sz="0" w:space="0" w:color="auto"/>
            <w:right w:val="none" w:sz="0" w:space="0" w:color="auto"/>
          </w:divBdr>
        </w:div>
        <w:div w:id="551186793">
          <w:marLeft w:val="225"/>
          <w:marRight w:val="0"/>
          <w:marTop w:val="0"/>
          <w:marBottom w:val="105"/>
          <w:divBdr>
            <w:top w:val="none" w:sz="0" w:space="0" w:color="auto"/>
            <w:left w:val="none" w:sz="0" w:space="0" w:color="auto"/>
            <w:bottom w:val="none" w:sz="0" w:space="0" w:color="auto"/>
            <w:right w:val="none" w:sz="0" w:space="0" w:color="auto"/>
          </w:divBdr>
        </w:div>
        <w:div w:id="1676764048">
          <w:marLeft w:val="225"/>
          <w:marRight w:val="0"/>
          <w:marTop w:val="0"/>
          <w:marBottom w:val="105"/>
          <w:divBdr>
            <w:top w:val="none" w:sz="0" w:space="0" w:color="auto"/>
            <w:left w:val="none" w:sz="0" w:space="0" w:color="auto"/>
            <w:bottom w:val="none" w:sz="0" w:space="0" w:color="auto"/>
            <w:right w:val="none" w:sz="0" w:space="0" w:color="auto"/>
          </w:divBdr>
        </w:div>
        <w:div w:id="782001067">
          <w:marLeft w:val="225"/>
          <w:marRight w:val="0"/>
          <w:marTop w:val="0"/>
          <w:marBottom w:val="105"/>
          <w:divBdr>
            <w:top w:val="none" w:sz="0" w:space="0" w:color="auto"/>
            <w:left w:val="none" w:sz="0" w:space="0" w:color="auto"/>
            <w:bottom w:val="none" w:sz="0" w:space="0" w:color="auto"/>
            <w:right w:val="none" w:sz="0" w:space="0" w:color="auto"/>
          </w:divBdr>
        </w:div>
        <w:div w:id="1269462512">
          <w:marLeft w:val="225"/>
          <w:marRight w:val="0"/>
          <w:marTop w:val="0"/>
          <w:marBottom w:val="105"/>
          <w:divBdr>
            <w:top w:val="none" w:sz="0" w:space="0" w:color="auto"/>
            <w:left w:val="none" w:sz="0" w:space="0" w:color="auto"/>
            <w:bottom w:val="none" w:sz="0" w:space="0" w:color="auto"/>
            <w:right w:val="none" w:sz="0" w:space="0" w:color="auto"/>
          </w:divBdr>
        </w:div>
        <w:div w:id="874195959">
          <w:marLeft w:val="225"/>
          <w:marRight w:val="0"/>
          <w:marTop w:val="0"/>
          <w:marBottom w:val="105"/>
          <w:divBdr>
            <w:top w:val="none" w:sz="0" w:space="0" w:color="auto"/>
            <w:left w:val="none" w:sz="0" w:space="0" w:color="auto"/>
            <w:bottom w:val="none" w:sz="0" w:space="0" w:color="auto"/>
            <w:right w:val="none" w:sz="0" w:space="0" w:color="auto"/>
          </w:divBdr>
        </w:div>
        <w:div w:id="1019627183">
          <w:marLeft w:val="225"/>
          <w:marRight w:val="0"/>
          <w:marTop w:val="0"/>
          <w:marBottom w:val="105"/>
          <w:divBdr>
            <w:top w:val="none" w:sz="0" w:space="0" w:color="auto"/>
            <w:left w:val="none" w:sz="0" w:space="0" w:color="auto"/>
            <w:bottom w:val="none" w:sz="0" w:space="0" w:color="auto"/>
            <w:right w:val="none" w:sz="0" w:space="0" w:color="auto"/>
          </w:divBdr>
        </w:div>
        <w:div w:id="936599022">
          <w:marLeft w:val="225"/>
          <w:marRight w:val="0"/>
          <w:marTop w:val="0"/>
          <w:marBottom w:val="105"/>
          <w:divBdr>
            <w:top w:val="none" w:sz="0" w:space="0" w:color="auto"/>
            <w:left w:val="none" w:sz="0" w:space="0" w:color="auto"/>
            <w:bottom w:val="none" w:sz="0" w:space="0" w:color="auto"/>
            <w:right w:val="none" w:sz="0" w:space="0" w:color="auto"/>
          </w:divBdr>
        </w:div>
        <w:div w:id="249969029">
          <w:marLeft w:val="225"/>
          <w:marRight w:val="0"/>
          <w:marTop w:val="0"/>
          <w:marBottom w:val="105"/>
          <w:divBdr>
            <w:top w:val="none" w:sz="0" w:space="0" w:color="auto"/>
            <w:left w:val="none" w:sz="0" w:space="0" w:color="auto"/>
            <w:bottom w:val="none" w:sz="0" w:space="0" w:color="auto"/>
            <w:right w:val="none" w:sz="0" w:space="0" w:color="auto"/>
          </w:divBdr>
        </w:div>
        <w:div w:id="791091437">
          <w:marLeft w:val="225"/>
          <w:marRight w:val="0"/>
          <w:marTop w:val="0"/>
          <w:marBottom w:val="105"/>
          <w:divBdr>
            <w:top w:val="none" w:sz="0" w:space="0" w:color="auto"/>
            <w:left w:val="none" w:sz="0" w:space="0" w:color="auto"/>
            <w:bottom w:val="none" w:sz="0" w:space="0" w:color="auto"/>
            <w:right w:val="none" w:sz="0" w:space="0" w:color="auto"/>
          </w:divBdr>
        </w:div>
        <w:div w:id="1396396781">
          <w:marLeft w:val="225"/>
          <w:marRight w:val="0"/>
          <w:marTop w:val="0"/>
          <w:marBottom w:val="105"/>
          <w:divBdr>
            <w:top w:val="none" w:sz="0" w:space="0" w:color="auto"/>
            <w:left w:val="none" w:sz="0" w:space="0" w:color="auto"/>
            <w:bottom w:val="none" w:sz="0" w:space="0" w:color="auto"/>
            <w:right w:val="none" w:sz="0" w:space="0" w:color="auto"/>
          </w:divBdr>
        </w:div>
        <w:div w:id="1974364737">
          <w:marLeft w:val="225"/>
          <w:marRight w:val="0"/>
          <w:marTop w:val="0"/>
          <w:marBottom w:val="105"/>
          <w:divBdr>
            <w:top w:val="none" w:sz="0" w:space="0" w:color="auto"/>
            <w:left w:val="none" w:sz="0" w:space="0" w:color="auto"/>
            <w:bottom w:val="none" w:sz="0" w:space="0" w:color="auto"/>
            <w:right w:val="none" w:sz="0" w:space="0" w:color="auto"/>
          </w:divBdr>
        </w:div>
        <w:div w:id="1418594667">
          <w:marLeft w:val="225"/>
          <w:marRight w:val="0"/>
          <w:marTop w:val="0"/>
          <w:marBottom w:val="105"/>
          <w:divBdr>
            <w:top w:val="none" w:sz="0" w:space="0" w:color="auto"/>
            <w:left w:val="none" w:sz="0" w:space="0" w:color="auto"/>
            <w:bottom w:val="none" w:sz="0" w:space="0" w:color="auto"/>
            <w:right w:val="none" w:sz="0" w:space="0" w:color="auto"/>
          </w:divBdr>
        </w:div>
        <w:div w:id="1763260270">
          <w:marLeft w:val="225"/>
          <w:marRight w:val="0"/>
          <w:marTop w:val="0"/>
          <w:marBottom w:val="105"/>
          <w:divBdr>
            <w:top w:val="none" w:sz="0" w:space="0" w:color="auto"/>
            <w:left w:val="none" w:sz="0" w:space="0" w:color="auto"/>
            <w:bottom w:val="none" w:sz="0" w:space="0" w:color="auto"/>
            <w:right w:val="none" w:sz="0" w:space="0" w:color="auto"/>
          </w:divBdr>
        </w:div>
        <w:div w:id="83504480">
          <w:marLeft w:val="225"/>
          <w:marRight w:val="0"/>
          <w:marTop w:val="0"/>
          <w:marBottom w:val="105"/>
          <w:divBdr>
            <w:top w:val="none" w:sz="0" w:space="0" w:color="auto"/>
            <w:left w:val="none" w:sz="0" w:space="0" w:color="auto"/>
            <w:bottom w:val="none" w:sz="0" w:space="0" w:color="auto"/>
            <w:right w:val="none" w:sz="0" w:space="0" w:color="auto"/>
          </w:divBdr>
        </w:div>
        <w:div w:id="1124929679">
          <w:marLeft w:val="225"/>
          <w:marRight w:val="0"/>
          <w:marTop w:val="0"/>
          <w:marBottom w:val="105"/>
          <w:divBdr>
            <w:top w:val="none" w:sz="0" w:space="0" w:color="auto"/>
            <w:left w:val="none" w:sz="0" w:space="0" w:color="auto"/>
            <w:bottom w:val="none" w:sz="0" w:space="0" w:color="auto"/>
            <w:right w:val="none" w:sz="0" w:space="0" w:color="auto"/>
          </w:divBdr>
        </w:div>
        <w:div w:id="1015108220">
          <w:marLeft w:val="225"/>
          <w:marRight w:val="0"/>
          <w:marTop w:val="0"/>
          <w:marBottom w:val="105"/>
          <w:divBdr>
            <w:top w:val="none" w:sz="0" w:space="0" w:color="auto"/>
            <w:left w:val="none" w:sz="0" w:space="0" w:color="auto"/>
            <w:bottom w:val="none" w:sz="0" w:space="0" w:color="auto"/>
            <w:right w:val="none" w:sz="0" w:space="0" w:color="auto"/>
          </w:divBdr>
        </w:div>
        <w:div w:id="51080332">
          <w:marLeft w:val="225"/>
          <w:marRight w:val="0"/>
          <w:marTop w:val="0"/>
          <w:marBottom w:val="105"/>
          <w:divBdr>
            <w:top w:val="none" w:sz="0" w:space="0" w:color="auto"/>
            <w:left w:val="none" w:sz="0" w:space="0" w:color="auto"/>
            <w:bottom w:val="none" w:sz="0" w:space="0" w:color="auto"/>
            <w:right w:val="none" w:sz="0" w:space="0" w:color="auto"/>
          </w:divBdr>
        </w:div>
        <w:div w:id="1638805140">
          <w:marLeft w:val="225"/>
          <w:marRight w:val="0"/>
          <w:marTop w:val="0"/>
          <w:marBottom w:val="105"/>
          <w:divBdr>
            <w:top w:val="none" w:sz="0" w:space="0" w:color="auto"/>
            <w:left w:val="none" w:sz="0" w:space="0" w:color="auto"/>
            <w:bottom w:val="none" w:sz="0" w:space="0" w:color="auto"/>
            <w:right w:val="none" w:sz="0" w:space="0" w:color="auto"/>
          </w:divBdr>
        </w:div>
        <w:div w:id="2018842945">
          <w:marLeft w:val="225"/>
          <w:marRight w:val="0"/>
          <w:marTop w:val="0"/>
          <w:marBottom w:val="105"/>
          <w:divBdr>
            <w:top w:val="none" w:sz="0" w:space="0" w:color="auto"/>
            <w:left w:val="none" w:sz="0" w:space="0" w:color="auto"/>
            <w:bottom w:val="none" w:sz="0" w:space="0" w:color="auto"/>
            <w:right w:val="none" w:sz="0" w:space="0" w:color="auto"/>
          </w:divBdr>
        </w:div>
        <w:div w:id="1698777696">
          <w:marLeft w:val="225"/>
          <w:marRight w:val="0"/>
          <w:marTop w:val="0"/>
          <w:marBottom w:val="105"/>
          <w:divBdr>
            <w:top w:val="none" w:sz="0" w:space="0" w:color="auto"/>
            <w:left w:val="none" w:sz="0" w:space="0" w:color="auto"/>
            <w:bottom w:val="none" w:sz="0" w:space="0" w:color="auto"/>
            <w:right w:val="none" w:sz="0" w:space="0" w:color="auto"/>
          </w:divBdr>
        </w:div>
        <w:div w:id="1782649267">
          <w:marLeft w:val="225"/>
          <w:marRight w:val="0"/>
          <w:marTop w:val="0"/>
          <w:marBottom w:val="105"/>
          <w:divBdr>
            <w:top w:val="none" w:sz="0" w:space="0" w:color="auto"/>
            <w:left w:val="none" w:sz="0" w:space="0" w:color="auto"/>
            <w:bottom w:val="none" w:sz="0" w:space="0" w:color="auto"/>
            <w:right w:val="none" w:sz="0" w:space="0" w:color="auto"/>
          </w:divBdr>
        </w:div>
        <w:div w:id="361125890">
          <w:marLeft w:val="225"/>
          <w:marRight w:val="0"/>
          <w:marTop w:val="0"/>
          <w:marBottom w:val="105"/>
          <w:divBdr>
            <w:top w:val="none" w:sz="0" w:space="0" w:color="auto"/>
            <w:left w:val="none" w:sz="0" w:space="0" w:color="auto"/>
            <w:bottom w:val="none" w:sz="0" w:space="0" w:color="auto"/>
            <w:right w:val="none" w:sz="0" w:space="0" w:color="auto"/>
          </w:divBdr>
        </w:div>
        <w:div w:id="2025593901">
          <w:marLeft w:val="225"/>
          <w:marRight w:val="0"/>
          <w:marTop w:val="0"/>
          <w:marBottom w:val="105"/>
          <w:divBdr>
            <w:top w:val="none" w:sz="0" w:space="0" w:color="auto"/>
            <w:left w:val="none" w:sz="0" w:space="0" w:color="auto"/>
            <w:bottom w:val="none" w:sz="0" w:space="0" w:color="auto"/>
            <w:right w:val="none" w:sz="0" w:space="0" w:color="auto"/>
          </w:divBdr>
        </w:div>
        <w:div w:id="1750302022">
          <w:marLeft w:val="225"/>
          <w:marRight w:val="0"/>
          <w:marTop w:val="0"/>
          <w:marBottom w:val="105"/>
          <w:divBdr>
            <w:top w:val="none" w:sz="0" w:space="0" w:color="auto"/>
            <w:left w:val="none" w:sz="0" w:space="0" w:color="auto"/>
            <w:bottom w:val="none" w:sz="0" w:space="0" w:color="auto"/>
            <w:right w:val="none" w:sz="0" w:space="0" w:color="auto"/>
          </w:divBdr>
        </w:div>
        <w:div w:id="541745304">
          <w:marLeft w:val="225"/>
          <w:marRight w:val="0"/>
          <w:marTop w:val="0"/>
          <w:marBottom w:val="105"/>
          <w:divBdr>
            <w:top w:val="none" w:sz="0" w:space="0" w:color="auto"/>
            <w:left w:val="none" w:sz="0" w:space="0" w:color="auto"/>
            <w:bottom w:val="none" w:sz="0" w:space="0" w:color="auto"/>
            <w:right w:val="none" w:sz="0" w:space="0" w:color="auto"/>
          </w:divBdr>
        </w:div>
        <w:div w:id="1291014195">
          <w:marLeft w:val="225"/>
          <w:marRight w:val="0"/>
          <w:marTop w:val="0"/>
          <w:marBottom w:val="105"/>
          <w:divBdr>
            <w:top w:val="none" w:sz="0" w:space="0" w:color="auto"/>
            <w:left w:val="none" w:sz="0" w:space="0" w:color="auto"/>
            <w:bottom w:val="none" w:sz="0" w:space="0" w:color="auto"/>
            <w:right w:val="none" w:sz="0" w:space="0" w:color="auto"/>
          </w:divBdr>
        </w:div>
        <w:div w:id="1340155803">
          <w:marLeft w:val="225"/>
          <w:marRight w:val="0"/>
          <w:marTop w:val="0"/>
          <w:marBottom w:val="105"/>
          <w:divBdr>
            <w:top w:val="none" w:sz="0" w:space="0" w:color="auto"/>
            <w:left w:val="none" w:sz="0" w:space="0" w:color="auto"/>
            <w:bottom w:val="none" w:sz="0" w:space="0" w:color="auto"/>
            <w:right w:val="none" w:sz="0" w:space="0" w:color="auto"/>
          </w:divBdr>
        </w:div>
        <w:div w:id="1712532557">
          <w:marLeft w:val="225"/>
          <w:marRight w:val="0"/>
          <w:marTop w:val="0"/>
          <w:marBottom w:val="105"/>
          <w:divBdr>
            <w:top w:val="none" w:sz="0" w:space="0" w:color="auto"/>
            <w:left w:val="none" w:sz="0" w:space="0" w:color="auto"/>
            <w:bottom w:val="none" w:sz="0" w:space="0" w:color="auto"/>
            <w:right w:val="none" w:sz="0" w:space="0" w:color="auto"/>
          </w:divBdr>
        </w:div>
        <w:div w:id="428620687">
          <w:marLeft w:val="225"/>
          <w:marRight w:val="0"/>
          <w:marTop w:val="0"/>
          <w:marBottom w:val="105"/>
          <w:divBdr>
            <w:top w:val="none" w:sz="0" w:space="0" w:color="auto"/>
            <w:left w:val="none" w:sz="0" w:space="0" w:color="auto"/>
            <w:bottom w:val="none" w:sz="0" w:space="0" w:color="auto"/>
            <w:right w:val="none" w:sz="0" w:space="0" w:color="auto"/>
          </w:divBdr>
        </w:div>
        <w:div w:id="2041466182">
          <w:marLeft w:val="225"/>
          <w:marRight w:val="0"/>
          <w:marTop w:val="0"/>
          <w:marBottom w:val="105"/>
          <w:divBdr>
            <w:top w:val="none" w:sz="0" w:space="0" w:color="auto"/>
            <w:left w:val="none" w:sz="0" w:space="0" w:color="auto"/>
            <w:bottom w:val="none" w:sz="0" w:space="0" w:color="auto"/>
            <w:right w:val="none" w:sz="0" w:space="0" w:color="auto"/>
          </w:divBdr>
        </w:div>
        <w:div w:id="241641234">
          <w:marLeft w:val="0"/>
          <w:marRight w:val="0"/>
          <w:marTop w:val="0"/>
          <w:marBottom w:val="105"/>
          <w:divBdr>
            <w:top w:val="none" w:sz="0" w:space="0" w:color="auto"/>
            <w:left w:val="none" w:sz="0" w:space="0" w:color="auto"/>
            <w:bottom w:val="none" w:sz="0" w:space="0" w:color="auto"/>
            <w:right w:val="none" w:sz="0" w:space="0" w:color="auto"/>
          </w:divBdr>
        </w:div>
        <w:div w:id="1637103938">
          <w:marLeft w:val="0"/>
          <w:marRight w:val="0"/>
          <w:marTop w:val="0"/>
          <w:marBottom w:val="0"/>
          <w:divBdr>
            <w:top w:val="none" w:sz="0" w:space="0" w:color="auto"/>
            <w:left w:val="none" w:sz="0" w:space="0" w:color="auto"/>
            <w:bottom w:val="none" w:sz="0" w:space="0" w:color="auto"/>
            <w:right w:val="none" w:sz="0" w:space="0" w:color="auto"/>
          </w:divBdr>
        </w:div>
        <w:div w:id="800072478">
          <w:marLeft w:val="0"/>
          <w:marRight w:val="0"/>
          <w:marTop w:val="0"/>
          <w:marBottom w:val="0"/>
          <w:divBdr>
            <w:top w:val="none" w:sz="0" w:space="0" w:color="auto"/>
            <w:left w:val="none" w:sz="0" w:space="0" w:color="auto"/>
            <w:bottom w:val="none" w:sz="0" w:space="0" w:color="auto"/>
            <w:right w:val="none" w:sz="0" w:space="0" w:color="auto"/>
          </w:divBdr>
        </w:div>
        <w:div w:id="1192692027">
          <w:marLeft w:val="0"/>
          <w:marRight w:val="0"/>
          <w:marTop w:val="0"/>
          <w:marBottom w:val="0"/>
          <w:divBdr>
            <w:top w:val="none" w:sz="0" w:space="0" w:color="auto"/>
            <w:left w:val="none" w:sz="0" w:space="0" w:color="auto"/>
            <w:bottom w:val="none" w:sz="0" w:space="0" w:color="auto"/>
            <w:right w:val="none" w:sz="0" w:space="0" w:color="auto"/>
          </w:divBdr>
        </w:div>
        <w:div w:id="337778817">
          <w:marLeft w:val="0"/>
          <w:marRight w:val="0"/>
          <w:marTop w:val="0"/>
          <w:marBottom w:val="0"/>
          <w:divBdr>
            <w:top w:val="none" w:sz="0" w:space="0" w:color="auto"/>
            <w:left w:val="none" w:sz="0" w:space="0" w:color="auto"/>
            <w:bottom w:val="none" w:sz="0" w:space="0" w:color="auto"/>
            <w:right w:val="none" w:sz="0" w:space="0" w:color="auto"/>
          </w:divBdr>
        </w:div>
        <w:div w:id="271472705">
          <w:marLeft w:val="0"/>
          <w:marRight w:val="0"/>
          <w:marTop w:val="0"/>
          <w:marBottom w:val="0"/>
          <w:divBdr>
            <w:top w:val="none" w:sz="0" w:space="0" w:color="auto"/>
            <w:left w:val="none" w:sz="0" w:space="0" w:color="auto"/>
            <w:bottom w:val="none" w:sz="0" w:space="0" w:color="auto"/>
            <w:right w:val="none" w:sz="0" w:space="0" w:color="auto"/>
          </w:divBdr>
        </w:div>
        <w:div w:id="1435830248">
          <w:marLeft w:val="0"/>
          <w:marRight w:val="0"/>
          <w:marTop w:val="0"/>
          <w:marBottom w:val="0"/>
          <w:divBdr>
            <w:top w:val="none" w:sz="0" w:space="0" w:color="auto"/>
            <w:left w:val="none" w:sz="0" w:space="0" w:color="auto"/>
            <w:bottom w:val="none" w:sz="0" w:space="0" w:color="auto"/>
            <w:right w:val="none" w:sz="0" w:space="0" w:color="auto"/>
          </w:divBdr>
        </w:div>
        <w:div w:id="1512066831">
          <w:marLeft w:val="0"/>
          <w:marRight w:val="0"/>
          <w:marTop w:val="0"/>
          <w:marBottom w:val="0"/>
          <w:divBdr>
            <w:top w:val="none" w:sz="0" w:space="0" w:color="auto"/>
            <w:left w:val="none" w:sz="0" w:space="0" w:color="auto"/>
            <w:bottom w:val="none" w:sz="0" w:space="0" w:color="auto"/>
            <w:right w:val="none" w:sz="0" w:space="0" w:color="auto"/>
          </w:divBdr>
        </w:div>
        <w:div w:id="593712616">
          <w:marLeft w:val="0"/>
          <w:marRight w:val="0"/>
          <w:marTop w:val="0"/>
          <w:marBottom w:val="0"/>
          <w:divBdr>
            <w:top w:val="none" w:sz="0" w:space="0" w:color="auto"/>
            <w:left w:val="none" w:sz="0" w:space="0" w:color="auto"/>
            <w:bottom w:val="none" w:sz="0" w:space="0" w:color="auto"/>
            <w:right w:val="none" w:sz="0" w:space="0" w:color="auto"/>
          </w:divBdr>
        </w:div>
        <w:div w:id="948313754">
          <w:marLeft w:val="0"/>
          <w:marRight w:val="0"/>
          <w:marTop w:val="0"/>
          <w:marBottom w:val="0"/>
          <w:divBdr>
            <w:top w:val="none" w:sz="0" w:space="0" w:color="auto"/>
            <w:left w:val="none" w:sz="0" w:space="0" w:color="auto"/>
            <w:bottom w:val="none" w:sz="0" w:space="0" w:color="auto"/>
            <w:right w:val="none" w:sz="0" w:space="0" w:color="auto"/>
          </w:divBdr>
        </w:div>
        <w:div w:id="93870283">
          <w:marLeft w:val="0"/>
          <w:marRight w:val="0"/>
          <w:marTop w:val="0"/>
          <w:marBottom w:val="0"/>
          <w:divBdr>
            <w:top w:val="none" w:sz="0" w:space="0" w:color="auto"/>
            <w:left w:val="none" w:sz="0" w:space="0" w:color="auto"/>
            <w:bottom w:val="none" w:sz="0" w:space="0" w:color="auto"/>
            <w:right w:val="none" w:sz="0" w:space="0" w:color="auto"/>
          </w:divBdr>
        </w:div>
        <w:div w:id="2142770529">
          <w:marLeft w:val="0"/>
          <w:marRight w:val="0"/>
          <w:marTop w:val="0"/>
          <w:marBottom w:val="0"/>
          <w:divBdr>
            <w:top w:val="none" w:sz="0" w:space="0" w:color="auto"/>
            <w:left w:val="none" w:sz="0" w:space="0" w:color="auto"/>
            <w:bottom w:val="none" w:sz="0" w:space="0" w:color="auto"/>
            <w:right w:val="none" w:sz="0" w:space="0" w:color="auto"/>
          </w:divBdr>
        </w:div>
        <w:div w:id="806439121">
          <w:marLeft w:val="0"/>
          <w:marRight w:val="0"/>
          <w:marTop w:val="0"/>
          <w:marBottom w:val="0"/>
          <w:divBdr>
            <w:top w:val="none" w:sz="0" w:space="0" w:color="auto"/>
            <w:left w:val="none" w:sz="0" w:space="0" w:color="auto"/>
            <w:bottom w:val="none" w:sz="0" w:space="0" w:color="auto"/>
            <w:right w:val="none" w:sz="0" w:space="0" w:color="auto"/>
          </w:divBdr>
        </w:div>
        <w:div w:id="168101202">
          <w:marLeft w:val="0"/>
          <w:marRight w:val="0"/>
          <w:marTop w:val="0"/>
          <w:marBottom w:val="0"/>
          <w:divBdr>
            <w:top w:val="none" w:sz="0" w:space="0" w:color="auto"/>
            <w:left w:val="none" w:sz="0" w:space="0" w:color="auto"/>
            <w:bottom w:val="none" w:sz="0" w:space="0" w:color="auto"/>
            <w:right w:val="none" w:sz="0" w:space="0" w:color="auto"/>
          </w:divBdr>
        </w:div>
        <w:div w:id="516775616">
          <w:marLeft w:val="0"/>
          <w:marRight w:val="0"/>
          <w:marTop w:val="0"/>
          <w:marBottom w:val="0"/>
          <w:divBdr>
            <w:top w:val="none" w:sz="0" w:space="0" w:color="auto"/>
            <w:left w:val="none" w:sz="0" w:space="0" w:color="auto"/>
            <w:bottom w:val="none" w:sz="0" w:space="0" w:color="auto"/>
            <w:right w:val="none" w:sz="0" w:space="0" w:color="auto"/>
          </w:divBdr>
        </w:div>
        <w:div w:id="344746148">
          <w:marLeft w:val="0"/>
          <w:marRight w:val="0"/>
          <w:marTop w:val="0"/>
          <w:marBottom w:val="0"/>
          <w:divBdr>
            <w:top w:val="none" w:sz="0" w:space="0" w:color="auto"/>
            <w:left w:val="none" w:sz="0" w:space="0" w:color="auto"/>
            <w:bottom w:val="none" w:sz="0" w:space="0" w:color="auto"/>
            <w:right w:val="none" w:sz="0" w:space="0" w:color="auto"/>
          </w:divBdr>
        </w:div>
        <w:div w:id="114688593">
          <w:marLeft w:val="0"/>
          <w:marRight w:val="0"/>
          <w:marTop w:val="0"/>
          <w:marBottom w:val="0"/>
          <w:divBdr>
            <w:top w:val="none" w:sz="0" w:space="0" w:color="auto"/>
            <w:left w:val="none" w:sz="0" w:space="0" w:color="auto"/>
            <w:bottom w:val="none" w:sz="0" w:space="0" w:color="auto"/>
            <w:right w:val="none" w:sz="0" w:space="0" w:color="auto"/>
          </w:divBdr>
        </w:div>
        <w:div w:id="1815367372">
          <w:marLeft w:val="0"/>
          <w:marRight w:val="0"/>
          <w:marTop w:val="0"/>
          <w:marBottom w:val="0"/>
          <w:divBdr>
            <w:top w:val="none" w:sz="0" w:space="0" w:color="auto"/>
            <w:left w:val="none" w:sz="0" w:space="0" w:color="auto"/>
            <w:bottom w:val="none" w:sz="0" w:space="0" w:color="auto"/>
            <w:right w:val="none" w:sz="0" w:space="0" w:color="auto"/>
          </w:divBdr>
        </w:div>
        <w:div w:id="324629754">
          <w:marLeft w:val="0"/>
          <w:marRight w:val="0"/>
          <w:marTop w:val="0"/>
          <w:marBottom w:val="0"/>
          <w:divBdr>
            <w:top w:val="none" w:sz="0" w:space="0" w:color="auto"/>
            <w:left w:val="none" w:sz="0" w:space="0" w:color="auto"/>
            <w:bottom w:val="none" w:sz="0" w:space="0" w:color="auto"/>
            <w:right w:val="none" w:sz="0" w:space="0" w:color="auto"/>
          </w:divBdr>
        </w:div>
        <w:div w:id="1419718396">
          <w:marLeft w:val="0"/>
          <w:marRight w:val="0"/>
          <w:marTop w:val="0"/>
          <w:marBottom w:val="0"/>
          <w:divBdr>
            <w:top w:val="none" w:sz="0" w:space="0" w:color="auto"/>
            <w:left w:val="none" w:sz="0" w:space="0" w:color="auto"/>
            <w:bottom w:val="none" w:sz="0" w:space="0" w:color="auto"/>
            <w:right w:val="none" w:sz="0" w:space="0" w:color="auto"/>
          </w:divBdr>
        </w:div>
        <w:div w:id="101608725">
          <w:marLeft w:val="0"/>
          <w:marRight w:val="0"/>
          <w:marTop w:val="0"/>
          <w:marBottom w:val="0"/>
          <w:divBdr>
            <w:top w:val="none" w:sz="0" w:space="0" w:color="auto"/>
            <w:left w:val="none" w:sz="0" w:space="0" w:color="auto"/>
            <w:bottom w:val="none" w:sz="0" w:space="0" w:color="auto"/>
            <w:right w:val="none" w:sz="0" w:space="0" w:color="auto"/>
          </w:divBdr>
        </w:div>
        <w:div w:id="1424692056">
          <w:marLeft w:val="0"/>
          <w:marRight w:val="0"/>
          <w:marTop w:val="0"/>
          <w:marBottom w:val="0"/>
          <w:divBdr>
            <w:top w:val="none" w:sz="0" w:space="0" w:color="auto"/>
            <w:left w:val="none" w:sz="0" w:space="0" w:color="auto"/>
            <w:bottom w:val="none" w:sz="0" w:space="0" w:color="auto"/>
            <w:right w:val="none" w:sz="0" w:space="0" w:color="auto"/>
          </w:divBdr>
        </w:div>
        <w:div w:id="508326689">
          <w:marLeft w:val="0"/>
          <w:marRight w:val="0"/>
          <w:marTop w:val="0"/>
          <w:marBottom w:val="105"/>
          <w:divBdr>
            <w:top w:val="none" w:sz="0" w:space="0" w:color="auto"/>
            <w:left w:val="none" w:sz="0" w:space="0" w:color="auto"/>
            <w:bottom w:val="none" w:sz="0" w:space="0" w:color="auto"/>
            <w:right w:val="none" w:sz="0" w:space="0" w:color="auto"/>
          </w:divBdr>
        </w:div>
        <w:div w:id="1819959216">
          <w:marLeft w:val="0"/>
          <w:marRight w:val="0"/>
          <w:marTop w:val="0"/>
          <w:marBottom w:val="0"/>
          <w:divBdr>
            <w:top w:val="none" w:sz="0" w:space="0" w:color="auto"/>
            <w:left w:val="none" w:sz="0" w:space="0" w:color="auto"/>
            <w:bottom w:val="none" w:sz="0" w:space="0" w:color="auto"/>
            <w:right w:val="none" w:sz="0" w:space="0" w:color="auto"/>
          </w:divBdr>
        </w:div>
        <w:div w:id="1964073427">
          <w:marLeft w:val="0"/>
          <w:marRight w:val="0"/>
          <w:marTop w:val="0"/>
          <w:marBottom w:val="105"/>
          <w:divBdr>
            <w:top w:val="none" w:sz="0" w:space="0" w:color="auto"/>
            <w:left w:val="none" w:sz="0" w:space="0" w:color="auto"/>
            <w:bottom w:val="none" w:sz="0" w:space="0" w:color="auto"/>
            <w:right w:val="none" w:sz="0" w:space="0" w:color="auto"/>
          </w:divBdr>
        </w:div>
        <w:div w:id="291135763">
          <w:marLeft w:val="0"/>
          <w:marRight w:val="0"/>
          <w:marTop w:val="0"/>
          <w:marBottom w:val="105"/>
          <w:divBdr>
            <w:top w:val="none" w:sz="0" w:space="0" w:color="auto"/>
            <w:left w:val="none" w:sz="0" w:space="0" w:color="auto"/>
            <w:bottom w:val="none" w:sz="0" w:space="0" w:color="auto"/>
            <w:right w:val="none" w:sz="0" w:space="0" w:color="auto"/>
          </w:divBdr>
        </w:div>
        <w:div w:id="1206259454">
          <w:marLeft w:val="225"/>
          <w:marRight w:val="0"/>
          <w:marTop w:val="0"/>
          <w:marBottom w:val="105"/>
          <w:divBdr>
            <w:top w:val="none" w:sz="0" w:space="0" w:color="auto"/>
            <w:left w:val="none" w:sz="0" w:space="0" w:color="auto"/>
            <w:bottom w:val="none" w:sz="0" w:space="0" w:color="auto"/>
            <w:right w:val="none" w:sz="0" w:space="0" w:color="auto"/>
          </w:divBdr>
        </w:div>
        <w:div w:id="867138547">
          <w:marLeft w:val="0"/>
          <w:marRight w:val="0"/>
          <w:marTop w:val="0"/>
          <w:marBottom w:val="105"/>
          <w:divBdr>
            <w:top w:val="none" w:sz="0" w:space="0" w:color="auto"/>
            <w:left w:val="none" w:sz="0" w:space="0" w:color="auto"/>
            <w:bottom w:val="none" w:sz="0" w:space="0" w:color="auto"/>
            <w:right w:val="none" w:sz="0" w:space="0" w:color="auto"/>
          </w:divBdr>
        </w:div>
        <w:div w:id="1414736271">
          <w:marLeft w:val="0"/>
          <w:marRight w:val="0"/>
          <w:marTop w:val="0"/>
          <w:marBottom w:val="0"/>
          <w:divBdr>
            <w:top w:val="none" w:sz="0" w:space="0" w:color="auto"/>
            <w:left w:val="none" w:sz="0" w:space="0" w:color="auto"/>
            <w:bottom w:val="none" w:sz="0" w:space="0" w:color="auto"/>
            <w:right w:val="none" w:sz="0" w:space="0" w:color="auto"/>
          </w:divBdr>
        </w:div>
        <w:div w:id="1877497902">
          <w:marLeft w:val="0"/>
          <w:marRight w:val="0"/>
          <w:marTop w:val="0"/>
          <w:marBottom w:val="0"/>
          <w:divBdr>
            <w:top w:val="none" w:sz="0" w:space="0" w:color="auto"/>
            <w:left w:val="none" w:sz="0" w:space="0" w:color="auto"/>
            <w:bottom w:val="none" w:sz="0" w:space="0" w:color="auto"/>
            <w:right w:val="none" w:sz="0" w:space="0" w:color="auto"/>
          </w:divBdr>
        </w:div>
        <w:div w:id="2008819360">
          <w:marLeft w:val="0"/>
          <w:marRight w:val="0"/>
          <w:marTop w:val="0"/>
          <w:marBottom w:val="0"/>
          <w:divBdr>
            <w:top w:val="none" w:sz="0" w:space="0" w:color="auto"/>
            <w:left w:val="none" w:sz="0" w:space="0" w:color="auto"/>
            <w:bottom w:val="none" w:sz="0" w:space="0" w:color="auto"/>
            <w:right w:val="none" w:sz="0" w:space="0" w:color="auto"/>
          </w:divBdr>
        </w:div>
        <w:div w:id="1704204534">
          <w:marLeft w:val="0"/>
          <w:marRight w:val="0"/>
          <w:marTop w:val="0"/>
          <w:marBottom w:val="0"/>
          <w:divBdr>
            <w:top w:val="none" w:sz="0" w:space="0" w:color="auto"/>
            <w:left w:val="none" w:sz="0" w:space="0" w:color="auto"/>
            <w:bottom w:val="none" w:sz="0" w:space="0" w:color="auto"/>
            <w:right w:val="none" w:sz="0" w:space="0" w:color="auto"/>
          </w:divBdr>
        </w:div>
        <w:div w:id="313263868">
          <w:marLeft w:val="0"/>
          <w:marRight w:val="0"/>
          <w:marTop w:val="0"/>
          <w:marBottom w:val="0"/>
          <w:divBdr>
            <w:top w:val="none" w:sz="0" w:space="0" w:color="auto"/>
            <w:left w:val="none" w:sz="0" w:space="0" w:color="auto"/>
            <w:bottom w:val="none" w:sz="0" w:space="0" w:color="auto"/>
            <w:right w:val="none" w:sz="0" w:space="0" w:color="auto"/>
          </w:divBdr>
        </w:div>
        <w:div w:id="1768191493">
          <w:marLeft w:val="0"/>
          <w:marRight w:val="0"/>
          <w:marTop w:val="0"/>
          <w:marBottom w:val="0"/>
          <w:divBdr>
            <w:top w:val="none" w:sz="0" w:space="0" w:color="auto"/>
            <w:left w:val="none" w:sz="0" w:space="0" w:color="auto"/>
            <w:bottom w:val="none" w:sz="0" w:space="0" w:color="auto"/>
            <w:right w:val="none" w:sz="0" w:space="0" w:color="auto"/>
          </w:divBdr>
        </w:div>
        <w:div w:id="1221357907">
          <w:marLeft w:val="0"/>
          <w:marRight w:val="0"/>
          <w:marTop w:val="0"/>
          <w:marBottom w:val="0"/>
          <w:divBdr>
            <w:top w:val="none" w:sz="0" w:space="0" w:color="auto"/>
            <w:left w:val="none" w:sz="0" w:space="0" w:color="auto"/>
            <w:bottom w:val="none" w:sz="0" w:space="0" w:color="auto"/>
            <w:right w:val="none" w:sz="0" w:space="0" w:color="auto"/>
          </w:divBdr>
        </w:div>
        <w:div w:id="719550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3447</Words>
  <Characters>19649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OP-otdel</dc:creator>
  <cp:lastModifiedBy>OP-otdel</cp:lastModifiedBy>
  <cp:revision>2</cp:revision>
  <cp:lastPrinted>2018-08-07T07:37:00Z</cp:lastPrinted>
  <dcterms:created xsi:type="dcterms:W3CDTF">2018-08-13T13:28:00Z</dcterms:created>
  <dcterms:modified xsi:type="dcterms:W3CDTF">2018-08-13T13:28:00Z</dcterms:modified>
</cp:coreProperties>
</file>