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37" w:rsidRDefault="00F33537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>
        <w:rPr>
          <w:rFonts w:ascii="Palatino Linotype" w:eastAsiaTheme="minorHAnsi" w:hAnsi="Palatino Linotype" w:cs="Palatino Linotype"/>
          <w:b/>
          <w:bCs/>
          <w:sz w:val="26"/>
          <w:szCs w:val="26"/>
        </w:rPr>
        <w:t xml:space="preserve">                                                                                                                 Проект</w:t>
      </w:r>
    </w:p>
    <w:p w:rsidR="00F33537" w:rsidRDefault="00F33537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</w:p>
    <w:p w:rsidR="00F33537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DC2699">
        <w:rPr>
          <w:rFonts w:ascii="Palatino Linotype" w:eastAsiaTheme="minorHAnsi" w:hAnsi="Palatino Linotype" w:cs="Palatino Linotype"/>
          <w:b/>
          <w:bCs/>
          <w:sz w:val="26"/>
          <w:szCs w:val="26"/>
        </w:rPr>
        <w:t>РОССИЙСКАЯ ФЕДЕРАЦИЯ</w:t>
      </w:r>
    </w:p>
    <w:p w:rsidR="009246C0" w:rsidRPr="00DC2699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DC2699">
        <w:rPr>
          <w:rFonts w:ascii="Palatino Linotype" w:eastAsiaTheme="minorHAnsi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9246C0" w:rsidRPr="00DC2699" w:rsidRDefault="001161D5" w:rsidP="009246C0">
      <w:pPr>
        <w:jc w:val="center"/>
        <w:rPr>
          <w:rFonts w:eastAsiaTheme="minorHAnsi"/>
        </w:rPr>
      </w:pPr>
      <w:r w:rsidRPr="001161D5">
        <w:rPr>
          <w:rFonts w:asciiTheme="minorHAnsi" w:eastAsiaTheme="minorHAnsi" w:hAnsiTheme="minorHAnsi" w:cstheme="minorBidi"/>
          <w:noProof/>
          <w:sz w:val="22"/>
          <w:szCs w:val="22"/>
        </w:rPr>
        <w:pict>
          <v:line id="Прямая соединительная линия 2" o:spid="_x0000_s1026" style="position:absolute;left:0;text-align:left;z-index:251687936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<v:stroke linestyle="thickBetweenThin"/>
          </v:line>
        </w:pict>
      </w:r>
    </w:p>
    <w:p w:rsidR="009246C0" w:rsidRPr="00DC2699" w:rsidRDefault="009246C0" w:rsidP="009246C0">
      <w:pPr>
        <w:jc w:val="center"/>
        <w:rPr>
          <w:rFonts w:eastAsiaTheme="minorHAnsi"/>
          <w:b/>
          <w:bCs/>
          <w:sz w:val="48"/>
          <w:szCs w:val="48"/>
        </w:rPr>
      </w:pPr>
      <w:r w:rsidRPr="00DC2699">
        <w:rPr>
          <w:rFonts w:eastAsiaTheme="minorHAnsi"/>
          <w:b/>
          <w:bCs/>
          <w:sz w:val="48"/>
          <w:szCs w:val="48"/>
        </w:rPr>
        <w:t>П О С Т А Н О В Л Е Н И Е</w:t>
      </w:r>
    </w:p>
    <w:p w:rsidR="009246C0" w:rsidRPr="00DC2699" w:rsidRDefault="009246C0" w:rsidP="009246C0">
      <w:pPr>
        <w:rPr>
          <w:rFonts w:eastAsiaTheme="minorHAnsi"/>
          <w:sz w:val="26"/>
          <w:szCs w:val="26"/>
        </w:rPr>
      </w:pPr>
    </w:p>
    <w:p w:rsidR="009246C0" w:rsidRPr="00E26924" w:rsidRDefault="00E26924" w:rsidP="009246C0">
      <w:pPr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sz w:val="22"/>
          <w:szCs w:val="22"/>
        </w:rPr>
        <w:t xml:space="preserve">от  </w:t>
      </w:r>
      <w:r w:rsidRPr="00E26924">
        <w:rPr>
          <w:rFonts w:eastAsiaTheme="minorHAnsi"/>
          <w:sz w:val="22"/>
          <w:szCs w:val="22"/>
          <w:u w:val="single"/>
        </w:rPr>
        <w:t>20</w:t>
      </w:r>
      <w:r w:rsidRPr="00E26924">
        <w:rPr>
          <w:rFonts w:eastAsiaTheme="minorHAnsi"/>
          <w:sz w:val="22"/>
          <w:szCs w:val="22"/>
          <w:u w:val="single"/>
          <w:lang w:val="en-US"/>
        </w:rPr>
        <w:t>.</w:t>
      </w:r>
      <w:r w:rsidRPr="00E26924">
        <w:rPr>
          <w:rFonts w:eastAsiaTheme="minorHAnsi"/>
          <w:sz w:val="22"/>
          <w:szCs w:val="22"/>
          <w:u w:val="single"/>
        </w:rPr>
        <w:t>09.</w:t>
      </w:r>
      <w:r w:rsidR="00587A71" w:rsidRPr="00E26924">
        <w:rPr>
          <w:rFonts w:eastAsiaTheme="minorHAnsi"/>
          <w:sz w:val="22"/>
          <w:szCs w:val="22"/>
          <w:u w:val="single"/>
        </w:rPr>
        <w:t>2018</w:t>
      </w:r>
      <w:r w:rsidR="009246C0" w:rsidRPr="00E26924">
        <w:rPr>
          <w:rFonts w:eastAsiaTheme="minorHAnsi"/>
          <w:sz w:val="22"/>
          <w:szCs w:val="22"/>
          <w:u w:val="single"/>
        </w:rPr>
        <w:t>г.</w:t>
      </w:r>
      <w:r w:rsidR="009246C0" w:rsidRPr="00F33537">
        <w:rPr>
          <w:rFonts w:eastAsiaTheme="minorHAnsi"/>
          <w:sz w:val="22"/>
          <w:szCs w:val="22"/>
        </w:rPr>
        <w:t xml:space="preserve"> № </w:t>
      </w:r>
      <w:r w:rsidRPr="00E26924">
        <w:rPr>
          <w:rFonts w:eastAsiaTheme="minorHAnsi"/>
          <w:sz w:val="22"/>
          <w:szCs w:val="22"/>
          <w:u w:val="single"/>
          <w:lang w:val="en-US"/>
        </w:rPr>
        <w:t>740</w:t>
      </w:r>
    </w:p>
    <w:p w:rsidR="009246C0" w:rsidRPr="00F33537" w:rsidRDefault="009246C0" w:rsidP="009246C0">
      <w:pPr>
        <w:rPr>
          <w:rFonts w:eastAsiaTheme="minorHAnsi"/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>г.Трубчевск</w:t>
      </w:r>
    </w:p>
    <w:p w:rsidR="006025C3" w:rsidRPr="00F33537" w:rsidRDefault="006025C3" w:rsidP="009246C0">
      <w:pPr>
        <w:rPr>
          <w:rFonts w:eastAsiaTheme="minorHAnsi"/>
          <w:sz w:val="22"/>
          <w:szCs w:val="22"/>
        </w:rPr>
      </w:pPr>
    </w:p>
    <w:p w:rsidR="007240B2" w:rsidRPr="00F33537" w:rsidRDefault="007240B2" w:rsidP="007240B2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>О вне</w:t>
      </w:r>
      <w:r w:rsidR="00DC3E80">
        <w:rPr>
          <w:rFonts w:eastAsiaTheme="minorHAnsi"/>
          <w:sz w:val="22"/>
          <w:szCs w:val="22"/>
        </w:rPr>
        <w:t>сении изменений в административный  регламент</w:t>
      </w:r>
    </w:p>
    <w:p w:rsidR="007240B2" w:rsidRPr="00F33537" w:rsidRDefault="007240B2" w:rsidP="007240B2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 xml:space="preserve"> администрации Трубчевского муниципального района</w:t>
      </w:r>
    </w:p>
    <w:p w:rsidR="007240B2" w:rsidRPr="00F33537" w:rsidRDefault="00DC3E80" w:rsidP="007240B2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>по предоставлению</w:t>
      </w:r>
      <w:r w:rsidR="007240B2" w:rsidRPr="00F33537">
        <w:rPr>
          <w:rFonts w:eastAsiaTheme="minorHAnsi"/>
          <w:sz w:val="22"/>
          <w:szCs w:val="22"/>
        </w:rPr>
        <w:t xml:space="preserve">  муниципальной услуги</w:t>
      </w:r>
    </w:p>
    <w:p w:rsidR="007240B2" w:rsidRPr="00F33537" w:rsidRDefault="007240B2" w:rsidP="007240B2">
      <w:pPr>
        <w:autoSpaceDE w:val="0"/>
        <w:autoSpaceDN w:val="0"/>
        <w:adjustRightInd w:val="0"/>
        <w:rPr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 xml:space="preserve"> </w:t>
      </w:r>
      <w:r w:rsidRPr="00F33537">
        <w:rPr>
          <w:sz w:val="22"/>
          <w:szCs w:val="22"/>
        </w:rPr>
        <w:t>«Выдача решения о переводе жилого помещения в</w:t>
      </w:r>
    </w:p>
    <w:p w:rsidR="007240B2" w:rsidRPr="00F33537" w:rsidRDefault="007240B2" w:rsidP="007240B2">
      <w:pPr>
        <w:autoSpaceDE w:val="0"/>
        <w:autoSpaceDN w:val="0"/>
        <w:adjustRightInd w:val="0"/>
        <w:rPr>
          <w:sz w:val="22"/>
          <w:szCs w:val="22"/>
        </w:rPr>
      </w:pPr>
      <w:r w:rsidRPr="00F33537">
        <w:rPr>
          <w:sz w:val="22"/>
          <w:szCs w:val="22"/>
        </w:rPr>
        <w:t xml:space="preserve"> нежилое помещение или нежилого помещения</w:t>
      </w:r>
    </w:p>
    <w:p w:rsidR="007240B2" w:rsidRPr="00F33537" w:rsidRDefault="007240B2" w:rsidP="007240B2">
      <w:pPr>
        <w:autoSpaceDE w:val="0"/>
        <w:autoSpaceDN w:val="0"/>
        <w:adjustRightInd w:val="0"/>
        <w:rPr>
          <w:sz w:val="22"/>
          <w:szCs w:val="22"/>
          <w:bdr w:val="none" w:sz="0" w:space="0" w:color="auto" w:frame="1"/>
        </w:rPr>
      </w:pPr>
      <w:r w:rsidRPr="00F33537">
        <w:rPr>
          <w:sz w:val="22"/>
          <w:szCs w:val="22"/>
        </w:rPr>
        <w:t xml:space="preserve"> в жилое помещение»</w:t>
      </w:r>
    </w:p>
    <w:p w:rsidR="007240B2" w:rsidRPr="00F33537" w:rsidRDefault="007240B2" w:rsidP="007240B2">
      <w:pPr>
        <w:shd w:val="clear" w:color="auto" w:fill="FFFFFF"/>
        <w:ind w:firstLine="709"/>
        <w:jc w:val="both"/>
        <w:rPr>
          <w:sz w:val="22"/>
          <w:szCs w:val="22"/>
        </w:rPr>
      </w:pPr>
    </w:p>
    <w:p w:rsidR="007240B2" w:rsidRPr="00F33537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</w:rPr>
      </w:pPr>
      <w:r w:rsidRPr="00F33537">
        <w:rPr>
          <w:sz w:val="22"/>
          <w:szCs w:val="22"/>
        </w:rPr>
        <w:t xml:space="preserve">В  </w:t>
      </w:r>
      <w:r w:rsidRPr="00F33537">
        <w:rPr>
          <w:rFonts w:eastAsiaTheme="minorHAnsi"/>
          <w:sz w:val="22"/>
          <w:szCs w:val="22"/>
        </w:rPr>
        <w:t xml:space="preserve">соответствии с Федеральным законом </w:t>
      </w:r>
      <w:r w:rsidRPr="00F33537">
        <w:rPr>
          <w:rFonts w:eastAsiaTheme="minorHAnsi"/>
          <w:sz w:val="22"/>
          <w:szCs w:val="22"/>
          <w:lang w:eastAsia="en-US"/>
        </w:rPr>
        <w:t>от 27 июля 2010 года № 210-ФЗ "Об организации предоставления государс</w:t>
      </w:r>
      <w:r w:rsidR="00DC3E80">
        <w:rPr>
          <w:rFonts w:eastAsiaTheme="minorHAnsi"/>
          <w:sz w:val="22"/>
          <w:szCs w:val="22"/>
          <w:lang w:eastAsia="en-US"/>
        </w:rPr>
        <w:t>твенных и муниципальных услуг"</w:t>
      </w:r>
      <w:r w:rsidR="00DC3E80">
        <w:rPr>
          <w:rFonts w:eastAsiaTheme="minorHAnsi"/>
          <w:sz w:val="22"/>
          <w:szCs w:val="22"/>
        </w:rPr>
        <w:t>, п</w:t>
      </w:r>
      <w:r w:rsidRPr="00F33537">
        <w:rPr>
          <w:rFonts w:eastAsiaTheme="minorHAnsi"/>
          <w:sz w:val="22"/>
          <w:szCs w:val="22"/>
        </w:rPr>
        <w:t>остановлением администрации Трубчевс</w:t>
      </w:r>
      <w:r w:rsidR="00DC3E80">
        <w:rPr>
          <w:rFonts w:eastAsiaTheme="minorHAnsi"/>
          <w:sz w:val="22"/>
          <w:szCs w:val="22"/>
        </w:rPr>
        <w:t>кого муниципального района от 31 августа 2018 года № 651</w:t>
      </w:r>
      <w:r w:rsidRPr="00F33537">
        <w:rPr>
          <w:rFonts w:eastAsiaTheme="minorHAnsi"/>
          <w:sz w:val="22"/>
          <w:szCs w:val="22"/>
        </w:rPr>
        <w:t xml:space="preserve"> «О разработке и утверждении административных регламентов </w:t>
      </w:r>
      <w:r w:rsidR="00DC3E80">
        <w:rPr>
          <w:rFonts w:eastAsiaTheme="minorHAnsi"/>
          <w:sz w:val="22"/>
          <w:szCs w:val="22"/>
        </w:rPr>
        <w:t xml:space="preserve">осуществления муниципального контроля </w:t>
      </w:r>
      <w:r w:rsidRPr="00F33537">
        <w:rPr>
          <w:rFonts w:eastAsiaTheme="minorHAnsi"/>
          <w:sz w:val="22"/>
          <w:szCs w:val="22"/>
        </w:rPr>
        <w:t>и административных регламентов предоставления муниципальных услуг»</w:t>
      </w:r>
    </w:p>
    <w:p w:rsidR="007240B2" w:rsidRPr="00F33537" w:rsidRDefault="007240B2" w:rsidP="007240B2">
      <w:pPr>
        <w:shd w:val="clear" w:color="auto" w:fill="FFFFFF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ПОСТАНОВЛЯЮ:</w:t>
      </w:r>
    </w:p>
    <w:p w:rsidR="007240B2" w:rsidRPr="00F33537" w:rsidRDefault="00F33537" w:rsidP="00F3353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</w:rPr>
      </w:pPr>
      <w:r w:rsidRPr="00F33537">
        <w:rPr>
          <w:sz w:val="22"/>
          <w:szCs w:val="22"/>
        </w:rPr>
        <w:t xml:space="preserve">       </w:t>
      </w:r>
      <w:r w:rsidR="007240B2" w:rsidRPr="00F33537">
        <w:rPr>
          <w:sz w:val="22"/>
          <w:szCs w:val="22"/>
        </w:rPr>
        <w:t>1. Внести в административный регламент</w:t>
      </w:r>
      <w:r w:rsidR="007240B2" w:rsidRPr="00F33537">
        <w:rPr>
          <w:rFonts w:eastAsiaTheme="minorHAnsi"/>
          <w:sz w:val="22"/>
          <w:szCs w:val="22"/>
        </w:rPr>
        <w:t xml:space="preserve"> администрации Трубчевского муниципального района</w:t>
      </w:r>
      <w:r w:rsidR="007240B2" w:rsidRPr="00F33537">
        <w:rPr>
          <w:sz w:val="22"/>
          <w:szCs w:val="22"/>
        </w:rPr>
        <w:t xml:space="preserve">  по предоставлению муниципальной услуги «Выдача решения о переводе жилого помещения в нежилое помещение или нежилого помещения в жилое помещение»,</w:t>
      </w:r>
      <w:r w:rsidRPr="00F33537">
        <w:rPr>
          <w:sz w:val="22"/>
          <w:szCs w:val="22"/>
        </w:rPr>
        <w:t xml:space="preserve"> утвержденный постановлением администрации Трубчевского муниципального района от 18.05.2015 № 404</w:t>
      </w:r>
      <w:r w:rsidR="007240B2" w:rsidRPr="00F33537">
        <w:rPr>
          <w:sz w:val="22"/>
          <w:szCs w:val="22"/>
        </w:rPr>
        <w:t xml:space="preserve"> следующие изменения:</w:t>
      </w:r>
      <w:r w:rsidRPr="00F33537">
        <w:rPr>
          <w:sz w:val="22"/>
          <w:szCs w:val="22"/>
        </w:rPr>
        <w:t xml:space="preserve"> раздел 5 регламента изложить в редакции:</w:t>
      </w:r>
    </w:p>
    <w:p w:rsidR="006025C3" w:rsidRPr="00F33537" w:rsidRDefault="00F33537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 xml:space="preserve">        «</w:t>
      </w:r>
      <w:r w:rsidR="007240B2" w:rsidRPr="00F33537">
        <w:rPr>
          <w:b/>
          <w:bCs/>
          <w:sz w:val="22"/>
          <w:szCs w:val="22"/>
        </w:rPr>
        <w:t xml:space="preserve">Раздел 5. </w:t>
      </w:r>
      <w:r w:rsidR="007240B2" w:rsidRPr="00F33537">
        <w:rPr>
          <w:b/>
          <w:sz w:val="22"/>
          <w:szCs w:val="22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</w:t>
      </w:r>
      <w:r w:rsidRPr="00F33537">
        <w:rPr>
          <w:b/>
          <w:sz w:val="22"/>
          <w:szCs w:val="22"/>
        </w:rPr>
        <w:t xml:space="preserve"> </w:t>
      </w:r>
      <w:r w:rsidR="006025C3" w:rsidRPr="00F33537">
        <w:rPr>
          <w:b/>
          <w:bCs/>
          <w:sz w:val="22"/>
          <w:szCs w:val="22"/>
        </w:rPr>
        <w:t>Информация для заявителя о его праве подать жалобу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Предмет жалобы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5.2. Заявитель может обратиться с жалобой в том числе в следующих случаях: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1) нарушение срока регистрации запроса о предоставлении муниципальной услуги;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2) нарушение срока предоставления муниципальной услуги;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</w:t>
      </w:r>
      <w:r w:rsidRPr="00F33537">
        <w:rPr>
          <w:sz w:val="22"/>
          <w:szCs w:val="22"/>
        </w:rPr>
        <w:lastRenderedPageBreak/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8) нарушение срока или порядка выдачи документов по результатам предоставления муниципальной услуги;</w:t>
      </w:r>
    </w:p>
    <w:p w:rsidR="006025C3" w:rsidRPr="00F33537" w:rsidRDefault="006025C3" w:rsidP="006025C3">
      <w:pPr>
        <w:pStyle w:val="ConsPlusNormal"/>
        <w:ind w:firstLine="709"/>
        <w:jc w:val="both"/>
        <w:rPr>
          <w:b/>
          <w:bCs/>
          <w:sz w:val="22"/>
          <w:szCs w:val="22"/>
        </w:rPr>
      </w:pPr>
      <w:r w:rsidRPr="00F33537">
        <w:rPr>
          <w:sz w:val="22"/>
          <w:szCs w:val="22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Органы власти, организации, должностные лица, которым может быть направлена жалоба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33537">
        <w:rPr>
          <w:bCs/>
          <w:sz w:val="22"/>
          <w:szCs w:val="22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6025C3" w:rsidRPr="00F33537" w:rsidRDefault="006025C3" w:rsidP="006025C3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2"/>
          <w:szCs w:val="22"/>
        </w:rPr>
      </w:pPr>
      <w:r w:rsidRPr="00F33537">
        <w:rPr>
          <w:bCs/>
          <w:sz w:val="22"/>
          <w:szCs w:val="22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33537">
        <w:rPr>
          <w:sz w:val="22"/>
          <w:szCs w:val="22"/>
        </w:rPr>
        <w:t xml:space="preserve">в вышестоящий орган – Трубчевский районный Совет народных депутатов </w:t>
      </w:r>
      <w:r w:rsidRPr="00F33537">
        <w:rPr>
          <w:bCs/>
          <w:sz w:val="22"/>
          <w:szCs w:val="22"/>
        </w:rPr>
        <w:t>либо в суд.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Порядок подачи и рассмотрения жалобы</w:t>
      </w:r>
    </w:p>
    <w:p w:rsidR="006025C3" w:rsidRPr="00F33537" w:rsidRDefault="006025C3" w:rsidP="006025C3">
      <w:pPr>
        <w:pStyle w:val="aa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F33537">
        <w:rPr>
          <w:rFonts w:ascii="Times New Roman" w:hAnsi="Times New Roman" w:cs="Times New Roman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6025C3" w:rsidRPr="00F33537" w:rsidRDefault="006025C3" w:rsidP="006025C3">
      <w:pPr>
        <w:pStyle w:val="a8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2"/>
          <w:szCs w:val="22"/>
        </w:rPr>
      </w:pPr>
      <w:r w:rsidRPr="00F33537">
        <w:rPr>
          <w:sz w:val="22"/>
          <w:szCs w:val="22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 w:rsidRPr="00F33537">
          <w:rPr>
            <w:rStyle w:val="a9"/>
            <w:sz w:val="22"/>
            <w:szCs w:val="22"/>
          </w:rPr>
          <w:t>http://trubrayon.ru</w:t>
        </w:r>
      </w:hyperlink>
      <w:r w:rsidRPr="00F33537">
        <w:rPr>
          <w:sz w:val="22"/>
          <w:szCs w:val="22"/>
        </w:rPr>
        <w:t xml:space="preserve">. Телефон приемной: 8 (48352) 2-25-03. </w:t>
      </w:r>
      <w:proofErr w:type="spellStart"/>
      <w:r w:rsidRPr="00F33537">
        <w:rPr>
          <w:sz w:val="22"/>
          <w:szCs w:val="22"/>
        </w:rPr>
        <w:t>E-mail</w:t>
      </w:r>
      <w:proofErr w:type="spellEnd"/>
      <w:r w:rsidRPr="00F33537">
        <w:rPr>
          <w:sz w:val="22"/>
          <w:szCs w:val="22"/>
        </w:rPr>
        <w:t>:  </w:t>
      </w:r>
      <w:hyperlink r:id="rId7" w:history="1">
        <w:r w:rsidRPr="00F33537">
          <w:rPr>
            <w:rStyle w:val="a9"/>
            <w:sz w:val="22"/>
            <w:szCs w:val="22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492"/>
        <w:gridCol w:w="55"/>
        <w:gridCol w:w="3287"/>
      </w:tblGrid>
      <w:tr w:rsidR="006025C3" w:rsidRPr="00F33537" w:rsidTr="006025C3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25C3" w:rsidRPr="00F33537" w:rsidRDefault="006025C3">
            <w:pPr>
              <w:jc w:val="both"/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jc w:val="both"/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понедельник - четверг: 8:30 - 17:45</w:t>
            </w:r>
          </w:p>
        </w:tc>
      </w:tr>
      <w:tr w:rsidR="006025C3" w:rsidRPr="00F33537" w:rsidTr="006025C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jc w:val="both"/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пятница: 8:30 - 16:30</w:t>
            </w:r>
          </w:p>
        </w:tc>
      </w:tr>
      <w:tr w:rsidR="006025C3" w:rsidRPr="00F33537" w:rsidTr="006025C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jc w:val="both"/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перерыв: 13:00 - 14:00</w:t>
            </w:r>
          </w:p>
        </w:tc>
      </w:tr>
      <w:tr w:rsidR="006025C3" w:rsidRPr="00F33537" w:rsidTr="006025C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jc w:val="both"/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суббота, воскресенье: выходной</w:t>
            </w:r>
          </w:p>
        </w:tc>
      </w:tr>
    </w:tbl>
    <w:p w:rsidR="006025C3" w:rsidRPr="00F33537" w:rsidRDefault="006025C3" w:rsidP="006025C3">
      <w:pPr>
        <w:ind w:firstLine="709"/>
        <w:jc w:val="both"/>
        <w:rPr>
          <w:sz w:val="22"/>
          <w:szCs w:val="22"/>
          <w:lang w:eastAsia="en-US"/>
        </w:rPr>
      </w:pPr>
      <w:r w:rsidRPr="00F33537">
        <w:rPr>
          <w:sz w:val="22"/>
          <w:szCs w:val="22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5.9. Жалоба должна содержать: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Сроки рассмотрения жалобы</w:t>
      </w:r>
    </w:p>
    <w:p w:rsidR="006025C3" w:rsidRPr="00F33537" w:rsidRDefault="006025C3" w:rsidP="006025C3">
      <w:pPr>
        <w:ind w:firstLine="709"/>
        <w:jc w:val="both"/>
        <w:rPr>
          <w:b/>
          <w:bCs/>
          <w:sz w:val="22"/>
          <w:szCs w:val="22"/>
        </w:rPr>
      </w:pPr>
      <w:r w:rsidRPr="00F33537">
        <w:rPr>
          <w:sz w:val="22"/>
          <w:szCs w:val="22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Результат рассмотрения жалобы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lastRenderedPageBreak/>
        <w:t>5.11. По результатам рассмотрения жалобы принимается одно из следующих решений: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025C3" w:rsidRPr="00F33537" w:rsidRDefault="006025C3" w:rsidP="006025C3">
      <w:pPr>
        <w:ind w:firstLine="709"/>
        <w:jc w:val="both"/>
        <w:rPr>
          <w:b/>
          <w:bCs/>
          <w:sz w:val="22"/>
          <w:szCs w:val="22"/>
        </w:rPr>
      </w:pPr>
      <w:r w:rsidRPr="00F33537">
        <w:rPr>
          <w:sz w:val="22"/>
          <w:szCs w:val="22"/>
        </w:rPr>
        <w:t>2) в удовлетворении жалобы отказывается.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Порядок информирования заявителя о результатах рассмотрения жалобы</w:t>
      </w:r>
    </w:p>
    <w:p w:rsidR="006025C3" w:rsidRPr="00F33537" w:rsidRDefault="006025C3" w:rsidP="006025C3">
      <w:pPr>
        <w:ind w:firstLine="709"/>
        <w:jc w:val="both"/>
        <w:rPr>
          <w:b/>
          <w:bCs/>
          <w:sz w:val="22"/>
          <w:szCs w:val="22"/>
        </w:rPr>
      </w:pPr>
      <w:r w:rsidRPr="00F33537">
        <w:rPr>
          <w:sz w:val="22"/>
          <w:szCs w:val="22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Порядок обжалования решения по жалобе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Право заявителя на получение информации и документов, необходимых для обоснования и рассмотрения жалобы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F33537">
        <w:rPr>
          <w:sz w:val="22"/>
          <w:szCs w:val="22"/>
        </w:rPr>
        <w:t>5.14. Заявитель вправе получать информацию и документы, необходимые для обоснования и рассмотрения жалобы.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Способы информирования заявителей о порядке подачи и рассмотрения жалобы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33537">
        <w:rPr>
          <w:bCs/>
          <w:sz w:val="22"/>
          <w:szCs w:val="22"/>
        </w:rPr>
        <w:t>5.15. Информацию о порядке подачи и рассмотрения жалобы заявитель может получить: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33537">
        <w:rPr>
          <w:bCs/>
          <w:sz w:val="22"/>
          <w:szCs w:val="22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33537">
        <w:rPr>
          <w:bCs/>
          <w:sz w:val="22"/>
          <w:szCs w:val="22"/>
        </w:rPr>
        <w:t>на информационных стендах в месте предоставления муниципальной услуги;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33537">
        <w:rPr>
          <w:bCs/>
          <w:sz w:val="22"/>
          <w:szCs w:val="22"/>
        </w:rPr>
        <w:t>на Едином портале;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33537">
        <w:rPr>
          <w:bCs/>
          <w:sz w:val="22"/>
          <w:szCs w:val="22"/>
        </w:rPr>
        <w:t>по справочным телефонам;</w:t>
      </w:r>
    </w:p>
    <w:p w:rsidR="007240B2" w:rsidRPr="00F33537" w:rsidRDefault="00F33537" w:rsidP="006025C3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F33537">
        <w:rPr>
          <w:bCs/>
          <w:sz w:val="22"/>
          <w:szCs w:val="22"/>
        </w:rPr>
        <w:t>при личном приеме».</w:t>
      </w:r>
      <w:r w:rsidR="007240B2" w:rsidRPr="00F33537">
        <w:rPr>
          <w:b/>
          <w:bCs/>
          <w:sz w:val="22"/>
          <w:szCs w:val="22"/>
        </w:rPr>
        <w:t xml:space="preserve"> </w:t>
      </w:r>
    </w:p>
    <w:p w:rsidR="007240B2" w:rsidRPr="00F33537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>2.Настоящее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7240B2" w:rsidRPr="00F33537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 xml:space="preserve">3. Настоящее постановление опубликовать </w:t>
      </w:r>
      <w:r w:rsidR="00F33537" w:rsidRPr="00F33537">
        <w:rPr>
          <w:rFonts w:eastAsiaTheme="minorHAnsi"/>
          <w:sz w:val="22"/>
          <w:szCs w:val="22"/>
        </w:rPr>
        <w:t xml:space="preserve">в Информационном бюллетене Трубчевского муниципального района и разместить на </w:t>
      </w:r>
      <w:r w:rsidRPr="00F33537">
        <w:rPr>
          <w:rFonts w:eastAsiaTheme="minorHAnsi"/>
          <w:sz w:val="22"/>
          <w:szCs w:val="22"/>
        </w:rPr>
        <w:t xml:space="preserve"> официальном сайте администрации Трубчевского муниципал</w:t>
      </w:r>
      <w:r w:rsidR="00F33537" w:rsidRPr="00F33537">
        <w:rPr>
          <w:rFonts w:eastAsiaTheme="minorHAnsi"/>
          <w:sz w:val="22"/>
          <w:szCs w:val="22"/>
        </w:rPr>
        <w:t>ьного района.</w:t>
      </w:r>
    </w:p>
    <w:p w:rsidR="007240B2" w:rsidRPr="00F33537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 xml:space="preserve">4. Контроль </w:t>
      </w:r>
      <w:r w:rsidR="00F33537" w:rsidRPr="00F33537">
        <w:rPr>
          <w:rFonts w:eastAsiaTheme="minorHAnsi"/>
          <w:sz w:val="22"/>
          <w:szCs w:val="22"/>
        </w:rPr>
        <w:t xml:space="preserve"> </w:t>
      </w:r>
      <w:r w:rsidRPr="00F33537">
        <w:rPr>
          <w:rFonts w:eastAsiaTheme="minorHAnsi"/>
          <w:sz w:val="22"/>
          <w:szCs w:val="22"/>
        </w:rPr>
        <w:t xml:space="preserve">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F33537">
        <w:rPr>
          <w:rFonts w:eastAsiaTheme="minorHAnsi"/>
          <w:sz w:val="22"/>
          <w:szCs w:val="22"/>
        </w:rPr>
        <w:t>Слободчикова</w:t>
      </w:r>
      <w:proofErr w:type="spellEnd"/>
      <w:r w:rsidRPr="00F33537">
        <w:rPr>
          <w:rFonts w:eastAsiaTheme="minorHAnsi"/>
          <w:sz w:val="22"/>
          <w:szCs w:val="22"/>
        </w:rPr>
        <w:t xml:space="preserve"> Е. А.</w:t>
      </w:r>
    </w:p>
    <w:p w:rsidR="007240B2" w:rsidRPr="00F33537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</w:p>
    <w:p w:rsidR="007240B2" w:rsidRPr="007240B2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</w:p>
    <w:p w:rsidR="006E42FB" w:rsidRPr="00EB0738" w:rsidRDefault="006E42FB" w:rsidP="006E42FB">
      <w:pPr>
        <w:rPr>
          <w:rFonts w:eastAsiaTheme="minorHAnsi"/>
          <w:b/>
          <w:bCs/>
        </w:rPr>
      </w:pPr>
      <w:r w:rsidRPr="00EB0738">
        <w:rPr>
          <w:rFonts w:eastAsiaTheme="minorHAnsi"/>
          <w:b/>
          <w:bCs/>
        </w:rPr>
        <w:t>Глава администрации</w:t>
      </w:r>
    </w:p>
    <w:p w:rsidR="006E42FB" w:rsidRPr="00EB0738" w:rsidRDefault="006E42FB" w:rsidP="006E42FB">
      <w:pPr>
        <w:rPr>
          <w:rFonts w:eastAsiaTheme="minorHAnsi"/>
          <w:b/>
          <w:bCs/>
        </w:rPr>
      </w:pPr>
      <w:r w:rsidRPr="00EB0738">
        <w:rPr>
          <w:rFonts w:eastAsiaTheme="minorHAnsi"/>
          <w:b/>
          <w:bCs/>
        </w:rPr>
        <w:t>Трубчевского муниципального района</w:t>
      </w:r>
      <w:r w:rsidRPr="00EB0738">
        <w:rPr>
          <w:rFonts w:eastAsiaTheme="minorHAnsi"/>
          <w:b/>
          <w:bCs/>
        </w:rPr>
        <w:tab/>
      </w:r>
      <w:r w:rsidRPr="00EB0738">
        <w:rPr>
          <w:rFonts w:eastAsiaTheme="minorHAnsi"/>
          <w:b/>
          <w:bCs/>
        </w:rPr>
        <w:tab/>
      </w:r>
      <w:r w:rsidRPr="00EB0738">
        <w:rPr>
          <w:rFonts w:eastAsiaTheme="minorHAnsi"/>
          <w:b/>
          <w:bCs/>
        </w:rPr>
        <w:tab/>
      </w:r>
      <w:r w:rsidRPr="00EB0738">
        <w:rPr>
          <w:rFonts w:eastAsiaTheme="minorHAnsi"/>
          <w:b/>
          <w:bCs/>
        </w:rPr>
        <w:tab/>
      </w:r>
      <w:r w:rsidR="000E2A6D">
        <w:rPr>
          <w:rFonts w:eastAsiaTheme="minorHAnsi"/>
          <w:b/>
          <w:bCs/>
        </w:rPr>
        <w:t xml:space="preserve">              </w:t>
      </w:r>
      <w:r w:rsidRPr="00EB0738">
        <w:rPr>
          <w:rFonts w:eastAsiaTheme="minorHAnsi"/>
          <w:b/>
          <w:bCs/>
        </w:rPr>
        <w:t xml:space="preserve">И.И. </w:t>
      </w:r>
      <w:proofErr w:type="spellStart"/>
      <w:r w:rsidRPr="00EB0738">
        <w:rPr>
          <w:rFonts w:eastAsiaTheme="minorHAnsi"/>
          <w:b/>
          <w:bCs/>
        </w:rPr>
        <w:t>Обыдённов</w:t>
      </w:r>
      <w:proofErr w:type="spellEnd"/>
    </w:p>
    <w:p w:rsidR="008519DC" w:rsidRPr="00EB0738" w:rsidRDefault="008519DC" w:rsidP="006E42FB">
      <w:pPr>
        <w:rPr>
          <w:rFonts w:eastAsiaTheme="minorHAnsi"/>
          <w:b/>
          <w:bCs/>
        </w:rPr>
      </w:pP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Исп.</w:t>
      </w:r>
      <w:r w:rsidR="00587A71">
        <w:rPr>
          <w:i/>
          <w:iCs/>
          <w:sz w:val="20"/>
          <w:szCs w:val="20"/>
        </w:rPr>
        <w:t>Зам.н</w:t>
      </w:r>
      <w:r>
        <w:rPr>
          <w:i/>
          <w:iCs/>
          <w:sz w:val="20"/>
          <w:szCs w:val="20"/>
        </w:rPr>
        <w:t>ач.отд</w:t>
      </w:r>
      <w:proofErr w:type="spellEnd"/>
      <w:r>
        <w:rPr>
          <w:i/>
          <w:iCs/>
          <w:sz w:val="20"/>
          <w:szCs w:val="20"/>
        </w:rPr>
        <w:t xml:space="preserve">. </w:t>
      </w:r>
      <w:proofErr w:type="spellStart"/>
      <w:r w:rsidR="00587A71">
        <w:rPr>
          <w:i/>
          <w:iCs/>
          <w:sz w:val="20"/>
          <w:szCs w:val="20"/>
        </w:rPr>
        <w:t>арх-ры</w:t>
      </w:r>
      <w:proofErr w:type="spellEnd"/>
      <w:r w:rsidR="00587A71">
        <w:rPr>
          <w:i/>
          <w:iCs/>
          <w:sz w:val="20"/>
          <w:szCs w:val="20"/>
        </w:rPr>
        <w:t xml:space="preserve"> и </w:t>
      </w:r>
      <w:r>
        <w:rPr>
          <w:i/>
          <w:iCs/>
          <w:sz w:val="20"/>
          <w:szCs w:val="20"/>
        </w:rPr>
        <w:t>ЖКХ</w:t>
      </w:r>
    </w:p>
    <w:p w:rsidR="00F71501" w:rsidRDefault="00F7150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Бардашевич Г.П.</w:t>
      </w:r>
    </w:p>
    <w:p w:rsidR="00587A71" w:rsidRDefault="00587A7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Нач.отд</w:t>
      </w:r>
      <w:proofErr w:type="spellEnd"/>
      <w:r>
        <w:rPr>
          <w:i/>
          <w:iCs/>
          <w:sz w:val="20"/>
          <w:szCs w:val="20"/>
        </w:rPr>
        <w:t>.</w:t>
      </w:r>
      <w:r w:rsidRPr="00587A7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арх-ры</w:t>
      </w:r>
      <w:proofErr w:type="spellEnd"/>
      <w:r>
        <w:rPr>
          <w:i/>
          <w:iCs/>
          <w:sz w:val="20"/>
          <w:szCs w:val="20"/>
        </w:rPr>
        <w:t xml:space="preserve"> и ЖКХ</w:t>
      </w:r>
    </w:p>
    <w:p w:rsidR="00587A71" w:rsidRDefault="00587A7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Лушина Т.И.</w:t>
      </w:r>
    </w:p>
    <w:p w:rsidR="00F71501" w:rsidRDefault="00F7150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Зам. главы </w:t>
      </w:r>
      <w:proofErr w:type="spellStart"/>
      <w:r>
        <w:rPr>
          <w:i/>
          <w:iCs/>
          <w:sz w:val="20"/>
          <w:szCs w:val="20"/>
        </w:rPr>
        <w:t>адм</w:t>
      </w:r>
      <w:proofErr w:type="spellEnd"/>
      <w:r>
        <w:rPr>
          <w:i/>
          <w:iCs/>
          <w:sz w:val="20"/>
          <w:szCs w:val="20"/>
        </w:rPr>
        <w:t>. района</w:t>
      </w: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Слободчиков</w:t>
      </w:r>
      <w:proofErr w:type="spellEnd"/>
      <w:r>
        <w:rPr>
          <w:i/>
          <w:iCs/>
          <w:sz w:val="20"/>
          <w:szCs w:val="20"/>
        </w:rPr>
        <w:t xml:space="preserve"> Е.А.</w:t>
      </w: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Нач</w:t>
      </w:r>
      <w:proofErr w:type="spellEnd"/>
      <w:r>
        <w:rPr>
          <w:i/>
          <w:iCs/>
          <w:sz w:val="20"/>
          <w:szCs w:val="20"/>
        </w:rPr>
        <w:t xml:space="preserve">. </w:t>
      </w:r>
      <w:proofErr w:type="spellStart"/>
      <w:r>
        <w:rPr>
          <w:i/>
          <w:iCs/>
          <w:sz w:val="20"/>
          <w:szCs w:val="20"/>
        </w:rPr>
        <w:t>орг.-прав.отд</w:t>
      </w:r>
      <w:proofErr w:type="spellEnd"/>
      <w:r>
        <w:rPr>
          <w:i/>
          <w:iCs/>
          <w:sz w:val="20"/>
          <w:szCs w:val="20"/>
        </w:rPr>
        <w:t>.</w:t>
      </w:r>
    </w:p>
    <w:p w:rsidR="00F71501" w:rsidRDefault="00F7150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Москалёва О.А</w:t>
      </w:r>
    </w:p>
    <w:p w:rsidR="008519DC" w:rsidRPr="00EB0738" w:rsidRDefault="008519DC" w:rsidP="004761B9">
      <w:pPr>
        <w:ind w:firstLine="709"/>
        <w:jc w:val="right"/>
        <w:rPr>
          <w:bdr w:val="none" w:sz="0" w:space="0" w:color="auto" w:frame="1"/>
        </w:rPr>
      </w:pPr>
    </w:p>
    <w:p w:rsidR="008519DC" w:rsidRPr="00EB0738" w:rsidRDefault="008519DC" w:rsidP="004761B9">
      <w:pPr>
        <w:ind w:firstLine="709"/>
        <w:jc w:val="right"/>
        <w:rPr>
          <w:bdr w:val="none" w:sz="0" w:space="0" w:color="auto" w:frame="1"/>
        </w:rPr>
      </w:pPr>
    </w:p>
    <w:p w:rsidR="008519DC" w:rsidRPr="00EB0738" w:rsidRDefault="008519DC" w:rsidP="004761B9">
      <w:pPr>
        <w:ind w:firstLine="709"/>
        <w:jc w:val="right"/>
        <w:rPr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E2A6D" w:rsidRDefault="000E2A6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761B9" w:rsidRP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4761B9">
        <w:rPr>
          <w:sz w:val="26"/>
          <w:szCs w:val="26"/>
          <w:bdr w:val="none" w:sz="0" w:space="0" w:color="auto" w:frame="1"/>
        </w:rPr>
        <w:t>УТВЕРЖДЕН</w:t>
      </w:r>
    </w:p>
    <w:p w:rsidR="004761B9" w:rsidRP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4761B9">
        <w:rPr>
          <w:sz w:val="26"/>
          <w:szCs w:val="26"/>
          <w:bdr w:val="none" w:sz="0" w:space="0" w:color="auto" w:frame="1"/>
        </w:rPr>
        <w:t>постановлением администрации</w:t>
      </w:r>
    </w:p>
    <w:p w:rsidR="004761B9" w:rsidRP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4761B9">
        <w:rPr>
          <w:sz w:val="26"/>
          <w:szCs w:val="26"/>
          <w:bdr w:val="none" w:sz="0" w:space="0" w:color="auto" w:frame="1"/>
        </w:rPr>
        <w:t>Трубчевского муниципального района</w:t>
      </w:r>
    </w:p>
    <w:p w:rsid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4761B9">
        <w:rPr>
          <w:sz w:val="26"/>
          <w:szCs w:val="26"/>
          <w:bdr w:val="none" w:sz="0" w:space="0" w:color="auto" w:frame="1"/>
        </w:rPr>
        <w:t>от ________ 2015 г. № _____</w:t>
      </w:r>
    </w:p>
    <w:p w:rsid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761B9" w:rsidRP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E53E43" w:rsidRDefault="004761B9" w:rsidP="004761B9">
      <w:pPr>
        <w:shd w:val="clear" w:color="auto" w:fill="FFFFFF"/>
        <w:jc w:val="center"/>
        <w:rPr>
          <w:bCs/>
          <w:sz w:val="26"/>
          <w:szCs w:val="26"/>
        </w:rPr>
      </w:pPr>
      <w:r w:rsidRPr="004761B9">
        <w:rPr>
          <w:bCs/>
          <w:sz w:val="26"/>
          <w:szCs w:val="26"/>
        </w:rPr>
        <w:t>АДМИНИСТРАТИВНЫЙ РЕГЛАМЕНТ</w:t>
      </w:r>
    </w:p>
    <w:p w:rsidR="007010D0" w:rsidRPr="004761B9" w:rsidRDefault="007010D0" w:rsidP="004761B9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rFonts w:eastAsiaTheme="minorHAnsi"/>
          <w:sz w:val="26"/>
          <w:szCs w:val="26"/>
        </w:rPr>
        <w:t>АДМИНИСТРАЦИИ ТРУБЧЕВСКОГО МУНИЦИПАЛЬНОГО РАЙОНА</w:t>
      </w:r>
    </w:p>
    <w:p w:rsidR="00E53E43" w:rsidRDefault="004761B9" w:rsidP="004761B9">
      <w:pPr>
        <w:shd w:val="clear" w:color="auto" w:fill="FFFFFF"/>
        <w:jc w:val="center"/>
        <w:rPr>
          <w:bCs/>
          <w:sz w:val="26"/>
          <w:szCs w:val="26"/>
        </w:rPr>
      </w:pPr>
      <w:r w:rsidRPr="004761B9">
        <w:rPr>
          <w:bCs/>
          <w:sz w:val="26"/>
          <w:szCs w:val="26"/>
        </w:rPr>
        <w:t xml:space="preserve">ПРЕДОСТАВЛЕНИЯ МУНИЦИПАЛЬНОЙ УСЛУГИ </w:t>
      </w:r>
      <w:r w:rsidR="007010D0">
        <w:rPr>
          <w:bCs/>
          <w:sz w:val="26"/>
          <w:szCs w:val="26"/>
        </w:rPr>
        <w:t>«ВЫДАЧА</w:t>
      </w:r>
      <w:r w:rsidRPr="004761B9">
        <w:rPr>
          <w:bCs/>
          <w:sz w:val="26"/>
          <w:szCs w:val="26"/>
        </w:rPr>
        <w:t xml:space="preserve"> РЕШЕНИЯ О ПЕРЕВОДЕ ЖИЛОГО ПОМЕЩЕНИЯ В НЕЖИЛОЕ ПОМЕЩЕНИЕ ИЛИ НЕЖИЛОГО ПОМЕЩЕНИЯ В ЖИЛОЕ ПОМЕЩЕНИЕ</w:t>
      </w:r>
      <w:r w:rsidR="007010D0">
        <w:rPr>
          <w:bCs/>
          <w:sz w:val="26"/>
          <w:szCs w:val="26"/>
        </w:rPr>
        <w:t>»</w:t>
      </w:r>
    </w:p>
    <w:p w:rsidR="007010D0" w:rsidRPr="004761B9" w:rsidRDefault="007010D0" w:rsidP="004761B9">
      <w:pPr>
        <w:shd w:val="clear" w:color="auto" w:fill="FFFFFF"/>
        <w:jc w:val="center"/>
        <w:rPr>
          <w:sz w:val="26"/>
          <w:szCs w:val="26"/>
        </w:rPr>
      </w:pPr>
    </w:p>
    <w:p w:rsidR="00E53E43" w:rsidRPr="00B43DAB" w:rsidRDefault="00B43DAB" w:rsidP="007010D0">
      <w:pPr>
        <w:shd w:val="clear" w:color="auto" w:fill="FFFFFF"/>
        <w:jc w:val="center"/>
        <w:rPr>
          <w:sz w:val="26"/>
          <w:szCs w:val="26"/>
        </w:rPr>
      </w:pPr>
      <w:r w:rsidRPr="00B43DAB">
        <w:rPr>
          <w:bCs/>
          <w:sz w:val="26"/>
          <w:szCs w:val="26"/>
        </w:rPr>
        <w:t>I. ОБЩИЕ ПОЛОЖЕНИЯ</w:t>
      </w:r>
    </w:p>
    <w:p w:rsidR="00E53E43" w:rsidRPr="00FA05A1" w:rsidRDefault="00E53E43" w:rsidP="007010D0">
      <w:pPr>
        <w:shd w:val="clear" w:color="auto" w:fill="FFFFFF"/>
        <w:ind w:firstLine="708"/>
        <w:jc w:val="both"/>
        <w:rPr>
          <w:b/>
          <w:sz w:val="26"/>
          <w:szCs w:val="26"/>
        </w:rPr>
      </w:pPr>
      <w:r w:rsidRPr="00FA05A1">
        <w:rPr>
          <w:b/>
          <w:bCs/>
          <w:sz w:val="26"/>
          <w:szCs w:val="26"/>
        </w:rPr>
        <w:t xml:space="preserve">Предмет регулирования административного регламента 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1. Административный регламент предоставления муниципальной услуги </w:t>
      </w:r>
      <w:r w:rsidR="00D436B8">
        <w:rPr>
          <w:sz w:val="26"/>
          <w:szCs w:val="26"/>
        </w:rPr>
        <w:t>«Выдача</w:t>
      </w:r>
      <w:r w:rsidRPr="00DC2699">
        <w:rPr>
          <w:sz w:val="26"/>
          <w:szCs w:val="26"/>
        </w:rPr>
        <w:t xml:space="preserve"> решения о переводе жилого помещения в нежилое помещение или нежилого помещения в жилое помещение</w:t>
      </w:r>
      <w:r w:rsidR="00D436B8">
        <w:rPr>
          <w:sz w:val="26"/>
          <w:szCs w:val="26"/>
        </w:rPr>
        <w:t>»</w:t>
      </w:r>
      <w:r w:rsidRPr="00DC2699">
        <w:rPr>
          <w:sz w:val="26"/>
          <w:szCs w:val="26"/>
        </w:rPr>
        <w:t xml:space="preserve"> (далее - административный регламент) устанавливает стандарт предоставления муниципальной услуги по выдаче решения о переводе жилого помещения в нежилое помещение или нежилого помещения в жилое помещение (далее -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администрации </w:t>
      </w:r>
      <w:r w:rsidR="00FA05A1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 xml:space="preserve">, должностных лиц </w:t>
      </w:r>
      <w:r w:rsidR="00FA05A1" w:rsidRPr="00DC2699">
        <w:rPr>
          <w:sz w:val="26"/>
          <w:szCs w:val="26"/>
        </w:rPr>
        <w:t xml:space="preserve">администрации </w:t>
      </w:r>
      <w:r w:rsidR="00FA05A1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, либо муниципальных служащих.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2. 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FA05A1" w:rsidRPr="00DC2699">
        <w:rPr>
          <w:sz w:val="26"/>
          <w:szCs w:val="26"/>
        </w:rPr>
        <w:t xml:space="preserve">администрации </w:t>
      </w:r>
      <w:r w:rsidR="00FA05A1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.</w:t>
      </w:r>
    </w:p>
    <w:p w:rsidR="00FA05A1" w:rsidRPr="00DC2699" w:rsidRDefault="00FA05A1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2243A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Круг заявителей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3. Муниципальная услуга представляется физическим и юридическим лицам (собственникам помещения), </w:t>
      </w:r>
      <w:bookmarkStart w:id="0" w:name="OLE_LINK3"/>
      <w:r w:rsidRPr="00FA05A1">
        <w:rPr>
          <w:sz w:val="26"/>
          <w:szCs w:val="26"/>
        </w:rPr>
        <w:t>либо их уполномоченным представителям</w:t>
      </w:r>
      <w:bookmarkEnd w:id="0"/>
      <w:r w:rsidRPr="00DC2699">
        <w:rPr>
          <w:sz w:val="26"/>
          <w:szCs w:val="26"/>
        </w:rPr>
        <w:t> (далее – заявители).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 xml:space="preserve">При обращении за получением муниципальной услуги от имени заявителей взаимодействие с администрацией </w:t>
      </w:r>
      <w:r w:rsidR="00FA05A1">
        <w:rPr>
          <w:sz w:val="26"/>
          <w:szCs w:val="26"/>
        </w:rPr>
        <w:t>Трубчевского муниципального района</w:t>
      </w:r>
      <w:r w:rsidR="000D7DF7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в</w:t>
      </w:r>
      <w:r w:rsidR="000D7DF7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праве осуществлять их уполномоченные представители.</w:t>
      </w:r>
    </w:p>
    <w:p w:rsidR="009C53C1" w:rsidRDefault="009C53C1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Требования к порядку информирования о порядке предоставления муниципальной услуги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4. Информирование граждан о порядке предоставления муниципальной услуги осуществляется муниципальными служащими администрации </w:t>
      </w:r>
      <w:r w:rsidR="002243AE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.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5. </w:t>
      </w:r>
      <w:r w:rsidRPr="00A451CB">
        <w:rPr>
          <w:sz w:val="26"/>
          <w:szCs w:val="26"/>
          <w:bdr w:val="none" w:sz="0" w:space="0" w:color="auto" w:frame="1"/>
        </w:rPr>
        <w:t>Получение информации заявителями по вопросам предоставления муниципальной услуги, сведений о ходе предоставления муниципальной услуги осуществляется: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A451CB">
        <w:rPr>
          <w:sz w:val="26"/>
          <w:szCs w:val="26"/>
          <w:bdr w:val="none" w:sz="0" w:space="0" w:color="auto" w:frame="1"/>
        </w:rPr>
        <w:t>при устном обращении;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A451CB">
        <w:rPr>
          <w:sz w:val="26"/>
          <w:szCs w:val="26"/>
          <w:bdr w:val="none" w:sz="0" w:space="0" w:color="auto" w:frame="1"/>
        </w:rPr>
        <w:t>по телефону;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с использованием электронной почты;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с использованием информационно-телекоммуникационной сети «Интернет».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Информация настоящего административного регламента размещается: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на стендах непосредственно в отделе жилищно-коммунального хозяйства и охраны окружающей среды администрации Трубчевского муниципального района;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A451CB">
        <w:rPr>
          <w:sz w:val="26"/>
          <w:szCs w:val="26"/>
          <w:bdr w:val="none" w:sz="0" w:space="0" w:color="auto" w:frame="1"/>
        </w:rPr>
        <w:t>на Интернет сайте: </w:t>
      </w:r>
      <w:proofErr w:type="spellStart"/>
      <w:r w:rsidRPr="00A451CB">
        <w:rPr>
          <w:sz w:val="26"/>
          <w:szCs w:val="26"/>
          <w:bdr w:val="none" w:sz="0" w:space="0" w:color="auto" w:frame="1"/>
        </w:rPr>
        <w:t>www</w:t>
      </w:r>
      <w:proofErr w:type="spellEnd"/>
      <w:r w:rsidRPr="00A451CB">
        <w:rPr>
          <w:sz w:val="26"/>
          <w:szCs w:val="26"/>
          <w:bdr w:val="none" w:sz="0" w:space="0" w:color="auto" w:frame="1"/>
        </w:rPr>
        <w:t>.</w:t>
      </w:r>
      <w:r w:rsidR="000D7DF7">
        <w:rPr>
          <w:sz w:val="26"/>
          <w:szCs w:val="26"/>
          <w:bdr w:val="none" w:sz="0" w:space="0" w:color="auto" w:frame="1"/>
        </w:rPr>
        <w:t xml:space="preserve"> </w:t>
      </w:r>
      <w:hyperlink r:id="rId8" w:history="1">
        <w:proofErr w:type="spellStart"/>
        <w:r w:rsidRPr="00A451CB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A451CB">
          <w:rPr>
            <w:sz w:val="26"/>
            <w:szCs w:val="26"/>
            <w:u w:val="single"/>
            <w:bdr w:val="none" w:sz="0" w:space="0" w:color="auto" w:frame="1"/>
          </w:rPr>
          <w:t>.</w:t>
        </w:r>
        <w:r w:rsidR="000D7DF7">
          <w:rPr>
            <w:sz w:val="26"/>
            <w:szCs w:val="26"/>
            <w:u w:val="single"/>
            <w:bdr w:val="none" w:sz="0" w:space="0" w:color="auto" w:frame="1"/>
          </w:rPr>
          <w:t xml:space="preserve"> </w:t>
        </w:r>
        <w:proofErr w:type="spellStart"/>
        <w:r w:rsidRPr="00A451CB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Pr="00A451CB">
        <w:rPr>
          <w:sz w:val="26"/>
          <w:szCs w:val="26"/>
          <w:bdr w:val="none" w:sz="0" w:space="0" w:color="auto" w:frame="1"/>
        </w:rPr>
        <w:t>.</w:t>
      </w:r>
    </w:p>
    <w:p w:rsidR="00E53E43" w:rsidRPr="00DC2699" w:rsidRDefault="00A451CB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E53E43" w:rsidRPr="00DC2699">
        <w:rPr>
          <w:sz w:val="26"/>
          <w:szCs w:val="26"/>
        </w:rPr>
        <w:t xml:space="preserve"> 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Информация о порядке предоставления муниципальной услуги содержит следующие сведения: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1) наименование и почтовые адреса </w:t>
      </w:r>
      <w:r w:rsidR="002243AE" w:rsidRPr="00DC2699">
        <w:rPr>
          <w:sz w:val="26"/>
          <w:szCs w:val="26"/>
        </w:rPr>
        <w:t xml:space="preserve">администрации </w:t>
      </w:r>
      <w:r w:rsidR="002243AE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, ответственного за предоставление муниципальной услуги, и многофункциональных центров;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2) справочные номера телефонов </w:t>
      </w:r>
      <w:r w:rsidR="002243AE" w:rsidRPr="00DC2699">
        <w:rPr>
          <w:sz w:val="26"/>
          <w:szCs w:val="26"/>
        </w:rPr>
        <w:t xml:space="preserve">администрации </w:t>
      </w:r>
      <w:r w:rsidR="002243AE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, ответственного за предоставление муниципальной услуги, и многофункциональных центров;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3) адрес официального сайта </w:t>
      </w:r>
      <w:r w:rsidR="005C1320" w:rsidRPr="00DC2699">
        <w:rPr>
          <w:sz w:val="26"/>
          <w:szCs w:val="26"/>
        </w:rPr>
        <w:t xml:space="preserve">администрации </w:t>
      </w:r>
      <w:r w:rsidR="005C1320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 xml:space="preserve"> в информационно-телекоммуникационной сети «Интернет» (далее – сеть Интернет);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4) график работы </w:t>
      </w:r>
      <w:r w:rsidR="005C1320" w:rsidRPr="00DC2699">
        <w:rPr>
          <w:sz w:val="26"/>
          <w:szCs w:val="26"/>
        </w:rPr>
        <w:t xml:space="preserve">администрации </w:t>
      </w:r>
      <w:r w:rsidR="005C1320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, ответственного за пред</w:t>
      </w:r>
      <w:r w:rsidR="005C1320">
        <w:rPr>
          <w:sz w:val="26"/>
          <w:szCs w:val="26"/>
        </w:rPr>
        <w:t>оставление муниципальной услуги</w:t>
      </w:r>
      <w:r w:rsidRPr="00DC2699">
        <w:rPr>
          <w:sz w:val="26"/>
          <w:szCs w:val="26"/>
        </w:rPr>
        <w:t>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5) требования к письменному запросу заявителей о предоставлении информации о порядке предоставления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перечень документов, необходимых для получения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7) выдержки из правовых актов, содержащих нормы, регулирующие деятельность по предоставлению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8) текст административного регламента с приложениями;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9) краткое описание порядка предоставления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10) образцы оформления документов, необходимых для получения муниципальной услуги, и требования к ним;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11) перечень типовых, наиболее актуальных вопросов граждан, относящихся к компетенции </w:t>
      </w:r>
      <w:r w:rsidR="005C1320" w:rsidRPr="00DC2699">
        <w:rPr>
          <w:sz w:val="26"/>
          <w:szCs w:val="26"/>
        </w:rPr>
        <w:t xml:space="preserve">администрации </w:t>
      </w:r>
      <w:r w:rsidR="005C1320">
        <w:rPr>
          <w:sz w:val="26"/>
          <w:szCs w:val="26"/>
        </w:rPr>
        <w:t xml:space="preserve">Трубчевского муниципального района, </w:t>
      </w:r>
      <w:r w:rsidRPr="00DC2699">
        <w:rPr>
          <w:sz w:val="26"/>
          <w:szCs w:val="26"/>
        </w:rPr>
        <w:t>и ответы на них.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 xml:space="preserve">7. Информация о порядке предоставления муниципальной услуги размещается на информационных стендах в помещениях </w:t>
      </w:r>
      <w:r w:rsidR="005C1320" w:rsidRPr="00DC2699">
        <w:rPr>
          <w:sz w:val="26"/>
          <w:szCs w:val="26"/>
        </w:rPr>
        <w:t xml:space="preserve">администрации </w:t>
      </w:r>
      <w:r w:rsidR="005C1320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 xml:space="preserve">, предназначенных для приема заявителей, на официальном сайте </w:t>
      </w:r>
      <w:r w:rsidR="005C1320" w:rsidRPr="00DC2699">
        <w:rPr>
          <w:sz w:val="26"/>
          <w:szCs w:val="26"/>
        </w:rPr>
        <w:t xml:space="preserve">администрации </w:t>
      </w:r>
      <w:r w:rsidR="005C1320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 xml:space="preserve"> в сети Интернет, а также предоставляется по телефону и </w:t>
      </w:r>
      <w:r w:rsidR="000244B0">
        <w:rPr>
          <w:sz w:val="26"/>
          <w:szCs w:val="26"/>
        </w:rPr>
        <w:t>электронной почте по обращению з</w:t>
      </w:r>
      <w:r w:rsidRPr="00DC2699">
        <w:rPr>
          <w:sz w:val="26"/>
          <w:szCs w:val="26"/>
        </w:rPr>
        <w:t>аявителя.</w:t>
      </w:r>
    </w:p>
    <w:p w:rsidR="00310775" w:rsidRDefault="00E53E43" w:rsidP="00310775">
      <w:pPr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8. Справочная информация о месте нахождения </w:t>
      </w:r>
      <w:r w:rsidR="000244B0" w:rsidRPr="00DC2699">
        <w:rPr>
          <w:sz w:val="26"/>
          <w:szCs w:val="26"/>
        </w:rPr>
        <w:t xml:space="preserve">администрации </w:t>
      </w:r>
      <w:r w:rsidR="000244B0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, ответственного за предо</w:t>
      </w:r>
      <w:r w:rsidR="000244B0">
        <w:rPr>
          <w:sz w:val="26"/>
          <w:szCs w:val="26"/>
        </w:rPr>
        <w:t>ставление муниципальной услуги</w:t>
      </w:r>
      <w:r w:rsidRPr="00DC2699">
        <w:rPr>
          <w:sz w:val="26"/>
          <w:szCs w:val="26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</w:t>
      </w:r>
      <w:r w:rsidR="000244B0">
        <w:rPr>
          <w:sz w:val="26"/>
          <w:szCs w:val="26"/>
        </w:rPr>
        <w:t>ектронной почты</w:t>
      </w:r>
      <w:r w:rsidR="00310775">
        <w:rPr>
          <w:sz w:val="26"/>
          <w:szCs w:val="26"/>
        </w:rPr>
        <w:t>: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А)  администрация Трубчевского муниципального района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адрес: 242220, Брянская область, г.Трубчевск, ул.Брянская, д.59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u w:val="single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адрес сайта: </w:t>
      </w:r>
      <w:proofErr w:type="spellStart"/>
      <w:r w:rsidRPr="00310775">
        <w:rPr>
          <w:sz w:val="26"/>
          <w:szCs w:val="26"/>
          <w:bdr w:val="none" w:sz="0" w:space="0" w:color="auto" w:frame="1"/>
        </w:rPr>
        <w:t>www</w:t>
      </w:r>
      <w:proofErr w:type="spellEnd"/>
      <w:r w:rsidRPr="00310775">
        <w:rPr>
          <w:sz w:val="26"/>
          <w:szCs w:val="26"/>
          <w:bdr w:val="none" w:sz="0" w:space="0" w:color="auto" w:frame="1"/>
        </w:rPr>
        <w:t>.</w:t>
      </w:r>
      <w:hyperlink r:id="rId9" w:history="1">
        <w:proofErr w:type="spellStart"/>
        <w:r w:rsidRPr="00310775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310775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310775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адрес электронной почты: </w:t>
      </w:r>
      <w:hyperlink r:id="rId10" w:history="1">
        <w:r w:rsidRPr="001F27D8">
          <w:rPr>
            <w:sz w:val="26"/>
            <w:szCs w:val="26"/>
            <w:bdr w:val="none" w:sz="0" w:space="0" w:color="auto" w:frame="1"/>
          </w:rPr>
          <w:t>adm</w:t>
        </w:r>
        <w:r w:rsidRPr="001F27D8">
          <w:rPr>
            <w:sz w:val="26"/>
            <w:szCs w:val="26"/>
            <w:bdr w:val="none" w:sz="0" w:space="0" w:color="auto" w:frame="1"/>
            <w:lang w:val="en-US"/>
          </w:rPr>
          <w:t>trub</w:t>
        </w:r>
        <w:r w:rsidRPr="001F27D8">
          <w:rPr>
            <w:sz w:val="26"/>
            <w:szCs w:val="26"/>
            <w:bdr w:val="none" w:sz="0" w:space="0" w:color="auto" w:frame="1"/>
          </w:rPr>
          <w:t>@</w:t>
        </w:r>
        <w:r w:rsidRPr="001F27D8">
          <w:rPr>
            <w:sz w:val="26"/>
            <w:szCs w:val="26"/>
            <w:bdr w:val="none" w:sz="0" w:space="0" w:color="auto" w:frame="1"/>
            <w:lang w:val="en-US"/>
          </w:rPr>
          <w:t>yandex</w:t>
        </w:r>
        <w:r w:rsidRPr="001F27D8">
          <w:rPr>
            <w:sz w:val="26"/>
            <w:szCs w:val="26"/>
            <w:bdr w:val="none" w:sz="0" w:space="0" w:color="auto" w:frame="1"/>
          </w:rPr>
          <w:t>.</w:t>
        </w:r>
        <w:proofErr w:type="spellStart"/>
        <w:r w:rsidRPr="001F27D8">
          <w:rPr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телефон: (48352) 2-22-81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график работы: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понедельник - 08.30-17.45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вторник-08.30-17.45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среда-08.30-17.45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четверг-08.30-17.45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пятница-08.30-16.30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Б)  отдел жилищно-коммунального хозяйства и охраны окружающей среды администрации Трубчевского муниципального района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адрес: 242220, Брянская область, г.Трубчевск, ул.Брянская, д.59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u w:val="single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адрес сайта: </w:t>
      </w:r>
      <w:proofErr w:type="spellStart"/>
      <w:r w:rsidRPr="00310775">
        <w:rPr>
          <w:sz w:val="26"/>
          <w:szCs w:val="26"/>
          <w:bdr w:val="none" w:sz="0" w:space="0" w:color="auto" w:frame="1"/>
        </w:rPr>
        <w:t>www</w:t>
      </w:r>
      <w:proofErr w:type="spellEnd"/>
      <w:r w:rsidRPr="00310775">
        <w:rPr>
          <w:sz w:val="26"/>
          <w:szCs w:val="26"/>
          <w:bdr w:val="none" w:sz="0" w:space="0" w:color="auto" w:frame="1"/>
        </w:rPr>
        <w:t>.</w:t>
      </w:r>
      <w:hyperlink r:id="rId11" w:history="1">
        <w:proofErr w:type="spellStart"/>
        <w:r w:rsidRPr="00310775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310775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310775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</w:p>
    <w:p w:rsidR="00310775" w:rsidRPr="00310775" w:rsidRDefault="00310775" w:rsidP="00310775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10775">
        <w:rPr>
          <w:sz w:val="26"/>
          <w:szCs w:val="26"/>
          <w:bdr w:val="none" w:sz="0" w:space="0" w:color="auto" w:frame="1"/>
        </w:rPr>
        <w:t>адрес электронной почты: </w:t>
      </w:r>
      <w:hyperlink r:id="rId12" w:history="1">
        <w:r w:rsidRPr="001F27D8">
          <w:rPr>
            <w:sz w:val="26"/>
            <w:szCs w:val="26"/>
            <w:bdr w:val="none" w:sz="0" w:space="0" w:color="auto" w:frame="1"/>
            <w:lang w:val="en-US"/>
          </w:rPr>
          <w:t>trubchzkch</w:t>
        </w:r>
        <w:r w:rsidRPr="001F27D8">
          <w:rPr>
            <w:sz w:val="26"/>
            <w:szCs w:val="26"/>
            <w:bdr w:val="none" w:sz="0" w:space="0" w:color="auto" w:frame="1"/>
          </w:rPr>
          <w:t>@</w:t>
        </w:r>
        <w:r w:rsidRPr="001F27D8">
          <w:rPr>
            <w:sz w:val="26"/>
            <w:szCs w:val="26"/>
            <w:bdr w:val="none" w:sz="0" w:space="0" w:color="auto" w:frame="1"/>
            <w:lang w:val="en-US"/>
          </w:rPr>
          <w:t>yandex</w:t>
        </w:r>
        <w:r w:rsidRPr="001F27D8">
          <w:rPr>
            <w:sz w:val="26"/>
            <w:szCs w:val="26"/>
            <w:bdr w:val="none" w:sz="0" w:space="0" w:color="auto" w:frame="1"/>
          </w:rPr>
          <w:t>.</w:t>
        </w:r>
        <w:proofErr w:type="spellStart"/>
        <w:r w:rsidRPr="001F27D8">
          <w:rPr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телефон: (48352) 2-22-81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график работы: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понедельник - 08.30-17.45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вторник-08.30-17.45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среда-08.30-17.45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четверг-08.30-17.45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пятница-08.30-16.30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9C53C1" w:rsidRDefault="009C53C1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775">
        <w:rPr>
          <w:rFonts w:eastAsiaTheme="minorHAnsi"/>
          <w:sz w:val="26"/>
          <w:szCs w:val="26"/>
          <w:lang w:eastAsia="en-US"/>
        </w:rPr>
        <w:t>Организации, участвующие в предоставлении муниципальной услуги.</w:t>
      </w: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</w:t>
      </w:r>
      <w:r w:rsidRPr="00310775">
        <w:rPr>
          <w:rFonts w:eastAsiaTheme="minorHAnsi"/>
          <w:sz w:val="26"/>
          <w:szCs w:val="26"/>
          <w:lang w:eastAsia="en-US"/>
        </w:rPr>
        <w:t>) Трубчевский межрайонный отдел управления Федеральной службы государственной регистрации, кадастра и картографии по Брянской области</w:t>
      </w: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775">
        <w:rPr>
          <w:rFonts w:eastAsiaTheme="minorHAnsi"/>
          <w:sz w:val="26"/>
          <w:szCs w:val="26"/>
          <w:lang w:eastAsia="en-US"/>
        </w:rPr>
        <w:t xml:space="preserve">адрес: 242220, Брянская область, г. </w:t>
      </w:r>
      <w:proofErr w:type="spellStart"/>
      <w:r w:rsidRPr="00310775">
        <w:rPr>
          <w:rFonts w:eastAsiaTheme="minorHAnsi"/>
          <w:sz w:val="26"/>
          <w:szCs w:val="26"/>
          <w:lang w:eastAsia="en-US"/>
        </w:rPr>
        <w:t>Трубчевск.ул</w:t>
      </w:r>
      <w:proofErr w:type="spellEnd"/>
      <w:r w:rsidRPr="00310775">
        <w:rPr>
          <w:rFonts w:eastAsiaTheme="minorHAnsi"/>
          <w:sz w:val="26"/>
          <w:szCs w:val="26"/>
          <w:lang w:eastAsia="en-US"/>
        </w:rPr>
        <w:t>. Советская, д.55,</w:t>
      </w: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775">
        <w:rPr>
          <w:sz w:val="26"/>
          <w:szCs w:val="26"/>
          <w:bdr w:val="none" w:sz="0" w:space="0" w:color="auto" w:frame="1"/>
        </w:rPr>
        <w:t>адрес сайта: </w:t>
      </w:r>
      <w:r w:rsidRPr="00310775">
        <w:rPr>
          <w:rFonts w:eastAsiaTheme="minorHAnsi"/>
          <w:sz w:val="26"/>
          <w:szCs w:val="26"/>
          <w:lang w:val="en-US" w:eastAsia="en-US"/>
        </w:rPr>
        <w:t>www</w:t>
      </w:r>
      <w:r w:rsidRPr="00310775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310775">
        <w:rPr>
          <w:rFonts w:eastAsiaTheme="minorHAnsi"/>
          <w:sz w:val="26"/>
          <w:szCs w:val="26"/>
          <w:lang w:eastAsia="en-US"/>
        </w:rPr>
        <w:t>rosreestr</w:t>
      </w:r>
      <w:proofErr w:type="spellEnd"/>
      <w:r w:rsidRPr="00310775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310775">
        <w:rPr>
          <w:rFonts w:eastAsiaTheme="minorHAnsi"/>
          <w:sz w:val="26"/>
          <w:szCs w:val="26"/>
          <w:lang w:val="en-US" w:eastAsia="en-US"/>
        </w:rPr>
        <w:t>ru</w:t>
      </w:r>
      <w:proofErr w:type="spellEnd"/>
    </w:p>
    <w:p w:rsidR="00310775" w:rsidRPr="00310775" w:rsidRDefault="00310775" w:rsidP="00310775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10775">
        <w:rPr>
          <w:sz w:val="26"/>
          <w:szCs w:val="26"/>
          <w:bdr w:val="none" w:sz="0" w:space="0" w:color="auto" w:frame="1"/>
        </w:rPr>
        <w:t>адрес электронной почты: </w:t>
      </w:r>
      <w:proofErr w:type="spellStart"/>
      <w:r w:rsidRPr="00310775">
        <w:rPr>
          <w:rFonts w:eastAsiaTheme="minorHAnsi"/>
          <w:sz w:val="26"/>
          <w:szCs w:val="26"/>
          <w:lang w:val="en-US" w:eastAsia="en-US"/>
        </w:rPr>
        <w:t>tr</w:t>
      </w:r>
      <w:proofErr w:type="spellEnd"/>
      <w:r w:rsidRPr="00310775">
        <w:rPr>
          <w:rFonts w:eastAsiaTheme="minorHAnsi"/>
          <w:sz w:val="26"/>
          <w:szCs w:val="26"/>
          <w:lang w:eastAsia="en-US"/>
        </w:rPr>
        <w:t>@</w:t>
      </w:r>
      <w:proofErr w:type="spellStart"/>
      <w:r w:rsidRPr="00310775">
        <w:rPr>
          <w:rFonts w:eastAsiaTheme="minorHAnsi"/>
          <w:sz w:val="26"/>
          <w:szCs w:val="26"/>
          <w:lang w:val="en-US" w:eastAsia="en-US"/>
        </w:rPr>
        <w:t>gupti</w:t>
      </w:r>
      <w:proofErr w:type="spellEnd"/>
      <w:r w:rsidRPr="00310775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310775">
        <w:rPr>
          <w:rFonts w:eastAsiaTheme="minorHAnsi"/>
          <w:sz w:val="26"/>
          <w:szCs w:val="26"/>
          <w:lang w:val="en-US" w:eastAsia="en-US"/>
        </w:rPr>
        <w:t>ru</w:t>
      </w:r>
      <w:proofErr w:type="spellEnd"/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телефон: (48352) 2-46-40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график работы: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 xml:space="preserve">понедельник – </w:t>
      </w:r>
      <w:proofErr w:type="spellStart"/>
      <w:r w:rsidRPr="00310775">
        <w:rPr>
          <w:sz w:val="26"/>
          <w:szCs w:val="26"/>
          <w:bdr w:val="none" w:sz="0" w:space="0" w:color="auto" w:frame="1"/>
        </w:rPr>
        <w:t>неприемный</w:t>
      </w:r>
      <w:proofErr w:type="spellEnd"/>
      <w:r w:rsidRPr="00310775">
        <w:rPr>
          <w:sz w:val="26"/>
          <w:szCs w:val="26"/>
          <w:bdr w:val="none" w:sz="0" w:space="0" w:color="auto" w:frame="1"/>
        </w:rPr>
        <w:t xml:space="preserve"> день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вторник-09.00-17.00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среда-09.00-17.00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lastRenderedPageBreak/>
        <w:t>четверг-09.00-17.00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пятница-09.00-16.30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суббота – 09.00 – 17.00</w:t>
      </w: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775">
        <w:rPr>
          <w:rFonts w:eastAsiaTheme="minorHAnsi"/>
          <w:sz w:val="26"/>
          <w:szCs w:val="26"/>
          <w:lang w:eastAsia="en-US"/>
        </w:rPr>
        <w:t>воскресенье  - выходной день</w:t>
      </w:r>
    </w:p>
    <w:p w:rsid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C822FC" w:rsidRPr="00C822FC" w:rsidRDefault="00C822FC" w:rsidP="00C822F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</w:t>
      </w:r>
      <w:r w:rsidRPr="00C822FC">
        <w:rPr>
          <w:rFonts w:eastAsiaTheme="minorHAnsi"/>
          <w:sz w:val="26"/>
          <w:szCs w:val="26"/>
          <w:lang w:eastAsia="en-US"/>
        </w:rPr>
        <w:t>) Государственное унитарное предприятие «</w:t>
      </w:r>
      <w:proofErr w:type="spellStart"/>
      <w:r w:rsidRPr="00C822FC">
        <w:rPr>
          <w:rFonts w:eastAsiaTheme="minorHAnsi"/>
          <w:sz w:val="26"/>
          <w:szCs w:val="26"/>
          <w:lang w:eastAsia="en-US"/>
        </w:rPr>
        <w:t>Брянскоблтехинвентаризация</w:t>
      </w:r>
      <w:proofErr w:type="spellEnd"/>
      <w:r w:rsidRPr="00C822FC">
        <w:rPr>
          <w:rFonts w:eastAsiaTheme="minorHAnsi"/>
          <w:sz w:val="26"/>
          <w:szCs w:val="26"/>
          <w:lang w:eastAsia="en-US"/>
        </w:rPr>
        <w:t>»  Трубчевский  филиал</w:t>
      </w:r>
    </w:p>
    <w:p w:rsidR="00C822FC" w:rsidRPr="00C822FC" w:rsidRDefault="00C822FC" w:rsidP="00C822F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822FC">
        <w:rPr>
          <w:sz w:val="26"/>
          <w:szCs w:val="26"/>
          <w:bdr w:val="none" w:sz="0" w:space="0" w:color="auto" w:frame="1"/>
        </w:rPr>
        <w:t xml:space="preserve">адрес: </w:t>
      </w:r>
      <w:r w:rsidRPr="00C822FC">
        <w:rPr>
          <w:rFonts w:eastAsiaTheme="minorHAnsi"/>
          <w:sz w:val="26"/>
          <w:szCs w:val="26"/>
          <w:lang w:eastAsia="en-US"/>
        </w:rPr>
        <w:t>242220,  Брянская область, г. Трубчевск, ул. Урицкого, д.3</w:t>
      </w:r>
    </w:p>
    <w:p w:rsidR="00C822FC" w:rsidRPr="00C822FC" w:rsidRDefault="00C822FC" w:rsidP="00C822F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822FC">
        <w:rPr>
          <w:sz w:val="26"/>
          <w:szCs w:val="26"/>
          <w:bdr w:val="none" w:sz="0" w:space="0" w:color="auto" w:frame="1"/>
        </w:rPr>
        <w:t>адрес сайта: </w:t>
      </w:r>
      <w:hyperlink r:id="rId13" w:history="1"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val="en-US" w:eastAsia="en-US"/>
          </w:rPr>
          <w:t>www</w:t>
        </w:r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eastAsia="en-US"/>
          </w:rPr>
          <w:t>.</w:t>
        </w:r>
        <w:proofErr w:type="spellStart"/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val="en-US" w:eastAsia="en-US"/>
          </w:rPr>
          <w:t>gupti</w:t>
        </w:r>
        <w:proofErr w:type="spellEnd"/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eastAsia="en-US"/>
          </w:rPr>
          <w:t>.</w:t>
        </w:r>
        <w:proofErr w:type="spellStart"/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val="en-US" w:eastAsia="en-US"/>
          </w:rPr>
          <w:t>ru</w:t>
        </w:r>
        <w:proofErr w:type="spellEnd"/>
      </w:hyperlink>
    </w:p>
    <w:p w:rsidR="00C822FC" w:rsidRPr="00C822FC" w:rsidRDefault="00C822FC" w:rsidP="00C822FC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822FC">
        <w:rPr>
          <w:sz w:val="26"/>
          <w:szCs w:val="26"/>
          <w:bdr w:val="none" w:sz="0" w:space="0" w:color="auto" w:frame="1"/>
        </w:rPr>
        <w:t>адрес электронной почты: </w:t>
      </w:r>
      <w:proofErr w:type="spellStart"/>
      <w:r w:rsidRPr="00C822FC">
        <w:rPr>
          <w:rFonts w:eastAsiaTheme="minorHAnsi"/>
          <w:sz w:val="26"/>
          <w:szCs w:val="26"/>
          <w:lang w:val="en-US" w:eastAsia="en-US"/>
        </w:rPr>
        <w:t>tr</w:t>
      </w:r>
      <w:proofErr w:type="spellEnd"/>
      <w:r w:rsidRPr="00C822FC">
        <w:rPr>
          <w:rFonts w:eastAsiaTheme="minorHAnsi"/>
          <w:sz w:val="26"/>
          <w:szCs w:val="26"/>
          <w:lang w:eastAsia="en-US"/>
        </w:rPr>
        <w:t>@</w:t>
      </w:r>
      <w:proofErr w:type="spellStart"/>
      <w:r w:rsidRPr="00C822FC">
        <w:rPr>
          <w:rFonts w:eastAsiaTheme="minorHAnsi"/>
          <w:sz w:val="26"/>
          <w:szCs w:val="26"/>
          <w:lang w:val="en-US" w:eastAsia="en-US"/>
        </w:rPr>
        <w:t>gupti</w:t>
      </w:r>
      <w:proofErr w:type="spellEnd"/>
      <w:r w:rsidRPr="00C822FC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C822FC">
        <w:rPr>
          <w:rFonts w:eastAsiaTheme="minorHAnsi"/>
          <w:sz w:val="26"/>
          <w:szCs w:val="26"/>
          <w:lang w:val="en-US" w:eastAsia="en-US"/>
        </w:rPr>
        <w:t>ru</w:t>
      </w:r>
      <w:proofErr w:type="spellEnd"/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телефон: (48352) 2-72-23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график работы: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понедельник - 09.00-17.00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вторник-09.00-17.00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среда-09.00-15.00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четверг-09.00-15.00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822FC">
        <w:rPr>
          <w:sz w:val="26"/>
          <w:szCs w:val="26"/>
          <w:bdr w:val="none" w:sz="0" w:space="0" w:color="auto" w:frame="1"/>
        </w:rPr>
        <w:t>пятница-09.00-15.00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822FC">
        <w:rPr>
          <w:sz w:val="26"/>
          <w:szCs w:val="26"/>
          <w:bdr w:val="none" w:sz="0" w:space="0" w:color="auto" w:frame="1"/>
        </w:rPr>
        <w:t>суббота – 10.00 – 13.00</w:t>
      </w:r>
    </w:p>
    <w:p w:rsidR="00C822FC" w:rsidRPr="00C822FC" w:rsidRDefault="00C822FC" w:rsidP="00C822F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822FC">
        <w:rPr>
          <w:rFonts w:eastAsiaTheme="minorHAnsi"/>
          <w:sz w:val="26"/>
          <w:szCs w:val="26"/>
          <w:lang w:eastAsia="en-US"/>
        </w:rPr>
        <w:t>воскресенье  - выходной день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822FC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C822FC" w:rsidRPr="00310775" w:rsidRDefault="00C822FC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9. При общении с гражданами муниципальные служащие </w:t>
      </w:r>
      <w:r w:rsidR="000244B0" w:rsidRPr="00DC2699">
        <w:rPr>
          <w:sz w:val="26"/>
          <w:szCs w:val="26"/>
        </w:rPr>
        <w:t xml:space="preserve">администрации </w:t>
      </w:r>
      <w:r w:rsidR="000244B0">
        <w:rPr>
          <w:sz w:val="26"/>
          <w:szCs w:val="26"/>
        </w:rPr>
        <w:t>Трубчевского муниципального района</w:t>
      </w:r>
      <w:r w:rsidR="001307C2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Индивидуальное устное информирование о порядке предоставления муниципальной услуги обеспечивается должностными лицами отдела жилищно-коммунального хозяйства и охраны окружающей среды администрации Трубчевского муниципального района,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о необходимости предоставления документов, требуемых при предоставлении муниципальной услуги;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при ответах на телефонные звонки и устные обращения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 Трубчевского муниципального района;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lastRenderedPageBreak/>
        <w:t>индивидуальное письменное информирование о порядке, процедуре, ходе исполнения муниципальной услуги при обращении в отдел жилищно-коммунального хозяйства и охраны окружающей среды администрации Трубчевского муниципального района осуществляется путем направления письменных ответов почтовым отправлением, а также электронной почтой.</w:t>
      </w:r>
    </w:p>
    <w:p w:rsidR="00A451CB" w:rsidRDefault="00A451CB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0244B0" w:rsidRPr="00DC2699" w:rsidRDefault="000244B0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A451CB" w:rsidRDefault="00A451CB" w:rsidP="00A451CB">
      <w:pPr>
        <w:shd w:val="clear" w:color="auto" w:fill="FFFFFF"/>
        <w:jc w:val="center"/>
        <w:rPr>
          <w:sz w:val="26"/>
          <w:szCs w:val="26"/>
        </w:rPr>
      </w:pPr>
      <w:r w:rsidRPr="00A451CB">
        <w:rPr>
          <w:bCs/>
          <w:sz w:val="26"/>
          <w:szCs w:val="26"/>
        </w:rPr>
        <w:t>II. СТАНДАРТ ПРЕДОСТАВЛЕНИЯ МУНИЦИПАЛЬНОЙ УСЛУГИ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Наименование муниципальной услуги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10. </w:t>
      </w:r>
      <w:r w:rsidR="009C53C1">
        <w:rPr>
          <w:sz w:val="26"/>
          <w:szCs w:val="26"/>
        </w:rPr>
        <w:t>Выдача</w:t>
      </w:r>
      <w:r w:rsidRPr="00DC2699">
        <w:rPr>
          <w:sz w:val="26"/>
          <w:szCs w:val="26"/>
        </w:rPr>
        <w:t xml:space="preserve"> решения о переводе жилого помещения в нежилое помещение или нежилого помещения в жилое помещение.</w:t>
      </w:r>
    </w:p>
    <w:p w:rsidR="009C53C1" w:rsidRPr="00DC2699" w:rsidRDefault="009C53C1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Наименование органа, предоставляющего муниципальную услугу</w:t>
      </w:r>
    </w:p>
    <w:p w:rsidR="00C822FC" w:rsidRPr="00C822FC" w:rsidRDefault="00E53E43" w:rsidP="00C822FC">
      <w:pPr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11. </w:t>
      </w:r>
      <w:r w:rsidR="00C822FC" w:rsidRPr="00C822FC">
        <w:rPr>
          <w:sz w:val="26"/>
          <w:szCs w:val="26"/>
          <w:bdr w:val="none" w:sz="0" w:space="0" w:color="auto" w:frame="1"/>
        </w:rPr>
        <w:t>Муниципальная услуга предоставляется администрацией Трубчевского муниципального района (далее – администрация) в лице уполномоченного органа – отдела жилищно-коммунального хозяйства и охраны окружающей среды администрации Трубчевского муниципального района (далее – отдел ЖКХ, уполномоченный орган).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822FC">
        <w:rPr>
          <w:sz w:val="26"/>
          <w:szCs w:val="26"/>
          <w:bdr w:val="none" w:sz="0" w:space="0" w:color="auto" w:frame="1"/>
        </w:rPr>
        <w:t>При предоставлении муниципальной услуги запрещается требовать у заявителя осуществления действий, в том числе,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муниципальным нормативным правовым актом.</w:t>
      </w:r>
    </w:p>
    <w:p w:rsidR="00E53E43" w:rsidRPr="00DC2699" w:rsidRDefault="000D3EA7" w:rsidP="00C822FC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="00E53E43" w:rsidRPr="00DC2699">
        <w:rPr>
          <w:sz w:val="26"/>
          <w:szCs w:val="26"/>
        </w:rPr>
        <w:t>. В предоставлении муниципальной услуги участвуют: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Управление Федеральной службы государственной регистрации, кадастра и картографии по </w:t>
      </w:r>
      <w:r w:rsidR="000D3EA7">
        <w:rPr>
          <w:sz w:val="26"/>
          <w:szCs w:val="26"/>
        </w:rPr>
        <w:t>Брянской</w:t>
      </w:r>
      <w:r w:rsidRPr="00DC2699">
        <w:rPr>
          <w:sz w:val="26"/>
          <w:szCs w:val="26"/>
        </w:rPr>
        <w:t xml:space="preserve"> области;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Уполномоченные специализированные организации технической инвентаризации </w:t>
      </w:r>
      <w:r w:rsidR="000D3EA7">
        <w:rPr>
          <w:sz w:val="26"/>
          <w:szCs w:val="26"/>
        </w:rPr>
        <w:t>Брянской</w:t>
      </w:r>
      <w:r w:rsidRPr="00DC2699">
        <w:rPr>
          <w:sz w:val="26"/>
          <w:szCs w:val="26"/>
        </w:rPr>
        <w:t xml:space="preserve"> области (БТИ);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организации, аккредитованные физические лица, осуществляющие подготовку и оформление проектов переустройства и (или) перепланировки помещений;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управляющие организации, организации, осуществляющие жилищно-эксплуатационное обслуживание помещения.</w:t>
      </w:r>
    </w:p>
    <w:p w:rsidR="00D37977" w:rsidRDefault="00D37977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Результат предоставления муниципальной услуги</w:t>
      </w:r>
    </w:p>
    <w:p w:rsidR="00E53E43" w:rsidRPr="00DC2699" w:rsidRDefault="001F4B0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E53E43" w:rsidRPr="00DC2699">
        <w:rPr>
          <w:sz w:val="26"/>
          <w:szCs w:val="26"/>
        </w:rPr>
        <w:t>. Результатами предоставления муниципальной услуги являются: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уведомление о переводе (отказе в переводе) жилого (нежилого) помещения в нежилое (жилое) помещение;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акт о завершении переустройства и (или) перепланировки жилого (нежилого) помещения;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решение об отказе в утверждении акта о завершении переустройства и (или) перепланировки жилого (нежилого) помещения.</w:t>
      </w:r>
    </w:p>
    <w:p w:rsidR="0076330B" w:rsidRPr="00DC2699" w:rsidRDefault="0076330B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Срок регистрации запроса заявителя</w:t>
      </w:r>
    </w:p>
    <w:p w:rsidR="00E53E43" w:rsidRPr="00DC2699" w:rsidRDefault="001F4B0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14</w:t>
      </w:r>
      <w:r w:rsidR="00E53E43" w:rsidRPr="00DC2699">
        <w:rPr>
          <w:sz w:val="26"/>
          <w:szCs w:val="26"/>
        </w:rPr>
        <w:t>. Запрос заявителя о предоставлении муниципальной услуги регистрируется в администрации в срок не позднее 1 рабочего дня, следующего за днем поступления в администрацию.</w:t>
      </w:r>
    </w:p>
    <w:p w:rsidR="00231EC1" w:rsidRDefault="00231EC1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Срок предоставления муниципальной услуги</w:t>
      </w:r>
    </w:p>
    <w:p w:rsidR="00662516" w:rsidRPr="008D2E1F" w:rsidRDefault="001F4B06" w:rsidP="008D2E1F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E53E43" w:rsidRPr="008D2E1F">
        <w:rPr>
          <w:sz w:val="26"/>
          <w:szCs w:val="26"/>
        </w:rPr>
        <w:t xml:space="preserve">. </w:t>
      </w:r>
      <w:r w:rsidR="00662516" w:rsidRPr="008D2E1F">
        <w:rPr>
          <w:color w:val="000000"/>
          <w:sz w:val="26"/>
          <w:szCs w:val="26"/>
        </w:rPr>
        <w:t xml:space="preserve">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соответствии с </w:t>
      </w:r>
      <w:r w:rsidR="00F81BDE" w:rsidRPr="00F81BDE">
        <w:rPr>
          <w:sz w:val="26"/>
          <w:szCs w:val="26"/>
        </w:rPr>
        <w:t>пунктом 20</w:t>
      </w:r>
      <w:r w:rsidR="00F81BDE">
        <w:rPr>
          <w:color w:val="000000"/>
          <w:sz w:val="26"/>
          <w:szCs w:val="26"/>
        </w:rPr>
        <w:t xml:space="preserve"> административного </w:t>
      </w:r>
      <w:proofErr w:type="spellStart"/>
      <w:r w:rsidR="00F81BDE">
        <w:rPr>
          <w:color w:val="000000"/>
          <w:sz w:val="26"/>
          <w:szCs w:val="26"/>
        </w:rPr>
        <w:t>регламента</w:t>
      </w:r>
      <w:r w:rsidR="00662516" w:rsidRPr="008D2E1F">
        <w:rPr>
          <w:color w:val="000000"/>
          <w:sz w:val="26"/>
          <w:szCs w:val="26"/>
        </w:rPr>
        <w:t>документов</w:t>
      </w:r>
      <w:proofErr w:type="spellEnd"/>
      <w:r w:rsidR="00662516" w:rsidRPr="008D2E1F">
        <w:rPr>
          <w:color w:val="000000"/>
          <w:sz w:val="26"/>
          <w:szCs w:val="26"/>
        </w:rPr>
        <w:t xml:space="preserve"> органом, осуществляющим перевод помещений, не позднее чем через сорок пять дней со дня представления в данный орган документов, обязанность по представлению которых возложена на заявителя. В случае представления заявителем документов,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документов в орган, осуществляющий перевод помещений.</w:t>
      </w:r>
    </w:p>
    <w:p w:rsidR="00662516" w:rsidRPr="008D2E1F" w:rsidRDefault="001F4B06" w:rsidP="008D2E1F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16</w:t>
      </w:r>
      <w:r w:rsidR="00662516" w:rsidRPr="008D2E1F">
        <w:rPr>
          <w:color w:val="000000"/>
          <w:sz w:val="26"/>
          <w:szCs w:val="26"/>
        </w:rPr>
        <w:t xml:space="preserve">. Орган, осуществляющий перевод помещений, не позднее чем через три рабочих дня со дня принятия одного из указанных в </w:t>
      </w:r>
      <w:r w:rsidRPr="00F81BDE">
        <w:rPr>
          <w:sz w:val="26"/>
          <w:szCs w:val="26"/>
        </w:rPr>
        <w:t>пункте 13</w:t>
      </w:r>
      <w:r w:rsidR="00F81BDE">
        <w:rPr>
          <w:sz w:val="26"/>
          <w:szCs w:val="26"/>
        </w:rPr>
        <w:t xml:space="preserve"> административного </w:t>
      </w:r>
      <w:proofErr w:type="spellStart"/>
      <w:r w:rsidR="00F81BDE">
        <w:rPr>
          <w:sz w:val="26"/>
          <w:szCs w:val="26"/>
        </w:rPr>
        <w:t>регламента</w:t>
      </w:r>
      <w:r w:rsidR="00662516" w:rsidRPr="008D2E1F">
        <w:rPr>
          <w:color w:val="000000"/>
          <w:sz w:val="26"/>
          <w:szCs w:val="26"/>
        </w:rPr>
        <w:t>решений</w:t>
      </w:r>
      <w:proofErr w:type="spellEnd"/>
      <w:r w:rsidR="00662516" w:rsidRPr="008D2E1F">
        <w:rPr>
          <w:color w:val="000000"/>
          <w:sz w:val="26"/>
          <w:szCs w:val="26"/>
        </w:rPr>
        <w:t xml:space="preserve"> выдает или направляет по адресу, указанному в заявлении, либо через многофункциональный центр заявителю документ, подтверждающий принятие одного из указанных решений. В случае представления заявления о переводе помещения через многофункциональный центр документ, подтверждающий принятие решения, направляется в многофункциональный центр, если иной способ его получения не указан заявителем. </w:t>
      </w:r>
      <w:r w:rsidR="00662516" w:rsidRPr="00F81BDE">
        <w:rPr>
          <w:sz w:val="26"/>
          <w:szCs w:val="26"/>
        </w:rPr>
        <w:t>Форма</w:t>
      </w:r>
      <w:r w:rsidR="00662516" w:rsidRPr="008D2E1F">
        <w:rPr>
          <w:color w:val="000000"/>
          <w:sz w:val="26"/>
          <w:szCs w:val="26"/>
        </w:rPr>
        <w:t xml:space="preserve"> и содержание данного документа устанавливаются уполномоченным Правительством Российской Федерации федеральным органом исполнительной власти. Орган, осуществляющий перевод помещений, одновременно с выдачей или направлением заявителю данного документа 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E53E43" w:rsidRPr="008D2E1F" w:rsidRDefault="001F4B06" w:rsidP="008D2E1F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="00E53E43" w:rsidRPr="008D2E1F">
        <w:rPr>
          <w:sz w:val="26"/>
          <w:szCs w:val="26"/>
        </w:rPr>
        <w:t>. Сроки передачи запроса о предоставлении муниципальной услуги и прилагаемых документов из многофункционального центра в администрацию, а также передачи результата муниципальной услуги из администрации в многофункциональный центр устанавливаются соглашением о взаимодействии между администрацией и многофункциональным центром.</w:t>
      </w:r>
    </w:p>
    <w:p w:rsidR="00E53E43" w:rsidRPr="008D2E1F" w:rsidRDefault="001F4B06" w:rsidP="008D2E1F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18</w:t>
      </w:r>
      <w:r w:rsidR="00E53E43" w:rsidRPr="008D2E1F">
        <w:rPr>
          <w:sz w:val="26"/>
          <w:szCs w:val="26"/>
        </w:rPr>
        <w:t>. Выдача (направление) результата предоставления муниципальной услуги осуществляется в срок, не превышающий 7 рабочих дней.</w:t>
      </w:r>
    </w:p>
    <w:p w:rsidR="00C339F7" w:rsidRPr="00DC2699" w:rsidRDefault="00C339F7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C339F7" w:rsidRDefault="00C339F7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C339F7">
        <w:rPr>
          <w:b/>
          <w:sz w:val="26"/>
          <w:szCs w:val="26"/>
          <w:bdr w:val="none" w:sz="0" w:space="0" w:color="auto" w:frame="1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E53E43" w:rsidRPr="00DC2699" w:rsidRDefault="001F4B0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E53E43" w:rsidRPr="00DC2699">
        <w:rPr>
          <w:sz w:val="26"/>
          <w:szCs w:val="26"/>
        </w:rPr>
        <w:t>. Предоставление муниципальной услуги осуществляется в соответствии с:</w:t>
      </w:r>
    </w:p>
    <w:p w:rsidR="00013FDC" w:rsidRPr="00DC2699" w:rsidRDefault="00013FDC" w:rsidP="00013FDC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– </w:t>
      </w:r>
      <w:r w:rsidRPr="00C339F7">
        <w:rPr>
          <w:sz w:val="26"/>
          <w:szCs w:val="26"/>
        </w:rPr>
        <w:t>Градостроительным </w:t>
      </w:r>
      <w:hyperlink r:id="rId14" w:history="1">
        <w:r w:rsidRPr="00C339F7">
          <w:rPr>
            <w:sz w:val="26"/>
            <w:szCs w:val="26"/>
          </w:rPr>
          <w:t>кодекс</w:t>
        </w:r>
      </w:hyperlink>
      <w:r w:rsidRPr="00C339F7">
        <w:rPr>
          <w:sz w:val="26"/>
          <w:szCs w:val="26"/>
        </w:rPr>
        <w:t>ом Российской</w:t>
      </w:r>
      <w:r w:rsidRPr="00DC2699">
        <w:rPr>
          <w:sz w:val="26"/>
          <w:szCs w:val="26"/>
        </w:rPr>
        <w:t xml:space="preserve"> Федерации от 29.12.2004 №190-ФЗ// «Российская газета», №290, 30.12.2004;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Жилищным кодексом Российской Федерации от 29.12.2004 №188-ФЗ// «Собрание законодательства Российской Федерации», 03.01.2005, № 1 (часть 1), ст. 14;</w:t>
      </w:r>
    </w:p>
    <w:p w:rsidR="00013FDC" w:rsidRPr="00DC2699" w:rsidRDefault="00013FDC" w:rsidP="00013FDC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Федеральным законом от 27.07.2010 №210-ФЗ «Об организации предоставления государственных и муниципальных услуг» // «Российская газета», №168, 30.07.2010;</w:t>
      </w:r>
    </w:p>
    <w:p w:rsidR="00013FDC" w:rsidRPr="00DC2699" w:rsidRDefault="00013FDC" w:rsidP="00013FDC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Федеральным </w:t>
      </w:r>
      <w:hyperlink r:id="rId15" w:history="1">
        <w:r w:rsidRPr="00DC2699">
          <w:rPr>
            <w:sz w:val="26"/>
            <w:szCs w:val="26"/>
            <w:u w:val="single"/>
          </w:rPr>
          <w:t>закон</w:t>
        </w:r>
      </w:hyperlink>
      <w:r w:rsidRPr="00DC2699">
        <w:rPr>
          <w:sz w:val="26"/>
          <w:szCs w:val="26"/>
        </w:rPr>
        <w:t>ом от 24.07.2007 №221-ФЗ «О государственном кадастре недвижимости» // «Собрание законодательства Российской Федерации», 30.07.2007, №31, ст. 4017;</w:t>
      </w:r>
    </w:p>
    <w:p w:rsidR="00013FDC" w:rsidRDefault="00013FD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>– Федеральным законом от 02.05.2006 № 59-ФЗ «О порядке рассмотрения обращений граждан Российской Федерации» // «Российская газета», №95, 05.05.2006;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Федеральным законом от 06.10.2003 № 131-ФЗ «Об общих принципах организации местного самоуправления в Российской Федерации» // «Собрание законодательства Российской Федерации», 06.10.2003, № 40, </w:t>
      </w:r>
      <w:r w:rsidRPr="00DC2699">
        <w:rPr>
          <w:sz w:val="26"/>
          <w:szCs w:val="26"/>
        </w:rPr>
        <w:br/>
        <w:t>ст. 38224;</w:t>
      </w:r>
    </w:p>
    <w:p w:rsidR="00013FDC" w:rsidRPr="00DC2699" w:rsidRDefault="00013FDC" w:rsidP="00013FDC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постановлением Правительства Российской Федерации от 27.09.2011 №797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(вместе с «Положением о требованиях к заключению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самоуправления») // «Собрание законодательства Российской Федерации», 03.10.2011, № 40, ст. 5559;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</w:t>
      </w:r>
    </w:p>
    <w:p w:rsidR="00E639AF" w:rsidRPr="00DC2699" w:rsidRDefault="00E639AF" w:rsidP="00E639AF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постановлением Правительства Российской Федерации от 18.08.2008 №618 «Об информационном взаимодействии при ведении государственного кадастра недвижимости» (вместе с «Положением об информационном взаимодействии при ведении государственного кадастра недвижимости») // «Собрание законодательства Российской Федерации», 25.08.2008, № 34, ст. 3927;</w:t>
      </w:r>
    </w:p>
    <w:p w:rsidR="00E639AF" w:rsidRPr="00DC2699" w:rsidRDefault="00E639AF" w:rsidP="00E639AF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постановлением Правительства Российской Федерации от 13.08.2006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надлежащего качества и (или) с перерывами, превышающими установленную продолжительность» // «Собрание законодательства Российской Федерации», 21.08.2006, № 34, ст. 3680;</w:t>
      </w:r>
    </w:p>
    <w:p w:rsidR="00E639AF" w:rsidRPr="00DC2699" w:rsidRDefault="00E639AF" w:rsidP="00E639AF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постановлением Правительства Российской Федерации от 28.01.2006 №47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// «Собрание законодательства Российской Федерации», 06.02.2006, № 6, ст. 702;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постановлением Правительства Российской Федерации от 10.08.2005 №502 «Об утверждении формы уведомления о переводе (отказе в переводе) жилого (нежилого) помещения в нежилое (жилое) помещение» // «Собрание законодательства Российской Федерации», 15.08.2005, № 33, ст. 3430;</w:t>
      </w:r>
    </w:p>
    <w:p w:rsidR="00E639AF" w:rsidRPr="00DC2699" w:rsidRDefault="00E639AF" w:rsidP="00E639AF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– распоряжением Правительства Российской Федерации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</w:t>
      </w:r>
      <w:r w:rsidRPr="00DC2699">
        <w:rPr>
          <w:sz w:val="26"/>
          <w:szCs w:val="26"/>
        </w:rPr>
        <w:lastRenderedPageBreak/>
        <w:t>включению в реестры государственных или муниципальных услуг и предоставляемых в электронной форме» // «Российская газета», №93, 29.04.2011;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распоряжением Правительства Российской Федерации от 17.12.2009 №1993-р «Об утверждении сводного перечня первоочередных государственных и муниципальных услуг, предоставляемых в электронном виде» //«Российская газета», №247, 23.12.2009;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«СП 54.13330.2011 «Свод правил. Здания жилые многоквартирные. Актуализированная редакция </w:t>
      </w:r>
      <w:proofErr w:type="spellStart"/>
      <w:r w:rsidRPr="00DC2699">
        <w:rPr>
          <w:sz w:val="26"/>
          <w:szCs w:val="26"/>
        </w:rPr>
        <w:t>СНиП</w:t>
      </w:r>
      <w:proofErr w:type="spellEnd"/>
      <w:r w:rsidRPr="00DC2699">
        <w:rPr>
          <w:sz w:val="26"/>
          <w:szCs w:val="26"/>
        </w:rPr>
        <w:t xml:space="preserve"> 31-01-2003», утвержденным приказом Министерства регионального развития Российской Федерации от 24.12.2010 №778// М., 2011;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639AF">
        <w:rPr>
          <w:sz w:val="26"/>
          <w:szCs w:val="26"/>
        </w:rPr>
        <w:t>- </w:t>
      </w:r>
      <w:hyperlink r:id="rId16" w:tooltip="Ссылка на КонсультантПлюс" w:history="1">
        <w:r w:rsidRPr="00E639AF">
          <w:rPr>
            <w:sz w:val="26"/>
            <w:szCs w:val="26"/>
          </w:rPr>
          <w:t>постановлением</w:t>
        </w:r>
      </w:hyperlink>
      <w:r w:rsidRPr="00DC2699">
        <w:rPr>
          <w:sz w:val="26"/>
          <w:szCs w:val="26"/>
        </w:rPr>
        <w:t xml:space="preserve"> Главного государственного санитарного врача Российской Федерации от 10.06.2010 № 64 «Об утверждении </w:t>
      </w:r>
      <w:proofErr w:type="spellStart"/>
      <w:r w:rsidRPr="00DC2699">
        <w:rPr>
          <w:sz w:val="26"/>
          <w:szCs w:val="26"/>
        </w:rPr>
        <w:t>СанПиН</w:t>
      </w:r>
      <w:proofErr w:type="spellEnd"/>
      <w:r w:rsidRPr="00DC2699">
        <w:rPr>
          <w:sz w:val="26"/>
          <w:szCs w:val="26"/>
        </w:rPr>
        <w:t xml:space="preserve"> 2.1.2.2645-10 «Санитарно-эпидемиологические требования к условиям проживания в жилых зданиях и помещениях» //«Российская газета», № 159, 21.07.2010;</w:t>
      </w:r>
    </w:p>
    <w:p w:rsidR="00A80106" w:rsidRPr="00A80106" w:rsidRDefault="00A80106" w:rsidP="00A80106">
      <w:pPr>
        <w:ind w:firstLine="709"/>
        <w:jc w:val="both"/>
        <w:rPr>
          <w:rFonts w:cstheme="minorBidi"/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- </w:t>
      </w:r>
      <w:r w:rsidRPr="00A80106">
        <w:rPr>
          <w:sz w:val="26"/>
          <w:szCs w:val="26"/>
          <w:bdr w:val="none" w:sz="0" w:space="0" w:color="auto" w:frame="1"/>
        </w:rPr>
        <w:t>Устав</w:t>
      </w:r>
      <w:r>
        <w:rPr>
          <w:sz w:val="26"/>
          <w:szCs w:val="26"/>
          <w:bdr w:val="none" w:sz="0" w:space="0" w:color="auto" w:frame="1"/>
        </w:rPr>
        <w:t>ом</w:t>
      </w:r>
      <w:r w:rsidR="001307C2">
        <w:rPr>
          <w:sz w:val="26"/>
          <w:szCs w:val="26"/>
          <w:bdr w:val="none" w:sz="0" w:space="0" w:color="auto" w:frame="1"/>
        </w:rPr>
        <w:t xml:space="preserve"> </w:t>
      </w:r>
      <w:r w:rsidRPr="00A80106">
        <w:rPr>
          <w:sz w:val="26"/>
          <w:szCs w:val="26"/>
          <w:bdr w:val="none" w:sz="0" w:space="0" w:color="auto" w:frame="1"/>
        </w:rPr>
        <w:t>Трубчевского муниципального района</w:t>
      </w:r>
      <w:r w:rsidRPr="00A80106">
        <w:rPr>
          <w:rFonts w:cstheme="minorBidi"/>
          <w:sz w:val="26"/>
          <w:szCs w:val="26"/>
          <w:bdr w:val="none" w:sz="0" w:space="0" w:color="auto" w:frame="1"/>
        </w:rPr>
        <w:t>, принят решением Трубчевского районного Совета народных депутатов от 30 января 2008 года №3-444</w:t>
      </w:r>
      <w:r>
        <w:rPr>
          <w:rFonts w:cstheme="minorBidi"/>
          <w:sz w:val="26"/>
          <w:szCs w:val="26"/>
          <w:bdr w:val="none" w:sz="0" w:space="0" w:color="auto" w:frame="1"/>
        </w:rPr>
        <w:t>;</w:t>
      </w:r>
    </w:p>
    <w:p w:rsidR="00A80106" w:rsidRPr="00A80106" w:rsidRDefault="00A80106" w:rsidP="00A80106">
      <w:pPr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- </w:t>
      </w:r>
      <w:r w:rsidRPr="00A80106">
        <w:rPr>
          <w:sz w:val="26"/>
          <w:szCs w:val="26"/>
          <w:bdr w:val="none" w:sz="0" w:space="0" w:color="auto" w:frame="1"/>
        </w:rPr>
        <w:t>постановление</w:t>
      </w:r>
      <w:r>
        <w:rPr>
          <w:sz w:val="26"/>
          <w:szCs w:val="26"/>
          <w:bdr w:val="none" w:sz="0" w:space="0" w:color="auto" w:frame="1"/>
        </w:rPr>
        <w:t>м</w:t>
      </w:r>
      <w:r w:rsidRPr="00A80106">
        <w:rPr>
          <w:sz w:val="26"/>
          <w:szCs w:val="26"/>
          <w:bdr w:val="none" w:sz="0" w:space="0" w:color="auto" w:frame="1"/>
        </w:rPr>
        <w:t xml:space="preserve"> администрации Трубчевского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а также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иными нормативными и правовыми актами </w:t>
      </w:r>
      <w:r w:rsidR="00A80106">
        <w:rPr>
          <w:sz w:val="26"/>
          <w:szCs w:val="26"/>
        </w:rPr>
        <w:t>администрации</w:t>
      </w:r>
      <w:r w:rsidRPr="00DC2699">
        <w:rPr>
          <w:sz w:val="26"/>
          <w:szCs w:val="26"/>
        </w:rPr>
        <w:t>.</w:t>
      </w:r>
    </w:p>
    <w:p w:rsidR="007C282D" w:rsidRPr="00DC2699" w:rsidRDefault="007C282D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60F2A" w:rsidRPr="00B60F2A" w:rsidRDefault="00B60F2A" w:rsidP="00B60F2A">
      <w:pPr>
        <w:ind w:firstLine="709"/>
        <w:jc w:val="both"/>
        <w:rPr>
          <w:b/>
          <w:sz w:val="26"/>
          <w:szCs w:val="26"/>
        </w:rPr>
      </w:pPr>
      <w:r w:rsidRPr="00B60F2A">
        <w:rPr>
          <w:b/>
          <w:sz w:val="26"/>
          <w:szCs w:val="26"/>
          <w:bdr w:val="none" w:sz="0" w:space="0" w:color="auto" w:frame="1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</w:t>
      </w:r>
    </w:p>
    <w:p w:rsidR="00E53E43" w:rsidRPr="00527F25" w:rsidRDefault="001F4B06" w:rsidP="00527F25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E53E43" w:rsidRPr="00527F25">
        <w:rPr>
          <w:sz w:val="26"/>
          <w:szCs w:val="26"/>
        </w:rPr>
        <w:t>. При обращении за получением муниципальной услуги заявитель представляет:</w:t>
      </w:r>
    </w:p>
    <w:p w:rsidR="00E53E43" w:rsidRPr="00527F25" w:rsidRDefault="00E53E43" w:rsidP="00527F25">
      <w:pPr>
        <w:shd w:val="clear" w:color="auto" w:fill="FFFFFF"/>
        <w:ind w:firstLine="709"/>
        <w:jc w:val="both"/>
        <w:rPr>
          <w:sz w:val="26"/>
          <w:szCs w:val="26"/>
        </w:rPr>
      </w:pPr>
      <w:r w:rsidRPr="00527F25">
        <w:rPr>
          <w:sz w:val="26"/>
          <w:szCs w:val="26"/>
        </w:rPr>
        <w:t xml:space="preserve">1) заявление(образец представлен в </w:t>
      </w:r>
      <w:r w:rsidR="00B60F2A" w:rsidRPr="00527F25">
        <w:rPr>
          <w:sz w:val="26"/>
          <w:szCs w:val="26"/>
        </w:rPr>
        <w:t>п</w:t>
      </w:r>
      <w:r w:rsidRPr="00527F25">
        <w:rPr>
          <w:sz w:val="26"/>
          <w:szCs w:val="26"/>
        </w:rPr>
        <w:t>риложении №</w:t>
      </w:r>
      <w:r w:rsidR="000673FD" w:rsidRPr="00527F25">
        <w:rPr>
          <w:sz w:val="26"/>
          <w:szCs w:val="26"/>
        </w:rPr>
        <w:t>1 к административному регламенту</w:t>
      </w:r>
      <w:r w:rsidRPr="00527F25">
        <w:rPr>
          <w:sz w:val="26"/>
          <w:szCs w:val="26"/>
        </w:rPr>
        <w:t>);</w:t>
      </w:r>
    </w:p>
    <w:p w:rsidR="003F44DE" w:rsidRPr="00527F25" w:rsidRDefault="003F44DE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3F44DE" w:rsidRPr="00527F25" w:rsidRDefault="003F44DE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t>3)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3F44DE" w:rsidRPr="00527F25" w:rsidRDefault="003F44DE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t>4) поэтажный план дома, в котором находится переводимое помещение;</w:t>
      </w:r>
    </w:p>
    <w:p w:rsidR="003F44DE" w:rsidRPr="00527F25" w:rsidRDefault="003F44DE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093386" w:rsidRPr="00527F25" w:rsidRDefault="001F4B06" w:rsidP="00527F25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21</w:t>
      </w:r>
      <w:r w:rsidR="008621A1" w:rsidRPr="00527F25">
        <w:rPr>
          <w:color w:val="000000"/>
          <w:sz w:val="26"/>
          <w:szCs w:val="26"/>
        </w:rPr>
        <w:t xml:space="preserve">. </w:t>
      </w:r>
      <w:r w:rsidR="00093386" w:rsidRPr="00527F25">
        <w:rPr>
          <w:color w:val="000000"/>
          <w:sz w:val="26"/>
          <w:szCs w:val="26"/>
        </w:rPr>
        <w:t xml:space="preserve">В случае необходимости проведения переустройства, и (или) перепланировки переводимого помещения, и (или) иных работ для обеспечения использования такого помещения в качестве жилого или нежилого помещения </w:t>
      </w:r>
      <w:r w:rsidR="00FA2460" w:rsidRPr="00527F25">
        <w:rPr>
          <w:color w:val="000000"/>
          <w:sz w:val="26"/>
          <w:szCs w:val="26"/>
        </w:rPr>
        <w:t>решение о переводе или об отказе в переводе помещения должно</w:t>
      </w:r>
      <w:r w:rsidR="00093386" w:rsidRPr="00527F25">
        <w:rPr>
          <w:color w:val="000000"/>
          <w:sz w:val="26"/>
          <w:szCs w:val="26"/>
        </w:rPr>
        <w:t xml:space="preserve"> содержать требование об их проведении, перечень иных работ, если их проведение необходимо.</w:t>
      </w:r>
    </w:p>
    <w:p w:rsidR="00093386" w:rsidRPr="00527F25" w:rsidRDefault="00FA2460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lastRenderedPageBreak/>
        <w:t xml:space="preserve">Решение о переводе или об отказе в переводе помещения </w:t>
      </w:r>
      <w:r w:rsidR="00093386" w:rsidRPr="00527F25">
        <w:rPr>
          <w:color w:val="000000"/>
          <w:sz w:val="26"/>
          <w:szCs w:val="26"/>
        </w:rPr>
        <w:t>подтверждает окончание перевода помещения и является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переустройства, и (или) перепланировки, и (или) иных работ.</w:t>
      </w:r>
    </w:p>
    <w:p w:rsidR="00093386" w:rsidRPr="00EE5140" w:rsidRDefault="001F4B06" w:rsidP="00527F25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22</w:t>
      </w:r>
      <w:r w:rsidR="0082311E" w:rsidRPr="00EE5140">
        <w:rPr>
          <w:sz w:val="26"/>
          <w:szCs w:val="26"/>
        </w:rPr>
        <w:t xml:space="preserve">. </w:t>
      </w:r>
      <w:r w:rsidR="00093386" w:rsidRPr="00EE5140">
        <w:rPr>
          <w:sz w:val="26"/>
          <w:szCs w:val="26"/>
        </w:rPr>
        <w:t xml:space="preserve">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работ, </w:t>
      </w:r>
      <w:r w:rsidR="00FA2460" w:rsidRPr="00EE5140">
        <w:rPr>
          <w:sz w:val="26"/>
          <w:szCs w:val="26"/>
        </w:rPr>
        <w:t>решение о переводе или об отказе в переводе помещения</w:t>
      </w:r>
      <w:r w:rsidR="00093386" w:rsidRPr="00EE5140">
        <w:rPr>
          <w:sz w:val="26"/>
          <w:szCs w:val="26"/>
        </w:rPr>
        <w:t xml:space="preserve"> является основанием проведения соответствующих переустройства, и (или) перепланировки с учетом проекта переустройства и (или) перепланировки, представлявшегося заявителем в соответствии с </w:t>
      </w:r>
      <w:r w:rsidR="008621A1" w:rsidRPr="00EE5140">
        <w:rPr>
          <w:sz w:val="26"/>
          <w:szCs w:val="26"/>
        </w:rPr>
        <w:t>част</w:t>
      </w:r>
      <w:r w:rsidRPr="00EE5140">
        <w:rPr>
          <w:sz w:val="26"/>
          <w:szCs w:val="26"/>
        </w:rPr>
        <w:t>ью 5 пункта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="00093386" w:rsidRPr="00EE5140">
        <w:rPr>
          <w:sz w:val="26"/>
          <w:szCs w:val="26"/>
        </w:rPr>
        <w:t xml:space="preserve">, и (или) иных работ с учетом перечня таких работ, указанных </w:t>
      </w:r>
      <w:r w:rsidR="008621A1" w:rsidRPr="00EE5140">
        <w:rPr>
          <w:sz w:val="26"/>
          <w:szCs w:val="26"/>
        </w:rPr>
        <w:t>в решении о переводе или об отказе в переводе помещения</w:t>
      </w:r>
      <w:r w:rsidR="00093386" w:rsidRPr="00EE5140">
        <w:rPr>
          <w:sz w:val="26"/>
          <w:szCs w:val="26"/>
        </w:rPr>
        <w:t>.</w:t>
      </w:r>
    </w:p>
    <w:p w:rsidR="00093386" w:rsidRPr="00EE5140" w:rsidRDefault="001F4B06" w:rsidP="00527F25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23</w:t>
      </w:r>
      <w:r w:rsidR="0082311E" w:rsidRPr="00EE5140">
        <w:rPr>
          <w:sz w:val="26"/>
          <w:szCs w:val="26"/>
        </w:rPr>
        <w:t xml:space="preserve">. </w:t>
      </w:r>
      <w:r w:rsidR="00093386" w:rsidRPr="00EE5140">
        <w:rPr>
          <w:sz w:val="26"/>
          <w:szCs w:val="26"/>
        </w:rPr>
        <w:t xml:space="preserve"> Завершение указанных в </w:t>
      </w:r>
      <w:r w:rsidRPr="00EE5140">
        <w:rPr>
          <w:sz w:val="26"/>
          <w:szCs w:val="26"/>
        </w:rPr>
        <w:t>пункте 22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="00093386" w:rsidRPr="00EE5140">
        <w:rPr>
          <w:sz w:val="26"/>
          <w:szCs w:val="26"/>
        </w:rPr>
        <w:t xml:space="preserve"> переустройства, и (или) перепланировки, и (или) иных работ подтверждается актом приемочной комиссии, сформированной органом, осуществляющим перевод помещений (далее - акт приемочной комиссии). Акт приемочной комиссии, подтверждающий завершение переустройства и (или) перепланировки, должен быть направлен органом, осуществляющим перевод помещений, в орган или организацию, осуществляющие государственный учет объектов недвижимого имущества в соответствии с Федеральным законом</w:t>
      </w:r>
      <w:r w:rsidRPr="00EE5140">
        <w:rPr>
          <w:sz w:val="26"/>
          <w:szCs w:val="26"/>
        </w:rPr>
        <w:t xml:space="preserve"> от 24 июля 2007 года №</w:t>
      </w:r>
      <w:r w:rsidR="00093386" w:rsidRPr="00EE5140">
        <w:rPr>
          <w:sz w:val="26"/>
          <w:szCs w:val="26"/>
        </w:rPr>
        <w:t xml:space="preserve"> 221-ФЗ "О государственном кадастре недвижимости" (далее - Федеральный закон "О государственном кадастре недвижимости").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:rsidR="00093386" w:rsidRPr="00EE5140" w:rsidRDefault="001F4B06" w:rsidP="00527F25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24</w:t>
      </w:r>
      <w:r w:rsidR="0082311E" w:rsidRPr="00EE5140">
        <w:rPr>
          <w:sz w:val="26"/>
          <w:szCs w:val="26"/>
        </w:rPr>
        <w:t>.</w:t>
      </w:r>
      <w:r w:rsidR="00093386" w:rsidRPr="00EE5140">
        <w:rPr>
          <w:sz w:val="26"/>
          <w:szCs w:val="26"/>
        </w:rPr>
        <w:t xml:space="preserve"> При использовании помещения после его перевода в качестве жилого или нежилого помещения должны соблюдаться требования пожарной безопасности, санитарно-гигиенические, экологические и иные установленные законодательством требования, в том числе требования к использованию нежилых помещений в многоквартирных домах.</w:t>
      </w:r>
    </w:p>
    <w:p w:rsidR="00E53E43" w:rsidRPr="00EE5140" w:rsidRDefault="00E53E43" w:rsidP="00527F25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Для приемки завершенного переустройства и (или) перепланировки жилого (нежилого) помещения заявитель представляет в администрацию уведомление о завершении переустройства и (или) перепланировки жилого (нежилого) помещения.</w:t>
      </w:r>
    </w:p>
    <w:p w:rsidR="00E53E43" w:rsidRPr="00EE5140" w:rsidRDefault="00E34668" w:rsidP="00527F25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25</w:t>
      </w:r>
      <w:r w:rsidR="00E53E43" w:rsidRPr="00EE5140">
        <w:rPr>
          <w:sz w:val="26"/>
          <w:szCs w:val="26"/>
        </w:rPr>
        <w:t xml:space="preserve">. В бумажном виде форма заявления может быть получена заявителем непосредственно в </w:t>
      </w:r>
      <w:r w:rsidR="009958D7" w:rsidRPr="00EE5140">
        <w:rPr>
          <w:sz w:val="26"/>
          <w:szCs w:val="26"/>
        </w:rPr>
        <w:t>администрации</w:t>
      </w:r>
      <w:r w:rsidR="00E53E43" w:rsidRPr="00EE5140">
        <w:rPr>
          <w:sz w:val="26"/>
          <w:szCs w:val="26"/>
        </w:rPr>
        <w:t>.</w:t>
      </w:r>
    </w:p>
    <w:p w:rsidR="00E53E43" w:rsidRPr="00EE5140" w:rsidRDefault="00E34668" w:rsidP="00527F25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26</w:t>
      </w:r>
      <w:r w:rsidR="00E53E43" w:rsidRPr="00EE5140">
        <w:rPr>
          <w:sz w:val="26"/>
          <w:szCs w:val="26"/>
        </w:rPr>
        <w:t xml:space="preserve">. Форма заявления доступна для копирования и заполнения в электронном виде на официальном сайте администрации в сети Интернет </w:t>
      </w:r>
      <w:proofErr w:type="spellStart"/>
      <w:r w:rsidR="00E53E43" w:rsidRPr="00EE5140">
        <w:rPr>
          <w:sz w:val="26"/>
          <w:szCs w:val="26"/>
        </w:rPr>
        <w:t>www</w:t>
      </w:r>
      <w:proofErr w:type="spellEnd"/>
      <w:r w:rsidR="00E53E43" w:rsidRPr="00EE5140">
        <w:rPr>
          <w:sz w:val="26"/>
          <w:szCs w:val="26"/>
        </w:rPr>
        <w:t>.</w:t>
      </w:r>
      <w:hyperlink r:id="rId17" w:history="1">
        <w:proofErr w:type="spellStart"/>
        <w:r w:rsidR="001676D9" w:rsidRPr="00EE5140">
          <w:rPr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 w:rsidR="001676D9" w:rsidRPr="00EE5140">
          <w:rPr>
            <w:sz w:val="26"/>
            <w:szCs w:val="26"/>
            <w:bdr w:val="none" w:sz="0" w:space="0" w:color="auto" w:frame="1"/>
          </w:rPr>
          <w:t>.</w:t>
        </w:r>
        <w:proofErr w:type="spellStart"/>
        <w:r w:rsidR="001676D9" w:rsidRPr="00EE5140">
          <w:rPr>
            <w:sz w:val="26"/>
            <w:szCs w:val="26"/>
            <w:bdr w:val="none" w:sz="0" w:space="0" w:color="auto" w:frame="1"/>
          </w:rPr>
          <w:t>ru</w:t>
        </w:r>
        <w:proofErr w:type="spellEnd"/>
      </w:hyperlink>
      <w:r w:rsidR="00E53E43" w:rsidRPr="00EE5140">
        <w:rPr>
          <w:sz w:val="26"/>
          <w:szCs w:val="26"/>
        </w:rPr>
        <w:t>, а также по обращению заявителя может быть выслана на адрес его электронной почты.</w:t>
      </w:r>
    </w:p>
    <w:p w:rsidR="001676D9" w:rsidRPr="00EE5140" w:rsidRDefault="001676D9" w:rsidP="001676D9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D1747E" w:rsidRPr="00EE5140" w:rsidRDefault="00D1747E" w:rsidP="00D1747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EE5140">
        <w:rPr>
          <w:rFonts w:eastAsiaTheme="minorHAnsi"/>
          <w:b/>
          <w:sz w:val="26"/>
          <w:szCs w:val="26"/>
          <w:lang w:eastAsia="en-US"/>
        </w:rPr>
        <w:t>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F44DE" w:rsidRPr="00EE5140" w:rsidRDefault="00E34668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lastRenderedPageBreak/>
        <w:t>27</w:t>
      </w:r>
      <w:r w:rsidR="00E53E43" w:rsidRPr="00EE5140">
        <w:rPr>
          <w:sz w:val="26"/>
          <w:szCs w:val="26"/>
        </w:rPr>
        <w:t xml:space="preserve">. </w:t>
      </w:r>
      <w:r w:rsidR="0082311E" w:rsidRPr="00EE5140">
        <w:rPr>
          <w:sz w:val="26"/>
          <w:szCs w:val="26"/>
        </w:rPr>
        <w:t>З</w:t>
      </w:r>
      <w:r w:rsidR="003F44DE" w:rsidRPr="00EE5140">
        <w:rPr>
          <w:sz w:val="26"/>
          <w:szCs w:val="26"/>
        </w:rPr>
        <w:t xml:space="preserve">аявитель вправе не представлять документы, предусмотренные </w:t>
      </w:r>
      <w:r w:rsidR="00396EB0" w:rsidRPr="00EE5140">
        <w:rPr>
          <w:sz w:val="26"/>
          <w:szCs w:val="26"/>
        </w:rPr>
        <w:t>частями</w:t>
      </w:r>
      <w:r w:rsidR="003F44DE" w:rsidRPr="00EE5140">
        <w:rPr>
          <w:sz w:val="26"/>
          <w:szCs w:val="26"/>
        </w:rPr>
        <w:t xml:space="preserve"> 3 и 4 </w:t>
      </w:r>
      <w:r w:rsidRPr="00EE5140">
        <w:rPr>
          <w:sz w:val="26"/>
          <w:szCs w:val="26"/>
        </w:rPr>
        <w:t>пункта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="003F44DE" w:rsidRPr="00EE5140">
        <w:rPr>
          <w:sz w:val="26"/>
          <w:szCs w:val="26"/>
        </w:rPr>
        <w:t xml:space="preserve">, а также в случае, если право на переводимое помещение зарегистрировано в Едином государственном реестре прав на недвижимое имущество и сделок с ним, документы, предусмотренные </w:t>
      </w:r>
      <w:r w:rsidR="00396EB0" w:rsidRPr="00EE5140">
        <w:rPr>
          <w:sz w:val="26"/>
          <w:szCs w:val="26"/>
        </w:rPr>
        <w:t>частью</w:t>
      </w:r>
      <w:r w:rsidR="003F44DE" w:rsidRPr="00EE5140">
        <w:rPr>
          <w:sz w:val="26"/>
          <w:szCs w:val="26"/>
        </w:rPr>
        <w:t xml:space="preserve"> 2 </w:t>
      </w:r>
      <w:r w:rsidR="0082311E" w:rsidRPr="00EE5140">
        <w:rPr>
          <w:sz w:val="26"/>
          <w:szCs w:val="26"/>
        </w:rPr>
        <w:t>пунк</w:t>
      </w:r>
      <w:r w:rsidRPr="00EE5140">
        <w:rPr>
          <w:sz w:val="26"/>
          <w:szCs w:val="26"/>
        </w:rPr>
        <w:t>та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="003F44DE" w:rsidRPr="00EE5140">
        <w:rPr>
          <w:sz w:val="26"/>
          <w:szCs w:val="26"/>
        </w:rPr>
        <w:t>. Для рассмотрения заявления о переводе помещения орган, осуществляющий перевод помещений,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3F44DE" w:rsidRPr="00EE5140" w:rsidRDefault="003F44DE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3F44DE" w:rsidRPr="00EE5140" w:rsidRDefault="003F44DE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3F44DE" w:rsidRPr="00EE5140" w:rsidRDefault="003F44DE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3) поэтажный план дома, в котором находится переводимое помещение.</w:t>
      </w:r>
    </w:p>
    <w:p w:rsidR="00E53E43" w:rsidRPr="00EE5140" w:rsidRDefault="00E34668" w:rsidP="003F44DE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28</w:t>
      </w:r>
      <w:r w:rsidR="00E53E43" w:rsidRPr="00EE5140">
        <w:rPr>
          <w:sz w:val="26"/>
          <w:szCs w:val="26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E53E43" w:rsidRPr="00EE5140" w:rsidRDefault="00E3466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29</w:t>
      </w:r>
      <w:r w:rsidR="00E53E43" w:rsidRPr="00EE5140">
        <w:rPr>
          <w:sz w:val="26"/>
          <w:szCs w:val="26"/>
        </w:rPr>
        <w:t xml:space="preserve">. </w:t>
      </w:r>
      <w:r w:rsidR="00266D8F" w:rsidRPr="00EE5140">
        <w:rPr>
          <w:sz w:val="26"/>
          <w:szCs w:val="26"/>
        </w:rPr>
        <w:t>Уполномоченный орган</w:t>
      </w:r>
      <w:r w:rsidR="00E53E43" w:rsidRPr="00EE5140">
        <w:rPr>
          <w:sz w:val="26"/>
          <w:szCs w:val="26"/>
        </w:rPr>
        <w:t xml:space="preserve">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E53E43" w:rsidRPr="00EE5140" w:rsidRDefault="00266D8F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Уполномоченный орган</w:t>
      </w:r>
      <w:r w:rsidR="00E53E43" w:rsidRPr="00EE5140">
        <w:rPr>
          <w:sz w:val="26"/>
          <w:szCs w:val="26"/>
        </w:rPr>
        <w:t xml:space="preserve"> 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</w:t>
      </w:r>
      <w:r w:rsidR="000D7DF7">
        <w:rPr>
          <w:sz w:val="26"/>
          <w:szCs w:val="26"/>
        </w:rPr>
        <w:t xml:space="preserve"> </w:t>
      </w:r>
      <w:r w:rsidR="00D1747E" w:rsidRPr="00EE5140">
        <w:rPr>
          <w:sz w:val="26"/>
          <w:szCs w:val="26"/>
        </w:rPr>
        <w:t>Брянской</w:t>
      </w:r>
      <w:r w:rsidR="00E53E43" w:rsidRPr="00EE5140">
        <w:rPr>
          <w:sz w:val="26"/>
          <w:szCs w:val="26"/>
        </w:rPr>
        <w:t xml:space="preserve"> области, муниципальными правовыми актами.</w:t>
      </w:r>
    </w:p>
    <w:p w:rsidR="00396EB0" w:rsidRPr="00EE5140" w:rsidRDefault="00396EB0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 xml:space="preserve">Заявителю выдается расписка в получении от заявителя документов с указанием их перечня и даты их получения органом, осуществляющим перевод помещений, а также с указанием перечня сведений и документов, которые будут получены по межведомственным запросам. В случае представления документов через многофункциональный центр расписка выдается указанным многофункциональным центром.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указанные в </w:t>
      </w:r>
      <w:r w:rsidR="0082311E" w:rsidRPr="00EE5140">
        <w:rPr>
          <w:sz w:val="26"/>
          <w:szCs w:val="26"/>
        </w:rPr>
        <w:t>пунк</w:t>
      </w:r>
      <w:r w:rsidR="00E34668" w:rsidRPr="00EE5140">
        <w:rPr>
          <w:sz w:val="26"/>
          <w:szCs w:val="26"/>
        </w:rPr>
        <w:t>те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Pr="00EE5140">
        <w:rPr>
          <w:sz w:val="26"/>
          <w:szCs w:val="26"/>
        </w:rPr>
        <w:t>, обязаны направить в порядке межведомственного информационного взаимодействия в орган, осуществляющий перевод помещений, запрошенные ими сведения и документы.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 в форме электронного документа</w:t>
      </w:r>
    </w:p>
    <w:p w:rsidR="00D1747E" w:rsidRPr="00EE5140" w:rsidRDefault="00D1747E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E514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b/>
          <w:bCs/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53E43" w:rsidRPr="00EE5140" w:rsidRDefault="0040742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lastRenderedPageBreak/>
        <w:t>30</w:t>
      </w:r>
      <w:r w:rsidR="00E53E43" w:rsidRPr="00EE5140">
        <w:rPr>
          <w:sz w:val="26"/>
          <w:szCs w:val="26"/>
        </w:rPr>
        <w:t>. Оснований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D1747E" w:rsidRPr="00EE5140" w:rsidRDefault="00D1747E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E514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b/>
          <w:bCs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E53E43" w:rsidRPr="00EE5140" w:rsidRDefault="0040742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31</w:t>
      </w:r>
      <w:r w:rsidR="00E53E43" w:rsidRPr="00EE5140">
        <w:rPr>
          <w:sz w:val="26"/>
          <w:szCs w:val="26"/>
        </w:rPr>
        <w:t>. Основаниями для отказа в предоставлении муниципальной услуги являются:</w:t>
      </w:r>
    </w:p>
    <w:p w:rsidR="00B97D57" w:rsidRPr="00EE5140" w:rsidRDefault="00B97D57" w:rsidP="00B97D57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1) непредставление определенных п</w:t>
      </w:r>
      <w:r w:rsidR="0040742E" w:rsidRPr="00EE5140">
        <w:rPr>
          <w:sz w:val="26"/>
          <w:szCs w:val="26"/>
        </w:rPr>
        <w:t>унктом 20</w:t>
      </w:r>
      <w:r w:rsidR="0013623C" w:rsidRPr="00EE5140">
        <w:rPr>
          <w:sz w:val="26"/>
          <w:szCs w:val="26"/>
        </w:rPr>
        <w:t xml:space="preserve">административного регламента </w:t>
      </w:r>
      <w:r w:rsidRPr="00EE5140">
        <w:rPr>
          <w:sz w:val="26"/>
          <w:szCs w:val="26"/>
        </w:rPr>
        <w:t>документов, обязанность по представлению которых возложена на заявителя;</w:t>
      </w:r>
    </w:p>
    <w:p w:rsidR="00B97D57" w:rsidRPr="00EE5140" w:rsidRDefault="00B97D57" w:rsidP="00B97D57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 xml:space="preserve">2) поступление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</w:t>
      </w:r>
      <w:r w:rsidR="0040742E" w:rsidRPr="00EE5140">
        <w:rPr>
          <w:sz w:val="26"/>
          <w:szCs w:val="26"/>
        </w:rPr>
        <w:t>с пунктом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Pr="00EE5140">
        <w:rPr>
          <w:sz w:val="26"/>
          <w:szCs w:val="26"/>
        </w:rPr>
        <w:t xml:space="preserve">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r w:rsidR="0040742E" w:rsidRPr="00EE5140">
        <w:rPr>
          <w:sz w:val="26"/>
          <w:szCs w:val="26"/>
        </w:rPr>
        <w:t>пунктом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Pr="00EE5140">
        <w:rPr>
          <w:sz w:val="26"/>
          <w:szCs w:val="26"/>
        </w:rPr>
        <w:t>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B97D57" w:rsidRPr="00EE5140" w:rsidRDefault="0079614D" w:rsidP="00B97D57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3) представление</w:t>
      </w:r>
      <w:r w:rsidR="00B97D57" w:rsidRPr="00EE5140">
        <w:rPr>
          <w:sz w:val="26"/>
          <w:szCs w:val="26"/>
        </w:rPr>
        <w:t xml:space="preserve"> документов в ненадлежащий орган;</w:t>
      </w:r>
    </w:p>
    <w:p w:rsidR="00B97D57" w:rsidRPr="00EE5140" w:rsidRDefault="0079614D" w:rsidP="00B97D57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4) несоблюдение</w:t>
      </w:r>
      <w:r w:rsidR="00B97D57" w:rsidRPr="00EE5140">
        <w:rPr>
          <w:sz w:val="26"/>
          <w:szCs w:val="26"/>
        </w:rPr>
        <w:t xml:space="preserve"> предусмотренных статьей 22 </w:t>
      </w:r>
      <w:r w:rsidRPr="00EE5140">
        <w:rPr>
          <w:sz w:val="26"/>
          <w:szCs w:val="26"/>
        </w:rPr>
        <w:t>Жилищного к</w:t>
      </w:r>
      <w:r w:rsidR="00B97D57" w:rsidRPr="00EE5140">
        <w:rPr>
          <w:sz w:val="26"/>
          <w:szCs w:val="26"/>
        </w:rPr>
        <w:t xml:space="preserve">одекса </w:t>
      </w:r>
      <w:r w:rsidR="00B61818" w:rsidRPr="00EE5140">
        <w:rPr>
          <w:sz w:val="26"/>
          <w:szCs w:val="26"/>
        </w:rPr>
        <w:t xml:space="preserve">Российской Федерации </w:t>
      </w:r>
      <w:r w:rsidR="00B97D57" w:rsidRPr="00EE5140">
        <w:rPr>
          <w:sz w:val="26"/>
          <w:szCs w:val="26"/>
        </w:rPr>
        <w:t>условий перевода помещения;</w:t>
      </w:r>
    </w:p>
    <w:p w:rsidR="00B97D57" w:rsidRPr="00EE5140" w:rsidRDefault="0079614D" w:rsidP="00B97D57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5) несоответствие</w:t>
      </w:r>
      <w:r w:rsidR="00B97D57" w:rsidRPr="00EE5140">
        <w:rPr>
          <w:sz w:val="26"/>
          <w:szCs w:val="26"/>
        </w:rPr>
        <w:t xml:space="preserve"> проекта переустройства и (или) перепланировки жилого помещения требованиям законодательства.</w:t>
      </w:r>
    </w:p>
    <w:p w:rsidR="00E53E43" w:rsidRPr="00EE5140" w:rsidRDefault="0040742E" w:rsidP="00B97D57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32</w:t>
      </w:r>
      <w:r w:rsidR="00E53E43" w:rsidRPr="00EE5140">
        <w:rPr>
          <w:sz w:val="26"/>
          <w:szCs w:val="26"/>
        </w:rPr>
        <w:t xml:space="preserve">. Письменное решение об отказе в предоставлении муниципальной услуги подписывается </w:t>
      </w:r>
      <w:r w:rsidR="00A07E06" w:rsidRPr="00EE5140">
        <w:rPr>
          <w:sz w:val="26"/>
          <w:szCs w:val="26"/>
        </w:rPr>
        <w:t>главой</w:t>
      </w:r>
      <w:r w:rsidR="00E53E43" w:rsidRPr="00EE5140">
        <w:rPr>
          <w:sz w:val="26"/>
          <w:szCs w:val="26"/>
        </w:rPr>
        <w:t xml:space="preserve"> администрации и выдается заявителю с указанием причин отказа.</w:t>
      </w:r>
    </w:p>
    <w:p w:rsidR="00154B74" w:rsidRPr="00EE5140" w:rsidRDefault="00154B74" w:rsidP="00154B74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Решение об отказе в переводе помещения должно содержать основания отказа с обязательной ссылкой на нарушения, предусмотренные частью 1 статьи 24  Жилищного кодекса Российской Федерации.</w:t>
      </w:r>
    </w:p>
    <w:p w:rsidR="00154B74" w:rsidRPr="00EE5140" w:rsidRDefault="00154B74" w:rsidP="00154B74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E53E43" w:rsidRPr="00EE514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форме.</w:t>
      </w:r>
    </w:p>
    <w:p w:rsidR="00E53E43" w:rsidRPr="00EE5140" w:rsidRDefault="0040742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33</w:t>
      </w:r>
      <w:r w:rsidR="00E53E43" w:rsidRPr="00EE5140">
        <w:rPr>
          <w:sz w:val="26"/>
          <w:szCs w:val="26"/>
        </w:rPr>
        <w:t>. Основанием для приостановления предоставления муниципальной услуги является получение администрацией посредством межведомственного ответа информации об отсутствии в органах государственной власти и местного самоуправления, участвующих в предоставлении муниципальной услуги, сведений, необходимых для предоставления муниципальной услуги.</w:t>
      </w:r>
    </w:p>
    <w:p w:rsidR="00E53E43" w:rsidRPr="00EE5140" w:rsidRDefault="00266D8F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Уполномоченный орган</w:t>
      </w:r>
      <w:r w:rsidR="00E53E43" w:rsidRPr="00EE5140">
        <w:rPr>
          <w:sz w:val="26"/>
          <w:szCs w:val="26"/>
        </w:rPr>
        <w:t xml:space="preserve"> приостанавливает предоставление муниципальной услуги, направляет заявителю соответствующее уведомление, в котором </w:t>
      </w:r>
      <w:r w:rsidR="00E53E43" w:rsidRPr="00EE5140">
        <w:rPr>
          <w:sz w:val="26"/>
          <w:szCs w:val="26"/>
        </w:rPr>
        <w:lastRenderedPageBreak/>
        <w:t>предлагает представить по собственной инициативе недостающие документы в течение 15 рабочих дней со дня направления уведомления.</w:t>
      </w:r>
    </w:p>
    <w:p w:rsidR="00E53E43" w:rsidRPr="00EE5140" w:rsidRDefault="0040742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34</w:t>
      </w:r>
      <w:r w:rsidR="00E53E43" w:rsidRPr="00EE5140">
        <w:rPr>
          <w:sz w:val="26"/>
          <w:szCs w:val="26"/>
        </w:rPr>
        <w:t xml:space="preserve">. Решение о приостановлении предоставления муниципальной услуги подписывается </w:t>
      </w:r>
      <w:r w:rsidRPr="00EE5140">
        <w:rPr>
          <w:sz w:val="26"/>
          <w:szCs w:val="26"/>
        </w:rPr>
        <w:t>главой</w:t>
      </w:r>
      <w:r w:rsidR="00E53E43" w:rsidRPr="00EE5140">
        <w:rPr>
          <w:sz w:val="26"/>
          <w:szCs w:val="26"/>
        </w:rPr>
        <w:t xml:space="preserve"> администрации и выдается заявителю с указанием причин приостановления.</w:t>
      </w:r>
    </w:p>
    <w:p w:rsidR="00E53E43" w:rsidRPr="00EE514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Уведомление о приостановлении предоставления муниципальной услуги выдается (направляется) заявителю не позднее следующего рабочего дня с даты принятия решения о приостановлении предоставления муниципальной услуги.</w:t>
      </w:r>
    </w:p>
    <w:p w:rsidR="00266D8F" w:rsidRPr="00EE5140" w:rsidRDefault="00266D8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Перечень услуг, необходимых и обязательных для предоставления муниципальной услуги, в том числе сведения о документах</w:t>
      </w:r>
      <w:r w:rsidR="00266D8F">
        <w:rPr>
          <w:b/>
          <w:bCs/>
          <w:sz w:val="26"/>
          <w:szCs w:val="26"/>
        </w:rPr>
        <w:t>,</w:t>
      </w:r>
      <w:r w:rsidRPr="00DC2699">
        <w:rPr>
          <w:b/>
          <w:bCs/>
          <w:sz w:val="26"/>
          <w:szCs w:val="26"/>
        </w:rPr>
        <w:t xml:space="preserve"> выдаваемых организациями, участвующими в предоставлении муниципальной услуги</w:t>
      </w:r>
    </w:p>
    <w:p w:rsidR="00E53E4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35</w:t>
      </w:r>
      <w:r w:rsidR="00E53E43" w:rsidRPr="00DC2699">
        <w:rPr>
          <w:sz w:val="26"/>
          <w:szCs w:val="26"/>
        </w:rPr>
        <w:t>. Для получения муниципальной услуги заявителю необходимо получить следующую необходимую и обязательную услугу:</w:t>
      </w:r>
    </w:p>
    <w:p w:rsidR="00E53E43" w:rsidRDefault="00E53E43" w:rsidP="00966B37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изготовление и выдача проекта переустройства и (или) перепланировки переустраиваемого и (или) </w:t>
      </w:r>
      <w:proofErr w:type="spellStart"/>
      <w:r w:rsidRPr="00DC2699">
        <w:rPr>
          <w:sz w:val="26"/>
          <w:szCs w:val="26"/>
        </w:rPr>
        <w:t>перепланируемого</w:t>
      </w:r>
      <w:proofErr w:type="spellEnd"/>
      <w:r w:rsidRPr="00DC2699">
        <w:rPr>
          <w:sz w:val="26"/>
          <w:szCs w:val="26"/>
        </w:rPr>
        <w:t xml:space="preserve"> жилого или нежилого помещения, в случае если переустройство и (или) перепланировка требуются для обеспечения использования такого помещения в качестве</w:t>
      </w:r>
      <w:r w:rsidR="00966B37">
        <w:rPr>
          <w:sz w:val="26"/>
          <w:szCs w:val="26"/>
        </w:rPr>
        <w:t xml:space="preserve"> жилого или нежилого помещения</w:t>
      </w:r>
      <w:r w:rsidRPr="00DC2699">
        <w:rPr>
          <w:sz w:val="26"/>
          <w:szCs w:val="26"/>
        </w:rPr>
        <w:t>.</w:t>
      </w:r>
    </w:p>
    <w:p w:rsidR="00A36136" w:rsidRPr="00DC2699" w:rsidRDefault="00A36136" w:rsidP="00966B3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Порядок, размер и основания взимания государственной пошлины или иной платы</w:t>
      </w:r>
      <w:r w:rsidR="00B02018">
        <w:rPr>
          <w:b/>
          <w:bCs/>
          <w:sz w:val="26"/>
          <w:szCs w:val="26"/>
        </w:rPr>
        <w:t>, взимаемой</w:t>
      </w:r>
      <w:r w:rsidRPr="00DC2699">
        <w:rPr>
          <w:b/>
          <w:bCs/>
          <w:sz w:val="26"/>
          <w:szCs w:val="26"/>
        </w:rPr>
        <w:t xml:space="preserve"> за предоставление муниципальной услуги</w:t>
      </w:r>
    </w:p>
    <w:p w:rsidR="00E53E43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36</w:t>
      </w:r>
      <w:r w:rsidR="00E53E43" w:rsidRPr="00DC2699">
        <w:rPr>
          <w:sz w:val="26"/>
          <w:szCs w:val="26"/>
        </w:rPr>
        <w:t>. Предоставление муниципальной услуги осуществляется бесплатно.</w:t>
      </w:r>
    </w:p>
    <w:p w:rsidR="00A36136" w:rsidRPr="00DC2699" w:rsidRDefault="00A36136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 xml:space="preserve">Порядок, размер и основания взимания платы за предоставление услуг, </w:t>
      </w:r>
      <w:r w:rsidR="00B02018">
        <w:rPr>
          <w:b/>
          <w:bCs/>
          <w:sz w:val="26"/>
          <w:szCs w:val="26"/>
        </w:rPr>
        <w:t>которые являются необходимыми и обязательными</w:t>
      </w:r>
      <w:r w:rsidRPr="00DC2699">
        <w:rPr>
          <w:b/>
          <w:bCs/>
          <w:sz w:val="26"/>
          <w:szCs w:val="26"/>
        </w:rPr>
        <w:t xml:space="preserve"> для предоставления муниципальной услуги</w:t>
      </w:r>
    </w:p>
    <w:p w:rsidR="00E53E4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37</w:t>
      </w:r>
      <w:r w:rsidR="00E53E43" w:rsidRPr="00DC2699">
        <w:rPr>
          <w:sz w:val="26"/>
          <w:szCs w:val="26"/>
        </w:rPr>
        <w:t>. Методики расчета и размеры платы за оказание необходимых и обязательных услуг устанавливаются: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а) в случае если платные необходимые и обязательные услуги предоставляются организациями и учреждениями бюджетной сферы, то методика расчета и предельные размеры платы за предоставление необходимых и обязательных услуг, необходимых для предоставления муниципальной услуги, установлены нормативн</w:t>
      </w:r>
      <w:r w:rsidR="0022205A">
        <w:rPr>
          <w:sz w:val="26"/>
          <w:szCs w:val="26"/>
        </w:rPr>
        <w:t xml:space="preserve">ыми </w:t>
      </w:r>
      <w:r w:rsidRPr="00DC2699">
        <w:rPr>
          <w:sz w:val="26"/>
          <w:szCs w:val="26"/>
        </w:rPr>
        <w:t>правовыми актами, устанавливающими методику расчета и предельные размеры платы за оказание необходимых и обязательных услуг;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б) в случае если платные необходимые и обязательные услуги предоставляются коммерческими организациями, то методики расчета и размеры платы за оказание необходимых и обязательных услуг устанавливаются организациями, предоставляющими необходимые и обязательные услуги, необходимые для предоставления муниципальной услуги, самостоятельно в соответствии с требованиями действующего законодательства Российской Федерации.</w:t>
      </w:r>
    </w:p>
    <w:p w:rsidR="00A36136" w:rsidRPr="00DC2699" w:rsidRDefault="00A36136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</w:t>
      </w:r>
    </w:p>
    <w:p w:rsidR="00E53E4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38</w:t>
      </w:r>
      <w:r w:rsidR="00E53E43" w:rsidRPr="00DC2699">
        <w:rPr>
          <w:sz w:val="26"/>
          <w:szCs w:val="26"/>
        </w:rPr>
        <w:t>. Максимальное время ожидания в очереди при личной подаче заявления о предоставлении муниципальной услуги составляет не более 15 минут.</w:t>
      </w:r>
    </w:p>
    <w:p w:rsidR="00E53E43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39</w:t>
      </w:r>
      <w:r w:rsidR="00E53E43" w:rsidRPr="00DC2699">
        <w:rPr>
          <w:sz w:val="26"/>
          <w:szCs w:val="26"/>
        </w:rPr>
        <w:t>. Предельная продолжительность ожидания в очереди при получении результата предоставления муниципальной услуги не должен превышать 15 минут.</w:t>
      </w:r>
    </w:p>
    <w:p w:rsidR="00A864B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 xml:space="preserve"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</w:t>
      </w:r>
      <w:proofErr w:type="spellStart"/>
      <w:r w:rsidRPr="00DC2699">
        <w:rPr>
          <w:b/>
          <w:bCs/>
          <w:sz w:val="26"/>
          <w:szCs w:val="26"/>
        </w:rPr>
        <w:t>мультимедийной</w:t>
      </w:r>
      <w:proofErr w:type="spellEnd"/>
      <w:r w:rsidRPr="00DC2699">
        <w:rPr>
          <w:b/>
          <w:bCs/>
          <w:sz w:val="26"/>
          <w:szCs w:val="26"/>
        </w:rPr>
        <w:t xml:space="preserve"> информации о порядке предоставления муниципальной услуги</w:t>
      </w:r>
    </w:p>
    <w:p w:rsidR="00E53E4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40</w:t>
      </w:r>
      <w:r w:rsidR="00E53E43" w:rsidRPr="00DC2699">
        <w:rPr>
          <w:sz w:val="26"/>
          <w:szCs w:val="26"/>
        </w:rPr>
        <w:t>. Предоставление муниципальных услуг осуществляется в специально выделенных для этих целей помещениях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наименование органа;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место нахождения и юридический адрес;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режим работы;</w:t>
      </w:r>
    </w:p>
    <w:p w:rsidR="00E53E43" w:rsidRPr="00DC2699" w:rsidRDefault="003E3A23" w:rsidP="003E3A2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номера телефонов для справок</w:t>
      </w:r>
      <w:r w:rsidR="00E53E43" w:rsidRPr="00DC2699">
        <w:rPr>
          <w:sz w:val="26"/>
          <w:szCs w:val="26"/>
        </w:rPr>
        <w:t>.</w:t>
      </w:r>
    </w:p>
    <w:p w:rsidR="00E53E43" w:rsidRPr="00DC2699" w:rsidRDefault="00D75D9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41</w:t>
      </w:r>
      <w:r w:rsidR="00E53E43" w:rsidRPr="00DC2699">
        <w:rPr>
          <w:sz w:val="26"/>
          <w:szCs w:val="26"/>
        </w:rPr>
        <w:t>. 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 местах для ожидания устанавливаются стулья (кресельные секции, кресла) для заявителей.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Информация о фамилии, имени, отчестве и должности сотрудника администрации должна быть размещена на личной информационной табличке и на рабочем месте специалиста.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Для заявителя, находящегося на приеме, должно быть предусмотрено место для раскладки документов.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>Прием комплекта документов,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помещение, и выдача документов, при наличии возможности, должны осуществляться в разных окнах (кабинетах).</w:t>
      </w:r>
    </w:p>
    <w:p w:rsidR="00D75D93" w:rsidRPr="00DC2699" w:rsidRDefault="00D75D93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723745" w:rsidRDefault="00723745" w:rsidP="003E3A23">
      <w:pPr>
        <w:ind w:firstLine="709"/>
        <w:jc w:val="both"/>
        <w:rPr>
          <w:b/>
          <w:sz w:val="26"/>
          <w:szCs w:val="26"/>
          <w:bdr w:val="none" w:sz="0" w:space="0" w:color="auto" w:frame="1"/>
        </w:rPr>
      </w:pPr>
      <w:r w:rsidRPr="00723745">
        <w:rPr>
          <w:b/>
          <w:sz w:val="26"/>
          <w:szCs w:val="26"/>
          <w:bdr w:val="none" w:sz="0" w:space="0" w:color="auto" w:frame="1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3E3A23" w:rsidRPr="003E3A23" w:rsidRDefault="00D75D93" w:rsidP="003E3A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42</w:t>
      </w:r>
      <w:r w:rsidR="00E53E43" w:rsidRPr="00DC2699">
        <w:rPr>
          <w:sz w:val="26"/>
          <w:szCs w:val="26"/>
        </w:rPr>
        <w:t xml:space="preserve">. </w:t>
      </w:r>
      <w:r w:rsidR="003E3A23" w:rsidRPr="003E3A23">
        <w:rPr>
          <w:sz w:val="26"/>
          <w:szCs w:val="26"/>
          <w:bdr w:val="none" w:sz="0" w:space="0" w:color="auto" w:frame="1"/>
        </w:rPr>
        <w:t>Показатели доступности и качества муниципальных услуг: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 информированность заявителей о муниципальной услуге;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комфортность ожидания и получения муниципальной услуги;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вежливость специалистов, предоставляющих муниципальную услугу;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компетентность,   оперативность  и   профессиональная   грамотность персонала;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соблюдение сроков предоставления муниципальной услуги;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отсутствие обоснованных жалоб заявителей.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Для доступности и качества муниципальной услуги предусмотрены следующие условия: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б)  наличие отдельного входа в здание;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в)  на   прилегающей   территории   имеются   места   для   парковки автомобильного транспорта.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при предоставлении услуги в электронном виде не более 1-го раза.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– отдел ЖКХ, составляет не более 20 минут.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Информация о ходе предоставления муниципальной услуги может быть получена заявителем: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лично;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по телефону;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посредством электронной почты;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E3A23">
        <w:rPr>
          <w:sz w:val="26"/>
          <w:szCs w:val="26"/>
          <w:bdr w:val="none" w:sz="0" w:space="0" w:color="auto" w:frame="1"/>
        </w:rPr>
        <w:t>через письменное обращение;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E3A23">
        <w:rPr>
          <w:sz w:val="26"/>
          <w:szCs w:val="26"/>
          <w:bdr w:val="none" w:sz="0" w:space="0" w:color="auto" w:frame="1"/>
        </w:rPr>
        <w:t>посредством сети «Интернет».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723745" w:rsidRPr="00723745" w:rsidRDefault="00723745" w:rsidP="0076778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  <w:bdr w:val="none" w:sz="0" w:space="0" w:color="auto" w:frame="1"/>
        </w:rPr>
      </w:pPr>
      <w:r w:rsidRPr="00723745">
        <w:rPr>
          <w:b/>
          <w:sz w:val="26"/>
          <w:szCs w:val="26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67785" w:rsidRPr="00767785" w:rsidRDefault="00D75D93" w:rsidP="0076778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43. </w:t>
      </w:r>
      <w:r w:rsidR="00767785" w:rsidRPr="00767785">
        <w:rPr>
          <w:rFonts w:eastAsiaTheme="minorHAnsi"/>
          <w:sz w:val="26"/>
          <w:szCs w:val="26"/>
          <w:lang w:eastAsia="en-US"/>
        </w:rPr>
        <w:t xml:space="preserve">В случае поступления запроса в электронной форме с использованием информационно-технологической и коммуникационной инфраструктуры, в том </w:t>
      </w:r>
      <w:r w:rsidR="00767785" w:rsidRPr="00767785">
        <w:rPr>
          <w:rFonts w:eastAsiaTheme="minorHAnsi"/>
          <w:sz w:val="26"/>
          <w:szCs w:val="26"/>
          <w:lang w:eastAsia="en-US"/>
        </w:rPr>
        <w:lastRenderedPageBreak/>
        <w:t>числе Единого портала, ответ на запрос направляется в форме электронного документа или в письменной форме по почтовому адресу, указанному в запросе.</w:t>
      </w:r>
    </w:p>
    <w:p w:rsidR="00767785" w:rsidRPr="00767785" w:rsidRDefault="00767785" w:rsidP="0076778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767785">
        <w:rPr>
          <w:rFonts w:eastAsiaTheme="minorHAnsi"/>
          <w:sz w:val="26"/>
          <w:szCs w:val="26"/>
          <w:lang w:eastAsia="en-US"/>
        </w:rPr>
        <w:t>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заявления. Регистрация заявления осуществляется в день обращения в журнале регистрации поступивших заявлений.</w:t>
      </w:r>
    </w:p>
    <w:p w:rsidR="00767785" w:rsidRDefault="00767785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7C51E0" w:rsidRDefault="007C51E0" w:rsidP="007C51E0">
      <w:pPr>
        <w:shd w:val="clear" w:color="auto" w:fill="FFFFFF"/>
        <w:jc w:val="center"/>
        <w:rPr>
          <w:sz w:val="26"/>
          <w:szCs w:val="26"/>
        </w:rPr>
      </w:pPr>
      <w:r w:rsidRPr="007C51E0">
        <w:rPr>
          <w:bCs/>
          <w:sz w:val="26"/>
          <w:szCs w:val="26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53E43" w:rsidRPr="00DC2699" w:rsidRDefault="004321D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53E43" w:rsidRPr="00DC2699">
        <w:rPr>
          <w:sz w:val="26"/>
          <w:szCs w:val="26"/>
        </w:rPr>
        <w:t>4. Предоставление муниципальной услуги осуществляется в два этапа, которые включают в себя: 1 этап – принятие решения о переводе (отказе в переводе) жилого (нежилого) помещения в нежилое (жилое) помещение; </w:t>
      </w:r>
      <w:r w:rsidR="00E53E43" w:rsidRPr="00DC2699">
        <w:rPr>
          <w:sz w:val="26"/>
          <w:szCs w:val="26"/>
        </w:rPr>
        <w:br/>
        <w:t>2 этап (при необходимости) – утверждение (отказ в утверждении) акта о завершении переустройства и (или) перепланировки жилого (нежилого) помещения.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При этом предоставление муниципальной услуги </w:t>
      </w:r>
      <w:r w:rsidRPr="00DC2699">
        <w:rPr>
          <w:b/>
          <w:bCs/>
          <w:sz w:val="26"/>
          <w:szCs w:val="26"/>
        </w:rPr>
        <w:t>по 1 этапу</w:t>
      </w:r>
      <w:r w:rsidRPr="00DC2699">
        <w:rPr>
          <w:sz w:val="26"/>
          <w:szCs w:val="26"/>
        </w:rPr>
        <w:t xml:space="preserve"> включает в себя следующие административные процедуры: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прием заявления и документов, необходимых для предоставления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регистрация заявления и документов, необходимых для предоставления муниципальной услуги</w:t>
      </w:r>
      <w:r w:rsidR="00AA2422">
        <w:rPr>
          <w:sz w:val="26"/>
          <w:szCs w:val="26"/>
        </w:rPr>
        <w:t>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обработка и предварительное рассмотрение заявления и представленных документов;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4)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5) принятие решения о предоставлении (об отказе предоставления)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выдача документа, являющегося результатом предоставления муниципальной услуги;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7) информирование о принятом решении собственников помещений, примыкающих к помещению, в отношении которого принято решение о переводе.</w:t>
      </w:r>
    </w:p>
    <w:p w:rsidR="0035132F" w:rsidRPr="00DC2699" w:rsidRDefault="0035132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Предоставление муниципальной услуги по </w:t>
      </w:r>
      <w:r w:rsidRPr="00DC2699">
        <w:rPr>
          <w:b/>
          <w:bCs/>
          <w:sz w:val="26"/>
          <w:szCs w:val="26"/>
        </w:rPr>
        <w:t>2 этапу</w:t>
      </w:r>
      <w:r w:rsidRPr="00DC2699">
        <w:rPr>
          <w:sz w:val="26"/>
          <w:szCs w:val="26"/>
        </w:rPr>
        <w:t>, включает в себя следующие административные процедуры </w:t>
      </w:r>
      <w:r w:rsidRPr="00DC2699">
        <w:rPr>
          <w:b/>
          <w:bCs/>
          <w:sz w:val="26"/>
          <w:szCs w:val="26"/>
        </w:rPr>
        <w:t>(при необходимости)</w:t>
      </w:r>
      <w:r w:rsidRPr="00DC2699">
        <w:rPr>
          <w:sz w:val="26"/>
          <w:szCs w:val="26"/>
        </w:rPr>
        <w:t>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прием и регистрация уведомления о завершении переустройства и (или) перепланировки переводимого помещения;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выездная проверка - проведение осмотра помещения после переустройства и (или) перепланировки жилого (нежилого) помещения и принятие решения;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выдача документа, являющегося результатом предоставления муниципальной услуги;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4) направление акта о завершении переустройства и (или) перепланировки жилого (нежилого) помещения, в орган или организацию, осуществляющие государственный учет объектов недвижимого имущества.</w:t>
      </w:r>
    </w:p>
    <w:p w:rsidR="0035132F" w:rsidRPr="00DC2699" w:rsidRDefault="0035132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lastRenderedPageBreak/>
        <w:t>Блок-схема предоставления муниципальной услуги</w:t>
      </w:r>
    </w:p>
    <w:p w:rsidR="00E53E43" w:rsidRDefault="002B73FB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53E43" w:rsidRPr="00DC2699">
        <w:rPr>
          <w:sz w:val="26"/>
          <w:szCs w:val="26"/>
        </w:rPr>
        <w:t xml:space="preserve">5. Блок-схема последовательности действий при предоставлении муниципальной услуги представлена в приложении </w:t>
      </w:r>
      <w:r w:rsidR="00AA2422">
        <w:rPr>
          <w:sz w:val="26"/>
          <w:szCs w:val="26"/>
        </w:rPr>
        <w:t>2</w:t>
      </w:r>
      <w:r w:rsidR="00E53E43" w:rsidRPr="00DC2699">
        <w:rPr>
          <w:sz w:val="26"/>
          <w:szCs w:val="26"/>
        </w:rPr>
        <w:t xml:space="preserve"> к административному регламенту.</w:t>
      </w:r>
    </w:p>
    <w:p w:rsidR="0035132F" w:rsidRPr="00DC2699" w:rsidRDefault="0035132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Прием заявления и документов, необходимых для предоставления муниципальной услуги</w:t>
      </w:r>
    </w:p>
    <w:p w:rsidR="00E53E43" w:rsidRPr="00DC2699" w:rsidRDefault="00AA242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53E43" w:rsidRPr="00DC2699">
        <w:rPr>
          <w:sz w:val="26"/>
          <w:szCs w:val="26"/>
        </w:rPr>
        <w:t>6. 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администрацию заявления о предоставлении муниципальной услуги и прилагаемых к нему документов, представленных заявителем: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посредством личного обращения заявителя,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посредством почтового отправления;</w:t>
      </w:r>
    </w:p>
    <w:p w:rsidR="00E53E43" w:rsidRPr="00DC2699" w:rsidRDefault="00AA2422" w:rsidP="00AA2422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посредством технических средств.</w:t>
      </w:r>
    </w:p>
    <w:p w:rsidR="00E53E43" w:rsidRPr="00DC2699" w:rsidRDefault="00AA242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53E43" w:rsidRPr="00DC2699">
        <w:rPr>
          <w:sz w:val="26"/>
          <w:szCs w:val="26"/>
        </w:rPr>
        <w:t xml:space="preserve">7. Прием заявления и документов, необходимых для предоставления муниципальной услуги, осуществляют сотрудники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.</w:t>
      </w:r>
    </w:p>
    <w:p w:rsidR="00E53E43" w:rsidRPr="00DC2699" w:rsidRDefault="00C6294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48</w:t>
      </w:r>
      <w:r w:rsidR="00E53E43" w:rsidRPr="00DC2699">
        <w:rPr>
          <w:sz w:val="26"/>
          <w:szCs w:val="26"/>
        </w:rPr>
        <w:t>. При поступлении заявления и прилагаемых к нему документов посредством личного обращения заявителя в администрацию специалист, ответственный за прием и регистрацию документов, осуществляет следующую последовательность действий: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устанавливает предмет обращения;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4) осуществляет сверку копий представленных документов с их оригиналами;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5) проверяет заявление и комплектность прилагаемых к нему документов на соответствие перечню документов, предусмотренных </w:t>
      </w:r>
      <w:r w:rsidR="00C6294C">
        <w:rPr>
          <w:sz w:val="26"/>
          <w:szCs w:val="26"/>
        </w:rPr>
        <w:t>пунктом 20 административного регламента;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7)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8) вручает копию описи заявителю.</w:t>
      </w:r>
    </w:p>
    <w:p w:rsidR="00E53E43" w:rsidRPr="00DC2699" w:rsidRDefault="00C6294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49</w:t>
      </w:r>
      <w:r w:rsidR="00E53E43" w:rsidRPr="00DC2699">
        <w:rPr>
          <w:sz w:val="26"/>
          <w:szCs w:val="26"/>
        </w:rPr>
        <w:t>. Максимальное время приема заявления и прилагаемых к нему документов при личном обращении заявителя не превышает 15 минут.</w:t>
      </w:r>
    </w:p>
    <w:p w:rsidR="00E53E43" w:rsidRPr="00DC2699" w:rsidRDefault="00C6294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50</w:t>
      </w:r>
      <w:r w:rsidR="00E53E43" w:rsidRPr="00DC2699">
        <w:rPr>
          <w:sz w:val="26"/>
          <w:szCs w:val="26"/>
        </w:rPr>
        <w:t xml:space="preserve">. При отсутствии у заявителя, обратившегося лично, заполненного заявления или не правильном его заполнении, специалист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ответственный за прием документов, консультирует заявителя по вопросам заполнения заявления.</w:t>
      </w:r>
    </w:p>
    <w:p w:rsidR="00E53E43" w:rsidRPr="00DC2699" w:rsidRDefault="007242C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51</w:t>
      </w:r>
      <w:r w:rsidR="00E53E43" w:rsidRPr="00DC2699">
        <w:rPr>
          <w:sz w:val="26"/>
          <w:szCs w:val="26"/>
        </w:rPr>
        <w:t>. При поступлении заявления и прилагаемых к нему документов в администрацию посредством почтового отправления</w:t>
      </w:r>
      <w:r w:rsidR="00EB5C1F">
        <w:rPr>
          <w:sz w:val="26"/>
          <w:szCs w:val="26"/>
        </w:rPr>
        <w:t xml:space="preserve"> либо электронной почты</w:t>
      </w:r>
      <w:r w:rsidR="00E53E43" w:rsidRPr="00DC2699">
        <w:rPr>
          <w:sz w:val="26"/>
          <w:szCs w:val="26"/>
        </w:rPr>
        <w:t xml:space="preserve"> специалист </w:t>
      </w:r>
      <w:r w:rsidR="004724F4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прием заявлений и документов, осуществляет действия согласно пункту </w:t>
      </w:r>
      <w:r>
        <w:rPr>
          <w:sz w:val="26"/>
          <w:szCs w:val="26"/>
        </w:rPr>
        <w:t>48</w:t>
      </w:r>
      <w:r w:rsidR="00E53E43" w:rsidRPr="00DC2699">
        <w:rPr>
          <w:sz w:val="26"/>
          <w:szCs w:val="26"/>
        </w:rPr>
        <w:t xml:space="preserve"> административного регламента, кроме </w:t>
      </w:r>
      <w:r w:rsidR="00E53E43" w:rsidRPr="00DC2699">
        <w:rPr>
          <w:sz w:val="26"/>
          <w:szCs w:val="26"/>
        </w:rPr>
        <w:lastRenderedPageBreak/>
        <w:t xml:space="preserve">действий, предусмотренных подпунктами 2, 4 пункта </w:t>
      </w:r>
      <w:r>
        <w:rPr>
          <w:sz w:val="26"/>
          <w:szCs w:val="26"/>
        </w:rPr>
        <w:t>48</w:t>
      </w:r>
      <w:r w:rsidR="00E53E43" w:rsidRPr="00DC2699">
        <w:rPr>
          <w:sz w:val="26"/>
          <w:szCs w:val="26"/>
        </w:rPr>
        <w:t xml:space="preserve"> административного регламента.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E53E43" w:rsidRPr="00DC2699" w:rsidRDefault="00EB5C1F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52</w:t>
      </w:r>
      <w:r w:rsidR="00E53E43" w:rsidRPr="00DC2699">
        <w:rPr>
          <w:sz w:val="26"/>
          <w:szCs w:val="26"/>
        </w:rPr>
        <w:t>. Максимальный срок осуществления административной процедуры не может превышать 2 рабочих дней с момента поступления заявления в администрацию.</w:t>
      </w:r>
    </w:p>
    <w:p w:rsidR="00E53E43" w:rsidRPr="00DC2699" w:rsidRDefault="00EB5C1F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53</w:t>
      </w:r>
      <w:r w:rsidR="00E53E43" w:rsidRPr="00DC2699">
        <w:rPr>
          <w:sz w:val="26"/>
          <w:szCs w:val="26"/>
        </w:rPr>
        <w:t>. 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передача заявления и прилагаемых к нему документов сотруднику администрации, ответственному за регистрацию поступившего запроса на пред</w:t>
      </w:r>
      <w:r w:rsidR="00F54A2A">
        <w:rPr>
          <w:sz w:val="26"/>
          <w:szCs w:val="26"/>
        </w:rPr>
        <w:t>оставление муниципальной услуги.</w:t>
      </w:r>
    </w:p>
    <w:p w:rsidR="00E53E43" w:rsidRPr="00DC2699" w:rsidRDefault="00F54A2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54</w:t>
      </w:r>
      <w:r w:rsidR="00E53E43" w:rsidRPr="00DC2699">
        <w:rPr>
          <w:sz w:val="26"/>
          <w:szCs w:val="26"/>
        </w:rPr>
        <w:t>. 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Регистрация заявления и документов, необходимых для предоставления муниципальной услуги</w:t>
      </w:r>
    </w:p>
    <w:p w:rsidR="00E53E43" w:rsidRPr="00DC2699" w:rsidRDefault="00F54A2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55</w:t>
      </w:r>
      <w:r w:rsidR="00E53E43" w:rsidRPr="00DC2699">
        <w:rPr>
          <w:sz w:val="26"/>
          <w:szCs w:val="26"/>
        </w:rPr>
        <w:t>. Основанием для начала осуществления административной процедуры является поступление специалисту администрации,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E53E43" w:rsidRPr="00DC2699" w:rsidRDefault="00F54A2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56</w:t>
      </w:r>
      <w:r w:rsidR="00E53E43" w:rsidRPr="00DC2699">
        <w:rPr>
          <w:sz w:val="26"/>
          <w:szCs w:val="26"/>
        </w:rPr>
        <w:t>. Специалист администрации осуществляет регистрацию заявления и прилагаемых к нему документов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администрации.</w:t>
      </w:r>
    </w:p>
    <w:p w:rsidR="00E53E43" w:rsidRPr="00DC2699" w:rsidRDefault="00F54A2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57</w:t>
      </w:r>
      <w:r w:rsidR="00E53E43" w:rsidRPr="00DC2699">
        <w:rPr>
          <w:sz w:val="26"/>
          <w:szCs w:val="26"/>
        </w:rPr>
        <w:t>. 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рабочий день, с даты поступления заявления и прилагаемых к нему документов в администрацию.</w:t>
      </w:r>
    </w:p>
    <w:p w:rsidR="00E53E43" w:rsidRPr="00DC2699" w:rsidRDefault="00FF644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58</w:t>
      </w:r>
      <w:r w:rsidR="00E53E43" w:rsidRPr="00DC2699">
        <w:rPr>
          <w:sz w:val="26"/>
          <w:szCs w:val="26"/>
        </w:rPr>
        <w:t xml:space="preserve">. После регистрации в администрации заявление и прилагаемые к нему документы, направляются на рассмотрение специалисту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ответственному за подготовку документов по муниципальной услуге.</w:t>
      </w:r>
    </w:p>
    <w:p w:rsidR="00E53E43" w:rsidRPr="00DC2699" w:rsidRDefault="00FF644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59</w:t>
      </w:r>
      <w:r w:rsidR="00E53E43" w:rsidRPr="00DC2699">
        <w:rPr>
          <w:sz w:val="26"/>
          <w:szCs w:val="26"/>
        </w:rPr>
        <w:t>. Максимальный срок осуществления административной процедуры не может превышать 2 рабочих дней.</w:t>
      </w:r>
    </w:p>
    <w:p w:rsidR="00E53E43" w:rsidRPr="00DC2699" w:rsidRDefault="00FF644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56</w:t>
      </w:r>
      <w:r w:rsidR="00E53E43" w:rsidRPr="00DC2699">
        <w:rPr>
          <w:sz w:val="26"/>
          <w:szCs w:val="26"/>
        </w:rPr>
        <w:t xml:space="preserve">. 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ответственному за предоставление муниципальной услуги.</w:t>
      </w:r>
    </w:p>
    <w:p w:rsidR="00E53E43" w:rsidRPr="00DC2699" w:rsidRDefault="00FF644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53E43" w:rsidRPr="00DC2699">
        <w:rPr>
          <w:sz w:val="26"/>
          <w:szCs w:val="26"/>
        </w:rPr>
        <w:t>7.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lastRenderedPageBreak/>
        <w:t>Обработка и предварительное рассмотрение заявления и представленных документов</w:t>
      </w:r>
    </w:p>
    <w:p w:rsidR="00E53E43" w:rsidRPr="00DC2699" w:rsidRDefault="00097061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53E43" w:rsidRPr="00DC2699">
        <w:rPr>
          <w:sz w:val="26"/>
          <w:szCs w:val="26"/>
        </w:rPr>
        <w:t xml:space="preserve">8. Основанием для начала исполнения административной процедуры является поступление заявления и документов сотруднику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ответственному за предоставление муниципальной услуги.</w:t>
      </w:r>
    </w:p>
    <w:p w:rsidR="00E53E43" w:rsidRPr="00DC2699" w:rsidRDefault="00097061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53E43" w:rsidRPr="00DC2699">
        <w:rPr>
          <w:sz w:val="26"/>
          <w:szCs w:val="26"/>
        </w:rPr>
        <w:t xml:space="preserve">9. Сотрудник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ответственный за предоставление муниципальной услуги, осуществляет следующие действия: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проверяет комплектность представленных заявителем документов по перечням документов, предусмотренных пунктами 2</w:t>
      </w:r>
      <w:r w:rsidR="00C12198">
        <w:rPr>
          <w:sz w:val="26"/>
          <w:szCs w:val="26"/>
        </w:rPr>
        <w:t>0и 23</w:t>
      </w:r>
      <w:r w:rsidRPr="00DC2699">
        <w:rPr>
          <w:sz w:val="26"/>
          <w:szCs w:val="26"/>
        </w:rPr>
        <w:t xml:space="preserve"> административного регламента;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при отсутствии одного или более документов из числа докуме</w:t>
      </w:r>
      <w:r w:rsidR="00C12198">
        <w:rPr>
          <w:sz w:val="26"/>
          <w:szCs w:val="26"/>
        </w:rPr>
        <w:t>нтов, предусмотренных пунктом 20</w:t>
      </w:r>
      <w:r w:rsidRPr="00DC2699">
        <w:rPr>
          <w:sz w:val="26"/>
          <w:szCs w:val="26"/>
        </w:rPr>
        <w:t xml:space="preserve"> адми</w:t>
      </w:r>
      <w:r w:rsidR="00C12198">
        <w:rPr>
          <w:sz w:val="26"/>
          <w:szCs w:val="26"/>
        </w:rPr>
        <w:t>нистративного регламента, а так</w:t>
      </w:r>
      <w:r w:rsidRPr="00DC2699">
        <w:rPr>
          <w:sz w:val="26"/>
          <w:szCs w:val="26"/>
        </w:rPr>
        <w:t>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администрацию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 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администрации, ответственному за принятие решения;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4)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5) направляет сотруднику </w:t>
      </w:r>
      <w:r w:rsidR="004724F4">
        <w:rPr>
          <w:sz w:val="26"/>
          <w:szCs w:val="26"/>
        </w:rPr>
        <w:t>отдела ЖКХ</w:t>
      </w:r>
      <w:r w:rsidRPr="00DC2699">
        <w:rPr>
          <w:sz w:val="26"/>
          <w:szCs w:val="26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в случае наличия полного комплекта докумен</w:t>
      </w:r>
      <w:r w:rsidR="00C12198">
        <w:rPr>
          <w:sz w:val="26"/>
          <w:szCs w:val="26"/>
        </w:rPr>
        <w:t>тов, предусмотренных пунктами 20 и 23</w:t>
      </w:r>
      <w:r w:rsidRPr="00DC2699">
        <w:rPr>
          <w:sz w:val="26"/>
          <w:szCs w:val="26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53E43" w:rsidRPr="00DC2699" w:rsidRDefault="00C1219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53E43" w:rsidRPr="00DC2699">
        <w:rPr>
          <w:sz w:val="26"/>
          <w:szCs w:val="26"/>
        </w:rPr>
        <w:t>0. Максимальный срок выполнения административной процедуры не может превышать 1 рабочего дня.</w:t>
      </w:r>
    </w:p>
    <w:p w:rsidR="00E53E43" w:rsidRPr="00DC2699" w:rsidRDefault="00C1219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53E43" w:rsidRPr="00DC2699">
        <w:rPr>
          <w:sz w:val="26"/>
          <w:szCs w:val="26"/>
        </w:rPr>
        <w:t>1. Результатом административной процедуры является: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передача сотруднику администрации,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2) передача сотруднику </w:t>
      </w:r>
      <w:r w:rsidR="004724F4">
        <w:rPr>
          <w:sz w:val="26"/>
          <w:szCs w:val="26"/>
        </w:rPr>
        <w:t>отдела ЖКХ</w:t>
      </w:r>
      <w:r w:rsidRPr="00DC2699">
        <w:rPr>
          <w:sz w:val="26"/>
          <w:szCs w:val="26"/>
        </w:rPr>
        <w:t>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>3) 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53E43" w:rsidRPr="00DC2699" w:rsidRDefault="008551F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62</w:t>
      </w:r>
      <w:r w:rsidR="00E53E43" w:rsidRPr="00DC2699">
        <w:rPr>
          <w:sz w:val="26"/>
          <w:szCs w:val="26"/>
        </w:rPr>
        <w:t>. Способом фиксации административной процедуры является один из следующих документов: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проект уведомления заявителя об отказе в предоставлении муниципальной услуги.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E53E43" w:rsidRPr="00DC2699" w:rsidRDefault="008551F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63</w:t>
      </w:r>
      <w:r w:rsidR="00E53E43" w:rsidRPr="00DC2699">
        <w:rPr>
          <w:sz w:val="26"/>
          <w:szCs w:val="26"/>
        </w:rPr>
        <w:t>. 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администрацию документов и информации, которые могут быть получены в рамках межведомственного информационного взаимодействия.</w:t>
      </w:r>
    </w:p>
    <w:p w:rsidR="008551FA" w:rsidRDefault="008551F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64</w:t>
      </w:r>
      <w:r w:rsidR="00E53E43" w:rsidRPr="00DC2699">
        <w:rPr>
          <w:sz w:val="26"/>
          <w:szCs w:val="26"/>
        </w:rPr>
        <w:t xml:space="preserve">. Межведомственный запрос о предоставлении документов и информации осуществляется сотрудником администрации, ответственным за осуществление межведомственного информационного взаимодействия. </w:t>
      </w:r>
    </w:p>
    <w:p w:rsidR="00E53E43" w:rsidRPr="008551FA" w:rsidRDefault="008551F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8551FA">
        <w:rPr>
          <w:sz w:val="26"/>
          <w:szCs w:val="26"/>
        </w:rPr>
        <w:t>65</w:t>
      </w:r>
      <w:r w:rsidR="00E53E43" w:rsidRPr="008551FA">
        <w:rPr>
          <w:sz w:val="26"/>
          <w:szCs w:val="26"/>
        </w:rPr>
        <w:t>. Межведомственный запрос формируется и направляется в форме электронного документа, подписанного </w:t>
      </w:r>
      <w:hyperlink r:id="rId18" w:history="1">
        <w:r w:rsidR="00E53E43" w:rsidRPr="008551FA">
          <w:rPr>
            <w:sz w:val="26"/>
            <w:szCs w:val="26"/>
          </w:rPr>
          <w:t>электронной подписью</w:t>
        </w:r>
      </w:hyperlink>
      <w:r w:rsidR="00E53E43" w:rsidRPr="008551FA">
        <w:rPr>
          <w:sz w:val="26"/>
          <w:szCs w:val="26"/>
        </w:rPr>
        <w:t> и направляется по каналам системы межведомственного электронного взаимодействия (далее - СМЭВ).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Межведомственный запрос о представлении документов и (или) информации, указанных в пункте 2 части 1 статьи 7 Федерального закона № 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наименование органа или организации, направляющих межведомственный запрос;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наименование органа или организации, в адрес которых направляется межведомственный запрос;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</w:t>
      </w:r>
      <w:r w:rsidRPr="00DC2699">
        <w:rPr>
          <w:sz w:val="26"/>
          <w:szCs w:val="26"/>
        </w:rPr>
        <w:lastRenderedPageBreak/>
        <w:t>нормативными правовыми актами как необходимые для представления таких документа и (или) информации;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контактная информация для направления ответа на межведомственный запрос;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7) дата направления межведомственного запроса;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9) информация о факте получения согласия, предусмотренного частью 5 статьи 7 настоящего Федерального закона № 210-ФЗ (при направлении межведомственного запроса в случае, предусмотренном частью 5 статьи 7 настоящего Федерального закона № 210-ФЗ).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Максимальный срок формирования и направления запроса составляет 1 рабочий день.</w:t>
      </w:r>
    </w:p>
    <w:p w:rsidR="00E53E43" w:rsidRPr="00DC2699" w:rsidRDefault="00725A5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66</w:t>
      </w:r>
      <w:r w:rsidR="00E53E43" w:rsidRPr="00DC2699">
        <w:rPr>
          <w:sz w:val="26"/>
          <w:szCs w:val="26"/>
        </w:rPr>
        <w:t xml:space="preserve">. При подготовке межведомственного запроса сотрудник </w:t>
      </w:r>
      <w:r w:rsidR="000A06D5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E53E43" w:rsidRPr="00DC2699" w:rsidRDefault="00725A5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67</w:t>
      </w:r>
      <w:r w:rsidR="00E53E43" w:rsidRPr="00DC2699">
        <w:rPr>
          <w:sz w:val="26"/>
          <w:szCs w:val="26"/>
        </w:rPr>
        <w:t>. Для предоставления муниципальной услуги администрация направляет межведомственные запросы в: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а) Управление Федеральной службы государственной регистрации, кадастра и картографии по </w:t>
      </w:r>
      <w:r w:rsidR="00725A50">
        <w:rPr>
          <w:sz w:val="26"/>
          <w:szCs w:val="26"/>
        </w:rPr>
        <w:t>Брянской</w:t>
      </w:r>
      <w:r w:rsidRPr="00DC2699">
        <w:rPr>
          <w:sz w:val="26"/>
          <w:szCs w:val="26"/>
        </w:rPr>
        <w:t xml:space="preserve"> области для получения выписки из Единого государственного реестра прав на недвижимое имущество и сделок с ним на переводимое помещение;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б) Уполномоченные специализированные организации технической инвентаризации </w:t>
      </w:r>
      <w:r w:rsidR="00725A50">
        <w:rPr>
          <w:sz w:val="26"/>
          <w:szCs w:val="26"/>
        </w:rPr>
        <w:t>Брянской</w:t>
      </w:r>
      <w:r w:rsidRPr="00DC2699">
        <w:rPr>
          <w:sz w:val="26"/>
          <w:szCs w:val="26"/>
        </w:rPr>
        <w:t xml:space="preserve"> области (БТИ) в целях получения: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плана переводимого помещения с его техническим описанием (в случае, если переводимое помещение является жилым, технический паспорт такого помещения),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поэтажного плана дома, в котором находится переводимое помещение.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Сотрудник </w:t>
      </w:r>
      <w:r w:rsidR="000A06D5">
        <w:rPr>
          <w:sz w:val="26"/>
          <w:szCs w:val="26"/>
        </w:rPr>
        <w:t>отдела ЖКХ</w:t>
      </w:r>
      <w:r w:rsidRPr="00DC2699">
        <w:rPr>
          <w:sz w:val="26"/>
          <w:szCs w:val="26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E53E43" w:rsidRPr="00DC2699" w:rsidRDefault="00C65F1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68</w:t>
      </w:r>
      <w:r w:rsidR="00E53E43" w:rsidRPr="00DC2699">
        <w:rPr>
          <w:sz w:val="26"/>
          <w:szCs w:val="26"/>
        </w:rPr>
        <w:t xml:space="preserve">. В случае направления запроса сотрудником </w:t>
      </w:r>
      <w:r w:rsidR="000A06D5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 ответ на межведомственный запрос направляется сотруднику </w:t>
      </w:r>
      <w:r w:rsidR="000A06D5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E53E43" w:rsidRPr="00DC2699" w:rsidRDefault="00C65F1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69</w:t>
      </w:r>
      <w:r w:rsidR="00E53E43" w:rsidRPr="00DC2699">
        <w:rPr>
          <w:sz w:val="26"/>
          <w:szCs w:val="26"/>
        </w:rPr>
        <w:t>. В случае не поступления ответа на межведомственный запрос в установленный срок в администрацию принимаются меры, предусмотренные законодательством Российской Федерации.</w:t>
      </w:r>
    </w:p>
    <w:p w:rsidR="00E53E43" w:rsidRPr="00DC2699" w:rsidRDefault="00C65F1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70</w:t>
      </w:r>
      <w:r w:rsidR="00E53E43" w:rsidRPr="00DC2699">
        <w:rPr>
          <w:sz w:val="26"/>
          <w:szCs w:val="26"/>
        </w:rPr>
        <w:t xml:space="preserve">. В случае получения ответа на межведомственный запрос о том, что данная информация отсутствует в распоряжении органов (организаций), участвующих в предоставлении муниципальной услуги, сотрудник </w:t>
      </w:r>
      <w:r w:rsidR="000A06D5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ответственный за формирование и направление межведомственных запросов, уведомляет заявителя о получении такого ответа, и предлагает заявителю представить документ и (или) информацию, необходимые для перевода жилого помещения в нежилое или нежилого помещения в жилое помещение самостоятельно в течение 19 календарных дней (но не более пятнадцати рабочих дней) со дня направления уведомления.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В случае, если данная информация не представлена заявителем самостоятельно, сотрудник </w:t>
      </w:r>
      <w:r w:rsidR="000A06D5">
        <w:rPr>
          <w:sz w:val="26"/>
          <w:szCs w:val="26"/>
        </w:rPr>
        <w:t>отдела ЖКХ</w:t>
      </w:r>
      <w:r w:rsidRPr="00DC2699">
        <w:rPr>
          <w:sz w:val="26"/>
          <w:szCs w:val="26"/>
        </w:rPr>
        <w:t>, ответственный за формирование и направление межведомственных запросов, формирует и выдает (направляет) отказ в переводе жилого помещения в нежилое или нежилого помещения в жилое помещение по указанному основанию.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71</w:t>
      </w:r>
      <w:r w:rsidR="00E53E43" w:rsidRPr="00DC2699">
        <w:rPr>
          <w:sz w:val="26"/>
          <w:szCs w:val="26"/>
        </w:rPr>
        <w:t>. Результатом административной процедуры является: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при получении соответствующей информации, полученной в результате межведомственного взаимодействия - выдача отказа в переводе жилого помещения в нежилое или нежилого помещения в жилое помещение.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72</w:t>
      </w:r>
      <w:r w:rsidR="00E53E43" w:rsidRPr="00DC2699">
        <w:rPr>
          <w:sz w:val="26"/>
          <w:szCs w:val="26"/>
        </w:rPr>
        <w:t>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Принятие решения о предоставлении (об отказе предоставления) муниципальной услуги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73</w:t>
      </w:r>
      <w:r w:rsidR="00E53E43" w:rsidRPr="00DC2699">
        <w:rPr>
          <w:sz w:val="26"/>
          <w:szCs w:val="26"/>
        </w:rPr>
        <w:t>. Основанием для начала данной административной процедуры является наличие полного пакета документов, необходимого для предоставления муниципальной услуги.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74</w:t>
      </w:r>
      <w:r w:rsidR="00E53E43" w:rsidRPr="00DC2699">
        <w:rPr>
          <w:sz w:val="26"/>
          <w:szCs w:val="26"/>
        </w:rPr>
        <w:t xml:space="preserve">. Сотрудник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ответственный за подготовку документов, в течение 15 календарных дней с даты поступления к нему полного пакета документов, необходимых для предоставления муниципальной услуги, проверяет указанные документы на наличие оснований для отказа.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75</w:t>
      </w:r>
      <w:r w:rsidR="00E53E43" w:rsidRPr="00DC2699">
        <w:rPr>
          <w:sz w:val="26"/>
          <w:szCs w:val="26"/>
        </w:rPr>
        <w:t>. При установлении отсутствия всех оснований для отказа в предоставлении муниципальн</w:t>
      </w:r>
      <w:r w:rsidR="00D943E9">
        <w:rPr>
          <w:sz w:val="26"/>
          <w:szCs w:val="26"/>
        </w:rPr>
        <w:t>ой услуги, указанных в пункте 31</w:t>
      </w:r>
      <w:r w:rsidR="00E53E43" w:rsidRPr="00DC2699">
        <w:rPr>
          <w:sz w:val="26"/>
          <w:szCs w:val="26"/>
        </w:rPr>
        <w:t xml:space="preserve"> административного регламента, сотрудник </w:t>
      </w:r>
      <w:r w:rsidR="00D943E9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подготовку документов, в течение 10 календарных дней с даты установления отсутствия таких оснований, передает пакет документов в </w:t>
      </w:r>
      <w:r w:rsidR="00B231FC">
        <w:rPr>
          <w:sz w:val="26"/>
          <w:szCs w:val="26"/>
        </w:rPr>
        <w:t>Комиссию а</w:t>
      </w:r>
      <w:r w:rsidR="00E53E43" w:rsidRPr="00DC2699">
        <w:rPr>
          <w:sz w:val="26"/>
          <w:szCs w:val="26"/>
        </w:rPr>
        <w:t xml:space="preserve">дминистрации </w:t>
      </w:r>
      <w:r w:rsidR="00B231FC">
        <w:rPr>
          <w:sz w:val="26"/>
          <w:szCs w:val="26"/>
        </w:rPr>
        <w:t>по переводу жилого помещения в нежилое помещение и нежилого помещения в жилое помещение</w:t>
      </w:r>
      <w:r w:rsidR="00E53E43" w:rsidRPr="00DC2699">
        <w:rPr>
          <w:sz w:val="26"/>
          <w:szCs w:val="26"/>
        </w:rPr>
        <w:t xml:space="preserve"> (далее - </w:t>
      </w:r>
      <w:r w:rsidR="00B231FC"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омиссия).</w:t>
      </w:r>
    </w:p>
    <w:p w:rsidR="00E53E43" w:rsidRPr="00DC2699" w:rsidRDefault="00FE258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76</w:t>
      </w:r>
      <w:r w:rsidR="00E53E43" w:rsidRPr="00DC2699">
        <w:rPr>
          <w:sz w:val="26"/>
          <w:szCs w:val="26"/>
        </w:rPr>
        <w:t xml:space="preserve">. Администрация организует проведение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(состав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утверждается </w:t>
      </w:r>
      <w:r>
        <w:rPr>
          <w:sz w:val="26"/>
          <w:szCs w:val="26"/>
        </w:rPr>
        <w:t>правовым актом администрации)</w:t>
      </w:r>
      <w:r w:rsidR="00E53E43" w:rsidRPr="00DC2699">
        <w:rPr>
          <w:sz w:val="26"/>
          <w:szCs w:val="26"/>
        </w:rPr>
        <w:t>, а также подготавливает необходимые для рассмотрения на заседании информационно-аналитические и иные материалы.</w:t>
      </w:r>
    </w:p>
    <w:p w:rsidR="00E53E43" w:rsidRPr="00DC2699" w:rsidRDefault="00FE258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77</w:t>
      </w:r>
      <w:r w:rsidR="00E53E43" w:rsidRPr="00DC2699">
        <w:rPr>
          <w:sz w:val="26"/>
          <w:szCs w:val="26"/>
        </w:rPr>
        <w:t xml:space="preserve">. Организация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омиссии осуществляется в срок, не превышающий 30 календарных дней с момента регистрации заявления в администрации.</w:t>
      </w:r>
    </w:p>
    <w:p w:rsidR="00E53E43" w:rsidRPr="00DC2699" w:rsidRDefault="00FE258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78</w:t>
      </w:r>
      <w:r w:rsidR="00E53E43" w:rsidRPr="00DC2699">
        <w:rPr>
          <w:sz w:val="26"/>
          <w:szCs w:val="26"/>
        </w:rPr>
        <w:t xml:space="preserve">. Состав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омиссии проверяет приложенный к заявлению пакет документов на недопущение и на ограничения следующих параметров: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несоблюдение условий перевода помещения, а именно: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в) если право собственности на переводимое помещение обременено правами каких-либо лиц (помещение является предметом залога, найма, аренды и т.п.);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г) если переводимое помещение не отвечает установленным требованиям, которым должно отвечать жилое помещение, или отсутствует возможность обеспечить соответствие переводимого помещения установленным требованиям (при переводе жилого помещения в нежилое помещение);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r w:rsidRPr="00DC2699">
        <w:rPr>
          <w:sz w:val="26"/>
          <w:szCs w:val="26"/>
        </w:rPr>
        <w:t>д</w:t>
      </w:r>
      <w:proofErr w:type="spellEnd"/>
      <w:r w:rsidRPr="00DC2699">
        <w:rPr>
          <w:sz w:val="26"/>
          <w:szCs w:val="26"/>
        </w:rPr>
        <w:t>) если при переводе квартиры в многоквартирном доме в нежилое помещение не соблюдены требования: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квартира расположена на первом этаже указанного дома;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е) отсутствует согласие всех собственников жилого (нежилого) помещения, подлежащего переводу в нежилое (жилое) помещение, или решение общего собрания собственников помещений в многоквартирном доме в случаях, если при изменении статуса переводимых помещений могут быть изменены границы помещений, границы и размеры общего имущества или изменены доли в праве общей собственности на общее имущество в многоквартирном доме.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ограничения обязательны для всех видов переустройства и (или) перепланировки, осуществляемых как с разработкой проектов, так и по проектной документации.</w:t>
      </w:r>
    </w:p>
    <w:p w:rsidR="00E53E43" w:rsidRPr="00DC2699" w:rsidRDefault="0046312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79</w:t>
      </w:r>
      <w:r w:rsidR="00E53E43" w:rsidRPr="00DC2699">
        <w:rPr>
          <w:sz w:val="26"/>
          <w:szCs w:val="26"/>
        </w:rPr>
        <w:t xml:space="preserve">. По результатам рассмотрения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омиссией приложенного к заявлению пакета документов, секретарь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оформляется протокол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омиссии, в котором указываются: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а) фамилия, имя, отчество заявителя;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б) адрес переводимого помещения;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в) перечень рассматриваемых документов;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г) в случае необходимости проведения работ по переустройству и (или) перепланировке указывается перечень планируемых работ;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r w:rsidRPr="00DC2699">
        <w:rPr>
          <w:sz w:val="26"/>
          <w:szCs w:val="26"/>
        </w:rPr>
        <w:t>д</w:t>
      </w:r>
      <w:proofErr w:type="spellEnd"/>
      <w:r w:rsidRPr="00DC2699">
        <w:rPr>
          <w:sz w:val="26"/>
          <w:szCs w:val="26"/>
        </w:rPr>
        <w:t xml:space="preserve">) рекомендации </w:t>
      </w:r>
      <w:r w:rsidR="00463120">
        <w:rPr>
          <w:sz w:val="26"/>
          <w:szCs w:val="26"/>
        </w:rPr>
        <w:t>Комиссии</w:t>
      </w:r>
      <w:r w:rsidRPr="00DC2699">
        <w:rPr>
          <w:sz w:val="26"/>
          <w:szCs w:val="26"/>
        </w:rPr>
        <w:t>.</w:t>
      </w:r>
    </w:p>
    <w:p w:rsidR="00E53E43" w:rsidRPr="00DC2699" w:rsidRDefault="0046312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80</w:t>
      </w:r>
      <w:r w:rsidR="00E53E43" w:rsidRPr="00DC2699">
        <w:rPr>
          <w:sz w:val="26"/>
          <w:szCs w:val="26"/>
        </w:rPr>
        <w:t xml:space="preserve">. Протокол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подписывается председателем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и членами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омиссии.</w:t>
      </w:r>
    </w:p>
    <w:p w:rsidR="00E53E43" w:rsidRPr="00DC2699" w:rsidRDefault="0046312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81</w:t>
      </w:r>
      <w:r w:rsidR="00E53E43" w:rsidRPr="00DC2699">
        <w:rPr>
          <w:sz w:val="26"/>
          <w:szCs w:val="26"/>
        </w:rPr>
        <w:t xml:space="preserve">. Протокол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является основанием для подготовки проекта решения </w:t>
      </w:r>
      <w:r>
        <w:rPr>
          <w:sz w:val="26"/>
          <w:szCs w:val="26"/>
        </w:rPr>
        <w:t>администрации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помещение.</w:t>
      </w:r>
    </w:p>
    <w:p w:rsidR="00E53E43" w:rsidRPr="00DC2699" w:rsidRDefault="00B67B1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82</w:t>
      </w:r>
      <w:r w:rsidR="00E53E43" w:rsidRPr="00DC2699">
        <w:rPr>
          <w:sz w:val="26"/>
          <w:szCs w:val="26"/>
        </w:rPr>
        <w:t>. При установлении наличия хотя бы одной и</w:t>
      </w:r>
      <w:r>
        <w:rPr>
          <w:sz w:val="26"/>
          <w:szCs w:val="26"/>
        </w:rPr>
        <w:t>з причин, указанных в пункте 78</w:t>
      </w:r>
      <w:r w:rsidR="00E53E43" w:rsidRPr="00DC2699">
        <w:rPr>
          <w:sz w:val="26"/>
          <w:szCs w:val="26"/>
        </w:rPr>
        <w:t xml:space="preserve"> административного регламента, сотрудник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</w:t>
      </w:r>
      <w:r w:rsidR="00E53E43" w:rsidRPr="00DC2699">
        <w:rPr>
          <w:sz w:val="26"/>
          <w:szCs w:val="26"/>
        </w:rPr>
        <w:lastRenderedPageBreak/>
        <w:t xml:space="preserve">подготовку документов, в течение 7 календарных дней с даты подписания протокола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омиссии, подготавливает проект </w:t>
      </w:r>
      <w:r w:rsidR="00DE4319">
        <w:rPr>
          <w:sz w:val="26"/>
          <w:szCs w:val="26"/>
        </w:rPr>
        <w:t>решения</w:t>
      </w:r>
      <w:r w:rsidR="00E53E43" w:rsidRPr="00DC2699">
        <w:rPr>
          <w:sz w:val="26"/>
          <w:szCs w:val="26"/>
        </w:rPr>
        <w:t xml:space="preserve"> об утверждении уведомления с отказом в переводе жилого (нежилого) помещения в нежилое (жилое) помещение и направляет его на подпись </w:t>
      </w:r>
      <w:r>
        <w:rPr>
          <w:sz w:val="26"/>
          <w:szCs w:val="26"/>
        </w:rPr>
        <w:t>главе</w:t>
      </w:r>
      <w:r w:rsidR="00E53E43" w:rsidRPr="00DC2699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по форме, согласно приложению 3 к настоящему административному регламенту</w:t>
      </w:r>
      <w:r w:rsidR="00E53E43" w:rsidRPr="00DC2699">
        <w:rPr>
          <w:sz w:val="26"/>
          <w:szCs w:val="26"/>
        </w:rPr>
        <w:t>.</w:t>
      </w:r>
    </w:p>
    <w:p w:rsidR="00E53E43" w:rsidRPr="00DC2699" w:rsidRDefault="00B67B1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83</w:t>
      </w:r>
      <w:r w:rsidR="00E53E43" w:rsidRPr="00DC2699">
        <w:rPr>
          <w:sz w:val="26"/>
          <w:szCs w:val="26"/>
        </w:rPr>
        <w:t>. При отсутствии оснований для отказа в предо</w:t>
      </w:r>
      <w:r w:rsidR="00F33C82">
        <w:rPr>
          <w:sz w:val="26"/>
          <w:szCs w:val="26"/>
        </w:rPr>
        <w:t>ставлении муниципальной услуги</w:t>
      </w:r>
      <w:r w:rsidR="00E53E43" w:rsidRPr="00DC2699">
        <w:rPr>
          <w:sz w:val="26"/>
          <w:szCs w:val="26"/>
        </w:rPr>
        <w:t xml:space="preserve">, сотрудник </w:t>
      </w:r>
      <w:r w:rsidR="00F33C82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подготовку документов, подготавливает проект </w:t>
      </w:r>
      <w:r w:rsidR="00DE4319">
        <w:rPr>
          <w:sz w:val="26"/>
          <w:szCs w:val="26"/>
        </w:rPr>
        <w:t>постановления</w:t>
      </w:r>
      <w:r w:rsidR="00E53E43" w:rsidRPr="00DC2699">
        <w:rPr>
          <w:sz w:val="26"/>
          <w:szCs w:val="26"/>
        </w:rPr>
        <w:t xml:space="preserve"> об утверждении уведомления о переводе жилого (нежилого) помещения в нежилое (жилое) помещение, в течение 7 календарных дней, с даты подписания протокола заседания </w:t>
      </w:r>
      <w:r w:rsidR="00F33C82"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и направляет его на подпись </w:t>
      </w:r>
      <w:r w:rsidR="00F33C82">
        <w:rPr>
          <w:sz w:val="26"/>
          <w:szCs w:val="26"/>
        </w:rPr>
        <w:t>главе</w:t>
      </w:r>
      <w:r w:rsidR="00E53E43" w:rsidRPr="00DC2699">
        <w:rPr>
          <w:sz w:val="26"/>
          <w:szCs w:val="26"/>
        </w:rPr>
        <w:t xml:space="preserve"> администрации по форме, согласно </w:t>
      </w:r>
      <w:r w:rsidR="00F33C82">
        <w:rPr>
          <w:sz w:val="26"/>
          <w:szCs w:val="26"/>
        </w:rPr>
        <w:t>приложению 3 к настоящему административному регламенту</w:t>
      </w:r>
      <w:r w:rsidR="00E53E43" w:rsidRPr="00DC2699">
        <w:rPr>
          <w:sz w:val="26"/>
          <w:szCs w:val="26"/>
        </w:rPr>
        <w:t>. Данный документ будет являться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переустройства, и (или) перепланировки, и (или) иных работ.</w:t>
      </w:r>
    </w:p>
    <w:p w:rsidR="00E53E43" w:rsidRPr="00DC2699" w:rsidRDefault="00F33C8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84</w:t>
      </w:r>
      <w:r w:rsidR="00E53E43" w:rsidRPr="00DC2699">
        <w:rPr>
          <w:sz w:val="26"/>
          <w:szCs w:val="26"/>
        </w:rPr>
        <w:t xml:space="preserve">. В случае если в протоколе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указана необходимость проведения работ по переустройству и (или) перепланировке переводимого помещения, то проект </w:t>
      </w:r>
      <w:r w:rsidR="00112C32">
        <w:rPr>
          <w:sz w:val="26"/>
          <w:szCs w:val="26"/>
        </w:rPr>
        <w:t>постановления</w:t>
      </w:r>
      <w:r w:rsidR="00E53E43" w:rsidRPr="00DC2699">
        <w:rPr>
          <w:sz w:val="26"/>
          <w:szCs w:val="26"/>
        </w:rPr>
        <w:t xml:space="preserve"> об утверждении уведомления о переводе жилого (нежилого) помещения в нежилое (жилое) помещение должен содержать требование о проведении указанных работ.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Соответствующее уведомление о переводе жилого (нежилого) помещения в нежилое (жилое) помещение будет являться основанием проведения работ по переустройству и (или) перепланировке с учетом проекта переустройства и (или) перепланировки, представлявшегося заявителем при подаче заявления о переводе помещения.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Завершение указанных работ должен подтверждаться актом приемочной комиссии, который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:rsidR="00E53E43" w:rsidRPr="00DC2699" w:rsidRDefault="00F33C8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85</w:t>
      </w:r>
      <w:r w:rsidR="00E53E43" w:rsidRPr="00DC2699">
        <w:rPr>
          <w:sz w:val="26"/>
          <w:szCs w:val="26"/>
        </w:rPr>
        <w:t xml:space="preserve">. Подписанное </w:t>
      </w:r>
      <w:r>
        <w:rPr>
          <w:sz w:val="26"/>
          <w:szCs w:val="26"/>
        </w:rPr>
        <w:t>главой</w:t>
      </w:r>
      <w:r w:rsidR="00E53E43" w:rsidRPr="00DC2699">
        <w:rPr>
          <w:sz w:val="26"/>
          <w:szCs w:val="26"/>
        </w:rPr>
        <w:t xml:space="preserve"> администрации </w:t>
      </w:r>
      <w:r w:rsidR="00112C32">
        <w:rPr>
          <w:sz w:val="26"/>
          <w:szCs w:val="26"/>
        </w:rPr>
        <w:t>постановление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помещение, не позднее рабочего дня следующего за днем подписания передается на регистрацию сотруднику администрации, ответственному за прием и регистрацию документов.</w:t>
      </w:r>
    </w:p>
    <w:p w:rsidR="00E53E43" w:rsidRPr="00DC2699" w:rsidRDefault="007E05E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86</w:t>
      </w:r>
      <w:r w:rsidR="00E53E43" w:rsidRPr="00DC2699">
        <w:rPr>
          <w:sz w:val="26"/>
          <w:szCs w:val="26"/>
        </w:rPr>
        <w:t xml:space="preserve">. Сотрудник администрации, ответственный за прием и регистрацию документов, осуществляет регистрацию подписанного </w:t>
      </w:r>
      <w:r>
        <w:rPr>
          <w:sz w:val="26"/>
          <w:szCs w:val="26"/>
        </w:rPr>
        <w:t>главой</w:t>
      </w:r>
      <w:r w:rsidR="00E53E43" w:rsidRPr="00DC2699">
        <w:rPr>
          <w:sz w:val="26"/>
          <w:szCs w:val="26"/>
        </w:rPr>
        <w:t xml:space="preserve"> администрации </w:t>
      </w:r>
      <w:r w:rsidR="00112C32">
        <w:rPr>
          <w:sz w:val="26"/>
          <w:szCs w:val="26"/>
        </w:rPr>
        <w:t>постановления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 в течение 1 рабочего дня со дня его поступления на регистрацию.</w:t>
      </w:r>
    </w:p>
    <w:p w:rsidR="00E53E43" w:rsidRPr="00DC2699" w:rsidRDefault="007E05E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87</w:t>
      </w:r>
      <w:r w:rsidR="00E53E43" w:rsidRPr="00DC2699">
        <w:rPr>
          <w:sz w:val="26"/>
          <w:szCs w:val="26"/>
        </w:rPr>
        <w:t xml:space="preserve">. Результатом данной административной процедуры является подписанное </w:t>
      </w:r>
      <w:r>
        <w:rPr>
          <w:sz w:val="26"/>
          <w:szCs w:val="26"/>
        </w:rPr>
        <w:t>главой</w:t>
      </w:r>
      <w:r w:rsidR="00E53E43" w:rsidRPr="00DC2699">
        <w:rPr>
          <w:sz w:val="26"/>
          <w:szCs w:val="26"/>
        </w:rPr>
        <w:t xml:space="preserve"> администрации </w:t>
      </w:r>
      <w:r w:rsidR="00112C32">
        <w:rPr>
          <w:sz w:val="26"/>
          <w:szCs w:val="26"/>
        </w:rPr>
        <w:t>постановление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 в журнале регистрации документов.</w:t>
      </w:r>
    </w:p>
    <w:p w:rsidR="00E53E43" w:rsidRPr="00DC2699" w:rsidRDefault="007E05E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88</w:t>
      </w:r>
      <w:r w:rsidR="00E53E43" w:rsidRPr="00DC2699">
        <w:rPr>
          <w:sz w:val="26"/>
          <w:szCs w:val="26"/>
        </w:rPr>
        <w:t>. Критерием принятия решения о предоставлении (об отказе предоставления) муниципальной услуги является наличие или отсутствие оснований для отказа в предоставлении муниципальной услуги.</w:t>
      </w:r>
    </w:p>
    <w:p w:rsidR="00E53E43" w:rsidRPr="00DC2699" w:rsidRDefault="00112C3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89</w:t>
      </w:r>
      <w:r w:rsidR="00E53E43" w:rsidRPr="00DC2699">
        <w:rPr>
          <w:sz w:val="26"/>
          <w:szCs w:val="26"/>
        </w:rPr>
        <w:t>. Общий максимальный срок выполнения административной процедуры не должен превышать 17 рабочих дней с даты поступления заявления и прилагаемых к нему документов в администрацию.</w:t>
      </w:r>
    </w:p>
    <w:p w:rsidR="00E53E43" w:rsidRPr="00DC2699" w:rsidRDefault="00112C3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90</w:t>
      </w:r>
      <w:r w:rsidR="00E53E43" w:rsidRPr="00DC2699">
        <w:rPr>
          <w:sz w:val="26"/>
          <w:szCs w:val="26"/>
        </w:rPr>
        <w:t xml:space="preserve">. Способом фиксации административной процедуры являются регистрация подписанного </w:t>
      </w:r>
      <w:r>
        <w:rPr>
          <w:sz w:val="26"/>
          <w:szCs w:val="26"/>
        </w:rPr>
        <w:t>главой</w:t>
      </w:r>
      <w:r w:rsidR="00E53E43" w:rsidRPr="00DC2699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постановления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 в журнале регистрации документов или внесение соответствующих сведений в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Выдача (направление) документа, являющегося результатом предоставления муниципальной услуги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91</w:t>
      </w:r>
      <w:r w:rsidR="00E53E43" w:rsidRPr="00DC2699">
        <w:rPr>
          <w:sz w:val="26"/>
          <w:szCs w:val="26"/>
        </w:rPr>
        <w:t>. Основанием для начала административной процедуры по выдаче (направлению) документа, являющегося результатом предоставления муниципальной услуги, является наличие утвержденного уведомления о переводе (отказе в переводе) жилого (нежилого) помещения в нежилое (жилое) помещение.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92</w:t>
      </w:r>
      <w:r w:rsidR="00E53E43" w:rsidRPr="00DC2699">
        <w:rPr>
          <w:sz w:val="26"/>
          <w:szCs w:val="26"/>
        </w:rPr>
        <w:t>. Специалист администрации, ответственный за прием и регистрацию документов, в течение 1 календарного дня со дня утверждения уведомления о переводе (отказе в переводе) жилого (нежилого) помещения в нежилое (жилое) помещение подготавливает и направляет заявителю сопроводительным письмом заверенную копию уведомления о переводе (отказе в переводе) жилого (нежилого) помещения в нежилое (жилое) помещение.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93</w:t>
      </w:r>
      <w:r w:rsidR="00E53E43" w:rsidRPr="00DC2699">
        <w:rPr>
          <w:sz w:val="26"/>
          <w:szCs w:val="26"/>
        </w:rPr>
        <w:t>. Специалист администрации, ответственный за прием и регистрацию документов, осуществляет регистрацию сопроводительного письма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администрации.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94</w:t>
      </w:r>
      <w:r w:rsidR="00E53E43" w:rsidRPr="00DC2699">
        <w:rPr>
          <w:sz w:val="26"/>
          <w:szCs w:val="26"/>
        </w:rPr>
        <w:t>. Выдача (направление) уведомления о переводе (отказе в переводе) жилого (нежилого) помещения в нежилое (жилое) помещение осуществляется способом, указанным заявителем в заявлении, в том числе: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при личном обращении в администрацию;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посредством почтового отправления на адрес з</w:t>
      </w:r>
      <w:r w:rsidR="00010863">
        <w:rPr>
          <w:sz w:val="26"/>
          <w:szCs w:val="26"/>
        </w:rPr>
        <w:t>аявителя, указанный в заявлении.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95</w:t>
      </w:r>
      <w:r w:rsidR="00E53E43" w:rsidRPr="00DC2699">
        <w:rPr>
          <w:sz w:val="26"/>
          <w:szCs w:val="26"/>
        </w:rPr>
        <w:t>. Результатом административной процедуры по выдаче (направлению) документа, являющегося результатом предоставления муниципальной услуги, является направление (выдача) заявителю сопроводительным письмом заверенной копии уведомления о переводе (отказе в переводе) жилого (нежилого) помещения в нежилое (жилое) помещение.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96</w:t>
      </w:r>
      <w:r w:rsidR="00E53E43" w:rsidRPr="00DC2699">
        <w:rPr>
          <w:sz w:val="26"/>
          <w:szCs w:val="26"/>
        </w:rPr>
        <w:t>. Способом фиксации результата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 сопроводительном письме в журнал регистрации исходящей корреспонденции и (или) в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Информирование о принятом решении собственников помещений, примыкающих к помещению, в отношении которого принято решение о переводе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97</w:t>
      </w:r>
      <w:r w:rsidR="00E53E43" w:rsidRPr="00DC2699">
        <w:rPr>
          <w:sz w:val="26"/>
          <w:szCs w:val="26"/>
        </w:rPr>
        <w:t>. Основанием для начала административной процедуры по информированию о принятом решении собственников помещений, примыкающих к помещению, в отношении которого принято решение о переводе является наличие утвержденного уведомления о переводе (отказе в переводе) жилого (нежилого) помещения в нежилое (жилое) помещение.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98</w:t>
      </w:r>
      <w:r w:rsidR="00E53E43" w:rsidRPr="00DC2699">
        <w:rPr>
          <w:sz w:val="26"/>
          <w:szCs w:val="26"/>
        </w:rPr>
        <w:t xml:space="preserve">. Специалист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подготовку документов по муниципальной услуге, в течение 14 рабочих дней со дня утверждения </w:t>
      </w:r>
      <w:r w:rsidR="00E53E43" w:rsidRPr="00DC2699">
        <w:rPr>
          <w:sz w:val="26"/>
          <w:szCs w:val="26"/>
        </w:rPr>
        <w:lastRenderedPageBreak/>
        <w:t>уведомления о переводе (отказе в переводе) жилого (нежилого) помещения в нежилое (жилое) помещение подготавливает и направляет собственникам помещений, примыкающих к помещению, в отношении которого принято решение о переводе, письмо с информацией о принятии данного решения.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99</w:t>
      </w:r>
      <w:r w:rsidR="00E53E43" w:rsidRPr="00DC2699">
        <w:rPr>
          <w:sz w:val="26"/>
          <w:szCs w:val="26"/>
        </w:rPr>
        <w:t>. Специалист администрации, ответственный за прием и регистрацию документов, осуществляет регистрацию информационного письма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администрации.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100</w:t>
      </w:r>
      <w:r w:rsidR="00E53E43" w:rsidRPr="00DC2699">
        <w:rPr>
          <w:sz w:val="26"/>
          <w:szCs w:val="26"/>
        </w:rPr>
        <w:t>. Результатом административной процедуры по информированию о принятом решении собственников помещений, примыкающих к помещению, в отношении которого принято решение о переводе является направление собственникам помещений, примыкающих к помещению, в отношении которого принято решение о переводе, письмо с информацией о принятии данного решения.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101</w:t>
      </w:r>
      <w:r w:rsidR="00E53E43" w:rsidRPr="00DC2699">
        <w:rPr>
          <w:sz w:val="26"/>
          <w:szCs w:val="26"/>
        </w:rPr>
        <w:t>. Способом фиксации результата выполнения административной процедуры по информированию о принятом решении собственников помещений, примыкающих к помещению, в отношении которого принято решение о переводе является внесение сведений об информационном письме в журнал регистрации исходящей корреспонденции и (или) в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Административные процедуры, предусмотренные вторым этапом предоставления муниципальной услуги (при необходимости)</w:t>
      </w:r>
    </w:p>
    <w:p w:rsidR="00E53E43" w:rsidRPr="00DC2699" w:rsidRDefault="00C5775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102</w:t>
      </w:r>
      <w:r w:rsidR="00E53E43" w:rsidRPr="00DC2699">
        <w:rPr>
          <w:sz w:val="26"/>
          <w:szCs w:val="26"/>
        </w:rPr>
        <w:t>. Административные процедуры, предусмотренные вторым этапом оказания муниципально</w:t>
      </w:r>
      <w:r>
        <w:rPr>
          <w:sz w:val="26"/>
          <w:szCs w:val="26"/>
        </w:rPr>
        <w:t>й услуги и указанные в пункте 44</w:t>
      </w:r>
      <w:r w:rsidR="0039029B">
        <w:rPr>
          <w:sz w:val="26"/>
          <w:szCs w:val="26"/>
        </w:rPr>
        <w:t>административного</w:t>
      </w:r>
      <w:r w:rsidR="00E53E43" w:rsidRPr="00DC2699">
        <w:rPr>
          <w:sz w:val="26"/>
          <w:szCs w:val="26"/>
        </w:rPr>
        <w:t xml:space="preserve"> регламента, осуществляются в случае если в утвержденном уведомлении о переводе (отказе в переводе) жилого (нежилого) помещения в нежилое (жилое) помещение указана необходимость осуществления работ по переустройству и (или) перепланировке переводимого помещения.</w:t>
      </w:r>
    </w:p>
    <w:p w:rsidR="00E53E43" w:rsidRPr="00DC2699" w:rsidRDefault="0039029B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103</w:t>
      </w:r>
      <w:r w:rsidR="00E53E43" w:rsidRPr="00DC2699">
        <w:rPr>
          <w:sz w:val="26"/>
          <w:szCs w:val="26"/>
        </w:rPr>
        <w:t xml:space="preserve">. Указанные административные процедуры осуществляются в соответствии с утвержденным </w:t>
      </w:r>
      <w:r>
        <w:rPr>
          <w:sz w:val="26"/>
          <w:szCs w:val="26"/>
        </w:rPr>
        <w:t>административным регламентом муниципальной услуги «Согласование переустройства и (или) перепланировки жилого помещения»</w:t>
      </w:r>
      <w:r w:rsidR="00E53E43" w:rsidRPr="00DC2699">
        <w:rPr>
          <w:sz w:val="26"/>
          <w:szCs w:val="26"/>
        </w:rPr>
        <w:t xml:space="preserve"> в рамках действующего законодательства Российской Федерации.</w:t>
      </w:r>
    </w:p>
    <w:p w:rsidR="00CE386C" w:rsidRDefault="00CE386C" w:rsidP="00CE386C">
      <w:pPr>
        <w:jc w:val="center"/>
        <w:textAlignment w:val="baseline"/>
        <w:rPr>
          <w:sz w:val="26"/>
          <w:szCs w:val="26"/>
          <w:bdr w:val="none" w:sz="0" w:space="0" w:color="auto" w:frame="1"/>
        </w:rPr>
      </w:pPr>
    </w:p>
    <w:p w:rsidR="00CE386C" w:rsidRPr="00CE386C" w:rsidRDefault="00CE386C" w:rsidP="00CE386C">
      <w:pPr>
        <w:jc w:val="center"/>
        <w:textAlignment w:val="baseline"/>
        <w:rPr>
          <w:sz w:val="26"/>
          <w:szCs w:val="26"/>
        </w:rPr>
      </w:pPr>
      <w:r w:rsidRPr="00CE386C">
        <w:rPr>
          <w:sz w:val="26"/>
          <w:szCs w:val="26"/>
          <w:bdr w:val="none" w:sz="0" w:space="0" w:color="auto" w:frame="1"/>
        </w:rPr>
        <w:t>IV. ФОРМЫ КОНТРОЛЯ ЗА ИСПОЛНЕНИЕМ РЕГЛАМЕНТА</w:t>
      </w:r>
    </w:p>
    <w:p w:rsidR="00CE386C" w:rsidRDefault="00CE386C" w:rsidP="00CE386C">
      <w:pPr>
        <w:jc w:val="center"/>
        <w:rPr>
          <w:sz w:val="26"/>
          <w:szCs w:val="26"/>
          <w:bdr w:val="none" w:sz="0" w:space="0" w:color="auto" w:frame="1"/>
        </w:rPr>
      </w:pPr>
    </w:p>
    <w:p w:rsidR="00CE386C" w:rsidRPr="00CE386C" w:rsidRDefault="00CE386C" w:rsidP="00CE386C">
      <w:pPr>
        <w:ind w:firstLine="709"/>
        <w:jc w:val="both"/>
        <w:rPr>
          <w:b/>
          <w:sz w:val="26"/>
          <w:szCs w:val="26"/>
        </w:rPr>
      </w:pPr>
      <w:r w:rsidRPr="00CE386C">
        <w:rPr>
          <w:b/>
          <w:sz w:val="26"/>
          <w:szCs w:val="26"/>
          <w:bdr w:val="none" w:sz="0" w:space="0" w:color="auto" w:frame="1"/>
        </w:rPr>
        <w:t>Порядок осуществления текущего контроля за соблюдением и исполнением должностными лицами положений административного регламента, а также принятием им решений</w:t>
      </w:r>
    </w:p>
    <w:p w:rsidR="00CE386C" w:rsidRPr="00CE386C" w:rsidRDefault="00D2708A" w:rsidP="00CE38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104. </w:t>
      </w:r>
      <w:r w:rsidR="00CE386C" w:rsidRPr="00CE386C">
        <w:rPr>
          <w:sz w:val="26"/>
          <w:szCs w:val="26"/>
          <w:bdr w:val="none" w:sz="0" w:space="0" w:color="auto" w:frame="1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начальником отдела ЖКХ, ответственным за организацию работы по предоставлению муниципальной услуги.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CE386C" w:rsidRPr="00D2708A" w:rsidRDefault="00CE386C" w:rsidP="00D2708A">
      <w:pPr>
        <w:ind w:firstLine="709"/>
        <w:jc w:val="both"/>
        <w:rPr>
          <w:b/>
          <w:sz w:val="26"/>
          <w:szCs w:val="26"/>
        </w:rPr>
      </w:pPr>
      <w:r w:rsidRPr="00D2708A">
        <w:rPr>
          <w:b/>
          <w:sz w:val="26"/>
          <w:szCs w:val="26"/>
          <w:bdr w:val="none" w:sz="0" w:space="0" w:color="auto" w:frame="1"/>
        </w:rPr>
        <w:t>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контроля за полнотой и качеством предоставления муниципальной услуги</w:t>
      </w:r>
    </w:p>
    <w:p w:rsidR="00CE386C" w:rsidRPr="00CE386C" w:rsidRDefault="00D2708A" w:rsidP="00CE38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lastRenderedPageBreak/>
        <w:t xml:space="preserve">105. </w:t>
      </w:r>
      <w:r w:rsidR="00CE386C" w:rsidRPr="00CE386C">
        <w:rPr>
          <w:sz w:val="26"/>
          <w:szCs w:val="26"/>
          <w:bdr w:val="none" w:sz="0" w:space="0" w:color="auto" w:frame="1"/>
        </w:rPr>
        <w:t>Плановые проверки полноты и качества предоставления муниципальной услуги проводятся ежеквартально.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  <w:r w:rsidRPr="00CE386C">
        <w:rPr>
          <w:sz w:val="26"/>
          <w:szCs w:val="26"/>
          <w:bdr w:val="none" w:sz="0" w:space="0" w:color="auto" w:frame="1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CE386C" w:rsidRPr="00D2708A" w:rsidRDefault="00CE386C" w:rsidP="00D2708A">
      <w:pPr>
        <w:ind w:firstLine="709"/>
        <w:jc w:val="both"/>
        <w:rPr>
          <w:b/>
          <w:sz w:val="26"/>
          <w:szCs w:val="26"/>
          <w:bdr w:val="none" w:sz="0" w:space="0" w:color="auto" w:frame="1"/>
        </w:rPr>
      </w:pPr>
      <w:r w:rsidRPr="00D2708A">
        <w:rPr>
          <w:b/>
          <w:sz w:val="26"/>
          <w:szCs w:val="26"/>
          <w:bdr w:val="none" w:sz="0" w:space="0" w:color="auto" w:frame="1"/>
        </w:rPr>
        <w:t>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CE386C" w:rsidRPr="00CE386C" w:rsidRDefault="00D2708A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106. </w:t>
      </w:r>
      <w:r w:rsidR="00CE386C" w:rsidRPr="00CE386C">
        <w:rPr>
          <w:rFonts w:eastAsiaTheme="minorHAnsi"/>
          <w:sz w:val="26"/>
          <w:szCs w:val="26"/>
          <w:lang w:eastAsia="en-US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в сфере приема и рассмотрения обращений граждан должностные лица администрации привлекаются к ответственности в соответствии с законодательством Российской Федерации.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D2708A" w:rsidRDefault="00CE386C" w:rsidP="00D2708A">
      <w:pPr>
        <w:ind w:firstLine="709"/>
        <w:jc w:val="both"/>
        <w:rPr>
          <w:b/>
          <w:sz w:val="26"/>
          <w:szCs w:val="26"/>
        </w:rPr>
      </w:pPr>
      <w:r w:rsidRPr="00D2708A">
        <w:rPr>
          <w:b/>
          <w:sz w:val="26"/>
          <w:szCs w:val="26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CE386C" w:rsidRPr="00CE386C" w:rsidRDefault="00D2708A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107. </w:t>
      </w:r>
      <w:r w:rsidR="00CE386C" w:rsidRPr="00CE386C">
        <w:rPr>
          <w:rFonts w:eastAsiaTheme="minorHAnsi"/>
          <w:sz w:val="26"/>
          <w:szCs w:val="26"/>
          <w:lang w:eastAsia="en-US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CE386C" w:rsidRPr="00CE386C" w:rsidRDefault="00AB5F6B" w:rsidP="00CE386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108. </w:t>
      </w:r>
      <w:r w:rsidR="00CE386C" w:rsidRPr="00CE386C">
        <w:rPr>
          <w:rFonts w:eastAsiaTheme="minorHAnsi"/>
          <w:sz w:val="26"/>
          <w:szCs w:val="26"/>
          <w:lang w:eastAsia="en-US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 форме проведения общественного мониторинга.</w:t>
      </w:r>
    </w:p>
    <w:p w:rsidR="00CE386C" w:rsidRPr="00CE386C" w:rsidRDefault="00AB5F6B" w:rsidP="00CE38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109. </w:t>
      </w:r>
      <w:r w:rsidR="00CE386C" w:rsidRPr="00CE386C">
        <w:rPr>
          <w:sz w:val="26"/>
          <w:szCs w:val="26"/>
          <w:bdr w:val="none" w:sz="0" w:space="0" w:color="auto" w:frame="1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CE386C" w:rsidRDefault="00CE386C" w:rsidP="00AB5F6B">
      <w:pPr>
        <w:jc w:val="center"/>
        <w:rPr>
          <w:sz w:val="26"/>
          <w:szCs w:val="26"/>
          <w:bdr w:val="none" w:sz="0" w:space="0" w:color="auto" w:frame="1"/>
        </w:rPr>
      </w:pPr>
      <w:r w:rsidRPr="00CE386C">
        <w:rPr>
          <w:sz w:val="26"/>
          <w:szCs w:val="26"/>
          <w:bdr w:val="none" w:sz="0" w:space="0" w:color="auto" w:frame="1"/>
        </w:rPr>
        <w:t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</w:t>
      </w:r>
    </w:p>
    <w:p w:rsidR="00AB5F6B" w:rsidRPr="00CE386C" w:rsidRDefault="00AB5F6B" w:rsidP="00AB5F6B">
      <w:pPr>
        <w:jc w:val="center"/>
        <w:rPr>
          <w:sz w:val="26"/>
          <w:szCs w:val="26"/>
        </w:rPr>
      </w:pPr>
    </w:p>
    <w:p w:rsidR="00CE386C" w:rsidRPr="00AB5F6B" w:rsidRDefault="00CE386C" w:rsidP="00AB5F6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sz w:val="26"/>
          <w:szCs w:val="26"/>
          <w:lang w:eastAsia="en-US"/>
        </w:rPr>
      </w:pPr>
      <w:r w:rsidRPr="00AB5F6B">
        <w:rPr>
          <w:rFonts w:eastAsiaTheme="minorHAnsi"/>
          <w:b/>
          <w:sz w:val="26"/>
          <w:szCs w:val="26"/>
          <w:lang w:eastAsia="en-US"/>
        </w:rPr>
        <w:lastRenderedPageBreak/>
        <w:t xml:space="preserve">Информация для заявителя о его праве подать жалобу  на решение и (или) действие (бездействие) органа и его должностных лиц при предоставлении муниципальной услуги </w:t>
      </w:r>
    </w:p>
    <w:p w:rsidR="00CE386C" w:rsidRPr="00CE386C" w:rsidRDefault="00AB5F6B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110. </w:t>
      </w:r>
      <w:r w:rsidR="00CE386C" w:rsidRPr="00CE386C">
        <w:rPr>
          <w:rFonts w:eastAsiaTheme="minorHAnsi"/>
          <w:sz w:val="26"/>
          <w:szCs w:val="26"/>
          <w:lang w:eastAsia="en-US"/>
        </w:rPr>
        <w:t>Заявители имеют право на досудебное (внесудебное) обжалование принятых и осуществляемых в ходе предоставления муниципальной услуги решений и действий (бездействия) администрации, должностного лица администрации либо муниципальных служащих.</w:t>
      </w:r>
    </w:p>
    <w:p w:rsidR="00CE386C" w:rsidRPr="00CE386C" w:rsidRDefault="00AB5F6B" w:rsidP="00CE386C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6"/>
          <w:szCs w:val="26"/>
          <w:bdr w:val="none" w:sz="0" w:space="0" w:color="auto" w:frame="1"/>
        </w:rPr>
        <w:t xml:space="preserve">111. </w:t>
      </w:r>
      <w:r w:rsidR="00CE386C" w:rsidRPr="00CE386C">
        <w:rPr>
          <w:sz w:val="26"/>
          <w:szCs w:val="26"/>
          <w:bdr w:val="none" w:sz="0" w:space="0" w:color="auto" w:frame="1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 w:rsidR="00CE386C" w:rsidRPr="00CE386C">
        <w:rPr>
          <w:sz w:val="26"/>
          <w:szCs w:val="26"/>
          <w:bdr w:val="none" w:sz="0" w:space="0" w:color="auto" w:frame="1"/>
        </w:rPr>
        <w:t>www</w:t>
      </w:r>
      <w:proofErr w:type="spellEnd"/>
      <w:r w:rsidR="00CE386C" w:rsidRPr="00CE386C">
        <w:rPr>
          <w:sz w:val="26"/>
          <w:szCs w:val="26"/>
          <w:bdr w:val="none" w:sz="0" w:space="0" w:color="auto" w:frame="1"/>
        </w:rPr>
        <w:t>.</w:t>
      </w:r>
      <w:hyperlink r:id="rId19" w:history="1">
        <w:r w:rsidR="00CE386C" w:rsidRPr="00CE386C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.ru</w:t>
        </w:r>
      </w:hyperlink>
      <w:r w:rsidR="00CE386C" w:rsidRPr="00CE386C">
        <w:rPr>
          <w:sz w:val="26"/>
          <w:szCs w:val="26"/>
          <w:bdr w:val="none" w:sz="0" w:space="0" w:color="auto" w:frame="1"/>
        </w:rPr>
        <w:t>), на информационном стенде, размещенном по адресу: 242220, Брянская область, г.Трубчевск, ул.Брянская, д.59, приемная главы администрации, 2 этаж, по электронной почте </w:t>
      </w:r>
      <w:hyperlink r:id="rId20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adm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.ru</w:t>
        </w:r>
      </w:hyperlink>
      <w:r w:rsidR="00CE386C" w:rsidRPr="00CE386C">
        <w:rPr>
          <w:sz w:val="26"/>
          <w:szCs w:val="26"/>
          <w:bdr w:val="none" w:sz="0" w:space="0" w:color="auto" w:frame="1"/>
        </w:rPr>
        <w:t>, а также по адресу: 242220, Брянская область, г.Трубчевск, ул.Брянская, д.59, кабинет отдела ЖКХ, 1 этаж, по электронной почте </w:t>
      </w:r>
      <w:hyperlink r:id="rId21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trubchzkch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="00CE386C" w:rsidRPr="00CE386C">
        <w:rPr>
          <w:sz w:val="26"/>
          <w:szCs w:val="26"/>
          <w:bdr w:val="none" w:sz="0" w:space="0" w:color="auto" w:frame="1"/>
        </w:rPr>
        <w:t>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AB5F6B" w:rsidRDefault="00CE386C" w:rsidP="00AB5F6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sz w:val="26"/>
          <w:szCs w:val="26"/>
          <w:lang w:eastAsia="en-US"/>
        </w:rPr>
      </w:pPr>
      <w:r w:rsidRPr="00AB5F6B">
        <w:rPr>
          <w:rFonts w:eastAsiaTheme="minorHAnsi"/>
          <w:b/>
          <w:sz w:val="26"/>
          <w:szCs w:val="26"/>
          <w:lang w:eastAsia="en-US"/>
        </w:rPr>
        <w:t>Предмет жалобы</w:t>
      </w:r>
    </w:p>
    <w:p w:rsidR="00CE386C" w:rsidRPr="00CE386C" w:rsidRDefault="00AB5F6B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112. </w:t>
      </w:r>
      <w:r w:rsidR="00CE386C" w:rsidRPr="00CE386C">
        <w:rPr>
          <w:rFonts w:eastAsiaTheme="minorHAnsi"/>
          <w:sz w:val="26"/>
          <w:szCs w:val="26"/>
          <w:lang w:eastAsia="en-US"/>
        </w:rPr>
        <w:t>Предметом досудебного (внесудебного) обжалования являются действия (бездействия) администрации, должностного лица администрации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CE386C" w:rsidRPr="00CE386C" w:rsidRDefault="00AB5F6B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113. </w:t>
      </w:r>
      <w:r w:rsidR="00CE386C" w:rsidRPr="00CE386C">
        <w:rPr>
          <w:rFonts w:eastAsiaTheme="minorHAnsi"/>
          <w:sz w:val="26"/>
          <w:szCs w:val="26"/>
          <w:lang w:eastAsia="en-US"/>
        </w:rPr>
        <w:t>Заявитель может обратиться с жалобой, в том числе, в следующих случаях: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2) нарушение срока предоставления муниципальной услуги;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AB5F6B" w:rsidRDefault="00CE386C" w:rsidP="00AB5F6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6"/>
          <w:szCs w:val="26"/>
        </w:rPr>
      </w:pPr>
      <w:r w:rsidRPr="00AB5F6B">
        <w:rPr>
          <w:rFonts w:eastAsiaTheme="minorHAnsi"/>
          <w:b/>
          <w:sz w:val="26"/>
          <w:szCs w:val="26"/>
        </w:rPr>
        <w:t>Органы и уполномоченные на рассмотрение жалобы должностные лица, которым может быть направлена жалоба</w:t>
      </w:r>
    </w:p>
    <w:p w:rsidR="00CE386C" w:rsidRPr="00CE386C" w:rsidRDefault="00AB5F6B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114. </w:t>
      </w:r>
      <w:r w:rsidR="00CE386C" w:rsidRPr="00CE386C">
        <w:rPr>
          <w:rFonts w:eastAsiaTheme="minorHAnsi"/>
          <w:sz w:val="26"/>
          <w:szCs w:val="26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E386C">
        <w:rPr>
          <w:rFonts w:eastAsiaTheme="minorHAnsi"/>
          <w:sz w:val="26"/>
          <w:szCs w:val="26"/>
        </w:rPr>
        <w:t>структурного подразделения администрации – главе администрации;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E386C">
        <w:rPr>
          <w:rFonts w:eastAsiaTheme="minorHAnsi"/>
          <w:sz w:val="26"/>
          <w:szCs w:val="26"/>
        </w:rPr>
        <w:lastRenderedPageBreak/>
        <w:t>отраслевого органа администрации – руководителю отраслевого органа администрации;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E386C">
        <w:rPr>
          <w:rFonts w:eastAsiaTheme="minorHAnsi"/>
          <w:sz w:val="26"/>
          <w:szCs w:val="26"/>
        </w:rPr>
        <w:t>руководителя отраслевого органа администрации – главе администрации;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E386C">
        <w:rPr>
          <w:rFonts w:eastAsiaTheme="minorHAnsi"/>
          <w:sz w:val="26"/>
          <w:szCs w:val="26"/>
        </w:rPr>
        <w:t>главы администрации – Трубчевский районный Совет народных депутатов.</w:t>
      </w:r>
    </w:p>
    <w:p w:rsidR="00CE386C" w:rsidRPr="00CE386C" w:rsidRDefault="00AB5F6B" w:rsidP="00CE386C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6"/>
          <w:szCs w:val="26"/>
          <w:bdr w:val="none" w:sz="0" w:space="0" w:color="auto" w:frame="1"/>
        </w:rPr>
        <w:t xml:space="preserve">115. </w:t>
      </w:r>
      <w:r w:rsidR="00CE386C" w:rsidRPr="00CE386C">
        <w:rPr>
          <w:sz w:val="26"/>
          <w:szCs w:val="26"/>
          <w:bdr w:val="none" w:sz="0" w:space="0" w:color="auto" w:frame="1"/>
        </w:rPr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г.Трубчевск, ул.Брянская, д.59, приемная главы администрации, 2 этаж, по электронной почте </w:t>
      </w:r>
      <w:hyperlink r:id="rId22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adm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.ru</w:t>
        </w:r>
      </w:hyperlink>
      <w:r w:rsidR="00CE386C" w:rsidRPr="00CE386C">
        <w:rPr>
          <w:sz w:val="26"/>
          <w:szCs w:val="26"/>
          <w:bdr w:val="none" w:sz="0" w:space="0" w:color="auto" w:frame="1"/>
        </w:rPr>
        <w:t>, а также по адресу: 242220, Брянская область, г.Трубчевск, ул.Брянская, д.59, кабинет отдела ЖКХ, 1 этаж, по электронной почте </w:t>
      </w:r>
      <w:hyperlink r:id="rId23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trubchzkch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="00CE386C" w:rsidRPr="00CE386C">
        <w:rPr>
          <w:sz w:val="26"/>
          <w:szCs w:val="26"/>
          <w:bdr w:val="none" w:sz="0" w:space="0" w:color="auto" w:frame="1"/>
        </w:rPr>
        <w:t>.</w:t>
      </w:r>
    </w:p>
    <w:p w:rsidR="00CE386C" w:rsidRPr="00CE386C" w:rsidRDefault="00AB5F6B" w:rsidP="00CE38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116. </w:t>
      </w:r>
      <w:r w:rsidR="00CE386C" w:rsidRPr="00CE386C">
        <w:rPr>
          <w:sz w:val="26"/>
          <w:szCs w:val="26"/>
          <w:bdr w:val="none" w:sz="0" w:space="0" w:color="auto" w:frame="1"/>
        </w:rPr>
        <w:t>Жалоба на решения, принятые руководителем органа, предоставляющего муниципальную услугу, может быть направлена заявителем в администрацию по адресу: 242220, Брянская область, г.Трубчевск, ул.Брянская, д.59, по электронной почте </w:t>
      </w:r>
      <w:hyperlink r:id="rId24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adm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.ru</w:t>
        </w:r>
      </w:hyperlink>
      <w:r w:rsidR="00CE386C" w:rsidRPr="00CE386C">
        <w:rPr>
          <w:sz w:val="26"/>
          <w:szCs w:val="26"/>
          <w:bdr w:val="none" w:sz="0" w:space="0" w:color="auto" w:frame="1"/>
        </w:rPr>
        <w:t>, а также в электронном виде, в том числе на официальный сайт (</w:t>
      </w:r>
      <w:proofErr w:type="spellStart"/>
      <w:r w:rsidR="00CE386C" w:rsidRPr="00CE386C">
        <w:rPr>
          <w:sz w:val="26"/>
          <w:szCs w:val="26"/>
          <w:bdr w:val="none" w:sz="0" w:space="0" w:color="auto" w:frame="1"/>
        </w:rPr>
        <w:t>www</w:t>
      </w:r>
      <w:proofErr w:type="spellEnd"/>
      <w:r w:rsidR="00CE386C" w:rsidRPr="00CE386C">
        <w:rPr>
          <w:sz w:val="26"/>
          <w:szCs w:val="26"/>
          <w:bdr w:val="none" w:sz="0" w:space="0" w:color="auto" w:frame="1"/>
        </w:rPr>
        <w:t>.</w:t>
      </w:r>
      <w:hyperlink r:id="rId25" w:history="1">
        <w:r w:rsidR="00CE386C" w:rsidRPr="00CE386C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="00CE386C" w:rsidRPr="00CE386C">
        <w:rPr>
          <w:sz w:val="26"/>
          <w:szCs w:val="26"/>
          <w:bdr w:val="none" w:sz="0" w:space="0" w:color="auto" w:frame="1"/>
        </w:rPr>
        <w:t>).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  <w:r w:rsidRPr="00CE386C">
        <w:rPr>
          <w:sz w:val="26"/>
          <w:szCs w:val="26"/>
          <w:bdr w:val="none" w:sz="0" w:space="0" w:color="auto" w:frame="1"/>
        </w:rPr>
        <w:t>Жалоба может быть принята при личном приеме заявителя.</w:t>
      </w:r>
    </w:p>
    <w:p w:rsidR="00CE386C" w:rsidRPr="00CE386C" w:rsidRDefault="00BB209D" w:rsidP="00CE386C">
      <w:pPr>
        <w:ind w:firstLine="709"/>
        <w:jc w:val="both"/>
        <w:textAlignment w:val="baseline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117. </w:t>
      </w:r>
      <w:r w:rsidR="00CE386C" w:rsidRPr="00CE386C">
        <w:rPr>
          <w:sz w:val="26"/>
          <w:szCs w:val="26"/>
          <w:bdr w:val="none" w:sz="0" w:space="0" w:color="auto" w:frame="1"/>
        </w:rPr>
        <w:t>Личный прием проводится главой администрации по адресу: 242220, Брянская область, г.Трубчевск, ул.Брянская, д.59, приемная главы администрации, часы приема: с 14.00 до 17.00 часов; среда, с 14-00 до 16-00;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E386C">
        <w:rPr>
          <w:sz w:val="26"/>
          <w:szCs w:val="26"/>
          <w:bdr w:val="none" w:sz="0" w:space="0" w:color="auto" w:frame="1"/>
        </w:rPr>
        <w:t xml:space="preserve"> начальником отдела ЖКХ по адресу: 242220, Брянская область, г.Трубчевск, ул.Брянская, д.59, кабинет отдела ЖКХ, 1 этаж, ежедневно, в соответствии с графиком работы администрации и уполномоченного органа.</w:t>
      </w:r>
    </w:p>
    <w:p w:rsidR="00CE386C" w:rsidRPr="00CE386C" w:rsidRDefault="00BB209D" w:rsidP="00CE386C">
      <w:pPr>
        <w:ind w:firstLine="709"/>
        <w:jc w:val="both"/>
        <w:rPr>
          <w:sz w:val="26"/>
          <w:szCs w:val="26"/>
          <w:u w:val="single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118. </w:t>
      </w:r>
      <w:r w:rsidR="00CE386C" w:rsidRPr="00CE386C">
        <w:rPr>
          <w:sz w:val="26"/>
          <w:szCs w:val="26"/>
          <w:bdr w:val="none" w:sz="0" w:space="0" w:color="auto" w:frame="1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ознакомиться на официальном сайте администрации в сети Интернет: </w:t>
      </w:r>
      <w:proofErr w:type="spellStart"/>
      <w:r w:rsidR="00CE386C" w:rsidRPr="00CE386C">
        <w:rPr>
          <w:sz w:val="26"/>
          <w:szCs w:val="26"/>
          <w:bdr w:val="none" w:sz="0" w:space="0" w:color="auto" w:frame="1"/>
        </w:rPr>
        <w:t>www</w:t>
      </w:r>
      <w:proofErr w:type="spellEnd"/>
      <w:r w:rsidR="00CE386C" w:rsidRPr="00CE386C">
        <w:rPr>
          <w:sz w:val="26"/>
          <w:szCs w:val="26"/>
          <w:bdr w:val="none" w:sz="0" w:space="0" w:color="auto" w:frame="1"/>
        </w:rPr>
        <w:t>.</w:t>
      </w:r>
      <w:hyperlink r:id="rId26" w:history="1">
        <w:proofErr w:type="spellStart"/>
        <w:r w:rsidR="00CE386C" w:rsidRPr="00CE386C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="00CE386C" w:rsidRPr="00CE386C">
        <w:rPr>
          <w:sz w:val="26"/>
          <w:szCs w:val="26"/>
          <w:u w:val="single"/>
          <w:bdr w:val="none" w:sz="0" w:space="0" w:color="auto" w:frame="1"/>
        </w:rPr>
        <w:t>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Theme="minorHAnsi"/>
          <w:sz w:val="26"/>
          <w:szCs w:val="26"/>
          <w:lang w:eastAsia="en-US"/>
        </w:rPr>
      </w:pPr>
    </w:p>
    <w:p w:rsidR="00CE386C" w:rsidRPr="00BB209D" w:rsidRDefault="00CE386C" w:rsidP="00BB209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BB209D">
        <w:rPr>
          <w:rFonts w:eastAsiaTheme="minorHAnsi"/>
          <w:b/>
          <w:sz w:val="26"/>
          <w:szCs w:val="26"/>
          <w:lang w:eastAsia="en-US"/>
        </w:rPr>
        <w:t>Порядок подачи и рассмотрения жалобы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119. </w:t>
      </w:r>
      <w:r w:rsidR="00CE386C" w:rsidRPr="00CE386C">
        <w:rPr>
          <w:rFonts w:eastAsiaTheme="minorHAnsi"/>
          <w:sz w:val="26"/>
          <w:szCs w:val="26"/>
          <w:lang w:eastAsia="en-US"/>
        </w:rPr>
        <w:t>Основанием для начала процедуры досудебного (внесудебного) обжалования является жалоба на действия (бездействия) администрации, должностного лица администрации либо муниципального служащего и принятых (осуществляемых) им решений в ходе предоставления муниципальной услуги, поступившая в администрацию.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Жалоба подается в письменной форме на бумажном носителе или в форме электронного документа.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Жалоба может быть направлена по почте, через многофункциональный центр (при его наличии), с использованием информационно-телекоммуникационной сети "Интернет", официального сайта администрации, а также может быть принята при личном приеме заявителя.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120. </w:t>
      </w:r>
      <w:r w:rsidR="00CE386C" w:rsidRPr="00CE386C">
        <w:rPr>
          <w:rFonts w:eastAsiaTheme="minorHAnsi"/>
          <w:sz w:val="26"/>
          <w:szCs w:val="26"/>
          <w:lang w:eastAsia="en-US"/>
        </w:rPr>
        <w:t>Жалоба должна содержать: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lastRenderedPageBreak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121. </w:t>
      </w:r>
      <w:r w:rsidR="00CE386C" w:rsidRPr="00CE386C">
        <w:rPr>
          <w:rFonts w:eastAsiaTheme="minorHAnsi"/>
          <w:sz w:val="26"/>
          <w:szCs w:val="26"/>
          <w:lang w:eastAsia="en-US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122. </w:t>
      </w:r>
      <w:r w:rsidR="00CE386C" w:rsidRPr="00CE386C">
        <w:rPr>
          <w:rFonts w:eastAsiaTheme="minorHAnsi"/>
          <w:sz w:val="26"/>
          <w:szCs w:val="26"/>
          <w:lang w:eastAsia="en-US"/>
        </w:rPr>
        <w:t>Жалоба заявителя на действия (бездействие) администрации, должностного лица администрации либо муниципального служащего, а также принимаемые им решения при предоставлении муниципальной услуги может быть направлена главе администрации. Жалобы на решения, принятые главой администрации, подаются в Трубчевский районный Совет народных депутатов: 242220, Брянская область, г.Трубчевск, ул.Брянская, д.59.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BB209D" w:rsidRDefault="00CE386C" w:rsidP="00BB209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sz w:val="26"/>
          <w:szCs w:val="26"/>
          <w:lang w:eastAsia="en-US"/>
        </w:rPr>
      </w:pPr>
      <w:bookmarkStart w:id="1" w:name="Par530"/>
      <w:bookmarkEnd w:id="1"/>
      <w:r w:rsidRPr="00BB209D">
        <w:rPr>
          <w:rFonts w:eastAsiaTheme="minorHAnsi"/>
          <w:b/>
          <w:sz w:val="26"/>
          <w:szCs w:val="26"/>
          <w:lang w:eastAsia="en-US"/>
        </w:rPr>
        <w:t>Сроки рассмотрения жалобы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123. </w:t>
      </w:r>
      <w:r w:rsidR="00CE386C" w:rsidRPr="00CE386C">
        <w:rPr>
          <w:rFonts w:eastAsiaTheme="minorHAnsi"/>
          <w:sz w:val="26"/>
          <w:szCs w:val="26"/>
          <w:lang w:eastAsia="en-US"/>
        </w:rPr>
        <w:t>Жалоба, поступившая в администрацию,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124. </w:t>
      </w:r>
      <w:r w:rsidR="00CE386C" w:rsidRPr="00CE386C">
        <w:rPr>
          <w:rFonts w:eastAsiaTheme="minorHAnsi"/>
          <w:sz w:val="26"/>
          <w:szCs w:val="26"/>
          <w:lang w:eastAsia="en-US"/>
        </w:rPr>
        <w:t>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BB209D" w:rsidRDefault="00CE386C" w:rsidP="00BB209D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BB209D">
        <w:rPr>
          <w:rFonts w:eastAsiaTheme="minorHAnsi"/>
          <w:b/>
          <w:sz w:val="26"/>
          <w:szCs w:val="26"/>
          <w:lang w:eastAsia="en-US"/>
        </w:rPr>
        <w:t>Перечень оснований для приостановления рассмотрения жалобы</w:t>
      </w:r>
    </w:p>
    <w:p w:rsidR="00CE386C" w:rsidRPr="00CE386C" w:rsidRDefault="00BB209D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125. </w:t>
      </w:r>
      <w:r w:rsidR="00CE386C" w:rsidRPr="00CE386C">
        <w:rPr>
          <w:rFonts w:eastAsiaTheme="minorHAnsi"/>
          <w:sz w:val="26"/>
          <w:szCs w:val="26"/>
          <w:lang w:eastAsia="en-US"/>
        </w:rPr>
        <w:t>Основания для приостановления рассмотрения жалобы отсутствуют.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BB209D" w:rsidRDefault="00CE386C" w:rsidP="00BB209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sz w:val="26"/>
          <w:szCs w:val="26"/>
          <w:lang w:eastAsia="en-US"/>
        </w:rPr>
      </w:pPr>
      <w:bookmarkStart w:id="2" w:name="Par535"/>
      <w:bookmarkEnd w:id="2"/>
      <w:r w:rsidRPr="00BB209D">
        <w:rPr>
          <w:rFonts w:eastAsiaTheme="minorHAnsi"/>
          <w:b/>
          <w:sz w:val="26"/>
          <w:szCs w:val="26"/>
          <w:lang w:eastAsia="en-US"/>
        </w:rPr>
        <w:t>Результат рассмотрения жалобы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3" w:name="Par537"/>
      <w:bookmarkEnd w:id="3"/>
      <w:r>
        <w:rPr>
          <w:rFonts w:eastAsiaTheme="minorHAnsi"/>
          <w:sz w:val="26"/>
          <w:szCs w:val="26"/>
          <w:lang w:eastAsia="en-US"/>
        </w:rPr>
        <w:t xml:space="preserve">126. </w:t>
      </w:r>
      <w:r w:rsidR="00CE386C" w:rsidRPr="00CE386C">
        <w:rPr>
          <w:rFonts w:eastAsiaTheme="minorHAnsi"/>
          <w:sz w:val="26"/>
          <w:szCs w:val="26"/>
          <w:lang w:eastAsia="en-US"/>
        </w:rPr>
        <w:t>По результатам рассмотрения жалобы администрация принимает одно из следующих решений: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2) отказывает в удовлетворении жалобы.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1A0454" w:rsidRDefault="00CE386C" w:rsidP="001A045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1A0454">
        <w:rPr>
          <w:rFonts w:eastAsiaTheme="minorHAnsi"/>
          <w:b/>
          <w:sz w:val="26"/>
          <w:szCs w:val="26"/>
          <w:lang w:eastAsia="en-US"/>
        </w:rPr>
        <w:t>Порядок информирования заявителя о результатах рассмотрения жалобы</w:t>
      </w:r>
    </w:p>
    <w:p w:rsidR="00CE386C" w:rsidRPr="00CE386C" w:rsidRDefault="001A0454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127. </w:t>
      </w:r>
      <w:r w:rsidR="00CE386C" w:rsidRPr="00CE386C">
        <w:rPr>
          <w:rFonts w:eastAsiaTheme="minorHAnsi"/>
          <w:sz w:val="26"/>
          <w:szCs w:val="26"/>
          <w:lang w:eastAsia="en-US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CE386C" w:rsidRPr="00CE386C" w:rsidRDefault="001A0454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128. </w:t>
      </w:r>
      <w:r w:rsidR="00CE386C" w:rsidRPr="00CE386C">
        <w:rPr>
          <w:rFonts w:eastAsiaTheme="minorHAnsi"/>
          <w:sz w:val="26"/>
          <w:szCs w:val="26"/>
          <w:lang w:eastAsia="en-US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CE386C" w:rsidRPr="001A0454" w:rsidRDefault="00CE386C" w:rsidP="001A045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6"/>
          <w:szCs w:val="26"/>
          <w:lang w:eastAsia="en-US"/>
        </w:rPr>
      </w:pPr>
      <w:r w:rsidRPr="001A0454">
        <w:rPr>
          <w:rFonts w:eastAsiaTheme="minorHAnsi"/>
          <w:b/>
          <w:sz w:val="26"/>
          <w:szCs w:val="26"/>
          <w:lang w:eastAsia="en-US"/>
        </w:rPr>
        <w:lastRenderedPageBreak/>
        <w:t>Порядок обжалования решения по жалобе</w:t>
      </w:r>
    </w:p>
    <w:p w:rsidR="00CE386C" w:rsidRPr="00CE386C" w:rsidRDefault="001A0454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129. </w:t>
      </w:r>
      <w:r w:rsidR="00CE386C" w:rsidRPr="00CE386C">
        <w:rPr>
          <w:rFonts w:eastAsiaTheme="minorHAnsi"/>
          <w:sz w:val="26"/>
          <w:szCs w:val="26"/>
          <w:lang w:eastAsia="en-US"/>
        </w:rPr>
        <w:t>В случае если заявитель не удовлетворен решением, принятым в ходе рассмотрения жалобы должностными лицами администрации,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CE386C" w:rsidRPr="001A0454" w:rsidRDefault="00CE386C" w:rsidP="001A045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6"/>
          <w:szCs w:val="26"/>
          <w:lang w:eastAsia="en-US"/>
        </w:rPr>
      </w:pPr>
      <w:r w:rsidRPr="001A0454">
        <w:rPr>
          <w:rFonts w:eastAsiaTheme="minorHAnsi"/>
          <w:b/>
          <w:sz w:val="26"/>
          <w:szCs w:val="26"/>
          <w:lang w:eastAsia="en-US"/>
        </w:rPr>
        <w:t>Право заявителя на получение информации и документов, необходимых для обоснования и рассмотрения жалобы</w:t>
      </w:r>
    </w:p>
    <w:p w:rsidR="00CE386C" w:rsidRPr="00CE386C" w:rsidRDefault="001A0454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130. </w:t>
      </w:r>
      <w:r w:rsidR="00CE386C" w:rsidRPr="00CE386C">
        <w:rPr>
          <w:rFonts w:eastAsiaTheme="minorHAnsi"/>
          <w:sz w:val="26"/>
          <w:szCs w:val="26"/>
          <w:lang w:eastAsia="en-US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CE386C" w:rsidRPr="001A0454" w:rsidRDefault="00CE386C" w:rsidP="001A045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6"/>
          <w:szCs w:val="26"/>
          <w:lang w:eastAsia="en-US"/>
        </w:rPr>
      </w:pPr>
      <w:r w:rsidRPr="001A0454">
        <w:rPr>
          <w:rFonts w:eastAsiaTheme="minorHAnsi"/>
          <w:b/>
          <w:sz w:val="26"/>
          <w:szCs w:val="26"/>
          <w:lang w:eastAsia="en-US"/>
        </w:rPr>
        <w:t>Способы информирования заявителей о порядке подачи и рассмотрения жалобы</w:t>
      </w:r>
    </w:p>
    <w:p w:rsidR="00CE386C" w:rsidRPr="00CE386C" w:rsidRDefault="001A0454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131. </w:t>
      </w:r>
      <w:r w:rsidR="00CE386C" w:rsidRPr="00CE386C">
        <w:rPr>
          <w:rFonts w:eastAsiaTheme="minorHAnsi"/>
          <w:sz w:val="26"/>
          <w:szCs w:val="26"/>
          <w:lang w:eastAsia="en-US"/>
        </w:rPr>
        <w:t>Информация о порядке подачи и рассмотрения жалобы размещается на официальном сайте администрации, на стендах в здании администрации, а также может быть сообщена заявителю должностными лицами администрации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Default="00CE386C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Pr="00CE386C" w:rsidRDefault="0075043A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816A20" w:rsidRPr="00816A20" w:rsidRDefault="00816A20" w:rsidP="00816A20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816A20" w:rsidRPr="00816A2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816A20" w:rsidRPr="00816A2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администрации Трубчевского муниципального района </w:t>
      </w:r>
    </w:p>
    <w:p w:rsidR="00816A20" w:rsidRPr="00816A2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816A20" w:rsidRDefault="00816A20" w:rsidP="00816A20">
      <w:pPr>
        <w:jc w:val="right"/>
        <w:rPr>
          <w:bCs/>
          <w:sz w:val="26"/>
          <w:szCs w:val="26"/>
        </w:rPr>
      </w:pPr>
      <w:r w:rsidRPr="00816A20">
        <w:rPr>
          <w:sz w:val="26"/>
          <w:szCs w:val="26"/>
          <w:bdr w:val="none" w:sz="0" w:space="0" w:color="auto" w:frame="1"/>
        </w:rPr>
        <w:t>«</w:t>
      </w:r>
      <w:r>
        <w:rPr>
          <w:bCs/>
          <w:sz w:val="26"/>
          <w:szCs w:val="26"/>
        </w:rPr>
        <w:t>Выдача</w:t>
      </w:r>
      <w:r w:rsidRPr="00816A20">
        <w:rPr>
          <w:bCs/>
          <w:sz w:val="26"/>
          <w:szCs w:val="26"/>
        </w:rPr>
        <w:t xml:space="preserve"> решения о переводе жилого помещения </w:t>
      </w:r>
    </w:p>
    <w:p w:rsidR="00816A2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bCs/>
          <w:sz w:val="26"/>
          <w:szCs w:val="26"/>
        </w:rPr>
        <w:t>в нежилое помещение или нежилого помещения в жилое помещение</w:t>
      </w:r>
      <w:r w:rsidRPr="00816A20">
        <w:rPr>
          <w:sz w:val="26"/>
          <w:szCs w:val="26"/>
          <w:bdr w:val="none" w:sz="0" w:space="0" w:color="auto" w:frame="1"/>
        </w:rPr>
        <w:t>»</w:t>
      </w:r>
    </w:p>
    <w:p w:rsidR="004D3375" w:rsidRPr="00816A20" w:rsidRDefault="004D3375" w:rsidP="00816A20">
      <w:pPr>
        <w:jc w:val="right"/>
        <w:rPr>
          <w:sz w:val="26"/>
          <w:szCs w:val="26"/>
          <w:bdr w:val="none" w:sz="0" w:space="0" w:color="auto" w:frame="1"/>
        </w:rPr>
      </w:pPr>
    </w:p>
    <w:p w:rsidR="00E53E43" w:rsidRPr="00DC2699" w:rsidRDefault="00E53E43" w:rsidP="001A0454">
      <w:pPr>
        <w:shd w:val="clear" w:color="auto" w:fill="FFFFFF"/>
        <w:jc w:val="right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Образец заявления</w:t>
      </w:r>
    </w:p>
    <w:p w:rsidR="00816A20" w:rsidRDefault="00816A20" w:rsidP="001A0454">
      <w:pPr>
        <w:shd w:val="clear" w:color="auto" w:fill="FFFFFF"/>
        <w:jc w:val="center"/>
        <w:rPr>
          <w:sz w:val="26"/>
          <w:szCs w:val="26"/>
        </w:rPr>
      </w:pPr>
    </w:p>
    <w:p w:rsidR="00E53E43" w:rsidRPr="00DC2699" w:rsidRDefault="00E53E43" w:rsidP="001A0454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>ЗАЯВЛЕНИЕ</w:t>
      </w:r>
    </w:p>
    <w:p w:rsidR="00E53E43" w:rsidRPr="00DC2699" w:rsidRDefault="00E53E43" w:rsidP="001A0454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>о переводе помещения</w:t>
      </w:r>
    </w:p>
    <w:p w:rsidR="00E53E43" w:rsidRPr="00DC2699" w:rsidRDefault="00E53E43" w:rsidP="009C4460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от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3E43" w:rsidRPr="00DC2699" w:rsidRDefault="00E53E43" w:rsidP="009C4460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(указывается собственник помещения, либо собственники помещения, находящегося в общей собственности двух и более лиц, в случае, если ни один из собственников либо иных лиц не уполномочен в установленном порядке представлять их интересы)</w:t>
      </w:r>
    </w:p>
    <w:p w:rsidR="00E53E43" w:rsidRPr="00DC2699" w:rsidRDefault="00E53E43" w:rsidP="001A0454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Примечание:</w:t>
      </w:r>
    </w:p>
    <w:p w:rsidR="00E53E43" w:rsidRPr="00DC2699" w:rsidRDefault="00E53E43" w:rsidP="001A0454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Для физических лиц указываются фамилия, имя, отчество, реквизиты документа, удостоверяющего личность (серия, номер, кем и когда выдан), место жительства, номер телефона;</w:t>
      </w:r>
    </w:p>
    <w:p w:rsidR="00E53E43" w:rsidRPr="00DC2699" w:rsidRDefault="00E53E43" w:rsidP="001A0454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Для представителя физического лица указываются фамилия, имя, отчество представителя, реквизиты доверенности, которая прилагается к заявлению.</w:t>
      </w:r>
    </w:p>
    <w:p w:rsidR="00E53E43" w:rsidRPr="00DC2699" w:rsidRDefault="00E53E43" w:rsidP="001A0454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Для юридических лиц указываются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E53E43" w:rsidRPr="00DC2699" w:rsidRDefault="00E53E43" w:rsidP="001C480F">
      <w:pPr>
        <w:shd w:val="clear" w:color="auto" w:fill="FFFFFF"/>
        <w:ind w:firstLine="708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Место нахождения помещения: ____________________________________________________________________________________________________________________________________________________________________________________________________________</w:t>
      </w:r>
    </w:p>
    <w:p w:rsidR="00E53E43" w:rsidRPr="00DC2699" w:rsidRDefault="00E53E43" w:rsidP="001C480F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(указывается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</w:p>
    <w:p w:rsidR="00E53E43" w:rsidRPr="00DC2699" w:rsidRDefault="00E53E43" w:rsidP="001C480F">
      <w:pPr>
        <w:shd w:val="clear" w:color="auto" w:fill="FFFFFF"/>
        <w:ind w:firstLine="708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Собственник помещения: ______________________________________________________________________________________________________________________________</w:t>
      </w:r>
    </w:p>
    <w:p w:rsidR="00E53E43" w:rsidRPr="00DC2699" w:rsidRDefault="00E53E43" w:rsidP="001C480F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Прошу разрешить ________________________________________________________________________________________________________________________________________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(перевод жилого помещения в нежилое помещение, нежилого помещения в жилое помещение - нужное указать)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>занимаемого на основании ________________________________________________________________________________________________________________________________________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(документа о собственности)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(с проведением переустройства и (или) перепланировки помещения – нужное указать)</w:t>
      </w:r>
    </w:p>
    <w:p w:rsidR="00E53E43" w:rsidRPr="00DC2699" w:rsidRDefault="00E53E43" w:rsidP="001C480F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Обязуюсь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работ.</w:t>
      </w:r>
    </w:p>
    <w:p w:rsidR="00E53E43" w:rsidRPr="00DC2699" w:rsidRDefault="00E53E43" w:rsidP="001C480F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К заявлению прилагаются следующие документы:</w:t>
      </w:r>
    </w:p>
    <w:p w:rsidR="001C480F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480F">
        <w:rPr>
          <w:sz w:val="26"/>
          <w:szCs w:val="26"/>
        </w:rPr>
        <w:t>.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Подпись лица, подавшего заявление: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______________20_г. 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</w:t>
      </w:r>
      <w:r w:rsidRPr="00DC2699">
        <w:rPr>
          <w:i/>
          <w:iCs/>
          <w:sz w:val="26"/>
          <w:szCs w:val="26"/>
        </w:rPr>
        <w:t>подпись заявителя) (расшифровка подписи заявителя)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М.П. (для юридического лица)</w:t>
      </w:r>
    </w:p>
    <w:p w:rsidR="001C480F" w:rsidRDefault="001C480F" w:rsidP="001A0454">
      <w:pPr>
        <w:shd w:val="clear" w:color="auto" w:fill="FFFFFF"/>
        <w:jc w:val="both"/>
        <w:rPr>
          <w:sz w:val="26"/>
          <w:szCs w:val="26"/>
        </w:rPr>
      </w:pP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Документы представлены на приеме _______________20_г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Входящий номер регистрации заявления 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Выдана копия описи в получении документов_________20_г. №______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Копию описи получил___________________ 20____-г.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(подпись заявителя)</w:t>
      </w:r>
      <w:r w:rsidRPr="00DC2699">
        <w:rPr>
          <w:sz w:val="26"/>
          <w:szCs w:val="26"/>
        </w:rPr>
        <w:t>____________________________________</w:t>
      </w:r>
    </w:p>
    <w:p w:rsidR="00E53E43" w:rsidRPr="00DC2699" w:rsidRDefault="00E53E43" w:rsidP="001C480F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Результат муниципальной услуги выдать следующим способом: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 xml:space="preserve"> посредством личного обращения в администрацию: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 xml:space="preserve"> в форме электронного документа;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 xml:space="preserve"> в форме документа на бумажном носителе;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 xml:space="preserve"> почтовым отправлением на адрес, указанный в заявлении (только на бумажном носителе);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>отправлением по электронной почте (в форме электронного документа и только в случаях прямо предусмотренных в действую</w:t>
      </w:r>
      <w:r>
        <w:rPr>
          <w:sz w:val="26"/>
          <w:szCs w:val="26"/>
        </w:rPr>
        <w:t>щих нормативных правовых актах).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&lt;&lt;Обратная сторона заявления&gt;&gt;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Отметка о согласии третьих лиц на обработку персональных данных.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1._______________________________________________________________________________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C2699">
        <w:rPr>
          <w:i/>
          <w:iCs/>
          <w:sz w:val="26"/>
          <w:szCs w:val="26"/>
        </w:rPr>
        <w:lastRenderedPageBreak/>
        <w:t>________________________________________________________________________________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Примечание:</w:t>
      </w:r>
    </w:p>
    <w:p w:rsidR="00E53E43" w:rsidRPr="00DC2699" w:rsidRDefault="00E53E43" w:rsidP="00816A2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Указывается фамилия, имя, отчество, реквизиты документа, удостоверяющего личность (серия, номер, кем и когда выдан), место жительства граждан, указанных в выписке из домовой книге и копии финансово-лицевого счета переводимого жилого помещения.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Согласен с обработкой моих персональных данных для целей предоставления муниципальной услуге Заявителю в соответствии с действующим законодательством в течение срока предоставления муниципальной услуги.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Даю согласие на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и передачу), обезличивание, блокирование, уничтожение персональных данных.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(подпись, расшифровка, дата)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 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(подпись заявителя) (Ф.И.О. заявителя, полностью)</w:t>
      </w:r>
    </w:p>
    <w:p w:rsidR="00E53E43" w:rsidRPr="00DC2699" w:rsidRDefault="00E53E43" w:rsidP="009246C0">
      <w:pPr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br w:type="textWrapping" w:clear="all"/>
      </w:r>
    </w:p>
    <w:p w:rsidR="00467DC3" w:rsidRDefault="00467DC3" w:rsidP="004D3375">
      <w:pPr>
        <w:ind w:firstLine="709"/>
        <w:jc w:val="right"/>
        <w:rPr>
          <w:sz w:val="26"/>
          <w:szCs w:val="26"/>
        </w:rPr>
      </w:pPr>
    </w:p>
    <w:p w:rsidR="00467DC3" w:rsidRDefault="00467DC3" w:rsidP="004D3375">
      <w:pPr>
        <w:ind w:firstLine="709"/>
        <w:jc w:val="right"/>
        <w:rPr>
          <w:sz w:val="26"/>
          <w:szCs w:val="26"/>
        </w:rPr>
      </w:pPr>
    </w:p>
    <w:p w:rsidR="00467DC3" w:rsidRDefault="00467DC3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4D3375" w:rsidRPr="00816A20" w:rsidRDefault="004D3375" w:rsidP="004D3375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администрации Трубчевского муниципального района 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4D3375" w:rsidRDefault="004D3375" w:rsidP="004D3375">
      <w:pPr>
        <w:jc w:val="right"/>
        <w:rPr>
          <w:bCs/>
          <w:sz w:val="26"/>
          <w:szCs w:val="26"/>
        </w:rPr>
      </w:pPr>
      <w:r w:rsidRPr="00816A20">
        <w:rPr>
          <w:sz w:val="26"/>
          <w:szCs w:val="26"/>
          <w:bdr w:val="none" w:sz="0" w:space="0" w:color="auto" w:frame="1"/>
        </w:rPr>
        <w:t>«</w:t>
      </w:r>
      <w:r>
        <w:rPr>
          <w:bCs/>
          <w:sz w:val="26"/>
          <w:szCs w:val="26"/>
        </w:rPr>
        <w:t>Выдача</w:t>
      </w:r>
      <w:r w:rsidRPr="00816A20">
        <w:rPr>
          <w:bCs/>
          <w:sz w:val="26"/>
          <w:szCs w:val="26"/>
        </w:rPr>
        <w:t xml:space="preserve"> решения о переводе жилого помещения </w:t>
      </w:r>
    </w:p>
    <w:p w:rsidR="004D3375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bCs/>
          <w:sz w:val="26"/>
          <w:szCs w:val="26"/>
        </w:rPr>
        <w:t>в нежилое помещение или нежилого помещения в жилое помещение</w:t>
      </w:r>
      <w:r w:rsidRPr="00816A20">
        <w:rPr>
          <w:sz w:val="26"/>
          <w:szCs w:val="26"/>
          <w:bdr w:val="none" w:sz="0" w:space="0" w:color="auto" w:frame="1"/>
        </w:rPr>
        <w:t>»</w:t>
      </w:r>
    </w:p>
    <w:p w:rsidR="00305B6B" w:rsidRDefault="00305B6B" w:rsidP="00816A20">
      <w:pPr>
        <w:shd w:val="clear" w:color="auto" w:fill="FFFFFF"/>
        <w:jc w:val="center"/>
        <w:rPr>
          <w:bCs/>
          <w:sz w:val="26"/>
          <w:szCs w:val="26"/>
        </w:rPr>
      </w:pPr>
    </w:p>
    <w:p w:rsidR="00E53E43" w:rsidRPr="00816A20" w:rsidRDefault="00816A20" w:rsidP="00816A20">
      <w:pPr>
        <w:shd w:val="clear" w:color="auto" w:fill="FFFFFF"/>
        <w:jc w:val="center"/>
        <w:rPr>
          <w:sz w:val="26"/>
          <w:szCs w:val="26"/>
        </w:rPr>
      </w:pPr>
      <w:r w:rsidRPr="00816A20">
        <w:rPr>
          <w:bCs/>
          <w:sz w:val="26"/>
          <w:szCs w:val="26"/>
        </w:rPr>
        <w:t>БЛОК-СХЕМА</w:t>
      </w:r>
    </w:p>
    <w:p w:rsidR="0075043A" w:rsidRDefault="00816A20" w:rsidP="00816A20">
      <w:pPr>
        <w:shd w:val="clear" w:color="auto" w:fill="FFFFFF"/>
        <w:jc w:val="center"/>
        <w:rPr>
          <w:bCs/>
          <w:sz w:val="26"/>
          <w:szCs w:val="26"/>
        </w:rPr>
      </w:pPr>
      <w:r w:rsidRPr="00816A20">
        <w:rPr>
          <w:bCs/>
          <w:sz w:val="26"/>
          <w:szCs w:val="26"/>
        </w:rPr>
        <w:t xml:space="preserve">ПРЕДОСТАВЛЕНИЯ МУНИЦИПАЛЬНОЙ УСЛУГИ </w:t>
      </w:r>
    </w:p>
    <w:p w:rsidR="00E53E43" w:rsidRDefault="00816A20" w:rsidP="00816A20">
      <w:pPr>
        <w:shd w:val="clear" w:color="auto" w:fill="FFFFFF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«ВЫДАЧА</w:t>
      </w:r>
      <w:r w:rsidRPr="00816A20">
        <w:rPr>
          <w:bCs/>
          <w:sz w:val="26"/>
          <w:szCs w:val="26"/>
        </w:rPr>
        <w:t xml:space="preserve"> РЕШЕНИЯ О ПЕРЕВОДЕ ЖИЛОГО ПОМЕЩЕНИЯ В НЕЖИЛОЕ ПОМЕЩЕНИЕ ИЛИ НЕЖИЛОГО ПОМЕЩЕНИЯ В ЖИЛОЕ ПОМЕЩЕНИЕ</w:t>
      </w:r>
      <w:r>
        <w:rPr>
          <w:bCs/>
          <w:sz w:val="26"/>
          <w:szCs w:val="26"/>
        </w:rPr>
        <w:t>»</w:t>
      </w:r>
    </w:p>
    <w:p w:rsidR="00375156" w:rsidRPr="00DC2699" w:rsidRDefault="001161D5" w:rsidP="00375156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rect id="Прямоугольник 56" o:spid="_x0000_s1054" style="position:absolute;left:0;text-align:left;margin-left:9.9pt;margin-top:9pt;width:436.4pt;height:36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Tr/TwIAAGIEAAAOAAAAZHJzL2Uyb0RvYy54bWysVM2O0zAQviPxDpbvNG3ULt2o6WrVpQhp&#10;gZUWHsB1nMbCsc3YbVpOSFyReAQeggviZ58hfSPGTrfbBU6IHCyPZ+abmW9mMjnb1IqsBThpdE4H&#10;vT4lQnNTSL3M6etX80djSpxnumDKaJHTrXD0bPrwwaSxmUhNZVQhgCCIdlljc1p5b7MkcbwSNXM9&#10;Y4VGZWmgZh5FWCYFsAbRa5Wk/f5J0hgoLBgunMPXi05JpxG/LAX3L8vSCU9UTjE3H0+I5yKcyXTC&#10;siUwW0m+T4P9QxY1kxqDHqAumGdkBfIPqFpyMM6UvsdNnZiylFzEGrCaQf+3aq4rZkWsBclx9kCT&#10;+3+w/MX6Cogscjo6oUSzGnvUft69331qf7Q3uw/tl/am/b772P5sv7bfCBohY411GTpe2ysINTt7&#10;afgbR7SZVUwvxTmAaSrBCsxzEOyTew5BcOhKFs1zU2A8tvImkrcpoQ6ASAvZxB5tDz0SG084Po5G&#10;wzQdYys56oajxzgEMQTLbr0tOP9UmJqES04BZyCis/Wl8yEblt2axOyNksVcKhUFWC5mCsia4bzM&#10;47dHd8dmSpMmp6ejdBSR7+ncMUQ/fn+DqKXHwVeyzun4YMSyQNsTXcSx9Eyq7o4pK73nMVDXtcBv&#10;FpvYujQNEQKvC1NskVkw3aDjYuKlMvCOkgaHPKfu7YqBoEQ909id08FwGLYiCpFMSuBYszjWMM0R&#10;Kqeeku46890mrSzIZYWRBpEObc6xo6WMZN9ltc8fBzn2YL90YVOO5Wh192uY/gIAAP//AwBQSwME&#10;FAAGAAgAAAAhAECNQLHcAAAACAEAAA8AAABkcnMvZG93bnJldi54bWxMj8FOwzAQRO9I/IO1SNyo&#10;TZCqJMSpEKhIHNv00psTL0naeB3FThv4epYTnFajGc2+KTaLG8QFp9B70vC4UiCQGm97ajUcqu1D&#10;CiJEQ9YMnlDDFwbYlLc3hcmtv9IOL/vYCi6hkBsNXYxjLmVoOnQmrPyIxN6nn5yJLKdW2slcudwN&#10;MlFqLZ3piT90ZsTXDpvzfnYa6j45mO9d9a5ctn2KH0t1mo9vWt/fLS/PICIu8S8Mv/iMDiUz1X4m&#10;G8TAOmPyyDflSeynWbIGUWvIlAJZFvL/gPIHAAD//wMAUEsBAi0AFAAGAAgAAAAhALaDOJL+AAAA&#10;4QEAABMAAAAAAAAAAAAAAAAAAAAAAFtDb250ZW50X1R5cGVzXS54bWxQSwECLQAUAAYACAAAACEA&#10;OP0h/9YAAACUAQAACwAAAAAAAAAAAAAAAAAvAQAAX3JlbHMvLnJlbHNQSwECLQAUAAYACAAAACEA&#10;LgU6/08CAABiBAAADgAAAAAAAAAAAAAAAAAuAgAAZHJzL2Uyb0RvYy54bWxQSwECLQAUAAYACAAA&#10;ACEAQI1AsdwAAAAIAQAADwAAAAAAAAAAAAAAAACpBAAAZHJzL2Rvd25yZXYueG1sUEsFBgAAAAAE&#10;AAQA8wAAALIFAAAAAA==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Обращение Заявителя</w:t>
                  </w:r>
                  <w:r w:rsidRPr="00144A91">
                    <w:rPr>
                      <w:sz w:val="22"/>
                      <w:szCs w:val="22"/>
                    </w:rPr>
                    <w:t xml:space="preserve"> по вопросу перевода помещения, </w:t>
                  </w:r>
                </w:p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подача документов, заявления</w:t>
                  </w:r>
                </w:p>
              </w:txbxContent>
            </v:textbox>
          </v:rect>
        </w:pict>
      </w:r>
    </w:p>
    <w:p w:rsidR="00375156" w:rsidRPr="00DC2699" w:rsidRDefault="00375156" w:rsidP="00375156">
      <w:pPr>
        <w:jc w:val="center"/>
        <w:rPr>
          <w:b/>
          <w:sz w:val="26"/>
          <w:szCs w:val="26"/>
        </w:rPr>
      </w:pPr>
    </w:p>
    <w:p w:rsidR="00375156" w:rsidRPr="00DC2699" w:rsidRDefault="00375156" w:rsidP="00375156">
      <w:pPr>
        <w:jc w:val="center"/>
        <w:rPr>
          <w:b/>
          <w:sz w:val="26"/>
          <w:szCs w:val="26"/>
        </w:rPr>
      </w:pPr>
    </w:p>
    <w:p w:rsidR="00375156" w:rsidRPr="00DC2699" w:rsidRDefault="001161D5" w:rsidP="00375156">
      <w:pPr>
        <w:jc w:val="center"/>
        <w:rPr>
          <w:b/>
          <w:sz w:val="26"/>
          <w:szCs w:val="26"/>
        </w:rPr>
      </w:pPr>
      <w:r w:rsidRPr="001161D5">
        <w:rPr>
          <w:noProof/>
          <w:sz w:val="26"/>
          <w:szCs w:val="26"/>
        </w:rPr>
        <w:pict>
          <v:line id="Прямая соединительная линия 30" o:spid="_x0000_s1053" style="position:absolute;left:0;text-align:left;flip:x;z-index:251700224;visibility:visible" from="136.95pt,.7pt" to="195.8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MjTbwIAAIoEAAAOAAAAZHJzL2Uyb0RvYy54bWysVM1uEzEQviPxDpbv6e4mmzZddVOhbAIH&#10;fiq1PICz9mYtvLZlu9lECAk4I/UReAUOIFUq8AybN2LspGkLF4TIwRl7Zj5/8814T05XjUBLZixX&#10;MsfJQYwRk6WiXC5y/Ppi1hthZB2RlAglWY7XzOLT8eNHJ63OWF/VSlBmEIBIm7U6x7VzOosiW9as&#10;IfZAaSbBWSnTEAdbs4ioIS2gNyLqx/Fh1CpDtVElsxZOi60TjwN+VbHSvaoqyxwSOQZuLqwmrHO/&#10;RuMTki0M0TUvdzTIP7BoCJdw6R6qII6gS8P/gGp4aZRVlTsoVROpquIlCzVANUn8WzXnNdEs1ALi&#10;WL2Xyf4/2PLl8swgTnM8AHkkaaBH3efN+81V9737srlCmw/dz+5b97W77n5015uPYN9sPoHtnd3N&#10;7vgKQTpo2WqbAeREnhmvRrmS5/q5Kt9YJNWkJnLBQk0Xaw33JD4jepDiN1YDo3n7QlGIIZdOBWFX&#10;lWlQJbh+5hM9OIiHVqGT630n2cqhEg6P0lHsCyrBNRgdDYaBXUQyD+OTtbHuKVMN8kaOBZdeaJKR&#10;5XPrPK27EH8s1YwLEYZFSNTm+HjYH4YEqwSn3unDrFnMJ8KgJfHjFn6hRvDcDzPqUtIAVjNCpzvb&#10;ES7ARi6I4wwHuQTD/raGUYwEgxfmrS09If2NUDAQ3lnbiXt7HB9PR9NR2kv7h9NeGhdF78lskvYO&#10;Z8nRsBgUk0mRvPPkkzSrOaVMev6305+kfzddu3e4ndv9/O+Fih6iB0WB7O1/IB1679u9HZy5ousz&#10;46vzYwADH4J3j9O/qPv7EHX3CRn/AgAA//8DAFBLAwQUAAYACAAAACEAIMQTS+AAAAAIAQAADwAA&#10;AGRycy9kb3ducmV2LnhtbEyPQU+DQBCF7yb+h82YeLMLFNuCLI0xmngy2pom3rbsCFh2FtltQX+9&#10;40mPk+/lvW+K9WQ7ccLBt44UxLMIBFLlTEu1gtftw9UKhA+ajO4coYIv9LAuz88KnRs30gueNqEW&#10;XEI+1wqaEPpcSl81aLWfuR6J2bsbrA58DrU0gx653HYyiaKFtLolXmh0j3cNVofN0SrItuO1ex4O&#10;uzRuP9++7z9C//gUlLq8mG5vQAScwl8YfvVZHUp22rsjGS86BclynnGUQQqC+TyLlyD2ChZJCrIs&#10;5P8Hyh8AAAD//wMAUEsBAi0AFAAGAAgAAAAhALaDOJL+AAAA4QEAABMAAAAAAAAAAAAAAAAAAAAA&#10;AFtDb250ZW50X1R5cGVzXS54bWxQSwECLQAUAAYACAAAACEAOP0h/9YAAACUAQAACwAAAAAAAAAA&#10;AAAAAAAvAQAAX3JlbHMvLnJlbHNQSwECLQAUAAYACAAAACEAkizI028CAACKBAAADgAAAAAAAAAA&#10;AAAAAAAuAgAAZHJzL2Uyb0RvYy54bWxQSwECLQAUAAYACAAAACEAIMQTS+AAAAAIAQAADwAAAAAA&#10;AAAAAAAAAADJBAAAZHJzL2Rvd25yZXYueG1sUEsFBgAAAAAEAAQA8wAAANYFAAAAAA==&#10;">
            <v:stroke endarrow="block"/>
          </v:line>
        </w:pict>
      </w:r>
      <w:r w:rsidRPr="001161D5">
        <w:rPr>
          <w:noProof/>
          <w:sz w:val="26"/>
          <w:szCs w:val="26"/>
        </w:rPr>
        <w:pict>
          <v:line id="Прямая соединительная линия 31" o:spid="_x0000_s1052" style="position:absolute;left:0;text-align:left;z-index:251701248;visibility:visible" from="269.25pt,1.1pt" to="341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OhZwIAAIAEAAAOAAAAZHJzL2Uyb0RvYy54bWysVM2O0zAQviPxDpbv3SRt9qfRpivUtFwW&#10;WGmXB3Btp7Fw7Mj2Nq0QEnBG6iPwChxAWmmBZ0jfiLH7AwsXhOjBHdsz33zzzTjnF8taogU3VmiV&#10;4+QoxogrqplQ8xy/vJn2zjCyjihGpFY8xytu8cXo8aPztsl4X1daMm4QgCibtU2OK+eaLIosrXhN&#10;7JFuuILLUpuaONiaecQMaQG9llE/jk+iVhvWGE25tXBabC/xKOCXJafuRVla7pDMMXBzYTVhnfk1&#10;Gp2TbG5IUwm6o0H+gUVNhIKkB6iCOIJujfgDqhbUaKtLd0R1HemyFJSHGqCaJP6tmuuKNDzUAuLY&#10;5iCT/X+w9PniyiDBcjxIMFKkhh51HzdvN+vua/dps0abd9337kv3ubvrvnV3m/dg328+gO0vu/vd&#10;8RpBOGjZNjYDyLG6Ml4NulTXzaWmryxSelwRNeehpptVA3lCRPQgxG9sA4xm7TPNwIfcOh2EXZam&#10;9pAgGVqG/q0O/eNLhygcDpM0jaHLFK4Gp8PTQehvRLJ9cGOse8p1jbyRYymUl5dkZHFpHdAH172L&#10;P1Z6KqQMIyIVaiHBcf84BFgtBfOX3s2a+WwsDVoQP2Th57UAsAduRt8qFsAqTthkZzsiJNjIBUmc&#10;ESCS5NhnqznDSHJ4V97aIkrlM0LBQHhnbefs9TAeTs4mZ2kv7Z9MemlcFL0n03HaO5kmp8fFoBiP&#10;i+SNJ5+kWSUY48rz3898kv7dTO1e33ZaD1N/ECp6iB5EALL7/0A6dNw3eTsuM81WV8ZX55sPYx6c&#10;d0/Sv6Nf98Hr54dj9AMAAP//AwBQSwMEFAAGAAgAAAAhADJFudPfAAAACAEAAA8AAABkcnMvZG93&#10;bnJldi54bWxMj8FOwzAQRO9I/IO1SNyoU6NWVohTIaRyaQG1RQhubrwkEfE6ip02/D3LCW47mtHs&#10;m2I1+U6ccIhtIAPzWQYCqQqupdrA62F9o0HEZMnZLhAa+MYIq/LyorC5C2fa4WmfasElFHNroEmp&#10;z6WMVYPexlnokdj7DIO3ieVQSzfYM5f7TqosW0pvW+IPje3xocHqaz96A7vteqPfNuNUDR+P8+fD&#10;y/bpPWpjrq+m+zsQCaf0F4ZffEaHkpmOYSQXRWdgcasXHDWgFAj2l1qxPvKhMpBlIf8PKH8AAAD/&#10;/wMAUEsBAi0AFAAGAAgAAAAhALaDOJL+AAAA4QEAABMAAAAAAAAAAAAAAAAAAAAAAFtDb250ZW50&#10;X1R5cGVzXS54bWxQSwECLQAUAAYACAAAACEAOP0h/9YAAACUAQAACwAAAAAAAAAAAAAAAAAvAQAA&#10;X3JlbHMvLnJlbHNQSwECLQAUAAYACAAAACEA4wzDoWcCAACABAAADgAAAAAAAAAAAAAAAAAuAgAA&#10;ZHJzL2Uyb0RvYy54bWxQSwECLQAUAAYACAAAACEAMkW5098AAAAIAQAADwAAAAAAAAAAAAAAAADB&#10;BAAAZHJzL2Rvd25yZXYueG1sUEsFBgAAAAAEAAQA8wAAAM0FAAAAAA==&#10;">
            <v:stroke endarrow="block"/>
          </v:line>
        </w:pict>
      </w:r>
    </w:p>
    <w:p w:rsidR="00375156" w:rsidRPr="00DC2699" w:rsidRDefault="001161D5" w:rsidP="00375156">
      <w:pPr>
        <w:jc w:val="center"/>
        <w:rPr>
          <w:b/>
          <w:sz w:val="26"/>
          <w:szCs w:val="26"/>
        </w:rPr>
      </w:pPr>
      <w:r w:rsidRPr="001161D5">
        <w:rPr>
          <w:noProof/>
          <w:sz w:val="26"/>
          <w:szCs w:val="26"/>
        </w:rPr>
        <w:pict>
          <v:rect id="Прямоугольник 32" o:spid="_x0000_s1027" style="position:absolute;left:0;text-align:left;margin-left:22.65pt;margin-top:14.9pt;width:238.9pt;height:77.4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KcUQIAAGIEAAAOAAAAZHJzL2Uyb0RvYy54bWysVM2O0zAQviPxDpbvNEl/lm7UdLXqUoS0&#10;wEoLD+A6TmPh2GbsNi0npL0i8Qg8BBfEzz5D+kZMnG7pAidEDpbHM/5m/H0zmZxtKkXWApw0OqNJ&#10;L6ZEaG5yqZcZff1q/mhMifNM50wZLTK6FY6eTR8+mNQ2FX1TGpULIAiiXVrbjJbe2zSKHC9FxVzP&#10;WKHRWRiomEcTllEOrEb0SkX9OD6JagO5BcOFc3h60TnpNOAXheD+ZVE44YnKKNbmwwphXbRrNJ2w&#10;dAnMlpLvy2D/UEXFpMakB6gL5hlZgfwDqpIcjDOF73FTRaYoJBfhDfiaJP7tNdclsyK8Bclx9kCT&#10;+3+w/MX6CojMMzroU6JZhRo1n3bvdx+b783t7qb53Nw233Yfmh/Nl+YrwSBkrLYuxYvX9graNzt7&#10;afgbR7SZlUwvxTmAqUvBcqwzaeOjexdaw+FVsqifmxzzsZU3gbxNAVULiLSQTdBoe9BIbDzheDiI&#10;B8N4gFJy9J2OByfJKKRg6d1tC84/FaYi7SajgD0Q0Nn60vm2GpbehYTqjZL5XCoVDFguZgrImmG/&#10;zMO3R3fHYUqTGrOP+qOAfM/njiHi8P0NopIeG1/JKqPjQxBLW9qe6Dy0pWdSdXssWek9jy11nQR+&#10;s9gE6ZKDKguTb5FZMF2j42DipjTwjpIamzyj7u2KgaBEPdOozmkyHLZTEYzh6HEfDTj2LI49THOE&#10;yqinpNvOfDdJKwtyWWKmJNChzTkqWshAdqt2V9W+fmzkoMF+6NpJObZD1K9fw/QnAAAA//8DAFBL&#10;AwQUAAYACAAAACEAeltDdd8AAAAJAQAADwAAAGRycy9kb3ducmV2LnhtbEyPQU+DQBCF7yb+h82Y&#10;eLNLodWWsjRGUxOPLb14G9gtoOwsYZcW/fWOp3qcvC9vvpdtJ9uJsxl860jBfBaBMFQ53VKt4Fjs&#10;HlYgfEDS2DkyCr6Nh21+e5Nhqt2F9uZ8CLXgEvIpKmhC6FMpfdUYi37mekOcndxgMfA51FIPeOFy&#10;28k4ih6lxZb4Q4O9eWlM9XUYrYKyjY/4sy/eIrveJeF9Kj7Hj1el7u+m5w2IYKZwheFPn9UhZ6fS&#10;jaS96BQslgmTCuI1L+B8GSdzECWDq8UTyDyT/xfkvwAAAP//AwBQSwECLQAUAAYACAAAACEAtoM4&#10;kv4AAADhAQAAEwAAAAAAAAAAAAAAAAAAAAAAW0NvbnRlbnRfVHlwZXNdLnhtbFBLAQItABQABgAI&#10;AAAAIQA4/SH/1gAAAJQBAAALAAAAAAAAAAAAAAAAAC8BAABfcmVscy8ucmVsc1BLAQItABQABgAI&#10;AAAAIQDZWNKcUQIAAGIEAAAOAAAAAAAAAAAAAAAAAC4CAABkcnMvZTJvRG9jLnhtbFBLAQItABQA&#10;BgAIAAAAIQB6W0N13wAAAAkBAAAPAAAAAAAAAAAAAAAAAKsEAABkcnMvZG93bnJldi54bWxQSwUG&#10;AAAAAAQABADzAAAAtwUAAAAA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Прием документов для дальнейшего рассмотрения, их регистрация и выдача Заявителю расписки в получении документов с указанием их перечня и даты получения</w:t>
                  </w:r>
                </w:p>
              </w:txbxContent>
            </v:textbox>
          </v:rect>
        </w:pict>
      </w:r>
      <w:r w:rsidRPr="001161D5">
        <w:rPr>
          <w:noProof/>
          <w:sz w:val="26"/>
          <w:szCs w:val="26"/>
        </w:rPr>
        <w:pict>
          <v:rect id="Прямоугольник 33" o:spid="_x0000_s1028" style="position:absolute;left:0;text-align:left;margin-left:279.55pt;margin-top:14.9pt;width:180pt;height:7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DjKUAIAAGIEAAAOAAAAZHJzL2Uyb0RvYy54bWysVM2O0zAQviPxDpbvNGm3XbpR09WqSxHS&#10;AistPIDrOI2FY5ux23Q5IXFF4hF4CC6In32G9I0YO93Swg3Rg+XJzHwz833jTs43tSJrAU4andN+&#10;L6VEaG4KqZc5ff1q/mhMifNMF0wZLXJ6Kxw9nz58MGlsJgamMqoQQBBEu6yxOa28t1mSOF6Jmrme&#10;sUKjszRQM48mLJMCWIPotUoGaXqaNAYKC4YL5/DrZeek04hfloL7l2XphCcqp9ibjyfEcxHOZDph&#10;2RKYrSTftcH+oYuaSY1F91CXzDOyAvkXVC05GGdK3+OmTkxZSi7iDDhNP/1jmpuKWRFnQXKc3dPk&#10;/h8sf7G+BiKLnJ6cUKJZjRq1n7fvt5/aH+3d9kP7pb1rv28/tj/br+03gkHIWGNdhok39hrCzM5e&#10;Gf7GEW1mFdNLcQFgmkqwAvvsh/jkKCEYDlPJonluCqzHVt5E8jYl1AEQaSGbqNHtXiOx8YTjx8Fg&#10;fJqmKCVH39loMMJ7KMGy+2wLzj8VpibhklPAHYjobH3lfBd6HxK7N0oWc6lUNGC5mCkga4b7Mo+/&#10;Hbo7DFOaNF31iHzkc4cQ2Glotqt6FFZLj4uvZJ3T8T6IZYG2J7rABJZ5JlV3x+mU3vEYqOsk8JvF&#10;JkrX36uyMMUtMgumW3R8mHipDLyjpMElz6l7u2IgKFHPNKpz1h8Ow6uIxnD0eIAGHHoWhx6mOULl&#10;1FPSXWe+e0krC3JZYaV+pEObC1S0lJHsoHbX1a5/XOQo1+7RhZdyaMeo338N018AAAD//wMAUEsD&#10;BBQABgAIAAAAIQAUV8D53AAAAAoBAAAPAAAAZHJzL2Rvd25yZXYueG1sTI9NT4NAEIbvJv6HzZh4&#10;swuYqiBLYzQ18djSi7cBRkDZWcIuLfrrnZ70OO88eT/yzWIHdaTJ944NxKsIFHHtmp5bA4dye/MA&#10;ygfkBgfHZOCbPGyKy4scs8adeEfHfWiVmLDP0EAXwphp7euOLPqVG4nl9+Emi0HOqdXNhCcxt4NO&#10;ouhOW+xZEjoc6bmj+ms/WwNVnxzwZ1e+Rjbd3oa3pfyc31+Mub5anh5BBVrCHwzn+lIdCulUuZkb&#10;rwYD63UaC2ogSWWCAGl8Fioh70XRRa7/Tyh+AQAA//8DAFBLAQItABQABgAIAAAAIQC2gziS/gAA&#10;AOEBAAATAAAAAAAAAAAAAAAAAAAAAABbQ29udGVudF9UeXBlc10ueG1sUEsBAi0AFAAGAAgAAAAh&#10;ADj9If/WAAAAlAEAAAsAAAAAAAAAAAAAAAAALwEAAF9yZWxzLy5yZWxzUEsBAi0AFAAGAAgAAAAh&#10;AN2gOMpQAgAAYgQAAA4AAAAAAAAAAAAAAAAALgIAAGRycy9lMm9Eb2MueG1sUEsBAi0AFAAGAAgA&#10;AAAhABRXwPncAAAACgEAAA8AAAAAAAAAAAAAAAAAqgQAAGRycy9kb3ducmV2LnhtbFBLBQYAAAAA&#10;BAAEAPMAAACzBQAAAAA=&#10;">
            <v:textbox>
              <w:txbxContent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Возврат документов, в случаях:</w:t>
                  </w:r>
                </w:p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представления неполного пакета документов</w:t>
                  </w:r>
                </w:p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неправильности заполнения заявления</w:t>
                  </w:r>
                </w:p>
              </w:txbxContent>
            </v:textbox>
          </v:rect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1161D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36" o:spid="_x0000_s1051" style="position:absolute;left:0;text-align:left;z-index:251710464;visibility:visible" from="9.45pt,4.15pt" to="9.45pt,3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4rNTgIAAFoEAAAOAAAAZHJzL2Uyb0RvYy54bWysVMGO0zAQvSPxD5bv3STdtLsbbbpCTctl&#10;gUq7fIBrO42FY1u227RCSMAZqZ/AL3AAaaUFviH9I2w3rXbhghA9uOPxzPObmedcXq1rDlZUGyZF&#10;DpOTGAIqsCRMLHL4+nbaO4fAWCQI4lLQHG6ogVejp08uG5XRvqwkJ1QDByJM1qgcVtaqLIoMrmiN&#10;zIlUVLjDUuoaWbfVi4ho1Dj0mkf9OB5GjdREaYmpMc5b7A/hKOCXJcX2VVkaagHPoeNmw6rDOvdr&#10;NLpE2UIjVTHc0UD/wKJGTLhLj1AFsggsNfsDqmZYSyNLe4JlHcmyZJiGGlw1SfxbNTcVUjTU4ppj&#10;1LFN5v/B4permQaM5PB0CIFAtZtR+3n3frdtv7dfdluw+9D+bL+1X9u79kd7t/vo7PvdJ2f7w/a+&#10;c2+BS3e9bJTJHORYzLTvBl6LG3Ut8RsDhBxXSCxoqOl2o9w9ic+IHqX4jVGO0bx5IYmLQUsrQ2PX&#10;pa49pGsZWIf5bY7zo2sL8N6JnTdN4kH/bBDQUXZIVNrY51TWwBs55Ez41qIMra6N9URQdgjxbiGn&#10;jPMgDy5Ak8OLQX8QEozkjPhDH2b0Yj7mGqyQF1j4dfc+CtNyKUgAqygik862iPG97S7nwuO5Uhyd&#10;ztor6O1FfDE5n5ynvbQ/nPTSuCh6z6bjtDecJmeD4rQYj4vknaeWpFnFCKHCszuoOUn/Ti3du9rr&#10;8KjnYxuix+ihX47s4T+QDrP049sLYS7JZqYPM3YCDsHdY/Mv5OHe2Q8/CaNfAAAA//8DAFBLAwQU&#10;AAYACAAAACEA1ql2odoAAAAHAQAADwAAAGRycy9kb3ducmV2LnhtbEyOwU7DMBBE70j8g7VIXCrq&#10;0EIVQpwKAblxaQFx3cZLEhGv09htA1/P5gTHpxnNvHw9uk4daQitZwPX8wQUceVty7WBt9fyKgUV&#10;IrLFzjMZ+KYA6+L8LMfM+hNv6LiNtZIRDhkaaGLsM61D1ZDDMPc9sWSffnAYBYda2wFPMu46vUiS&#10;lXbYsjw02NNjQ9XX9uAMhPKd9uXPrJolH8va02L/9PKMxlxejA/3oCKN8a8Mk76oQyFOO39gG1Qn&#10;nN5J00C6BDXFE+4MrG5vUtBFrv/7F78AAAD//wMAUEsBAi0AFAAGAAgAAAAhALaDOJL+AAAA4QEA&#10;ABMAAAAAAAAAAAAAAAAAAAAAAFtDb250ZW50X1R5cGVzXS54bWxQSwECLQAUAAYACAAAACEAOP0h&#10;/9YAAACUAQAACwAAAAAAAAAAAAAAAAAvAQAAX3JlbHMvLnJlbHNQSwECLQAUAAYACAAAACEADeuK&#10;zU4CAABaBAAADgAAAAAAAAAAAAAAAAAuAgAAZHJzL2Uyb0RvYy54bWxQSwECLQAUAAYACAAAACEA&#10;1ql2odoAAAAHAQAADwAAAAAAAAAAAAAAAACoBAAAZHJzL2Rvd25yZXYueG1sUEsFBgAAAAAEAAQA&#10;8wAAAK8FAAAAAA==&#10;"/>
        </w:pict>
      </w:r>
      <w:r>
        <w:rPr>
          <w:noProof/>
          <w:sz w:val="26"/>
          <w:szCs w:val="26"/>
        </w:rPr>
        <w:pict>
          <v:rect id="Прямоугольник 34" o:spid="_x0000_s1029" style="position:absolute;left:0;text-align:left;margin-left:-10.55pt;margin-top:1.85pt;width:27pt;height:336.5pt;z-index:-251626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0/z3gIAAM4FAAAOAAAAZHJzL2Uyb0RvYy54bWysVNtu1DAQfUfiHyy/p7nUe0nUbFX2gpAK&#10;VCp8gDdxNhaJHWxvsxVCQuIViU/gI3hBXPoN6R8xdrrbbfuCAD9YHs94Zs7M8Rwdb+oKXTCluRQp&#10;Dg8CjJjIZM7FKsWvXy28MUbaUJHTSgqW4kum8fHk8aOjtklYJEtZ5UwhcCJ00jYpLo1pEt/XWclq&#10;qg9kwwQoC6lqakBUKz9XtAXvdeVHQTD0W6nyRsmMaQ23s16JJ85/UbDMvCwKzQyqUgy5Gbcrty/t&#10;7k+OaLJStCl5dpMG/YssasoFBN25mlFD0VrxB65qnimpZWEOMln7sih4xhwGQBMG99Ccl7RhDgsU&#10;Rze7Mun/5zZ7cXGmEM9TfEgwErSGHnVfrj9cf+5+dlfXH7uv3VX34/pT96v71n1HYAQVaxudwMPz&#10;5kxZzLo5ldkbjYScllSs2IlSsi0ZzSHP0Nr7dx5YQcNTtGyfyxzi0bWRrnibQtXWIZQFbVyPLnc9&#10;YhuDMrg8JFEcQCczUJFodDgYuCb6NNm+bpQ2T5mskT2kWAEHnHd6caqNzYYmWxMbTMgFryrHg0rc&#10;uQDD/gZiw1Ors1m4tr6Lg3g+no+JR6Lh3CPBbOadLKbEGy7C0WB2OJtOZ+F7GzckScnznAkbZkux&#10;kPxZC2/I3pNjRzItK55bdzYlrVbLaaXQBQWKL9xyNQfNrZl/Nw1XBMByD1IYkeBJFHuL4XjkkQUZ&#10;ePEoGHtBGD+JhwGJyWxxF9IpF+zfIaE2xfEgGrgu7SV9D1vg1kNsNKm5gSFS8TrF450RTSwF5yJ3&#10;rTWUV/15rxQ2/dtSQLu3jXaEtRztuW42y437I+GO/kuZXwKFlQSGARthAsLB7tEIxBYGSor12zVV&#10;DKPqmYCfEIeE2AnkBDIYRSCofc1yX0NFVkqYUwaj/jg1/dRaN4qvSggWunIJeQK/p+CO2PZn9Ynd&#10;/DkYGg7fzYCzU2lfdla3Y3jyGwAA//8DAFBLAwQUAAYACAAAACEASHPDwuAAAAAIAQAADwAAAGRy&#10;cy9kb3ducmV2LnhtbEyPMU/DMBSEdyT+g/WQ2FonqZS0aZwKQUEsVMJloJsTP5Ko8XMUu03495gJ&#10;xtOd7r4rdrPp2RVH11kSEC8jYEi11R01Aj6Oz4s1MOcVadVbQgHf6GBX3t4UKtd2one8St+wUEIu&#10;VwJa74ecc1e3aJRb2gEpeF92NMoHOTZcj2oK5abnSRSl3KiOwkKrBnxssT7LixGw+TzupTydYzy8&#10;va6fXqpI9tNeiPu7+WELzOPs/8Lwix/QoQxMlb2QdqwXsEjiOEQFrDJgwV8lG2CVgDRLM+Blwf8f&#10;KH8AAAD//wMAUEsBAi0AFAAGAAgAAAAhALaDOJL+AAAA4QEAABMAAAAAAAAAAAAAAAAAAAAAAFtD&#10;b250ZW50X1R5cGVzXS54bWxQSwECLQAUAAYACAAAACEAOP0h/9YAAACUAQAACwAAAAAAAAAAAAAA&#10;AAAvAQAAX3JlbHMvLnJlbHNQSwECLQAUAAYACAAAACEAtV9P894CAADOBQAADgAAAAAAAAAAAAAA&#10;AAAuAgAAZHJzL2Uyb0RvYy54bWxQSwECLQAUAAYACAAAACEASHPDwuAAAAAIAQAADwAAAAAAAAAA&#10;AAAAAAA4BQAAZHJzL2Rvd25yZXYueG1sUEsFBgAAAAAEAAQA8wAAAEUGAAAAAA==&#10;" filled="f" stroked="f">
            <v:textbox style="layout-flow:vertical;mso-layout-flow-alt:bottom-to-top">
              <w:txbxContent>
                <w:p w:rsidR="00DC3E80" w:rsidRPr="00734E07" w:rsidRDefault="00DC3E80" w:rsidP="00375156">
                  <w:pPr>
                    <w:jc w:val="center"/>
                    <w:rPr>
                      <w:b/>
                      <w:i/>
                      <w:spacing w:val="20"/>
                      <w:sz w:val="22"/>
                      <w:szCs w:val="22"/>
                    </w:rPr>
                  </w:pPr>
                  <w:r w:rsidRPr="00734E07">
                    <w:rPr>
                      <w:b/>
                      <w:i/>
                      <w:spacing w:val="20"/>
                      <w:sz w:val="22"/>
                      <w:szCs w:val="22"/>
                    </w:rPr>
                    <w:t>45 календарных дней</w:t>
                  </w:r>
                </w:p>
                <w:p w:rsidR="00DC3E80" w:rsidRPr="002E4152" w:rsidRDefault="001161D5" w:rsidP="00375156">
                  <w:pPr>
                    <w:jc w:val="center"/>
                    <w:rPr>
                      <w:spacing w:val="20"/>
                    </w:rPr>
                  </w:pPr>
                  <w:r w:rsidRPr="001161D5">
                    <w:rPr>
                      <w:spacing w:val="20"/>
                    </w:rPr>
                    <w:pict>
                      <v:rect id="_x0000_i1025" style="width:0;height:1.5pt" o:hralign="center" o:hrstd="t" o:hr="t" fillcolor="#9d9da1" stroked="f"/>
                    </w:pic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line id="Прямая соединительная линия 35" o:spid="_x0000_s1049" style="position:absolute;left:0;text-align:left;z-index:251708416;visibility:visible" from="9.75pt,4.85pt" to="22.9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LpYwIAAHsEAAAOAAAAZHJzL2Uyb0RvYy54bWysVM1uEzEQviPxDpbv6WbTTdqusqlQNuFS&#10;oFLLAzhrb9bCa1u2k02EkKBnpD4Cr8ABpEoFnmHzRoydH1q4IEQOztgz8/mbb8Y7PF/VAi2ZsVzJ&#10;DMdHXYyYLBTlcp7h19fTzilG1hFJiVCSZXjNLD4fPX0ybHTKeqpSgjKDAETatNEZrpzTaRTZomI1&#10;sUdKMwnOUpmaONiaeUQNaQC9FlGv2x1EjTJUG1Uwa+E03zrxKOCXJSvcq7K0zCGRYeDmwmrCOvNr&#10;NBqSdG6Irnixo0H+gUVNuIRLD1A5cQQtDP8DquaFUVaV7qhQdaTKkhcs1ADVxN3fqrmqiGahFhDH&#10;6oNM9v/BFi+XlwZxmuHjPkaS1NCj9tPm/ea2/dZ+3tyizYf2R/u1/dLetd/bu80N2Pebj2B7Z3u/&#10;O75FkA5aNtqmADmWl8arUazklb5QxRuLpBpXRM5ZqOl6reGe2GdEj1L8xmpgNGteKAoxZOFUEHZV&#10;mtpDgmRoFfq3PvSPrRwq4DAenAwS6HKxd0Uk3edpY91zpmrkjQwLLr2yJCXLC+s8D5LuQ/yxVFMu&#10;RJgOIVGT4bN+rx8SrBKceqcPs2Y+GwuDlsTPV/iFosDzMMyohaQBrGKETna2I1yAjVxQwxkO+giG&#10;/W01oxgJBk/KW1t6QvoboVYgvLO2I/b2rHs2OZ2cJp2kN5h0km6ed55Nx0lnMI1P+vlxPh7n8TtP&#10;Pk7SilPKpOe/H/c4+btx2j287aAeBv4gVPQYPSgKZPf/gXRotu/vdlJmiq4vja/O9x0mPATvXqN/&#10;Qg/3IerXN2P0EwAA//8DAFBLAwQUAAYACAAAACEAHOFtMNsAAAAFAQAADwAAAGRycy9kb3ducmV2&#10;LnhtbEyOwU7DMBBE70j8g7VI3KhTRCEJcSqEVC4toLaoKjc3XpKIeB3ZThv+noULHJ9mNPOK+Wg7&#10;cUQfWkcKppMEBFLlTEu1grft4ioFEaImoztHqOALA8zL87NC58adaI3HTawFj1DItYImxj6XMlQN&#10;Wh0mrkfi7MN5qyOjr6Xx+sTjtpPXSXIrrW6JHxrd42OD1edmsArWq8Uy3S2HsfLvT9OX7evqeR9S&#10;pS4vxod7EBHH+FeGH31Wh5KdDm4gE0THnM24qSC7A8HxzSwDcfhFWRbyv335DQAA//8DAFBLAQIt&#10;ABQABgAIAAAAIQC2gziS/gAAAOEBAAATAAAAAAAAAAAAAAAAAAAAAABbQ29udGVudF9UeXBlc10u&#10;eG1sUEsBAi0AFAAGAAgAAAAhADj9If/WAAAAlAEAAAsAAAAAAAAAAAAAAAAALwEAAF9yZWxzLy5y&#10;ZWxzUEsBAi0AFAAGAAgAAAAhANoYwuljAgAAewQAAA4AAAAAAAAAAAAAAAAALgIAAGRycy9lMm9E&#10;b2MueG1sUEsBAi0AFAAGAAgAAAAhABzhbTDbAAAABQEAAA8AAAAAAAAAAAAAAAAAvQQAAGRycy9k&#10;b3ducmV2LnhtbFBLBQYAAAAABAAEAPMAAADFBQAAAAA=&#10;">
            <v:stroke endarrow="block"/>
          </v:line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1161D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37" o:spid="_x0000_s1048" style="position:absolute;left:0;text-align:left;z-index:251702272;visibility:visible" from="125.7pt,3.05pt" to="125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ohZAIAAHsEAAAOAAAAZHJzL2Uyb0RvYy54bWysVM1uEzEQviPxDpbv6WbTbZqsuqlQNuFS&#10;oFLLAzhrb9bCa1u2m02EkKBnpDwCr8ABpEoFnmHzRoydH1q4IEQOzng88/mbb8Z7dr6sBVowY7mS&#10;GY6PuhgxWSjK5TzDr6+nnQFG1hFJiVCSZXjFLD4fPX1y1uiU9VSlBGUGAYi0aaMzXDmn0yiyRcVq&#10;Yo+UZhIOS2Vq4mBr5hE1pAH0WkS9brcfNcpQbVTBrAVvvj3Eo4Bflqxwr8rSModEhoGbC6sJ68yv&#10;0eiMpHNDdMWLHQ3yDyxqwiVceoDKiSPoxvA/oGpeGGVV6Y4KVUeqLHnBQg1QTdz9rZqrimgWagFx&#10;rD7IZP8fbPFycWkQpxk+PsVIkhp61H7avN+s22/t580abT60P9qv7Zf2rv3e3m1uwb7ffATbH7b3&#10;O/caQTpo2WibAuRYXhqvRrGUV/pCFW8skmpcETlnoabrlYZ7Yp8RPUrxG6uB0ax5oSjEkBungrDL&#10;0tQeEiRDy9C/1aF/bOlQsXUW4I2T4aAfWhuRdJ+njXXPmaqRNzIsuPTKkpQsLqzzPEi6D/FuqaZc&#10;iDAdQqImw8OT3klIsEpw6g99mDXz2VgYtCB+vsIvFAUnD8OMupE0gFWM0MnOdoQLsJELajjDQR/B&#10;sL+tZhQjweBJeWtLT0h/I9QKhHfWdsTeDrvDyWAySDpJrz/pJN087zybjpNOfxqfnuTH+Xicx+88&#10;+ThJK04pk57/ftzj5O/GaffwtoN6GPiDUNFj9KAokN3/B9Kh2b6/20mZKbq6NL4633eY8BC8e43+&#10;CT3ch6hf34zRTwAAAP//AwBQSwMEFAAGAAgAAAAhALCgS4jfAAAACAEAAA8AAABkcnMvZG93bnJl&#10;di54bWxMj8FOwzAQRO9I/IO1SNyokwpKGuJUCKlcWkBtUQU3N16SiHgd2U4b/p5FHOC2oxnNvikW&#10;o+3EEX1oHSlIJwkIpMqZlmoFr7vlVQYiRE1Gd45QwRcGWJTnZ4XOjTvRBo/bWAsuoZBrBU2MfS5l&#10;qBq0Okxcj8Teh/NWR5a+lsbrE5fbTk6TZCatbok/NLrHhwarz+1gFWzWy1W2Xw1j5d8f0+fdy/rp&#10;LWRKXV6M93cgIo7xLww/+IwOJTMd3EAmiE7B9Ca95qiCWQqC/V994GN+C7Is5P8B5TcAAAD//wMA&#10;UEsBAi0AFAAGAAgAAAAhALaDOJL+AAAA4QEAABMAAAAAAAAAAAAAAAAAAAAAAFtDb250ZW50X1R5&#10;cGVzXS54bWxQSwECLQAUAAYACAAAACEAOP0h/9YAAACUAQAACwAAAAAAAAAAAAAAAAAvAQAAX3Jl&#10;bHMvLnJlbHNQSwECLQAUAAYACAAAACEAOfYKIWQCAAB7BAAADgAAAAAAAAAAAAAAAAAuAgAAZHJz&#10;L2Uyb0RvYy54bWxQSwECLQAUAAYACAAAACEAsKBLiN8AAAAIAQAADwAAAAAAAAAAAAAAAAC+BAAA&#10;ZHJzL2Rvd25yZXYueG1sUEsFBgAAAAAEAAQA8wAAAMoFAAAAAA==&#10;">
            <v:stroke endarrow="block"/>
          </v:line>
        </w:pict>
      </w:r>
      <w:r>
        <w:rPr>
          <w:noProof/>
          <w:sz w:val="26"/>
          <w:szCs w:val="26"/>
        </w:rPr>
        <w:pict>
          <v:rect id="Прямоугольник 38" o:spid="_x0000_s1030" style="position:absolute;left:0;text-align:left;margin-left:22.65pt;margin-top:13.8pt;width:238.35pt;height:36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ny+UAIAAGIEAAAOAAAAZHJzL2Uyb0RvYy54bWysVM1uEzEQviPxDpbvZDdpQttVNlWVEoRU&#10;oFLhAbxeb9bCa5uxk004IXFF4hF4CC6Inz7D5o0YO2maAifEHiyPZ+abmW9mdny2ahRZCnDS6Jz2&#10;eyklQnNTSj3P6etXs0cnlDjPdMmU0SKna+Ho2eThg3FrMzEwtVGlAIIg2mWtzWntvc2SxPFaNMz1&#10;jBUalZWBhnkUYZ6UwFpEb1QySNPHSWugtGC4cA5fL7ZKOon4VSW4f1lVTniicoq5+XhCPItwJpMx&#10;y+bAbC35Lg32D1k0TGoMuoe6YJ6RBcg/oBrJwThT+R43TWKqSnIRa8Bq+ulv1VzXzIpYC5Lj7J4m&#10;9/9g+YvlFRBZ5vQIO6VZgz3qPm/ebz51P7qbzYfuS3fTfd987H52X7tvBI2Qsda6DB2v7RWEmp29&#10;NPyNI9pMa6bn4hzAtLVgJebZD/bJPYcgOHQlRfvclBiPLbyJ5K0qaAIg0kJWsUfrfY/EyhOOj0fp&#10;4DgdjijhqBuOjnEIYgiW3XpbcP6pMA0Jl5wCzkBEZ8tL50M2LLs1idkbJcuZVCoKMC+mCsiS4bzM&#10;4rdDd4dmSpM2p6ejwSgi39O5Q4g0fn+DaKTHwVeyyenJ3ohlgbYnuoxj6ZlU2zumrPSOx0DdtgV+&#10;Vaxi6/qjECHwWphyjcyC2Q46LiZeagPvKGlxyHPq3i4YCErUM43dOe0Ph2ErohDJpAQONcWhhmmO&#10;UDn1lGyvU7/dpIUFOa8xUj/Soc05drSSkey7rHb54yDHHuyWLmzKoRyt7n4Nk18AAAD//wMAUEsD&#10;BBQABgAIAAAAIQCAXn+q3gAAAAgBAAAPAAAAZHJzL2Rvd25yZXYueG1sTI9BT4NAFITvJv6HzTPx&#10;ZhepRaEsjdHUxGNLL94e7Cug7FvCLi36611P9TiZycw3+WY2vTjR6DrLCu4XEQji2uqOGwWHcnv3&#10;BMJ5ZI29ZVLwTQ42xfVVjpm2Z97Rae8bEUrYZaig9X7IpHR1Swbdwg7EwTva0aAPcmykHvEcyk0v&#10;4yhKpMGOw0KLA720VH/tJ6Og6uID/uzKt8ik26V/n8vP6eNVqdub+XkNwtPsL2H4ww/oUASmyk6s&#10;negVPKyWIakgfkxABH8Vx+FbpSBNE5BFLv8fKH4BAAD//wMAUEsBAi0AFAAGAAgAAAAhALaDOJL+&#10;AAAA4QEAABMAAAAAAAAAAAAAAAAAAAAAAFtDb250ZW50X1R5cGVzXS54bWxQSwECLQAUAAYACAAA&#10;ACEAOP0h/9YAAACUAQAACwAAAAAAAAAAAAAAAAAvAQAAX3JlbHMvLnJlbHNQSwECLQAUAAYACAAA&#10;ACEAeD58vlACAABiBAAADgAAAAAAAAAAAAAAAAAuAgAAZHJzL2Uyb0RvYy54bWxQSwECLQAUAAYA&#10;CAAAACEAgF5/qt4AAAAIAQAADwAAAAAAAAAAAAAAAACqBAAAZHJzL2Rvd25yZXYueG1sUEsFBgAA&#10;AAAEAAQA8wAAALUFAAAAAA==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Оформление результатов рассмотрения заявления и представленных документов</w:t>
                  </w:r>
                </w:p>
              </w:txbxContent>
            </v:textbox>
          </v:rect>
        </w:pict>
      </w:r>
    </w:p>
    <w:p w:rsidR="00375156" w:rsidRPr="00DC2699" w:rsidRDefault="00375156" w:rsidP="00375156">
      <w:pPr>
        <w:tabs>
          <w:tab w:val="left" w:pos="210"/>
          <w:tab w:val="center" w:pos="5244"/>
        </w:tabs>
        <w:rPr>
          <w:sz w:val="26"/>
          <w:szCs w:val="26"/>
        </w:rPr>
      </w:pPr>
      <w:r w:rsidRPr="00DC2699">
        <w:rPr>
          <w:sz w:val="26"/>
          <w:szCs w:val="26"/>
        </w:rPr>
        <w:tab/>
      </w:r>
      <w:r w:rsidRPr="00DC2699">
        <w:rPr>
          <w:sz w:val="26"/>
          <w:szCs w:val="26"/>
        </w:rPr>
        <w:tab/>
      </w:r>
      <w:r w:rsidR="001161D5">
        <w:rPr>
          <w:noProof/>
          <w:sz w:val="26"/>
          <w:szCs w:val="26"/>
        </w:rPr>
        <w:pict>
          <v:line id="Прямая соединительная линия 39" o:spid="_x0000_s1047" style="position:absolute;z-index:251707392;visibility:visible;mso-position-horizontal-relative:text;mso-position-vertical-relative:text" from="27pt,2.5pt" to="27pt,3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EFhgQIAAAQFAAAOAAAAZHJzL2Uyb0RvYy54bWysVM2O0zAQviPxDlbuaX427TZR0xXbNFwW&#10;WGmXB3ATp4lIbMv2Nq0QEssZaR+BV+AA0koLPEP6RozdH9rlgoAcrPGMZ+abb2YyOls2NVoQIStG&#10;Y8vruRYiNGN5Reex9fo6tYcWkgrTHNeMkthaEWmdjZ8+GbU8Ij4rWZ0TgSAIlVHLY6tUikeOI7OS&#10;NFj2GCcUjAUTDVZwFXMnF7iF6E3t+K47cFomci5YRqQEbbIxWmMTvyhIpl4VhSQK1bEF2JQ5hTln&#10;+nTGIxzNBeZllW1h4L9A0eCKQtJ9qAQrjG5E9VuopsoEk6xQvYw1DiuKKiOmBqjGcx9Vc1ViTkwt&#10;QI7ke5rk/wubvVxcClTlsXUSWojiBnrUfVq/X99137rP6zu0vu1+dF+7L9199727X38A+WH9EWRt&#10;7B626jsE7sBly2UEISf0Umg2siW94hcseyMRZZMS0zkxNV2vOOTxtIdz5KIvkgOiWfuC5fAG3yhm&#10;iF0WotEhgTK0NP1b7ftHlgplG2UG2sD3Q881vXVwtHPkQqrnhDVIC7FVV1RTiyO8uJBKA8HR7olW&#10;U5ZWdW3Go6ZHCni40UBacNU2DcB0+23ohtPhdBjYgT+Y2oGbJPazdBLYg9Q77ScnyWSSeO90Xi+I&#10;yirPCdVpdpPnBX/W2e0ObGZmP3t7yM5xdFMbQHyE1PMD99wP7XQwPLWDNOjb4ak7tF0vPA8HbhAG&#10;SXqM9AIo+3ekqI2tsO/3DfmS1VWuGdDYpJjPJrVAC6yX1XxmQsBy+EywG5qbxpQE59OtrHBVb+SD&#10;6jXiX9VD43YtM1OnB20zsjOWry7Fbhph1YzT9regd/nwDvLhz2v8EwAA//8DAFBLAwQUAAYACAAA&#10;ACEAaRq1l90AAAAHAQAADwAAAGRycy9kb3ducmV2LnhtbEyPS0/DMBCE70j8B2srcaNOefSRxqkQ&#10;CDhwaotUcXPjbRIaryPbTdJ/z8KFnkajWc1+k60G24gOfagdKZiMExBIhTM1lQo+t6+3cxAhajK6&#10;cYQKzhhglV9fZTo1rqc1dptYCi6hkGoFVYxtKmUoKrQ6jF2LxNnBeasjW19K43XP5baRd0kylVbX&#10;xB8q3eJzhcVxc7IKwstx576/+vd5t/Bb/DjvitnbvVI3o+FpCSLiEP+P4Ref0SFnpr07kQmiUfD4&#10;wFMiKwvHf3avYDqbJCDzTF7y5z8AAAD//wMAUEsBAi0AFAAGAAgAAAAhALaDOJL+AAAA4QEAABMA&#10;AAAAAAAAAAAAAAAAAAAAAFtDb250ZW50X1R5cGVzXS54bWxQSwECLQAUAAYACAAAACEAOP0h/9YA&#10;AACUAQAACwAAAAAAAAAAAAAAAAAvAQAAX3JlbHMvLnJlbHNQSwECLQAUAAYACAAAACEAS5RBYYEC&#10;AAAEBQAADgAAAAAAAAAAAAAAAAAuAgAAZHJzL2Uyb0RvYy54bWxQSwECLQAUAAYACAAAACEAaRq1&#10;l90AAAAHAQAADwAAAAAAAAAAAAAAAADbBAAAZHJzL2Rvd25yZXYueG1sUEsFBgAAAAAEAAQA8wAA&#10;AOUFAAAAAA==&#10;" stroked="f"/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1161D5" w:rsidP="00375156">
      <w:pPr>
        <w:tabs>
          <w:tab w:val="left" w:pos="320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0" o:spid="_x0000_s1046" style="position:absolute;z-index:251703296;visibility:visible" from="94.2pt,4.5pt" to="94.2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z9SYgIAAHsEAAAOAAAAZHJzL2Uyb0RvYy54bWysVM1uEzEQviPxDpbv6e6mm5KuuqlQNuFS&#10;oFLLAzhrb9bCa1u2k02EkIAzUh+BV+AAUqUCz7B5I8bODy1cECIHZzye+fzNN+M9O181Ai2ZsVzJ&#10;HCdHMUZMlopyOc/xq+tpb4iRdURSIpRkOV4zi89Hjx+dtTpjfVUrQZlBACJt1uoc187pLIpsWbOG&#10;2COlmYTDSpmGONiaeUQNaQG9EVE/jk+iVhmqjSqZteAttod4FPCripXuZVVZ5pDIMXBzYTVhnfk1&#10;Gp2RbG6Irnm5o0H+gUVDuIRLD1AFcQQtDP8DquGlUVZV7qhUTaSqipcs1ADVJPFv1VzVRLNQC4hj&#10;9UEm+/9gyxfLS4M4zXEK8kjSQI+6T5t3m5vuW/d5c4M277sf3dfuS3fbfe9uNx/Avtt8BNsfdnc7&#10;9w2CdNCy1TYDyLG8NF6NciWv9IUqX1sk1bgmcs5CTddrDfckPiN6kOI3VgOjWftcUYghC6eCsKvK&#10;NB4SJEOr0L/1oX9s5VC5dZbgPY7TYRzoRCTb52lj3TOmGuSNHAsuvbIkI8sL6zwPku1DvFuqKRci&#10;TIeQqM3x6aA/CAlWCU79oQ+zZj4bC4OWxM9X+IWi4OR+mFELSQNYzQid7GxHuAAbuaCGMxz0EQz7&#10;2xpGMRIMnpS3tvSE9DdCrUB4Z21H7M1pfDoZToZpL+2fTHppXBS9p9Nx2juZJk8GxXExHhfJW08+&#10;SbOaU8qk578f9yT9u3HaPbztoB4G/iBU9BA9KApk9/+BdGi27+92UmaKri+Nr873HSY8BO9eo39C&#10;9/ch6tc3Y/QTAAD//wMAUEsDBBQABgAIAAAAIQDUO3lh3QAAAAgBAAAPAAAAZHJzL2Rvd25yZXYu&#10;eG1sTI/LTsMwEEX3SPyDNUjsqFPEw4Q4FUIqm5aitgjBzo2HJCIeR7bThr9nygaWR/fqPorZ6Dqx&#10;xxBbTxqmkwwEUuVtS7WG1+38QoGIyZA1nSfU8I0RZuXpSWFy6w+0xv0m1YJDKOZGQ5NSn0sZqwad&#10;iRPfI7H26YMziTHU0gZz4HDXycssu5HOtMQNjenxscHqazM4DevlfKHeFsNYhY+n6Wr7snx+j0rr&#10;87Px4R5EwjH9meE4n6dDyZt2fiAbRces1BVbNdzxpaP+yzsN17cZyLKQ/w+UPwAAAP//AwBQSwEC&#10;LQAUAAYACAAAACEAtoM4kv4AAADhAQAAEwAAAAAAAAAAAAAAAAAAAAAAW0NvbnRlbnRfVHlwZXNd&#10;LnhtbFBLAQItABQABgAIAAAAIQA4/SH/1gAAAJQBAAALAAAAAAAAAAAAAAAAAC8BAABfcmVscy8u&#10;cmVsc1BLAQItABQABgAIAAAAIQBI8z9SYgIAAHsEAAAOAAAAAAAAAAAAAAAAAC4CAABkcnMvZTJv&#10;RG9jLnhtbFBLAQItABQABgAIAAAAIQDUO3lh3QAAAAgBAAAPAAAAAAAAAAAAAAAAALwEAABkcnMv&#10;ZG93bnJldi54bWxQSwUGAAAAAAQABADzAAAAxgUAAAAA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41" o:spid="_x0000_s1045" style="position:absolute;z-index:251704320;visibility:visible" from="205.95pt,4.5pt" to="236.7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BUCZgIAAIAEAAAOAAAAZHJzL2Uyb0RvYy54bWysVM1uEzEQviPxDpbv6e6m25KsuqlQNuFS&#10;oFLLAzi2N2vhtVe2m02EkKBnpDwCr8ABpEoFnmHzRoydHyhcECIHZ+wZf/7mm5k9O1/WEi24sUKr&#10;HCdHMUZcUc2Emuf41fW0N8DIOqIYkVrxHK+4xeejx4/O2ibjfV1pybhBAKJs1jY5rpxrsiiytOI1&#10;sUe64QqcpTY1cbA184gZ0gJ6LaN+HJ9GrTasMZpya+G02DrxKOCXJafuZVla7pDMMXBzYTVhnfk1&#10;Gp2RbG5IUwm6o0H+gUVNhIJHD1AFcQTdGPEHVC2o0VaX7ojqOtJlKSgPOUA2SfxbNlcVaXjIBcSx&#10;zUEm+/9g6YvFpUGC5ThNMFKkhhp1HzfvNuvua/dps0ab99337kv3ubvrvnV3m1uw7zcfwPbO7n53&#10;vEZwHbRsG5sB5FhdGq8GXaqr5kLT1xYpPa6ImvOQ0/WqgXfCjejBFb+xDTCatc81gxhy43QQdlma&#10;2kOCZGgZ6rc61I8vHaJweDyMT/onGFFwHcfpIA71jUi2v9wY655xXSNv5FgK5eUlGVlcWAf0IXQf&#10;4o+VngopQ4tIhdocDz2891gtBfPOsDHz2VgatCC+ycLPawFgD8KMvlEsgFWcsMnOdkRIsJELkjgj&#10;QCTJsX+t5gwjyWGuvLVFlMq/CAkD4Z217bM3w3g4GUwGaS/tn056aVwUvafTcdo7nSZPTorjYjwu&#10;kreefJJmlWCMK89/3/NJ+nc9tZu+bbceuv4gVPQQPYgAZPf/gXSouC/ytl1mmq0ujc/OFx/aPATv&#10;RtLP0a/7EPXzwzH6AQAA//8DAFBLAwQUAAYACAAAACEAJ5aGbuEAAAAIAQAADwAAAGRycy9kb3du&#10;cmV2LnhtbEyPzU7DMBCE70i8g7VI3KgTCDQN2VQIqVzaUvVHCG5uvCQR8TqKnTa8PeYEx9GMZr7J&#10;56NpxYl611hGiCcRCOLS6oYrhMN+cZOCcF6xVq1lQvgmB/Pi8iJXmbZn3tJp5ysRSthlCqH2vsuk&#10;dGVNRrmJ7YiD92l7o3yQfSV1r86h3LTyNooepFENh4VadfRcU/m1GwzCdrVYpm/LYSz7j5f4db9Z&#10;rd9dinh9NT49gvA0+r8w/OIHdCgC09EOrJ1oEZI4noUowixcCn4yvUtAHBHupxHIIpf/DxQ/AAAA&#10;//8DAFBLAQItABQABgAIAAAAIQC2gziS/gAAAOEBAAATAAAAAAAAAAAAAAAAAAAAAABbQ29udGVu&#10;dF9UeXBlc10ueG1sUEsBAi0AFAAGAAgAAAAhADj9If/WAAAAlAEAAAsAAAAAAAAAAAAAAAAALwEA&#10;AF9yZWxzLy5yZWxzUEsBAi0AFAAGAAgAAAAhAHF8FQJmAgAAgAQAAA4AAAAAAAAAAAAAAAAALgIA&#10;AGRycy9lMm9Eb2MueG1sUEsBAi0AFAAGAAgAAAAhACeWhm7hAAAACAEAAA8AAAAAAAAAAAAAAAAA&#10;wAQAAGRycy9kb3ducmV2LnhtbFBLBQYAAAAABAAEAPMAAADOBQAAAAA=&#10;">
            <v:stroke endarrow="block"/>
          </v:line>
        </w:pict>
      </w:r>
      <w:r w:rsidR="00375156" w:rsidRPr="00DC2699">
        <w:rPr>
          <w:sz w:val="26"/>
          <w:szCs w:val="26"/>
        </w:rPr>
        <w:tab/>
      </w:r>
    </w:p>
    <w:p w:rsidR="00375156" w:rsidRPr="00DC2699" w:rsidRDefault="001161D5" w:rsidP="00375156">
      <w:pPr>
        <w:tabs>
          <w:tab w:val="left" w:pos="280"/>
          <w:tab w:val="center" w:pos="5244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42" o:spid="_x0000_s1031" style="position:absolute;margin-left:22.65pt;margin-top:12.4pt;width:141.85pt;height:41.2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REJUgIAAGIEAAAOAAAAZHJzL2Uyb0RvYy54bWysVM2O0zAQviPxDpbvNE1olzZqulp1KUJa&#10;YKWFB3Adp7FwbDN2m5YTElckHoGH4IL42WdI34iJ05YucELkYHk8M59nvm+cyfmmUmQtwEmjMxr3&#10;+pQIzU0u9TKjr17OH4wocZ7pnCmjRUa3wtHz6f17k9qmIjGlUbkAgiDapbXNaOm9TaPI8VJUzPWM&#10;FRqdhYGKeTRhGeXAakSvVJT0+2dRbSC3YLhwDk8vOyedBvyiENy/KAonPFEZxdp8WCGsi3aNphOW&#10;LoHZUvJ9GewfqqiY1HjpEeqSeUZWIP+AqiQH40zhe9xUkSkKyUXoAbuJ+791c1MyK0IvSI6zR5rc&#10;/4Plz9fXQGSe0UFCiWYVatR82r3bfWy+N7e7983n5rb5tvvQ/Gi+NF8JBiFjtXUpJt7Ya2h7dvbK&#10;8NeOaDMrmV6KCwBTl4LlWGfcxkd3ElrDYSpZ1M9MjvexlTeBvE0BVQuItJBN0Gh71EhsPOF4GI/6&#10;8WA8pISjb5g8TAZBxIilh2wLzj8RpiLtJqOAMxDQ2frK+bYalh5CQvVGyXwulQoGLBczBWTNcF7m&#10;4QsNYJOnYUqTOqPjYTIMyHd87hSiH76/QVTS4+ArWWV0dAxiaUvbY52HsfRMqm6PJSu957GlrpPA&#10;bxabIF18dlBlYfItMgumG3R8mLgpDbylpMYhz6h7s2IgKFFPNaozjgdIH/HBGAwfJWjAqWdx6mGa&#10;I1RGPSXddua7l7SyIJcl3hQHOrS5QEULGchu1e6q2tePgxw02D+69qWc2iHq169h+hMAAP//AwBQ&#10;SwMEFAAGAAgAAAAhAFKQ/e/eAAAACQEAAA8AAABkcnMvZG93bnJldi54bWxMj8tOwzAQRfdI/IM1&#10;SOyog1MeTeNUCFQklm26YTeJ3SQQj6PYaQNfz7CC5ehe3Tkn38yuFyc7hs6ThttFAsJS7U1HjYZD&#10;ub15BBEiksHek9XwZQNsisuLHDPjz7Szp31sBI9QyFBDG+OQSRnq1joMCz9Y4uzoR4eRz7GRZsQz&#10;j7teqiS5lw474g8tDva5tfXnfnIaqk4d8HtXviZutU3j21x+TO8vWl9fzU9rENHO8a8Mv/iMDgUz&#10;VX4iE0SvYXmXclODWrIB56lasVvFxeRBgSxy+d+g+AEAAP//AwBQSwECLQAUAAYACAAAACEAtoM4&#10;kv4AAADhAQAAEwAAAAAAAAAAAAAAAAAAAAAAW0NvbnRlbnRfVHlwZXNdLnhtbFBLAQItABQABgAI&#10;AAAAIQA4/SH/1gAAAJQBAAALAAAAAAAAAAAAAAAAAC8BAABfcmVscy8ucmVsc1BLAQItABQABgAI&#10;AAAAIQBtWREJUgIAAGIEAAAOAAAAAAAAAAAAAAAAAC4CAABkcnMvZTJvRG9jLnhtbFBLAQItABQA&#10;BgAIAAAAIQBSkP3v3gAAAAkBAAAPAAAAAAAAAAAAAAAAAKwEAABkcnMvZG93bnJldi54bWxQSwUG&#10;AAAAAAQABADzAAAAtwUAAAAA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Положительный результат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43" o:spid="_x0000_s1032" style="position:absolute;margin-left:177.85pt;margin-top:12.4pt;width:281.2pt;height:105.3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tKTUgIAAGMEAAAOAAAAZHJzL2Uyb0RvYy54bWysVM2O0zAQviPxDpbvNE1/6DZqulp1KUJa&#10;YKWFB3Adp7FwbDN2my4nJK5IPAIPwQXxs8+QvhFjt9vtAidEDpbHM/7mm2/GmZxuakXWApw0Oqdp&#10;p0uJ0NwUUi9z+vrV/NEJJc4zXTBltMjptXD0dPrwwaSxmeiZyqhCAEEQ7bLG5rTy3mZJ4nglauY6&#10;xgqNztJAzTyasEwKYA2i1yrpdbuPk8ZAYcFw4Ryenu+cdBrxy1Jw/7IsnfBE5RS5+bhCXBdhTaYT&#10;li2B2UryPQ32DyxqJjUmPUCdM8/ICuQfULXkYJwpfYebOjFlKbmINWA1afe3aq4qZkWsBcVx9iCT&#10;+3+w/MX6EogscjroU6JZjT1qP2/fbz+1P9qb7Yf2S3vTft9+bH+2X9tvBINQsca6DC9e2UsINTt7&#10;YfgbR7SZVUwvxRmAaSrBCuSZhvjk3oVgOLxKFs1zU2A+tvImircpoQ6AKAvZxB5dH3okNp5wPOwP&#10;R2lvgK3k6Ev7/dF4MIw5WHZ73YLzT4WpSdjkFHAIIjxbXzgf6LDsNiTSN0oWc6lUNGC5mCkga4YD&#10;M4/fHt0dhylNmpyOh71hRL7nc8cQ3fj9DaKWHidfyTqnJ4cglgXdnugizqVnUu32SFnpvZBBu10P&#10;/Gaxib1LRyFDEHZhimuUFsxu0vFl4qYy8I6SBqc8p+7tioGgRD3T2J5xOgha+mgMhqMeGnDsWRx7&#10;mOYIlVNPyW4787untLIglxVmSqMc2pxhS0sZxb5jteePkxx7sH914akc2zHq7t8w/QUAAP//AwBQ&#10;SwMEFAAGAAgAAAAhANVfyareAAAACgEAAA8AAABkcnMvZG93bnJldi54bWxMj0FPg0AQhe8m/ofN&#10;mHizC9RqiyyN0dTEY0sv3gYYAWVnCbu06K93POlx3vvy5r1sO9tenWj0nWMD8SICRVy5uuPGwLHY&#10;3axB+YBcY++YDHyRh21+eZFhWrsz7+l0CI2SEPYpGmhDGFKtfdWSRb9wA7F47260GOQcG12PeJZw&#10;2+skiu60xY7lQ4sDPbVUfR4ma6DskiN+74uXyG52y/A6Fx/T27Mx11fz4wOoQHP4g+G3vlSHXDqV&#10;buLaq97AcrW6F9RAcisTBNjE6xhUKYJYoPNM/5+Q/wAAAP//AwBQSwECLQAUAAYACAAAACEAtoM4&#10;kv4AAADhAQAAEwAAAAAAAAAAAAAAAAAAAAAAW0NvbnRlbnRfVHlwZXNdLnhtbFBLAQItABQABgAI&#10;AAAAIQA4/SH/1gAAAJQBAAALAAAAAAAAAAAAAAAAAC8BAABfcmVscy8ucmVsc1BLAQItABQABgAI&#10;AAAAIQDEntKTUgIAAGMEAAAOAAAAAAAAAAAAAAAAAC4CAABkcnMvZTJvRG9jLnhtbFBLAQItABQA&#10;BgAIAAAAIQDVX8mq3gAAAAoBAAAPAAAAAAAAAAAAAAAAAKwEAABkcnMvZG93bnJldi54bWxQSwUG&#10;AAAAAAQABADzAAAAtwUAAAAA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Отрицательный результат, в случаях:</w:t>
                  </w:r>
                </w:p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несоответствия пакета документов  требованиям действующего законодательства</w:t>
                  </w:r>
                </w:p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представления документов в ненадлежащий орган</w:t>
                  </w:r>
                </w:p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несоответствия проекта переустройства и (или) перепланировки жилого помещения требованиям законодательства</w:t>
                  </w:r>
                </w:p>
              </w:txbxContent>
            </v:textbox>
          </v:rect>
        </w:pict>
      </w:r>
      <w:r w:rsidR="00375156" w:rsidRPr="00DC2699">
        <w:rPr>
          <w:sz w:val="26"/>
          <w:szCs w:val="26"/>
        </w:rPr>
        <w:tab/>
      </w:r>
      <w:r w:rsidR="00375156" w:rsidRPr="00DC2699">
        <w:rPr>
          <w:sz w:val="26"/>
          <w:szCs w:val="26"/>
        </w:rPr>
        <w:tab/>
      </w:r>
    </w:p>
    <w:p w:rsidR="00375156" w:rsidRPr="00DC2699" w:rsidRDefault="00375156" w:rsidP="00375156">
      <w:pPr>
        <w:tabs>
          <w:tab w:val="left" w:pos="510"/>
          <w:tab w:val="center" w:pos="5244"/>
        </w:tabs>
        <w:rPr>
          <w:sz w:val="26"/>
          <w:szCs w:val="26"/>
        </w:rPr>
      </w:pPr>
      <w:r w:rsidRPr="00DC2699">
        <w:rPr>
          <w:sz w:val="26"/>
          <w:szCs w:val="26"/>
        </w:rPr>
        <w:tab/>
      </w:r>
      <w:r w:rsidRPr="00DC2699">
        <w:rPr>
          <w:sz w:val="26"/>
          <w:szCs w:val="26"/>
        </w:rPr>
        <w:tab/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1161D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4" o:spid="_x0000_s1044" style="position:absolute;left:0;text-align:left;z-index:251705344;visibility:visible" from="94.2pt,9.2pt" to="94.2pt,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fqYQIAAHwEAAAOAAAAZHJzL2Uyb0RvYy54bWysVMFuEzEQvSPxD5bv6e6m25KuuqlQNuFS&#10;oFLLBzi2N2vhtVe2m02EkKBnpH4Cv8ABpEoFvmHzR4ydTaBwQYgcnPF4/ObNm/Genq1qiZbcWKFV&#10;jpODGCOuqGZCLXL86mo2GGFkHVGMSK14jtfc4rPx40enbZPxoa60ZNwgAFE2a5scV841WRRZWvGa&#10;2APdcAWHpTY1cbA1i4gZ0gJ6LaNhHB9HrTasMZpya8FbbA/xOOCXJafuZVla7pDMMXBzYTVhnfs1&#10;Gp+SbGFIUwna0yD/wKImQkHSPVRBHEHXRvwBVQtqtNWlO6C6jnRZCspDDVBNEv9WzWVFGh5qAXFs&#10;s5fJ/j9Y+mJ5YZBgOU5TjBSpoUfdx827zW33tfu0uUWb99337kv3ubvrvnV3mxuw7zcfwPaH3X3v&#10;vkVwHbRsG5sB5ERdGK8GXanL5lzT1xYpPamIWvBQ09W6gTyJvxE9uOI3tgFG8/a5ZhBDrp0Owq5K&#10;U3tIkAytQv/W+/7xlUN066TgTeLD0XB4FNBJtrvYGOuecV0jb+RYCuWlJRlZnlvniZBsF+LdSs+E&#10;lGE8pEJtjk+OANKfWC0F84dhYxbziTRoSfyAhV+f90GY0deKBbCKEzbtbUeEBBu5IIczAgSSHPts&#10;NWcYSQ5vyltbelL5jFAsEO6t7Yy9OYlPpqPpKB2kw+PpII2LYvB0NkkHx7PkyVFxWEwmRfLWk0/S&#10;rBKMceX57+Y9Sf9unvqXt53U/cTvhYoeogdFgezuP5AO3fYN3o7KXLP1hfHV+cbDiIfg/jn6N/Tr&#10;PkT9/GiMfwAAAP//AwBQSwMEFAAGAAgAAAAhAFRVJsrcAAAACgEAAA8AAABkcnMvZG93bnJldi54&#10;bWxMT0FOwzAQvCPxB2uRuFEnCKGQxqkQUrm0gNoiVG5uvCQR8TqynTb8nk0vcNqZ3dHMbLEYbSeO&#10;6EPrSEE6S0AgVc60VCt43y1vMhAhajK6c4QKfjDAory8KHRu3Ik2eNzGWrAJhVwraGLscylD1aDV&#10;YeZ6JL59OW91ZOprabw+sbnt5G2S3EurW+KERvf41GD1vR2sgs16uco+VsNY+c/n9HX3tn7Zh0yp&#10;66vxcQ4i4hj/xDDV5+pQcqeDG8gE0THPsjuWToDnJDgvDhNIH0CWhfz/QvkLAAD//wMAUEsBAi0A&#10;FAAGAAgAAAAhALaDOJL+AAAA4QEAABMAAAAAAAAAAAAAAAAAAAAAAFtDb250ZW50X1R5cGVzXS54&#10;bWxQSwECLQAUAAYACAAAACEAOP0h/9YAAACUAQAACwAAAAAAAAAAAAAAAAAvAQAAX3JlbHMvLnJl&#10;bHNQSwECLQAUAAYACAAAACEASXsn6mECAAB8BAAADgAAAAAAAAAAAAAAAAAuAgAAZHJzL2Uyb0Rv&#10;Yy54bWxQSwECLQAUAAYACAAAACEAVFUmytwAAAAKAQAADwAAAAAAAAAAAAAAAAC7BAAAZHJzL2Rv&#10;d25yZXYueG1sUEsFBgAAAAAEAAQA8wAAAMQFAAAAAA==&#10;">
            <v:stroke endarrow="block"/>
          </v:line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tabs>
          <w:tab w:val="left" w:pos="340"/>
        </w:tabs>
        <w:rPr>
          <w:sz w:val="26"/>
          <w:szCs w:val="26"/>
        </w:rPr>
      </w:pPr>
    </w:p>
    <w:p w:rsidR="00375156" w:rsidRPr="00DC2699" w:rsidRDefault="00375156" w:rsidP="00375156">
      <w:pPr>
        <w:tabs>
          <w:tab w:val="left" w:pos="330"/>
        </w:tabs>
        <w:rPr>
          <w:sz w:val="26"/>
          <w:szCs w:val="26"/>
        </w:rPr>
      </w:pPr>
      <w:r w:rsidRPr="00DC2699">
        <w:rPr>
          <w:sz w:val="26"/>
          <w:szCs w:val="26"/>
        </w:rPr>
        <w:tab/>
      </w:r>
    </w:p>
    <w:p w:rsidR="00375156" w:rsidRPr="00DC2699" w:rsidRDefault="001161D5" w:rsidP="00375156">
      <w:pPr>
        <w:tabs>
          <w:tab w:val="left" w:pos="600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5" o:spid="_x0000_s1043" style="position:absolute;z-index:251712512;visibility:visible" from="325.2pt,13.5pt" to="325.2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EXIYwIAAHsEAAAOAAAAZHJzL2Uyb0RvYy54bWysVM2O0zAQviPxDpbv3TTddOlGTVeoabks&#10;sNIuD+DaTmPh2JHtNq0QEnBG6iPwChxAWmmBZ0jfiLH7wy5cEKIHdzye+fzNN+MML1aVREturNAq&#10;w/FJFyOuqGZCzTP86mbaGWBkHVGMSK14htfc4ovR40fDpk55T5daMm4QgCibNnWGS+fqNIosLXlF&#10;7ImuuYLDQpuKONiaecQMaQC9klGv2z2LGm1YbTTl1oI33x3iUcAvCk7dy6Kw3CGZYeDmwmrCOvNr&#10;NBqSdG5IXQq6p0H+gUVFhIJLj1A5cQQtjPgDqhLUaKsLd0J1FemiEJSHGqCauPtbNdclqXmoBcSx&#10;9VEm+/9g6YvllUGCZTjpY6RIBT1qP23fbTftt/bzdoO279sf7df2S3vbfm9vtx/Avtt+BNsftnd7&#10;9wZBOmjZ1DYFyLG6Ml4NulLX9aWmry1SelwSNeehppt1DffEPiN6kOI3tgZGs+a5ZhBDFk4HYVeF&#10;qTwkSIZWoX/rY//4yiG6c1LwnvZOB/3Q2oikh7zaWPeM6wp5I8NSKK8sScny0jrPg6SHEO9Weiqk&#10;DNMhFWoyfN7v9UOC1VIwf+jDrJnPxtKgJfHzFX6hKDi5H2b0QrEAVnLCJnvbESHBRi6o4YwAfSTH&#10;/raKM4wkhyflrR09qfyNUCsQ3lu7EXtz3j2fDCaDpJP0ziadpJvnnafTcdI5m8ZP+vlpPh7n8VtP&#10;Pk7SUjDGled/GPc4+btx2j+83aAeB/4oVPQQPSgKZA//gXRotu/vblJmmq2vjK/O9x0mPATvX6N/&#10;Qvf3IerXN2P0EwAA//8DAFBLAwQUAAYACAAAACEA2lEi2N8AAAAJAQAADwAAAGRycy9kb3ducmV2&#10;LnhtbEyPwU7DMAyG70i8Q2QkbizZBFtV6k4IaVw2QNsQglvWmLaicaok3crbE8QBjrY//f7+Yjna&#10;ThzJh9YxwnSiQBBXzrRcI7zsV1cZiBA1G905JoQvCrAsz88KnRt34i0dd7EWKYRDrhGaGPtcylA1&#10;ZHWYuJ443T6ctzqm0dfSeH1K4baTM6Xm0uqW04dG93TfUPW5GyzCdrNaZ6/rYaz8+8P0af+8eXwL&#10;GeLlxXh3CyLSGP9g+NFP6lAmp4Mb2ATRIcxv1HVCEWaL1CkBv4sDwiJTIMtC/m9QfgMAAP//AwBQ&#10;SwECLQAUAAYACAAAACEAtoM4kv4AAADhAQAAEwAAAAAAAAAAAAAAAAAAAAAAW0NvbnRlbnRfVHlw&#10;ZXNdLnhtbFBLAQItABQABgAIAAAAIQA4/SH/1gAAAJQBAAALAAAAAAAAAAAAAAAAAC8BAABfcmVs&#10;cy8ucmVsc1BLAQItABQABgAIAAAAIQASeEXIYwIAAHsEAAAOAAAAAAAAAAAAAAAAAC4CAABkcnMv&#10;ZTJvRG9jLnhtbFBLAQItABQABgAIAAAAIQDaUSLY3wAAAAkBAAAPAAAAAAAAAAAAAAAAAL0EAABk&#10;cnMvZG93bnJldi54bWxQSwUGAAAAAAQABADzAAAAyQUAAAAA&#10;">
            <v:stroke endarrow="block"/>
          </v:line>
        </w:pict>
      </w:r>
      <w:r w:rsidR="00375156" w:rsidRPr="00DC2699">
        <w:rPr>
          <w:sz w:val="26"/>
          <w:szCs w:val="26"/>
        </w:rPr>
        <w:tab/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1161D5" w:rsidP="00375156">
      <w:pPr>
        <w:tabs>
          <w:tab w:val="left" w:pos="255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46" o:spid="_x0000_s1033" style="position:absolute;margin-left:27pt;margin-top:1.5pt;width:183.75pt;height:68.4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/IwTwIAAGIEAAAOAAAAZHJzL2Uyb0RvYy54bWysVM2O0zAQviPxDpbvbJr+sY02Xa12KUJa&#10;YKWFB3Acp7FwbDN2m5YTElckHoGH4IL42WdI34ix2+2WH3FA5GB57PE333wzk5PTVaPIUoCTRuc0&#10;PepRIjQ3pdTznL58MXtwTInzTJdMGS1yuhaOnk7v3ztpbSb6pjaqFEAQRLustTmtvbdZkjhei4a5&#10;I2OFxsvKQMM8mjBPSmAtojcq6fd646Q1UFowXDiHpxfbSzqN+FUluH9eVU54onKK3HxcIa5FWJPp&#10;CcvmwGwt+Y4G+wcWDZMag+6hLphnZAHyN6hGcjDOVP6ImyYxVSW5iDlgNmnvl2yua2ZFzAXFcXYv&#10;k/t/sPzZ8gqILHM6HFOiWYM16j5u3m4+dN+6m8277lN3033dvO++d5+7LwSdULHWugwfXtsrCDk7&#10;e2n4K0e0Oa+ZnoszANPWgpXIMw3+yU8PguHwKSnap6bEeGzhTRRvVUETAFEWsoo1Wu9rJFaecDzs&#10;DwaDcX9ECce74/FkkI5iCJbdvrbg/GNhGhI2OQXsgYjOlpfOBzYsu3WJ7I2S5UwqFQ2YF+cKyJJh&#10;v8zit0N3h25KkzankxHy+DtEL35/gmikx8ZXssEs9k4sC7I90mVsS8+k2u6RstI7HYN02xL4VbGK&#10;pUuPQ4Sga2HKNSoLZtvoOJi4qQ28oaTFJs+pe71gIChRTzRWZ5IOh2EqojEcPeyjAYc3xeEN0xyh&#10;cuop2W7P/XaSFhbkvMZIaZRDmzOsaCWj2HesdvyxkWMNdkMXJuXQjl53v4bpDwAAAP//AwBQSwME&#10;FAAGAAgAAAAhAFPJbBPeAAAACAEAAA8AAABkcnMvZG93bnJldi54bWxMj0FPg0AQhe8m/ofNmHiz&#10;S6E1Qlkao6mJx5ZevC3sCFR2lrBLi/56x5M9TV7ey5vv5dvZ9uKMo+8cKVguIhBItTMdNQqO5e7h&#10;CYQPmozuHaGCb/SwLW5vcp0Zd6E9ng+hEVxCPtMK2hCGTEpft2i1X7gBib1PN1odWI6NNKO+cLnt&#10;ZRxFj9LqjvhDqwd8abH+OkxWQdXFR/2zL98im+6S8D6Xp+njVan7u/l5AyLgHP7D8IfP6FAwU+Um&#10;Ml70CtYrnhIUJHzYXsXLNYiKc0magixyeT2g+AUAAP//AwBQSwECLQAUAAYACAAAACEAtoM4kv4A&#10;AADhAQAAEwAAAAAAAAAAAAAAAAAAAAAAW0NvbnRlbnRfVHlwZXNdLnhtbFBLAQItABQABgAIAAAA&#10;IQA4/SH/1gAAAJQBAAALAAAAAAAAAAAAAAAAAC8BAABfcmVscy8ucmVsc1BLAQItABQABgAIAAAA&#10;IQA38/IwTwIAAGIEAAAOAAAAAAAAAAAAAAAAAC4CAABkcnMvZTJvRG9jLnhtbFBLAQItABQABgAI&#10;AAAAIQBTyWwT3gAAAAgBAAAPAAAAAAAAAAAAAAAAAKkEAABkcnMvZG93bnJldi54bWxQSwUGAAAA&#10;AAQABADzAAAAtAUAAAAA&#10;">
            <v:textbox>
              <w:txbxContent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Подготовка уведомления о переводе жилого помещения в нежилое помещение и нежилого помещения в жилое помещение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47" o:spid="_x0000_s1034" style="position:absolute;margin-left:236.7pt;margin-top:6.95pt;width:222.35pt;height:60.7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mu5TgIAAGIEAAAOAAAAZHJzL2Uyb0RvYy54bWysVM2O0zAQviPxDpbvNE1paRs1Xa26FCEt&#10;sNLCA7iO01g4thm7TZcT0l6ReAQeggviZ58hfSPGbrdbfsQBkYPl8cx8M/PNTCYnm1qRtQAnjc5p&#10;2ulSIjQ3hdTLnL56OX8wosR5pgumjBY5vRKOnkzv35s0NhM9UxlVCCAIol3W2JxW3tssSRyvRM1c&#10;x1ihUVkaqJlHEZZJAaxB9FolvW73UdIYKCwYLpzD17Odkk4jflkK7l+UpROeqJxibj6eEM9FOJPp&#10;hGVLYLaSfJ8G+4csaiY1Bj1AnTHPyArkb1C15GCcKX2HmzoxZSm5iDVgNWn3l2ouK2ZFrAXJcfZA&#10;k/t/sPz5+gKILHLaH1KiWY09aj9u320/tN/am+11+6m9ab9u37ff28/tF4JGyFhjXYaOl/YCQs3O&#10;nhv+2hFtZhXTS3EKYJpKsALzTIN98pNDEBy6kkXzzBQYj628ieRtSqgDINJCNrFHV4ceiY0nHB97&#10;o97DUX9ACUfdcJgOeoMYgmW33hacfyJMTcIlp4AzENHZ+tz5kA3Lbk1i9kbJYi6VigIsFzMFZM1w&#10;Xubx26O7YzOlSZPTcYj9d4hu/P4EUUuPg69kndPRwYhlgbbHuohj6ZlUuzumrPSex0DdrgV+s9jE&#10;1qXjECHwujDFFTILZjfouJh4qQy8paTBIc+pe7NiIChRTzV2Z5z2+2ErotAfDHsowLFmcaxhmiNU&#10;Tj0lu+vM7zZpZUEuK4yURjq0OcWOljKSfZfVPn8c5NiD/dKFTTmWo9Xdr2H6AwAA//8DAFBLAwQU&#10;AAYACAAAACEAZTWIh98AAAAKAQAADwAAAGRycy9kb3ducmV2LnhtbEyPwU6DQBCG7ya+w2ZMvNmF&#10;glooS2M0NfHY0ou3AbaAsrOEXVr06Z2e6nHm//LPN9lmNr046dF1lhSEiwCEpsrWHTUKDsX2YQXC&#10;eaQae0tawY92sMlvbzJMa3umnT7tfSO4hFyKClrvh1RKV7XaoFvYQRNnRzsa9DyOjaxHPHO56eUy&#10;CJ6kwY74QouDfm119b2fjIKyWx7wd1e8BybZRv5jLr6mzzel7u/mlzUIr2d/heGiz+qQs1NpJ6qd&#10;6BXEz1HMKAdRAoKBJFyFIMrL4jEGmWfy/wv5HwAAAP//AwBQSwECLQAUAAYACAAAACEAtoM4kv4A&#10;AADhAQAAEwAAAAAAAAAAAAAAAAAAAAAAW0NvbnRlbnRfVHlwZXNdLnhtbFBLAQItABQABgAIAAAA&#10;IQA4/SH/1gAAAJQBAAALAAAAAAAAAAAAAAAAAC8BAABfcmVscy8ucmVsc1BLAQItABQABgAIAAAA&#10;IQC98mu5TgIAAGIEAAAOAAAAAAAAAAAAAAAAAC4CAABkcnMvZTJvRG9jLnhtbFBLAQItABQABgAI&#10;AAAAIQBlNYiH3wAAAAoBAAAPAAAAAAAAAAAAAAAAAKgEAABkcnMvZG93bnJldi54bWxQSwUGAAAA&#10;AAQABADzAAAAtAUAAAAA&#10;">
            <v:textbox>
              <w:txbxContent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Подготовка уведомления об отказе в переводе жилого помещения в нежилое помещение и нежилого помещения в жилое</w:t>
                  </w:r>
                </w:p>
              </w:txbxContent>
            </v:textbox>
          </v:rect>
        </w:pict>
      </w:r>
      <w:r w:rsidR="00375156" w:rsidRPr="00DC2699">
        <w:rPr>
          <w:sz w:val="26"/>
          <w:szCs w:val="26"/>
        </w:rPr>
        <w:tab/>
      </w:r>
    </w:p>
    <w:p w:rsidR="00375156" w:rsidRPr="00DC2699" w:rsidRDefault="00375156" w:rsidP="00375156">
      <w:pPr>
        <w:tabs>
          <w:tab w:val="left" w:pos="300"/>
        </w:tabs>
        <w:rPr>
          <w:sz w:val="26"/>
          <w:szCs w:val="26"/>
        </w:rPr>
      </w:pPr>
      <w:r w:rsidRPr="00DC2699">
        <w:rPr>
          <w:sz w:val="26"/>
          <w:szCs w:val="26"/>
        </w:rPr>
        <w:tab/>
      </w:r>
    </w:p>
    <w:p w:rsidR="00375156" w:rsidRPr="00DC2699" w:rsidRDefault="001161D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8" o:spid="_x0000_s1042" style="position:absolute;left:0;text-align:left;z-index:251709440;visibility:visible" from="9.75pt,1.25pt" to="2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MZYwIAAHsEAAAOAAAAZHJzL2Uyb0RvYy54bWysVM1uEzEQviPxDpbv6e6GTdusuqlQNuFS&#10;oFLLAzhrb9bCa1u2m02EkIAzUh6BV+AAUqUCz7B5I8bODy1cECIHZ+yZ+fzNN+M9O182Ai2YsVzJ&#10;HCdHMUZMlopyOc/xq+tp7xQj64ikRCjJcrxiFp+PHj86a3XG+qpWgjKDAETarNU5rp3TWRTZsmYN&#10;sUdKMwnOSpmGONiaeUQNaQG9EVE/jo+jVhmqjSqZtXBabJ14FPCripXuZVVZ5pDIMXBzYTVhnfk1&#10;Gp2RbG6Irnm5o0H+gUVDuIRLD1AFcQTdGP4HVMNLo6yq3FGpmkhVFS9ZqAGqSeLfqrmqiWahFhDH&#10;6oNM9v/Bli8WlwZxmuMUOiVJAz3qPm3ebdbdt+7zZo0277sf3dfuS3fbfe9uNx/Avtt8BNs7u7vd&#10;8RpBOmjZapsB5FheGq9GuZRX+kKVry2SalwTOWehpuuVhnsSnxE9SPEbq4HRrH2uKMSQG6eCsMvK&#10;NB4SJEPL0L/VoX9s6VAJh/1kGJ8MMCr3rohk+zxtrHvGVIO8kWPBpVeWZGRxYZ3nQbJ9iD+WasqF&#10;CNMhJGpzPBz0ByHBKsGpd/owa+azsTBoQfx8hV8oCjz3w4y6kTSA1YzQyc52hAuwkQtqOMNBH8Gw&#10;v61hFCPB4El5a0tPSH8j1AqEd9Z2xN4M4+HkdHKa9tL+8aSXxkXRezodp73jaXIyKJ4U43GRvPXk&#10;kzSrOaVMev77cU/Svxun3cPbDuph4A9CRQ/Rg6JAdv8fSIdm+/5uJ2Wm6OrS+Op832HCQ/DuNfon&#10;dH8fon59M0Y/AQAA//8DAFBLAwQUAAYACAAAACEAkiw0o9wAAAAFAQAADwAAAGRycy9kb3ducmV2&#10;LnhtbEyPQU/CQBCF7yb8h82QeJMtREyt3RJighdQAhijt6U7tg3d2WZ3C/XfO3rR0+Tlvbz5Xr4Y&#10;bCvO6EPjSMF0koBAKp1pqFLweljdpCBC1GR06wgVfGGARTG6ynVm3IV2eN7HSnAJhUwrqGPsMilD&#10;WaPVYeI6JPY+nbc6svSVNF5fuNy2cpYkd9LqhvhDrTt8rLE87XurYLdZrdO3dT+U/uNp+nLYbp7f&#10;Q6rU9XhYPoCIOMS/MPzgMzoUzHR0PZkgWtb3c04qmPFhe37Ly46/Uha5/E9ffAMAAP//AwBQSwEC&#10;LQAUAAYACAAAACEAtoM4kv4AAADhAQAAEwAAAAAAAAAAAAAAAAAAAAAAW0NvbnRlbnRfVHlwZXNd&#10;LnhtbFBLAQItABQABgAIAAAAIQA4/SH/1gAAAJQBAAALAAAAAAAAAAAAAAAAAC8BAABfcmVscy8u&#10;cmVsc1BLAQItABQABgAIAAAAIQDIkIMZYwIAAHsEAAAOAAAAAAAAAAAAAAAAAC4CAABkcnMvZTJv&#10;RG9jLnhtbFBLAQItABQABgAIAAAAIQCSLDSj3AAAAAUBAAAPAAAAAAAAAAAAAAAAAL0EAABkcnMv&#10;ZG93bnJldi54bWxQSwUGAAAAAAQABADzAAAAxgUAAAAA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49" o:spid="_x0000_s1041" style="position:absolute;left:0;text-align:left;z-index:251715584;visibility:visible" from="224.7pt,1.25pt" to="236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d+YwIAAHsEAAAOAAAAZHJzL2Uyb0RvYy54bWysVM1uEzEQviPxDpbv6e6GTWlW3VQom3Ap&#10;UKnlAZy1N2vhtS3bzSZCSNAzUh6BV+AAUqUCz7B5I8bODy1cECIHZ+yZ+fzNN+M9PVs2Ai2YsVzJ&#10;HCdHMUZMlopyOc/x66tp7wQj64ikRCjJcrxiFp+NHj86bXXG+qpWgjKDAETarNU5rp3TWRTZsmYN&#10;sUdKMwnOSpmGONiaeUQNaQG9EVE/jo+jVhmqjSqZtXBabJ14FPCripXuVVVZ5pDIMXBzYTVhnfk1&#10;Gp2SbG6Irnm5o0H+gUVDuIRLD1AFcQRdG/4HVMNLo6yq3FGpmkhVFS9ZqAGqSeLfqrmsiWahFhDH&#10;6oNM9v/Bli8XFwZxmuN0iJEkDfSo+7R5v1l337rPmzXafOh+dF+7L91t97273dyAfbf5CLZ3dne7&#10;4zWCdNCy1TYDyLG8MF6Ncikv9bkq31gk1bgmcs5CTVcrDfckPiN6kOI3VgOjWftCUYgh104FYZeV&#10;aTwkSIaWoX+rQ//Y0qESDpNBP42hy+XeFZFsn6eNdc+ZapA3ciy49MqSjCzOrfM8SLYP8cdSTbkQ&#10;YTqERG2Oh4P+ICRYJTj1Th9mzXw2FgYtiJ+v8AtFged+mFHXkgawmhE62dmOcAE2ckENZzjoIxj2&#10;tzWMYiQYPClvbekJ6W+EWoHwztqO2NthPJycTE7SXto/nvTSuCh6z6bjtHc8TZ4OiifFeFwk7zz5&#10;JM1qTimTnv9+3JP078Zp9/C2g3oY+INQ0UP0oCiQ3f8H0qHZvr/bSZkpurowvjrfd5jwELx7jf4J&#10;3d+HqF/fjNFPAAAA//8DAFBLAwQUAAYACAAAACEAS9bCVd0AAAAHAQAADwAAAGRycy9kb3ducmV2&#10;LnhtbEyOwU7DMBBE70j8g7VI3KjTEiCEOBVCKpe2oLYIwc2NlyQiXke204a/Z+ECx6cZzbxiPtpO&#10;HNCH1pGC6SQBgVQ501Kt4GW3uMhAhKjJ6M4RKvjCAPPy9KTQuXFH2uBhG2vBIxRyraCJsc+lDFWD&#10;VoeJ65E4+3De6sjoa2m8PvK47eQsSa6l1S3xQ6N7fGiw+twOVsFmtVhmr8thrPz74/Rp97xav4VM&#10;qfOz8f4ORMQx/pXhR5/VoWSnvRvIBNEpSNPblKsKZlcgOE9vLpn3vyzLQv73L78BAAD//wMAUEsB&#10;Ai0AFAAGAAgAAAAhALaDOJL+AAAA4QEAABMAAAAAAAAAAAAAAAAAAAAAAFtDb250ZW50X1R5cGVz&#10;XS54bWxQSwECLQAUAAYACAAAACEAOP0h/9YAAACUAQAACwAAAAAAAAAAAAAAAAAvAQAAX3JlbHMv&#10;LnJlbHNQSwECLQAUAAYACAAAACEAs7L3fmMCAAB7BAAADgAAAAAAAAAAAAAAAAAuAgAAZHJzL2Uy&#10;b0RvYy54bWxQSwECLQAUAAYACAAAACEAS9bCVd0AAAAHAQAADwAAAAAAAAAAAAAAAAC9BAAAZHJz&#10;L2Rvd25yZXYueG1sUEsFBgAAAAAEAAQA8wAAAMcFAAAAAA==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50" o:spid="_x0000_s1040" style="position:absolute;left:0;text-align:left;flip:x;z-index:251714560;visibility:visible" from="224.7pt,1.25pt" to="224.7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EwvUwIAAGMEAAAOAAAAZHJzL2Uyb0RvYy54bWysVMFuEzEQvSPxD9be082GJG1W3VQom8Ch&#10;QKWWD3Bsb9bCa1u2m02EkChnpH4Cv8ABpEoFvmHzR4ydTWjgghA5OGN75s2bN+M9PVtVAi2ZsVzJ&#10;LEqOuhFikijK5SKLXl/NOicRsg5LioWSLIvWzEZn48ePTmudsp4qlaDMIACRNq11FpXO6TSOLSlZ&#10;he2R0kzCZaFMhR1szSKmBteAXom41+0O41oZqo0izFo4zbeX0TjgFwUj7lVRWOaQyCLg5sJqwjr3&#10;azw+xenCYF1y0tLA/8CiwlxC0j1Ujh1G14b/AVVxYpRVhTsiqopVUXDCQg1QTdL9rZrLEmsWagFx&#10;rN7LZP8fLHm5vDCI0ywagDwSV9Cj5tPm/ea2+dZ83tyizU3zo/nafGnumu/N3eYD2Pebj2D7y+a+&#10;Pb5FEA5a1tqmADmRF8arQVbyUp8r8sYiqSYllgsWarpaa8iT+Ij4IMRvrAZG8/qFouCDr50Kwq4K&#10;U6FCcP3cB3pwEA+tQifX+06ylUNke0jg9Lg3GiaDkAanHsHHaWPdM6Yq5I0sElx6jXGKl+fWeUa/&#10;XPyxVDMuRJgTIVGdRaNBbxACrBKc+kvvZs1iPhEGLbGftPBr8x64GXUtaQArGabT1naYi60NyYX0&#10;eFAJ0Gmt7Si9HXVH05PpSb/T7w2nnX43zztPZ5N+ZzhLjgf5k3wyyZN3nlrST0tOKZOe3W6sk/7f&#10;jU37wLYDuR/svQzxIXrQC8ju/gPp0FTfx+1EzBVdX5hds2GSg3P76vxTebgH++G3YfwTAAD//wMA&#10;UEsDBBQABgAIAAAAIQDiBivN3AAAAAkBAAAPAAAAZHJzL2Rvd25yZXYueG1sTI/BTsMwEETvSPyD&#10;tUjcqNMQoA1xqgoBF6RKlJSzEy9JhL2OYjcNf88iDnAczdPs22IzOysmHEPvScFykYBAarzpqVVQ&#10;vT1drUCEqMlo6wkVfGGATXl+Vujc+BO94rSPreARCrlW0MU45FKGpkOnw8IPSNx9+NHpyHFspRn1&#10;icedlWmS3Eqne+ILnR7wocPmc390CrbvL4/Xu6l23pp1Wx2Mq5LnVKnLi3l7DyLiHP9g+NFndSjZ&#10;qfZHMkFYBVm2zhhVkN6A4P431wwu7zKQZSH/f1B+AwAA//8DAFBLAQItABQABgAIAAAAIQC2gziS&#10;/gAAAOEBAAATAAAAAAAAAAAAAAAAAAAAAABbQ29udGVudF9UeXBlc10ueG1sUEsBAi0AFAAGAAgA&#10;AAAhADj9If/WAAAAlAEAAAsAAAAAAAAAAAAAAAAALwEAAF9yZWxzLy5yZWxzUEsBAi0AFAAGAAgA&#10;AAAhAIDQTC9TAgAAYwQAAA4AAAAAAAAAAAAAAAAALgIAAGRycy9lMm9Eb2MueG1sUEsBAi0AFAAG&#10;AAgAAAAhAOIGK83cAAAACQEAAA8AAAAAAAAAAAAAAAAArQQAAGRycy9kb3ducmV2LnhtbFBLBQYA&#10;AAAABAAEAPMAAAC2BQAAAAA=&#10;"/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1161D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51" o:spid="_x0000_s1039" style="position:absolute;left:0;text-align:left;z-index:251706368;visibility:visible" from="98.7pt,9.9pt" to="98.7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ORoYgIAAHsEAAAOAAAAZHJzL2Uyb0RvYy54bWysVM1uEzEQviPxDpbv6WbDpj+rbiqUTbgU&#10;qNTyAI7tzVp4bct2s4kQEvSM1EfgFTiAVKnAM2zeiLHzA4ULQuTgjMczn7/5ZrynZ8tGogW3TmhV&#10;4PSgjxFXVDOh5gV+dTXtHWPkPFGMSK14gVfc4bPR40enrcn5QNdaMm4RgCiXt6bAtfcmTxJHa94Q&#10;d6ANV3BYadsQD1s7T5glLaA3Mhn0+4dJqy0zVlPuHHjLzSEeRfyq4tS/rCrHPZIFBm4+rjaus7Am&#10;o1OSzy0xtaBbGuQfWDREKLh0D1UST9C1FX9ANYJa7XTlD6huEl1VgvJYA1ST9n+r5rImhsdaQBxn&#10;9jK5/wdLXywuLBKswMMUI0Ua6FH3cf1ufdt97T6tb9H6ffe9+9J97u66b93d+gbs+/UHsMNhd791&#10;3yJIBy1b43KAHKsLG9SgS3VpzjV97ZDS45qoOY81Xa0M3BMzkgcpYeMMMJq1zzWDGHLtdRR2Wdkm&#10;QIJkaBn7t9r3jy89ohsnBW+WDY+OYmsTku/yjHX+GdcNCkaBpVBBWZKTxbnzwBxCdyHBrfRUSBmn&#10;QyrUFvhkOBjGBKelYOEwhDk7n42lRQsS5iv+ggwA9iDM6mvFIljNCZtsbU+EBBv5qIa3AvSRHIfb&#10;Gs4wkhyeVLA2iFKFG6FWILy1NiP25qR/MjmeHGe9bHA46WX9suw9nY6z3uE0PRqWT8rxuEzfBvJp&#10;lteCMa4C/924p9nfjdP24W0GdT/we6GSh+hRBCC7+4+kY7NDfzeTMtNsdWFDdaHvMOExePsawxP6&#10;dR+jfn4zRj8AAAD//wMAUEsDBBQABgAIAAAAIQA8T2T+3gAAAAkBAAAPAAAAZHJzL2Rvd25yZXYu&#10;eG1sTI9BT8MwDIXvSPyHyEjcWDKEoCtNJ4Q0LhtM29A0bllj2orGqZp0K/8elwvc/Oyn5+9l88E1&#10;4oRdqD1pmE4UCKTC25pKDe+7xU0CIkRD1jSeUMM3BpjnlxeZSa0/0wZP21gKDqGQGg1VjG0qZSgq&#10;dCZMfIvEt0/fORNZdqW0nTlzuGvkrVL30pma+ENlWnyusPja9k7DZrVYJvtlPxTdx8v0bbdevR5C&#10;ovX11fD0CCLiEP/MMOIzOuTMdPQ92SAa1rOHO7aOA1cYDb+Lo4aZUiDzTP5vkP8AAAD//wMAUEsB&#10;Ai0AFAAGAAgAAAAhALaDOJL+AAAA4QEAABMAAAAAAAAAAAAAAAAAAAAAAFtDb250ZW50X1R5cGVz&#10;XS54bWxQSwECLQAUAAYACAAAACEAOP0h/9YAAACUAQAACwAAAAAAAAAAAAAAAAAvAQAAX3JlbHMv&#10;LnJlbHNQSwECLQAUAAYACAAAACEApvzkaGICAAB7BAAADgAAAAAAAAAAAAAAAAAuAgAAZHJzL2Uy&#10;b0RvYy54bWxQSwECLQAUAAYACAAAACEAPE9k/t4AAAAJAQAADwAAAAAAAAAAAAAAAAC8BAAAZHJz&#10;L2Rvd25yZXYueG1sUEsFBgAAAAAEAAQA8wAAAMcFAAAAAA==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52" o:spid="_x0000_s1038" style="position:absolute;left:0;text-align:left;z-index:251711488;visibility:visible" from="325.2pt,2.85pt" to="325.2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h4TZAIAAHsEAAAOAAAAZHJzL2Uyb0RvYy54bWysVM1uEzEQviPxDpbv6WbTpG1W3VQom3Ap&#10;UKnlARzbm7Xw2pbtZhMhJOgZqY/AK3AAqVKBZ9i8EWPnhxYuCJGDMx7PfP7mm/Geni1riRbcOqFV&#10;jtODLkZcUc2Emuf49dW0c4KR80QxIrXiOV5xh89GT5+cNibjPV1pybhFAKJc1pgcV96bLEkcrXhN&#10;3IE2XMFhqW1NPGztPGGWNIBey6TX7R4ljbbMWE25c+AtNod4FPHLklP/qiwd90jmGLj5uNq4zsKa&#10;jE5JNrfEVIJuaZB/YFEToeDSPVRBPEHXVvwBVQtqtdOlP6C6TnRZCspjDVBN2v2tmsuKGB5rAXGc&#10;2cvk/h8sfbm4sEiwHA96GClSQ4/aT+v369v2W/t5fYvWH9of7df2S3vXfm/v1jdg368/gh0O2/ut&#10;+xZBOmjZGJcB5Fhd2KAGXapLc67pG4eUHldEzXms6Wpl4J40ZCSPUsLGGWA0a15oBjHk2uso7LK0&#10;dYAEydAy9m+17x9fekQ3TgreweHweBBbm5Bsl2es88+5rlEwciyFCsqSjCzOnQ88SLYLCW6lp0LK&#10;OB1SoSbHw0FvEBOcloKFwxDm7Hw2lhYtSJiv+ItFwcnDMKuvFYtgFSdssrU9ERJs5KMa3grQR3Ic&#10;bqs5w0hyeFLB2tCTKtwItQLhrbUZsbfD7nByMjnpd/q9o0mn3y2KzrPpuN85mqbHg+KwGI+L9F0g&#10;n/azSjDGVeC/G/e0/3fjtH14m0HdD/xeqOQxelQUyO7+I+nY7NDfzaTMNFtd2FBd6DtMeAzevsbw&#10;hB7uY9Svb8boJwAAAP//AwBQSwMEFAAGAAgAAAAhAB8v80PfAAAACAEAAA8AAABkcnMvZG93bnJl&#10;di54bWxMj81OwzAQhO9IvIO1SNyoXUTbNGRTIaRyaSnqjxDc3HhJIuJ1FDtteHuMOMBxNKOZb7LF&#10;YBtxos7XjhHGIwWCuHCm5hLhsF/eJCB80Gx045gQvsjDIr+8yHRq3Jm3dNqFUsQS9qlGqEJoUyl9&#10;UZHVfuRa4uh9uM7qEGVXStPpcyy3jbxVaiqtrjkuVLqlx4qKz11vEbbr5Sp5XfVD0b0/jTf7l/Xz&#10;m08Qr6+Gh3sQgYbwF4Yf/IgOeWQ6up6NFw3CdKLuYhRhMgMR/V99RJirGcg8k/8P5N8AAAD//wMA&#10;UEsBAi0AFAAGAAgAAAAhALaDOJL+AAAA4QEAABMAAAAAAAAAAAAAAAAAAAAAAFtDb250ZW50X1R5&#10;cGVzXS54bWxQSwECLQAUAAYACAAAACEAOP0h/9YAAACUAQAACwAAAAAAAAAAAAAAAAAvAQAAX3Jl&#10;bHMvLnJlbHNQSwECLQAUAAYACAAAACEAH04eE2QCAAB7BAAADgAAAAAAAAAAAAAAAAAuAgAAZHJz&#10;L2Uyb0RvYy54bWxQSwECLQAUAAYACAAAACEAHy/zQ98AAAAIAQAADwAAAAAAAAAAAAAAAAC+BAAA&#10;ZHJzL2Rvd25yZXYueG1sUEsFBgAAAAAEAAQA8wAAAMoFAAAAAA==&#10;">
            <v:stroke endarrow="block"/>
          </v:line>
        </w:pict>
      </w:r>
    </w:p>
    <w:p w:rsidR="00375156" w:rsidRPr="00DC2699" w:rsidRDefault="001161D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53" o:spid="_x0000_s1037" style="position:absolute;left:0;text-align:left;flip:x;z-index:251713536;visibility:visible" from="9.75pt,13.65pt" to="224.7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htPVwIAAGQEAAAOAAAAZHJzL2Uyb0RvYy54bWysVM1uEzEQviPxDpbvyWbTJE1W3VQom8Ch&#10;QKWWB3C83qyF17ZsJ5sIIQFnpD4Cr8ABpEoFnmHzRoydH1q4IEQOztgz8/mbmc97dr6uBFoxY7mS&#10;KY7bHYyYpCrncpHiV9ez1hAj64jMiVCSpXjDLD4fP350VuuEdVWpRM4MAhBpk1qnuHROJ1Fkackq&#10;YttKMwnOQpmKONiaRZQbUgN6JaJupzOIamVybRRl1sJptnPiccAvCkbdy6KwzCGRYuDmwmrCOvdr&#10;ND4jycIQXXK6p0H+gUVFuIRLj1AZcQQtDf8DquLUKKsK16aqilRRcMpCDVBN3PmtmquSaBZqgeZY&#10;fWyT/X+w9MXq0iCep7h/gpEkFcyo+bR9t71pvjWftzdo+7750XxtvjS3zffmdvsB7LvtR7C9s7nb&#10;H98gSIde1tomADmRl8Z3g67llb5Q9LVFUk1KIhcs1HS90XBP7DOiByl+YzUwmtfPVQ4xZOlUaOy6&#10;MBUqBNfPfKIHh+ahdZjk5jhJtnaIwmH3tDsaDvoY0YMvIomH8InaWPeUqQp5I8WCS99kkpDVhXWe&#10;0q8QfyzVjAsRhCIkqlM86nf7IcEqwXPv9GHWLOYTYdCKeKmFX6gPPPfDjFrKPICVjOTTve0IFzsb&#10;LhfS40EpQGdv7bT0ZtQZTYfTYa/V6w6mrV4ny1pPZpNeazCLT/vZSTaZZPFbTy3uJSXPcyY9u4Ou&#10;497f6Wb/wnaKPCr72IboIXroF5A9/AfSYap+kDtJzFW+uTSHaYOUQ/D+2fm3cn8P9v2Pw/gnAAAA&#10;//8DAFBLAwQUAAYACAAAACEAEAg8kNwAAAAIAQAADwAAAGRycy9kb3ducmV2LnhtbEyPzU7DMBCE&#10;70i8g7VI3KhDGn4S4lQVAi5IlSiBsxMvSYS9jmI3DW/PIg5wnJ3R7DflZnFWzDiFwZOCy1UCAqn1&#10;ZqBOQf36eHELIkRNRltPqOALA2yq05NSF8Yf6QXnfewEl1AotII+xrGQMrQ9Oh1WfkRi78NPTkeW&#10;UyfNpI9c7qxMk+RaOj0Qf+j1iPc9tp/7g1OwfX9+WO/mxnlr8q5+M65OnlKlzs+W7R2IiEv8C8MP&#10;PqNDxUyNP5AJwrLOrzipIL1Zg2A/y/IMRPN7kFUp/w+ovgEAAP//AwBQSwECLQAUAAYACAAAACEA&#10;toM4kv4AAADhAQAAEwAAAAAAAAAAAAAAAAAAAAAAW0NvbnRlbnRfVHlwZXNdLnhtbFBLAQItABQA&#10;BgAIAAAAIQA4/SH/1gAAAJQBAAALAAAAAAAAAAAAAAAAAC8BAABfcmVscy8ucmVsc1BLAQItABQA&#10;BgAIAAAAIQAzGhtPVwIAAGQEAAAOAAAAAAAAAAAAAAAAAC4CAABkcnMvZTJvRG9jLnhtbFBLAQIt&#10;ABQABgAIAAAAIQAQCDyQ3AAAAAgBAAAPAAAAAAAAAAAAAAAAALEEAABkcnMvZG93bnJldi54bWxQ&#10;SwUGAAAAAAQABADzAAAAugUAAAAA&#10;"/>
        </w:pict>
      </w:r>
    </w:p>
    <w:p w:rsidR="00375156" w:rsidRPr="00DC2699" w:rsidRDefault="001161D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54" o:spid="_x0000_s1035" style="position:absolute;left:0;text-align:left;margin-left:236.7pt;margin-top:13.6pt;width:222.35pt;height:57.7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gCtTwIAAGIEAAAOAAAAZHJzL2Uyb0RvYy54bWysVM2O0zAQviPxDpbvNG2ast2o6WrVpQhp&#10;gZUWHsB1nMTCsc3YbVpOSFyReAQeggviZ58hfSMmbrdbfsQBkYPl8cx8M/PNTCZn61qRlQAnjc7o&#10;oNenRGhucqnLjL58MX8wpsR5pnOmjBYZ3QhHz6b3700am4rYVEblAgiCaJc2NqOV9zaNIscrUTPX&#10;M1ZoVBYGauZRhDLKgTWIXqso7vcfRo2B3ILhwjl8vdgp6TTgF4Xg/nlROOGJyijm5sMJ4Vx0ZzSd&#10;sLQEZivJ92mwf8iiZlJj0APUBfOMLEH+BlVLDsaZwve4qSNTFJKLUANWM+j/Us11xawItSA5zh5o&#10;cv8Plj9bXQGReUZHCSWa1dij9uP27fZD+6292b5rP7U37dft+/Z7+7n9QtAIGWusS9Hx2l5BV7Oz&#10;l4a/ckSbWcV0Kc4BTFMJlmOeg84++smhExy6kkXz1OQYjy29CeStC6g7QKSFrEOPNoceibUnHB/j&#10;cTwcJyNKOOpOhsMkHoUQLL31tuD8Y2Fq0l0yCjgDAZ2tLp3vsmHprUnI3iiZz6VSQYByMVNAVgzn&#10;ZR6+Pbo7NlOaNBk9HWHsv0P0w/cniFp6HHwl64yOD0Ys7Wh7pPMwlp5Jtbtjykrveeyo27XArxfr&#10;0Lo4zHHH68LkG2QWzG7QcTHxUhl4Q0mDQ55R93rJQFCinmjszukgSbqtCEIyOkEgAseaxbGGaY5Q&#10;GfWU7K4zv9ukpQVZVhhpEOjQ5hw7WshA9l1W+/xxkEMP9kvXbcqxHKzufg3THwAAAP//AwBQSwME&#10;FAAGAAgAAAAhAKngkaLfAAAACgEAAA8AAABkcnMvZG93bnJldi54bWxMj0FPg0AQhe8m/ofNmHiz&#10;C1siLbI0RlMTjy29eFtgBJSdJezSor/e8aTHyfvy3jf5brGDOOPke0ca4lUEAql2TU+thlO5v9uA&#10;8MFQYwZHqOELPeyK66vcZI270AHPx9AKLiGfGQ1dCGMmpa87tMav3IjE2bubrAl8Tq1sJnPhcjtI&#10;FUX30pqeeKEzIz51WH8eZ6uh6tXJfB/Kl8hu9+vwupQf89uz1rc3y+MDiIBL+IPhV5/VoWCnys3U&#10;eDFoSNJ1wqgGlSoQDGzjTQyiYjJRKcgil/9fKH4AAAD//wMAUEsBAi0AFAAGAAgAAAAhALaDOJL+&#10;AAAA4QEAABMAAAAAAAAAAAAAAAAAAAAAAFtDb250ZW50X1R5cGVzXS54bWxQSwECLQAUAAYACAAA&#10;ACEAOP0h/9YAAACUAQAACwAAAAAAAAAAAAAAAAAvAQAAX3JlbHMvLnJlbHNQSwECLQAUAAYACAAA&#10;ACEA0HIArU8CAABiBAAADgAAAAAAAAAAAAAAAAAuAgAAZHJzL2Uyb0RvYy54bWxQSwECLQAUAAYA&#10;CAAAACEAqeCRot8AAAAKAQAADwAAAAAAAAAAAAAAAACpBAAAZHJzL2Rvd25yZXYueG1sUEsFBgAA&#10;AAAEAAQA8wAAALUFAAAAAA==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 xml:space="preserve">Выдача уведомления об отказе в переводе жилого помещения в нежилое помещение и нежилого помещения в жилое Заявителю </w:t>
                  </w:r>
                </w:p>
                <w:p w:rsidR="00DC3E80" w:rsidRDefault="00DC3E80" w:rsidP="00375156"/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55" o:spid="_x0000_s1036" style="position:absolute;left:0;text-align:left;margin-left:9.45pt;margin-top:13.6pt;width:218.85pt;height:57.7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P2ETgIAAGIEAAAOAAAAZHJzL2Uyb0RvYy54bWysVM2O0zAQviPxDpbvNP2l26jpatWlCGmB&#10;lRYewHGcxMKxzdhtspyQuCLxCDwEF8TPPkP6Rkzcbrf8iAMiB8vjGX/+5puZzE+bSpGNACeNTuig&#10;16dEaG4yqYuEvnyxenBCifNMZ0wZLRJ6LRw9Xdy/N69tLIamNCoTQBBEu7i2CS29t3EUOV6Kirme&#10;sUKjMzdQMY8mFFEGrEb0SkXDfv9hVBvILBgunMPT852TLgJ+ngvun+e5E56ohCI3H1YIa9qt0WLO&#10;4gKYLSXf02D/wKJiUuOjB6hz5hlZg/wNqpIcjDO573FTRSbPJRchB8xm0P8lm6uSWRFyQXGcPcjk&#10;/h8sf7a5BCKzhE4mlGhWYY3aj9u32w/tt/Zm+6791N60X7fv2+/t5/YLwSBUrLYuxotX9hK6nJ29&#10;MPyVI9osS6YLcQZg6lKwDHkOuvjopwud4fAqSeunJsP32NqbIF6TQ9UBoiykCTW6PtRINJ5wPBxO&#10;p7PRDLly9E1Ho/EwUIpYfHvbgvOPhalIt0koYA8EdLa5cL5jw+LbkMDeKJmtpFLBgCJdKiAbhv2y&#10;Cl9IAJM8DlOa1AmdTfDtv0P0w/cniEp6bHwlq4SeHIJY3Mn2SGehLT2TardHykrvdeyk25XAN2kT&#10;SjcMKne6pia7RmXB7BodBxM3pYE3lNTY5Al1r9cMBCXqicbqzAbjcTcVwRhPpkM04NiTHnuY5giV&#10;UE/Jbrv0u0laW5BFiS8NghzanGFFcxnEvmO154+NHGqwH7puUo7tEHX3a1j8AAAA//8DAFBLAwQU&#10;AAYACAAAACEAPrkv494AAAAJAQAADwAAAGRycy9kb3ducmV2LnhtbEyPwU7DMBBE70j8g7VI3KiD&#10;KWkb4lQIVCSObXrhtolNEojXUey0ga9nOcFx9Eazb/Pt7HpxsmPoPGm4XSQgLNXedNRoOJa7mzWI&#10;EJEM9p6shi8bYFtcXuSYGX+mvT0dYiN4hEKGGtoYh0zKULfWYVj4wRKzdz86jBzHRpoRzzzueqmS&#10;JJUOO+ILLQ72qbX152FyGqpOHfF7X74kbrO7i69z+TG9PWt9fTU/PoCIdo5/ZfjVZ3Uo2KnyE5kg&#10;es7rDTc1qJUCwXx5n6YgKgZLtQJZ5PL/B8UPAAAA//8DAFBLAQItABQABgAIAAAAIQC2gziS/gAA&#10;AOEBAAATAAAAAAAAAAAAAAAAAAAAAABbQ29udGVudF9UeXBlc10ueG1sUEsBAi0AFAAGAAgAAAAh&#10;ADj9If/WAAAAlAEAAAsAAAAAAAAAAAAAAAAALwEAAF9yZWxzLy5yZWxzUEsBAi0AFAAGAAgAAAAh&#10;ANng/YROAgAAYgQAAA4AAAAAAAAAAAAAAAAALgIAAGRycy9lMm9Eb2MueG1sUEsBAi0AFAAGAAgA&#10;AAAhAD65L+PeAAAACQEAAA8AAAAAAAAAAAAAAAAAqAQAAGRycy9kb3ducmV2LnhtbFBLBQYAAAAA&#10;BAAEAPMAAACzBQAAAAA=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 xml:space="preserve">Выдача  уведомления о переводе жилого помещения в нежилое помещение и нежилого помещения в жилое Заявителю </w:t>
                  </w:r>
                </w:p>
              </w:txbxContent>
            </v:textbox>
          </v:rect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ind w:firstLine="709"/>
        <w:jc w:val="both"/>
        <w:rPr>
          <w:sz w:val="26"/>
          <w:szCs w:val="26"/>
        </w:rPr>
      </w:pPr>
    </w:p>
    <w:p w:rsidR="00467DC3" w:rsidRPr="00816A20" w:rsidRDefault="00467DC3" w:rsidP="00816A20">
      <w:pPr>
        <w:shd w:val="clear" w:color="auto" w:fill="FFFFFF"/>
        <w:jc w:val="center"/>
        <w:rPr>
          <w:sz w:val="26"/>
          <w:szCs w:val="26"/>
        </w:rPr>
      </w:pPr>
    </w:p>
    <w:p w:rsidR="004D3375" w:rsidRPr="00816A20" w:rsidRDefault="00305B6B" w:rsidP="004D3375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3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администрации Трубчевского муниципального района 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4D3375" w:rsidRDefault="004D3375" w:rsidP="004D3375">
      <w:pPr>
        <w:jc w:val="right"/>
        <w:rPr>
          <w:bCs/>
          <w:sz w:val="26"/>
          <w:szCs w:val="26"/>
        </w:rPr>
      </w:pPr>
      <w:r w:rsidRPr="00816A20">
        <w:rPr>
          <w:sz w:val="26"/>
          <w:szCs w:val="26"/>
          <w:bdr w:val="none" w:sz="0" w:space="0" w:color="auto" w:frame="1"/>
        </w:rPr>
        <w:t>«</w:t>
      </w:r>
      <w:r>
        <w:rPr>
          <w:bCs/>
          <w:sz w:val="26"/>
          <w:szCs w:val="26"/>
        </w:rPr>
        <w:t>Выдача</w:t>
      </w:r>
      <w:r w:rsidRPr="00816A20">
        <w:rPr>
          <w:bCs/>
          <w:sz w:val="26"/>
          <w:szCs w:val="26"/>
        </w:rPr>
        <w:t xml:space="preserve"> решения о переводе жилого помещения </w:t>
      </w:r>
    </w:p>
    <w:p w:rsidR="004D3375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bCs/>
          <w:sz w:val="26"/>
          <w:szCs w:val="26"/>
        </w:rPr>
        <w:t>в нежилое помещение или нежилого помещения в жилое помещение</w:t>
      </w:r>
      <w:r w:rsidRPr="00816A20">
        <w:rPr>
          <w:sz w:val="26"/>
          <w:szCs w:val="26"/>
          <w:bdr w:val="none" w:sz="0" w:space="0" w:color="auto" w:frame="1"/>
        </w:rPr>
        <w:t>»</w:t>
      </w:r>
    </w:p>
    <w:p w:rsidR="00E53E43" w:rsidRDefault="00E53E43" w:rsidP="001363B3">
      <w:pPr>
        <w:shd w:val="clear" w:color="auto" w:fill="FFFFFF"/>
        <w:jc w:val="right"/>
        <w:rPr>
          <w:i/>
          <w:iCs/>
          <w:sz w:val="26"/>
          <w:szCs w:val="26"/>
        </w:rPr>
      </w:pPr>
      <w:r w:rsidRPr="00DC2699">
        <w:rPr>
          <w:i/>
          <w:iCs/>
          <w:sz w:val="26"/>
          <w:szCs w:val="26"/>
        </w:rPr>
        <w:t>Форма уведомления о переводе (отказе в переводе) жилого (нежилого) помещения в нежилое (жилое) помещение</w:t>
      </w:r>
    </w:p>
    <w:p w:rsidR="00A840B0" w:rsidRDefault="00A840B0" w:rsidP="001363B3">
      <w:pPr>
        <w:shd w:val="clear" w:color="auto" w:fill="FFFFFF"/>
        <w:jc w:val="right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(утверждена Постановлением Правительства </w:t>
      </w:r>
    </w:p>
    <w:p w:rsidR="00A840B0" w:rsidRDefault="00A840B0" w:rsidP="001363B3">
      <w:pPr>
        <w:shd w:val="clear" w:color="auto" w:fill="FFFFFF"/>
        <w:jc w:val="right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Российской Федерации </w:t>
      </w:r>
    </w:p>
    <w:p w:rsidR="00A840B0" w:rsidRPr="00DC2699" w:rsidRDefault="00A840B0" w:rsidP="001363B3">
      <w:pPr>
        <w:shd w:val="clear" w:color="auto" w:fill="FFFFFF"/>
        <w:jc w:val="right"/>
        <w:rPr>
          <w:sz w:val="26"/>
          <w:szCs w:val="26"/>
        </w:rPr>
      </w:pPr>
      <w:r>
        <w:rPr>
          <w:i/>
          <w:iCs/>
          <w:sz w:val="26"/>
          <w:szCs w:val="26"/>
        </w:rPr>
        <w:t>от 10.08.2005 № 502)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Кому 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(фамилия, имя, отчество -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для граждан;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полное наименование организации -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для юридических лиц)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Куда 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(почтовый индекс и адрес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заявителя согласно заявлению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о переводе)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>УВЕДОМЛЕНИЕ</w:t>
      </w:r>
    </w:p>
    <w:p w:rsidR="00E53E43" w:rsidRPr="00DC2699" w:rsidRDefault="00E53E43" w:rsidP="001363B3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>о переводе (отказе в переводе) жилого (нежилого)</w:t>
      </w:r>
    </w:p>
    <w:p w:rsidR="00E53E43" w:rsidRPr="00DC2699" w:rsidRDefault="00E53E43" w:rsidP="001363B3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>помещения в нежилое (жилое) помещение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(полное наименование органа местного самоуправления,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_________________________________________________________________,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осуществляющего перевод помещения)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рассмотрев представленные в соответствии с частью 2 статьи 23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Жилищного кодекса Российской Федерации документы о переводе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помещения общей площадью __ кв. м, находящегося по адресу: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(наименование городского или сельского поселения)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(наименование улицы, площади, проспекта, бульвара,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проезда и т.п.)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корпус (владение, строение)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дом ______, ----------------------------------------, кв. ______,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(ненужное зачеркнуть)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из жилого (нежилого) в нежилое (жилое)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-------------------------------------- в целях использования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>(ненужное зачеркнуть)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помещения в качестве _____________________________________________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(вид использования помещения в соответствии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с заявлением о переводе)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_________________________________________________________________,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РЕШИЛ (_________________________________________________________):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(наименование акта, дата его принятия и номер)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1. Помещение на основании приложенных к заявлению документов: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жилого (нежилого) в нежилое (жилое)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а) перевести из ------------------------------------------ без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(ненужное зачеркнуть)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предварительных условий;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б) перевести из жилого (нежилого) в нежилое (жилое) при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условии проведения в установленном порядке следующих видов работ: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(перечень работ по переустройству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(перепланировке) помещения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или иных необходимых работ по ремонту, реконструкции,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реставрации помещения)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_________________________________________________________________.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2. Отказать в переводе указанного помещения из жилого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(нежилого) в нежилое (жилое) в связи с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(основание(я), установленное частью 1 статьи 24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Жилищного кодекса Российской Федерации)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 ________________ 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(должность лица, (подпись) (расшифровка подписи)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подписавшего уведомление)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" " ____________ 201_ г.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М.П.</w:t>
      </w:r>
    </w:p>
    <w:p w:rsidR="004B34D6" w:rsidRPr="00DC2699" w:rsidRDefault="00E53E43" w:rsidP="00DE0F03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br w:type="textWrapping" w:clear="all"/>
      </w:r>
      <w:bookmarkStart w:id="4" w:name="_GoBack"/>
      <w:bookmarkEnd w:id="4"/>
    </w:p>
    <w:p w:rsidR="004B34D6" w:rsidRPr="00DC2699" w:rsidRDefault="004B34D6" w:rsidP="009246C0">
      <w:pPr>
        <w:tabs>
          <w:tab w:val="left" w:pos="709"/>
          <w:tab w:val="left" w:pos="851"/>
        </w:tabs>
        <w:rPr>
          <w:sz w:val="26"/>
          <w:szCs w:val="26"/>
        </w:rPr>
      </w:pPr>
    </w:p>
    <w:sectPr w:rsidR="004B34D6" w:rsidRPr="00DC2699" w:rsidSect="004761B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characterSpacingControl w:val="doNotCompress"/>
  <w:compat/>
  <w:rsids>
    <w:rsidRoot w:val="007E4A7A"/>
    <w:rsid w:val="00010863"/>
    <w:rsid w:val="00013FDC"/>
    <w:rsid w:val="000244B0"/>
    <w:rsid w:val="00024FE2"/>
    <w:rsid w:val="000673FD"/>
    <w:rsid w:val="00084B2E"/>
    <w:rsid w:val="00093386"/>
    <w:rsid w:val="00097061"/>
    <w:rsid w:val="000A06D5"/>
    <w:rsid w:val="000D3EA7"/>
    <w:rsid w:val="000D7DF7"/>
    <w:rsid w:val="000E2A6D"/>
    <w:rsid w:val="00112C32"/>
    <w:rsid w:val="001161D5"/>
    <w:rsid w:val="001307C2"/>
    <w:rsid w:val="0013623C"/>
    <w:rsid w:val="001363B3"/>
    <w:rsid w:val="00147971"/>
    <w:rsid w:val="00154B74"/>
    <w:rsid w:val="00160C08"/>
    <w:rsid w:val="001676D9"/>
    <w:rsid w:val="001A0454"/>
    <w:rsid w:val="001C480F"/>
    <w:rsid w:val="001E365D"/>
    <w:rsid w:val="001F27D8"/>
    <w:rsid w:val="001F4B06"/>
    <w:rsid w:val="00202DA1"/>
    <w:rsid w:val="0022205A"/>
    <w:rsid w:val="002243AE"/>
    <w:rsid w:val="00231EC1"/>
    <w:rsid w:val="0026626D"/>
    <w:rsid w:val="00266D8F"/>
    <w:rsid w:val="00286AAD"/>
    <w:rsid w:val="002A207D"/>
    <w:rsid w:val="002B73FB"/>
    <w:rsid w:val="002C20A6"/>
    <w:rsid w:val="002E75C1"/>
    <w:rsid w:val="00305B6B"/>
    <w:rsid w:val="00310775"/>
    <w:rsid w:val="00311910"/>
    <w:rsid w:val="003142BC"/>
    <w:rsid w:val="0035132F"/>
    <w:rsid w:val="00375156"/>
    <w:rsid w:val="00375FFA"/>
    <w:rsid w:val="0039029B"/>
    <w:rsid w:val="00396EB0"/>
    <w:rsid w:val="003B4F0F"/>
    <w:rsid w:val="003E3A23"/>
    <w:rsid w:val="003F16D5"/>
    <w:rsid w:val="003F44DE"/>
    <w:rsid w:val="00404ED7"/>
    <w:rsid w:val="0040742E"/>
    <w:rsid w:val="0042412F"/>
    <w:rsid w:val="004321D4"/>
    <w:rsid w:val="00455474"/>
    <w:rsid w:val="00463120"/>
    <w:rsid w:val="00467DC3"/>
    <w:rsid w:val="004724F4"/>
    <w:rsid w:val="004761B9"/>
    <w:rsid w:val="004B34D6"/>
    <w:rsid w:val="004D3375"/>
    <w:rsid w:val="005008DB"/>
    <w:rsid w:val="00502484"/>
    <w:rsid w:val="00527F25"/>
    <w:rsid w:val="005807F6"/>
    <w:rsid w:val="00587A71"/>
    <w:rsid w:val="005A0149"/>
    <w:rsid w:val="005C1320"/>
    <w:rsid w:val="005C3F89"/>
    <w:rsid w:val="005C4B89"/>
    <w:rsid w:val="005D581B"/>
    <w:rsid w:val="005D61FC"/>
    <w:rsid w:val="006024DD"/>
    <w:rsid w:val="006025C3"/>
    <w:rsid w:val="006122B0"/>
    <w:rsid w:val="00644551"/>
    <w:rsid w:val="00662516"/>
    <w:rsid w:val="006E42FB"/>
    <w:rsid w:val="007010D0"/>
    <w:rsid w:val="00722BB2"/>
    <w:rsid w:val="00723745"/>
    <w:rsid w:val="007240B2"/>
    <w:rsid w:val="007242CD"/>
    <w:rsid w:val="00725A50"/>
    <w:rsid w:val="00735F40"/>
    <w:rsid w:val="007361D3"/>
    <w:rsid w:val="0075043A"/>
    <w:rsid w:val="0076330B"/>
    <w:rsid w:val="00767785"/>
    <w:rsid w:val="0079614D"/>
    <w:rsid w:val="007C282D"/>
    <w:rsid w:val="007C51E0"/>
    <w:rsid w:val="007C6DB6"/>
    <w:rsid w:val="007E05EA"/>
    <w:rsid w:val="007E4A7A"/>
    <w:rsid w:val="007F6020"/>
    <w:rsid w:val="00816A20"/>
    <w:rsid w:val="0082311E"/>
    <w:rsid w:val="008371E4"/>
    <w:rsid w:val="00837FB3"/>
    <w:rsid w:val="008519DC"/>
    <w:rsid w:val="008551FA"/>
    <w:rsid w:val="008621A1"/>
    <w:rsid w:val="008C1A7D"/>
    <w:rsid w:val="008D0404"/>
    <w:rsid w:val="008D2E1F"/>
    <w:rsid w:val="008D4B89"/>
    <w:rsid w:val="008D5738"/>
    <w:rsid w:val="00913DE4"/>
    <w:rsid w:val="009246C0"/>
    <w:rsid w:val="00931099"/>
    <w:rsid w:val="00952D7C"/>
    <w:rsid w:val="00966B37"/>
    <w:rsid w:val="009958D7"/>
    <w:rsid w:val="009A0D43"/>
    <w:rsid w:val="009C43E6"/>
    <w:rsid w:val="009C4460"/>
    <w:rsid w:val="009C53C1"/>
    <w:rsid w:val="00A07E06"/>
    <w:rsid w:val="00A36136"/>
    <w:rsid w:val="00A451CB"/>
    <w:rsid w:val="00A65077"/>
    <w:rsid w:val="00A80106"/>
    <w:rsid w:val="00A840B0"/>
    <w:rsid w:val="00A864B3"/>
    <w:rsid w:val="00A95DF5"/>
    <w:rsid w:val="00AA2422"/>
    <w:rsid w:val="00AB5F6B"/>
    <w:rsid w:val="00B02018"/>
    <w:rsid w:val="00B231FC"/>
    <w:rsid w:val="00B43DAB"/>
    <w:rsid w:val="00B459D9"/>
    <w:rsid w:val="00B60F2A"/>
    <w:rsid w:val="00B61818"/>
    <w:rsid w:val="00B67B10"/>
    <w:rsid w:val="00B755FA"/>
    <w:rsid w:val="00B97D57"/>
    <w:rsid w:val="00BB209D"/>
    <w:rsid w:val="00BF2BFF"/>
    <w:rsid w:val="00C12198"/>
    <w:rsid w:val="00C15941"/>
    <w:rsid w:val="00C250AC"/>
    <w:rsid w:val="00C3138F"/>
    <w:rsid w:val="00C339F7"/>
    <w:rsid w:val="00C57750"/>
    <w:rsid w:val="00C6294C"/>
    <w:rsid w:val="00C65F16"/>
    <w:rsid w:val="00C822FC"/>
    <w:rsid w:val="00C97E5A"/>
    <w:rsid w:val="00CC6BB3"/>
    <w:rsid w:val="00CE386C"/>
    <w:rsid w:val="00D148D2"/>
    <w:rsid w:val="00D16244"/>
    <w:rsid w:val="00D1747E"/>
    <w:rsid w:val="00D2708A"/>
    <w:rsid w:val="00D37977"/>
    <w:rsid w:val="00D436B8"/>
    <w:rsid w:val="00D46134"/>
    <w:rsid w:val="00D75D93"/>
    <w:rsid w:val="00D921AE"/>
    <w:rsid w:val="00D943E9"/>
    <w:rsid w:val="00DC2699"/>
    <w:rsid w:val="00DC3E80"/>
    <w:rsid w:val="00DE0F03"/>
    <w:rsid w:val="00DE4319"/>
    <w:rsid w:val="00E26924"/>
    <w:rsid w:val="00E34668"/>
    <w:rsid w:val="00E53E43"/>
    <w:rsid w:val="00E639AF"/>
    <w:rsid w:val="00EB0738"/>
    <w:rsid w:val="00EB5C1F"/>
    <w:rsid w:val="00EC3F9D"/>
    <w:rsid w:val="00EE5140"/>
    <w:rsid w:val="00EE5207"/>
    <w:rsid w:val="00F0700A"/>
    <w:rsid w:val="00F33537"/>
    <w:rsid w:val="00F33C82"/>
    <w:rsid w:val="00F54A2A"/>
    <w:rsid w:val="00F71501"/>
    <w:rsid w:val="00F81BDE"/>
    <w:rsid w:val="00FA05A1"/>
    <w:rsid w:val="00FA2460"/>
    <w:rsid w:val="00FB1BBA"/>
    <w:rsid w:val="00FE1593"/>
    <w:rsid w:val="00FE258C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2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662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26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6626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6626D"/>
    <w:pPr>
      <w:spacing w:after="225"/>
    </w:pPr>
  </w:style>
  <w:style w:type="character" w:customStyle="1" w:styleId="a4">
    <w:name w:val="Название Знак"/>
    <w:basedOn w:val="a0"/>
    <w:link w:val="a3"/>
    <w:rsid w:val="0026626D"/>
    <w:rPr>
      <w:sz w:val="24"/>
      <w:szCs w:val="24"/>
      <w:lang w:eastAsia="ru-RU"/>
    </w:rPr>
  </w:style>
  <w:style w:type="character" w:styleId="a5">
    <w:name w:val="Strong"/>
    <w:uiPriority w:val="22"/>
    <w:qFormat/>
    <w:rsid w:val="0026626D"/>
    <w:rPr>
      <w:b/>
      <w:bCs/>
    </w:rPr>
  </w:style>
  <w:style w:type="character" w:styleId="a6">
    <w:name w:val="Emphasis"/>
    <w:qFormat/>
    <w:rsid w:val="0026626D"/>
    <w:rPr>
      <w:i/>
      <w:iCs/>
    </w:rPr>
  </w:style>
  <w:style w:type="paragraph" w:styleId="a7">
    <w:name w:val="No Spacing"/>
    <w:qFormat/>
    <w:rsid w:val="0026626D"/>
    <w:rPr>
      <w:rFonts w:ascii="Calibri" w:eastAsia="Calibri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E52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5207"/>
  </w:style>
  <w:style w:type="character" w:styleId="a9">
    <w:name w:val="Hyperlink"/>
    <w:basedOn w:val="a0"/>
    <w:uiPriority w:val="99"/>
    <w:semiHidden/>
    <w:unhideWhenUsed/>
    <w:rsid w:val="00EE5207"/>
    <w:rPr>
      <w:color w:val="0000FF"/>
      <w:u w:val="single"/>
    </w:rPr>
  </w:style>
  <w:style w:type="paragraph" w:customStyle="1" w:styleId="western">
    <w:name w:val="western"/>
    <w:basedOn w:val="a"/>
    <w:rsid w:val="00CC6BB3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2E75C1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a">
    <w:name w:val="List Paragraph"/>
    <w:basedOn w:val="a"/>
    <w:uiPriority w:val="34"/>
    <w:qFormat/>
    <w:rsid w:val="00D921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2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662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26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6626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6626D"/>
    <w:pPr>
      <w:spacing w:after="225"/>
    </w:pPr>
  </w:style>
  <w:style w:type="character" w:customStyle="1" w:styleId="a4">
    <w:name w:val="Название Знак"/>
    <w:basedOn w:val="a0"/>
    <w:link w:val="a3"/>
    <w:rsid w:val="0026626D"/>
    <w:rPr>
      <w:sz w:val="24"/>
      <w:szCs w:val="24"/>
      <w:lang w:eastAsia="ru-RU"/>
    </w:rPr>
  </w:style>
  <w:style w:type="character" w:styleId="a5">
    <w:name w:val="Strong"/>
    <w:uiPriority w:val="22"/>
    <w:qFormat/>
    <w:rsid w:val="0026626D"/>
    <w:rPr>
      <w:b/>
      <w:bCs/>
    </w:rPr>
  </w:style>
  <w:style w:type="character" w:styleId="a6">
    <w:name w:val="Emphasis"/>
    <w:qFormat/>
    <w:rsid w:val="0026626D"/>
    <w:rPr>
      <w:i/>
      <w:iCs/>
    </w:rPr>
  </w:style>
  <w:style w:type="paragraph" w:styleId="a7">
    <w:name w:val="No Spacing"/>
    <w:qFormat/>
    <w:rsid w:val="0026626D"/>
    <w:rPr>
      <w:rFonts w:ascii="Calibri" w:eastAsia="Calibri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E52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5207"/>
  </w:style>
  <w:style w:type="character" w:styleId="a9">
    <w:name w:val="Hyperlink"/>
    <w:basedOn w:val="a0"/>
    <w:uiPriority w:val="99"/>
    <w:semiHidden/>
    <w:unhideWhenUsed/>
    <w:rsid w:val="00EE5207"/>
    <w:rPr>
      <w:color w:val="0000FF"/>
      <w:u w:val="single"/>
    </w:rPr>
  </w:style>
  <w:style w:type="paragraph" w:customStyle="1" w:styleId="western">
    <w:name w:val="western"/>
    <w:basedOn w:val="a"/>
    <w:rsid w:val="00CC6BB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0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ussuriisk.ru/" TargetMode="External"/><Relationship Id="rId13" Type="http://schemas.openxmlformats.org/officeDocument/2006/relationships/hyperlink" Target="http://www.gupti.ru" TargetMode="External"/><Relationship Id="rId18" Type="http://schemas.openxmlformats.org/officeDocument/2006/relationships/hyperlink" Target="consultantplus://offline/ref=E315252BDC0AD0963268E7F8A7D7F72EF7C52E8EA0C4631B0D39E1D45D490E9D50F3EACF07C94F92tA3FJ" TargetMode="External"/><Relationship Id="rId26" Type="http://schemas.openxmlformats.org/officeDocument/2006/relationships/hyperlink" Target="http://adm-ussuriisk.ru/" TargetMode="External"/><Relationship Id="rId3" Type="http://schemas.openxmlformats.org/officeDocument/2006/relationships/styles" Target="styles.xml"/><Relationship Id="rId21" Type="http://schemas.openxmlformats.org/officeDocument/2006/relationships/hyperlink" Target="mailto:admtrub@yandex.ru" TargetMode="External"/><Relationship Id="rId7" Type="http://schemas.openxmlformats.org/officeDocument/2006/relationships/hyperlink" Target="mailto:raisovet-trubchevsk@yandex.ru" TargetMode="External"/><Relationship Id="rId12" Type="http://schemas.openxmlformats.org/officeDocument/2006/relationships/hyperlink" Target="mailto:admtrub@yandex.ru" TargetMode="External"/><Relationship Id="rId17" Type="http://schemas.openxmlformats.org/officeDocument/2006/relationships/hyperlink" Target="http://adm-ussuriisk.ru/" TargetMode="External"/><Relationship Id="rId25" Type="http://schemas.openxmlformats.org/officeDocument/2006/relationships/hyperlink" Target="http://adm-ussuriis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76A45F5A35D789D9922B6801173C960E2716BF6224B5CEB44D33A885k2k3O" TargetMode="External"/><Relationship Id="rId20" Type="http://schemas.openxmlformats.org/officeDocument/2006/relationships/hyperlink" Target="mailto:admtrub@yandex.ru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11" Type="http://schemas.openxmlformats.org/officeDocument/2006/relationships/hyperlink" Target="http://adm-ussuriisk.ru/" TargetMode="External"/><Relationship Id="rId24" Type="http://schemas.openxmlformats.org/officeDocument/2006/relationships/hyperlink" Target="mailto:admtrub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E8C05F99D278B6375253C916CA6030AFC39361D838110A62C604F81CES9JFJ" TargetMode="External"/><Relationship Id="rId23" Type="http://schemas.openxmlformats.org/officeDocument/2006/relationships/hyperlink" Target="mailto:admtrub@yandex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admtrub@yandex.ru" TargetMode="External"/><Relationship Id="rId19" Type="http://schemas.openxmlformats.org/officeDocument/2006/relationships/hyperlink" Target="http://adm-ussurii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-ussuriisk.ru/" TargetMode="External"/><Relationship Id="rId14" Type="http://schemas.openxmlformats.org/officeDocument/2006/relationships/hyperlink" Target="consultantplus://offline/ref=913DA85F84408EB41D507008F3C22275FC368479EF74B5DBFF51579698Q1mAN" TargetMode="External"/><Relationship Id="rId22" Type="http://schemas.openxmlformats.org/officeDocument/2006/relationships/hyperlink" Target="mailto:admtrub@yandex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59723-2C24-4A14-9BFF-4EC68987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15279</Words>
  <Characters>87095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SemiglasovaOV</cp:lastModifiedBy>
  <cp:revision>18</cp:revision>
  <cp:lastPrinted>2018-09-20T07:53:00Z</cp:lastPrinted>
  <dcterms:created xsi:type="dcterms:W3CDTF">2018-08-31T07:29:00Z</dcterms:created>
  <dcterms:modified xsi:type="dcterms:W3CDTF">2018-09-25T11:15:00Z</dcterms:modified>
</cp:coreProperties>
</file>