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2A" w:rsidRPr="00E2562A" w:rsidRDefault="00E2562A" w:rsidP="00E2562A">
      <w:pPr>
        <w:ind w:firstLine="567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E2562A">
        <w:rPr>
          <w:rFonts w:ascii="Times New Roman" w:hAnsi="Times New Roman" w:cs="Times New Roman"/>
          <w:b/>
          <w:sz w:val="21"/>
          <w:szCs w:val="21"/>
        </w:rPr>
        <w:t xml:space="preserve">Приложение  № </w:t>
      </w:r>
      <w:r w:rsidR="00971478">
        <w:rPr>
          <w:rFonts w:ascii="Times New Roman" w:hAnsi="Times New Roman" w:cs="Times New Roman"/>
          <w:b/>
          <w:sz w:val="21"/>
          <w:szCs w:val="21"/>
        </w:rPr>
        <w:t>4</w:t>
      </w:r>
    </w:p>
    <w:p w:rsidR="00E2562A" w:rsidRPr="00E2562A" w:rsidRDefault="00E2562A" w:rsidP="00E2562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62A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E2562A" w:rsidRPr="00E2562A" w:rsidRDefault="00E2562A" w:rsidP="00E2562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62A">
        <w:rPr>
          <w:rFonts w:ascii="Times New Roman" w:hAnsi="Times New Roman" w:cs="Times New Roman"/>
          <w:b/>
          <w:sz w:val="24"/>
          <w:szCs w:val="24"/>
        </w:rPr>
        <w:t>ЗАЯВЛЕНИЯ ОБ ОТСУТСТВИИ РЕШЕНИЙ О ЛИКВИДАЦИИ, ПРИЗНАНИИ БАНКРОТОМ И ПРИОСТАНОВЛЕНИИ ДЕЯТЕЛЬНОСТИ</w:t>
      </w:r>
    </w:p>
    <w:p w:rsidR="00E2562A" w:rsidRPr="00E2562A" w:rsidRDefault="00E2562A" w:rsidP="00E2562A">
      <w:pPr>
        <w:jc w:val="both"/>
        <w:rPr>
          <w:rFonts w:ascii="Times New Roman" w:hAnsi="Times New Roman" w:cs="Times New Roman"/>
          <w:sz w:val="24"/>
          <w:szCs w:val="24"/>
        </w:rPr>
      </w:pPr>
      <w:r w:rsidRPr="00E2562A">
        <w:rPr>
          <w:rFonts w:ascii="Times New Roman" w:hAnsi="Times New Roman" w:cs="Times New Roman"/>
          <w:sz w:val="24"/>
          <w:szCs w:val="24"/>
        </w:rPr>
        <w:t>Бланк организации</w:t>
      </w:r>
    </w:p>
    <w:p w:rsidR="00E2562A" w:rsidRPr="00E2562A" w:rsidRDefault="00E2562A" w:rsidP="00E2562A">
      <w:pPr>
        <w:jc w:val="both"/>
        <w:rPr>
          <w:rFonts w:ascii="Times New Roman" w:hAnsi="Times New Roman" w:cs="Times New Roman"/>
          <w:sz w:val="24"/>
          <w:szCs w:val="24"/>
        </w:rPr>
      </w:pPr>
      <w:r w:rsidRPr="00E2562A">
        <w:rPr>
          <w:rFonts w:ascii="Times New Roman" w:hAnsi="Times New Roman" w:cs="Times New Roman"/>
          <w:sz w:val="24"/>
          <w:szCs w:val="24"/>
        </w:rPr>
        <w:t xml:space="preserve">Исх. №, дата </w:t>
      </w:r>
    </w:p>
    <w:p w:rsidR="000B764F" w:rsidRDefault="00E2562A" w:rsidP="000B764F">
      <w:pPr>
        <w:pStyle w:val="western"/>
        <w:spacing w:before="0" w:beforeAutospacing="0" w:after="0" w:afterAutospacing="0"/>
        <w:jc w:val="right"/>
      </w:pPr>
      <w:r w:rsidRPr="00E2562A">
        <w:t xml:space="preserve">                                                                           </w:t>
      </w:r>
      <w:r>
        <w:t xml:space="preserve">                         </w:t>
      </w:r>
      <w:r w:rsidRPr="00E2562A">
        <w:t xml:space="preserve">   </w:t>
      </w:r>
      <w:r w:rsidR="000B764F">
        <w:t>Главе</w:t>
      </w:r>
    </w:p>
    <w:p w:rsidR="000B764F" w:rsidRDefault="000B764F" w:rsidP="000B764F">
      <w:pPr>
        <w:pStyle w:val="western"/>
        <w:spacing w:before="0" w:beforeAutospacing="0" w:after="0" w:afterAutospacing="0"/>
        <w:jc w:val="right"/>
      </w:pPr>
      <w:r>
        <w:t xml:space="preserve">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 </w:t>
      </w:r>
    </w:p>
    <w:p w:rsidR="000B764F" w:rsidRDefault="000B764F" w:rsidP="000B764F">
      <w:pPr>
        <w:pStyle w:val="western"/>
        <w:keepNext/>
        <w:spacing w:before="0" w:beforeAutospacing="0" w:after="0" w:afterAutospacing="0"/>
        <w:ind w:firstLine="709"/>
        <w:jc w:val="right"/>
      </w:pPr>
      <w:r>
        <w:t xml:space="preserve">И. И. </w:t>
      </w:r>
      <w:proofErr w:type="spellStart"/>
      <w:r>
        <w:t>Обыдённову</w:t>
      </w:r>
      <w:proofErr w:type="spellEnd"/>
    </w:p>
    <w:p w:rsidR="000B764F" w:rsidRDefault="000B764F" w:rsidP="000B764F">
      <w:pPr>
        <w:pStyle w:val="western"/>
        <w:keepNext/>
        <w:spacing w:before="0" w:beforeAutospacing="0" w:after="0" w:afterAutospacing="0"/>
        <w:ind w:firstLine="709"/>
        <w:jc w:val="right"/>
      </w:pPr>
    </w:p>
    <w:p w:rsidR="00E2562A" w:rsidRPr="00E2562A" w:rsidRDefault="00E2562A" w:rsidP="000B764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2562A">
        <w:rPr>
          <w:rFonts w:ascii="Times New Roman" w:hAnsi="Times New Roman"/>
          <w:sz w:val="24"/>
          <w:szCs w:val="24"/>
        </w:rPr>
        <w:t>Заявитель,___________________________________________________________</w:t>
      </w:r>
      <w:r w:rsidR="000B764F">
        <w:rPr>
          <w:rFonts w:ascii="Times New Roman" w:hAnsi="Times New Roman"/>
          <w:sz w:val="24"/>
          <w:szCs w:val="24"/>
        </w:rPr>
        <w:t>_____</w:t>
      </w:r>
    </w:p>
    <w:p w:rsidR="00E2562A" w:rsidRPr="00E2562A" w:rsidRDefault="00E2562A" w:rsidP="00E2562A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 w:rsidRPr="00E2562A">
        <w:rPr>
          <w:rFonts w:ascii="Times New Roman" w:hAnsi="Times New Roman"/>
          <w:sz w:val="24"/>
          <w:szCs w:val="24"/>
        </w:rPr>
        <w:t>(для юридического лица – полное наименование организации; для физического лица – Ф.И.О.)</w:t>
      </w:r>
    </w:p>
    <w:p w:rsidR="00E2562A" w:rsidRPr="00E2562A" w:rsidRDefault="00E2562A" w:rsidP="00E2562A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2562A" w:rsidRPr="00E2562A" w:rsidRDefault="00E2562A" w:rsidP="00E2562A">
      <w:pPr>
        <w:pStyle w:val="a3"/>
        <w:rPr>
          <w:rFonts w:ascii="Times New Roman" w:hAnsi="Times New Roman"/>
          <w:sz w:val="24"/>
          <w:szCs w:val="24"/>
        </w:rPr>
      </w:pPr>
      <w:r w:rsidRPr="00E2562A">
        <w:rPr>
          <w:rFonts w:ascii="Times New Roman" w:hAnsi="Times New Roman"/>
          <w:sz w:val="24"/>
          <w:szCs w:val="24"/>
        </w:rPr>
        <w:t>в  лице  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E2562A">
        <w:rPr>
          <w:rFonts w:ascii="Times New Roman" w:hAnsi="Times New Roman"/>
          <w:sz w:val="24"/>
          <w:szCs w:val="24"/>
        </w:rPr>
        <w:t>,</w:t>
      </w:r>
    </w:p>
    <w:p w:rsidR="00E2562A" w:rsidRPr="00E2562A" w:rsidRDefault="00E2562A" w:rsidP="00E2562A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E256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(должность, Ф.И.О.)</w:t>
      </w:r>
    </w:p>
    <w:p w:rsidR="00E2562A" w:rsidRPr="00E2562A" w:rsidRDefault="00E2562A" w:rsidP="00E2562A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E2562A" w:rsidRPr="00E2562A" w:rsidRDefault="00E2562A" w:rsidP="00E2562A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E2562A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Pr="00E2562A">
        <w:rPr>
          <w:rFonts w:ascii="Times New Roman" w:hAnsi="Times New Roman"/>
          <w:sz w:val="24"/>
          <w:szCs w:val="24"/>
        </w:rPr>
        <w:t xml:space="preserve"> на основании  __________________________________________,</w:t>
      </w:r>
    </w:p>
    <w:p w:rsidR="00E2562A" w:rsidRPr="00E2562A" w:rsidRDefault="00E2562A" w:rsidP="00E2562A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E2562A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E2562A">
        <w:rPr>
          <w:rFonts w:ascii="Times New Roman" w:hAnsi="Times New Roman"/>
          <w:sz w:val="24"/>
          <w:szCs w:val="24"/>
        </w:rPr>
        <w:t xml:space="preserve">  (наименование документа)</w:t>
      </w:r>
    </w:p>
    <w:p w:rsidR="00E2562A" w:rsidRPr="00E2562A" w:rsidRDefault="00E2562A" w:rsidP="00E256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2562A" w:rsidRPr="00E2562A" w:rsidRDefault="00E2562A" w:rsidP="00E2562A">
      <w:pPr>
        <w:tabs>
          <w:tab w:val="left" w:pos="993"/>
        </w:tabs>
        <w:ind w:right="-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562A">
        <w:rPr>
          <w:rFonts w:ascii="Times New Roman" w:hAnsi="Times New Roman" w:cs="Times New Roman"/>
          <w:sz w:val="24"/>
          <w:szCs w:val="24"/>
        </w:rPr>
        <w:t xml:space="preserve">подавая заявку на участие в аукционе на право заключения договора аренды на объекты аренды - </w:t>
      </w:r>
      <w:r>
        <w:rPr>
          <w:rFonts w:ascii="Times New Roman" w:eastAsia="Times New Roman" w:hAnsi="Times New Roman"/>
          <w:sz w:val="24"/>
          <w:szCs w:val="24"/>
        </w:rPr>
        <w:t>нежилое помещение</w:t>
      </w:r>
      <w:r w:rsidRPr="00563C52">
        <w:rPr>
          <w:rFonts w:ascii="Times New Roman" w:eastAsia="Times New Roman" w:hAnsi="Times New Roman"/>
          <w:sz w:val="24"/>
          <w:szCs w:val="24"/>
        </w:rPr>
        <w:t xml:space="preserve">, площадью </w:t>
      </w:r>
      <w:r>
        <w:rPr>
          <w:rFonts w:ascii="Times New Roman" w:eastAsia="Times New Roman" w:hAnsi="Times New Roman"/>
          <w:sz w:val="24"/>
          <w:szCs w:val="24"/>
        </w:rPr>
        <w:t>119,4</w:t>
      </w:r>
      <w:r w:rsidRPr="00563C52">
        <w:rPr>
          <w:rFonts w:ascii="Times New Roman" w:eastAsia="Times New Roman" w:hAnsi="Times New Roman"/>
          <w:sz w:val="24"/>
          <w:szCs w:val="24"/>
        </w:rPr>
        <w:t xml:space="preserve"> кв</w:t>
      </w:r>
      <w:proofErr w:type="gramStart"/>
      <w:r w:rsidRPr="00563C52">
        <w:rPr>
          <w:rFonts w:ascii="Times New Roman" w:eastAsia="Times New Roman" w:hAnsi="Times New Roman"/>
          <w:sz w:val="24"/>
          <w:szCs w:val="24"/>
        </w:rPr>
        <w:t>.м</w:t>
      </w:r>
      <w:proofErr w:type="gramEnd"/>
      <w:r w:rsidRPr="00563C52">
        <w:rPr>
          <w:rFonts w:ascii="Times New Roman" w:eastAsia="Times New Roman" w:hAnsi="Times New Roman"/>
          <w:sz w:val="24"/>
          <w:szCs w:val="24"/>
        </w:rPr>
        <w:t xml:space="preserve">, расположенное по адресу: </w:t>
      </w:r>
      <w:proofErr w:type="gramStart"/>
      <w:r w:rsidRPr="00563C52">
        <w:rPr>
          <w:rFonts w:ascii="Times New Roman" w:eastAsia="Times New Roman" w:hAnsi="Times New Roman"/>
          <w:sz w:val="24"/>
          <w:szCs w:val="24"/>
        </w:rPr>
        <w:t xml:space="preserve">Брянская область, </w:t>
      </w:r>
      <w:proofErr w:type="spellStart"/>
      <w:r w:rsidRPr="00563C52">
        <w:rPr>
          <w:rFonts w:ascii="Times New Roman" w:eastAsia="Times New Roman" w:hAnsi="Times New Roman"/>
          <w:sz w:val="24"/>
          <w:szCs w:val="24"/>
        </w:rPr>
        <w:t>Трубчевский</w:t>
      </w:r>
      <w:proofErr w:type="spellEnd"/>
      <w:r w:rsidRPr="00563C52">
        <w:rPr>
          <w:rFonts w:ascii="Times New Roman" w:eastAsia="Times New Roman" w:hAnsi="Times New Roman"/>
          <w:sz w:val="24"/>
          <w:szCs w:val="24"/>
        </w:rPr>
        <w:t xml:space="preserve"> район, </w:t>
      </w:r>
      <w:r>
        <w:rPr>
          <w:rFonts w:ascii="Times New Roman" w:eastAsia="Times New Roman" w:hAnsi="Times New Roman"/>
          <w:sz w:val="24"/>
          <w:szCs w:val="24"/>
        </w:rPr>
        <w:t>г. Трубчевск, ул. Брянская, д. 46</w:t>
      </w:r>
      <w:r w:rsidRPr="00E2562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целевое </w:t>
      </w:r>
      <w:r w:rsidRPr="00E2562A">
        <w:rPr>
          <w:rFonts w:ascii="Times New Roman" w:hAnsi="Times New Roman" w:cs="Times New Roman"/>
          <w:sz w:val="24"/>
          <w:szCs w:val="24"/>
        </w:rPr>
        <w:t xml:space="preserve">использования: для размещения торгового объекта,  сроком на </w:t>
      </w:r>
      <w:r>
        <w:rPr>
          <w:rFonts w:ascii="Times New Roman" w:hAnsi="Times New Roman" w:cs="Times New Roman"/>
          <w:sz w:val="24"/>
          <w:szCs w:val="24"/>
        </w:rPr>
        <w:t>5 лет.</w:t>
      </w:r>
      <w:proofErr w:type="gramEnd"/>
    </w:p>
    <w:p w:rsidR="00E2562A" w:rsidRPr="00E2562A" w:rsidRDefault="00E2562A" w:rsidP="00E2562A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proofErr w:type="gramStart"/>
      <w:r w:rsidRPr="00E2562A">
        <w:rPr>
          <w:rFonts w:ascii="Times New Roman" w:hAnsi="Times New Roman" w:cs="Times New Roman"/>
          <w:b/>
          <w:sz w:val="24"/>
          <w:szCs w:val="24"/>
          <w:u w:val="single"/>
        </w:rPr>
        <w:t>з</w:t>
      </w:r>
      <w:proofErr w:type="spellEnd"/>
      <w:proofErr w:type="gramEnd"/>
      <w:r w:rsidRPr="00E2562A">
        <w:rPr>
          <w:rFonts w:ascii="Times New Roman" w:hAnsi="Times New Roman" w:cs="Times New Roman"/>
          <w:b/>
          <w:sz w:val="24"/>
          <w:szCs w:val="24"/>
          <w:u w:val="single"/>
        </w:rPr>
        <w:t xml:space="preserve"> а я в л я е т: </w:t>
      </w:r>
    </w:p>
    <w:p w:rsidR="00E2562A" w:rsidRPr="00E2562A" w:rsidRDefault="00E2562A" w:rsidP="00E2562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562A">
        <w:rPr>
          <w:rFonts w:ascii="Times New Roman" w:hAnsi="Times New Roman"/>
          <w:sz w:val="24"/>
          <w:szCs w:val="24"/>
        </w:rPr>
        <w:t>против__________________________________________________________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E2562A" w:rsidRPr="00E2562A" w:rsidRDefault="00E2562A" w:rsidP="00E2562A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  <w:r w:rsidRPr="00E2562A">
        <w:rPr>
          <w:rFonts w:ascii="Times New Roman" w:hAnsi="Times New Roman"/>
          <w:sz w:val="24"/>
          <w:szCs w:val="24"/>
        </w:rPr>
        <w:t>(для юридического лица – полное наименование организации; для физического лица – Ф.И.О.)</w:t>
      </w:r>
    </w:p>
    <w:p w:rsidR="00E2562A" w:rsidRPr="00E2562A" w:rsidRDefault="00E2562A" w:rsidP="00E2562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562A" w:rsidRPr="00E2562A" w:rsidRDefault="00E2562A" w:rsidP="00E2562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2562A">
        <w:rPr>
          <w:rFonts w:ascii="Times New Roman" w:hAnsi="Times New Roman"/>
          <w:sz w:val="24"/>
          <w:szCs w:val="24"/>
        </w:rPr>
        <w:t xml:space="preserve">на момент подачи заявки </w:t>
      </w:r>
      <w:r w:rsidRPr="00E2562A">
        <w:rPr>
          <w:rFonts w:ascii="Times New Roman" w:hAnsi="Times New Roman"/>
          <w:b/>
          <w:sz w:val="24"/>
          <w:szCs w:val="24"/>
        </w:rPr>
        <w:t>отсутствуют:</w:t>
      </w:r>
    </w:p>
    <w:p w:rsidR="00E2562A" w:rsidRPr="00E2562A" w:rsidRDefault="00E2562A" w:rsidP="00E2562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2562A">
        <w:rPr>
          <w:rFonts w:ascii="Times New Roman" w:hAnsi="Times New Roman"/>
          <w:sz w:val="24"/>
          <w:szCs w:val="24"/>
        </w:rPr>
        <w:t>-  решение о ликвидации заявителя – юридического лица;</w:t>
      </w:r>
    </w:p>
    <w:p w:rsidR="00E2562A" w:rsidRPr="00E2562A" w:rsidRDefault="00E2562A" w:rsidP="00E2562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2562A">
        <w:rPr>
          <w:rFonts w:ascii="Times New Roman" w:hAnsi="Times New Roman"/>
          <w:sz w:val="24"/>
          <w:szCs w:val="24"/>
        </w:rPr>
        <w:t>- решение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E2562A" w:rsidRPr="00E2562A" w:rsidRDefault="00E2562A" w:rsidP="00E2562A">
      <w:pPr>
        <w:pStyle w:val="a3"/>
        <w:tabs>
          <w:tab w:val="left" w:pos="9637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E2562A">
        <w:rPr>
          <w:rFonts w:ascii="Times New Roman" w:hAnsi="Times New Roman"/>
          <w:sz w:val="24"/>
          <w:szCs w:val="24"/>
        </w:rPr>
        <w:t>-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E2562A" w:rsidRPr="00E2562A" w:rsidRDefault="00E2562A" w:rsidP="00E2562A">
      <w:pPr>
        <w:pStyle w:val="a3"/>
        <w:rPr>
          <w:rFonts w:ascii="Times New Roman" w:hAnsi="Times New Roman"/>
          <w:sz w:val="24"/>
          <w:szCs w:val="24"/>
        </w:rPr>
      </w:pPr>
    </w:p>
    <w:p w:rsidR="00E2562A" w:rsidRPr="00E2562A" w:rsidRDefault="00E2562A" w:rsidP="00E2562A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E2562A">
        <w:rPr>
          <w:rFonts w:ascii="Times New Roman" w:hAnsi="Times New Roman"/>
          <w:sz w:val="24"/>
          <w:szCs w:val="24"/>
        </w:rPr>
        <w:t>Заявитель __________________ (Ф.И.О.)</w:t>
      </w:r>
    </w:p>
    <w:p w:rsidR="00E2562A" w:rsidRPr="00E2562A" w:rsidRDefault="00E2562A" w:rsidP="00E2562A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E2562A">
        <w:rPr>
          <w:rFonts w:ascii="Times New Roman" w:hAnsi="Times New Roman"/>
          <w:sz w:val="24"/>
          <w:szCs w:val="24"/>
        </w:rPr>
        <w:t xml:space="preserve">                               (должность) (подпись)</w:t>
      </w:r>
    </w:p>
    <w:p w:rsidR="00E2562A" w:rsidRPr="00E2562A" w:rsidRDefault="00E2562A" w:rsidP="00E2562A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9D4A32" w:rsidRPr="00E2562A" w:rsidRDefault="00E2562A" w:rsidP="00E2562A">
      <w:pPr>
        <w:rPr>
          <w:rFonts w:ascii="Times New Roman" w:hAnsi="Times New Roman" w:cs="Times New Roman"/>
        </w:rPr>
      </w:pPr>
      <w:r w:rsidRPr="00E256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М.</w:t>
      </w:r>
      <w:proofErr w:type="gramStart"/>
      <w:r w:rsidRPr="00E2562A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sectPr w:rsidR="009D4A32" w:rsidRPr="00E2562A" w:rsidSect="009D4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562A"/>
    <w:rsid w:val="000B764F"/>
    <w:rsid w:val="003618BE"/>
    <w:rsid w:val="00971478"/>
    <w:rsid w:val="009D4A32"/>
    <w:rsid w:val="00E25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2562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E2562A"/>
    <w:rPr>
      <w:rFonts w:ascii="Calibri" w:eastAsia="Calibri" w:hAnsi="Calibri" w:cs="Times New Roman"/>
      <w:lang w:eastAsia="en-US"/>
    </w:rPr>
  </w:style>
  <w:style w:type="paragraph" w:customStyle="1" w:styleId="western">
    <w:name w:val="western"/>
    <w:basedOn w:val="a"/>
    <w:rsid w:val="000B7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2019-01-13T09:10:00Z</dcterms:created>
  <dcterms:modified xsi:type="dcterms:W3CDTF">2019-01-13T10:50:00Z</dcterms:modified>
</cp:coreProperties>
</file>