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7" w:rsidRDefault="004064D7" w:rsidP="00157F6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Pr="009749C3" w:rsidRDefault="00157F67" w:rsidP="00157F67">
      <w:pPr>
        <w:jc w:val="center"/>
        <w:rPr>
          <w:rFonts w:ascii="Palatino Linotype" w:hAnsi="Palatino Linotype"/>
          <w:b/>
          <w:sz w:val="26"/>
          <w:szCs w:val="26"/>
        </w:rPr>
      </w:pPr>
      <w:r w:rsidRPr="009749C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7F67" w:rsidRPr="009749C3" w:rsidRDefault="00157F67" w:rsidP="00157F67">
      <w:pPr>
        <w:rPr>
          <w:rFonts w:ascii="Palatino Linotype" w:hAnsi="Palatino Linotype"/>
          <w:b/>
          <w:sz w:val="26"/>
          <w:szCs w:val="26"/>
        </w:rPr>
      </w:pPr>
      <w:r w:rsidRPr="009749C3"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157F67" w:rsidRPr="009749C3" w:rsidRDefault="00157F67" w:rsidP="00157F67">
      <w:r w:rsidRPr="009749C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0D42CE" wp14:editId="1BC8BE24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  <w:r w:rsidRPr="009749C3">
        <w:t xml:space="preserve">   </w:t>
      </w:r>
    </w:p>
    <w:p w:rsidR="00157F67" w:rsidRPr="009749C3" w:rsidRDefault="00157F67" w:rsidP="00157F67">
      <w:pPr>
        <w:jc w:val="center"/>
        <w:rPr>
          <w:b/>
          <w:sz w:val="48"/>
          <w:szCs w:val="48"/>
        </w:rPr>
      </w:pPr>
      <w:proofErr w:type="gramStart"/>
      <w:r w:rsidRPr="009749C3">
        <w:rPr>
          <w:b/>
          <w:sz w:val="48"/>
          <w:szCs w:val="48"/>
        </w:rPr>
        <w:t>П</w:t>
      </w:r>
      <w:proofErr w:type="gramEnd"/>
      <w:r w:rsidRPr="009749C3">
        <w:rPr>
          <w:b/>
          <w:sz w:val="48"/>
          <w:szCs w:val="48"/>
        </w:rPr>
        <w:t xml:space="preserve"> О С Т А Н О В Л Е Н И Е</w:t>
      </w: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b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от </w:t>
      </w:r>
      <w:r w:rsidR="006809A5" w:rsidRPr="009749C3">
        <w:rPr>
          <w:snapToGrid w:val="0"/>
          <w:sz w:val="26"/>
          <w:szCs w:val="26"/>
        </w:rPr>
        <w:t xml:space="preserve">                           </w:t>
      </w:r>
      <w:proofErr w:type="gramStart"/>
      <w:r w:rsidR="006809A5" w:rsidRPr="009749C3">
        <w:rPr>
          <w:snapToGrid w:val="0"/>
          <w:sz w:val="26"/>
          <w:szCs w:val="26"/>
        </w:rPr>
        <w:t>г</w:t>
      </w:r>
      <w:proofErr w:type="gramEnd"/>
      <w:r w:rsidR="006809A5" w:rsidRPr="009749C3">
        <w:rPr>
          <w:snapToGrid w:val="0"/>
          <w:sz w:val="26"/>
          <w:szCs w:val="26"/>
        </w:rPr>
        <w:t xml:space="preserve">.  </w:t>
      </w:r>
    </w:p>
    <w:p w:rsidR="00157F67" w:rsidRPr="009749C3" w:rsidRDefault="00157F67" w:rsidP="00157F67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г. Трубчевск</w:t>
      </w:r>
    </w:p>
    <w:p w:rsidR="00157F67" w:rsidRPr="009749C3" w:rsidRDefault="00157F67" w:rsidP="00157F67">
      <w:pPr>
        <w:rPr>
          <w:snapToGrid w:val="0"/>
        </w:rPr>
      </w:pPr>
    </w:p>
    <w:p w:rsidR="00157F67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О порядке использования</w:t>
      </w:r>
    </w:p>
    <w:p w:rsidR="00157F67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бюджетных ассигнований </w:t>
      </w:r>
      <w:proofErr w:type="gramStart"/>
      <w:r w:rsidRPr="009749C3">
        <w:rPr>
          <w:snapToGrid w:val="0"/>
          <w:sz w:val="26"/>
          <w:szCs w:val="26"/>
        </w:rPr>
        <w:t>резервного</w:t>
      </w:r>
      <w:proofErr w:type="gramEnd"/>
    </w:p>
    <w:p w:rsidR="001B0A8F" w:rsidRPr="009749C3" w:rsidRDefault="00157F67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 xml:space="preserve">фонда администрации </w:t>
      </w:r>
      <w:r w:rsidR="001B0A8F" w:rsidRPr="009749C3">
        <w:rPr>
          <w:snapToGrid w:val="0"/>
          <w:sz w:val="26"/>
          <w:szCs w:val="26"/>
        </w:rPr>
        <w:t>Трубчевского</w:t>
      </w:r>
    </w:p>
    <w:p w:rsidR="00157F67" w:rsidRPr="009749C3" w:rsidRDefault="001B0A8F" w:rsidP="001B0A8F">
      <w:pPr>
        <w:rPr>
          <w:snapToGrid w:val="0"/>
          <w:sz w:val="26"/>
          <w:szCs w:val="26"/>
        </w:rPr>
      </w:pPr>
      <w:proofErr w:type="gramStart"/>
      <w:r w:rsidRPr="009749C3">
        <w:rPr>
          <w:snapToGrid w:val="0"/>
          <w:sz w:val="26"/>
          <w:szCs w:val="26"/>
        </w:rPr>
        <w:t>муниципального района (за счет средств</w:t>
      </w:r>
      <w:proofErr w:type="gramEnd"/>
    </w:p>
    <w:p w:rsidR="001B0A8F" w:rsidRPr="009749C3" w:rsidRDefault="001B0A8F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бюджета муниципального образования</w:t>
      </w:r>
    </w:p>
    <w:p w:rsidR="001B0A8F" w:rsidRPr="009749C3" w:rsidRDefault="001B0A8F" w:rsidP="001B0A8F">
      <w:pPr>
        <w:rPr>
          <w:snapToGrid w:val="0"/>
          <w:sz w:val="26"/>
          <w:szCs w:val="26"/>
        </w:rPr>
      </w:pPr>
      <w:r w:rsidRPr="009749C3">
        <w:rPr>
          <w:snapToGrid w:val="0"/>
          <w:sz w:val="26"/>
          <w:szCs w:val="26"/>
        </w:rPr>
        <w:t>«город Трубчевск»</w:t>
      </w:r>
    </w:p>
    <w:p w:rsidR="00157F67" w:rsidRPr="009749C3" w:rsidRDefault="00157F67" w:rsidP="00157F67">
      <w:pPr>
        <w:jc w:val="both"/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rPr>
          <w:snapToGrid w:val="0"/>
          <w:sz w:val="26"/>
          <w:szCs w:val="26"/>
        </w:rPr>
      </w:pPr>
    </w:p>
    <w:p w:rsidR="00157F67" w:rsidRPr="009749C3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В соответствии со статьей 81 Бюджетного кодекса Российской Федерации </w:t>
      </w:r>
    </w:p>
    <w:p w:rsidR="00157F67" w:rsidRPr="009749C3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157F67" w:rsidRPr="009749C3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49C3">
        <w:rPr>
          <w:rFonts w:ascii="Times New Roman" w:hAnsi="Times New Roman" w:cs="Times New Roman"/>
          <w:sz w:val="26"/>
          <w:szCs w:val="26"/>
        </w:rPr>
        <w:t>Утвердить прилагаемый Порядок использования бюджетных ассигнований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 резервного фонда администрации Трубчевского муниципального района (за счет средств бюджета муниципального образования «город Трубчевск»</w:t>
      </w:r>
      <w:r w:rsidR="00793D53" w:rsidRPr="009749C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57F67" w:rsidRPr="009749C3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1985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>Признать утратившими силу</w:t>
      </w:r>
      <w:r w:rsidR="00CE3796" w:rsidRPr="009749C3">
        <w:rPr>
          <w:rFonts w:ascii="Times New Roman" w:hAnsi="Times New Roman" w:cs="Times New Roman"/>
          <w:sz w:val="26"/>
          <w:szCs w:val="26"/>
        </w:rPr>
        <w:t xml:space="preserve"> с 1 июля 2019 года </w:t>
      </w:r>
      <w:r w:rsidRPr="009749C3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</w:t>
      </w:r>
      <w:r w:rsidR="001B0A8F" w:rsidRPr="009749C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749C3">
        <w:rPr>
          <w:rFonts w:ascii="Times New Roman" w:hAnsi="Times New Roman" w:cs="Times New Roman"/>
          <w:sz w:val="26"/>
          <w:szCs w:val="26"/>
        </w:rPr>
        <w:t>:</w:t>
      </w:r>
    </w:p>
    <w:p w:rsidR="00157F67" w:rsidRPr="009749C3" w:rsidRDefault="00157F67" w:rsidP="006809A5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9749C3">
        <w:rPr>
          <w:rFonts w:ascii="Times New Roman" w:hAnsi="Times New Roman" w:cs="Times New Roman"/>
          <w:sz w:val="26"/>
          <w:szCs w:val="26"/>
        </w:rPr>
        <w:t xml:space="preserve">постановление от 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«31» марта 2015г. </w:t>
      </w:r>
      <w:r w:rsidR="00633173">
        <w:rPr>
          <w:rFonts w:ascii="Times New Roman" w:hAnsi="Times New Roman" w:cs="Times New Roman"/>
          <w:sz w:val="26"/>
          <w:szCs w:val="26"/>
        </w:rPr>
        <w:t>№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257 </w:t>
      </w:r>
      <w:r w:rsidR="006809A5" w:rsidRPr="009749C3">
        <w:rPr>
          <w:rFonts w:ascii="Times New Roman" w:hAnsi="Times New Roman" w:cs="Times New Roman"/>
          <w:sz w:val="26"/>
          <w:szCs w:val="26"/>
        </w:rPr>
        <w:t>«</w:t>
      </w:r>
      <w:r w:rsidR="001B0A8F" w:rsidRPr="009749C3">
        <w:rPr>
          <w:rFonts w:ascii="Times New Roman" w:hAnsi="Times New Roman" w:cs="Times New Roman"/>
          <w:sz w:val="26"/>
          <w:szCs w:val="26"/>
        </w:rPr>
        <w:t>О Порядке использования бюджетных ассигнований резервного фонда администрации Трубчевского муниципального района (за счет средств бюджета  города Трубчевска)».</w:t>
      </w:r>
      <w:r w:rsidR="006809A5" w:rsidRPr="009749C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B0A8F" w:rsidRPr="009749C3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157F67" w:rsidRPr="009749C3" w:rsidRDefault="00157F67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6809A5" w:rsidRPr="009749C3" w:rsidRDefault="006809A5" w:rsidP="00157F67">
      <w:pPr>
        <w:jc w:val="both"/>
        <w:rPr>
          <w:sz w:val="26"/>
          <w:szCs w:val="26"/>
        </w:rPr>
      </w:pPr>
    </w:p>
    <w:p w:rsidR="00F04DF5" w:rsidRPr="009749C3" w:rsidRDefault="00157F67" w:rsidP="00F04DF5">
      <w:pPr>
        <w:rPr>
          <w:b/>
          <w:sz w:val="26"/>
          <w:szCs w:val="26"/>
        </w:rPr>
      </w:pPr>
      <w:r w:rsidRPr="009749C3">
        <w:rPr>
          <w:b/>
          <w:sz w:val="26"/>
          <w:szCs w:val="26"/>
        </w:rPr>
        <w:t xml:space="preserve">Глава администрации </w:t>
      </w:r>
    </w:p>
    <w:p w:rsidR="00157F67" w:rsidRPr="009749C3" w:rsidRDefault="001B0A8F" w:rsidP="00F04DF5">
      <w:pPr>
        <w:rPr>
          <w:b/>
          <w:sz w:val="26"/>
          <w:szCs w:val="26"/>
        </w:rPr>
      </w:pPr>
      <w:r w:rsidRPr="009749C3">
        <w:rPr>
          <w:b/>
          <w:sz w:val="26"/>
          <w:szCs w:val="26"/>
        </w:rPr>
        <w:t>Трубчевского муниципального района                                      И. И. Обыдённов</w:t>
      </w:r>
      <w:r w:rsidR="00157F67" w:rsidRPr="009749C3">
        <w:rPr>
          <w:b/>
          <w:sz w:val="26"/>
          <w:szCs w:val="26"/>
        </w:rPr>
        <w:t xml:space="preserve">                                 </w:t>
      </w:r>
      <w:r w:rsidR="0047132A" w:rsidRPr="009749C3">
        <w:rPr>
          <w:b/>
          <w:sz w:val="26"/>
          <w:szCs w:val="26"/>
        </w:rPr>
        <w:t xml:space="preserve">                  </w:t>
      </w:r>
      <w:r w:rsidR="00157F67" w:rsidRPr="009749C3">
        <w:rPr>
          <w:b/>
          <w:sz w:val="26"/>
          <w:szCs w:val="26"/>
        </w:rPr>
        <w:t xml:space="preserve"> </w:t>
      </w:r>
    </w:p>
    <w:p w:rsidR="004064D7" w:rsidRPr="009749C3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Pr="009749C3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Pr="009749C3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Pr="009749C3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Pr="009749C3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09A5" w:rsidRDefault="006809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45FD6" w:rsidRPr="009749C3" w:rsidRDefault="00A45F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5FD6" w:rsidRDefault="00A45FD6" w:rsidP="00B94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3BCF" w:rsidRPr="00B94FC1" w:rsidRDefault="00157F67" w:rsidP="00B94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4A3BCF" w:rsidRPr="00B94FC1">
        <w:rPr>
          <w:rFonts w:ascii="Times New Roman" w:hAnsi="Times New Roman" w:cs="Times New Roman"/>
          <w:sz w:val="24"/>
          <w:szCs w:val="24"/>
        </w:rPr>
        <w:t>твержден</w:t>
      </w:r>
    </w:p>
    <w:p w:rsidR="004A3BCF" w:rsidRPr="00B94FC1" w:rsidRDefault="004A3BCF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B94FC1" w:rsidRPr="00B94FC1" w:rsidRDefault="00EA011C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94FC1" w:rsidRPr="00B94FC1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4A3BCF" w:rsidRPr="00B94FC1" w:rsidRDefault="00B94FC1" w:rsidP="00B94F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B94FC1" w:rsidRDefault="00B92BF1" w:rsidP="00B92BF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94F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F4D49" w:rsidRPr="00B94FC1">
        <w:rPr>
          <w:rFonts w:ascii="Times New Roman" w:hAnsi="Times New Roman" w:cs="Times New Roman"/>
          <w:sz w:val="24"/>
          <w:szCs w:val="24"/>
        </w:rPr>
        <w:t xml:space="preserve">   </w:t>
      </w:r>
      <w:r w:rsidR="00157F67" w:rsidRPr="00B94FC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94FC1">
        <w:rPr>
          <w:rFonts w:ascii="Times New Roman" w:hAnsi="Times New Roman" w:cs="Times New Roman"/>
          <w:sz w:val="24"/>
          <w:szCs w:val="24"/>
        </w:rPr>
        <w:t xml:space="preserve">  </w:t>
      </w:r>
      <w:r w:rsidR="004A3BCF" w:rsidRPr="00B94FC1">
        <w:rPr>
          <w:rFonts w:ascii="Times New Roman" w:hAnsi="Times New Roman" w:cs="Times New Roman"/>
          <w:sz w:val="24"/>
          <w:szCs w:val="24"/>
        </w:rPr>
        <w:t>от</w:t>
      </w:r>
      <w:r w:rsidR="004F4D49" w:rsidRPr="00B94FC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B94FC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94FC1">
        <w:rPr>
          <w:rFonts w:ascii="Times New Roman" w:hAnsi="Times New Roman" w:cs="Times New Roman"/>
          <w:sz w:val="24"/>
          <w:szCs w:val="24"/>
        </w:rPr>
        <w:t>. №</w:t>
      </w:r>
      <w:r w:rsidR="004F4D49" w:rsidRPr="00B9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BCF" w:rsidRPr="00B94FC1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2A1536">
        <w:rPr>
          <w:rFonts w:ascii="Times New Roman" w:hAnsi="Times New Roman" w:cs="Times New Roman"/>
          <w:sz w:val="24"/>
          <w:szCs w:val="24"/>
        </w:rPr>
        <w:t>ПОРЯДОК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ИСПОЛЬЗОВАНИЯ БЮДЖЕТНЫХ АССИГНОВАНИЙ РЕЗЕРВНОГО ФОНДА</w:t>
      </w:r>
    </w:p>
    <w:p w:rsidR="005C64E5" w:rsidRDefault="00B94F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CB02E4">
        <w:rPr>
          <w:rFonts w:ascii="Times New Roman" w:hAnsi="Times New Roman" w:cs="Times New Roman"/>
          <w:sz w:val="24"/>
          <w:szCs w:val="24"/>
        </w:rPr>
        <w:t xml:space="preserve"> </w:t>
      </w:r>
      <w:r w:rsidR="00F53109">
        <w:rPr>
          <w:rFonts w:ascii="Times New Roman" w:hAnsi="Times New Roman" w:cs="Times New Roman"/>
          <w:sz w:val="24"/>
          <w:szCs w:val="24"/>
        </w:rPr>
        <w:t xml:space="preserve"> </w:t>
      </w:r>
      <w:r w:rsidR="00517FD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5C64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(ЗА СЧЕТ СРЕДСТВ БЮДЖЕТА МУНИЦИПАЛЬНОГО ОБРАЗОВАНИЯ  «ГОРОД ТРУБЧЕВСК</w:t>
      </w:r>
      <w:r w:rsidR="00B94FC1">
        <w:rPr>
          <w:rFonts w:ascii="Times New Roman" w:hAnsi="Times New Roman" w:cs="Times New Roman"/>
          <w:sz w:val="24"/>
          <w:szCs w:val="24"/>
        </w:rPr>
        <w:t>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5C64E5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C64E5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основания для использования бюджетных ассигнований резервного фонда, документы, необходимые для подготовки распоряжения </w:t>
      </w:r>
      <w:r w:rsidR="00B92BF1" w:rsidRPr="005C64E5">
        <w:rPr>
          <w:rFonts w:ascii="Times New Roman" w:hAnsi="Times New Roman" w:cs="Times New Roman"/>
          <w:sz w:val="24"/>
          <w:szCs w:val="24"/>
        </w:rPr>
        <w:t>администрации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фонда, порядок подготовки распоряжений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об использовании ассигнований резервного фонда, порядок представления отчетности об использовании бюджетных ассигнований резервного фонда, порядок осуществления контроля за использованием ассигнований резервного фонда.</w:t>
      </w:r>
      <w:proofErr w:type="gramEnd"/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C64E5">
        <w:rPr>
          <w:rFonts w:ascii="Times New Roman" w:hAnsi="Times New Roman" w:cs="Times New Roman"/>
          <w:sz w:val="24"/>
          <w:szCs w:val="24"/>
        </w:rPr>
        <w:t>Для целей настоящего Порядка под непредвиденными расходами понимаются расходы в пределах предметов ведения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 Трубчевск»</w:t>
      </w:r>
      <w:r w:rsidRPr="005C64E5">
        <w:rPr>
          <w:rFonts w:ascii="Times New Roman" w:hAnsi="Times New Roman" w:cs="Times New Roman"/>
          <w:sz w:val="24"/>
          <w:szCs w:val="24"/>
        </w:rPr>
        <w:t>, установленных законодательством Российско</w:t>
      </w:r>
      <w:r w:rsidR="00013492" w:rsidRPr="005C64E5">
        <w:rPr>
          <w:rFonts w:ascii="Times New Roman" w:hAnsi="Times New Roman" w:cs="Times New Roman"/>
          <w:sz w:val="24"/>
          <w:szCs w:val="24"/>
        </w:rPr>
        <w:t xml:space="preserve">й Федерации, не предусмотренные в </w:t>
      </w:r>
      <w:r w:rsidRPr="005C64E5">
        <w:rPr>
          <w:rFonts w:ascii="Times New Roman" w:hAnsi="Times New Roman" w:cs="Times New Roman"/>
          <w:sz w:val="24"/>
          <w:szCs w:val="24"/>
        </w:rPr>
        <w:t>бюджете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Pr="005C64E5">
        <w:rPr>
          <w:rFonts w:ascii="Times New Roman" w:hAnsi="Times New Roman" w:cs="Times New Roman"/>
          <w:sz w:val="24"/>
          <w:szCs w:val="24"/>
        </w:rPr>
        <w:t>на соответствующий финансовый год и плановый период, возникшие неожиданно, не имеющие регулярного характера.</w:t>
      </w:r>
      <w:proofErr w:type="gramEnd"/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1.3. Бюджетные ассигнования резервного фонда </w:t>
      </w:r>
      <w:r w:rsidR="00B92BF1" w:rsidRPr="005C64E5">
        <w:rPr>
          <w:rFonts w:ascii="Times New Roman" w:hAnsi="Times New Roman" w:cs="Times New Roman"/>
          <w:sz w:val="24"/>
          <w:szCs w:val="24"/>
        </w:rPr>
        <w:t>администрации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(далее - резервный фонд) используются для финансового обеспечения непредвиденных расходов: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1.3.1. Для частичного покрытия расходов на финансовое обеспечение мероприятий, связанных с ликвидацией чрезвычайных ситуаций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C64E5">
        <w:rPr>
          <w:rFonts w:ascii="Times New Roman" w:hAnsi="Times New Roman" w:cs="Times New Roman"/>
          <w:sz w:val="24"/>
          <w:szCs w:val="24"/>
        </w:rPr>
        <w:t>собственности</w:t>
      </w:r>
      <w:r w:rsidR="00160042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5C64E5" w:rsidRPr="005C64E5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 xml:space="preserve">проведение аварийно-спасательных работ по </w:t>
      </w:r>
      <w:hyperlink w:anchor="P526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4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неотложных аварийно-восстановительных работ по </w:t>
      </w:r>
      <w:hyperlink w:anchor="P54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5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4E5">
        <w:rPr>
          <w:rFonts w:ascii="Times New Roman" w:hAnsi="Times New Roman" w:cs="Times New Roman"/>
          <w:b/>
          <w:sz w:val="24"/>
          <w:szCs w:val="24"/>
        </w:rPr>
        <w:t>оказание гражданам финансовой помощи в связи с утратой ими имущества первой необходимости из расчета за ча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стично утраченное имущество - 5</w:t>
      </w:r>
      <w:r w:rsidRPr="005C64E5">
        <w:rPr>
          <w:rFonts w:ascii="Times New Roman" w:hAnsi="Times New Roman" w:cs="Times New Roman"/>
          <w:b/>
          <w:sz w:val="24"/>
          <w:szCs w:val="24"/>
        </w:rPr>
        <w:t>,0 тыс. ру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блей на человека (но не более 20</w:t>
      </w:r>
      <w:r w:rsidRPr="005C64E5">
        <w:rPr>
          <w:rFonts w:ascii="Times New Roman" w:hAnsi="Times New Roman" w:cs="Times New Roman"/>
          <w:b/>
          <w:sz w:val="24"/>
          <w:szCs w:val="24"/>
        </w:rPr>
        <w:t>,0 тыс. рублей на семью), за по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лностью утраченное имущество - 1</w:t>
      </w:r>
      <w:r w:rsidRPr="005C64E5">
        <w:rPr>
          <w:rFonts w:ascii="Times New Roman" w:hAnsi="Times New Roman" w:cs="Times New Roman"/>
          <w:b/>
          <w:sz w:val="24"/>
          <w:szCs w:val="24"/>
        </w:rPr>
        <w:t>0,0 тыс. р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ублей на человека (но не более 4</w:t>
      </w:r>
      <w:r w:rsidRPr="005C64E5">
        <w:rPr>
          <w:rFonts w:ascii="Times New Roman" w:hAnsi="Times New Roman" w:cs="Times New Roman"/>
          <w:b/>
          <w:sz w:val="24"/>
          <w:szCs w:val="24"/>
        </w:rPr>
        <w:t>0,0 тыс. рублей на семью);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4E5">
        <w:rPr>
          <w:rFonts w:ascii="Times New Roman" w:hAnsi="Times New Roman" w:cs="Times New Roman"/>
          <w:b/>
          <w:sz w:val="24"/>
          <w:szCs w:val="24"/>
        </w:rPr>
        <w:t>выплата единовременного пособия гражданам, получившим в результате чрезвычайной ситуации вред здоровью (тя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жкий и средней тяжести вред – 15,0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тыс. </w:t>
      </w:r>
      <w:r w:rsidRPr="005C64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рублей, легкий вред 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–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BF1" w:rsidRPr="005C64E5">
        <w:rPr>
          <w:rFonts w:ascii="Times New Roman" w:hAnsi="Times New Roman" w:cs="Times New Roman"/>
          <w:b/>
          <w:sz w:val="24"/>
          <w:szCs w:val="24"/>
        </w:rPr>
        <w:t>5,0</w:t>
      </w:r>
      <w:r w:rsidRPr="005C64E5">
        <w:rPr>
          <w:rFonts w:ascii="Times New Roman" w:hAnsi="Times New Roman" w:cs="Times New Roman"/>
          <w:b/>
          <w:sz w:val="24"/>
          <w:szCs w:val="24"/>
        </w:rPr>
        <w:t xml:space="preserve"> тыс. рублей);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восполнение резерва материальных ресурсов для ликвидации чрезвычайных ситуаций природного и техногенного характера </w:t>
      </w:r>
      <w:r w:rsidR="005B7481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6E5EFD">
        <w:rPr>
          <w:rFonts w:ascii="Times New Roman" w:hAnsi="Times New Roman" w:cs="Times New Roman"/>
          <w:sz w:val="24"/>
          <w:szCs w:val="24"/>
        </w:rPr>
        <w:t>города</w:t>
      </w:r>
      <w:r w:rsidR="005C64E5">
        <w:rPr>
          <w:rFonts w:ascii="Times New Roman" w:hAnsi="Times New Roman" w:cs="Times New Roman"/>
          <w:sz w:val="24"/>
          <w:szCs w:val="24"/>
        </w:rPr>
        <w:t xml:space="preserve"> Трубчев</w:t>
      </w:r>
      <w:r w:rsidR="006E5EFD">
        <w:rPr>
          <w:rFonts w:ascii="Times New Roman" w:hAnsi="Times New Roman" w:cs="Times New Roman"/>
          <w:sz w:val="24"/>
          <w:szCs w:val="24"/>
        </w:rPr>
        <w:t>ска</w:t>
      </w:r>
      <w:r w:rsidRPr="002A1536">
        <w:rPr>
          <w:rFonts w:ascii="Times New Roman" w:hAnsi="Times New Roman" w:cs="Times New Roman"/>
          <w:sz w:val="24"/>
          <w:szCs w:val="24"/>
        </w:rPr>
        <w:t>, использованных при проведении аварийно-восстановительных работ, связанных с ликвидацией чрезвычайных ситуаций.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1.3.2. Проведение экстренных противоэпидемических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1.3.3. Проведение экстренных противоэпизоотических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1.3.4. Оплата судебных расходов органов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="00A37A7B">
        <w:rPr>
          <w:rFonts w:ascii="Times New Roman" w:hAnsi="Times New Roman" w:cs="Times New Roman"/>
          <w:sz w:val="24"/>
          <w:szCs w:val="24"/>
        </w:rPr>
        <w:t xml:space="preserve"> власти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1.3.5</w:t>
      </w:r>
      <w:r w:rsidRPr="005C64E5">
        <w:rPr>
          <w:rFonts w:ascii="Times New Roman" w:hAnsi="Times New Roman" w:cs="Times New Roman"/>
          <w:sz w:val="24"/>
          <w:szCs w:val="24"/>
        </w:rPr>
        <w:t xml:space="preserve">. Выплаты по решению суда, предъявленные органам </w:t>
      </w:r>
      <w:r w:rsidR="00543AF1" w:rsidRPr="005C64E5">
        <w:rPr>
          <w:rFonts w:ascii="Times New Roman" w:hAnsi="Times New Roman" w:cs="Times New Roman"/>
          <w:sz w:val="24"/>
          <w:szCs w:val="24"/>
        </w:rPr>
        <w:t>муниципальной</w:t>
      </w:r>
      <w:r w:rsidRPr="005C64E5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C64E5" w:rsidRPr="005C64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4E5">
        <w:rPr>
          <w:rFonts w:ascii="Times New Roman" w:hAnsi="Times New Roman" w:cs="Times New Roman"/>
          <w:sz w:val="24"/>
          <w:szCs w:val="24"/>
        </w:rPr>
        <w:t>1.3.6. Исполнение судебных решений по искам к казне</w:t>
      </w:r>
      <w:r w:rsidR="00587EE3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непредвиденных расходов,</w:t>
      </w:r>
    </w:p>
    <w:p w:rsidR="004A3BCF" w:rsidRPr="002A1536" w:rsidRDefault="004A3BCF" w:rsidP="006E5E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которые не предусмотрены при утверждении бюджета</w:t>
      </w:r>
      <w:r w:rsidR="006E5E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 Трубчевск»</w:t>
      </w:r>
      <w:r w:rsidRPr="002A153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очередной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ABE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2.1. Основанием для подготовки проекта распоряжения является письменное поручение </w:t>
      </w:r>
      <w:r w:rsidR="00B92BF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87EE3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="00B92BF1" w:rsidRPr="005C64E5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 рассмотрении руководителя органа местного самоуправления, организации об использовании ассигнований резервного фонда (далее - обращение). </w:t>
      </w:r>
    </w:p>
    <w:p w:rsidR="00AA1ABE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Одновременно с обращением заявителем представляются следующие документы:</w:t>
      </w:r>
    </w:p>
    <w:p w:rsidR="004A3BCF" w:rsidRPr="002A1536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документы, подтверждающие непредвиденность расходов; документы (сметы расходов, планы финансово-хозяйственной деятельности, другие первичные документы), подтверждающие то, что указанные расходы не учтены </w:t>
      </w:r>
      <w:r w:rsidR="007A635F">
        <w:rPr>
          <w:rFonts w:ascii="Times New Roman" w:hAnsi="Times New Roman" w:cs="Times New Roman"/>
          <w:sz w:val="24"/>
          <w:szCs w:val="24"/>
        </w:rPr>
        <w:t>в бюджете 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финансово-экономические обоснования расходов.</w:t>
      </w:r>
    </w:p>
    <w:p w:rsidR="004A3BCF" w:rsidRPr="002A1536" w:rsidRDefault="004B3F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5B7481">
        <w:rPr>
          <w:rFonts w:ascii="Times New Roman" w:hAnsi="Times New Roman" w:cs="Times New Roman"/>
          <w:sz w:val="24"/>
          <w:szCs w:val="24"/>
        </w:rPr>
        <w:t xml:space="preserve"> Уполномоченный специалист а</w:t>
      </w:r>
      <w:r w:rsidR="00587EE3">
        <w:rPr>
          <w:rFonts w:ascii="Times New Roman" w:hAnsi="Times New Roman" w:cs="Times New Roman"/>
          <w:sz w:val="24"/>
          <w:szCs w:val="24"/>
        </w:rPr>
        <w:t>дмин</w:t>
      </w:r>
      <w:r w:rsidR="005B7481">
        <w:rPr>
          <w:rFonts w:ascii="Times New Roman" w:hAnsi="Times New Roman" w:cs="Times New Roman"/>
          <w:sz w:val="24"/>
          <w:szCs w:val="24"/>
        </w:rPr>
        <w:t>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4E5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обращения и представленных к нему документов готовит заключение о возможности (невозможности) использования бюджетных ассигнований резервного фонда на цели, указанные в обращении. В случае заключения о возможности использования бюджетных ассигнований резервного фонда на цели, указанные в обращении, к заключению прилагается проект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(за исключением расходов на финансовое обеспечение мероприятий по ликвидации чрезвычайных ситуаций и последствий стихийных бедствий).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Основаниями для отказа в использовании бюджетных ассигнований на цели, указанные в обращении,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5C64E5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несоответствие целей, указанных в обращении об использовании ассигнований резервного фонда, полномочиям </w:t>
      </w:r>
      <w:r w:rsidR="005B7481" w:rsidRPr="005C64E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C64E5" w:rsidRPr="005C64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C64E5">
        <w:rPr>
          <w:rFonts w:ascii="Times New Roman" w:hAnsi="Times New Roman" w:cs="Times New Roman"/>
          <w:sz w:val="24"/>
          <w:szCs w:val="24"/>
        </w:rPr>
        <w:t xml:space="preserve"> (полномочиям органов местного самоуправления);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необходимость использования ассигнований резервного фонда и обосновывающих размер испрашиваемых средств;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непредвиденность расходов;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заключений государственных органов</w:t>
      </w:r>
      <w:r w:rsidR="00625193">
        <w:rPr>
          <w:rFonts w:ascii="Times New Roman" w:hAnsi="Times New Roman" w:cs="Times New Roman"/>
          <w:sz w:val="24"/>
          <w:szCs w:val="24"/>
        </w:rPr>
        <w:t xml:space="preserve"> и муниципальных органов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исполнительной власти </w:t>
      </w:r>
      <w:r w:rsidR="004B3FED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(в случае необходимости такого заключения).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При наличии хотя бы одного из вышеуказанных оснований для отказа в использовании бюджетных ассигнований резервного фонда </w:t>
      </w:r>
      <w:r w:rsidR="005B7481">
        <w:rPr>
          <w:rFonts w:ascii="Times New Roman" w:hAnsi="Times New Roman" w:cs="Times New Roman"/>
          <w:sz w:val="24"/>
          <w:szCs w:val="24"/>
        </w:rPr>
        <w:t xml:space="preserve">уполномоченный специалист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6C1093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Pr="00D037AF">
        <w:rPr>
          <w:rFonts w:ascii="Times New Roman" w:hAnsi="Times New Roman" w:cs="Times New Roman"/>
          <w:sz w:val="24"/>
          <w:szCs w:val="24"/>
        </w:rPr>
        <w:t xml:space="preserve"> направля</w:t>
      </w:r>
      <w:r w:rsidR="006C1093" w:rsidRPr="00D037AF">
        <w:rPr>
          <w:rFonts w:ascii="Times New Roman" w:hAnsi="Times New Roman" w:cs="Times New Roman"/>
          <w:sz w:val="24"/>
          <w:szCs w:val="24"/>
        </w:rPr>
        <w:t>ет лицу, направившему обращение, мотивированный отказ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 невозможности использования бюджетных ассигнований резервного фонда на цели, указанные в обращении.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D037AF"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625193" w:rsidRPr="00D037AF">
        <w:rPr>
          <w:rFonts w:ascii="Times New Roman" w:hAnsi="Times New Roman" w:cs="Times New Roman"/>
          <w:sz w:val="24"/>
          <w:szCs w:val="24"/>
        </w:rPr>
        <w:t>главой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625193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Pr="00D037AF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порядке, после чего направляется для рассмотрения </w:t>
      </w:r>
      <w:r w:rsidR="00625193" w:rsidRPr="00D037AF">
        <w:rPr>
          <w:rFonts w:ascii="Times New Roman" w:hAnsi="Times New Roman" w:cs="Times New Roman"/>
          <w:sz w:val="24"/>
          <w:szCs w:val="24"/>
        </w:rPr>
        <w:t>и утверждения главе</w:t>
      </w:r>
      <w:r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2.3. Исполнение распоряжений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в части финансового обеспечения непредвиденных </w:t>
      </w:r>
      <w:r w:rsidR="005B7481" w:rsidRPr="00D037AF">
        <w:rPr>
          <w:rFonts w:ascii="Times New Roman" w:hAnsi="Times New Roman" w:cs="Times New Roman"/>
          <w:sz w:val="24"/>
          <w:szCs w:val="24"/>
        </w:rPr>
        <w:t>расходов осуществляется главным распорядителем</w:t>
      </w:r>
      <w:r w:rsidRPr="00D037AF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9A358F" w:rsidRPr="00D037AF">
        <w:rPr>
          <w:rFonts w:ascii="Times New Roman" w:hAnsi="Times New Roman" w:cs="Times New Roman"/>
          <w:sz w:val="24"/>
          <w:szCs w:val="24"/>
        </w:rPr>
        <w:t xml:space="preserve"> </w:t>
      </w:r>
      <w:r w:rsidR="00A37A7B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2.4. </w:t>
      </w:r>
      <w:r w:rsidR="002018D2" w:rsidRPr="00D037AF">
        <w:rPr>
          <w:rFonts w:ascii="Times New Roman" w:hAnsi="Times New Roman" w:cs="Times New Roman"/>
          <w:sz w:val="24"/>
          <w:szCs w:val="24"/>
        </w:rPr>
        <w:t>Администрация</w:t>
      </w:r>
      <w:r w:rsidR="00D037AF" w:rsidRPr="00D037AF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осуществляет санкционирование и проведение платежей за счет бюджетных ассигнований резервного фонда в соответствии с распоряжениями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и на основании представленных платежных и обосновывающих документов получателя бюджетных средств</w:t>
      </w:r>
      <w:r w:rsidR="001D6CB2" w:rsidRPr="00D037AF">
        <w:rPr>
          <w:rFonts w:ascii="Times New Roman" w:hAnsi="Times New Roman" w:cs="Times New Roman"/>
          <w:sz w:val="24"/>
          <w:szCs w:val="24"/>
        </w:rPr>
        <w:t>,</w:t>
      </w:r>
      <w:r w:rsidRPr="00D037AF"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представления указанных документов.</w:t>
      </w:r>
    </w:p>
    <w:p w:rsidR="004A3BCF" w:rsidRPr="00D037AF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2.5. В случае если расходы на исполнение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сохраняется, расходы осуществляются за счет бюджетных ассигнований резервного фонда в следующем финансовом году без принятия повторного распоряжения </w:t>
      </w:r>
      <w:r w:rsidR="001D6CB2" w:rsidRPr="00D037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037AF" w:rsidRPr="00D037A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037AF">
        <w:rPr>
          <w:rFonts w:ascii="Times New Roman" w:hAnsi="Times New Roman" w:cs="Times New Roman"/>
          <w:sz w:val="24"/>
          <w:szCs w:val="24"/>
        </w:rPr>
        <w:t>.</w:t>
      </w:r>
    </w:p>
    <w:p w:rsidR="004A3BCF" w:rsidRPr="00D037A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46F9" w:rsidRPr="00D037AF" w:rsidRDefault="00F14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D037AF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3. Порядок использования бюджетных ассигнований резервного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фонда на финансовое обеспечение мероприятий, связанных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 xml:space="preserve">с ликвидацией чрезвычайных ситуаций </w:t>
      </w:r>
    </w:p>
    <w:p w:rsidR="004A3BCF" w:rsidRPr="00D037AF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t>межмуниципального и муниципального характера, а также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7AF">
        <w:rPr>
          <w:rFonts w:ascii="Times New Roman" w:hAnsi="Times New Roman" w:cs="Times New Roman"/>
          <w:sz w:val="24"/>
          <w:szCs w:val="24"/>
        </w:rPr>
        <w:lastRenderedPageBreak/>
        <w:t xml:space="preserve">ликвидации чрезвычайных ситуаций локального </w:t>
      </w:r>
      <w:r w:rsidRPr="002A1536">
        <w:rPr>
          <w:rFonts w:ascii="Times New Roman" w:hAnsi="Times New Roman" w:cs="Times New Roman"/>
          <w:sz w:val="24"/>
          <w:szCs w:val="24"/>
        </w:rPr>
        <w:t>характера</w:t>
      </w:r>
    </w:p>
    <w:p w:rsidR="004A3BCF" w:rsidRPr="00FC76E5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на объектах </w:t>
      </w:r>
      <w:r w:rsidRPr="00FC76E5">
        <w:rPr>
          <w:rFonts w:ascii="Times New Roman" w:hAnsi="Times New Roman" w:cs="Times New Roman"/>
          <w:sz w:val="24"/>
          <w:szCs w:val="24"/>
        </w:rPr>
        <w:t>организаций, имущество которых находится</w:t>
      </w:r>
    </w:p>
    <w:p w:rsidR="004A3BCF" w:rsidRPr="00FC76E5" w:rsidRDefault="001D6C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76E5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  <w:r w:rsidR="004A3BCF" w:rsidRPr="00FC76E5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FC76E5" w:rsidRPr="00FC76E5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 сл</w:t>
      </w:r>
      <w:r w:rsidR="002018D2">
        <w:rPr>
          <w:rFonts w:ascii="Times New Roman" w:hAnsi="Times New Roman" w:cs="Times New Roman"/>
          <w:sz w:val="24"/>
          <w:szCs w:val="24"/>
        </w:rPr>
        <w:t xml:space="preserve">учае возникновения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межмуниципальных и муниципальных чрезвычайных ситуаций, а также чрезвычайных ситуаций локального характера на объектах организаций, имущество </w:t>
      </w:r>
      <w:r w:rsidRPr="008C7900">
        <w:rPr>
          <w:rFonts w:ascii="Times New Roman" w:hAnsi="Times New Roman" w:cs="Times New Roman"/>
          <w:sz w:val="24"/>
          <w:szCs w:val="24"/>
        </w:rPr>
        <w:t xml:space="preserve">которых находится в </w:t>
      </w:r>
      <w:r w:rsidR="00006819" w:rsidRPr="008C7900">
        <w:rPr>
          <w:rFonts w:ascii="Times New Roman" w:hAnsi="Times New Roman" w:cs="Times New Roman"/>
          <w:sz w:val="24"/>
          <w:szCs w:val="24"/>
        </w:rPr>
        <w:t>муниципальной</w:t>
      </w:r>
      <w:r w:rsidRPr="008C7900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8C7900" w:rsidRPr="008C7900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8C7900">
        <w:rPr>
          <w:rFonts w:ascii="Times New Roman" w:hAnsi="Times New Roman" w:cs="Times New Roman"/>
          <w:sz w:val="24"/>
          <w:szCs w:val="24"/>
        </w:rPr>
        <w:t xml:space="preserve"> и при недостаточности средств местного бюджета или собственных средств организации</w:t>
      </w:r>
      <w:r w:rsidR="001C6E8C">
        <w:rPr>
          <w:rFonts w:ascii="Times New Roman" w:hAnsi="Times New Roman" w:cs="Times New Roman"/>
          <w:sz w:val="24"/>
          <w:szCs w:val="24"/>
        </w:rPr>
        <w:t xml:space="preserve">, имущество которой находится в муниципальной собственности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C6E8C">
        <w:rPr>
          <w:rFonts w:ascii="Times New Roman" w:hAnsi="Times New Roman" w:cs="Times New Roman"/>
          <w:sz w:val="24"/>
          <w:szCs w:val="24"/>
        </w:rPr>
        <w:t xml:space="preserve">,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ру</w:t>
      </w:r>
      <w:r w:rsidR="001C6E8C">
        <w:rPr>
          <w:rFonts w:ascii="Times New Roman" w:hAnsi="Times New Roman" w:cs="Times New Roman"/>
          <w:sz w:val="24"/>
          <w:szCs w:val="24"/>
        </w:rPr>
        <w:t>ководитель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D66C83">
        <w:rPr>
          <w:rFonts w:ascii="Times New Roman" w:hAnsi="Times New Roman" w:cs="Times New Roman"/>
          <w:sz w:val="24"/>
          <w:szCs w:val="24"/>
        </w:rPr>
        <w:t xml:space="preserve">, </w:t>
      </w:r>
      <w:r w:rsidRPr="002A1536">
        <w:rPr>
          <w:rFonts w:ascii="Times New Roman" w:hAnsi="Times New Roman" w:cs="Times New Roman"/>
          <w:sz w:val="24"/>
          <w:szCs w:val="24"/>
        </w:rPr>
        <w:t>не позднее 15 календарных дней со дня возникновения чрезвычайной ситуации обращаются 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06819">
        <w:rPr>
          <w:rFonts w:ascii="Times New Roman" w:hAnsi="Times New Roman" w:cs="Times New Roman"/>
          <w:sz w:val="24"/>
          <w:szCs w:val="24"/>
        </w:rPr>
        <w:t>администрацию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 просьбой об использовании бюджетных ассигнований резервного фонда на ликвидацию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обращении указываются следующие данные: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дата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количество погибших и пострадавших людей;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размер нанесенного в результате чрезвычайной ситуации ущерба;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средств местного бюджета</w:t>
      </w:r>
      <w:r w:rsidR="00F65019">
        <w:rPr>
          <w:rFonts w:ascii="Times New Roman" w:hAnsi="Times New Roman" w:cs="Times New Roman"/>
          <w:sz w:val="24"/>
          <w:szCs w:val="24"/>
        </w:rPr>
        <w:t xml:space="preserve"> (объем собственных средств учреждения)</w:t>
      </w:r>
      <w:r w:rsidRPr="002A1536">
        <w:rPr>
          <w:rFonts w:ascii="Times New Roman" w:hAnsi="Times New Roman" w:cs="Times New Roman"/>
          <w:sz w:val="24"/>
          <w:szCs w:val="24"/>
        </w:rPr>
        <w:t>, выделяемых на финансовое обеспечение мер по ликвидации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запрашиваемых из резервного фонда бюджетных ассигнований.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3"/>
      <w:bookmarkEnd w:id="2"/>
      <w:r w:rsidRPr="002A1536">
        <w:rPr>
          <w:rFonts w:ascii="Times New Roman" w:hAnsi="Times New Roman" w:cs="Times New Roman"/>
          <w:sz w:val="24"/>
          <w:szCs w:val="24"/>
        </w:rPr>
        <w:t xml:space="preserve">3.2. По поручению </w:t>
      </w:r>
      <w:r w:rsidR="00210E9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210E99" w:rsidRPr="005B748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5B7481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обращение рассматривается комиссией по предупреждению и ликвидации чрезвычайных ситуаций и обеспечению пожарной безопасности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КЧС и ОПБ).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1CDB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210E99" w:rsidRPr="002B1CDB">
        <w:rPr>
          <w:rFonts w:ascii="Times New Roman" w:hAnsi="Times New Roman" w:cs="Times New Roman"/>
          <w:sz w:val="24"/>
          <w:szCs w:val="24"/>
        </w:rPr>
        <w:t>муниципальных организаций Трубчевского района</w:t>
      </w:r>
      <w:r w:rsidRPr="002B1CDB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</w:t>
      </w:r>
      <w:r w:rsidR="002B1CDB" w:rsidRPr="002B1CDB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B1CDB">
        <w:rPr>
          <w:rFonts w:ascii="Times New Roman" w:hAnsi="Times New Roman" w:cs="Times New Roman"/>
          <w:sz w:val="24"/>
          <w:szCs w:val="24"/>
        </w:rPr>
        <w:t xml:space="preserve"> в </w:t>
      </w:r>
      <w:r w:rsidRPr="002A1536">
        <w:rPr>
          <w:rFonts w:ascii="Times New Roman" w:hAnsi="Times New Roman" w:cs="Times New Roman"/>
          <w:sz w:val="24"/>
          <w:szCs w:val="24"/>
        </w:rPr>
        <w:t>последующие 15 календарных дней со дня подписания поручения представляют в КЧС и ОПБ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протокол заседания комиссии по предупреждению и ликвидации чрезвычайных ситуаций и обеспечению пожарной безопасности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>, на территории которого произошла чрезвычайная ситуация;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копию документа, подтверждающего факт введения режима чрезвычайной ситуации на территории муниципа</w:t>
      </w:r>
      <w:r w:rsidR="00210E99">
        <w:rPr>
          <w:rFonts w:ascii="Times New Roman" w:hAnsi="Times New Roman" w:cs="Times New Roman"/>
          <w:sz w:val="24"/>
          <w:szCs w:val="24"/>
        </w:rPr>
        <w:t>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копию документа, подтверждающего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из местного бюджета (в случае чрезвычайной ситуации муниципального или локального характера на объектах муниципальной собственности);</w:t>
      </w:r>
    </w:p>
    <w:p w:rsidR="004A3BCF" w:rsidRPr="002A1536" w:rsidRDefault="00A45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37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заявку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 чрезвычайной ситуации согласно приложению 1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справку о факте возникновения неблагоприятных погодных явлений от Брянского центра по гидрометеорологии и мониторингу окружающей среды - филиала ФГБУ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>"Центрально-Черноземное управление по гидрометеорологии и мониторингу окружающей среды";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справку, подтверждающую факт возникновения чрезвычайной ситуации, от главного управления МЧС России по Брянской области;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фотографии из зоны чрезвычайной ситуации, фиксирующие причинение ущерба, заверенные председателем КЧС и ОПБ</w:t>
      </w:r>
      <w:r w:rsidR="00012EE5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210E9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печатью органа местного самоуправления.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23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заявке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чрезвычайной ситуации (согласно приложению 1 к настоящему Порядку) в КЧС и ОПБ представляются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3.2.1. Для финансирования проведения аварийно-спасательных работ:</w:t>
      </w:r>
    </w:p>
    <w:p w:rsidR="004A3BCF" w:rsidRPr="00D83BCA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муниципальный контракт (контракты</w:t>
      </w:r>
      <w:r w:rsidRPr="00D83BCA">
        <w:rPr>
          <w:rFonts w:ascii="Times New Roman" w:hAnsi="Times New Roman" w:cs="Times New Roman"/>
          <w:sz w:val="24"/>
          <w:szCs w:val="24"/>
        </w:rPr>
        <w:t xml:space="preserve">) между 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2B1CDB" w:rsidRPr="00D83BC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 и</w:t>
      </w:r>
      <w:r w:rsidRPr="00D83BCA">
        <w:rPr>
          <w:rFonts w:ascii="Times New Roman" w:hAnsi="Times New Roman" w:cs="Times New Roman"/>
          <w:sz w:val="24"/>
          <w:szCs w:val="24"/>
        </w:rPr>
        <w:t xml:space="preserve"> организацией о выполнении аварийно-спасательных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3BCA">
        <w:rPr>
          <w:rFonts w:ascii="Times New Roman" w:hAnsi="Times New Roman" w:cs="Times New Roman"/>
          <w:sz w:val="24"/>
          <w:szCs w:val="24"/>
        </w:rPr>
        <w:t>акты выполненных аварийно-спаса</w:t>
      </w:r>
      <w:r w:rsidR="00210E99" w:rsidRPr="00D83BCA">
        <w:rPr>
          <w:rFonts w:ascii="Times New Roman" w:hAnsi="Times New Roman" w:cs="Times New Roman"/>
          <w:sz w:val="24"/>
          <w:szCs w:val="24"/>
        </w:rPr>
        <w:t xml:space="preserve">тельных работ по </w:t>
      </w:r>
      <w:r w:rsidRPr="002A1536">
        <w:rPr>
          <w:rFonts w:ascii="Times New Roman" w:hAnsi="Times New Roman" w:cs="Times New Roman"/>
          <w:sz w:val="24"/>
          <w:szCs w:val="24"/>
        </w:rPr>
        <w:t>му</w:t>
      </w:r>
      <w:r w:rsidR="00210E99">
        <w:rPr>
          <w:rFonts w:ascii="Times New Roman" w:hAnsi="Times New Roman" w:cs="Times New Roman"/>
          <w:sz w:val="24"/>
          <w:szCs w:val="24"/>
        </w:rPr>
        <w:t>ниципальному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контракту (контрактам);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первичные бухгалтерские документы, подтверждающие фактически произведенные расходы на проведение аварийно-спасательных работ (платежные поручения, счета-фактуры, авансовые отчеты, ведомости, калькуляции затрат, накладные, путевые листы и т.д.).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3.2.2. Для финансирования проведения неотложных аварийно-восстановительных работ:</w:t>
      </w:r>
    </w:p>
    <w:p w:rsidR="004A3BCF" w:rsidRPr="002A1536" w:rsidRDefault="00A45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4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обследования на каждый пострадавший объект с указанием характера и объемов разрушений (повреждений) отдельно по каждому объекту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2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 Обследование пострадавших объектов осуществляется специально созданной комиссией. Порядок формирования комиссии определяется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на территории которого </w:t>
      </w:r>
      <w:r w:rsidR="00210E99">
        <w:rPr>
          <w:rFonts w:ascii="Times New Roman" w:hAnsi="Times New Roman" w:cs="Times New Roman"/>
          <w:sz w:val="24"/>
          <w:szCs w:val="24"/>
        </w:rPr>
        <w:t>произошла чрезвычайная ситуация</w:t>
      </w:r>
      <w:r w:rsidR="004A3BCF"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сметы на проведение неотложных аварийно-восстановительных работ на пострадавших в результате чрезвычайной ситуации объектах отдельно по каждому объекту, согласованные с </w:t>
      </w:r>
      <w:r w:rsidR="00453829">
        <w:rPr>
          <w:rFonts w:ascii="Times New Roman" w:hAnsi="Times New Roman" w:cs="Times New Roman"/>
          <w:sz w:val="24"/>
          <w:szCs w:val="24"/>
        </w:rPr>
        <w:t>отделом архитектуры и жилищно-коммунального хозяйства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копии правоустанавливающих документов, свидетельствующих о праве собственности (балансовой принадлежности) на пострадавший объект или выписку из реестра </w:t>
      </w:r>
      <w:r w:rsidR="0045382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по объектам, пострадавшим в результате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3.2.3. Для оказания гражданам финансовой помощи в связи с утратой ими имущества первой необходимости:</w:t>
      </w:r>
    </w:p>
    <w:p w:rsidR="004A3BCF" w:rsidRPr="002A1536" w:rsidRDefault="00A45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7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оказании финансовой помощи в связи с утратой ими имущества первой необходимости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A45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3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комиссионного обследования по оценке степени утраты имущества первой необходимости</w:t>
      </w:r>
      <w:r w:rsidR="0068079A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пострадавших граждан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7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Списки граждан формируются </w:t>
      </w:r>
      <w:r w:rsidR="00453829" w:rsidRPr="00D83BCA">
        <w:rPr>
          <w:rFonts w:ascii="Times New Roman" w:hAnsi="Times New Roman" w:cs="Times New Roman"/>
          <w:sz w:val="24"/>
          <w:szCs w:val="24"/>
        </w:rPr>
        <w:t>администрацией</w:t>
      </w:r>
      <w:r w:rsidR="0068079A" w:rsidRPr="00D83BCA">
        <w:rPr>
          <w:rFonts w:ascii="Times New Roman" w:hAnsi="Times New Roman" w:cs="Times New Roman"/>
          <w:sz w:val="24"/>
          <w:szCs w:val="24"/>
        </w:rPr>
        <w:t xml:space="preserve"> </w:t>
      </w:r>
      <w:r w:rsidR="00D83BCA" w:rsidRPr="00D83BC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D83BCA">
        <w:rPr>
          <w:rFonts w:ascii="Times New Roman" w:hAnsi="Times New Roman" w:cs="Times New Roman"/>
          <w:sz w:val="24"/>
          <w:szCs w:val="24"/>
        </w:rPr>
        <w:t xml:space="preserve"> на основании заявлений граждан об оказании финансовой помощи</w:t>
      </w:r>
      <w:r w:rsidR="0068079A" w:rsidRPr="00D83BCA">
        <w:rPr>
          <w:rFonts w:ascii="Times New Roman" w:hAnsi="Times New Roman" w:cs="Times New Roman"/>
          <w:sz w:val="24"/>
          <w:szCs w:val="24"/>
        </w:rPr>
        <w:t>,</w:t>
      </w:r>
      <w:r w:rsidRPr="00D83BCA">
        <w:rPr>
          <w:rFonts w:ascii="Times New Roman" w:hAnsi="Times New Roman" w:cs="Times New Roman"/>
          <w:sz w:val="24"/>
          <w:szCs w:val="24"/>
        </w:rPr>
        <w:t xml:space="preserve"> в связи с утратой ими имущества первой необходимости и актов комиссионных </w:t>
      </w:r>
      <w:r w:rsidRPr="002A1536">
        <w:rPr>
          <w:rFonts w:ascii="Times New Roman" w:hAnsi="Times New Roman" w:cs="Times New Roman"/>
          <w:sz w:val="24"/>
          <w:szCs w:val="24"/>
        </w:rPr>
        <w:t>обследований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Включение граждан в списки на оказание финансовой помощи в связи с утратой ими имущества первой необходимости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постоянное проживание гражданина в жилом помещении, которое попало в зону чрезвычайной ситуации и в котором он зарегистрирован по месту;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Критериями утраты имущества первой необходимости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3.2.4. Для выплаты единовременного пособия гражданам, получившим в результате чрезвычайной ситуации вред здоровью:</w:t>
      </w:r>
    </w:p>
    <w:p w:rsidR="004A3BCF" w:rsidRPr="002A1536" w:rsidRDefault="00A45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получении единовременного пособия в связи с получением вреда здоровью,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8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получением вреда здоровью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3.3. Решение КЧС и ОПБ оформляется в форме рекомендаций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Основанием для подготовки проекта распоряжения об использовании бюджетных ассигнований резервного фонда </w:t>
      </w:r>
      <w:r w:rsidRPr="005D74AC">
        <w:rPr>
          <w:rFonts w:ascii="Times New Roman" w:hAnsi="Times New Roman" w:cs="Times New Roman"/>
          <w:sz w:val="24"/>
          <w:szCs w:val="24"/>
        </w:rPr>
        <w:t xml:space="preserve">является письменное </w:t>
      </w:r>
      <w:r w:rsidR="0068079A" w:rsidRPr="005D74AC">
        <w:rPr>
          <w:rFonts w:ascii="Times New Roman" w:hAnsi="Times New Roman" w:cs="Times New Roman"/>
          <w:sz w:val="24"/>
          <w:szCs w:val="24"/>
        </w:rPr>
        <w:t xml:space="preserve">поручение </w:t>
      </w:r>
      <w:r w:rsidR="00BA4A8C" w:rsidRPr="005D74A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5D74AC" w:rsidRP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81678A" w:rsidRPr="005D74AC">
        <w:rPr>
          <w:rFonts w:ascii="Times New Roman" w:hAnsi="Times New Roman" w:cs="Times New Roman"/>
          <w:sz w:val="24"/>
          <w:szCs w:val="24"/>
        </w:rPr>
        <w:t xml:space="preserve"> уполномоченному </w:t>
      </w:r>
      <w:r w:rsidR="0081678A">
        <w:rPr>
          <w:rFonts w:ascii="Times New Roman" w:hAnsi="Times New Roman" w:cs="Times New Roman"/>
          <w:sz w:val="24"/>
          <w:szCs w:val="24"/>
        </w:rPr>
        <w:t>специа</w:t>
      </w:r>
      <w:r w:rsidR="0051237D">
        <w:rPr>
          <w:rFonts w:ascii="Times New Roman" w:hAnsi="Times New Roman" w:cs="Times New Roman"/>
          <w:sz w:val="24"/>
          <w:szCs w:val="24"/>
        </w:rPr>
        <w:t>листу 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распоряжении указывается общий размер используемых бюджетных ассигнований и их распределение по проводимым мероприятиям. При использовании бюджетных ассигнований на финансовое обеспечение неотложных аварийно-восстановительных и/или восстановительных работ на пострадавших объектах в распоряжении должно быть указано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пообъектное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распределение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A4A8C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D74AC" w:rsidRPr="005D74AC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="0068079A" w:rsidRPr="005D74AC">
        <w:rPr>
          <w:rFonts w:ascii="Times New Roman" w:hAnsi="Times New Roman" w:cs="Times New Roman"/>
          <w:sz w:val="24"/>
          <w:szCs w:val="24"/>
        </w:rPr>
        <w:t>,</w:t>
      </w:r>
      <w:r w:rsidR="00BA4A8C" w:rsidRPr="005D74AC">
        <w:rPr>
          <w:rFonts w:ascii="Times New Roman" w:hAnsi="Times New Roman" w:cs="Times New Roman"/>
          <w:sz w:val="24"/>
          <w:szCs w:val="24"/>
        </w:rPr>
        <w:t xml:space="preserve"> </w:t>
      </w:r>
      <w:r w:rsidRPr="005D74AC">
        <w:rPr>
          <w:rFonts w:ascii="Times New Roman" w:hAnsi="Times New Roman" w:cs="Times New Roman"/>
          <w:sz w:val="24"/>
          <w:szCs w:val="24"/>
        </w:rPr>
        <w:t>являются</w:t>
      </w:r>
      <w:r w:rsidRPr="002A1536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обращение </w:t>
      </w:r>
      <w:r w:rsidR="00E744A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A1536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E744A8">
        <w:rPr>
          <w:rFonts w:ascii="Times New Roman" w:hAnsi="Times New Roman" w:cs="Times New Roman"/>
          <w:sz w:val="24"/>
          <w:szCs w:val="24"/>
        </w:rPr>
        <w:t xml:space="preserve">(предприятий) </w:t>
      </w:r>
      <w:r w:rsidRPr="002A1536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резервного фонда на проведение аварийно-восстановительных и/или восстановительных работ и иных мероприятий, связанных с ликвидацией последствий происшествий и стихийных бедствий, не относящихся в соответствии с действующим законодательством к чрезвычайным ситуациям;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документов перечню документов, указанных в </w:t>
      </w:r>
      <w:hyperlink w:anchor="P113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пункте 3.2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настоящего Порядка (непредставление либо неполное представление документов);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представление обращения, а также документов и материалов по истечении сроков, установленных подпунктами 3.1, 3.2 настоящего Порядка, кроме обращений и документов на оказание единовременной материальной помощи пострадавшим гражданам. Максимальный срок обращения и представления в КЧС и ОПБ области документов на оказание единовременной материальной помощи пострадавшим гражданам - не более шести месяцев с момента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на представленных сметах на аварийно-восстановительные работы на пострадавших объектах согласований органов исполнительной власти (в случае необходимости такого согласования в соответствии с настоящим Порядком);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решения КЧС и ОПБ (наличие отрицательного заключения)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D8164B">
        <w:rPr>
          <w:rFonts w:ascii="Times New Roman" w:hAnsi="Times New Roman" w:cs="Times New Roman"/>
          <w:sz w:val="24"/>
          <w:szCs w:val="24"/>
        </w:rPr>
        <w:t>главой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направляется для рассмотрения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и утверждения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 w:rsid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3.4. Бюджетные ассигнования резервного фонда в части расходов по ликвидации чрез</w:t>
      </w:r>
      <w:r w:rsidR="006216C8">
        <w:rPr>
          <w:rFonts w:ascii="Times New Roman" w:hAnsi="Times New Roman" w:cs="Times New Roman"/>
          <w:sz w:val="24"/>
          <w:szCs w:val="24"/>
        </w:rPr>
        <w:t xml:space="preserve">вычайных ситуаций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межмуниципального и муниципального характера используются </w:t>
      </w:r>
      <w:r w:rsidR="00546093" w:rsidRPr="005D74A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D74AC" w:rsidRPr="005D74A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5D74AC">
        <w:rPr>
          <w:rFonts w:ascii="Times New Roman" w:hAnsi="Times New Roman" w:cs="Times New Roman"/>
          <w:sz w:val="24"/>
          <w:szCs w:val="24"/>
        </w:rPr>
        <w:t>, в полномочия котор</w:t>
      </w:r>
      <w:r w:rsidR="00546093" w:rsidRPr="005D74AC">
        <w:rPr>
          <w:rFonts w:ascii="Times New Roman" w:hAnsi="Times New Roman" w:cs="Times New Roman"/>
          <w:sz w:val="24"/>
          <w:szCs w:val="24"/>
        </w:rPr>
        <w:t>ой</w:t>
      </w:r>
      <w:r w:rsidRPr="005D74AC">
        <w:rPr>
          <w:rFonts w:ascii="Times New Roman" w:hAnsi="Times New Roman" w:cs="Times New Roman"/>
          <w:sz w:val="24"/>
          <w:szCs w:val="24"/>
        </w:rPr>
        <w:t xml:space="preserve"> входит решение вопросов защиты населения и территорий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от чрезвычайных ситуаций, или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принимающими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участие в ликвидации чрезвычайных ситуаций, вопросов социальной защиты населения.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3.5. В случае использования бюджетных ассигнований резервного фонда на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восстановление объектов недвижимости, находящихся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C44DB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 xml:space="preserve">, условием использования ассигнований является заключение соглашения между </w:t>
      </w:r>
      <w:r w:rsidR="00546093" w:rsidRPr="00C44DB3">
        <w:rPr>
          <w:rFonts w:ascii="Times New Roman" w:hAnsi="Times New Roman" w:cs="Times New Roman"/>
          <w:sz w:val="24"/>
          <w:szCs w:val="24"/>
        </w:rPr>
        <w:t>администрацией</w:t>
      </w:r>
      <w:r w:rsidR="00E744A8" w:rsidRPr="00C44DB3">
        <w:rPr>
          <w:rFonts w:ascii="Times New Roman" w:hAnsi="Times New Roman" w:cs="Times New Roman"/>
          <w:sz w:val="24"/>
          <w:szCs w:val="24"/>
        </w:rPr>
        <w:t xml:space="preserve"> </w:t>
      </w:r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, осуществляющим полномочия учредителя и учреждением</w:t>
      </w:r>
      <w:r w:rsidR="0081678A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>(</w:t>
      </w:r>
      <w:r w:rsidRPr="002A1536">
        <w:rPr>
          <w:rFonts w:ascii="Times New Roman" w:hAnsi="Times New Roman" w:cs="Times New Roman"/>
          <w:sz w:val="24"/>
          <w:szCs w:val="24"/>
        </w:rPr>
        <w:t>унитарным</w:t>
      </w:r>
      <w:r w:rsidR="00546093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>, в соответствии с которым должно быть</w:t>
      </w:r>
      <w:r w:rsidR="00E744A8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том числе предусмотрено: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срок проведения восстановительных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размер финансовых средств, направляемых </w:t>
      </w:r>
      <w:r w:rsidR="0054609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A1536">
        <w:rPr>
          <w:rFonts w:ascii="Times New Roman" w:hAnsi="Times New Roman" w:cs="Times New Roman"/>
          <w:sz w:val="24"/>
          <w:szCs w:val="24"/>
        </w:rPr>
        <w:t>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(</w:t>
      </w:r>
      <w:r w:rsidRPr="002A1536">
        <w:rPr>
          <w:rFonts w:ascii="Times New Roman" w:hAnsi="Times New Roman" w:cs="Times New Roman"/>
          <w:sz w:val="24"/>
          <w:szCs w:val="24"/>
        </w:rPr>
        <w:t>унитарным 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самостоятельно на выполнение восстановительных работ (за исключением проведения восстановительных работ на объектах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казенных учреждений);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график финансирования восстановительных работ за счет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обязательство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 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выполнять восстановительные работы в соответствии со строительным проектом на объект и/или СНиП,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отношении восстанавливаемого объекта.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5A5EC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возврата неиспользованных остатков бюджетных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средств, выделенных за счет бюджетных ассигнований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74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Неиспользованные остатки бюджетных средств, выделенных за счет бюджетных ассигнований резервного фонда, находящиеся не на едином счете бюджета</w:t>
      </w:r>
      <w:r w:rsidR="005A5EC8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(далее - остатки), подлежат возврату в бюджет</w:t>
      </w:r>
      <w:r w:rsidR="005A5EC8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383C36" w:rsidRDefault="00E744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Возврат неиспользованных остатков в пределах текущего финансового года осуществляется организацией, </w:t>
      </w:r>
      <w:r w:rsidR="005A5EC8">
        <w:rPr>
          <w:rFonts w:ascii="Times New Roman" w:hAnsi="Times New Roman" w:cs="Times New Roman"/>
          <w:sz w:val="24"/>
          <w:szCs w:val="24"/>
        </w:rPr>
        <w:t>муниципальным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бюджетным (автономным) учреждением, получившим средства, на лицевой счет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5A5EC8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перечислившего средства, открытый ему в </w:t>
      </w:r>
      <w:r w:rsidR="007940A7">
        <w:rPr>
          <w:rFonts w:ascii="Times New Roman" w:hAnsi="Times New Roman" w:cs="Times New Roman"/>
          <w:sz w:val="24"/>
          <w:szCs w:val="24"/>
        </w:rPr>
        <w:t xml:space="preserve">органах Федерального казначейства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как получателю бюджетных </w:t>
      </w:r>
      <w:r w:rsidR="004A3BCF" w:rsidRPr="00383C36">
        <w:rPr>
          <w:rFonts w:ascii="Times New Roman" w:hAnsi="Times New Roman" w:cs="Times New Roman"/>
          <w:sz w:val="24"/>
          <w:szCs w:val="24"/>
        </w:rPr>
        <w:t xml:space="preserve">средств (вид лицевого счета 03) на лицевом счете бюджета  "Средства </w:t>
      </w:r>
      <w:r w:rsidR="007940A7" w:rsidRPr="00383C36">
        <w:rPr>
          <w:rFonts w:ascii="Times New Roman" w:hAnsi="Times New Roman" w:cs="Times New Roman"/>
          <w:sz w:val="24"/>
          <w:szCs w:val="24"/>
        </w:rPr>
        <w:t>местного бюджета</w:t>
      </w:r>
      <w:r w:rsidR="004A3BCF" w:rsidRPr="00383C36">
        <w:rPr>
          <w:rFonts w:ascii="Times New Roman" w:hAnsi="Times New Roman" w:cs="Times New Roman"/>
          <w:sz w:val="24"/>
          <w:szCs w:val="24"/>
        </w:rPr>
        <w:t>". При этом в платежном поручении на возврат средств должна содержаться ссылка на</w:t>
      </w:r>
      <w:r w:rsidR="007940A7" w:rsidRPr="00383C36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383C36">
        <w:rPr>
          <w:rFonts w:ascii="Times New Roman" w:hAnsi="Times New Roman" w:cs="Times New Roman"/>
          <w:sz w:val="24"/>
          <w:szCs w:val="24"/>
        </w:rPr>
        <w:t>номер и дату расчетного документа, а также указан 20-значный код бюджетной классификации расходов, по которым ранее было осуществлено перечисление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классификации, по которым была произведена кассовая выплата.</w:t>
      </w:r>
    </w:p>
    <w:p w:rsidR="004A3BCF" w:rsidRPr="00F55A41" w:rsidRDefault="005306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5A41">
        <w:rPr>
          <w:rFonts w:ascii="Times New Roman" w:hAnsi="Times New Roman" w:cs="Times New Roman"/>
          <w:sz w:val="24"/>
          <w:szCs w:val="24"/>
        </w:rPr>
        <w:t>4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Возврат неиспользованных остатков прошлых лет, сложившихся по состоянию на 1 января текущего года, осуществляется организацией, </w:t>
      </w:r>
      <w:r w:rsidR="007940A7" w:rsidRPr="00F55A41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бюджетным (автономным) учреждением, получившим средства, в </w:t>
      </w:r>
      <w:r w:rsidR="004A3BCF" w:rsidRPr="00911236">
        <w:rPr>
          <w:rFonts w:ascii="Times New Roman" w:hAnsi="Times New Roman" w:cs="Times New Roman"/>
          <w:sz w:val="24"/>
          <w:szCs w:val="24"/>
        </w:rPr>
        <w:t>доход бюджета</w:t>
      </w:r>
      <w:r w:rsidR="007940A7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на лицевой счет</w:t>
      </w:r>
      <w:r w:rsidR="00F55A41" w:rsidRPr="00911236">
        <w:rPr>
          <w:rFonts w:ascii="Times New Roman" w:hAnsi="Times New Roman" w:cs="Times New Roman"/>
          <w:sz w:val="24"/>
          <w:szCs w:val="24"/>
        </w:rPr>
        <w:t>,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открытый ему в управлении Федерального казначейства как администратору доходов бюджета</w:t>
      </w:r>
      <w:r w:rsidR="007940A7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 (вид лицевого счета 04) на балансовом счете N 40101 "Доходы, распределяемые органами Федерального казначейства между</w:t>
      </w:r>
      <w:proofErr w:type="gramEnd"/>
      <w:r w:rsidR="004A3BCF" w:rsidRPr="00911236">
        <w:rPr>
          <w:rFonts w:ascii="Times New Roman" w:hAnsi="Times New Roman" w:cs="Times New Roman"/>
          <w:sz w:val="24"/>
          <w:szCs w:val="24"/>
        </w:rPr>
        <w:t xml:space="preserve"> бюджетами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бюджетной системы Российской Федерации". </w:t>
      </w:r>
      <w:proofErr w:type="gramStart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При этом в поле 104 платежного поручения указывается соответствующий 20-значный код бюджетной классификации доходов </w:t>
      </w:r>
      <w:r w:rsidR="004A3BCF" w:rsidRPr="00F55A41">
        <w:rPr>
          <w:rFonts w:ascii="Times New Roman" w:hAnsi="Times New Roman" w:cs="Times New Roman"/>
          <w:sz w:val="24"/>
          <w:szCs w:val="24"/>
        </w:rPr>
        <w:lastRenderedPageBreak/>
        <w:t xml:space="preserve">подгруппы 218 "Доходы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лет" с отражением в 1 - 3 разрядах кода главного администратора </w:t>
      </w:r>
      <w:r w:rsidR="004A3BCF" w:rsidRPr="00911236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911236" w:rsidRP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F55A41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F55A41">
        <w:rPr>
          <w:rFonts w:ascii="Times New Roman" w:hAnsi="Times New Roman" w:cs="Times New Roman"/>
          <w:sz w:val="24"/>
          <w:szCs w:val="24"/>
        </w:rPr>
        <w:t>от возврата</w:t>
      </w:r>
      <w:proofErr w:type="gramEnd"/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остатков.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бюджета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от возврата остатков должны обеспечить утверждение правовых актов, закрепляющих полномочия администратора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="00911236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от возврата остатков.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представления отчетности об использовании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F55A41" w:rsidRDefault="007940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5A41">
        <w:rPr>
          <w:rFonts w:ascii="Times New Roman" w:hAnsi="Times New Roman" w:cs="Times New Roman"/>
          <w:sz w:val="24"/>
          <w:szCs w:val="24"/>
        </w:rPr>
        <w:t>5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.1. </w:t>
      </w:r>
      <w:r w:rsidR="00F55A41" w:rsidRPr="00F55A41">
        <w:rPr>
          <w:rFonts w:ascii="Times New Roman" w:hAnsi="Times New Roman" w:cs="Times New Roman"/>
          <w:sz w:val="24"/>
          <w:szCs w:val="24"/>
        </w:rPr>
        <w:t>Уполномоченный с</w:t>
      </w:r>
      <w:r w:rsidR="0051237D">
        <w:rPr>
          <w:rFonts w:ascii="Times New Roman" w:hAnsi="Times New Roman" w:cs="Times New Roman"/>
          <w:sz w:val="24"/>
          <w:szCs w:val="24"/>
        </w:rPr>
        <w:t>пециалист администрации Трубчевского муниципального района</w:t>
      </w:r>
      <w:r w:rsidR="004A3BCF" w:rsidRPr="00F55A41">
        <w:rPr>
          <w:rFonts w:ascii="Times New Roman" w:hAnsi="Times New Roman" w:cs="Times New Roman"/>
          <w:sz w:val="24"/>
          <w:szCs w:val="24"/>
        </w:rPr>
        <w:t>, организации</w:t>
      </w:r>
      <w:r w:rsidR="00F55A41" w:rsidRPr="00F55A41">
        <w:rPr>
          <w:rFonts w:ascii="Times New Roman" w:hAnsi="Times New Roman" w:cs="Times New Roman"/>
          <w:sz w:val="24"/>
          <w:szCs w:val="24"/>
        </w:rPr>
        <w:t xml:space="preserve"> (учреждения)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, использовавшие бюджетные ассигнования резервного фонда, в месячный срок после проведения мероприятий, указанных в распоряжении </w:t>
      </w:r>
      <w:r w:rsidRPr="00F55A4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1236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, представляют </w:t>
      </w:r>
      <w:hyperlink w:anchor="P468" w:history="1">
        <w:r w:rsidR="004A3BCF" w:rsidRPr="00F55A41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</w:t>
      </w:r>
      <w:r w:rsidR="00F55A41" w:rsidRPr="00F55A41">
        <w:rPr>
          <w:rFonts w:ascii="Times New Roman" w:hAnsi="Times New Roman" w:cs="Times New Roman"/>
          <w:sz w:val="24"/>
          <w:szCs w:val="24"/>
        </w:rPr>
        <w:t>в адрес главы</w:t>
      </w:r>
      <w:r w:rsidR="00911236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  <w:r w:rsidRPr="00F55A41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F55A41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643082" w:rsidRPr="00F55A41">
        <w:rPr>
          <w:rFonts w:ascii="Times New Roman" w:hAnsi="Times New Roman" w:cs="Times New Roman"/>
          <w:sz w:val="24"/>
          <w:szCs w:val="24"/>
        </w:rPr>
        <w:t>3</w:t>
      </w:r>
      <w:r w:rsidR="004A3BCF" w:rsidRPr="00F55A41">
        <w:rPr>
          <w:rFonts w:ascii="Times New Roman" w:hAnsi="Times New Roman" w:cs="Times New Roman"/>
          <w:sz w:val="24"/>
          <w:szCs w:val="24"/>
        </w:rPr>
        <w:t>.</w:t>
      </w:r>
    </w:p>
    <w:p w:rsidR="004A3BCF" w:rsidRPr="00AB55C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5C6">
        <w:rPr>
          <w:rFonts w:ascii="Times New Roman" w:hAnsi="Times New Roman" w:cs="Times New Roman"/>
          <w:sz w:val="24"/>
          <w:szCs w:val="24"/>
        </w:rPr>
        <w:t>5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.2. </w:t>
      </w:r>
      <w:r w:rsidR="00F55A41" w:rsidRPr="00AB55C6">
        <w:rPr>
          <w:rFonts w:ascii="Times New Roman" w:hAnsi="Times New Roman" w:cs="Times New Roman"/>
          <w:sz w:val="24"/>
          <w:szCs w:val="24"/>
        </w:rPr>
        <w:t>А</w:t>
      </w:r>
      <w:r w:rsidR="0051237D">
        <w:rPr>
          <w:rFonts w:ascii="Times New Roman" w:hAnsi="Times New Roman" w:cs="Times New Roman"/>
          <w:sz w:val="24"/>
          <w:szCs w:val="24"/>
        </w:rPr>
        <w:t>дминистрация Трубчевского муниципального района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 организует учет использования бюджетных ассигнований резервного фонда. </w:t>
      </w:r>
    </w:p>
    <w:p w:rsidR="004A3BCF" w:rsidRPr="00AB55C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5C6">
        <w:rPr>
          <w:rFonts w:ascii="Times New Roman" w:hAnsi="Times New Roman" w:cs="Times New Roman"/>
          <w:sz w:val="24"/>
          <w:szCs w:val="24"/>
        </w:rPr>
        <w:t>5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.3. </w:t>
      </w:r>
      <w:r w:rsidR="00F55A41" w:rsidRPr="00AB55C6">
        <w:rPr>
          <w:rFonts w:ascii="Times New Roman" w:hAnsi="Times New Roman" w:cs="Times New Roman"/>
          <w:sz w:val="24"/>
          <w:szCs w:val="24"/>
        </w:rPr>
        <w:t>Уп</w:t>
      </w:r>
      <w:r w:rsidR="0051237D">
        <w:rPr>
          <w:rFonts w:ascii="Times New Roman" w:hAnsi="Times New Roman" w:cs="Times New Roman"/>
          <w:sz w:val="24"/>
          <w:szCs w:val="24"/>
        </w:rPr>
        <w:t>олномоченный специалист</w:t>
      </w:r>
      <w:r w:rsidR="00F55A41" w:rsidRPr="00AB55C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1237D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ежеквартально представляет </w:t>
      </w:r>
      <w:r w:rsidRPr="00AB55C6">
        <w:rPr>
          <w:rFonts w:ascii="Times New Roman" w:hAnsi="Times New Roman" w:cs="Times New Roman"/>
          <w:sz w:val="24"/>
          <w:szCs w:val="24"/>
        </w:rPr>
        <w:t>в Сове</w:t>
      </w:r>
      <w:r w:rsidR="0051237D">
        <w:rPr>
          <w:rFonts w:ascii="Times New Roman" w:hAnsi="Times New Roman" w:cs="Times New Roman"/>
          <w:sz w:val="24"/>
          <w:szCs w:val="24"/>
        </w:rPr>
        <w:t>т народных</w:t>
      </w:r>
      <w:r w:rsidRPr="00AB55C6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51237D">
        <w:rPr>
          <w:rFonts w:ascii="Times New Roman" w:hAnsi="Times New Roman" w:cs="Times New Roman"/>
          <w:sz w:val="24"/>
          <w:szCs w:val="24"/>
        </w:rPr>
        <w:t xml:space="preserve"> города Трубчевска</w:t>
      </w:r>
      <w:r w:rsidRPr="00AB55C6">
        <w:rPr>
          <w:rFonts w:ascii="Times New Roman" w:hAnsi="Times New Roman" w:cs="Times New Roman"/>
          <w:sz w:val="24"/>
          <w:szCs w:val="24"/>
        </w:rPr>
        <w:t>,</w:t>
      </w:r>
      <w:r w:rsidR="004A3BCF" w:rsidRPr="00AB55C6">
        <w:rPr>
          <w:rFonts w:ascii="Times New Roman" w:hAnsi="Times New Roman" w:cs="Times New Roman"/>
          <w:sz w:val="24"/>
          <w:szCs w:val="24"/>
        </w:rPr>
        <w:t xml:space="preserve"> Контрольно-счетную палату </w:t>
      </w:r>
      <w:r w:rsidRPr="00AB55C6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AB55C6">
        <w:rPr>
          <w:rFonts w:ascii="Times New Roman" w:hAnsi="Times New Roman" w:cs="Times New Roman"/>
          <w:sz w:val="24"/>
          <w:szCs w:val="24"/>
        </w:rPr>
        <w:t>, информацию об использовании бюджетных ассигнований резервного фонда.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использованием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B55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4A3BCF" w:rsidRPr="002A1536">
        <w:rPr>
          <w:rFonts w:ascii="Times New Roman" w:hAnsi="Times New Roman" w:cs="Times New Roman"/>
          <w:sz w:val="24"/>
          <w:szCs w:val="24"/>
        </w:rPr>
        <w:t>. Контрольно</w:t>
      </w:r>
      <w:r w:rsidR="00C06F2A">
        <w:rPr>
          <w:rFonts w:ascii="Times New Roman" w:hAnsi="Times New Roman" w:cs="Times New Roman"/>
          <w:sz w:val="24"/>
          <w:szCs w:val="24"/>
        </w:rPr>
        <w:t>-счетная плата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C06F2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9E1DB9" w:rsidRPr="00AC6CC0" w:rsidRDefault="00487310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  Утверждаю</w:t>
      </w:r>
    </w:p>
    <w:p w:rsidR="00E02E0F" w:rsidRPr="002A1536" w:rsidRDefault="004A3BCF" w:rsidP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</w:p>
    <w:p w:rsidR="004A3BCF" w:rsidRPr="002A1536" w:rsidRDefault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(подпись)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37"/>
      <w:bookmarkEnd w:id="3"/>
      <w:r w:rsidRPr="002A1536">
        <w:rPr>
          <w:rFonts w:ascii="Times New Roman" w:hAnsi="Times New Roman" w:cs="Times New Roman"/>
          <w:sz w:val="24"/>
          <w:szCs w:val="24"/>
        </w:rPr>
        <w:t>ЗАЯВКА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потребности в денежных средствах на оказание помощи в ликвидации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чрезвычайной ситуации, вызванной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(наименование ЧС, дата, муниципальное образование)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1.   Свободный   остаток   денежных   средств   бюджета  муниципального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образования  в  резервном  фонде  ______________  рублей  по  состоянию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35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2. Оказание финансовой помощи пострадавшим: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051"/>
        <w:gridCol w:w="1531"/>
        <w:gridCol w:w="3080"/>
      </w:tblGrid>
      <w:tr w:rsidR="004A3BCF" w:rsidRPr="002A1536">
        <w:tc>
          <w:tcPr>
            <w:tcW w:w="4412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частичной утратой имущества (имущества первой необходимости)</w:t>
            </w:r>
          </w:p>
        </w:tc>
        <w:tc>
          <w:tcPr>
            <w:tcW w:w="4611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полной утратой имущества (имущества первой необходимости)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Расходы на проведение аварийно-спасательных работ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234"/>
        <w:gridCol w:w="664"/>
        <w:gridCol w:w="2041"/>
        <w:gridCol w:w="2494"/>
        <w:gridCol w:w="1644"/>
      </w:tblGrid>
      <w:tr w:rsidR="004A3BCF" w:rsidRPr="002A1536">
        <w:tc>
          <w:tcPr>
            <w:tcW w:w="9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работ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843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9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Расходы на проведение неотложных аварийно-восстановительных работ на объектах, пострадавших в результате чрезвычайных ситуаций: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91"/>
        <w:gridCol w:w="1234"/>
        <w:gridCol w:w="664"/>
        <w:gridCol w:w="1134"/>
        <w:gridCol w:w="1474"/>
        <w:gridCol w:w="1264"/>
      </w:tblGrid>
      <w:tr w:rsidR="004A3BCF" w:rsidRPr="002A1536">
        <w:tc>
          <w:tcPr>
            <w:tcW w:w="45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9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отраслей объектов экономики</w:t>
            </w:r>
          </w:p>
        </w:tc>
        <w:tc>
          <w:tcPr>
            <w:tcW w:w="1191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пострадавших объектов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 работ, руб.</w:t>
            </w:r>
          </w:p>
        </w:tc>
        <w:tc>
          <w:tcPr>
            <w:tcW w:w="4536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2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 организаций, учреждений</w:t>
            </w: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  <w:tcBorders>
              <w:right w:val="nil"/>
            </w:tcBorders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nil"/>
            </w:tcBorders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5.  Всего  по  смете-заявке  ________  рублей,  в  том  числе  за  счет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 Правительства Брянской области ________ рублей.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председателя КЧС и ОПБ       ____________________________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51"/>
      <w:bookmarkEnd w:id="4"/>
      <w:r w:rsidRPr="002A1536">
        <w:rPr>
          <w:rFonts w:ascii="Times New Roman" w:hAnsi="Times New Roman" w:cs="Times New Roman"/>
          <w:sz w:val="24"/>
          <w:szCs w:val="24"/>
        </w:rPr>
        <w:t xml:space="preserve">    &lt;*&gt; 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государственной власти данный пункт не заполняется.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&lt;**&gt;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государственной власти заявка подписывается главой администрации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3956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9569B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A3BCF"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E1DB9" w:rsidRPr="00AC6CC0" w:rsidRDefault="0039569B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4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</w:t>
      </w:r>
    </w:p>
    <w:p w:rsidR="004A3BCF" w:rsidRPr="00C44DB3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ГОЧС </w:t>
      </w:r>
      <w:r w:rsidR="00FC08E6" w:rsidRPr="00C44DB3">
        <w:rPr>
          <w:rFonts w:ascii="Times New Roman" w:hAnsi="Times New Roman" w:cs="Times New Roman"/>
          <w:sz w:val="24"/>
          <w:szCs w:val="24"/>
        </w:rPr>
        <w:t>Трубчевского</w:t>
      </w:r>
      <w:r w:rsidRPr="00C44DB3">
        <w:rPr>
          <w:rFonts w:ascii="Times New Roman" w:hAnsi="Times New Roman" w:cs="Times New Roman"/>
          <w:sz w:val="24"/>
          <w:szCs w:val="24"/>
        </w:rPr>
        <w:t xml:space="preserve">  </w:t>
      </w:r>
      <w:r w:rsidR="00D05800" w:rsidRPr="00C44DB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C08E6" w:rsidRPr="00C44DB3">
        <w:rPr>
          <w:rFonts w:ascii="Times New Roman" w:hAnsi="Times New Roman" w:cs="Times New Roman"/>
          <w:sz w:val="24"/>
          <w:szCs w:val="24"/>
        </w:rPr>
        <w:t xml:space="preserve">  </w:t>
      </w:r>
      <w:r w:rsidR="00AC2400" w:rsidRPr="00C44DB3">
        <w:rPr>
          <w:rFonts w:ascii="Times New Roman" w:hAnsi="Times New Roman" w:cs="Times New Roman"/>
          <w:sz w:val="24"/>
          <w:szCs w:val="24"/>
        </w:rPr>
        <w:t xml:space="preserve">      </w:t>
      </w:r>
      <w:r w:rsidR="00FC08E6" w:rsidRPr="00C44DB3">
        <w:rPr>
          <w:rFonts w:ascii="Times New Roman" w:hAnsi="Times New Roman" w:cs="Times New Roman"/>
          <w:sz w:val="24"/>
          <w:szCs w:val="24"/>
        </w:rPr>
        <w:t xml:space="preserve"> </w:t>
      </w:r>
      <w:r w:rsidR="00AC2400" w:rsidRPr="00C44DB3">
        <w:rPr>
          <w:rFonts w:ascii="Times New Roman" w:hAnsi="Times New Roman" w:cs="Times New Roman"/>
          <w:sz w:val="24"/>
          <w:szCs w:val="24"/>
        </w:rPr>
        <w:t xml:space="preserve">    </w:t>
      </w:r>
      <w:r w:rsidR="00C44DB3" w:rsidRPr="00C4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44DB3" w:rsidRPr="00C44DB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44DB3" w:rsidRPr="00C44DB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C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"_____" __________ 20_____ г.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"____" _________ 20_____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4"/>
      <w:bookmarkEnd w:id="5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АКТ </w:t>
      </w:r>
      <w:hyperlink w:anchor="P44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(наименование пострадавшего объекта, почтовый адрес)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(тип, дата и время ЧС)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Собственник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(полное наименование и почтовый адрес собственника объекта)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ОСНОВНЫЕ СВЕДЕНИЯ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о повреждении (разрушении)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757"/>
        <w:gridCol w:w="1587"/>
        <w:gridCol w:w="1304"/>
        <w:gridCol w:w="1417"/>
      </w:tblGrid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пострадавшего здания (сооружения), его ведомственная принадлежность </w:t>
            </w:r>
            <w:hyperlink w:anchor="P444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Степень повреждения (разрушения) (слабая, средняя, </w:t>
            </w: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сильная)</w:t>
            </w: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Краткая характеристика повреждений </w:t>
            </w:r>
            <w:hyperlink w:anchor="P445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 ущерба, тыс. рублей</w:t>
            </w: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Страховое возмещение, тыс. рублей</w:t>
            </w:r>
          </w:p>
        </w:tc>
      </w:tr>
      <w:tr w:rsidR="004A3BCF" w:rsidRPr="002A1536">
        <w:tc>
          <w:tcPr>
            <w:tcW w:w="9070" w:type="dxa"/>
            <w:gridSpan w:val="6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Жилищный фонд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6349" w:type="dxa"/>
            <w:gridSpan w:val="4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Параметры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(полные параметры объекта)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Сумма нанесенного ущерба: _________________________________ тыс. рублей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Объем работ (материалов): 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 (полное  наименование   должности,   фамилия   и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инициалы, подпись и дата подписи);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члены комиссии: (полное наименование должности  каждого члена комиссии,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фамилии и инициалы, подписи и даты подписания)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41"/>
      <w:bookmarkEnd w:id="6"/>
      <w:r w:rsidRPr="002A1536">
        <w:rPr>
          <w:rFonts w:ascii="Times New Roman" w:hAnsi="Times New Roman" w:cs="Times New Roman"/>
          <w:sz w:val="24"/>
          <w:szCs w:val="24"/>
        </w:rPr>
        <w:t xml:space="preserve">&lt;*&gt; Составляется на каждый поврежденный объект в 2 экземплярах в печатном виде. Представляется в комиссию по предупреждению и ликвидации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ситуации и обеспечению пожарной безопасности в Брянской области с приложениями, в том числе: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локальная смета на неотложные аварийно-восстановительные работы на объекте;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подписанные фотодокументы (размер фотографии не менее 10 x 15 см).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44"/>
      <w:bookmarkEnd w:id="7"/>
      <w:r w:rsidRPr="002A1536">
        <w:rPr>
          <w:rFonts w:ascii="Times New Roman" w:hAnsi="Times New Roman" w:cs="Times New Roman"/>
          <w:sz w:val="24"/>
          <w:szCs w:val="24"/>
        </w:rPr>
        <w:t xml:space="preserve">&lt;**&gt; Например: здание двухэтажное, деревянное, кровля шатровая, крытая листовым кровельным оцинкованным железом. Год ввода в эксплуатацию - 1957. Общая площадь остекления - 30 кв. м. Кол-во квартир - 8, в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>. 2-комнатных - 6, однокомнатных - 2. Длина - 17 м. Ширина - 17 м. Высота - 8 м.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45"/>
      <w:bookmarkEnd w:id="8"/>
      <w:r w:rsidRPr="002A1536">
        <w:rPr>
          <w:rFonts w:ascii="Times New Roman" w:hAnsi="Times New Roman" w:cs="Times New Roman"/>
          <w:sz w:val="24"/>
          <w:szCs w:val="24"/>
        </w:rPr>
        <w:t>&lt;***&gt; Например: 1. С крыши сорвано железо кровельное листовое общей площадью 37,5 кв. м, которое восстановлению не подлежит.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Повреждены оконные рамы второго этажа (левая сторона здания), и разбито оконное стекло толщиной 3 мм общей площадью 12 кв. м (и т.д. по всем повреждениям данного объекта).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Степень повреждения (разрушения) для строений: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слабая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30 процентов кровли, окна, двери (восстанавливается за счет органов местного самоуправления, организаций);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50 процентов кровли, оконные и дверные проемы. В стенах имеются трещины;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сильная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разрушены и обрушены свыше 50 процентов стен, 100 процентов кровли.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Pr="002A1536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8731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C2400" w:rsidRDefault="00C24069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8"/>
      <w:bookmarkEnd w:id="9"/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C24069">
      <w:pPr>
        <w:pStyle w:val="ConsPlusNonformat"/>
        <w:tabs>
          <w:tab w:val="left" w:pos="3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ОТЧЕТ</w:t>
      </w:r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 использовании ассигнований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резервного</w:t>
      </w:r>
      <w:proofErr w:type="gramEnd"/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24069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64"/>
        <w:gridCol w:w="907"/>
        <w:gridCol w:w="1701"/>
        <w:gridCol w:w="1191"/>
        <w:gridCol w:w="990"/>
        <w:gridCol w:w="850"/>
        <w:gridCol w:w="1247"/>
      </w:tblGrid>
      <w:tr w:rsidR="004A3BCF" w:rsidRPr="002A1536">
        <w:tc>
          <w:tcPr>
            <w:tcW w:w="1758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90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2892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Смета расходов</w:t>
            </w:r>
          </w:p>
        </w:tc>
        <w:tc>
          <w:tcPr>
            <w:tcW w:w="3087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</w:tr>
      <w:tr w:rsidR="004A3BCF" w:rsidRPr="002A1536">
        <w:tc>
          <w:tcPr>
            <w:tcW w:w="1758" w:type="dxa"/>
            <w:gridSpan w:val="2"/>
            <w:vMerge/>
          </w:tcPr>
          <w:p w:rsidR="004A3BCF" w:rsidRPr="002A1536" w:rsidRDefault="004A3BCF"/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2892" w:type="dxa"/>
            <w:gridSpan w:val="2"/>
            <w:vMerge/>
          </w:tcPr>
          <w:p w:rsidR="004A3BCF" w:rsidRPr="002A1536" w:rsidRDefault="004A3BCF"/>
        </w:tc>
        <w:tc>
          <w:tcPr>
            <w:tcW w:w="1840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24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47" w:type="dxa"/>
            <w:vMerge/>
          </w:tcPr>
          <w:p w:rsidR="004A3BCF" w:rsidRPr="002A1536" w:rsidRDefault="004A3BCF"/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       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Исполнитель        ____________________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(подпись)                        (Ф.И.О.)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Pr="002A1536" w:rsidRDefault="00C160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681E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9E1DB9" w:rsidRPr="00AC6CC0" w:rsidRDefault="00681E02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E1DB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9E1DB9" w:rsidRPr="00AC6CC0" w:rsidRDefault="009E1DB9" w:rsidP="009E1D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9E1DB9" w:rsidRPr="00AC6CC0" w:rsidRDefault="009E1DB9" w:rsidP="009E1DB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26"/>
      <w:bookmarkEnd w:id="10"/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аварийно-спасательных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Ввод (вывод) сил и сре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ону (из зоны)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Поиск пострадавших в зоне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Деблокирование, извлечение, спасение пострадавших из аварийной среды.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Первая помощь до оказания медицинской помощи.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Локализация и ликвидация поражающих факторов источников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6. Эвакуация населения из зоны чрезвычайной ситуации и его возвращение в места постоянного проживания.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Pr="002A1536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1C3285" w:rsidRPr="00AC6CC0" w:rsidRDefault="00AE5428" w:rsidP="001C32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C3285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1C3285" w:rsidRPr="00AC6CC0" w:rsidRDefault="001C3285" w:rsidP="001C32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1C3285" w:rsidRPr="00AC6CC0" w:rsidRDefault="001C3285" w:rsidP="001C3285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548"/>
      <w:bookmarkEnd w:id="11"/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C2400" w:rsidRDefault="00AC24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неотложных аварийно-восстановительных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Устройство, разборка и демонтаж временных сооружений - дамб, плотин и каналов отвода водных, селевых, оползневых и других масс для защиты объектов, территорий и водозаборов, а также переправ и проходов для экстренной эвакуации.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 Восстановление по временной схеме объектов коммунальной и инженерной инфраструктуры (при условии, что проводятся минимально необходимые работы, в результате которых объекты восстанавливают утраченную способность к функционированию, что указанные работы осуществляются до отмены режима чрезвычайной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и не потребуется изменение технических характеристик конструктивных элементов объектов после отмены режима чрезвычайной ситуации).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Подготовка объектов жилищного фонда и социально значимых объектов образования, здравоохранения и социальной поддержки населения, находящихся в государственной и муниципальной собственности,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4. Восстановительные работы на объектах жилищного фонда и социально значимых объектах образования, здравоохранения и социальной поддержки населения, находящихся в государственной и муниципальной собственности (за исключением работ, связанных с внутренней отделкой помещений).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Санитарная очистка (обработка) и обеззараживание территории населенных пунктов, находящихся в зоне чрезвычайной ситуации.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D68A9" w:rsidRPr="00AC6CC0" w:rsidRDefault="00AE5428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D68A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CD68A9" w:rsidRPr="00AC6CC0" w:rsidRDefault="00CD68A9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CD68A9" w:rsidRPr="00AC6CC0" w:rsidRDefault="00CD68A9" w:rsidP="00CD68A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 w:rsidP="00AC2400">
      <w:pPr>
        <w:pStyle w:val="ConsPlusNormal"/>
        <w:jc w:val="right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r w:rsidR="00AE5428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79"/>
      <w:bookmarkEnd w:id="12"/>
      <w:r w:rsidRPr="002A1536">
        <w:rPr>
          <w:rFonts w:ascii="Times New Roman" w:hAnsi="Times New Roman" w:cs="Times New Roman"/>
          <w:sz w:val="24"/>
          <w:szCs w:val="24"/>
        </w:rPr>
        <w:t>СПИСОК &lt;*&gt;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граждан,  нуждающихся  в оказании финансовой помощи в связи с утратой ими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имущества     (имущества     первой     необходимости)     в     результате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531"/>
        <w:gridCol w:w="1757"/>
        <w:gridCol w:w="2891"/>
        <w:gridCol w:w="2154"/>
      </w:tblGrid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 семьи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 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ОП (МО) МВД России городского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          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&lt;*&gt; Заполняется раздельно для граждан, утративших имущество частично, 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для граждан, полностью утративших имущество.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  списку  прилагаются  </w:t>
      </w:r>
      <w:hyperlink w:anchor="P63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обследований с перечислением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(утраченного)  имущества  и  степени  повреждения  по  форме,  определенной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приложением 8 к настоящему Порядку.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0FE" w:rsidRDefault="00C16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D68A9" w:rsidRPr="00AC6CC0" w:rsidRDefault="00AE5428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D68A9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CD68A9" w:rsidRPr="00AC6CC0" w:rsidRDefault="00CD68A9" w:rsidP="00CD6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CD68A9" w:rsidRPr="00AC6CC0" w:rsidRDefault="00CD68A9" w:rsidP="00CD68A9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2B14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2B14" w:rsidRDefault="00E22B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2B14" w:rsidRDefault="00E22B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СОГЛАСОВАНО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(отдела)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AE542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 делам ГОЧС органа местного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564C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__________________________________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(подпись, фамилия, имя, отчество)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(подпись, фамилия, имя, отчество)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"_____" _______________20__ г.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"_____" _______________20__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М.П.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638"/>
      <w:bookmarkEnd w:id="13"/>
      <w:r w:rsidRPr="002A1536">
        <w:rPr>
          <w:rFonts w:ascii="Times New Roman" w:hAnsi="Times New Roman" w:cs="Times New Roman"/>
          <w:sz w:val="24"/>
          <w:szCs w:val="24"/>
        </w:rPr>
        <w:t>АКТ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комиссионного обследования по оценке степени утраты имущества граждан,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пострадавших в результате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пострадавшего гражданина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семьи пострадавшего (совместно проживающие): 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В результате обследования выявлено: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Заключение   комиссии:   имущество  утрачено  частично/полностью  (ненужное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зачеркнуть).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заключением комиссии и суммой финансовой помощи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(согласна).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Пострадавший _________________________ ________________ 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(фамилия, имя, отчество)     (подпись)      (дата)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2400" w:rsidRPr="002A1536" w:rsidRDefault="00AC24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B525A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7564CC" w:rsidRPr="00AC6CC0" w:rsidRDefault="00883C17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564CC" w:rsidRPr="00AC6CC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7564CC" w:rsidRPr="00AC6CC0" w:rsidRDefault="007564CC" w:rsidP="00AC2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6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6CC0">
        <w:rPr>
          <w:rFonts w:ascii="Times New Roman" w:hAnsi="Times New Roman" w:cs="Times New Roman"/>
          <w:sz w:val="24"/>
          <w:szCs w:val="24"/>
        </w:rPr>
        <w:t xml:space="preserve">(за счет средств бюджета </w:t>
      </w:r>
      <w:proofErr w:type="gramEnd"/>
    </w:p>
    <w:p w:rsidR="004A3BCF" w:rsidRPr="00AC6CC0" w:rsidRDefault="007564CC" w:rsidP="00AC2400">
      <w:pPr>
        <w:pStyle w:val="ConsPlusNormal"/>
        <w:jc w:val="right"/>
      </w:pPr>
      <w:r w:rsidRPr="00AC6CC0">
        <w:rPr>
          <w:rFonts w:ascii="Times New Roman" w:hAnsi="Times New Roman" w:cs="Times New Roman"/>
          <w:sz w:val="24"/>
          <w:szCs w:val="24"/>
        </w:rPr>
        <w:t>муниципального образования «город Трубчевск»)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Глава администрации</w:t>
      </w:r>
    </w:p>
    <w:p w:rsidR="004A3BCF" w:rsidRPr="007564CC" w:rsidRDefault="00AC24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4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</w:t>
      </w:r>
      <w:r w:rsidR="007564C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</w:t>
      </w:r>
      <w:r w:rsidR="007564CC" w:rsidRPr="007564C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689"/>
      <w:bookmarkEnd w:id="14"/>
      <w:r w:rsidRPr="002A1536">
        <w:rPr>
          <w:rFonts w:ascii="Times New Roman" w:hAnsi="Times New Roman" w:cs="Times New Roman"/>
          <w:sz w:val="24"/>
          <w:szCs w:val="24"/>
        </w:rPr>
        <w:t>СПИСОК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граждан, нуждающихся в получении единовременного пособия в связи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получением вреда здоровью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339"/>
        <w:gridCol w:w="907"/>
        <w:gridCol w:w="1247"/>
        <w:gridCol w:w="1909"/>
        <w:gridCol w:w="1701"/>
        <w:gridCol w:w="1534"/>
      </w:tblGrid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</w:t>
            </w: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ии)</w:t>
            </w: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Вид, серия и номер документа, удостоверяющего личность, кем </w:t>
            </w: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когда выдан</w:t>
            </w: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Степень тяжести вреда здоровью, дата и номер медицинского </w:t>
            </w: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(судебно-медицинского) заключения</w:t>
            </w: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М.П.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42917" w:rsidRPr="002A1536" w:rsidRDefault="00942917"/>
    <w:sectPr w:rsidR="00942917" w:rsidRPr="002A1536" w:rsidSect="00FE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A4D17"/>
    <w:multiLevelType w:val="hybridMultilevel"/>
    <w:tmpl w:val="8D9E68A4"/>
    <w:lvl w:ilvl="0" w:tplc="EE3C309E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F"/>
    <w:rsid w:val="00003CF7"/>
    <w:rsid w:val="00006819"/>
    <w:rsid w:val="00012EE5"/>
    <w:rsid w:val="00013492"/>
    <w:rsid w:val="000436C9"/>
    <w:rsid w:val="00072402"/>
    <w:rsid w:val="00097CAC"/>
    <w:rsid w:val="00105668"/>
    <w:rsid w:val="00147126"/>
    <w:rsid w:val="00157F67"/>
    <w:rsid w:val="00160042"/>
    <w:rsid w:val="00162514"/>
    <w:rsid w:val="001B0A8F"/>
    <w:rsid w:val="001C3285"/>
    <w:rsid w:val="001C6E8C"/>
    <w:rsid w:val="001D4E4B"/>
    <w:rsid w:val="001D5C8A"/>
    <w:rsid w:val="001D6CB2"/>
    <w:rsid w:val="002018D2"/>
    <w:rsid w:val="00210E99"/>
    <w:rsid w:val="00227260"/>
    <w:rsid w:val="002770DF"/>
    <w:rsid w:val="002A1536"/>
    <w:rsid w:val="002B1CDB"/>
    <w:rsid w:val="002D6110"/>
    <w:rsid w:val="002E587A"/>
    <w:rsid w:val="002E7891"/>
    <w:rsid w:val="0032148E"/>
    <w:rsid w:val="00377400"/>
    <w:rsid w:val="00383C36"/>
    <w:rsid w:val="003907F5"/>
    <w:rsid w:val="0039569B"/>
    <w:rsid w:val="003A3E76"/>
    <w:rsid w:val="003C756A"/>
    <w:rsid w:val="004064D7"/>
    <w:rsid w:val="004463D7"/>
    <w:rsid w:val="00453829"/>
    <w:rsid w:val="0047132A"/>
    <w:rsid w:val="00487310"/>
    <w:rsid w:val="00493573"/>
    <w:rsid w:val="00494CCB"/>
    <w:rsid w:val="004A3BCF"/>
    <w:rsid w:val="004B09B3"/>
    <w:rsid w:val="004B3FED"/>
    <w:rsid w:val="004C18A9"/>
    <w:rsid w:val="004C32B7"/>
    <w:rsid w:val="004C6E95"/>
    <w:rsid w:val="004D07CB"/>
    <w:rsid w:val="004E2546"/>
    <w:rsid w:val="004F0A7F"/>
    <w:rsid w:val="004F4D49"/>
    <w:rsid w:val="00510307"/>
    <w:rsid w:val="0051237D"/>
    <w:rsid w:val="00517FDF"/>
    <w:rsid w:val="00530678"/>
    <w:rsid w:val="0053287F"/>
    <w:rsid w:val="00541B4E"/>
    <w:rsid w:val="00543AF1"/>
    <w:rsid w:val="00546093"/>
    <w:rsid w:val="00587EE3"/>
    <w:rsid w:val="005A5EC8"/>
    <w:rsid w:val="005B7481"/>
    <w:rsid w:val="005C2F24"/>
    <w:rsid w:val="005C64E5"/>
    <w:rsid w:val="005D2F23"/>
    <w:rsid w:val="005D74AC"/>
    <w:rsid w:val="005E0731"/>
    <w:rsid w:val="005F19A8"/>
    <w:rsid w:val="00604757"/>
    <w:rsid w:val="00614727"/>
    <w:rsid w:val="006216C8"/>
    <w:rsid w:val="00625193"/>
    <w:rsid w:val="00633173"/>
    <w:rsid w:val="00643082"/>
    <w:rsid w:val="0068079A"/>
    <w:rsid w:val="006809A5"/>
    <w:rsid w:val="00681E02"/>
    <w:rsid w:val="006920D9"/>
    <w:rsid w:val="006B4840"/>
    <w:rsid w:val="006C1093"/>
    <w:rsid w:val="006D330A"/>
    <w:rsid w:val="006E0771"/>
    <w:rsid w:val="006E5EFD"/>
    <w:rsid w:val="00730143"/>
    <w:rsid w:val="00743543"/>
    <w:rsid w:val="007564CC"/>
    <w:rsid w:val="0078795A"/>
    <w:rsid w:val="00793D53"/>
    <w:rsid w:val="007940A7"/>
    <w:rsid w:val="00797C99"/>
    <w:rsid w:val="007A635F"/>
    <w:rsid w:val="007F4E23"/>
    <w:rsid w:val="00800C9C"/>
    <w:rsid w:val="0081678A"/>
    <w:rsid w:val="00844604"/>
    <w:rsid w:val="00883C17"/>
    <w:rsid w:val="00884F97"/>
    <w:rsid w:val="00887E8B"/>
    <w:rsid w:val="008A5A7D"/>
    <w:rsid w:val="008C0A89"/>
    <w:rsid w:val="008C0CA4"/>
    <w:rsid w:val="008C7900"/>
    <w:rsid w:val="008D2413"/>
    <w:rsid w:val="008D6B22"/>
    <w:rsid w:val="00911236"/>
    <w:rsid w:val="00942917"/>
    <w:rsid w:val="00946AB2"/>
    <w:rsid w:val="00957CE4"/>
    <w:rsid w:val="0097400A"/>
    <w:rsid w:val="009749C3"/>
    <w:rsid w:val="009907A3"/>
    <w:rsid w:val="009A358F"/>
    <w:rsid w:val="009E1DB9"/>
    <w:rsid w:val="009F7877"/>
    <w:rsid w:val="00A2527D"/>
    <w:rsid w:val="00A25974"/>
    <w:rsid w:val="00A37A7B"/>
    <w:rsid w:val="00A45FD6"/>
    <w:rsid w:val="00A5693F"/>
    <w:rsid w:val="00A62CA9"/>
    <w:rsid w:val="00A84179"/>
    <w:rsid w:val="00A87BB3"/>
    <w:rsid w:val="00A905AB"/>
    <w:rsid w:val="00AA1ABE"/>
    <w:rsid w:val="00AB55C6"/>
    <w:rsid w:val="00AC2400"/>
    <w:rsid w:val="00AC6CC0"/>
    <w:rsid w:val="00AE5428"/>
    <w:rsid w:val="00AE5781"/>
    <w:rsid w:val="00B02268"/>
    <w:rsid w:val="00B11A47"/>
    <w:rsid w:val="00B525A1"/>
    <w:rsid w:val="00B6434A"/>
    <w:rsid w:val="00B6481C"/>
    <w:rsid w:val="00B92BF1"/>
    <w:rsid w:val="00B94FC1"/>
    <w:rsid w:val="00BA4A8C"/>
    <w:rsid w:val="00C06F2A"/>
    <w:rsid w:val="00C160FE"/>
    <w:rsid w:val="00C24069"/>
    <w:rsid w:val="00C44DB3"/>
    <w:rsid w:val="00CB02E4"/>
    <w:rsid w:val="00CD68A9"/>
    <w:rsid w:val="00CE3796"/>
    <w:rsid w:val="00D037AF"/>
    <w:rsid w:val="00D05800"/>
    <w:rsid w:val="00D3713D"/>
    <w:rsid w:val="00D66C83"/>
    <w:rsid w:val="00D74112"/>
    <w:rsid w:val="00D8164B"/>
    <w:rsid w:val="00D83BCA"/>
    <w:rsid w:val="00DA2817"/>
    <w:rsid w:val="00E02E0F"/>
    <w:rsid w:val="00E14F68"/>
    <w:rsid w:val="00E22B14"/>
    <w:rsid w:val="00E4792F"/>
    <w:rsid w:val="00E73F14"/>
    <w:rsid w:val="00E744A8"/>
    <w:rsid w:val="00E8182B"/>
    <w:rsid w:val="00E9323F"/>
    <w:rsid w:val="00E953B8"/>
    <w:rsid w:val="00EA011C"/>
    <w:rsid w:val="00EA1C0B"/>
    <w:rsid w:val="00F04DF5"/>
    <w:rsid w:val="00F0722D"/>
    <w:rsid w:val="00F146F9"/>
    <w:rsid w:val="00F14FFA"/>
    <w:rsid w:val="00F264EA"/>
    <w:rsid w:val="00F36428"/>
    <w:rsid w:val="00F53109"/>
    <w:rsid w:val="00F55A41"/>
    <w:rsid w:val="00F65019"/>
    <w:rsid w:val="00F83781"/>
    <w:rsid w:val="00F91CC6"/>
    <w:rsid w:val="00FA58BA"/>
    <w:rsid w:val="00FB12C7"/>
    <w:rsid w:val="00FB63DC"/>
    <w:rsid w:val="00FC08E6"/>
    <w:rsid w:val="00FC0B64"/>
    <w:rsid w:val="00FC76E5"/>
    <w:rsid w:val="00FE0D12"/>
    <w:rsid w:val="00FE61C0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34083-302C-4721-BB86-9A2304C9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21</Pages>
  <Words>6363</Words>
  <Characters>36270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24</cp:revision>
  <cp:lastPrinted>2019-06-27T12:23:00Z</cp:lastPrinted>
  <dcterms:created xsi:type="dcterms:W3CDTF">2019-06-27T08:45:00Z</dcterms:created>
  <dcterms:modified xsi:type="dcterms:W3CDTF">2019-06-27T12:23:00Z</dcterms:modified>
</cp:coreProperties>
</file>