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857" w:rsidRDefault="00535065" w:rsidP="005E4857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</w:t>
      </w:r>
      <w:r w:rsidR="005E4857">
        <w:rPr>
          <w:rFonts w:eastAsia="Calibri"/>
          <w:bCs/>
          <w:sz w:val="28"/>
          <w:szCs w:val="28"/>
          <w:lang w:eastAsia="en-US"/>
        </w:rPr>
        <w:t xml:space="preserve">                                                                   </w:t>
      </w:r>
      <w:r w:rsidR="005E4857"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5E4857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</w:t>
      </w:r>
      <w:r w:rsidR="005E4857" w:rsidRPr="00D65049">
        <w:rPr>
          <w:rFonts w:eastAsia="Calibri"/>
          <w:bCs/>
          <w:sz w:val="20"/>
          <w:szCs w:val="20"/>
          <w:lang w:eastAsia="en-US"/>
        </w:rPr>
        <w:t xml:space="preserve"> </w:t>
      </w:r>
      <w:r w:rsidR="005E4857">
        <w:rPr>
          <w:rFonts w:eastAsia="Calibri"/>
          <w:bCs/>
          <w:sz w:val="20"/>
          <w:szCs w:val="20"/>
          <w:lang w:eastAsia="en-US"/>
        </w:rPr>
        <w:t xml:space="preserve">               </w:t>
      </w:r>
    </w:p>
    <w:p w:rsidR="005E4857" w:rsidRDefault="005E4857" w:rsidP="005E4857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E4857" w:rsidRPr="00D65049" w:rsidRDefault="005E4857" w:rsidP="005E4857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5E4857" w:rsidRPr="00D65049" w:rsidRDefault="005E4857" w:rsidP="005E4857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5E4857" w:rsidRPr="00D65049" w:rsidRDefault="005E4857" w:rsidP="005E4857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</w:t>
      </w:r>
      <w:r w:rsidR="002071E9">
        <w:rPr>
          <w:rFonts w:eastAsia="Calibri"/>
          <w:bCs/>
          <w:sz w:val="20"/>
          <w:szCs w:val="20"/>
          <w:lang w:eastAsia="en-US"/>
        </w:rPr>
        <w:t xml:space="preserve">муниципального района от </w:t>
      </w:r>
      <w:r w:rsidR="008359BB">
        <w:rPr>
          <w:rFonts w:eastAsia="Calibri"/>
          <w:bCs/>
          <w:sz w:val="20"/>
          <w:szCs w:val="20"/>
          <w:lang w:eastAsia="en-US"/>
        </w:rPr>
        <w:t xml:space="preserve">           </w:t>
      </w:r>
      <w:r w:rsidR="00CF1578">
        <w:rPr>
          <w:rFonts w:eastAsia="Calibri"/>
          <w:bCs/>
          <w:sz w:val="20"/>
          <w:szCs w:val="20"/>
          <w:lang w:eastAsia="en-US"/>
        </w:rPr>
        <w:t xml:space="preserve"> </w:t>
      </w:r>
      <w:r w:rsidR="00D17974">
        <w:rPr>
          <w:rFonts w:eastAsia="Calibri"/>
          <w:bCs/>
          <w:sz w:val="20"/>
          <w:szCs w:val="20"/>
          <w:lang w:eastAsia="en-US"/>
        </w:rPr>
        <w:t xml:space="preserve"> </w:t>
      </w:r>
      <w:r w:rsidR="008359BB">
        <w:rPr>
          <w:rFonts w:eastAsia="Calibri"/>
          <w:bCs/>
          <w:sz w:val="20"/>
          <w:szCs w:val="20"/>
          <w:lang w:eastAsia="en-US"/>
        </w:rPr>
        <w:t xml:space="preserve"> </w:t>
      </w:r>
      <w:r>
        <w:rPr>
          <w:rFonts w:eastAsia="Calibri"/>
          <w:bCs/>
          <w:sz w:val="20"/>
          <w:szCs w:val="20"/>
          <w:lang w:eastAsia="en-US"/>
        </w:rPr>
        <w:t xml:space="preserve">2019 №   </w:t>
      </w:r>
    </w:p>
    <w:p w:rsidR="001933A4" w:rsidRDefault="00307B65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E20081" w:rsidRPr="00D65049" w:rsidRDefault="001933A4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</w:t>
      </w:r>
      <w:r w:rsidR="002E6A12">
        <w:rPr>
          <w:rFonts w:eastAsia="Calibri"/>
          <w:bCs/>
          <w:sz w:val="20"/>
          <w:szCs w:val="20"/>
          <w:lang w:eastAsia="en-US"/>
        </w:rPr>
        <w:t>муниц</w:t>
      </w:r>
      <w:r w:rsidR="005E4857">
        <w:rPr>
          <w:rFonts w:eastAsia="Calibri"/>
          <w:bCs/>
          <w:sz w:val="20"/>
          <w:szCs w:val="20"/>
          <w:lang w:eastAsia="en-US"/>
        </w:rPr>
        <w:t xml:space="preserve">ипального района от </w:t>
      </w:r>
      <w:r w:rsidR="00294223">
        <w:rPr>
          <w:rFonts w:eastAsia="Calibri"/>
          <w:bCs/>
          <w:sz w:val="20"/>
          <w:szCs w:val="20"/>
          <w:lang w:eastAsia="en-US"/>
        </w:rPr>
        <w:t xml:space="preserve"> </w:t>
      </w:r>
      <w:r w:rsidR="005E4857">
        <w:rPr>
          <w:rFonts w:eastAsia="Calibri"/>
          <w:bCs/>
          <w:sz w:val="20"/>
          <w:szCs w:val="20"/>
          <w:lang w:eastAsia="en-US"/>
        </w:rPr>
        <w:t xml:space="preserve">29.12.2018 </w:t>
      </w:r>
      <w:r w:rsidR="002E6A12">
        <w:rPr>
          <w:rFonts w:eastAsia="Calibri"/>
          <w:bCs/>
          <w:sz w:val="20"/>
          <w:szCs w:val="20"/>
          <w:lang w:eastAsia="en-US"/>
        </w:rPr>
        <w:t xml:space="preserve"> №1188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</w:t>
      </w:r>
      <w:r w:rsidR="00BA3B26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муниципальными учреждениями </w:t>
      </w:r>
      <w:r w:rsidR="00BA3B26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7148E9">
        <w:rPr>
          <w:rFonts w:eastAsia="Calibri"/>
          <w:bCs/>
          <w:sz w:val="20"/>
          <w:szCs w:val="20"/>
          <w:lang w:eastAsia="en-US"/>
        </w:rPr>
        <w:t>ьного района на 20</w:t>
      </w:r>
      <w:r w:rsidR="003E3394">
        <w:rPr>
          <w:rFonts w:eastAsia="Calibri"/>
          <w:bCs/>
          <w:sz w:val="20"/>
          <w:szCs w:val="20"/>
          <w:lang w:eastAsia="en-US"/>
        </w:rPr>
        <w:t>19 - 2021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E20081" w:rsidRPr="00D65049" w:rsidTr="001933A4">
        <w:trPr>
          <w:trHeight w:val="427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1933A4">
        <w:trPr>
          <w:trHeight w:val="263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65049" w:rsidRDefault="003E3394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E82E2F" w:rsidP="003E339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3E3394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3E3394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147960" w:rsidRPr="00D65049" w:rsidTr="0078414D">
        <w:trPr>
          <w:trHeight w:val="185"/>
        </w:trPr>
        <w:tc>
          <w:tcPr>
            <w:tcW w:w="653" w:type="dxa"/>
            <w:shd w:val="clear" w:color="auto" w:fill="auto"/>
          </w:tcPr>
          <w:p w:rsidR="00147960" w:rsidRPr="00D65049" w:rsidRDefault="0014796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17670">
              <w:rPr>
                <w:rFonts w:eastAsia="Calibri"/>
                <w:b/>
                <w:sz w:val="20"/>
                <w:szCs w:val="20"/>
              </w:rPr>
              <w:t>1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147960" w:rsidRDefault="00147960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E616AA" w:rsidRPr="00E616AA" w:rsidTr="00147960">
        <w:trPr>
          <w:trHeight w:val="529"/>
        </w:trPr>
        <w:tc>
          <w:tcPr>
            <w:tcW w:w="653" w:type="dxa"/>
            <w:shd w:val="clear" w:color="auto" w:fill="auto"/>
            <w:vAlign w:val="center"/>
          </w:tcPr>
          <w:p w:rsidR="00147960" w:rsidRPr="00E616AA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bookmarkStart w:id="0" w:name="_GoBack"/>
            <w:r w:rsidRPr="00E616AA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E616AA" w:rsidRDefault="00147960" w:rsidP="0021749D">
            <w:pPr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147960" w:rsidRPr="00E616AA" w:rsidRDefault="00147960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147960" w:rsidRPr="00E616AA" w:rsidRDefault="003B06C6" w:rsidP="005E125A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5</w:t>
            </w:r>
            <w:r w:rsidR="005E125A" w:rsidRPr="00E616AA">
              <w:rPr>
                <w:sz w:val="20"/>
                <w:szCs w:val="20"/>
              </w:rPr>
              <w:t>2</w:t>
            </w:r>
            <w:r w:rsidR="00617139" w:rsidRPr="00E616AA">
              <w:rPr>
                <w:sz w:val="20"/>
                <w:szCs w:val="20"/>
              </w:rPr>
              <w:t> </w:t>
            </w:r>
            <w:r w:rsidR="005E125A" w:rsidRPr="00E616AA">
              <w:rPr>
                <w:sz w:val="20"/>
                <w:szCs w:val="20"/>
              </w:rPr>
              <w:t>07</w:t>
            </w:r>
            <w:r w:rsidR="00617139" w:rsidRPr="00E616AA">
              <w:rPr>
                <w:sz w:val="20"/>
                <w:szCs w:val="20"/>
              </w:rPr>
              <w:t>8,58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E616AA" w:rsidRDefault="005E125A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51 214,52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E616AA" w:rsidRDefault="003B06C6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49 320,11</w:t>
            </w:r>
          </w:p>
        </w:tc>
      </w:tr>
      <w:tr w:rsidR="00E616AA" w:rsidRPr="00E616AA" w:rsidTr="001933A4">
        <w:trPr>
          <w:trHeight w:val="491"/>
        </w:trPr>
        <w:tc>
          <w:tcPr>
            <w:tcW w:w="653" w:type="dxa"/>
            <w:shd w:val="clear" w:color="auto" w:fill="auto"/>
            <w:vAlign w:val="center"/>
          </w:tcPr>
          <w:p w:rsidR="00147960" w:rsidRPr="00E616AA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E616AA" w:rsidRDefault="00147960" w:rsidP="0021749D">
            <w:pPr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147960" w:rsidRPr="00E616AA" w:rsidRDefault="00147960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147960" w:rsidRPr="00E616AA" w:rsidRDefault="00617139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78 057,36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E616AA" w:rsidRDefault="005E125A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79 766,72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E616AA" w:rsidRDefault="003B06C6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77 341,79</w:t>
            </w:r>
          </w:p>
        </w:tc>
      </w:tr>
      <w:tr w:rsidR="00E616AA" w:rsidRPr="00E616AA" w:rsidTr="001933A4">
        <w:trPr>
          <w:trHeight w:val="555"/>
        </w:trPr>
        <w:tc>
          <w:tcPr>
            <w:tcW w:w="653" w:type="dxa"/>
            <w:shd w:val="clear" w:color="auto" w:fill="auto"/>
            <w:vAlign w:val="center"/>
          </w:tcPr>
          <w:p w:rsidR="00147960" w:rsidRPr="00E616AA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E616AA" w:rsidRDefault="00147960" w:rsidP="0021749D">
            <w:pPr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147960" w:rsidRPr="00E616AA" w:rsidRDefault="00147960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147960" w:rsidRPr="00E616AA" w:rsidRDefault="00617139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67 177,18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E616AA" w:rsidRDefault="005E125A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61 909,73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E616AA" w:rsidRDefault="003D751C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60 935,70</w:t>
            </w:r>
          </w:p>
        </w:tc>
      </w:tr>
      <w:tr w:rsidR="00E616AA" w:rsidRPr="00E616AA" w:rsidTr="001933A4">
        <w:trPr>
          <w:trHeight w:val="549"/>
        </w:trPr>
        <w:tc>
          <w:tcPr>
            <w:tcW w:w="653" w:type="dxa"/>
            <w:shd w:val="clear" w:color="auto" w:fill="auto"/>
            <w:vAlign w:val="center"/>
          </w:tcPr>
          <w:p w:rsidR="00147960" w:rsidRPr="00E616AA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E616AA" w:rsidRDefault="00147960" w:rsidP="0021749D">
            <w:pPr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147960" w:rsidRPr="00E616AA" w:rsidRDefault="00147960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147960" w:rsidRPr="00E616AA" w:rsidRDefault="005E125A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7</w:t>
            </w:r>
            <w:r w:rsidR="00617139" w:rsidRPr="00E616AA">
              <w:rPr>
                <w:sz w:val="20"/>
                <w:szCs w:val="20"/>
              </w:rPr>
              <w:t>3 766,85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E616AA" w:rsidRDefault="005E125A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69 494,09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E616AA" w:rsidRDefault="003D751C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67 508,79</w:t>
            </w:r>
          </w:p>
        </w:tc>
      </w:tr>
      <w:tr w:rsidR="00E616AA" w:rsidRPr="00E616AA" w:rsidTr="00147960">
        <w:trPr>
          <w:trHeight w:val="613"/>
        </w:trPr>
        <w:tc>
          <w:tcPr>
            <w:tcW w:w="653" w:type="dxa"/>
            <w:shd w:val="clear" w:color="auto" w:fill="auto"/>
            <w:vAlign w:val="center"/>
          </w:tcPr>
          <w:p w:rsidR="00147960" w:rsidRPr="00E616AA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E616AA" w:rsidRDefault="00147960" w:rsidP="0021749D">
            <w:pPr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147960" w:rsidRPr="00E616AA" w:rsidRDefault="00147960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147960" w:rsidRPr="00E616AA" w:rsidRDefault="00617139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64 530,23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E616AA" w:rsidRDefault="003D751C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68 522,63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E616AA" w:rsidRDefault="003D751C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65 964,50</w:t>
            </w:r>
          </w:p>
        </w:tc>
      </w:tr>
      <w:tr w:rsidR="00E616AA" w:rsidRPr="00E616AA" w:rsidTr="00147960">
        <w:trPr>
          <w:trHeight w:val="577"/>
        </w:trPr>
        <w:tc>
          <w:tcPr>
            <w:tcW w:w="653" w:type="dxa"/>
            <w:shd w:val="clear" w:color="auto" w:fill="auto"/>
            <w:vAlign w:val="center"/>
          </w:tcPr>
          <w:p w:rsidR="00147960" w:rsidRPr="00E616AA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E616AA" w:rsidRDefault="00147960" w:rsidP="0021749D">
            <w:pPr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147960" w:rsidRPr="00E616AA" w:rsidRDefault="00147960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147960" w:rsidRPr="00E616AA" w:rsidRDefault="00617139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82 767,83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E616AA" w:rsidRDefault="003D751C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80 627,34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E616AA" w:rsidRDefault="003D751C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77 097,93</w:t>
            </w:r>
          </w:p>
        </w:tc>
      </w:tr>
      <w:tr w:rsidR="00E616AA" w:rsidRPr="00E616AA" w:rsidTr="001933A4">
        <w:trPr>
          <w:trHeight w:val="347"/>
        </w:trPr>
        <w:tc>
          <w:tcPr>
            <w:tcW w:w="653" w:type="dxa"/>
            <w:shd w:val="clear" w:color="auto" w:fill="auto"/>
            <w:vAlign w:val="center"/>
          </w:tcPr>
          <w:p w:rsidR="00147960" w:rsidRPr="00E616AA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E616AA" w:rsidRDefault="00147960" w:rsidP="0021749D">
            <w:pPr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147960" w:rsidRPr="00E616AA" w:rsidRDefault="00147960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147960" w:rsidRPr="00E616AA" w:rsidRDefault="00617139" w:rsidP="00AE080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43 015,11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E616AA" w:rsidRDefault="003D751C" w:rsidP="00AE080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47 266,46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E616AA" w:rsidRDefault="00E35B6D" w:rsidP="003D751C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47</w:t>
            </w:r>
            <w:r w:rsidR="003D751C" w:rsidRPr="00E616AA">
              <w:rPr>
                <w:sz w:val="20"/>
                <w:szCs w:val="20"/>
              </w:rPr>
              <w:t> 266,46</w:t>
            </w:r>
          </w:p>
        </w:tc>
      </w:tr>
      <w:tr w:rsidR="00E616AA" w:rsidRPr="00E616AA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3B06C6" w:rsidRPr="00E616AA" w:rsidRDefault="003B06C6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B06C6" w:rsidRPr="00E616AA" w:rsidRDefault="003B06C6" w:rsidP="0021749D">
            <w:pPr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B06C6" w:rsidRPr="00E616AA" w:rsidRDefault="003B06C6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3B06C6" w:rsidRPr="00E616AA" w:rsidRDefault="00617139" w:rsidP="00AB77E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76 657,95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3B06C6" w:rsidRPr="00E616AA" w:rsidRDefault="00E35B6D" w:rsidP="00AB77E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122 680,00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06C6" w:rsidRPr="00E616AA" w:rsidRDefault="003B06C6" w:rsidP="00AB77E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92 010,00</w:t>
            </w:r>
          </w:p>
        </w:tc>
      </w:tr>
      <w:tr w:rsidR="00E616AA" w:rsidRPr="00E616AA" w:rsidTr="00E949F7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117670" w:rsidRPr="00E616AA" w:rsidRDefault="0011767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2</w:t>
            </w:r>
            <w:r w:rsidRPr="00E616AA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117670" w:rsidRPr="00E616AA" w:rsidRDefault="00E35B6D" w:rsidP="00AB77E0">
            <w:pPr>
              <w:jc w:val="center"/>
              <w:rPr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 xml:space="preserve">Реализация основных общеобразовательных программ среднего общего образования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616AA" w:rsidRPr="00E616AA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E616AA" w:rsidRDefault="00F17A5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32 148,65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2C5E2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31</w:t>
            </w:r>
            <w:r w:rsidR="002C5E23" w:rsidRPr="00E616AA">
              <w:rPr>
                <w:rFonts w:eastAsia="Calibri"/>
                <w:sz w:val="20"/>
                <w:szCs w:val="20"/>
              </w:rPr>
              <w:t> 738,19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32</w:t>
            </w:r>
            <w:r w:rsidR="002C5E23" w:rsidRPr="00E616AA">
              <w:rPr>
                <w:rFonts w:eastAsia="Calibri"/>
                <w:sz w:val="20"/>
                <w:szCs w:val="20"/>
              </w:rPr>
              <w:t> 509,94</w:t>
            </w:r>
          </w:p>
        </w:tc>
      </w:tr>
      <w:tr w:rsidR="00E616AA" w:rsidRPr="00E616AA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E616AA" w:rsidRDefault="00F17A5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35 493,40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34 320,70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33 817,29</w:t>
            </w:r>
          </w:p>
        </w:tc>
      </w:tr>
      <w:tr w:rsidR="00E616AA" w:rsidRPr="00E616AA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E616AA" w:rsidRDefault="00F17A5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42 243,32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42 024,62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CA1CAA" w:rsidP="004C082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40</w:t>
            </w:r>
            <w:r w:rsidR="004C0828" w:rsidRPr="00E616AA">
              <w:rPr>
                <w:rFonts w:eastAsia="Calibri"/>
                <w:sz w:val="20"/>
                <w:szCs w:val="20"/>
              </w:rPr>
              <w:t> 554 15</w:t>
            </w:r>
          </w:p>
        </w:tc>
      </w:tr>
      <w:tr w:rsidR="00E616AA" w:rsidRPr="00E616AA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E616AA" w:rsidRDefault="00F17A5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41 224,67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CA1CAA" w:rsidP="00A704A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42 </w:t>
            </w:r>
            <w:r w:rsidR="00A704AB" w:rsidRPr="00E616AA">
              <w:rPr>
                <w:rFonts w:eastAsia="Calibri"/>
                <w:sz w:val="20"/>
                <w:szCs w:val="20"/>
              </w:rPr>
              <w:t xml:space="preserve"> 656,25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4C0828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42 392,03</w:t>
            </w:r>
          </w:p>
        </w:tc>
      </w:tr>
      <w:tr w:rsidR="00E616AA" w:rsidRPr="00E616AA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E616AA" w:rsidRDefault="00F17A5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46 090,79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45 066,57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4C0828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44 939,49</w:t>
            </w:r>
          </w:p>
        </w:tc>
      </w:tr>
      <w:tr w:rsidR="00E616AA" w:rsidRPr="00E616AA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D76C8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E616AA" w:rsidRDefault="00F17A5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89 494,02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86 466,89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80</w:t>
            </w:r>
            <w:r w:rsidR="004C0828" w:rsidRPr="00E616AA">
              <w:rPr>
                <w:rFonts w:eastAsia="Calibri"/>
                <w:sz w:val="20"/>
                <w:szCs w:val="20"/>
              </w:rPr>
              <w:t> 068,74</w:t>
            </w:r>
          </w:p>
        </w:tc>
      </w:tr>
      <w:tr w:rsidR="00E616AA" w:rsidRPr="00E616AA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E616AA" w:rsidRDefault="004F5CF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114 511,99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104 948,17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104 591,03</w:t>
            </w:r>
          </w:p>
        </w:tc>
      </w:tr>
      <w:tr w:rsidR="00E616AA" w:rsidRPr="00E616AA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E616AA" w:rsidRDefault="004F5CF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94 152,40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91 854,75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4C0828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90 006,93</w:t>
            </w:r>
          </w:p>
        </w:tc>
      </w:tr>
      <w:tr w:rsidR="00E616AA" w:rsidRPr="00E616AA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E616AA" w:rsidRDefault="004F5CF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194 647,08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198 338,52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195 523,70</w:t>
            </w:r>
          </w:p>
        </w:tc>
      </w:tr>
      <w:tr w:rsidR="00E616AA" w:rsidRPr="00E616AA" w:rsidTr="007A5612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E616AA" w:rsidRDefault="004F5CF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222 999,77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224 865,22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</w:t>
            </w:r>
            <w:r w:rsidR="004C0828" w:rsidRPr="00E616AA">
              <w:rPr>
                <w:rFonts w:eastAsia="Calibri"/>
                <w:sz w:val="20"/>
                <w:szCs w:val="20"/>
              </w:rPr>
              <w:t>22 256,52</w:t>
            </w:r>
          </w:p>
        </w:tc>
      </w:tr>
      <w:tr w:rsidR="00E616AA" w:rsidRPr="00E616AA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E616AA" w:rsidRDefault="004F5CF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192 355,61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193 378,62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4C0828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191 826,90</w:t>
            </w:r>
          </w:p>
        </w:tc>
      </w:tr>
      <w:tr w:rsidR="00E616AA" w:rsidRPr="00E616AA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E616AA" w:rsidRDefault="004F5CF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222 854,84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218 597,39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4C0828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214 466,96</w:t>
            </w:r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E20081" w:rsidRPr="00E616AA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3</w:t>
            </w:r>
            <w:r w:rsidR="00E20081" w:rsidRPr="00E616AA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E616AA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E20081" w:rsidRPr="00E616AA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</w:t>
            </w:r>
            <w:r w:rsidR="00005E93" w:rsidRPr="00E616AA">
              <w:rPr>
                <w:rFonts w:eastAsia="Calibri"/>
                <w:sz w:val="20"/>
                <w:szCs w:val="20"/>
              </w:rPr>
              <w:t>.</w:t>
            </w:r>
            <w:r w:rsidR="00896D0A" w:rsidRPr="00E616AA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E616AA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E616AA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E616AA" w:rsidRDefault="00F2429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30 701,77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E616AA" w:rsidRDefault="00655D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33 589,74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E616AA" w:rsidRDefault="00655D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33 589,74</w:t>
            </w:r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5F1DE2" w:rsidRPr="00E616AA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5F1DE2" w:rsidRPr="00E616AA" w:rsidRDefault="005F1DE2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F1DE2" w:rsidRPr="00E616AA" w:rsidRDefault="005F1DE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F1DE2" w:rsidRPr="00E616AA" w:rsidRDefault="008C3AD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26 942,56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F1DE2" w:rsidRPr="00E616AA" w:rsidRDefault="008C3AD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31 840,33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F1DE2" w:rsidRPr="00E616AA" w:rsidRDefault="008C3AD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31 840,33</w:t>
            </w:r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5F1DE2" w:rsidRPr="00E616AA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3.3</w:t>
            </w:r>
          </w:p>
        </w:tc>
        <w:tc>
          <w:tcPr>
            <w:tcW w:w="3969" w:type="dxa"/>
            <w:shd w:val="clear" w:color="auto" w:fill="auto"/>
          </w:tcPr>
          <w:p w:rsidR="005F1DE2" w:rsidRPr="00E616AA" w:rsidRDefault="005F1DE2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F1DE2" w:rsidRPr="00E616AA" w:rsidRDefault="005F1DE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F1DE2" w:rsidRPr="00E616AA" w:rsidRDefault="00570A0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14,0</w:t>
            </w:r>
            <w:r w:rsidR="009E1B04" w:rsidRPr="00E616AA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F1DE2" w:rsidRPr="00E616AA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14,41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F1DE2" w:rsidRPr="00E616AA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14,30</w:t>
            </w:r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5F1DE2" w:rsidRPr="00E616AA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5F1DE2" w:rsidRPr="00E616AA" w:rsidRDefault="005F1DE2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МАУДО «Трубчевская детско-юношеская </w:t>
            </w:r>
            <w:r w:rsidRPr="00E616AA">
              <w:rPr>
                <w:rFonts w:eastAsia="Calibri"/>
                <w:sz w:val="20"/>
                <w:szCs w:val="20"/>
              </w:rPr>
              <w:lastRenderedPageBreak/>
              <w:t>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F1DE2" w:rsidRPr="00E616AA" w:rsidRDefault="005F1DE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F1DE2" w:rsidRPr="00E616AA" w:rsidRDefault="00570A0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9,</w:t>
            </w:r>
            <w:r w:rsidR="009E1B04" w:rsidRPr="00E616AA">
              <w:rPr>
                <w:rFonts w:eastAsia="Calibri"/>
                <w:sz w:val="20"/>
                <w:szCs w:val="20"/>
              </w:rPr>
              <w:t>66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F1DE2" w:rsidRPr="00E616AA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8,81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F1DE2" w:rsidRPr="00E616AA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8,81</w:t>
            </w:r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5F1DE2" w:rsidRPr="00E616AA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lastRenderedPageBreak/>
              <w:t>3.5</w:t>
            </w:r>
          </w:p>
        </w:tc>
        <w:tc>
          <w:tcPr>
            <w:tcW w:w="3969" w:type="dxa"/>
            <w:shd w:val="clear" w:color="auto" w:fill="auto"/>
          </w:tcPr>
          <w:p w:rsidR="005F1DE2" w:rsidRPr="00E616AA" w:rsidRDefault="005F1DE2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F1DE2" w:rsidRPr="00E616AA" w:rsidRDefault="005F1DE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F1DE2" w:rsidRPr="00E616AA" w:rsidRDefault="009E1B04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25,63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F1DE2" w:rsidRPr="00E616AA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25,65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F1DE2" w:rsidRPr="00E616AA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25,65</w:t>
            </w:r>
          </w:p>
        </w:tc>
      </w:tr>
      <w:tr w:rsidR="00E616AA" w:rsidRPr="00E616AA" w:rsidTr="006F4D3F">
        <w:tc>
          <w:tcPr>
            <w:tcW w:w="653" w:type="dxa"/>
            <w:shd w:val="clear" w:color="auto" w:fill="auto"/>
            <w:vAlign w:val="center"/>
          </w:tcPr>
          <w:p w:rsidR="00AD786C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4</w:t>
            </w:r>
            <w:r w:rsidR="00AD786C" w:rsidRPr="00E616AA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D786C" w:rsidRPr="00E616AA" w:rsidRDefault="00AD78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(для детей </w:t>
            </w:r>
            <w:r w:rsidR="002B56F5" w:rsidRPr="00E616AA">
              <w:rPr>
                <w:rFonts w:eastAsia="Calibri"/>
                <w:b/>
                <w:sz w:val="20"/>
                <w:szCs w:val="20"/>
              </w:rPr>
              <w:t xml:space="preserve">- </w:t>
            </w:r>
            <w:r w:rsidRPr="00E616AA">
              <w:rPr>
                <w:rFonts w:eastAsia="Calibri"/>
                <w:b/>
                <w:sz w:val="20"/>
                <w:szCs w:val="20"/>
              </w:rPr>
              <w:t>инвалидов)</w:t>
            </w:r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AD786C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4</w:t>
            </w:r>
            <w:r w:rsidR="00AD786C" w:rsidRPr="00E616AA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D786C" w:rsidRPr="00E616AA" w:rsidRDefault="00AD786C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D786C" w:rsidRPr="00E616AA" w:rsidRDefault="00CB2F2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к</w:t>
            </w:r>
            <w:r w:rsidR="00AD786C" w:rsidRPr="00E616AA">
              <w:rPr>
                <w:rFonts w:eastAsia="Calibri"/>
                <w:sz w:val="20"/>
                <w:szCs w:val="20"/>
              </w:rPr>
              <w:t>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D786C" w:rsidRPr="00E616AA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27 255,72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D786C" w:rsidRPr="00E616AA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28 926,32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D786C" w:rsidRPr="00E616AA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31 202,63</w:t>
            </w:r>
          </w:p>
        </w:tc>
      </w:tr>
      <w:tr w:rsidR="00E616AA" w:rsidRPr="00E616AA" w:rsidTr="00AA04DD">
        <w:tc>
          <w:tcPr>
            <w:tcW w:w="653" w:type="dxa"/>
            <w:shd w:val="clear" w:color="auto" w:fill="auto"/>
            <w:vAlign w:val="center"/>
          </w:tcPr>
          <w:p w:rsidR="00361775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5</w:t>
            </w:r>
            <w:r w:rsidR="00361775" w:rsidRPr="00E616AA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1775" w:rsidRPr="00E616AA" w:rsidRDefault="0036177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361775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5</w:t>
            </w:r>
            <w:r w:rsidR="00361775" w:rsidRPr="00E616AA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1775" w:rsidRPr="00E616AA" w:rsidRDefault="00361775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1775" w:rsidRPr="00E616AA" w:rsidRDefault="00CB2F2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к</w:t>
            </w:r>
            <w:r w:rsidR="00361775" w:rsidRPr="00E616AA">
              <w:rPr>
                <w:rFonts w:eastAsia="Calibri"/>
                <w:sz w:val="20"/>
                <w:szCs w:val="20"/>
              </w:rPr>
              <w:t>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1775" w:rsidRPr="00E616AA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27 255,72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1775" w:rsidRPr="00E616AA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28 926,32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1775" w:rsidRPr="00E616AA" w:rsidRDefault="00312D06" w:rsidP="00871F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31</w:t>
            </w:r>
            <w:r w:rsidR="00871F39" w:rsidRPr="00E616AA">
              <w:rPr>
                <w:rFonts w:eastAsia="Calibri"/>
                <w:sz w:val="20"/>
                <w:szCs w:val="20"/>
              </w:rPr>
              <w:t> 202,63</w:t>
            </w:r>
          </w:p>
        </w:tc>
      </w:tr>
      <w:tr w:rsidR="00E616AA" w:rsidRPr="00E616AA" w:rsidTr="00AE10E9">
        <w:tc>
          <w:tcPr>
            <w:tcW w:w="653" w:type="dxa"/>
            <w:shd w:val="clear" w:color="auto" w:fill="auto"/>
            <w:vAlign w:val="center"/>
          </w:tcPr>
          <w:p w:rsidR="007E2845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6</w:t>
            </w:r>
            <w:r w:rsidR="007E2845" w:rsidRPr="00E616AA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7E2845" w:rsidRPr="00E616AA" w:rsidRDefault="007E284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7E2845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6</w:t>
            </w:r>
            <w:r w:rsidR="007E2845" w:rsidRPr="00E616AA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7E2845" w:rsidRPr="00E616AA" w:rsidRDefault="007E2845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E2845" w:rsidRPr="00E616AA" w:rsidRDefault="00CB2F2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к</w:t>
            </w:r>
            <w:r w:rsidR="007E2845" w:rsidRPr="00E616AA">
              <w:rPr>
                <w:rFonts w:eastAsia="Calibri"/>
                <w:sz w:val="20"/>
                <w:szCs w:val="20"/>
              </w:rPr>
              <w:t>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E2845" w:rsidRPr="00E616AA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27 255,72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E2845" w:rsidRPr="00E616AA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28 926,32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E2845" w:rsidRPr="00E616AA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31 202,63</w:t>
            </w:r>
          </w:p>
        </w:tc>
      </w:tr>
      <w:tr w:rsidR="00E616AA" w:rsidRPr="00E616AA" w:rsidTr="00B35F4D">
        <w:tc>
          <w:tcPr>
            <w:tcW w:w="653" w:type="dxa"/>
            <w:shd w:val="clear" w:color="auto" w:fill="auto"/>
            <w:vAlign w:val="center"/>
          </w:tcPr>
          <w:p w:rsidR="002E2EEE" w:rsidRPr="00E616AA" w:rsidRDefault="0055378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D76C80" w:rsidRPr="00E616AA">
              <w:rPr>
                <w:rFonts w:eastAsia="Calibri"/>
                <w:b/>
                <w:sz w:val="20"/>
                <w:szCs w:val="20"/>
              </w:rPr>
              <w:t>7</w:t>
            </w:r>
            <w:r w:rsidR="002E2EEE" w:rsidRPr="00E616AA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E2EEE" w:rsidRPr="00E616AA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2E2EEE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7</w:t>
            </w:r>
            <w:r w:rsidR="002E2EEE" w:rsidRPr="00E616AA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E2EEE" w:rsidRPr="00E616AA" w:rsidRDefault="002E2EEE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E2EEE" w:rsidRPr="00E616AA" w:rsidRDefault="00CB2F2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к</w:t>
            </w:r>
            <w:r w:rsidR="002E2EEE" w:rsidRPr="00E616AA">
              <w:rPr>
                <w:rFonts w:eastAsia="Calibri"/>
                <w:sz w:val="20"/>
                <w:szCs w:val="20"/>
              </w:rPr>
              <w:t>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E2EEE" w:rsidRPr="00E616AA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27 255,72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E2EEE" w:rsidRPr="00E616AA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28 926,32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E2EEE" w:rsidRPr="00E616AA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31 202,63</w:t>
            </w:r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0A33FC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7</w:t>
            </w:r>
            <w:r w:rsidR="00655D94" w:rsidRPr="00E616AA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A33FC" w:rsidRPr="00E616AA" w:rsidRDefault="000A33FC" w:rsidP="0042436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A33FC" w:rsidRPr="00E616AA" w:rsidRDefault="000A33FC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A33FC" w:rsidRPr="00E616AA" w:rsidRDefault="00966E43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52 201,96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33FC" w:rsidRPr="00E616AA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50 099,03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A33FC" w:rsidRPr="00E616AA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50 099,03</w:t>
            </w:r>
          </w:p>
        </w:tc>
      </w:tr>
      <w:tr w:rsidR="00E616AA" w:rsidRPr="00E616AA" w:rsidTr="00473373">
        <w:tc>
          <w:tcPr>
            <w:tcW w:w="653" w:type="dxa"/>
            <w:shd w:val="clear" w:color="auto" w:fill="auto"/>
            <w:vAlign w:val="center"/>
          </w:tcPr>
          <w:p w:rsidR="002E2EEE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8</w:t>
            </w:r>
            <w:r w:rsidR="002E2EEE" w:rsidRPr="00E616AA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E2EEE" w:rsidRPr="00E616AA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2E2EEE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8</w:t>
            </w:r>
            <w:r w:rsidR="002E2EEE" w:rsidRPr="00E616AA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E2EEE" w:rsidRPr="00E616AA" w:rsidRDefault="002E2EEE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E2EEE" w:rsidRPr="00E616AA" w:rsidRDefault="00CB2F2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к</w:t>
            </w:r>
            <w:r w:rsidR="002E2EEE" w:rsidRPr="00E616AA">
              <w:rPr>
                <w:rFonts w:eastAsia="Calibri"/>
                <w:sz w:val="20"/>
                <w:szCs w:val="20"/>
              </w:rPr>
              <w:t>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E2EEE" w:rsidRPr="00E616AA" w:rsidRDefault="00394681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27 255,72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E2EEE" w:rsidRPr="00E616AA" w:rsidRDefault="00394681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28 926,32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E2EEE" w:rsidRPr="00E616AA" w:rsidRDefault="00394681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31 202,63</w:t>
            </w:r>
          </w:p>
        </w:tc>
      </w:tr>
      <w:tr w:rsidR="00E616AA" w:rsidRPr="00E616AA" w:rsidTr="00CD1A4C">
        <w:tc>
          <w:tcPr>
            <w:tcW w:w="653" w:type="dxa"/>
            <w:shd w:val="clear" w:color="auto" w:fill="auto"/>
            <w:vAlign w:val="center"/>
          </w:tcPr>
          <w:p w:rsidR="005446DA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9</w:t>
            </w:r>
            <w:r w:rsidR="005446DA" w:rsidRPr="00E616AA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5446DA" w:rsidRPr="00E616AA" w:rsidRDefault="005446DA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5446DA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9</w:t>
            </w:r>
            <w:r w:rsidR="005446DA" w:rsidRPr="00E616AA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5446DA" w:rsidRPr="00E616AA" w:rsidRDefault="005446DA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446DA" w:rsidRPr="00E616AA" w:rsidRDefault="00CB2F2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к</w:t>
            </w:r>
            <w:r w:rsidR="005446DA" w:rsidRPr="00E616AA">
              <w:rPr>
                <w:rFonts w:eastAsia="Calibri"/>
                <w:sz w:val="20"/>
                <w:szCs w:val="20"/>
              </w:rPr>
              <w:t>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446DA" w:rsidRPr="00E616AA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27 255,72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446DA" w:rsidRPr="00E616AA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28 926,32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446DA" w:rsidRPr="00E616AA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31 202,63</w:t>
            </w:r>
          </w:p>
        </w:tc>
      </w:tr>
      <w:tr w:rsidR="00E616AA" w:rsidRPr="00E616AA" w:rsidTr="00E5275F">
        <w:tc>
          <w:tcPr>
            <w:tcW w:w="653" w:type="dxa"/>
            <w:shd w:val="clear" w:color="auto" w:fill="auto"/>
            <w:vAlign w:val="center"/>
          </w:tcPr>
          <w:p w:rsidR="000A33FC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9</w:t>
            </w:r>
            <w:r w:rsidR="000A33FC" w:rsidRPr="00E616AA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A33FC" w:rsidRPr="00E616AA" w:rsidRDefault="000A33FC" w:rsidP="0042436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A33FC" w:rsidRPr="00E616AA" w:rsidRDefault="000A33FC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5275F" w:rsidRPr="00E616AA" w:rsidRDefault="00E5275F" w:rsidP="00E527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36 014,22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33FC" w:rsidRPr="00E616AA" w:rsidRDefault="00655D94" w:rsidP="00E527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40 402,97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A33FC" w:rsidRPr="00E616AA" w:rsidRDefault="00655D94" w:rsidP="00E527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40 402,97</w:t>
            </w:r>
          </w:p>
        </w:tc>
      </w:tr>
      <w:tr w:rsidR="00E616AA" w:rsidRPr="00E616AA" w:rsidTr="00005132">
        <w:tc>
          <w:tcPr>
            <w:tcW w:w="653" w:type="dxa"/>
            <w:shd w:val="clear" w:color="auto" w:fill="auto"/>
            <w:vAlign w:val="center"/>
          </w:tcPr>
          <w:p w:rsidR="000A33FC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10</w:t>
            </w:r>
            <w:r w:rsidR="00655D94" w:rsidRPr="00E616AA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A33FC" w:rsidRPr="00E616AA" w:rsidRDefault="000A33FC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E616AA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(«Хоровое пение»))</w:t>
            </w:r>
            <w:proofErr w:type="gramEnd"/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655D94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10</w:t>
            </w:r>
            <w:r w:rsidR="00655D94" w:rsidRPr="00E616AA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655D94" w:rsidRPr="00E616AA" w:rsidRDefault="00655D94" w:rsidP="0042436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655D94" w:rsidRPr="00E616AA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655D94" w:rsidRPr="00E616AA" w:rsidRDefault="00966E43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33 771,06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55D94" w:rsidRPr="00E616AA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38 148,77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55D94" w:rsidRPr="00E616AA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38 148,77</w:t>
            </w:r>
          </w:p>
        </w:tc>
      </w:tr>
      <w:tr w:rsidR="00E616AA" w:rsidRPr="00E616AA" w:rsidTr="00EC19AE">
        <w:tc>
          <w:tcPr>
            <w:tcW w:w="653" w:type="dxa"/>
            <w:shd w:val="clear" w:color="auto" w:fill="auto"/>
            <w:vAlign w:val="center"/>
          </w:tcPr>
          <w:p w:rsidR="00C07ACA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11.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07ACA" w:rsidRPr="00E616AA" w:rsidRDefault="00C07ACA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C07ACA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C07ACA" w:rsidRPr="00E616AA" w:rsidRDefault="00C07A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07ACA" w:rsidRPr="00E616AA" w:rsidRDefault="00C07A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07ACA" w:rsidRPr="00E616AA" w:rsidRDefault="000635F0" w:rsidP="004C082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12 951,81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07ACA" w:rsidRPr="00E616AA" w:rsidRDefault="00C8295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13 256,01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07ACA" w:rsidRPr="00E616AA" w:rsidRDefault="00C8295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13 234,54</w:t>
            </w:r>
          </w:p>
        </w:tc>
      </w:tr>
      <w:tr w:rsidR="00E616AA" w:rsidRPr="00E616AA" w:rsidTr="001F2C67">
        <w:tc>
          <w:tcPr>
            <w:tcW w:w="653" w:type="dxa"/>
            <w:shd w:val="clear" w:color="auto" w:fill="auto"/>
            <w:vAlign w:val="center"/>
          </w:tcPr>
          <w:p w:rsidR="00A43B3C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12</w:t>
            </w:r>
            <w:r w:rsidRPr="00E616AA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43B3C" w:rsidRPr="00E616AA" w:rsidRDefault="00A43B3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A43B3C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A43B3C" w:rsidRPr="00E616AA" w:rsidRDefault="00A43B3C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43B3C" w:rsidRPr="00E616AA" w:rsidRDefault="00A43B3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43B3C" w:rsidRPr="00E616AA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118,33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43B3C" w:rsidRPr="00E616AA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117,22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43B3C" w:rsidRPr="00E616AA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115,11</w:t>
            </w:r>
          </w:p>
        </w:tc>
      </w:tr>
      <w:tr w:rsidR="00E616AA" w:rsidRPr="00E616AA" w:rsidTr="008D34F8">
        <w:tc>
          <w:tcPr>
            <w:tcW w:w="653" w:type="dxa"/>
            <w:shd w:val="clear" w:color="auto" w:fill="auto"/>
            <w:vAlign w:val="center"/>
          </w:tcPr>
          <w:p w:rsidR="00A43B3C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13.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43B3C" w:rsidRPr="00E616AA" w:rsidRDefault="00A43B3C" w:rsidP="00A43B3C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E616AA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E616AA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A43B3C" w:rsidRPr="00E616AA" w:rsidRDefault="00A43B3C" w:rsidP="00A43B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 xml:space="preserve"> народного творчества</w:t>
            </w:r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A43B3C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13.1</w:t>
            </w:r>
          </w:p>
        </w:tc>
        <w:tc>
          <w:tcPr>
            <w:tcW w:w="3969" w:type="dxa"/>
            <w:shd w:val="clear" w:color="auto" w:fill="auto"/>
          </w:tcPr>
          <w:p w:rsidR="00A43B3C" w:rsidRPr="00E616AA" w:rsidRDefault="00A43B3C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43B3C" w:rsidRPr="00E616AA" w:rsidRDefault="00A43B3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43DC0" w:rsidRPr="00E616AA" w:rsidRDefault="00743DC0" w:rsidP="00743D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143 068,76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43B3C" w:rsidRPr="00E616AA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131 177,71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43B3C" w:rsidRPr="00E616AA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129 743,32</w:t>
            </w:r>
          </w:p>
        </w:tc>
      </w:tr>
      <w:tr w:rsidR="00E616AA" w:rsidRPr="00E616AA" w:rsidTr="003917C6">
        <w:tc>
          <w:tcPr>
            <w:tcW w:w="653" w:type="dxa"/>
            <w:shd w:val="clear" w:color="auto" w:fill="auto"/>
            <w:vAlign w:val="center"/>
          </w:tcPr>
          <w:p w:rsidR="00264B23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14</w:t>
            </w:r>
            <w:r w:rsidRPr="00E616AA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E616AA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264B23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14.1</w:t>
            </w:r>
          </w:p>
        </w:tc>
        <w:tc>
          <w:tcPr>
            <w:tcW w:w="3969" w:type="dxa"/>
            <w:shd w:val="clear" w:color="auto" w:fill="auto"/>
          </w:tcPr>
          <w:p w:rsidR="00264B23" w:rsidRPr="00E616AA" w:rsidRDefault="00264B23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4B23" w:rsidRPr="00E616AA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4B23" w:rsidRPr="00E616AA" w:rsidRDefault="00743DC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24 445,94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E616AA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21 983,08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E616AA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21 332,45</w:t>
            </w:r>
          </w:p>
        </w:tc>
      </w:tr>
      <w:tr w:rsidR="00E616AA" w:rsidRPr="00E616AA" w:rsidTr="00FA6ABE">
        <w:tc>
          <w:tcPr>
            <w:tcW w:w="653" w:type="dxa"/>
            <w:shd w:val="clear" w:color="auto" w:fill="auto"/>
            <w:vAlign w:val="center"/>
          </w:tcPr>
          <w:p w:rsidR="00264B23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15.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E616AA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E616AA">
              <w:rPr>
                <w:rFonts w:eastAsia="Calibri"/>
                <w:b/>
                <w:sz w:val="20"/>
                <w:szCs w:val="20"/>
              </w:rPr>
              <w:t>Публичный показ музейных предметов, музейных коллекций</w:t>
            </w:r>
          </w:p>
        </w:tc>
      </w:tr>
      <w:tr w:rsidR="00E616AA" w:rsidRPr="00E616AA" w:rsidTr="00CC4F4D">
        <w:tc>
          <w:tcPr>
            <w:tcW w:w="653" w:type="dxa"/>
            <w:shd w:val="clear" w:color="auto" w:fill="auto"/>
            <w:vAlign w:val="center"/>
          </w:tcPr>
          <w:p w:rsidR="00264B23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15.1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64B23" w:rsidRPr="00E616AA" w:rsidRDefault="00264B23" w:rsidP="00AB77E0">
            <w:pPr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4B23" w:rsidRPr="00E616AA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количество</w:t>
            </w:r>
          </w:p>
          <w:p w:rsidR="00264B23" w:rsidRPr="00E616AA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4B23" w:rsidRPr="00E616AA" w:rsidRDefault="002942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234,84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E616AA" w:rsidRDefault="00F46996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236,22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E616AA" w:rsidRDefault="00F46996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231,08</w:t>
            </w:r>
            <w:r w:rsidR="00264B23" w:rsidRPr="00E616AA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E616AA" w:rsidRPr="00E616AA" w:rsidTr="000021E0">
        <w:tc>
          <w:tcPr>
            <w:tcW w:w="653" w:type="dxa"/>
            <w:shd w:val="clear" w:color="auto" w:fill="auto"/>
            <w:vAlign w:val="center"/>
          </w:tcPr>
          <w:p w:rsidR="00264B23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16</w:t>
            </w:r>
            <w:r w:rsidRPr="00E616AA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E616AA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</w:t>
            </w:r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264B23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16.1</w:t>
            </w:r>
          </w:p>
        </w:tc>
        <w:tc>
          <w:tcPr>
            <w:tcW w:w="3969" w:type="dxa"/>
            <w:shd w:val="clear" w:color="auto" w:fill="auto"/>
          </w:tcPr>
          <w:p w:rsidR="00264B23" w:rsidRPr="00E616AA" w:rsidRDefault="00264B23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4B23" w:rsidRPr="00E616AA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4B23" w:rsidRPr="00E616AA" w:rsidRDefault="008E6941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141 100,24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E616AA" w:rsidRDefault="00C8295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100 145,20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E616AA" w:rsidRDefault="00C8295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100 145,20</w:t>
            </w:r>
          </w:p>
        </w:tc>
      </w:tr>
      <w:tr w:rsidR="00E616AA" w:rsidRPr="00E616AA" w:rsidTr="00A36361">
        <w:tc>
          <w:tcPr>
            <w:tcW w:w="653" w:type="dxa"/>
            <w:shd w:val="clear" w:color="auto" w:fill="auto"/>
            <w:vAlign w:val="center"/>
          </w:tcPr>
          <w:p w:rsidR="00264B23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17.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E616AA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264B23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17.1</w:t>
            </w:r>
          </w:p>
        </w:tc>
        <w:tc>
          <w:tcPr>
            <w:tcW w:w="3969" w:type="dxa"/>
            <w:shd w:val="clear" w:color="auto" w:fill="auto"/>
          </w:tcPr>
          <w:p w:rsidR="00264B23" w:rsidRPr="00E616AA" w:rsidRDefault="00264B23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4B23" w:rsidRPr="00E616AA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4B23" w:rsidRPr="00E616AA" w:rsidRDefault="008E6941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132 027,23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E616AA" w:rsidRDefault="00C8295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87 445,11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E616AA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87 445,11</w:t>
            </w:r>
          </w:p>
        </w:tc>
      </w:tr>
      <w:tr w:rsidR="00E616AA" w:rsidRPr="00E616AA" w:rsidTr="00E815F9">
        <w:tc>
          <w:tcPr>
            <w:tcW w:w="653" w:type="dxa"/>
            <w:shd w:val="clear" w:color="auto" w:fill="auto"/>
            <w:vAlign w:val="center"/>
          </w:tcPr>
          <w:p w:rsidR="00264B23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18.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E616AA" w:rsidRDefault="00264B23" w:rsidP="00264B23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E616AA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E616AA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264B23" w:rsidRPr="00E616AA" w:rsidRDefault="00264B23" w:rsidP="00264B2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E616AA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E616AA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264B23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18.1</w:t>
            </w:r>
          </w:p>
        </w:tc>
        <w:tc>
          <w:tcPr>
            <w:tcW w:w="3969" w:type="dxa"/>
            <w:shd w:val="clear" w:color="auto" w:fill="auto"/>
          </w:tcPr>
          <w:p w:rsidR="00264B23" w:rsidRPr="00E616AA" w:rsidRDefault="00264B23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E616AA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E616AA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4B23" w:rsidRPr="00E616AA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4B23" w:rsidRPr="00E616AA" w:rsidRDefault="00474BA8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268,29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E616AA" w:rsidRDefault="00474BA8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268,29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E616AA" w:rsidRDefault="00114E6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265,68</w:t>
            </w:r>
          </w:p>
        </w:tc>
      </w:tr>
      <w:tr w:rsidR="00E616AA" w:rsidRPr="00E616AA" w:rsidTr="00F16BD9">
        <w:tc>
          <w:tcPr>
            <w:tcW w:w="653" w:type="dxa"/>
            <w:shd w:val="clear" w:color="auto" w:fill="auto"/>
            <w:vAlign w:val="center"/>
          </w:tcPr>
          <w:p w:rsidR="00264B23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19.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E616AA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Организация  благоустройства и озеленения</w:t>
            </w:r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264B23" w:rsidRPr="00E616AA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19.1</w:t>
            </w:r>
          </w:p>
        </w:tc>
        <w:tc>
          <w:tcPr>
            <w:tcW w:w="3969" w:type="dxa"/>
            <w:shd w:val="clear" w:color="auto" w:fill="auto"/>
          </w:tcPr>
          <w:p w:rsidR="00264B23" w:rsidRPr="00E616AA" w:rsidRDefault="00264B23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64B23" w:rsidRPr="00E616AA" w:rsidRDefault="00264B23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4B23" w:rsidRPr="00E616AA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E616AA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E616AA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4B23" w:rsidRPr="00E616AA" w:rsidRDefault="001A4A94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297,24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E616AA" w:rsidRDefault="00AC6D8E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325,69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E616AA" w:rsidRDefault="00AC6D8E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272,47</w:t>
            </w:r>
          </w:p>
        </w:tc>
      </w:tr>
    </w:tbl>
    <w:p w:rsidR="00E20081" w:rsidRPr="00E616AA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E0939" w:rsidRPr="00E616AA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bookmarkEnd w:id="0"/>
    <w:p w:rsidR="00EE0939" w:rsidRPr="00C92134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C92134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C92134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C92134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C92134" w:rsidRDefault="00621A87" w:rsidP="00EE0939">
      <w:pPr>
        <w:rPr>
          <w:color w:val="000000" w:themeColor="text1"/>
        </w:rPr>
      </w:pPr>
      <w:r w:rsidRPr="00C92134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0147115" wp14:editId="0B4327D2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Default="001735E5" w:rsidP="00EE0939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  </w:t>
      </w:r>
      <w:proofErr w:type="gramStart"/>
      <w:r w:rsidR="00EE0939">
        <w:rPr>
          <w:b/>
          <w:sz w:val="48"/>
          <w:szCs w:val="48"/>
        </w:rPr>
        <w:t>П</w:t>
      </w:r>
      <w:proofErr w:type="gramEnd"/>
      <w:r w:rsidR="00EE0939">
        <w:rPr>
          <w:b/>
          <w:sz w:val="48"/>
          <w:szCs w:val="48"/>
        </w:rPr>
        <w:t xml:space="preserve"> О С Т А Н О В Л Е Н И Е</w:t>
      </w:r>
      <w:r w:rsidR="00E103EA">
        <w:rPr>
          <w:b/>
          <w:sz w:val="48"/>
          <w:szCs w:val="48"/>
        </w:rPr>
        <w:t xml:space="preserve">     </w:t>
      </w:r>
      <w:r>
        <w:rPr>
          <w:b/>
          <w:sz w:val="48"/>
          <w:szCs w:val="48"/>
        </w:rPr>
        <w:t xml:space="preserve">   </w:t>
      </w:r>
      <w:r w:rsidR="00353829" w:rsidRPr="00353829">
        <w:rPr>
          <w:b/>
          <w:sz w:val="32"/>
          <w:szCs w:val="32"/>
        </w:rPr>
        <w:t>Проект</w:t>
      </w:r>
      <w:r w:rsidRPr="00353829">
        <w:rPr>
          <w:b/>
          <w:sz w:val="32"/>
          <w:szCs w:val="32"/>
        </w:rPr>
        <w:t xml:space="preserve">  </w:t>
      </w:r>
    </w:p>
    <w:p w:rsidR="00EE0939" w:rsidRDefault="00EE0939" w:rsidP="00EE0939"/>
    <w:p w:rsidR="00EE0939" w:rsidRDefault="00EE0939" w:rsidP="00EE0939">
      <w:pPr>
        <w:rPr>
          <w:snapToGrid w:val="0"/>
          <w:sz w:val="28"/>
          <w:szCs w:val="28"/>
        </w:rPr>
      </w:pPr>
    </w:p>
    <w:p w:rsidR="00EE0939" w:rsidRPr="006B7A78" w:rsidRDefault="009012AB" w:rsidP="00EE0939">
      <w:pPr>
        <w:rPr>
          <w:snapToGrid w:val="0"/>
        </w:rPr>
      </w:pPr>
      <w:r>
        <w:rPr>
          <w:snapToGrid w:val="0"/>
        </w:rPr>
        <w:t>о</w:t>
      </w:r>
      <w:r w:rsidR="00EE0939" w:rsidRPr="006B7A78">
        <w:rPr>
          <w:snapToGrid w:val="0"/>
        </w:rPr>
        <w:t>т</w:t>
      </w:r>
      <w:r w:rsidR="00D92F33">
        <w:rPr>
          <w:snapToGrid w:val="0"/>
        </w:rPr>
        <w:t xml:space="preserve"> </w:t>
      </w:r>
      <w:r>
        <w:rPr>
          <w:snapToGrid w:val="0"/>
        </w:rPr>
        <w:t xml:space="preserve"> </w:t>
      </w:r>
      <w:r w:rsidR="004B07FC">
        <w:rPr>
          <w:snapToGrid w:val="0"/>
        </w:rPr>
        <w:t xml:space="preserve">         </w:t>
      </w:r>
      <w:r w:rsidR="003E3394">
        <w:rPr>
          <w:snapToGrid w:val="0"/>
        </w:rPr>
        <w:t xml:space="preserve">2019 г.  № </w:t>
      </w:r>
    </w:p>
    <w:p w:rsidR="00EE0939" w:rsidRPr="006B7A78" w:rsidRDefault="00EE0939" w:rsidP="00EE0939">
      <w:pPr>
        <w:rPr>
          <w:rFonts w:eastAsia="Calibri"/>
          <w:lang w:eastAsia="en-US"/>
        </w:rPr>
      </w:pPr>
      <w:r w:rsidRPr="006B7A78">
        <w:rPr>
          <w:snapToGrid w:val="0"/>
        </w:rPr>
        <w:t>г. Трубчевск</w:t>
      </w:r>
    </w:p>
    <w:p w:rsidR="00EE0939" w:rsidRPr="000022D7" w:rsidRDefault="00956A71" w:rsidP="00EE09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</w:p>
    <w:p w:rsidR="00520131" w:rsidRPr="00CA470C" w:rsidRDefault="00520131" w:rsidP="0052013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 внесении  изменений в постановление</w:t>
      </w:r>
    </w:p>
    <w:p w:rsidR="00520131" w:rsidRPr="00CA470C" w:rsidRDefault="00520131" w:rsidP="0052013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 xml:space="preserve">администрации Трубчевского </w:t>
      </w:r>
      <w:proofErr w:type="gramStart"/>
      <w:r w:rsidRPr="00CA470C">
        <w:rPr>
          <w:rFonts w:eastAsia="Calibri"/>
          <w:bCs/>
          <w:lang w:eastAsia="en-US"/>
        </w:rPr>
        <w:t>муниципального</w:t>
      </w:r>
      <w:proofErr w:type="gramEnd"/>
    </w:p>
    <w:p w:rsidR="00520131" w:rsidRPr="00CA470C" w:rsidRDefault="00520131" w:rsidP="0052013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 xml:space="preserve">района от </w:t>
      </w:r>
      <w:r w:rsidR="00712930">
        <w:rPr>
          <w:rFonts w:eastAsia="Calibri"/>
          <w:bCs/>
          <w:lang w:eastAsia="en-US"/>
        </w:rPr>
        <w:t xml:space="preserve">29.12.2018 </w:t>
      </w:r>
      <w:r w:rsidR="006039D8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>№1188</w:t>
      </w:r>
      <w:r w:rsidRPr="00CA470C">
        <w:rPr>
          <w:rFonts w:eastAsia="Calibri"/>
          <w:bCs/>
          <w:lang w:eastAsia="en-US"/>
        </w:rPr>
        <w:t xml:space="preserve"> «Об утверждении</w:t>
      </w:r>
    </w:p>
    <w:p w:rsidR="00520131" w:rsidRPr="00CA470C" w:rsidRDefault="00520131" w:rsidP="0052013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нормативных затрат на оказание муниципальных услуг (работ),</w:t>
      </w:r>
    </w:p>
    <w:p w:rsidR="00520131" w:rsidRPr="00CA470C" w:rsidRDefault="00520131" w:rsidP="0052013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оказываемых (выполняемых) муниципальными бюджетными</w:t>
      </w:r>
    </w:p>
    <w:p w:rsidR="00520131" w:rsidRPr="00CA470C" w:rsidRDefault="00520131" w:rsidP="0052013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и автономными учреждениями Трубчевского муниципального района»</w:t>
      </w:r>
    </w:p>
    <w:p w:rsidR="00EE0939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520131" w:rsidRPr="00CA470C" w:rsidRDefault="00520131" w:rsidP="00BD0CC9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 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В соответствии с Федера</w:t>
      </w:r>
      <w:r w:rsidR="00E542AB">
        <w:rPr>
          <w:rFonts w:eastAsia="Calibri"/>
          <w:bCs/>
          <w:sz w:val="26"/>
          <w:szCs w:val="26"/>
          <w:lang w:eastAsia="en-US"/>
        </w:rPr>
        <w:t>льным законом от 08.05.</w:t>
      </w:r>
      <w:r w:rsidR="00712930">
        <w:rPr>
          <w:rFonts w:eastAsia="Calibri"/>
          <w:bCs/>
          <w:sz w:val="26"/>
          <w:szCs w:val="26"/>
          <w:lang w:eastAsia="en-US"/>
        </w:rPr>
        <w:t xml:space="preserve"> 2010</w:t>
      </w:r>
      <w:r w:rsidR="006039D8">
        <w:rPr>
          <w:rFonts w:eastAsia="Calibri"/>
          <w:bCs/>
          <w:sz w:val="26"/>
          <w:szCs w:val="26"/>
          <w:lang w:eastAsia="en-US"/>
        </w:rPr>
        <w:t xml:space="preserve"> </w:t>
      </w:r>
      <w:r w:rsidRPr="00CA470C">
        <w:rPr>
          <w:rFonts w:eastAsia="Calibri"/>
          <w:bCs/>
          <w:sz w:val="26"/>
          <w:szCs w:val="26"/>
          <w:lang w:eastAsia="en-US"/>
        </w:rPr>
        <w:t>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Трубчевс</w:t>
      </w:r>
      <w:r>
        <w:rPr>
          <w:rFonts w:eastAsia="Calibri"/>
          <w:bCs/>
          <w:sz w:val="26"/>
          <w:szCs w:val="26"/>
          <w:lang w:eastAsia="en-US"/>
        </w:rPr>
        <w:t>кого муниципального района от 27.09</w:t>
      </w:r>
      <w:r w:rsidRPr="00CA470C">
        <w:rPr>
          <w:rFonts w:eastAsia="Calibri"/>
          <w:bCs/>
          <w:sz w:val="26"/>
          <w:szCs w:val="26"/>
          <w:lang w:eastAsia="en-US"/>
        </w:rPr>
        <w:t>.201</w:t>
      </w:r>
      <w:r w:rsidR="00712930">
        <w:rPr>
          <w:rFonts w:eastAsia="Calibri"/>
          <w:bCs/>
          <w:sz w:val="26"/>
          <w:szCs w:val="26"/>
          <w:lang w:eastAsia="en-US"/>
        </w:rPr>
        <w:t xml:space="preserve">8 </w:t>
      </w:r>
      <w:r>
        <w:rPr>
          <w:rFonts w:eastAsia="Calibri"/>
          <w:bCs/>
          <w:sz w:val="26"/>
          <w:szCs w:val="26"/>
          <w:lang w:eastAsia="en-US"/>
        </w:rPr>
        <w:t>№778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 выполнения муниципального задания муниципальными учреждениями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Трубчевского муниципального района» в связи с изменением муниципальных услуг и нормативных затрат на оказание муниципальными бюджетными и </w:t>
      </w:r>
      <w:r>
        <w:rPr>
          <w:rFonts w:eastAsia="Calibri"/>
          <w:bCs/>
          <w:sz w:val="26"/>
          <w:szCs w:val="26"/>
          <w:lang w:eastAsia="en-US"/>
        </w:rPr>
        <w:t>автономными учреждениями района</w:t>
      </w:r>
    </w:p>
    <w:p w:rsidR="00520131" w:rsidRPr="00CA470C" w:rsidRDefault="00520131" w:rsidP="0052013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ПОСТАНОВЛЯЮ:</w:t>
      </w:r>
    </w:p>
    <w:p w:rsidR="005B1E98" w:rsidRDefault="00520131" w:rsidP="0052013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1.Внести в постановление администрации Трубчевского мун</w:t>
      </w:r>
      <w:r>
        <w:rPr>
          <w:rFonts w:eastAsia="Calibri"/>
          <w:bCs/>
          <w:sz w:val="26"/>
          <w:szCs w:val="26"/>
          <w:lang w:eastAsia="en-US"/>
        </w:rPr>
        <w:t>иципального района от 29</w:t>
      </w:r>
      <w:r w:rsidRPr="00CA470C">
        <w:rPr>
          <w:rFonts w:eastAsia="Calibri"/>
          <w:bCs/>
          <w:sz w:val="26"/>
          <w:szCs w:val="26"/>
          <w:lang w:eastAsia="en-US"/>
        </w:rPr>
        <w:t>.</w:t>
      </w:r>
      <w:r>
        <w:rPr>
          <w:rFonts w:eastAsia="Calibri"/>
          <w:bCs/>
          <w:sz w:val="26"/>
          <w:szCs w:val="26"/>
          <w:lang w:eastAsia="en-US"/>
        </w:rPr>
        <w:t>12.2018</w:t>
      </w:r>
      <w:r w:rsidR="00712930">
        <w:rPr>
          <w:rFonts w:eastAsia="Calibri"/>
          <w:bCs/>
          <w:sz w:val="26"/>
          <w:szCs w:val="26"/>
          <w:lang w:eastAsia="en-US"/>
        </w:rPr>
        <w:t xml:space="preserve"> </w:t>
      </w:r>
      <w:r w:rsidRPr="00CA470C">
        <w:rPr>
          <w:rFonts w:eastAsia="Calibri"/>
          <w:bCs/>
          <w:sz w:val="26"/>
          <w:szCs w:val="26"/>
          <w:lang w:eastAsia="en-US"/>
        </w:rPr>
        <w:t>№</w:t>
      </w:r>
      <w:r>
        <w:rPr>
          <w:rFonts w:eastAsia="Calibri"/>
          <w:bCs/>
          <w:sz w:val="26"/>
          <w:szCs w:val="26"/>
          <w:lang w:eastAsia="en-US"/>
        </w:rPr>
        <w:t>1188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«Об утверждении нормативных затрат на оказание муниципальных услуг (работ),</w:t>
      </w:r>
      <w:r>
        <w:rPr>
          <w:rFonts w:eastAsia="Calibri"/>
          <w:bCs/>
          <w:sz w:val="26"/>
          <w:szCs w:val="26"/>
          <w:lang w:eastAsia="en-US"/>
        </w:rPr>
        <w:t xml:space="preserve"> </w:t>
      </w:r>
      <w:r w:rsidRPr="00CA470C">
        <w:rPr>
          <w:rFonts w:eastAsia="Calibri"/>
          <w:bCs/>
          <w:sz w:val="26"/>
          <w:szCs w:val="26"/>
          <w:lang w:eastAsia="en-US"/>
        </w:rPr>
        <w:t>оказываемых (выполняемых) муниципальными бюджетными и автономными учреждениями Трубчевского муниципального района»</w:t>
      </w:r>
      <w:r w:rsidR="00E542AB">
        <w:rPr>
          <w:rFonts w:eastAsia="Calibri"/>
          <w:bCs/>
          <w:sz w:val="26"/>
          <w:szCs w:val="26"/>
          <w:lang w:eastAsia="en-US"/>
        </w:rPr>
        <w:t xml:space="preserve"> (в редакции постановлений администрации Трубчевского муниципального района</w:t>
      </w:r>
      <w:r w:rsidR="00D168D0">
        <w:rPr>
          <w:rFonts w:eastAsia="Calibri"/>
          <w:bCs/>
          <w:sz w:val="26"/>
          <w:szCs w:val="26"/>
          <w:lang w:eastAsia="en-US"/>
        </w:rPr>
        <w:t xml:space="preserve"> от 27.02.2019</w:t>
      </w:r>
      <w:r w:rsidR="002C558B">
        <w:rPr>
          <w:rFonts w:eastAsia="Calibri"/>
          <w:bCs/>
          <w:sz w:val="26"/>
          <w:szCs w:val="26"/>
          <w:lang w:eastAsia="en-US"/>
        </w:rPr>
        <w:t xml:space="preserve"> </w:t>
      </w:r>
      <w:r w:rsidR="00712930">
        <w:rPr>
          <w:rFonts w:eastAsia="Calibri"/>
          <w:bCs/>
          <w:sz w:val="26"/>
          <w:szCs w:val="26"/>
          <w:lang w:eastAsia="en-US"/>
        </w:rPr>
        <w:t xml:space="preserve">№126; </w:t>
      </w:r>
      <w:r w:rsidR="003D6EB0">
        <w:rPr>
          <w:rFonts w:eastAsia="Calibri"/>
          <w:bCs/>
          <w:sz w:val="26"/>
          <w:szCs w:val="26"/>
          <w:lang w:eastAsia="en-US"/>
        </w:rPr>
        <w:t>от 29</w:t>
      </w:r>
      <w:r w:rsidR="00712930">
        <w:rPr>
          <w:rFonts w:eastAsia="Calibri"/>
          <w:bCs/>
          <w:sz w:val="26"/>
          <w:szCs w:val="26"/>
          <w:lang w:eastAsia="en-US"/>
        </w:rPr>
        <w:t xml:space="preserve">.03.2019 </w:t>
      </w:r>
      <w:r w:rsidR="002C558B">
        <w:rPr>
          <w:rFonts w:eastAsia="Calibri"/>
          <w:bCs/>
          <w:sz w:val="26"/>
          <w:szCs w:val="26"/>
          <w:lang w:eastAsia="en-US"/>
        </w:rPr>
        <w:t>№219</w:t>
      </w:r>
      <w:r w:rsidR="00D168D0">
        <w:rPr>
          <w:rFonts w:eastAsia="Calibri"/>
          <w:bCs/>
          <w:sz w:val="26"/>
          <w:szCs w:val="26"/>
          <w:lang w:eastAsia="en-US"/>
        </w:rPr>
        <w:t>; от 15.04.2019</w:t>
      </w:r>
      <w:r w:rsidR="002C558B">
        <w:rPr>
          <w:rFonts w:eastAsia="Calibri"/>
          <w:bCs/>
          <w:sz w:val="26"/>
          <w:szCs w:val="26"/>
          <w:lang w:eastAsia="en-US"/>
        </w:rPr>
        <w:t xml:space="preserve"> </w:t>
      </w:r>
      <w:r w:rsidR="00712930">
        <w:rPr>
          <w:rFonts w:eastAsia="Calibri"/>
          <w:bCs/>
          <w:sz w:val="26"/>
          <w:szCs w:val="26"/>
          <w:lang w:eastAsia="en-US"/>
        </w:rPr>
        <w:t>№260; от 30.04.2019</w:t>
      </w:r>
      <w:r w:rsidR="003D6EB0">
        <w:rPr>
          <w:rFonts w:eastAsia="Calibri"/>
          <w:bCs/>
          <w:sz w:val="26"/>
          <w:szCs w:val="26"/>
          <w:lang w:eastAsia="en-US"/>
        </w:rPr>
        <w:t xml:space="preserve"> №289; </w:t>
      </w:r>
      <w:r w:rsidR="00712930">
        <w:rPr>
          <w:rFonts w:eastAsia="Calibri"/>
          <w:bCs/>
          <w:sz w:val="26"/>
          <w:szCs w:val="26"/>
          <w:lang w:eastAsia="en-US"/>
        </w:rPr>
        <w:t xml:space="preserve">от 31.07.2019 </w:t>
      </w:r>
      <w:r w:rsidR="00496D81">
        <w:rPr>
          <w:rFonts w:eastAsia="Calibri"/>
          <w:bCs/>
          <w:sz w:val="26"/>
          <w:szCs w:val="26"/>
          <w:lang w:eastAsia="en-US"/>
        </w:rPr>
        <w:t xml:space="preserve"> №</w:t>
      </w:r>
      <w:r w:rsidR="00353829">
        <w:rPr>
          <w:rFonts w:eastAsia="Calibri"/>
          <w:bCs/>
          <w:sz w:val="26"/>
          <w:szCs w:val="26"/>
          <w:lang w:eastAsia="en-US"/>
        </w:rPr>
        <w:t xml:space="preserve"> </w:t>
      </w:r>
      <w:r w:rsidR="00496D81">
        <w:rPr>
          <w:rFonts w:eastAsia="Calibri"/>
          <w:bCs/>
          <w:sz w:val="26"/>
          <w:szCs w:val="26"/>
          <w:lang w:eastAsia="en-US"/>
        </w:rPr>
        <w:t>542;</w:t>
      </w:r>
      <w:proofErr w:type="gramEnd"/>
      <w:r w:rsidR="00496D81">
        <w:rPr>
          <w:rFonts w:eastAsia="Calibri"/>
          <w:bCs/>
          <w:sz w:val="26"/>
          <w:szCs w:val="26"/>
          <w:lang w:eastAsia="en-US"/>
        </w:rPr>
        <w:t xml:space="preserve"> от </w:t>
      </w:r>
      <w:r w:rsidR="00712930">
        <w:rPr>
          <w:rFonts w:eastAsia="Calibri"/>
          <w:bCs/>
          <w:sz w:val="26"/>
          <w:szCs w:val="26"/>
          <w:lang w:eastAsia="en-US"/>
        </w:rPr>
        <w:t xml:space="preserve">29.08.2019 </w:t>
      </w:r>
      <w:r w:rsidR="003D6EB0">
        <w:rPr>
          <w:rFonts w:eastAsia="Calibri"/>
          <w:bCs/>
          <w:sz w:val="26"/>
          <w:szCs w:val="26"/>
          <w:lang w:eastAsia="en-US"/>
        </w:rPr>
        <w:t>№</w:t>
      </w:r>
      <w:r w:rsidR="00353829">
        <w:rPr>
          <w:rFonts w:eastAsia="Calibri"/>
          <w:bCs/>
          <w:sz w:val="26"/>
          <w:szCs w:val="26"/>
          <w:lang w:eastAsia="en-US"/>
        </w:rPr>
        <w:t xml:space="preserve"> </w:t>
      </w:r>
      <w:r w:rsidR="003D6EB0">
        <w:rPr>
          <w:rFonts w:eastAsia="Calibri"/>
          <w:bCs/>
          <w:sz w:val="26"/>
          <w:szCs w:val="26"/>
          <w:lang w:eastAsia="en-US"/>
        </w:rPr>
        <w:t>68</w:t>
      </w:r>
      <w:r w:rsidR="00712930">
        <w:rPr>
          <w:rFonts w:eastAsia="Calibri"/>
          <w:bCs/>
          <w:sz w:val="26"/>
          <w:szCs w:val="26"/>
          <w:lang w:eastAsia="en-US"/>
        </w:rPr>
        <w:t xml:space="preserve">5; от 23.09.2019 №703; от 18.11.2019 </w:t>
      </w:r>
      <w:r w:rsidR="003D6EB0">
        <w:rPr>
          <w:rFonts w:eastAsia="Calibri"/>
          <w:bCs/>
          <w:sz w:val="26"/>
          <w:szCs w:val="26"/>
          <w:lang w:eastAsia="en-US"/>
        </w:rPr>
        <w:t>№</w:t>
      </w:r>
      <w:r w:rsidR="00353829">
        <w:rPr>
          <w:rFonts w:eastAsia="Calibri"/>
          <w:bCs/>
          <w:sz w:val="26"/>
          <w:szCs w:val="26"/>
          <w:lang w:eastAsia="en-US"/>
        </w:rPr>
        <w:t xml:space="preserve"> </w:t>
      </w:r>
      <w:r w:rsidR="00496D81">
        <w:rPr>
          <w:rFonts w:eastAsia="Calibri"/>
          <w:bCs/>
          <w:sz w:val="26"/>
          <w:szCs w:val="26"/>
          <w:lang w:eastAsia="en-US"/>
        </w:rPr>
        <w:t>848</w:t>
      </w:r>
      <w:r w:rsidR="009D1EB3">
        <w:rPr>
          <w:rFonts w:eastAsia="Calibri"/>
          <w:bCs/>
          <w:sz w:val="26"/>
          <w:szCs w:val="26"/>
          <w:lang w:eastAsia="en-US"/>
        </w:rPr>
        <w:t>; от 11.12.2019 № 927</w:t>
      </w:r>
      <w:r w:rsidR="005B1E98">
        <w:rPr>
          <w:rFonts w:eastAsia="Calibri"/>
          <w:bCs/>
          <w:sz w:val="26"/>
          <w:szCs w:val="26"/>
          <w:lang w:eastAsia="en-US"/>
        </w:rPr>
        <w:t>) следующие  изменения:</w:t>
      </w:r>
    </w:p>
    <w:p w:rsidR="005C23EB" w:rsidRDefault="005B1E98" w:rsidP="00BD0CC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   приложение к постановлению изложить в новой редакции (прилагается)</w:t>
      </w:r>
      <w:r w:rsidR="005C23EB">
        <w:rPr>
          <w:rFonts w:eastAsia="Calibri"/>
          <w:bCs/>
          <w:sz w:val="26"/>
          <w:szCs w:val="26"/>
          <w:lang w:eastAsia="en-US"/>
        </w:rPr>
        <w:t>.</w:t>
      </w:r>
      <w:r>
        <w:rPr>
          <w:rFonts w:eastAsia="Calibri"/>
          <w:bCs/>
          <w:sz w:val="26"/>
          <w:szCs w:val="26"/>
          <w:lang w:eastAsia="en-US"/>
        </w:rPr>
        <w:t xml:space="preserve"> </w:t>
      </w:r>
    </w:p>
    <w:p w:rsidR="00E542AB" w:rsidRDefault="005C23EB" w:rsidP="00BD0CC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    </w:t>
      </w:r>
      <w:r w:rsidR="00BD0CC9">
        <w:rPr>
          <w:rFonts w:eastAsia="Calibri"/>
          <w:bCs/>
          <w:sz w:val="26"/>
          <w:szCs w:val="26"/>
          <w:lang w:eastAsia="en-US"/>
        </w:rPr>
        <w:t>2.</w:t>
      </w:r>
      <w:r>
        <w:rPr>
          <w:rFonts w:eastAsia="Calibri"/>
          <w:bCs/>
          <w:sz w:val="26"/>
          <w:szCs w:val="26"/>
          <w:lang w:eastAsia="en-US"/>
        </w:rPr>
        <w:t>Настоящее постановление вступает в силу с момента его подписания и распространяется  на правоотношения, возникшие с 1</w:t>
      </w:r>
      <w:r w:rsidR="004114F6">
        <w:rPr>
          <w:rFonts w:eastAsia="Calibri"/>
          <w:bCs/>
          <w:sz w:val="26"/>
          <w:szCs w:val="26"/>
          <w:lang w:eastAsia="en-US"/>
        </w:rPr>
        <w:t>7</w:t>
      </w:r>
      <w:r>
        <w:rPr>
          <w:rFonts w:eastAsia="Calibri"/>
          <w:bCs/>
          <w:sz w:val="26"/>
          <w:szCs w:val="26"/>
          <w:lang w:eastAsia="en-US"/>
        </w:rPr>
        <w:t xml:space="preserve"> декабря 2019 года.</w:t>
      </w:r>
      <w:r w:rsidR="005B1E98">
        <w:rPr>
          <w:rFonts w:eastAsia="Calibri"/>
          <w:bCs/>
          <w:sz w:val="26"/>
          <w:szCs w:val="26"/>
          <w:lang w:eastAsia="en-US"/>
        </w:rPr>
        <w:t xml:space="preserve">        </w:t>
      </w:r>
    </w:p>
    <w:p w:rsidR="00767DBA" w:rsidRDefault="00CF49D7" w:rsidP="00BD0CC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  </w:t>
      </w:r>
      <w:r w:rsidR="005C23EB">
        <w:rPr>
          <w:rFonts w:eastAsia="Calibri"/>
          <w:bCs/>
          <w:sz w:val="26"/>
          <w:szCs w:val="26"/>
          <w:lang w:eastAsia="en-US"/>
        </w:rPr>
        <w:t xml:space="preserve"> 3. </w:t>
      </w:r>
      <w:proofErr w:type="gramStart"/>
      <w:r w:rsidR="005C23EB">
        <w:rPr>
          <w:rFonts w:eastAsia="Calibri"/>
          <w:bCs/>
          <w:sz w:val="26"/>
          <w:szCs w:val="26"/>
          <w:lang w:eastAsia="en-US"/>
        </w:rPr>
        <w:t>Разместить</w:t>
      </w:r>
      <w:r w:rsidR="00520131" w:rsidRPr="00CA470C">
        <w:rPr>
          <w:rFonts w:eastAsia="Calibri"/>
          <w:bCs/>
          <w:sz w:val="26"/>
          <w:szCs w:val="26"/>
          <w:lang w:eastAsia="en-US"/>
        </w:rPr>
        <w:t xml:space="preserve"> постановление</w:t>
      </w:r>
      <w:proofErr w:type="gramEnd"/>
      <w:r w:rsidR="00767DBA">
        <w:rPr>
          <w:rFonts w:eastAsia="Calibri"/>
          <w:bCs/>
          <w:sz w:val="26"/>
          <w:szCs w:val="26"/>
          <w:lang w:eastAsia="en-US"/>
        </w:rPr>
        <w:t xml:space="preserve"> на официальном сайте администрации Трубчевского муниципального района</w:t>
      </w:r>
      <w:r w:rsidR="00712930">
        <w:rPr>
          <w:rFonts w:eastAsia="Calibri"/>
          <w:bCs/>
          <w:sz w:val="26"/>
          <w:szCs w:val="26"/>
          <w:lang w:eastAsia="en-US"/>
        </w:rPr>
        <w:t xml:space="preserve"> в сети Интернет и опубликовать</w:t>
      </w:r>
      <w:r w:rsidR="00767DBA">
        <w:rPr>
          <w:rFonts w:eastAsia="Calibri"/>
          <w:bCs/>
          <w:sz w:val="26"/>
          <w:szCs w:val="26"/>
          <w:lang w:eastAsia="en-US"/>
        </w:rPr>
        <w:t xml:space="preserve"> в Информационном бюллетене Трубчевского муниципального района.</w:t>
      </w:r>
    </w:p>
    <w:p w:rsidR="00520131" w:rsidRDefault="005C23EB" w:rsidP="00BD0CC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   </w:t>
      </w:r>
      <w:r w:rsidR="00520131" w:rsidRPr="00CA470C">
        <w:rPr>
          <w:rFonts w:eastAsia="Calibri"/>
          <w:bCs/>
          <w:sz w:val="26"/>
          <w:szCs w:val="26"/>
          <w:lang w:eastAsia="en-US"/>
        </w:rPr>
        <w:t>4.</w:t>
      </w:r>
      <w:r w:rsidR="00BD0CC9">
        <w:rPr>
          <w:rFonts w:eastAsia="Calibri"/>
          <w:bCs/>
          <w:sz w:val="26"/>
          <w:szCs w:val="26"/>
          <w:lang w:eastAsia="en-US"/>
        </w:rPr>
        <w:t xml:space="preserve"> </w:t>
      </w:r>
      <w:proofErr w:type="gramStart"/>
      <w:r w:rsidR="00520131" w:rsidRPr="00CA470C">
        <w:rPr>
          <w:rFonts w:eastAsia="Calibri"/>
          <w:bCs/>
          <w:sz w:val="26"/>
          <w:szCs w:val="26"/>
          <w:lang w:eastAsia="en-US"/>
        </w:rPr>
        <w:t>Контроль за</w:t>
      </w:r>
      <w:proofErr w:type="gramEnd"/>
      <w:r w:rsidR="00520131" w:rsidRPr="00CA470C">
        <w:rPr>
          <w:rFonts w:eastAsia="Calibri"/>
          <w:bCs/>
          <w:sz w:val="26"/>
          <w:szCs w:val="26"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Приходову Н.Н.</w:t>
      </w:r>
    </w:p>
    <w:p w:rsidR="00520131" w:rsidRDefault="00520131" w:rsidP="00520131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817059" w:rsidRDefault="00817059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B762D7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Глава</w:t>
      </w:r>
      <w:r w:rsidRPr="00B762D7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B762D7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DF7068" w:rsidRDefault="00DF7068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З</w:t>
      </w:r>
      <w:r w:rsidRPr="00CC53AB">
        <w:rPr>
          <w:rFonts w:eastAsia="Calibri"/>
          <w:bCs/>
          <w:sz w:val="22"/>
          <w:szCs w:val="22"/>
          <w:lang w:eastAsia="en-US"/>
        </w:rPr>
        <w:t>ам.</w:t>
      </w:r>
      <w:r w:rsidR="00334415">
        <w:rPr>
          <w:rFonts w:eastAsia="Calibri"/>
          <w:bCs/>
          <w:sz w:val="22"/>
          <w:szCs w:val="22"/>
          <w:lang w:eastAsia="en-US"/>
        </w:rPr>
        <w:t xml:space="preserve"> </w:t>
      </w:r>
      <w:r w:rsidRPr="00CC53AB">
        <w:rPr>
          <w:rFonts w:eastAsia="Calibri"/>
          <w:bCs/>
          <w:sz w:val="22"/>
          <w:szCs w:val="22"/>
          <w:lang w:eastAsia="en-US"/>
        </w:rPr>
        <w:t xml:space="preserve">главы </w:t>
      </w:r>
      <w:proofErr w:type="spellStart"/>
      <w:r w:rsidRPr="00CC53AB">
        <w:rPr>
          <w:rFonts w:eastAsia="Calibri"/>
          <w:bCs/>
          <w:sz w:val="22"/>
          <w:szCs w:val="22"/>
          <w:lang w:eastAsia="en-US"/>
        </w:rPr>
        <w:t>адм</w:t>
      </w:r>
      <w:proofErr w:type="gramStart"/>
      <w:r w:rsidRPr="00CC53AB">
        <w:rPr>
          <w:rFonts w:eastAsia="Calibri"/>
          <w:bCs/>
          <w:sz w:val="22"/>
          <w:szCs w:val="22"/>
          <w:lang w:eastAsia="en-US"/>
        </w:rPr>
        <w:t>.м</w:t>
      </w:r>
      <w:proofErr w:type="gramEnd"/>
      <w:r w:rsidRPr="00CC53AB">
        <w:rPr>
          <w:rFonts w:eastAsia="Calibri"/>
          <w:bCs/>
          <w:sz w:val="22"/>
          <w:szCs w:val="22"/>
          <w:lang w:eastAsia="en-US"/>
        </w:rPr>
        <w:t>ун.р</w:t>
      </w:r>
      <w:proofErr w:type="spellEnd"/>
      <w:r w:rsidRPr="00CC53AB">
        <w:rPr>
          <w:rFonts w:eastAsia="Calibri"/>
          <w:bCs/>
          <w:sz w:val="22"/>
          <w:szCs w:val="22"/>
          <w:lang w:eastAsia="en-US"/>
        </w:rPr>
        <w:t>-на</w:t>
      </w: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C53AB">
        <w:rPr>
          <w:rFonts w:eastAsia="Calibri"/>
          <w:bCs/>
          <w:sz w:val="22"/>
          <w:szCs w:val="22"/>
          <w:lang w:eastAsia="en-US"/>
        </w:rPr>
        <w:t>Н.Н. Приходова</w:t>
      </w: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EE0939" w:rsidRPr="006847FD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sectPr w:rsidR="00EE0939" w:rsidRPr="006847FD" w:rsidSect="00353829">
      <w:pgSz w:w="11906" w:h="16838"/>
      <w:pgMar w:top="238" w:right="566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22D7"/>
    <w:rsid w:val="00005E93"/>
    <w:rsid w:val="00010D42"/>
    <w:rsid w:val="000130B8"/>
    <w:rsid w:val="00016463"/>
    <w:rsid w:val="00020BB3"/>
    <w:rsid w:val="000258C2"/>
    <w:rsid w:val="00030434"/>
    <w:rsid w:val="00030B5A"/>
    <w:rsid w:val="00043F0D"/>
    <w:rsid w:val="00044C80"/>
    <w:rsid w:val="000635F0"/>
    <w:rsid w:val="000827CD"/>
    <w:rsid w:val="00085F70"/>
    <w:rsid w:val="000A33FC"/>
    <w:rsid w:val="000A3DCB"/>
    <w:rsid w:val="000A4E5E"/>
    <w:rsid w:val="000B1193"/>
    <w:rsid w:val="000B3422"/>
    <w:rsid w:val="000B5454"/>
    <w:rsid w:val="000B7B47"/>
    <w:rsid w:val="000C0F0F"/>
    <w:rsid w:val="000C2180"/>
    <w:rsid w:val="000C3027"/>
    <w:rsid w:val="000C6D5F"/>
    <w:rsid w:val="000D5A81"/>
    <w:rsid w:val="000E0DF3"/>
    <w:rsid w:val="000E72F4"/>
    <w:rsid w:val="000F0F53"/>
    <w:rsid w:val="000F1FE0"/>
    <w:rsid w:val="000F449B"/>
    <w:rsid w:val="000F6EDE"/>
    <w:rsid w:val="00105D3E"/>
    <w:rsid w:val="00106DB1"/>
    <w:rsid w:val="00110907"/>
    <w:rsid w:val="00114E6A"/>
    <w:rsid w:val="00117670"/>
    <w:rsid w:val="00147960"/>
    <w:rsid w:val="00160956"/>
    <w:rsid w:val="00161C10"/>
    <w:rsid w:val="001661E8"/>
    <w:rsid w:val="001661E9"/>
    <w:rsid w:val="00171DFC"/>
    <w:rsid w:val="001735E5"/>
    <w:rsid w:val="00174BD7"/>
    <w:rsid w:val="001933A4"/>
    <w:rsid w:val="001A08B3"/>
    <w:rsid w:val="001A0C3B"/>
    <w:rsid w:val="001A4A94"/>
    <w:rsid w:val="001B0624"/>
    <w:rsid w:val="001C1805"/>
    <w:rsid w:val="001C2BE4"/>
    <w:rsid w:val="001D07E8"/>
    <w:rsid w:val="001D3F52"/>
    <w:rsid w:val="001D48EB"/>
    <w:rsid w:val="001E246B"/>
    <w:rsid w:val="001E5A84"/>
    <w:rsid w:val="001E7FC1"/>
    <w:rsid w:val="001F2865"/>
    <w:rsid w:val="00203CC4"/>
    <w:rsid w:val="00204EBC"/>
    <w:rsid w:val="002071E9"/>
    <w:rsid w:val="002141EC"/>
    <w:rsid w:val="00216767"/>
    <w:rsid w:val="0021749D"/>
    <w:rsid w:val="002200F3"/>
    <w:rsid w:val="002246B6"/>
    <w:rsid w:val="00227A54"/>
    <w:rsid w:val="00227AAB"/>
    <w:rsid w:val="00251103"/>
    <w:rsid w:val="0025284D"/>
    <w:rsid w:val="00260C45"/>
    <w:rsid w:val="00262259"/>
    <w:rsid w:val="00262DEE"/>
    <w:rsid w:val="0026406C"/>
    <w:rsid w:val="002641AD"/>
    <w:rsid w:val="00264B23"/>
    <w:rsid w:val="00281427"/>
    <w:rsid w:val="00285FF3"/>
    <w:rsid w:val="00286D14"/>
    <w:rsid w:val="00291494"/>
    <w:rsid w:val="00291E67"/>
    <w:rsid w:val="00294223"/>
    <w:rsid w:val="002A2271"/>
    <w:rsid w:val="002B0480"/>
    <w:rsid w:val="002B3C85"/>
    <w:rsid w:val="002B56F5"/>
    <w:rsid w:val="002C183C"/>
    <w:rsid w:val="002C558B"/>
    <w:rsid w:val="002C5E23"/>
    <w:rsid w:val="002D558D"/>
    <w:rsid w:val="002D6E4E"/>
    <w:rsid w:val="002E2EEE"/>
    <w:rsid w:val="002E42D9"/>
    <w:rsid w:val="002E4FD6"/>
    <w:rsid w:val="002E62E4"/>
    <w:rsid w:val="002E66C6"/>
    <w:rsid w:val="002E6A12"/>
    <w:rsid w:val="002F4EEF"/>
    <w:rsid w:val="00307B65"/>
    <w:rsid w:val="00312D06"/>
    <w:rsid w:val="00313B86"/>
    <w:rsid w:val="003141B1"/>
    <w:rsid w:val="003145F2"/>
    <w:rsid w:val="00315AB6"/>
    <w:rsid w:val="003172A8"/>
    <w:rsid w:val="00317EA6"/>
    <w:rsid w:val="0032367C"/>
    <w:rsid w:val="00327FD6"/>
    <w:rsid w:val="00334415"/>
    <w:rsid w:val="00334427"/>
    <w:rsid w:val="00335832"/>
    <w:rsid w:val="003367F4"/>
    <w:rsid w:val="00337201"/>
    <w:rsid w:val="00341E3D"/>
    <w:rsid w:val="00341F85"/>
    <w:rsid w:val="003451F4"/>
    <w:rsid w:val="0035279B"/>
    <w:rsid w:val="00353829"/>
    <w:rsid w:val="00361775"/>
    <w:rsid w:val="00362A56"/>
    <w:rsid w:val="0037664F"/>
    <w:rsid w:val="00385DF9"/>
    <w:rsid w:val="00394681"/>
    <w:rsid w:val="00396613"/>
    <w:rsid w:val="00396EA0"/>
    <w:rsid w:val="003A06DD"/>
    <w:rsid w:val="003A0A14"/>
    <w:rsid w:val="003B06C6"/>
    <w:rsid w:val="003C6FD6"/>
    <w:rsid w:val="003C7911"/>
    <w:rsid w:val="003D6EB0"/>
    <w:rsid w:val="003D751C"/>
    <w:rsid w:val="003E121F"/>
    <w:rsid w:val="003E238F"/>
    <w:rsid w:val="003E3394"/>
    <w:rsid w:val="003F4FAD"/>
    <w:rsid w:val="003F595F"/>
    <w:rsid w:val="00410AB7"/>
    <w:rsid w:val="004114F6"/>
    <w:rsid w:val="00436E86"/>
    <w:rsid w:val="00462B8D"/>
    <w:rsid w:val="00471522"/>
    <w:rsid w:val="0047292D"/>
    <w:rsid w:val="00474BA8"/>
    <w:rsid w:val="00481292"/>
    <w:rsid w:val="004833C9"/>
    <w:rsid w:val="00493E0F"/>
    <w:rsid w:val="00496D81"/>
    <w:rsid w:val="004A5C65"/>
    <w:rsid w:val="004A71DB"/>
    <w:rsid w:val="004B07FC"/>
    <w:rsid w:val="004C0828"/>
    <w:rsid w:val="004C7E8D"/>
    <w:rsid w:val="004D2EBD"/>
    <w:rsid w:val="004E0673"/>
    <w:rsid w:val="004E0AE2"/>
    <w:rsid w:val="004E429D"/>
    <w:rsid w:val="004F040B"/>
    <w:rsid w:val="004F599E"/>
    <w:rsid w:val="004F5CFB"/>
    <w:rsid w:val="00510D53"/>
    <w:rsid w:val="00520131"/>
    <w:rsid w:val="00527CC3"/>
    <w:rsid w:val="00535065"/>
    <w:rsid w:val="0054104A"/>
    <w:rsid w:val="00541B1D"/>
    <w:rsid w:val="00541F2B"/>
    <w:rsid w:val="005446DA"/>
    <w:rsid w:val="00553787"/>
    <w:rsid w:val="00553E58"/>
    <w:rsid w:val="00554040"/>
    <w:rsid w:val="0056108E"/>
    <w:rsid w:val="0056775D"/>
    <w:rsid w:val="00570A0A"/>
    <w:rsid w:val="005735D2"/>
    <w:rsid w:val="00577B36"/>
    <w:rsid w:val="005A28CA"/>
    <w:rsid w:val="005A5659"/>
    <w:rsid w:val="005B1E98"/>
    <w:rsid w:val="005B2E7C"/>
    <w:rsid w:val="005B4CAA"/>
    <w:rsid w:val="005C23EB"/>
    <w:rsid w:val="005C410E"/>
    <w:rsid w:val="005C7B63"/>
    <w:rsid w:val="005D3385"/>
    <w:rsid w:val="005D6652"/>
    <w:rsid w:val="005E125A"/>
    <w:rsid w:val="005E4857"/>
    <w:rsid w:val="005F1DE2"/>
    <w:rsid w:val="005F53E0"/>
    <w:rsid w:val="005F6194"/>
    <w:rsid w:val="006039D8"/>
    <w:rsid w:val="00604C68"/>
    <w:rsid w:val="006066C7"/>
    <w:rsid w:val="00607D8D"/>
    <w:rsid w:val="00617139"/>
    <w:rsid w:val="00620A38"/>
    <w:rsid w:val="00621A87"/>
    <w:rsid w:val="006301FF"/>
    <w:rsid w:val="00633405"/>
    <w:rsid w:val="00636E2E"/>
    <w:rsid w:val="00637374"/>
    <w:rsid w:val="00637AB5"/>
    <w:rsid w:val="00641AF0"/>
    <w:rsid w:val="00644E72"/>
    <w:rsid w:val="0064607A"/>
    <w:rsid w:val="00651E8D"/>
    <w:rsid w:val="00655D94"/>
    <w:rsid w:val="00665126"/>
    <w:rsid w:val="00666975"/>
    <w:rsid w:val="006700D7"/>
    <w:rsid w:val="00677C41"/>
    <w:rsid w:val="00681EDF"/>
    <w:rsid w:val="00684443"/>
    <w:rsid w:val="006856C3"/>
    <w:rsid w:val="006A6999"/>
    <w:rsid w:val="006B28B3"/>
    <w:rsid w:val="006D27EE"/>
    <w:rsid w:val="006D761C"/>
    <w:rsid w:val="006F5A8C"/>
    <w:rsid w:val="00700599"/>
    <w:rsid w:val="00701561"/>
    <w:rsid w:val="0070182A"/>
    <w:rsid w:val="00704BB8"/>
    <w:rsid w:val="00712930"/>
    <w:rsid w:val="007148E9"/>
    <w:rsid w:val="00715860"/>
    <w:rsid w:val="00716236"/>
    <w:rsid w:val="0072091E"/>
    <w:rsid w:val="00722CD2"/>
    <w:rsid w:val="00725306"/>
    <w:rsid w:val="007330F0"/>
    <w:rsid w:val="00736A3D"/>
    <w:rsid w:val="00743DC0"/>
    <w:rsid w:val="007617EA"/>
    <w:rsid w:val="00767DBA"/>
    <w:rsid w:val="00773C95"/>
    <w:rsid w:val="007960E8"/>
    <w:rsid w:val="007A5B31"/>
    <w:rsid w:val="007B10C9"/>
    <w:rsid w:val="007D24C7"/>
    <w:rsid w:val="007D5640"/>
    <w:rsid w:val="007E2845"/>
    <w:rsid w:val="007E4329"/>
    <w:rsid w:val="007E4AB5"/>
    <w:rsid w:val="00803CE4"/>
    <w:rsid w:val="008072A0"/>
    <w:rsid w:val="00814BDA"/>
    <w:rsid w:val="00817059"/>
    <w:rsid w:val="008338CF"/>
    <w:rsid w:val="008359BB"/>
    <w:rsid w:val="008446D4"/>
    <w:rsid w:val="008475CA"/>
    <w:rsid w:val="00847BA0"/>
    <w:rsid w:val="00854EC8"/>
    <w:rsid w:val="00863C95"/>
    <w:rsid w:val="00871F39"/>
    <w:rsid w:val="00875848"/>
    <w:rsid w:val="00896D0A"/>
    <w:rsid w:val="008A0793"/>
    <w:rsid w:val="008A19FB"/>
    <w:rsid w:val="008A213F"/>
    <w:rsid w:val="008A5376"/>
    <w:rsid w:val="008B22B9"/>
    <w:rsid w:val="008B3571"/>
    <w:rsid w:val="008C2216"/>
    <w:rsid w:val="008C3AD2"/>
    <w:rsid w:val="008C6821"/>
    <w:rsid w:val="008D05B2"/>
    <w:rsid w:val="008D1F83"/>
    <w:rsid w:val="008E6941"/>
    <w:rsid w:val="009012AB"/>
    <w:rsid w:val="00904812"/>
    <w:rsid w:val="00906F8B"/>
    <w:rsid w:val="00910CA2"/>
    <w:rsid w:val="00934E4D"/>
    <w:rsid w:val="00936879"/>
    <w:rsid w:val="00956A71"/>
    <w:rsid w:val="0096544E"/>
    <w:rsid w:val="009660F5"/>
    <w:rsid w:val="00966E43"/>
    <w:rsid w:val="00970F9E"/>
    <w:rsid w:val="009712A8"/>
    <w:rsid w:val="009A335E"/>
    <w:rsid w:val="009D1EB3"/>
    <w:rsid w:val="009D4111"/>
    <w:rsid w:val="009E15E2"/>
    <w:rsid w:val="009E1B04"/>
    <w:rsid w:val="009E7489"/>
    <w:rsid w:val="009E79D0"/>
    <w:rsid w:val="009F228B"/>
    <w:rsid w:val="009F3165"/>
    <w:rsid w:val="009F532F"/>
    <w:rsid w:val="00A015DF"/>
    <w:rsid w:val="00A05B95"/>
    <w:rsid w:val="00A07F7A"/>
    <w:rsid w:val="00A12C36"/>
    <w:rsid w:val="00A13264"/>
    <w:rsid w:val="00A14C32"/>
    <w:rsid w:val="00A27CF8"/>
    <w:rsid w:val="00A369CF"/>
    <w:rsid w:val="00A42A43"/>
    <w:rsid w:val="00A43B3C"/>
    <w:rsid w:val="00A441B7"/>
    <w:rsid w:val="00A4545F"/>
    <w:rsid w:val="00A704AB"/>
    <w:rsid w:val="00A777A9"/>
    <w:rsid w:val="00A82F1C"/>
    <w:rsid w:val="00A85DC3"/>
    <w:rsid w:val="00A91AFF"/>
    <w:rsid w:val="00A93B63"/>
    <w:rsid w:val="00A94F44"/>
    <w:rsid w:val="00AA053D"/>
    <w:rsid w:val="00AA0DE6"/>
    <w:rsid w:val="00AA36E9"/>
    <w:rsid w:val="00AB1198"/>
    <w:rsid w:val="00AB69E9"/>
    <w:rsid w:val="00AC5E05"/>
    <w:rsid w:val="00AC6D8E"/>
    <w:rsid w:val="00AC6E81"/>
    <w:rsid w:val="00AD786C"/>
    <w:rsid w:val="00AD7BDA"/>
    <w:rsid w:val="00AE0800"/>
    <w:rsid w:val="00AE3099"/>
    <w:rsid w:val="00AE5860"/>
    <w:rsid w:val="00AE6314"/>
    <w:rsid w:val="00AE6B12"/>
    <w:rsid w:val="00AF4CB7"/>
    <w:rsid w:val="00AF6445"/>
    <w:rsid w:val="00B04523"/>
    <w:rsid w:val="00B12E7E"/>
    <w:rsid w:val="00B23715"/>
    <w:rsid w:val="00B25066"/>
    <w:rsid w:val="00B30742"/>
    <w:rsid w:val="00B36369"/>
    <w:rsid w:val="00B42058"/>
    <w:rsid w:val="00B421F6"/>
    <w:rsid w:val="00B42903"/>
    <w:rsid w:val="00B45D29"/>
    <w:rsid w:val="00B465D9"/>
    <w:rsid w:val="00B47BAD"/>
    <w:rsid w:val="00B61B8D"/>
    <w:rsid w:val="00B6413A"/>
    <w:rsid w:val="00B65E15"/>
    <w:rsid w:val="00B80840"/>
    <w:rsid w:val="00B8296E"/>
    <w:rsid w:val="00B878CA"/>
    <w:rsid w:val="00B92E6C"/>
    <w:rsid w:val="00B945A9"/>
    <w:rsid w:val="00B95142"/>
    <w:rsid w:val="00BA0465"/>
    <w:rsid w:val="00BA3B26"/>
    <w:rsid w:val="00BA549F"/>
    <w:rsid w:val="00BB187A"/>
    <w:rsid w:val="00BB6D21"/>
    <w:rsid w:val="00BC3C7D"/>
    <w:rsid w:val="00BC617F"/>
    <w:rsid w:val="00BD07BD"/>
    <w:rsid w:val="00BD0CC9"/>
    <w:rsid w:val="00BE1F3C"/>
    <w:rsid w:val="00C0494C"/>
    <w:rsid w:val="00C05F6B"/>
    <w:rsid w:val="00C07ACA"/>
    <w:rsid w:val="00C10084"/>
    <w:rsid w:val="00C1112C"/>
    <w:rsid w:val="00C11AFA"/>
    <w:rsid w:val="00C13004"/>
    <w:rsid w:val="00C15C2E"/>
    <w:rsid w:val="00C169C5"/>
    <w:rsid w:val="00C32ED2"/>
    <w:rsid w:val="00C408D1"/>
    <w:rsid w:val="00C4290F"/>
    <w:rsid w:val="00C528D4"/>
    <w:rsid w:val="00C634E5"/>
    <w:rsid w:val="00C8295C"/>
    <w:rsid w:val="00C82B4B"/>
    <w:rsid w:val="00C84635"/>
    <w:rsid w:val="00C87FD8"/>
    <w:rsid w:val="00C92134"/>
    <w:rsid w:val="00C95162"/>
    <w:rsid w:val="00CA1CAA"/>
    <w:rsid w:val="00CA32E4"/>
    <w:rsid w:val="00CA37DE"/>
    <w:rsid w:val="00CA5F95"/>
    <w:rsid w:val="00CB2F2C"/>
    <w:rsid w:val="00CC5CE2"/>
    <w:rsid w:val="00CD3374"/>
    <w:rsid w:val="00CE5AEA"/>
    <w:rsid w:val="00CF1242"/>
    <w:rsid w:val="00CF1578"/>
    <w:rsid w:val="00CF1775"/>
    <w:rsid w:val="00CF2FA5"/>
    <w:rsid w:val="00CF49D7"/>
    <w:rsid w:val="00D00565"/>
    <w:rsid w:val="00D00C37"/>
    <w:rsid w:val="00D11627"/>
    <w:rsid w:val="00D161BC"/>
    <w:rsid w:val="00D168D0"/>
    <w:rsid w:val="00D17974"/>
    <w:rsid w:val="00D21890"/>
    <w:rsid w:val="00D332FE"/>
    <w:rsid w:val="00D33493"/>
    <w:rsid w:val="00D543B2"/>
    <w:rsid w:val="00D54C7A"/>
    <w:rsid w:val="00D564BF"/>
    <w:rsid w:val="00D700E2"/>
    <w:rsid w:val="00D76C80"/>
    <w:rsid w:val="00D87CC3"/>
    <w:rsid w:val="00D92F33"/>
    <w:rsid w:val="00D95A38"/>
    <w:rsid w:val="00D97689"/>
    <w:rsid w:val="00DA56CE"/>
    <w:rsid w:val="00DA7AC4"/>
    <w:rsid w:val="00DC4805"/>
    <w:rsid w:val="00DC4BAD"/>
    <w:rsid w:val="00DD363D"/>
    <w:rsid w:val="00DD4C6F"/>
    <w:rsid w:val="00DE0404"/>
    <w:rsid w:val="00DE2B92"/>
    <w:rsid w:val="00DF7068"/>
    <w:rsid w:val="00DF7793"/>
    <w:rsid w:val="00DF77E2"/>
    <w:rsid w:val="00E05133"/>
    <w:rsid w:val="00E103EA"/>
    <w:rsid w:val="00E20081"/>
    <w:rsid w:val="00E269A5"/>
    <w:rsid w:val="00E30B14"/>
    <w:rsid w:val="00E35B6D"/>
    <w:rsid w:val="00E50010"/>
    <w:rsid w:val="00E5275F"/>
    <w:rsid w:val="00E542AB"/>
    <w:rsid w:val="00E616AA"/>
    <w:rsid w:val="00E80349"/>
    <w:rsid w:val="00E82E2F"/>
    <w:rsid w:val="00E83D4B"/>
    <w:rsid w:val="00E96595"/>
    <w:rsid w:val="00EB5487"/>
    <w:rsid w:val="00EB62E9"/>
    <w:rsid w:val="00EC1FEF"/>
    <w:rsid w:val="00EC690F"/>
    <w:rsid w:val="00ED13A4"/>
    <w:rsid w:val="00ED2EB0"/>
    <w:rsid w:val="00ED51AE"/>
    <w:rsid w:val="00ED5693"/>
    <w:rsid w:val="00EE0939"/>
    <w:rsid w:val="00EE6528"/>
    <w:rsid w:val="00EF2CFA"/>
    <w:rsid w:val="00F17A5B"/>
    <w:rsid w:val="00F20D54"/>
    <w:rsid w:val="00F2429E"/>
    <w:rsid w:val="00F3294C"/>
    <w:rsid w:val="00F441F5"/>
    <w:rsid w:val="00F46996"/>
    <w:rsid w:val="00F51276"/>
    <w:rsid w:val="00F5309C"/>
    <w:rsid w:val="00F54768"/>
    <w:rsid w:val="00F5495E"/>
    <w:rsid w:val="00F57FBB"/>
    <w:rsid w:val="00F7253C"/>
    <w:rsid w:val="00F740B3"/>
    <w:rsid w:val="00F74AA1"/>
    <w:rsid w:val="00F80758"/>
    <w:rsid w:val="00F87AB9"/>
    <w:rsid w:val="00F9657A"/>
    <w:rsid w:val="00F97D62"/>
    <w:rsid w:val="00FC3313"/>
    <w:rsid w:val="00FC5A4D"/>
    <w:rsid w:val="00FC71DD"/>
    <w:rsid w:val="00FD2719"/>
    <w:rsid w:val="00FD6A13"/>
    <w:rsid w:val="00FE7E47"/>
    <w:rsid w:val="00FF0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78CFC-25D0-4164-A876-1D3C628CC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3028</TotalTime>
  <Pages>3</Pages>
  <Words>1805</Words>
  <Characters>10289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170</cp:revision>
  <cp:lastPrinted>2019-12-23T13:15:00Z</cp:lastPrinted>
  <dcterms:created xsi:type="dcterms:W3CDTF">2018-06-07T05:35:00Z</dcterms:created>
  <dcterms:modified xsi:type="dcterms:W3CDTF">2019-12-24T13:41:00Z</dcterms:modified>
</cp:coreProperties>
</file>