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D80" w:rsidRDefault="00637D80" w:rsidP="00637D80">
      <w:pPr>
        <w:jc w:val="right"/>
        <w:rPr>
          <w:b/>
          <w:bCs/>
          <w:sz w:val="26"/>
          <w:szCs w:val="26"/>
        </w:rPr>
      </w:pPr>
      <w:r>
        <w:rPr>
          <w:b/>
          <w:bCs/>
          <w:sz w:val="26"/>
          <w:szCs w:val="26"/>
        </w:rPr>
        <w:t>Пр</w:t>
      </w:r>
      <w:bookmarkStart w:id="0" w:name="_GoBack"/>
      <w:bookmarkEnd w:id="0"/>
      <w:r>
        <w:rPr>
          <w:b/>
          <w:bCs/>
          <w:sz w:val="26"/>
          <w:szCs w:val="26"/>
        </w:rPr>
        <w:t>оект</w:t>
      </w:r>
    </w:p>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637D80"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от   __________2019г.  № ______</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5D095E" w:rsidRDefault="005D095E" w:rsidP="005D095E">
      <w:pPr>
        <w:rPr>
          <w:sz w:val="26"/>
          <w:szCs w:val="26"/>
          <w:lang w:eastAsia="en-US"/>
        </w:rPr>
      </w:pPr>
      <w:r>
        <w:rPr>
          <w:sz w:val="26"/>
          <w:szCs w:val="26"/>
          <w:lang w:eastAsia="en-US"/>
        </w:rPr>
        <w:t xml:space="preserve">предоставления муниципальной услуги «Оказание </w:t>
      </w:r>
    </w:p>
    <w:p w:rsidR="005D095E" w:rsidRDefault="005D095E" w:rsidP="005D095E">
      <w:pPr>
        <w:rPr>
          <w:sz w:val="26"/>
          <w:szCs w:val="26"/>
          <w:lang w:eastAsia="en-US"/>
        </w:rPr>
      </w:pPr>
      <w:r>
        <w:rPr>
          <w:sz w:val="26"/>
          <w:szCs w:val="26"/>
          <w:lang w:eastAsia="en-US"/>
        </w:rPr>
        <w:t xml:space="preserve">гражданам бесплатной юридической помощи </w:t>
      </w:r>
    </w:p>
    <w:p w:rsidR="005D095E" w:rsidRDefault="005D095E" w:rsidP="005D095E">
      <w:pPr>
        <w:rPr>
          <w:sz w:val="26"/>
          <w:szCs w:val="26"/>
          <w:lang w:eastAsia="en-US"/>
        </w:rPr>
      </w:pPr>
      <w:r>
        <w:rPr>
          <w:sz w:val="26"/>
          <w:szCs w:val="26"/>
          <w:lang w:eastAsia="en-US"/>
        </w:rPr>
        <w:t xml:space="preserve">администрацией </w:t>
      </w:r>
      <w:proofErr w:type="spellStart"/>
      <w:r>
        <w:rPr>
          <w:sz w:val="26"/>
          <w:szCs w:val="26"/>
          <w:lang w:eastAsia="en-US"/>
        </w:rPr>
        <w:t>Трубчевского</w:t>
      </w:r>
      <w:proofErr w:type="spellEnd"/>
      <w:r>
        <w:rPr>
          <w:sz w:val="26"/>
          <w:szCs w:val="26"/>
          <w:lang w:eastAsia="en-US"/>
        </w:rPr>
        <w:t xml:space="preserve"> муниципального района»</w:t>
      </w:r>
      <w:r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предоставления муниципальной услуги «Оказание гражданам бесплатной юридиче</w:t>
      </w:r>
      <w:r>
        <w:rPr>
          <w:sz w:val="26"/>
          <w:szCs w:val="26"/>
          <w:lang w:eastAsia="en-US"/>
        </w:rPr>
        <w:t xml:space="preserve">ской помощи </w:t>
      </w:r>
      <w:r w:rsidRPr="005D095E">
        <w:rPr>
          <w:sz w:val="26"/>
          <w:szCs w:val="26"/>
          <w:lang w:eastAsia="en-US"/>
        </w:rPr>
        <w:t xml:space="preserve">администрацией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 xml:space="preserve">утверждённый постановлением </w:t>
      </w:r>
      <w:proofErr w:type="gramStart"/>
      <w:r w:rsidRPr="005D095E">
        <w:rPr>
          <w:color w:val="000000"/>
          <w:sz w:val="26"/>
          <w:szCs w:val="26"/>
          <w:shd w:val="clear" w:color="auto" w:fill="FFFFFF"/>
          <w:lang w:eastAsia="en-US"/>
        </w:rPr>
        <w:t xml:space="preserve">администрации  </w:t>
      </w:r>
      <w:proofErr w:type="spellStart"/>
      <w:r w:rsidRPr="005D095E">
        <w:rPr>
          <w:color w:val="000000"/>
          <w:sz w:val="26"/>
          <w:szCs w:val="26"/>
          <w:shd w:val="clear" w:color="auto" w:fill="FFFFFF"/>
          <w:lang w:eastAsia="en-US"/>
        </w:rPr>
        <w:t>Трубчевского</w:t>
      </w:r>
      <w:proofErr w:type="spellEnd"/>
      <w:proofErr w:type="gramEnd"/>
      <w:r w:rsidRPr="005D095E">
        <w:rPr>
          <w:color w:val="000000"/>
          <w:sz w:val="26"/>
          <w:szCs w:val="26"/>
          <w:shd w:val="clear" w:color="auto" w:fill="FFFFFF"/>
          <w:lang w:eastAsia="en-US"/>
        </w:rPr>
        <w:t xml:space="preserve"> муниципального района от </w:t>
      </w:r>
      <w:r w:rsidR="00AE5F3E">
        <w:rPr>
          <w:color w:val="000000"/>
          <w:sz w:val="26"/>
          <w:szCs w:val="26"/>
          <w:shd w:val="clear" w:color="auto" w:fill="FFFFFF"/>
          <w:lang w:eastAsia="en-US"/>
        </w:rPr>
        <w:t>20.07</w:t>
      </w:r>
      <w:r w:rsidRPr="005D095E">
        <w:rPr>
          <w:color w:val="000000"/>
          <w:sz w:val="26"/>
          <w:szCs w:val="26"/>
          <w:shd w:val="clear" w:color="auto" w:fill="FFFFFF"/>
          <w:lang w:eastAsia="en-US"/>
        </w:rPr>
        <w:t>.2016 №</w:t>
      </w:r>
      <w:r w:rsidR="00AE5F3E">
        <w:rPr>
          <w:color w:val="000000"/>
          <w:sz w:val="26"/>
          <w:szCs w:val="26"/>
          <w:shd w:val="clear" w:color="auto" w:fill="FFFFFF"/>
          <w:lang w:eastAsia="en-US"/>
        </w:rPr>
        <w:t xml:space="preserve"> 579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Пункт 2.2. раздела 2 административного регламента дополнить абзацем следующего содержания: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5" w:history="1">
        <w:r w:rsidRPr="005D095E">
          <w:rPr>
            <w:rFonts w:eastAsiaTheme="minorHAnsi"/>
            <w:sz w:val="26"/>
            <w:szCs w:val="26"/>
            <w:lang w:eastAsia="en-US"/>
          </w:rPr>
          <w:t>перечень</w:t>
        </w:r>
      </w:hyperlink>
      <w:r w:rsidRPr="005D095E">
        <w:rPr>
          <w:rFonts w:eastAsiaTheme="minorHAnsi"/>
          <w:sz w:val="26"/>
          <w:szCs w:val="26"/>
          <w:lang w:eastAsia="en-US"/>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352239" w:rsidRPr="005D095E" w:rsidRDefault="00352239" w:rsidP="005D095E">
      <w:pPr>
        <w:autoSpaceDE w:val="0"/>
        <w:autoSpaceDN w:val="0"/>
        <w:adjustRightInd w:val="0"/>
        <w:ind w:firstLine="709"/>
        <w:jc w:val="both"/>
        <w:rPr>
          <w:rFonts w:eastAsiaTheme="minorHAnsi"/>
          <w:sz w:val="26"/>
          <w:szCs w:val="26"/>
          <w:lang w:eastAsia="en-US"/>
        </w:rPr>
      </w:pP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1.2. Пункт 2.8. раздела 2 административного регламента изложить в следующей редакции: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«2.8. 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5D095E">
        <w:rPr>
          <w:rFonts w:eastAsiaTheme="minorHAnsi"/>
          <w:sz w:val="26"/>
          <w:szCs w:val="26"/>
          <w:lang w:eastAsia="en-US"/>
        </w:rPr>
        <w:lastRenderedPageBreak/>
        <w:t xml:space="preserve">предоставлении государственных или муниципальных услуг, за исключением документов, указанных в </w:t>
      </w:r>
      <w:hyperlink r:id="rId6"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352239" w:rsidP="005D095E">
      <w:pPr>
        <w:ind w:firstLine="709"/>
        <w:jc w:val="both"/>
        <w:rPr>
          <w:sz w:val="26"/>
          <w:szCs w:val="26"/>
          <w:bdr w:val="none" w:sz="0" w:space="0" w:color="auto" w:frame="1"/>
        </w:rPr>
      </w:pPr>
      <w:r w:rsidRPr="005D095E">
        <w:rPr>
          <w:sz w:val="26"/>
          <w:szCs w:val="26"/>
          <w:bdr w:val="none" w:sz="0" w:space="0" w:color="auto" w:frame="1"/>
        </w:rPr>
        <w:t>1.3.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5D095E" w:rsidRDefault="00596400" w:rsidP="005D095E">
      <w:pPr>
        <w:autoSpaceDE w:val="0"/>
        <w:autoSpaceDN w:val="0"/>
        <w:adjustRightInd w:val="0"/>
        <w:ind w:firstLine="708"/>
        <w:rPr>
          <w:bCs/>
          <w:sz w:val="26"/>
          <w:szCs w:val="26"/>
        </w:rPr>
      </w:pPr>
      <w:r w:rsidRPr="005D095E">
        <w:rPr>
          <w:bCs/>
          <w:sz w:val="26"/>
          <w:szCs w:val="26"/>
        </w:rPr>
        <w:t>5.1.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Pr="005D095E">
        <w:rPr>
          <w:sz w:val="26"/>
          <w:szCs w:val="26"/>
        </w:rPr>
        <w:t xml:space="preserve"> </w:t>
      </w:r>
      <w:r w:rsidR="00A7148E" w:rsidRPr="005D095E">
        <w:rPr>
          <w:sz w:val="26"/>
          <w:szCs w:val="26"/>
        </w:rPr>
        <w:t>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5.2.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7) отказ органа, предоставляющего муниципальную услугу, должностного лица органа, предоставляющего муниципальную услугу, или их работников в </w:t>
      </w:r>
      <w:r w:rsidRPr="005D095E">
        <w:rPr>
          <w:rFonts w:ascii="Times New Roman" w:hAnsi="Times New Roman" w:cs="Times New Roman"/>
          <w:sz w:val="26"/>
          <w:szCs w:val="26"/>
        </w:rPr>
        <w:lastRenderedPageBreak/>
        <w:t>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5.3.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5.4. Порядок подачи и рассмотрения жалобы</w:t>
      </w:r>
    </w:p>
    <w:p w:rsidR="00596400" w:rsidRPr="005D095E" w:rsidRDefault="00596400" w:rsidP="005D095E">
      <w:pPr>
        <w:ind w:firstLine="708"/>
        <w:jc w:val="both"/>
        <w:rPr>
          <w:sz w:val="26"/>
          <w:szCs w:val="26"/>
        </w:rPr>
      </w:pPr>
      <w:r w:rsidRPr="005D095E">
        <w:rPr>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(242220, Брянская область, г.Трубчевск, ул.Брянская, д.59, </w:t>
      </w:r>
      <w:hyperlink r:id="rId10" w:history="1">
        <w:r w:rsidRPr="005D095E">
          <w:rPr>
            <w:rStyle w:val="a3"/>
            <w:color w:val="auto"/>
            <w:sz w:val="26"/>
            <w:szCs w:val="26"/>
          </w:rPr>
          <w:t>http://trubrayon.ru</w:t>
        </w:r>
      </w:hyperlink>
      <w:r w:rsidRPr="005D095E">
        <w:rPr>
          <w:sz w:val="26"/>
          <w:szCs w:val="26"/>
        </w:rPr>
        <w:t xml:space="preserve">. Телефон приемной: 8 (48352) 2-25-03. </w:t>
      </w:r>
      <w:proofErr w:type="gramStart"/>
      <w:r w:rsidRPr="005D095E">
        <w:rPr>
          <w:sz w:val="26"/>
          <w:szCs w:val="26"/>
        </w:rPr>
        <w:t>E-</w:t>
      </w:r>
      <w:proofErr w:type="spellStart"/>
      <w:r w:rsidRPr="005D095E">
        <w:rPr>
          <w:sz w:val="26"/>
          <w:szCs w:val="26"/>
        </w:rPr>
        <w:t>mail</w:t>
      </w:r>
      <w:proofErr w:type="spellEnd"/>
      <w:r w:rsidRPr="005D095E">
        <w:rPr>
          <w:sz w:val="26"/>
          <w:szCs w:val="26"/>
        </w:rPr>
        <w:t>:  </w:t>
      </w:r>
      <w:hyperlink r:id="rId11" w:history="1">
        <w:r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w:t>
      </w:r>
      <w:r w:rsidRPr="005D095E">
        <w:rPr>
          <w:sz w:val="26"/>
          <w:szCs w:val="26"/>
        </w:rPr>
        <w:lastRenderedPageBreak/>
        <w:t xml:space="preserve">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596400" w:rsidP="005D095E">
      <w:pPr>
        <w:ind w:firstLine="709"/>
        <w:jc w:val="both"/>
        <w:rPr>
          <w:sz w:val="26"/>
          <w:szCs w:val="26"/>
        </w:rPr>
      </w:pPr>
      <w:r w:rsidRPr="005D095E">
        <w:rPr>
          <w:sz w:val="26"/>
          <w:szCs w:val="26"/>
        </w:rPr>
        <w:t>5.4.2.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5.5. 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596400" w:rsidP="005D095E">
      <w:pPr>
        <w:autoSpaceDE w:val="0"/>
        <w:autoSpaceDN w:val="0"/>
        <w:adjustRightInd w:val="0"/>
        <w:ind w:firstLine="708"/>
        <w:jc w:val="both"/>
        <w:rPr>
          <w:bCs/>
          <w:sz w:val="26"/>
          <w:szCs w:val="26"/>
        </w:rPr>
      </w:pPr>
      <w:r w:rsidRPr="005D095E">
        <w:rPr>
          <w:bCs/>
          <w:sz w:val="26"/>
          <w:szCs w:val="26"/>
        </w:rPr>
        <w:lastRenderedPageBreak/>
        <w:t>5.6.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3"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4"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5.7.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5.8.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596400" w:rsidP="005D095E">
      <w:pPr>
        <w:autoSpaceDE w:val="0"/>
        <w:autoSpaceDN w:val="0"/>
        <w:adjustRightInd w:val="0"/>
        <w:ind w:firstLine="708"/>
        <w:jc w:val="both"/>
        <w:rPr>
          <w:bCs/>
          <w:sz w:val="26"/>
          <w:szCs w:val="26"/>
        </w:rPr>
      </w:pPr>
      <w:r w:rsidRPr="005D095E">
        <w:rPr>
          <w:bCs/>
          <w:sz w:val="26"/>
          <w:szCs w:val="26"/>
        </w:rPr>
        <w:t>5.9.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5.10.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Pr>
          <w:sz w:val="26"/>
          <w:szCs w:val="26"/>
          <w:lang w:eastAsia="en-US"/>
        </w:rPr>
        <w:t xml:space="preserve">руководителя аппарата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Рудакова В.М.</w:t>
      </w:r>
    </w:p>
    <w:p w:rsidR="005D095E" w:rsidRPr="005D095E" w:rsidRDefault="005D095E" w:rsidP="005D095E">
      <w:pPr>
        <w:ind w:left="-142" w:firstLine="851"/>
        <w:rPr>
          <w:sz w:val="26"/>
          <w:szCs w:val="26"/>
          <w:lang w:eastAsia="en-US"/>
        </w:rPr>
      </w:pPr>
    </w:p>
    <w:p w:rsidR="005D095E" w:rsidRPr="005D095E" w:rsidRDefault="005D095E" w:rsidP="005D095E">
      <w:pPr>
        <w:rPr>
          <w:b/>
          <w:sz w:val="26"/>
          <w:szCs w:val="26"/>
          <w:lang w:eastAsia="en-US"/>
        </w:rPr>
      </w:pPr>
      <w:proofErr w:type="gramStart"/>
      <w:r w:rsidRPr="005D095E">
        <w:rPr>
          <w:b/>
          <w:sz w:val="26"/>
          <w:szCs w:val="26"/>
          <w:lang w:eastAsia="en-US"/>
        </w:rPr>
        <w:t>Глава  администрации</w:t>
      </w:r>
      <w:proofErr w:type="gramEnd"/>
    </w:p>
    <w:p w:rsidR="005D095E" w:rsidRPr="005D095E" w:rsidRDefault="005D095E" w:rsidP="005D095E">
      <w:pPr>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proofErr w:type="spellEnd"/>
    </w:p>
    <w:sectPr w:rsidR="005D095E" w:rsidRPr="005D095E" w:rsidSect="0099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352239"/>
    <w:rsid w:val="004C46FF"/>
    <w:rsid w:val="00596400"/>
    <w:rsid w:val="005D095E"/>
    <w:rsid w:val="005D2FFE"/>
    <w:rsid w:val="00600E29"/>
    <w:rsid w:val="00637D80"/>
    <w:rsid w:val="006C1D69"/>
    <w:rsid w:val="00991C61"/>
    <w:rsid w:val="00A7148E"/>
    <w:rsid w:val="00AE5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F987381EBDE5D98E43054678DD0D1D11E18X4T6O" TargetMode="External"/><Relationship Id="rId13" Type="http://schemas.openxmlformats.org/officeDocument/2006/relationships/hyperlink" Target="consultantplus://offline/ref=A9A9AAE4FC48A188F8614C670D3A54E8BDB7415CA3942DF1B6DCD183A976D0DE6121BCC4433697C32CCA57F9B0FCD76279F01882E9DA6179KAlCH" TargetMode="External"/><Relationship Id="rId3" Type="http://schemas.openxmlformats.org/officeDocument/2006/relationships/settings" Target="settings.xml"/><Relationship Id="rId7" Type="http://schemas.openxmlformats.org/officeDocument/2006/relationships/hyperlink" Target="consultantplus://offline/ref=822EC0AA583034538AA28C0965E6BB32D7DC012302315A49F2EAEB039BBC1FAC0643D33EDA7EEA69FAC9F73CF3908D0891C3938E58M44EM" TargetMode="External"/><Relationship Id="rId12" Type="http://schemas.openxmlformats.org/officeDocument/2006/relationships/hyperlink" Target="consultantplus://offline/ref=375212A46C799690F692261793F590BD1EE8A7FD343FA1620B96611E72EA862149D31497DAC9996121645EC35D9B3140FCA7EEAA2B6E3FCDmFd5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8D075B56CEFD8AF33F18E930087DF918FM540M" TargetMode="External"/><Relationship Id="rId11" Type="http://schemas.openxmlformats.org/officeDocument/2006/relationships/hyperlink" Target="mailto:raisovet-trubchevsk@yandex.ru" TargetMode="External"/><Relationship Id="rId5" Type="http://schemas.openxmlformats.org/officeDocument/2006/relationships/hyperlink" Target="consultantplus://offline/ref=FB2DFC7616C4BCE15E3B6602049E351EBEB22A7A1D656E128C7EAFB9B3F8A403E387AA9380017B00EABA2F15A151B05625EADA7BD92A7629SF7AM" TargetMode="External"/><Relationship Id="rId15" Type="http://schemas.openxmlformats.org/officeDocument/2006/relationships/fontTable" Target="fontTable.xml"/><Relationship Id="rId10" Type="http://schemas.openxmlformats.org/officeDocument/2006/relationships/hyperlink" Target="http://trubrayon.ru" TargetMode="External"/><Relationship Id="rId4" Type="http://schemas.openxmlformats.org/officeDocument/2006/relationships/webSettings" Target="webSettings.xml"/><Relationship Id="rId9" Type="http://schemas.openxmlformats.org/officeDocument/2006/relationships/hyperlink" Target="consultantplus://offline/ref=E10B01BE6914EF7872CC1F1FE078F61A7A6A2826DDD22746215FDBA4F44ACD8261E251BC917389BA8B1299B87505748CD7D1D31D074D28A8X0T1O" TargetMode="External"/><Relationship Id="rId14" Type="http://schemas.openxmlformats.org/officeDocument/2006/relationships/hyperlink" Target="consultantplus://offline/ref=A9A9AAE4FC48A188F8614C670D3A54E8BDB7415CA3942DF1B6DCD183A976D0DE6121BCC4433E9F927F8556A5F5A1C46377F01A84F6KD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2453</Words>
  <Characters>13987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12</cp:revision>
  <cp:lastPrinted>2019-08-20T13:17:00Z</cp:lastPrinted>
  <dcterms:created xsi:type="dcterms:W3CDTF">2019-06-20T09:48:00Z</dcterms:created>
  <dcterms:modified xsi:type="dcterms:W3CDTF">2019-08-21T06:47:00Z</dcterms:modified>
</cp:coreProperties>
</file>