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D095E" w:rsidRPr="005D095E" w:rsidRDefault="005D095E" w:rsidP="005D095E">
      <w:pPr>
        <w:jc w:val="center"/>
        <w:rPr>
          <w:b/>
          <w:bCs/>
          <w:sz w:val="26"/>
          <w:szCs w:val="26"/>
        </w:rPr>
      </w:pPr>
      <w:r w:rsidRPr="005D095E">
        <w:rPr>
          <w:b/>
          <w:bCs/>
          <w:sz w:val="26"/>
          <w:szCs w:val="26"/>
        </w:rPr>
        <w:t>РОССИЙСКАЯ   ФЕДЕРАЦИЯ</w:t>
      </w:r>
    </w:p>
    <w:p w:rsidR="005D095E" w:rsidRPr="005D095E" w:rsidRDefault="005D095E" w:rsidP="005D095E">
      <w:pPr>
        <w:jc w:val="center"/>
        <w:rPr>
          <w:b/>
          <w:bCs/>
          <w:sz w:val="26"/>
          <w:szCs w:val="26"/>
        </w:rPr>
      </w:pPr>
      <w:proofErr w:type="gramStart"/>
      <w:r w:rsidRPr="005D095E">
        <w:rPr>
          <w:b/>
          <w:bCs/>
          <w:sz w:val="26"/>
          <w:szCs w:val="26"/>
        </w:rPr>
        <w:t>АДМИНИСТРАЦИЯ  ТРУБЧЕВСКОГО</w:t>
      </w:r>
      <w:proofErr w:type="gramEnd"/>
      <w:r w:rsidRPr="005D095E">
        <w:rPr>
          <w:b/>
          <w:bCs/>
          <w:sz w:val="26"/>
          <w:szCs w:val="26"/>
        </w:rPr>
        <w:t xml:space="preserve">  МУНИЦИПАЛЬНОГО  РАЙОНА</w:t>
      </w:r>
    </w:p>
    <w:p w:rsidR="005D095E" w:rsidRPr="005D095E" w:rsidRDefault="0055408C" w:rsidP="005D095E">
      <w:pPr>
        <w:jc w:val="center"/>
      </w:pPr>
      <w:r>
        <w:rPr>
          <w:noProof/>
          <w:sz w:val="22"/>
          <w:szCs w:val="22"/>
        </w:rPr>
        <w:pict>
          <v:line id="Прямая соединительная линия 1" o:spid="_x0000_s1026" style="position:absolute;left:0;text-align:left;z-index:251659264;visibility:visible" from="0,7.2pt" to="495pt,7.2pt" strokeweight="6pt">
            <v:stroke linestyle="thickBetweenThin"/>
          </v:line>
        </w:pict>
      </w:r>
    </w:p>
    <w:p w:rsidR="005D095E" w:rsidRPr="005D095E" w:rsidRDefault="005D095E" w:rsidP="005D095E">
      <w:pPr>
        <w:jc w:val="center"/>
        <w:rPr>
          <w:b/>
          <w:bCs/>
          <w:sz w:val="48"/>
          <w:szCs w:val="48"/>
        </w:rPr>
      </w:pPr>
      <w:r w:rsidRPr="005D095E">
        <w:rPr>
          <w:b/>
          <w:bCs/>
          <w:sz w:val="48"/>
          <w:szCs w:val="48"/>
        </w:rPr>
        <w:t>П О С Т А Н О В Л Е Н И Е</w:t>
      </w:r>
    </w:p>
    <w:p w:rsidR="005D095E" w:rsidRPr="005D095E" w:rsidRDefault="005D095E" w:rsidP="005D095E">
      <w:pPr>
        <w:rPr>
          <w:sz w:val="26"/>
          <w:szCs w:val="26"/>
        </w:rPr>
      </w:pPr>
    </w:p>
    <w:p w:rsidR="005D095E" w:rsidRPr="005D095E" w:rsidRDefault="005D095E" w:rsidP="005D095E">
      <w:pPr>
        <w:rPr>
          <w:sz w:val="26"/>
          <w:szCs w:val="26"/>
        </w:rPr>
      </w:pPr>
      <w:r w:rsidRPr="005D095E">
        <w:rPr>
          <w:sz w:val="26"/>
          <w:szCs w:val="26"/>
        </w:rPr>
        <w:t>от   __________2019г.  № ______</w:t>
      </w:r>
    </w:p>
    <w:p w:rsidR="005D095E" w:rsidRPr="005D095E" w:rsidRDefault="005D095E" w:rsidP="005D095E">
      <w:pPr>
        <w:rPr>
          <w:sz w:val="26"/>
          <w:szCs w:val="26"/>
        </w:rPr>
      </w:pPr>
      <w:proofErr w:type="spellStart"/>
      <w:r w:rsidRPr="005D095E">
        <w:rPr>
          <w:sz w:val="26"/>
          <w:szCs w:val="26"/>
        </w:rPr>
        <w:t>г.Трубчевск</w:t>
      </w:r>
      <w:proofErr w:type="spellEnd"/>
    </w:p>
    <w:p w:rsidR="005D095E" w:rsidRPr="005D095E" w:rsidRDefault="005D095E" w:rsidP="005D095E">
      <w:pPr>
        <w:rPr>
          <w:sz w:val="26"/>
          <w:szCs w:val="26"/>
        </w:rPr>
      </w:pPr>
    </w:p>
    <w:p w:rsidR="005D095E" w:rsidRDefault="005D095E" w:rsidP="005D095E">
      <w:pPr>
        <w:rPr>
          <w:sz w:val="26"/>
          <w:szCs w:val="26"/>
          <w:lang w:eastAsia="en-US"/>
        </w:rPr>
      </w:pPr>
      <w:r w:rsidRPr="005D095E">
        <w:rPr>
          <w:sz w:val="26"/>
          <w:szCs w:val="26"/>
          <w:lang w:eastAsia="en-US"/>
        </w:rPr>
        <w:t>О внесе</w:t>
      </w:r>
      <w:r>
        <w:rPr>
          <w:sz w:val="26"/>
          <w:szCs w:val="26"/>
          <w:lang w:eastAsia="en-US"/>
        </w:rPr>
        <w:t xml:space="preserve">нии изменений в административный регламент </w:t>
      </w:r>
    </w:p>
    <w:p w:rsidR="005D095E" w:rsidRDefault="005D095E" w:rsidP="005D095E">
      <w:pPr>
        <w:rPr>
          <w:sz w:val="26"/>
          <w:szCs w:val="26"/>
          <w:lang w:eastAsia="en-US"/>
        </w:rPr>
      </w:pPr>
      <w:r>
        <w:rPr>
          <w:sz w:val="26"/>
          <w:szCs w:val="26"/>
          <w:lang w:eastAsia="en-US"/>
        </w:rPr>
        <w:t xml:space="preserve">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
    <w:p w:rsidR="003F5962" w:rsidRDefault="00295D30" w:rsidP="003F5962">
      <w:pPr>
        <w:rPr>
          <w:sz w:val="26"/>
          <w:szCs w:val="26"/>
          <w:lang w:eastAsia="en-US"/>
        </w:rPr>
      </w:pPr>
      <w:r>
        <w:rPr>
          <w:sz w:val="26"/>
          <w:szCs w:val="26"/>
          <w:lang w:eastAsia="en-US"/>
        </w:rPr>
        <w:t>по предоставлению</w:t>
      </w:r>
      <w:r w:rsidR="005D095E">
        <w:rPr>
          <w:sz w:val="26"/>
          <w:szCs w:val="26"/>
          <w:lang w:eastAsia="en-US"/>
        </w:rPr>
        <w:t xml:space="preserve"> муниципальной услуги «</w:t>
      </w:r>
      <w:r w:rsidR="003F5962">
        <w:rPr>
          <w:sz w:val="26"/>
          <w:szCs w:val="26"/>
          <w:lang w:eastAsia="en-US"/>
        </w:rPr>
        <w:t xml:space="preserve">Информационное </w:t>
      </w:r>
    </w:p>
    <w:p w:rsidR="003F5962" w:rsidRDefault="003F5962" w:rsidP="003F5962">
      <w:pPr>
        <w:rPr>
          <w:sz w:val="26"/>
          <w:szCs w:val="26"/>
          <w:lang w:eastAsia="en-US"/>
        </w:rPr>
      </w:pPr>
      <w:r>
        <w:rPr>
          <w:sz w:val="26"/>
          <w:szCs w:val="26"/>
          <w:lang w:eastAsia="en-US"/>
        </w:rPr>
        <w:t xml:space="preserve">обеспечение пользователей автомобильными дорогами </w:t>
      </w:r>
    </w:p>
    <w:p w:rsidR="005D095E" w:rsidRDefault="003F5962" w:rsidP="003F5962">
      <w:pPr>
        <w:rPr>
          <w:sz w:val="26"/>
          <w:szCs w:val="26"/>
          <w:lang w:eastAsia="en-US"/>
        </w:rPr>
      </w:pPr>
      <w:r>
        <w:rPr>
          <w:sz w:val="26"/>
          <w:szCs w:val="26"/>
          <w:lang w:eastAsia="en-US"/>
        </w:rPr>
        <w:t>общего пользования местного значения</w:t>
      </w:r>
      <w:r w:rsidR="005D095E">
        <w:rPr>
          <w:sz w:val="26"/>
          <w:szCs w:val="26"/>
          <w:lang w:eastAsia="en-US"/>
        </w:rPr>
        <w:t>»</w:t>
      </w:r>
      <w:r w:rsidR="005D095E" w:rsidRPr="005D095E">
        <w:rPr>
          <w:sz w:val="26"/>
          <w:szCs w:val="26"/>
          <w:lang w:eastAsia="en-US"/>
        </w:rPr>
        <w:t xml:space="preserve"> </w:t>
      </w:r>
    </w:p>
    <w:p w:rsidR="005D095E" w:rsidRPr="005D095E" w:rsidRDefault="005D095E" w:rsidP="005D095E">
      <w:pPr>
        <w:rPr>
          <w:sz w:val="26"/>
          <w:szCs w:val="26"/>
          <w:lang w:eastAsia="en-US"/>
        </w:rPr>
      </w:pPr>
    </w:p>
    <w:p w:rsidR="005D095E" w:rsidRPr="005D095E" w:rsidRDefault="005D095E" w:rsidP="005D095E">
      <w:pPr>
        <w:ind w:firstLine="709"/>
        <w:jc w:val="both"/>
        <w:rPr>
          <w:sz w:val="26"/>
          <w:szCs w:val="26"/>
          <w:lang w:eastAsia="en-US"/>
        </w:rPr>
      </w:pPr>
      <w:r w:rsidRPr="005D095E">
        <w:rPr>
          <w:sz w:val="26"/>
          <w:szCs w:val="26"/>
          <w:lang w:eastAsia="en-US"/>
        </w:rPr>
        <w:t xml:space="preserve">В соответствии с Федеральным законом от 27 июля 2010 года № 210-ФЗ «Об организации предоставления государственных и муниципальных услуг»  </w:t>
      </w:r>
    </w:p>
    <w:p w:rsidR="005D095E" w:rsidRPr="005D095E" w:rsidRDefault="005D095E" w:rsidP="005D095E">
      <w:pPr>
        <w:rPr>
          <w:sz w:val="26"/>
          <w:szCs w:val="26"/>
        </w:rPr>
      </w:pPr>
      <w:r w:rsidRPr="005D095E">
        <w:rPr>
          <w:sz w:val="26"/>
          <w:szCs w:val="26"/>
        </w:rPr>
        <w:t>ПОСТАНОВЛЯЮ:</w:t>
      </w:r>
    </w:p>
    <w:p w:rsidR="005D095E" w:rsidRPr="005D095E" w:rsidRDefault="005D095E" w:rsidP="005D095E">
      <w:pPr>
        <w:pStyle w:val="a5"/>
        <w:numPr>
          <w:ilvl w:val="0"/>
          <w:numId w:val="2"/>
        </w:numPr>
        <w:ind w:left="-142" w:firstLine="851"/>
        <w:jc w:val="both"/>
        <w:rPr>
          <w:sz w:val="26"/>
          <w:szCs w:val="26"/>
          <w:lang w:eastAsia="en-US"/>
        </w:rPr>
      </w:pPr>
      <w:r w:rsidRPr="005D095E">
        <w:rPr>
          <w:sz w:val="26"/>
          <w:szCs w:val="26"/>
          <w:lang w:eastAsia="en-US"/>
        </w:rPr>
        <w:t xml:space="preserve">Внести изменения в административный регламент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 </w:t>
      </w:r>
      <w:r w:rsidR="00665177">
        <w:rPr>
          <w:sz w:val="26"/>
          <w:szCs w:val="26"/>
          <w:lang w:eastAsia="en-US"/>
        </w:rPr>
        <w:t>по предоставлению</w:t>
      </w:r>
      <w:r w:rsidRPr="005D095E">
        <w:rPr>
          <w:sz w:val="26"/>
          <w:szCs w:val="26"/>
          <w:lang w:eastAsia="en-US"/>
        </w:rPr>
        <w:t xml:space="preserve"> муниципальной услуги «</w:t>
      </w:r>
      <w:r w:rsidR="003F5962">
        <w:rPr>
          <w:sz w:val="26"/>
          <w:szCs w:val="26"/>
          <w:lang w:eastAsia="en-US"/>
        </w:rPr>
        <w:t>Информационное обеспечение пользователей автомобильными дорогами общего пользования местного значения</w:t>
      </w:r>
      <w:r w:rsidRPr="005D095E">
        <w:rPr>
          <w:sz w:val="26"/>
          <w:szCs w:val="26"/>
          <w:lang w:eastAsia="en-US"/>
        </w:rPr>
        <w:t>»</w:t>
      </w:r>
      <w:r w:rsidRPr="005D095E">
        <w:rPr>
          <w:color w:val="000000"/>
          <w:sz w:val="26"/>
          <w:szCs w:val="26"/>
          <w:shd w:val="clear" w:color="auto" w:fill="FFFFFF"/>
          <w:lang w:eastAsia="en-US"/>
        </w:rPr>
        <w:t>,</w:t>
      </w:r>
      <w:r w:rsidRPr="005D095E">
        <w:rPr>
          <w:sz w:val="26"/>
          <w:szCs w:val="26"/>
          <w:lang w:eastAsia="en-US"/>
        </w:rPr>
        <w:t xml:space="preserve"> </w:t>
      </w:r>
      <w:r w:rsidRPr="005D095E">
        <w:rPr>
          <w:color w:val="000000"/>
          <w:sz w:val="26"/>
          <w:szCs w:val="26"/>
          <w:shd w:val="clear" w:color="auto" w:fill="FFFFFF"/>
          <w:lang w:eastAsia="en-US"/>
        </w:rPr>
        <w:t xml:space="preserve">утверждённый постановлением </w:t>
      </w:r>
      <w:proofErr w:type="gramStart"/>
      <w:r w:rsidRPr="005D095E">
        <w:rPr>
          <w:color w:val="000000"/>
          <w:sz w:val="26"/>
          <w:szCs w:val="26"/>
          <w:shd w:val="clear" w:color="auto" w:fill="FFFFFF"/>
          <w:lang w:eastAsia="en-US"/>
        </w:rPr>
        <w:t xml:space="preserve">администрации  </w:t>
      </w:r>
      <w:proofErr w:type="spellStart"/>
      <w:r w:rsidRPr="005D095E">
        <w:rPr>
          <w:color w:val="000000"/>
          <w:sz w:val="26"/>
          <w:szCs w:val="26"/>
          <w:shd w:val="clear" w:color="auto" w:fill="FFFFFF"/>
          <w:lang w:eastAsia="en-US"/>
        </w:rPr>
        <w:t>Трубчевского</w:t>
      </w:r>
      <w:proofErr w:type="spellEnd"/>
      <w:proofErr w:type="gramEnd"/>
      <w:r w:rsidRPr="005D095E">
        <w:rPr>
          <w:color w:val="000000"/>
          <w:sz w:val="26"/>
          <w:szCs w:val="26"/>
          <w:shd w:val="clear" w:color="auto" w:fill="FFFFFF"/>
          <w:lang w:eastAsia="en-US"/>
        </w:rPr>
        <w:t xml:space="preserve"> муниципального района от </w:t>
      </w:r>
      <w:r w:rsidR="00665177">
        <w:rPr>
          <w:color w:val="000000"/>
          <w:sz w:val="26"/>
          <w:szCs w:val="26"/>
          <w:shd w:val="clear" w:color="auto" w:fill="FFFFFF"/>
          <w:lang w:eastAsia="en-US"/>
        </w:rPr>
        <w:t>28.04.2015</w:t>
      </w:r>
      <w:r w:rsidRPr="005D095E">
        <w:rPr>
          <w:color w:val="000000"/>
          <w:sz w:val="26"/>
          <w:szCs w:val="26"/>
          <w:shd w:val="clear" w:color="auto" w:fill="FFFFFF"/>
          <w:lang w:eastAsia="en-US"/>
        </w:rPr>
        <w:t xml:space="preserve"> №</w:t>
      </w:r>
      <w:r w:rsidR="003F5962">
        <w:rPr>
          <w:color w:val="000000"/>
          <w:sz w:val="26"/>
          <w:szCs w:val="26"/>
          <w:shd w:val="clear" w:color="auto" w:fill="FFFFFF"/>
          <w:lang w:eastAsia="en-US"/>
        </w:rPr>
        <w:t xml:space="preserve"> 345</w:t>
      </w:r>
      <w:r w:rsidR="00AE5F3E">
        <w:rPr>
          <w:color w:val="000000"/>
          <w:sz w:val="26"/>
          <w:szCs w:val="26"/>
          <w:shd w:val="clear" w:color="auto" w:fill="FFFFFF"/>
          <w:lang w:eastAsia="en-US"/>
        </w:rPr>
        <w:t xml:space="preserve"> (далее – административный регламент)</w:t>
      </w:r>
      <w:r w:rsidRPr="005D095E">
        <w:rPr>
          <w:sz w:val="26"/>
          <w:szCs w:val="26"/>
        </w:rPr>
        <w:t xml:space="preserve">: </w:t>
      </w:r>
    </w:p>
    <w:p w:rsidR="005D095E" w:rsidRPr="005D095E" w:rsidRDefault="005D095E" w:rsidP="005D095E">
      <w:pPr>
        <w:rPr>
          <w:i/>
          <w:sz w:val="20"/>
          <w:szCs w:val="20"/>
          <w:lang w:eastAsia="en-US"/>
        </w:rPr>
      </w:pPr>
    </w:p>
    <w:p w:rsidR="00E4649D" w:rsidRDefault="00352239" w:rsidP="00665177">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1.1. </w:t>
      </w:r>
      <w:r w:rsidR="00E4649D">
        <w:rPr>
          <w:rFonts w:eastAsiaTheme="minorHAnsi"/>
          <w:sz w:val="26"/>
          <w:szCs w:val="26"/>
          <w:lang w:eastAsia="en-US"/>
        </w:rPr>
        <w:t>По всему тексту административного регламента слова «отдел жилищно-коммунального хозяйства и охраны окружающей среды» заменить словами «отдел архитектуры и жилищно-коммунального хозяйства» в соответствующих падежах;</w:t>
      </w:r>
    </w:p>
    <w:p w:rsidR="009C542C" w:rsidRDefault="009C542C" w:rsidP="00665177">
      <w:pPr>
        <w:autoSpaceDE w:val="0"/>
        <w:autoSpaceDN w:val="0"/>
        <w:adjustRightInd w:val="0"/>
        <w:ind w:firstLine="709"/>
        <w:jc w:val="both"/>
        <w:rPr>
          <w:rFonts w:eastAsiaTheme="minorHAnsi"/>
          <w:sz w:val="26"/>
          <w:szCs w:val="26"/>
          <w:lang w:eastAsia="en-US"/>
        </w:rPr>
      </w:pPr>
    </w:p>
    <w:p w:rsidR="00352239" w:rsidRPr="005D095E" w:rsidRDefault="00E4649D" w:rsidP="00665177">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 xml:space="preserve">1.2. </w:t>
      </w:r>
      <w:r w:rsidR="00665177">
        <w:rPr>
          <w:rFonts w:eastAsiaTheme="minorHAnsi"/>
          <w:sz w:val="26"/>
          <w:szCs w:val="26"/>
          <w:lang w:eastAsia="en-US"/>
        </w:rPr>
        <w:t>Седьмой, восьмой и девятый абзацы п</w:t>
      </w:r>
      <w:r w:rsidR="00352239" w:rsidRPr="005D095E">
        <w:rPr>
          <w:rFonts w:eastAsiaTheme="minorHAnsi"/>
          <w:sz w:val="26"/>
          <w:szCs w:val="26"/>
          <w:lang w:eastAsia="en-US"/>
        </w:rPr>
        <w:t>ункт</w:t>
      </w:r>
      <w:r w:rsidR="003F5962">
        <w:rPr>
          <w:rFonts w:eastAsiaTheme="minorHAnsi"/>
          <w:sz w:val="26"/>
          <w:szCs w:val="26"/>
          <w:lang w:eastAsia="en-US"/>
        </w:rPr>
        <w:t>а 2.9.</w:t>
      </w:r>
      <w:r w:rsidR="00352239" w:rsidRPr="005D095E">
        <w:rPr>
          <w:rFonts w:eastAsiaTheme="minorHAnsi"/>
          <w:sz w:val="26"/>
          <w:szCs w:val="26"/>
          <w:lang w:eastAsia="en-US"/>
        </w:rPr>
        <w:t xml:space="preserve"> раздела 2 административного регламента изложить в следующей редакции:</w:t>
      </w:r>
    </w:p>
    <w:p w:rsidR="00352239" w:rsidRPr="005D095E" w:rsidRDefault="00665177" w:rsidP="005D095E">
      <w:pPr>
        <w:autoSpaceDE w:val="0"/>
        <w:autoSpaceDN w:val="0"/>
        <w:adjustRightInd w:val="0"/>
        <w:ind w:firstLine="709"/>
        <w:jc w:val="both"/>
        <w:rPr>
          <w:rFonts w:eastAsiaTheme="minorHAnsi"/>
          <w:sz w:val="26"/>
          <w:szCs w:val="26"/>
          <w:lang w:eastAsia="en-US"/>
        </w:rPr>
      </w:pPr>
      <w:r>
        <w:rPr>
          <w:rFonts w:eastAsiaTheme="minorHAnsi"/>
          <w:sz w:val="26"/>
          <w:szCs w:val="26"/>
          <w:lang w:eastAsia="en-US"/>
        </w:rPr>
        <w:t>«</w:t>
      </w:r>
      <w:r w:rsidR="00352239" w:rsidRPr="005D095E">
        <w:rPr>
          <w:rFonts w:eastAsiaTheme="minorHAnsi"/>
          <w:sz w:val="26"/>
          <w:szCs w:val="26"/>
          <w:lang w:eastAsia="en-US"/>
        </w:rPr>
        <w:t>Запрещается требовать от заявителей:</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5" w:history="1">
        <w:r w:rsidRPr="005D095E">
          <w:rPr>
            <w:rFonts w:eastAsiaTheme="minorHAnsi"/>
            <w:sz w:val="26"/>
            <w:szCs w:val="26"/>
            <w:lang w:eastAsia="en-US"/>
          </w:rPr>
          <w:t>части 6 статьи 7</w:t>
        </w:r>
      </w:hyperlink>
      <w:r w:rsidRPr="005D095E">
        <w:rPr>
          <w:rFonts w:eastAsiaTheme="minorHAnsi"/>
          <w:sz w:val="26"/>
          <w:szCs w:val="26"/>
          <w:lang w:eastAsia="en-US"/>
        </w:rPr>
        <w:t xml:space="preserve"> Федерального закона от 27.07.2010 № 210-ФЗ «Об организации предоставления государственных и муниципальных услуг»;</w:t>
      </w:r>
    </w:p>
    <w:p w:rsidR="00352239" w:rsidRPr="005D095E" w:rsidRDefault="00352239" w:rsidP="005D095E">
      <w:pPr>
        <w:autoSpaceDE w:val="0"/>
        <w:autoSpaceDN w:val="0"/>
        <w:adjustRightInd w:val="0"/>
        <w:ind w:firstLine="709"/>
        <w:jc w:val="both"/>
        <w:rPr>
          <w:rFonts w:eastAsiaTheme="minorHAnsi"/>
          <w:sz w:val="26"/>
          <w:szCs w:val="26"/>
          <w:lang w:eastAsia="en-US"/>
        </w:rPr>
      </w:pPr>
      <w:r w:rsidRPr="005D095E">
        <w:rPr>
          <w:rFonts w:eastAsiaTheme="minorHAnsi"/>
          <w:sz w:val="26"/>
          <w:szCs w:val="26"/>
          <w:lang w:eastAsia="en-US"/>
        </w:rPr>
        <w:t xml:space="preserve">- представления документов и информации, отсутствие и (или) недостоверность которых не указывались при первоначальном отказе в приеме </w:t>
      </w:r>
      <w:r w:rsidRPr="005D095E">
        <w:rPr>
          <w:rFonts w:eastAsiaTheme="minorHAnsi"/>
          <w:sz w:val="26"/>
          <w:szCs w:val="26"/>
          <w:lang w:eastAsia="en-US"/>
        </w:rPr>
        <w:lastRenderedPageBreak/>
        <w:t xml:space="preserve">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6" w:history="1">
        <w:r w:rsidRPr="005D095E">
          <w:rPr>
            <w:rFonts w:eastAsiaTheme="minorHAnsi"/>
            <w:sz w:val="26"/>
            <w:szCs w:val="26"/>
            <w:lang w:eastAsia="en-US"/>
          </w:rPr>
          <w:t>пунктом 4 части 1 статьи 7</w:t>
        </w:r>
      </w:hyperlink>
      <w:r w:rsidRPr="005D095E">
        <w:rPr>
          <w:rFonts w:eastAsiaTheme="minorHAnsi"/>
          <w:sz w:val="26"/>
          <w:szCs w:val="26"/>
          <w:lang w:eastAsia="en-US"/>
        </w:rPr>
        <w:t xml:space="preserve"> Федерального закона</w:t>
      </w:r>
      <w:r w:rsidR="00665177">
        <w:rPr>
          <w:rFonts w:eastAsiaTheme="minorHAnsi"/>
          <w:sz w:val="26"/>
          <w:szCs w:val="26"/>
          <w:lang w:eastAsia="en-US"/>
        </w:rPr>
        <w:t xml:space="preserve"> от </w:t>
      </w:r>
      <w:r w:rsidRPr="005D095E">
        <w:rPr>
          <w:rFonts w:eastAsiaTheme="minorHAnsi"/>
          <w:sz w:val="26"/>
          <w:szCs w:val="26"/>
          <w:lang w:eastAsia="en-US"/>
        </w:rPr>
        <w:t>27.07.2010 № 210-ФЗ «Об организации предоставления государственных и муниципальных услуг».»;</w:t>
      </w:r>
    </w:p>
    <w:p w:rsidR="00352239" w:rsidRPr="005D095E" w:rsidRDefault="00352239" w:rsidP="005D095E">
      <w:pPr>
        <w:ind w:firstLine="709"/>
        <w:jc w:val="both"/>
        <w:rPr>
          <w:sz w:val="26"/>
          <w:szCs w:val="26"/>
          <w:bdr w:val="none" w:sz="0" w:space="0" w:color="auto" w:frame="1"/>
        </w:rPr>
      </w:pPr>
    </w:p>
    <w:p w:rsidR="00352239" w:rsidRPr="005D095E" w:rsidRDefault="00E4649D" w:rsidP="005D095E">
      <w:pPr>
        <w:ind w:firstLine="709"/>
        <w:jc w:val="both"/>
        <w:rPr>
          <w:sz w:val="26"/>
          <w:szCs w:val="26"/>
          <w:bdr w:val="none" w:sz="0" w:space="0" w:color="auto" w:frame="1"/>
        </w:rPr>
      </w:pPr>
      <w:r>
        <w:rPr>
          <w:sz w:val="26"/>
          <w:szCs w:val="26"/>
          <w:bdr w:val="none" w:sz="0" w:space="0" w:color="auto" w:frame="1"/>
        </w:rPr>
        <w:t>1.3</w:t>
      </w:r>
      <w:r w:rsidR="00352239" w:rsidRPr="005D095E">
        <w:rPr>
          <w:sz w:val="26"/>
          <w:szCs w:val="26"/>
          <w:bdr w:val="none" w:sz="0" w:space="0" w:color="auto" w:frame="1"/>
        </w:rPr>
        <w:t>. Раздел 5 административного регламента изложить в следующей редакции:</w:t>
      </w:r>
    </w:p>
    <w:p w:rsidR="00596400" w:rsidRPr="005D095E" w:rsidRDefault="00352239" w:rsidP="005D095E">
      <w:pPr>
        <w:jc w:val="center"/>
        <w:rPr>
          <w:sz w:val="26"/>
          <w:szCs w:val="26"/>
          <w:bdr w:val="none" w:sz="0" w:space="0" w:color="auto" w:frame="1"/>
        </w:rPr>
      </w:pPr>
      <w:r w:rsidRPr="005D095E">
        <w:rPr>
          <w:sz w:val="26"/>
          <w:szCs w:val="26"/>
          <w:bdr w:val="none" w:sz="0" w:space="0" w:color="auto" w:frame="1"/>
        </w:rPr>
        <w:t>«</w:t>
      </w:r>
      <w:r w:rsidR="00596400" w:rsidRPr="005D095E">
        <w:rPr>
          <w:sz w:val="26"/>
          <w:szCs w:val="26"/>
          <w:bdr w:val="none" w:sz="0" w:space="0" w:color="auto" w:frame="1"/>
        </w:rPr>
        <w:t xml:space="preserve">V. ДОСУДЕБНЫЙ (ВНЕСУДЕБНЫЙ) ПОРЯДОК </w:t>
      </w:r>
      <w:proofErr w:type="gramStart"/>
      <w:r w:rsidR="00596400" w:rsidRPr="005D095E">
        <w:rPr>
          <w:sz w:val="26"/>
          <w:szCs w:val="26"/>
          <w:bdr w:val="none" w:sz="0" w:space="0" w:color="auto" w:frame="1"/>
        </w:rPr>
        <w:t>ОБЖАЛОВАНИЯ  РЕШЕНИЙ</w:t>
      </w:r>
      <w:proofErr w:type="gramEnd"/>
      <w:r w:rsidR="00596400" w:rsidRPr="005D095E">
        <w:rPr>
          <w:sz w:val="26"/>
          <w:szCs w:val="26"/>
          <w:bdr w:val="none" w:sz="0" w:space="0" w:color="auto" w:frame="1"/>
        </w:rPr>
        <w:t xml:space="preserve"> И ДЕЙСТВИЙ (БЕЗДЕЙСТВИЯ) ОРГАНА, ПРЕДОСТАВЛЯЮЩЕГО МУНИЦИПАЛЬНУЮ УСЛУГУ, А ТАКЖЕ ДОЛЖНОСТНЫХ ЛИЦ</w:t>
      </w:r>
    </w:p>
    <w:p w:rsidR="00596400" w:rsidRPr="005D095E" w:rsidRDefault="003F5962" w:rsidP="005D095E">
      <w:pPr>
        <w:autoSpaceDE w:val="0"/>
        <w:autoSpaceDN w:val="0"/>
        <w:adjustRightInd w:val="0"/>
        <w:ind w:firstLine="708"/>
        <w:rPr>
          <w:bCs/>
          <w:sz w:val="26"/>
          <w:szCs w:val="26"/>
        </w:rPr>
      </w:pPr>
      <w:r>
        <w:rPr>
          <w:bCs/>
          <w:sz w:val="26"/>
          <w:szCs w:val="26"/>
        </w:rPr>
        <w:t>5.28</w:t>
      </w:r>
      <w:r w:rsidR="00596400" w:rsidRPr="005D095E">
        <w:rPr>
          <w:bCs/>
          <w:sz w:val="26"/>
          <w:szCs w:val="26"/>
        </w:rPr>
        <w:t>. Информация для заявителя о его праве подать жалобу</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Заявитель имеет право подать жалобу на решение и (или) действие (бездействие) </w:t>
      </w:r>
      <w:r w:rsidR="00A7148E" w:rsidRPr="005D095E">
        <w:rPr>
          <w:sz w:val="26"/>
          <w:szCs w:val="26"/>
        </w:rPr>
        <w:t>администрации, и (или) ее</w:t>
      </w:r>
      <w:r w:rsidRPr="005D095E">
        <w:rPr>
          <w:sz w:val="26"/>
          <w:szCs w:val="26"/>
        </w:rPr>
        <w:t xml:space="preserve"> </w:t>
      </w:r>
      <w:r w:rsidR="00A7148E" w:rsidRPr="005D095E">
        <w:rPr>
          <w:sz w:val="26"/>
          <w:szCs w:val="26"/>
        </w:rPr>
        <w:t>должностных лиц (специалистов)</w:t>
      </w:r>
      <w:r w:rsidRPr="005D095E">
        <w:rPr>
          <w:sz w:val="26"/>
          <w:szCs w:val="26"/>
        </w:rPr>
        <w:t>, принятое и осуществляемое в ходе предоставления муниципальной услуги (далее - жалоба).</w:t>
      </w:r>
    </w:p>
    <w:p w:rsidR="00596400" w:rsidRPr="005D095E" w:rsidRDefault="00596400" w:rsidP="005D095E">
      <w:pPr>
        <w:autoSpaceDE w:val="0"/>
        <w:autoSpaceDN w:val="0"/>
        <w:adjustRightInd w:val="0"/>
        <w:ind w:firstLine="540"/>
        <w:jc w:val="both"/>
        <w:rPr>
          <w:sz w:val="26"/>
          <w:szCs w:val="26"/>
        </w:rPr>
      </w:pPr>
      <w:r w:rsidRPr="005D095E">
        <w:rPr>
          <w:sz w:val="26"/>
          <w:szCs w:val="26"/>
        </w:rPr>
        <w:t xml:space="preserve"> </w:t>
      </w:r>
    </w:p>
    <w:p w:rsidR="00596400" w:rsidRPr="005D095E" w:rsidRDefault="008F1F11" w:rsidP="005D095E">
      <w:pPr>
        <w:autoSpaceDE w:val="0"/>
        <w:autoSpaceDN w:val="0"/>
        <w:adjustRightInd w:val="0"/>
        <w:ind w:firstLine="709"/>
        <w:jc w:val="both"/>
        <w:rPr>
          <w:bCs/>
          <w:sz w:val="26"/>
          <w:szCs w:val="26"/>
        </w:rPr>
      </w:pPr>
      <w:r>
        <w:rPr>
          <w:bCs/>
          <w:sz w:val="26"/>
          <w:szCs w:val="26"/>
        </w:rPr>
        <w:t>5.29</w:t>
      </w:r>
      <w:r w:rsidR="00596400" w:rsidRPr="005D095E">
        <w:rPr>
          <w:bCs/>
          <w:sz w:val="26"/>
          <w:szCs w:val="26"/>
        </w:rPr>
        <w:t>. Предмет жалобы</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Заявитель может обратиться с жалобой, в том числе в следующих случаях:</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1) нарушение срока регистрации запроса о предоставлении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2) нарушение срока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Брянской области, муниципальными правовыми актами для предоставления муниципальной услуги, у заявителя;</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Брянской области, муниципальными правовыми актами;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7) отказ органа, предоставляющего муниципальную услугу, должностного лица органа, предоставляющего муниципальную услугу,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9) приостановление предоставления муниципальной услуги, если основания </w:t>
      </w:r>
      <w:r w:rsidRPr="005D095E">
        <w:rPr>
          <w:rFonts w:ascii="Times New Roman" w:hAnsi="Times New Roman" w:cs="Times New Roman"/>
          <w:sz w:val="26"/>
          <w:szCs w:val="26"/>
        </w:rPr>
        <w:lastRenderedPageBreak/>
        <w:t xml:space="preserve">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Брянской области, </w:t>
      </w:r>
      <w:r w:rsidR="005D095E" w:rsidRPr="005D095E">
        <w:rPr>
          <w:rFonts w:ascii="Times New Roman" w:hAnsi="Times New Roman" w:cs="Times New Roman"/>
          <w:sz w:val="26"/>
          <w:szCs w:val="26"/>
        </w:rPr>
        <w:t>муниципальными правовыми актами</w:t>
      </w:r>
      <w:r w:rsidRPr="005D095E">
        <w:rPr>
          <w:rFonts w:ascii="Times New Roman" w:hAnsi="Times New Roman" w:cs="Times New Roman"/>
          <w:sz w:val="26"/>
          <w:szCs w:val="26"/>
        </w:rPr>
        <w:t>;</w:t>
      </w:r>
    </w:p>
    <w:p w:rsidR="00596400" w:rsidRPr="005D095E" w:rsidRDefault="00596400" w:rsidP="005D095E">
      <w:pPr>
        <w:pStyle w:val="ConsPlusNormal"/>
        <w:ind w:firstLine="709"/>
        <w:jc w:val="both"/>
        <w:rPr>
          <w:rFonts w:ascii="Times New Roman" w:hAnsi="Times New Roman" w:cs="Times New Roman"/>
          <w:sz w:val="26"/>
          <w:szCs w:val="26"/>
        </w:rPr>
      </w:pPr>
      <w:r w:rsidRPr="005D095E">
        <w:rPr>
          <w:rFonts w:ascii="Times New Roman" w:hAnsi="Times New Roman" w:cs="Times New Roman"/>
          <w:sz w:val="26"/>
          <w:szCs w:val="26"/>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7" w:history="1">
        <w:r w:rsidRPr="005D095E">
          <w:rPr>
            <w:rFonts w:ascii="Times New Roman" w:hAnsi="Times New Roman" w:cs="Times New Roman"/>
            <w:sz w:val="26"/>
            <w:szCs w:val="26"/>
          </w:rPr>
          <w:t>пунктом 4 части 1 статьи 7</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w:t>
      </w:r>
      <w:hyperlink r:id="rId8" w:history="1">
        <w:r w:rsidRPr="005D095E">
          <w:rPr>
            <w:rFonts w:ascii="Times New Roman" w:hAnsi="Times New Roman" w:cs="Times New Roman"/>
            <w:sz w:val="26"/>
            <w:szCs w:val="26"/>
          </w:rPr>
          <w:t>частью 1.3 статьи 16</w:t>
        </w:r>
      </w:hyperlink>
      <w:r w:rsidRPr="005D095E">
        <w:rPr>
          <w:rFonts w:ascii="Times New Roman" w:hAnsi="Times New Roman" w:cs="Times New Roman"/>
          <w:sz w:val="26"/>
          <w:szCs w:val="26"/>
        </w:rPr>
        <w:t xml:space="preserve"> </w:t>
      </w:r>
      <w:r w:rsidR="00352239" w:rsidRPr="005D095E">
        <w:rPr>
          <w:rFonts w:ascii="Times New Roman" w:eastAsiaTheme="minorHAnsi" w:hAnsi="Times New Roman" w:cs="Times New Roman"/>
          <w:sz w:val="26"/>
          <w:szCs w:val="26"/>
          <w:lang w:eastAsia="en-US"/>
        </w:rPr>
        <w:t>Федерального закона от 27.07.2010 № 210-ФЗ «Об организации предоставления государственных и муниципальных услуг»</w:t>
      </w:r>
      <w:r w:rsidRPr="005D095E">
        <w:rPr>
          <w:rFonts w:ascii="Times New Roman" w:hAnsi="Times New Roman" w:cs="Times New Roman"/>
          <w:sz w:val="26"/>
          <w:szCs w:val="26"/>
        </w:rPr>
        <w:t>.</w:t>
      </w:r>
    </w:p>
    <w:p w:rsidR="00596400" w:rsidRPr="005D095E" w:rsidRDefault="00596400" w:rsidP="005D095E">
      <w:pPr>
        <w:autoSpaceDE w:val="0"/>
        <w:autoSpaceDN w:val="0"/>
        <w:adjustRightInd w:val="0"/>
        <w:jc w:val="center"/>
        <w:rPr>
          <w:bCs/>
          <w:sz w:val="26"/>
          <w:szCs w:val="26"/>
        </w:rPr>
      </w:pPr>
    </w:p>
    <w:p w:rsidR="00596400" w:rsidRPr="005D095E" w:rsidRDefault="008F1F11" w:rsidP="005D095E">
      <w:pPr>
        <w:autoSpaceDE w:val="0"/>
        <w:autoSpaceDN w:val="0"/>
        <w:adjustRightInd w:val="0"/>
        <w:ind w:firstLine="709"/>
        <w:jc w:val="both"/>
        <w:rPr>
          <w:bCs/>
          <w:sz w:val="26"/>
          <w:szCs w:val="26"/>
        </w:rPr>
      </w:pPr>
      <w:r>
        <w:rPr>
          <w:bCs/>
          <w:sz w:val="26"/>
          <w:szCs w:val="26"/>
        </w:rPr>
        <w:t>5.30</w:t>
      </w:r>
      <w:r w:rsidR="00596400" w:rsidRPr="005D095E">
        <w:rPr>
          <w:bCs/>
          <w:sz w:val="26"/>
          <w:szCs w:val="26"/>
        </w:rPr>
        <w:t>. Органы власти, организации, должностные лица, которым может быть направлена жалоба</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Жалоба подается в письменной форме на бумажном носителе, в эл</w:t>
      </w:r>
      <w:r w:rsidR="00A7148E" w:rsidRPr="005D095E">
        <w:rPr>
          <w:bCs/>
          <w:sz w:val="26"/>
          <w:szCs w:val="26"/>
        </w:rPr>
        <w:t>ектронной форме в администрацию</w:t>
      </w:r>
      <w:r w:rsidRPr="005D095E">
        <w:rPr>
          <w:bCs/>
          <w:sz w:val="26"/>
          <w:szCs w:val="26"/>
        </w:rPr>
        <w:t xml:space="preserve">. </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 xml:space="preserve">Жалоба на решения и действия (бездействие), принятые руководителем органа, предоставляющего муниципальную услугу, подается </w:t>
      </w:r>
      <w:r w:rsidRPr="005D095E">
        <w:rPr>
          <w:sz w:val="26"/>
          <w:szCs w:val="26"/>
        </w:rPr>
        <w:t xml:space="preserve">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w:t>
      </w:r>
      <w:r w:rsidRPr="005D095E">
        <w:rPr>
          <w:bCs/>
          <w:sz w:val="26"/>
          <w:szCs w:val="26"/>
        </w:rPr>
        <w:t>либо в суд.</w:t>
      </w:r>
    </w:p>
    <w:p w:rsidR="00596400" w:rsidRPr="005D095E" w:rsidRDefault="00596400" w:rsidP="005D095E">
      <w:pPr>
        <w:autoSpaceDE w:val="0"/>
        <w:autoSpaceDN w:val="0"/>
        <w:adjustRightInd w:val="0"/>
        <w:jc w:val="both"/>
        <w:rPr>
          <w:bCs/>
          <w:sz w:val="26"/>
          <w:szCs w:val="26"/>
        </w:rPr>
      </w:pPr>
    </w:p>
    <w:p w:rsidR="00596400" w:rsidRPr="005D095E" w:rsidRDefault="008F1F11" w:rsidP="005D095E">
      <w:pPr>
        <w:autoSpaceDE w:val="0"/>
        <w:autoSpaceDN w:val="0"/>
        <w:adjustRightInd w:val="0"/>
        <w:ind w:firstLine="709"/>
        <w:jc w:val="both"/>
        <w:rPr>
          <w:bCs/>
          <w:sz w:val="26"/>
          <w:szCs w:val="26"/>
        </w:rPr>
      </w:pPr>
      <w:r>
        <w:rPr>
          <w:bCs/>
          <w:sz w:val="26"/>
          <w:szCs w:val="26"/>
        </w:rPr>
        <w:t>5.31</w:t>
      </w:r>
      <w:r w:rsidR="00596400" w:rsidRPr="005D095E">
        <w:rPr>
          <w:bCs/>
          <w:sz w:val="26"/>
          <w:szCs w:val="26"/>
        </w:rPr>
        <w:t>. Порядок подачи и рассмотрения жалобы</w:t>
      </w:r>
    </w:p>
    <w:p w:rsidR="00596400" w:rsidRPr="005D095E" w:rsidRDefault="008F1F11" w:rsidP="005D095E">
      <w:pPr>
        <w:ind w:firstLine="708"/>
        <w:jc w:val="both"/>
        <w:rPr>
          <w:sz w:val="26"/>
          <w:szCs w:val="26"/>
        </w:rPr>
      </w:pPr>
      <w:r>
        <w:rPr>
          <w:sz w:val="26"/>
          <w:szCs w:val="26"/>
        </w:rPr>
        <w:t>5.31</w:t>
      </w:r>
      <w:r w:rsidR="00596400" w:rsidRPr="005D095E">
        <w:rPr>
          <w:sz w:val="26"/>
          <w:szCs w:val="26"/>
        </w:rPr>
        <w:t>.1. Жалоба подается в письменной форме на бумажном носителе, в электронной форме в орган, предоставляющий муниципальную услугу.</w:t>
      </w:r>
    </w:p>
    <w:p w:rsidR="00596400" w:rsidRPr="005D095E" w:rsidRDefault="00596400" w:rsidP="005D095E">
      <w:pPr>
        <w:pStyle w:val="a4"/>
        <w:spacing w:before="0" w:beforeAutospacing="0" w:after="0" w:afterAutospacing="0"/>
        <w:ind w:firstLine="708"/>
        <w:jc w:val="both"/>
        <w:rPr>
          <w:sz w:val="26"/>
          <w:szCs w:val="26"/>
        </w:rPr>
      </w:pPr>
      <w:r w:rsidRPr="005D095E">
        <w:rPr>
          <w:sz w:val="26"/>
          <w:szCs w:val="26"/>
        </w:rPr>
        <w:t xml:space="preserve">Жалобы на решения и действия (бездействие) руководителя органа, предоставляющего муниципальную услугу, подаются в вышестоящий орган – </w:t>
      </w:r>
      <w:proofErr w:type="spellStart"/>
      <w:r w:rsidRPr="005D095E">
        <w:rPr>
          <w:sz w:val="26"/>
          <w:szCs w:val="26"/>
        </w:rPr>
        <w:t>Трубчевский</w:t>
      </w:r>
      <w:proofErr w:type="spellEnd"/>
      <w:r w:rsidRPr="005D095E">
        <w:rPr>
          <w:sz w:val="26"/>
          <w:szCs w:val="26"/>
        </w:rPr>
        <w:t xml:space="preserve"> районный Совет народных депутатов (242220, Брянская область, г.Трубчевск, ул.Брянская, д.59, </w:t>
      </w:r>
      <w:hyperlink r:id="rId9" w:history="1">
        <w:r w:rsidRPr="005D095E">
          <w:rPr>
            <w:rStyle w:val="a3"/>
            <w:color w:val="auto"/>
            <w:sz w:val="26"/>
            <w:szCs w:val="26"/>
          </w:rPr>
          <w:t>http://trubrayon.ru</w:t>
        </w:r>
      </w:hyperlink>
      <w:r w:rsidRPr="005D095E">
        <w:rPr>
          <w:sz w:val="26"/>
          <w:szCs w:val="26"/>
        </w:rPr>
        <w:t xml:space="preserve">. Телефон приемной: 8 (48352) 2-25-03. </w:t>
      </w:r>
      <w:proofErr w:type="gramStart"/>
      <w:r w:rsidRPr="005D095E">
        <w:rPr>
          <w:sz w:val="26"/>
          <w:szCs w:val="26"/>
        </w:rPr>
        <w:t>E-</w:t>
      </w:r>
      <w:proofErr w:type="spellStart"/>
      <w:r w:rsidRPr="005D095E">
        <w:rPr>
          <w:sz w:val="26"/>
          <w:szCs w:val="26"/>
        </w:rPr>
        <w:t>mail</w:t>
      </w:r>
      <w:proofErr w:type="spellEnd"/>
      <w:r w:rsidRPr="005D095E">
        <w:rPr>
          <w:sz w:val="26"/>
          <w:szCs w:val="26"/>
        </w:rPr>
        <w:t>:  </w:t>
      </w:r>
      <w:hyperlink r:id="rId10" w:history="1">
        <w:r w:rsidRPr="005D095E">
          <w:rPr>
            <w:rStyle w:val="a3"/>
            <w:color w:val="auto"/>
            <w:sz w:val="26"/>
            <w:szCs w:val="26"/>
          </w:rPr>
          <w:t>raisovet-trubchevsk@yandex.ru</w:t>
        </w:r>
        <w:proofErr w:type="gramEnd"/>
      </w:hyperlink>
    </w:p>
    <w:tbl>
      <w:tblPr>
        <w:tblW w:w="0" w:type="auto"/>
        <w:jc w:val="center"/>
        <w:shd w:val="clear" w:color="auto" w:fill="FFFFFF"/>
        <w:tblCellMar>
          <w:top w:w="15" w:type="dxa"/>
          <w:left w:w="15" w:type="dxa"/>
          <w:bottom w:w="15" w:type="dxa"/>
          <w:right w:w="15" w:type="dxa"/>
        </w:tblCellMar>
        <w:tblLook w:val="04A0" w:firstRow="1" w:lastRow="0" w:firstColumn="1" w:lastColumn="0" w:noHBand="0" w:noVBand="1"/>
      </w:tblPr>
      <w:tblGrid>
        <w:gridCol w:w="1763"/>
        <w:gridCol w:w="65"/>
        <w:gridCol w:w="3884"/>
      </w:tblGrid>
      <w:tr w:rsidR="005D095E" w:rsidRPr="005D095E" w:rsidTr="003A0403">
        <w:trPr>
          <w:jc w:val="center"/>
        </w:trPr>
        <w:tc>
          <w:tcPr>
            <w:tcW w:w="0" w:type="auto"/>
            <w:vMerge w:val="restart"/>
            <w:shd w:val="clear" w:color="auto" w:fill="FFFFFF"/>
            <w:tcMar>
              <w:top w:w="0" w:type="dxa"/>
              <w:left w:w="0" w:type="dxa"/>
              <w:bottom w:w="0" w:type="dxa"/>
              <w:right w:w="0" w:type="dxa"/>
            </w:tcMar>
            <w:hideMark/>
          </w:tcPr>
          <w:p w:rsidR="00596400" w:rsidRPr="005D095E" w:rsidRDefault="00596400" w:rsidP="005D095E">
            <w:pPr>
              <w:jc w:val="both"/>
              <w:rPr>
                <w:sz w:val="26"/>
                <w:szCs w:val="26"/>
              </w:rPr>
            </w:pPr>
            <w:r w:rsidRPr="005D095E">
              <w:rPr>
                <w:sz w:val="26"/>
                <w:szCs w:val="26"/>
              </w:rPr>
              <w:t>График работы:</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понедельник - четверг: 8:30 - 17:45</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пятница: 8:30 - 16:30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перерыв: 13:00 - 14:00</w:t>
            </w:r>
          </w:p>
        </w:tc>
      </w:tr>
      <w:tr w:rsidR="005D095E" w:rsidRPr="005D095E" w:rsidTr="003A0403">
        <w:trPr>
          <w:jc w:val="center"/>
        </w:trPr>
        <w:tc>
          <w:tcPr>
            <w:tcW w:w="0" w:type="auto"/>
            <w:vMerge/>
            <w:shd w:val="clear" w:color="auto" w:fill="FFFFFF"/>
            <w:vAlign w:val="center"/>
            <w:hideMark/>
          </w:tcPr>
          <w:p w:rsidR="00596400" w:rsidRPr="005D095E" w:rsidRDefault="00596400" w:rsidP="005D095E">
            <w:pPr>
              <w:jc w:val="both"/>
              <w:rPr>
                <w:sz w:val="26"/>
                <w:szCs w:val="26"/>
              </w:rPr>
            </w:pP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jc w:val="both"/>
              <w:rPr>
                <w:sz w:val="26"/>
                <w:szCs w:val="26"/>
              </w:rPr>
            </w:pPr>
            <w:r w:rsidRPr="005D095E">
              <w:rPr>
                <w:sz w:val="26"/>
                <w:szCs w:val="26"/>
              </w:rPr>
              <w:t> </w:t>
            </w:r>
          </w:p>
        </w:tc>
        <w:tc>
          <w:tcPr>
            <w:tcW w:w="0" w:type="auto"/>
            <w:shd w:val="clear" w:color="auto" w:fill="FFFFFF"/>
            <w:tcMar>
              <w:top w:w="0" w:type="dxa"/>
              <w:left w:w="0" w:type="dxa"/>
              <w:bottom w:w="0" w:type="dxa"/>
              <w:right w:w="0" w:type="dxa"/>
            </w:tcMar>
            <w:vAlign w:val="center"/>
            <w:hideMark/>
          </w:tcPr>
          <w:p w:rsidR="00596400" w:rsidRPr="005D095E" w:rsidRDefault="00596400" w:rsidP="005D095E">
            <w:pPr>
              <w:rPr>
                <w:sz w:val="26"/>
                <w:szCs w:val="26"/>
              </w:rPr>
            </w:pPr>
            <w:r w:rsidRPr="005D095E">
              <w:rPr>
                <w:sz w:val="26"/>
                <w:szCs w:val="26"/>
              </w:rPr>
              <w:t>суббота, воскресенье: выходной</w:t>
            </w:r>
          </w:p>
        </w:tc>
      </w:tr>
    </w:tbl>
    <w:p w:rsidR="00596400" w:rsidRPr="005D095E" w:rsidRDefault="00596400" w:rsidP="005D095E">
      <w:pPr>
        <w:ind w:firstLine="709"/>
        <w:jc w:val="both"/>
        <w:rPr>
          <w:sz w:val="26"/>
          <w:szCs w:val="26"/>
        </w:rPr>
      </w:pPr>
      <w:r w:rsidRPr="005D095E">
        <w:rPr>
          <w:sz w:val="26"/>
          <w:szCs w:val="26"/>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w:t>
      </w:r>
      <w:r w:rsidR="00A7148E" w:rsidRPr="005D095E">
        <w:rPr>
          <w:sz w:val="26"/>
          <w:szCs w:val="26"/>
        </w:rPr>
        <w:t xml:space="preserve">авляющего муниципальную услугу </w:t>
      </w:r>
      <w:r w:rsidRPr="005D095E">
        <w:rPr>
          <w:sz w:val="26"/>
          <w:szCs w:val="26"/>
        </w:rPr>
        <w:t xml:space="preserve">и (или) работника может быть направлена по почте, через МФЦ, с использованием информационно-телекоммуникационной сети «Интернет», Единого портала либо регионального портала государственных и муниципальных услуг, а также может быть принята при личном приеме заявителя. </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Порядок подачи и рассмотрения жалоб на решения и действия (бездействие) МФЦ, его работников установлен Постановлением Правительства Российской </w:t>
      </w:r>
      <w:r w:rsidRPr="005D095E">
        <w:rPr>
          <w:sz w:val="26"/>
          <w:szCs w:val="26"/>
        </w:rPr>
        <w:lastRenderedPageBreak/>
        <w:t xml:space="preserve">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w:t>
      </w:r>
      <w:r w:rsidR="005D095E"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и их работников, а также многофункциональных центров предоставления государственных и муниципальных услуг и их работников».</w:t>
      </w:r>
    </w:p>
    <w:p w:rsidR="00596400" w:rsidRPr="005D095E" w:rsidRDefault="00596400" w:rsidP="005D095E">
      <w:pPr>
        <w:autoSpaceDE w:val="0"/>
        <w:autoSpaceDN w:val="0"/>
        <w:adjustRightInd w:val="0"/>
        <w:ind w:firstLine="709"/>
        <w:jc w:val="both"/>
        <w:rPr>
          <w:sz w:val="26"/>
          <w:szCs w:val="26"/>
        </w:rPr>
      </w:pPr>
      <w:r w:rsidRPr="005D095E">
        <w:rPr>
          <w:sz w:val="26"/>
          <w:szCs w:val="26"/>
        </w:rPr>
        <w:t>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 правовым актом администрации.</w:t>
      </w:r>
    </w:p>
    <w:p w:rsidR="00596400" w:rsidRPr="005D095E" w:rsidRDefault="008F1F11" w:rsidP="005D095E">
      <w:pPr>
        <w:ind w:firstLine="709"/>
        <w:jc w:val="both"/>
        <w:rPr>
          <w:sz w:val="26"/>
          <w:szCs w:val="26"/>
        </w:rPr>
      </w:pPr>
      <w:r>
        <w:rPr>
          <w:sz w:val="26"/>
          <w:szCs w:val="26"/>
        </w:rPr>
        <w:t>5.31</w:t>
      </w:r>
      <w:r w:rsidR="00596400" w:rsidRPr="005D095E">
        <w:rPr>
          <w:sz w:val="26"/>
          <w:szCs w:val="26"/>
        </w:rPr>
        <w:t>.2. Жалоба должна содержать:</w:t>
      </w:r>
    </w:p>
    <w:p w:rsidR="00596400" w:rsidRPr="005D095E" w:rsidRDefault="00596400" w:rsidP="005D095E">
      <w:pPr>
        <w:autoSpaceDE w:val="0"/>
        <w:autoSpaceDN w:val="0"/>
        <w:adjustRightInd w:val="0"/>
        <w:ind w:firstLine="709"/>
        <w:jc w:val="both"/>
        <w:rPr>
          <w:sz w:val="26"/>
          <w:szCs w:val="26"/>
        </w:rPr>
      </w:pPr>
      <w:r w:rsidRPr="005D095E">
        <w:rPr>
          <w:sz w:val="26"/>
          <w:szCs w:val="26"/>
        </w:rPr>
        <w:t>1) наименование органа, предоставляющего муниципальную услугу, должностного лица органа, предоставляющего муниципальную услугу, либо муни</w:t>
      </w:r>
      <w:r w:rsidR="00A7148E" w:rsidRPr="005D095E">
        <w:rPr>
          <w:sz w:val="26"/>
          <w:szCs w:val="26"/>
        </w:rPr>
        <w:t xml:space="preserve">ципального служащего </w:t>
      </w:r>
      <w:r w:rsidRPr="005D095E">
        <w:rPr>
          <w:sz w:val="26"/>
          <w:szCs w:val="26"/>
        </w:rPr>
        <w:t>и (или) работника, решения и действия (бездействие) которых обжалуются;</w:t>
      </w:r>
    </w:p>
    <w:p w:rsidR="00596400" w:rsidRPr="005D095E" w:rsidRDefault="00596400" w:rsidP="005D095E">
      <w:pPr>
        <w:autoSpaceDE w:val="0"/>
        <w:autoSpaceDN w:val="0"/>
        <w:adjustRightInd w:val="0"/>
        <w:ind w:firstLine="709"/>
        <w:jc w:val="both"/>
        <w:rPr>
          <w:sz w:val="26"/>
          <w:szCs w:val="26"/>
        </w:rPr>
      </w:pPr>
      <w:r w:rsidRPr="005D095E">
        <w:rPr>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96400" w:rsidRPr="005D095E" w:rsidRDefault="00596400" w:rsidP="005D095E">
      <w:pPr>
        <w:autoSpaceDE w:val="0"/>
        <w:autoSpaceDN w:val="0"/>
        <w:adjustRightInd w:val="0"/>
        <w:ind w:firstLine="709"/>
        <w:jc w:val="both"/>
        <w:rPr>
          <w:sz w:val="26"/>
          <w:szCs w:val="26"/>
        </w:rPr>
      </w:pPr>
      <w:r w:rsidRPr="005D095E">
        <w:rPr>
          <w:sz w:val="26"/>
          <w:szCs w:val="26"/>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w:t>
      </w:r>
    </w:p>
    <w:p w:rsidR="00596400" w:rsidRPr="005D095E" w:rsidRDefault="00596400" w:rsidP="005D095E">
      <w:pPr>
        <w:autoSpaceDE w:val="0"/>
        <w:autoSpaceDN w:val="0"/>
        <w:adjustRightInd w:val="0"/>
        <w:ind w:firstLine="709"/>
        <w:jc w:val="both"/>
        <w:rPr>
          <w:sz w:val="26"/>
          <w:szCs w:val="26"/>
        </w:rPr>
      </w:pPr>
      <w:r w:rsidRPr="005D095E">
        <w:rPr>
          <w:sz w:val="26"/>
          <w:szCs w:val="26"/>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w:t>
      </w:r>
      <w:r w:rsidR="00A7148E" w:rsidRPr="005D095E">
        <w:rPr>
          <w:sz w:val="26"/>
          <w:szCs w:val="26"/>
        </w:rPr>
        <w:t>, либо муниципального служащего</w:t>
      </w:r>
      <w:r w:rsidRPr="005D095E">
        <w:rPr>
          <w:sz w:val="26"/>
          <w:szCs w:val="26"/>
        </w:rPr>
        <w:t>. Заявителем могут быть представлены документы (при наличии), подтверждающие доводы заявителя, либо их копии.</w:t>
      </w:r>
    </w:p>
    <w:p w:rsidR="00596400" w:rsidRPr="005D095E" w:rsidRDefault="00596400" w:rsidP="005D095E">
      <w:pPr>
        <w:ind w:firstLine="709"/>
        <w:jc w:val="both"/>
        <w:rPr>
          <w:sz w:val="26"/>
          <w:szCs w:val="26"/>
        </w:rPr>
      </w:pPr>
    </w:p>
    <w:p w:rsidR="00596400" w:rsidRPr="005D095E" w:rsidRDefault="008F1F11" w:rsidP="005D095E">
      <w:pPr>
        <w:autoSpaceDE w:val="0"/>
        <w:autoSpaceDN w:val="0"/>
        <w:adjustRightInd w:val="0"/>
        <w:ind w:firstLine="709"/>
        <w:jc w:val="both"/>
        <w:rPr>
          <w:bCs/>
          <w:sz w:val="26"/>
          <w:szCs w:val="26"/>
        </w:rPr>
      </w:pPr>
      <w:r>
        <w:rPr>
          <w:bCs/>
          <w:sz w:val="26"/>
          <w:szCs w:val="26"/>
        </w:rPr>
        <w:t>5.32</w:t>
      </w:r>
      <w:r w:rsidR="00596400" w:rsidRPr="005D095E">
        <w:rPr>
          <w:bCs/>
          <w:sz w:val="26"/>
          <w:szCs w:val="26"/>
        </w:rPr>
        <w:t>.</w:t>
      </w:r>
      <w:r w:rsidR="0055408C">
        <w:rPr>
          <w:bCs/>
          <w:sz w:val="26"/>
          <w:szCs w:val="26"/>
        </w:rPr>
        <w:t xml:space="preserve"> </w:t>
      </w:r>
      <w:r w:rsidR="00596400" w:rsidRPr="005D095E">
        <w:rPr>
          <w:bCs/>
          <w:sz w:val="26"/>
          <w:szCs w:val="26"/>
        </w:rPr>
        <w:t>Сроки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Жалоб</w:t>
      </w:r>
      <w:r w:rsidR="00A7148E" w:rsidRPr="005D095E">
        <w:rPr>
          <w:sz w:val="26"/>
          <w:szCs w:val="26"/>
        </w:rPr>
        <w:t xml:space="preserve">а, поступившая в администрацию </w:t>
      </w:r>
      <w:r w:rsidRPr="005D095E">
        <w:rPr>
          <w:sz w:val="26"/>
          <w:szCs w:val="26"/>
        </w:rPr>
        <w:t>либо вышестоящий орган (при его наличии), подлежит рассмотрению в течение пятнадцати рабочих дней со дня ее регистрации, а в случае обжалов</w:t>
      </w:r>
      <w:r w:rsidR="00A7148E" w:rsidRPr="005D095E">
        <w:rPr>
          <w:sz w:val="26"/>
          <w:szCs w:val="26"/>
        </w:rPr>
        <w:t xml:space="preserve">ания отказа администрации </w:t>
      </w:r>
      <w:r w:rsidRPr="005D095E">
        <w:rPr>
          <w:sz w:val="26"/>
          <w:szCs w:val="26"/>
        </w:rPr>
        <w:t>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96400" w:rsidRPr="005D095E" w:rsidRDefault="00596400" w:rsidP="005D095E">
      <w:pPr>
        <w:autoSpaceDE w:val="0"/>
        <w:autoSpaceDN w:val="0"/>
        <w:adjustRightInd w:val="0"/>
        <w:jc w:val="center"/>
        <w:rPr>
          <w:bCs/>
          <w:sz w:val="26"/>
          <w:szCs w:val="26"/>
        </w:rPr>
      </w:pPr>
    </w:p>
    <w:p w:rsidR="00596400" w:rsidRPr="005D095E" w:rsidRDefault="008F1F11" w:rsidP="005D095E">
      <w:pPr>
        <w:autoSpaceDE w:val="0"/>
        <w:autoSpaceDN w:val="0"/>
        <w:adjustRightInd w:val="0"/>
        <w:ind w:firstLine="708"/>
        <w:jc w:val="both"/>
        <w:rPr>
          <w:bCs/>
          <w:sz w:val="26"/>
          <w:szCs w:val="26"/>
        </w:rPr>
      </w:pPr>
      <w:r>
        <w:rPr>
          <w:bCs/>
          <w:sz w:val="26"/>
          <w:szCs w:val="26"/>
        </w:rPr>
        <w:t>5.33</w:t>
      </w:r>
      <w:r w:rsidR="00596400" w:rsidRPr="005D095E">
        <w:rPr>
          <w:bCs/>
          <w:sz w:val="26"/>
          <w:szCs w:val="26"/>
        </w:rPr>
        <w:t>. Результат рассмотрения жалобы</w:t>
      </w:r>
    </w:p>
    <w:p w:rsidR="00596400" w:rsidRPr="005D095E" w:rsidRDefault="00596400" w:rsidP="005D095E">
      <w:pPr>
        <w:ind w:firstLine="709"/>
        <w:jc w:val="both"/>
        <w:rPr>
          <w:sz w:val="26"/>
          <w:szCs w:val="26"/>
        </w:rPr>
      </w:pPr>
      <w:r w:rsidRPr="005D095E">
        <w:rPr>
          <w:sz w:val="26"/>
          <w:szCs w:val="26"/>
        </w:rPr>
        <w:t>По результатам рассмотрения жалобы принимается одно из следующих решений:</w:t>
      </w:r>
    </w:p>
    <w:p w:rsidR="00596400" w:rsidRPr="005D095E" w:rsidRDefault="00596400" w:rsidP="005D095E">
      <w:pPr>
        <w:autoSpaceDE w:val="0"/>
        <w:autoSpaceDN w:val="0"/>
        <w:adjustRightInd w:val="0"/>
        <w:ind w:firstLine="709"/>
        <w:jc w:val="both"/>
        <w:rPr>
          <w:sz w:val="26"/>
          <w:szCs w:val="26"/>
        </w:rPr>
      </w:pPr>
      <w:r w:rsidRPr="005D095E">
        <w:rPr>
          <w:sz w:val="26"/>
          <w:szCs w:val="26"/>
        </w:rPr>
        <w:t xml:space="preserve">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w:t>
      </w:r>
      <w:r w:rsidRPr="005D095E">
        <w:rPr>
          <w:sz w:val="26"/>
          <w:szCs w:val="26"/>
        </w:rPr>
        <w:lastRenderedPageBreak/>
        <w:t xml:space="preserve">средств, взимание которых не предусмотрено нормативными правовыми актами Российской Федерации, нормативными правовыми актами Брянской области, муниципальными правовыми актами. В случае признания жалобы подлежащей удовлетворению в ответе заявителю, указанном в настоящем пункте, дается информация о действиях, осуществляемых органом, предоставляющим муниципальную услугу, МФЦ либо организацией, предусмотренной </w:t>
      </w:r>
      <w:hyperlink r:id="rId11"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2) в удовлетворении жалобы отказывается.</w:t>
      </w:r>
    </w:p>
    <w:p w:rsidR="00596400" w:rsidRPr="005D095E" w:rsidRDefault="00596400" w:rsidP="005D095E">
      <w:pPr>
        <w:ind w:firstLine="709"/>
        <w:jc w:val="both"/>
        <w:rPr>
          <w:sz w:val="26"/>
          <w:szCs w:val="26"/>
        </w:rPr>
      </w:pPr>
      <w:r w:rsidRPr="005D095E">
        <w:rPr>
          <w:sz w:val="26"/>
          <w:szCs w:val="26"/>
        </w:rPr>
        <w:t xml:space="preserve">В случае признания жалобы подлежащей удовлетворению в ответе заявителю о результатах рассмотрения жалобы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12" w:history="1">
        <w:r w:rsidRPr="005D095E">
          <w:rPr>
            <w:sz w:val="26"/>
            <w:szCs w:val="26"/>
          </w:rPr>
          <w:t>частью 1.1 статьи 16</w:t>
        </w:r>
      </w:hyperlink>
      <w:r w:rsidRPr="005D095E">
        <w:rPr>
          <w:sz w:val="26"/>
          <w:szCs w:val="26"/>
        </w:rPr>
        <w:t xml:space="preserve">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596400" w:rsidRPr="005D095E" w:rsidRDefault="00596400" w:rsidP="005D095E">
      <w:pPr>
        <w:ind w:firstLine="709"/>
        <w:jc w:val="both"/>
        <w:rPr>
          <w:sz w:val="26"/>
          <w:szCs w:val="26"/>
        </w:rPr>
      </w:pPr>
      <w:r w:rsidRPr="005D095E">
        <w:rPr>
          <w:sz w:val="26"/>
          <w:szCs w:val="26"/>
        </w:rPr>
        <w:t>В случае признания жалобы не подлежащей удовлетворению в ответе заявителю о результатах рассмотрения жалобы даются аргументированные разъяснения о причинах принятого решения, а также информация о порядке обжалования принятого решения.</w:t>
      </w:r>
    </w:p>
    <w:p w:rsidR="00596400" w:rsidRPr="005D095E" w:rsidRDefault="00596400" w:rsidP="005D095E">
      <w:pPr>
        <w:ind w:firstLine="709"/>
        <w:jc w:val="both"/>
        <w:rPr>
          <w:sz w:val="26"/>
          <w:szCs w:val="26"/>
        </w:rPr>
      </w:pPr>
      <w:r w:rsidRPr="005D095E">
        <w:rPr>
          <w:sz w:val="26"/>
          <w:szCs w:val="26"/>
        </w:rPr>
        <w:t xml:space="preserve">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w:t>
      </w:r>
      <w:hyperlink r:id="rId13" w:history="1">
        <w:r w:rsidRPr="005D095E">
          <w:rPr>
            <w:sz w:val="26"/>
            <w:szCs w:val="26"/>
          </w:rPr>
          <w:t>частью 1</w:t>
        </w:r>
      </w:hyperlink>
      <w:r w:rsidRPr="005D095E">
        <w:rPr>
          <w:sz w:val="26"/>
          <w:szCs w:val="26"/>
        </w:rPr>
        <w:t xml:space="preserve"> статьи 11.2 </w:t>
      </w:r>
      <w:r w:rsidR="00352239" w:rsidRPr="005D095E">
        <w:rPr>
          <w:rFonts w:eastAsiaTheme="minorHAnsi"/>
          <w:sz w:val="26"/>
          <w:szCs w:val="26"/>
          <w:lang w:eastAsia="en-US"/>
        </w:rPr>
        <w:t>Федерального закона от 27.07.2010 № 210-ФЗ «Об организации предоставления государственных и муниципальных услуг»</w:t>
      </w:r>
      <w:r w:rsidRPr="005D095E">
        <w:rPr>
          <w:sz w:val="26"/>
          <w:szCs w:val="26"/>
        </w:rPr>
        <w:t>, незамедлительно направляют имеющиеся материалы в органы прокуратуры.</w:t>
      </w:r>
    </w:p>
    <w:p w:rsidR="00596400" w:rsidRPr="005D095E" w:rsidRDefault="00596400" w:rsidP="005D095E">
      <w:pPr>
        <w:ind w:firstLine="709"/>
        <w:jc w:val="both"/>
        <w:rPr>
          <w:sz w:val="26"/>
          <w:szCs w:val="26"/>
        </w:rPr>
      </w:pPr>
    </w:p>
    <w:p w:rsidR="00596400" w:rsidRPr="005D095E" w:rsidRDefault="008F1F11" w:rsidP="005D095E">
      <w:pPr>
        <w:autoSpaceDE w:val="0"/>
        <w:autoSpaceDN w:val="0"/>
        <w:adjustRightInd w:val="0"/>
        <w:ind w:firstLine="708"/>
        <w:rPr>
          <w:bCs/>
          <w:sz w:val="26"/>
          <w:szCs w:val="26"/>
        </w:rPr>
      </w:pPr>
      <w:r>
        <w:rPr>
          <w:bCs/>
          <w:sz w:val="26"/>
          <w:szCs w:val="26"/>
        </w:rPr>
        <w:t>5.34</w:t>
      </w:r>
      <w:r w:rsidR="00596400" w:rsidRPr="005D095E">
        <w:rPr>
          <w:bCs/>
          <w:sz w:val="26"/>
          <w:szCs w:val="26"/>
        </w:rPr>
        <w:t>. Порядок информирования заявителя о результатах рассмотрения жалобы</w:t>
      </w:r>
    </w:p>
    <w:p w:rsidR="00596400" w:rsidRPr="005D095E" w:rsidRDefault="00596400" w:rsidP="005D095E">
      <w:pPr>
        <w:ind w:firstLine="709"/>
        <w:jc w:val="both"/>
        <w:rPr>
          <w:sz w:val="26"/>
          <w:szCs w:val="26"/>
        </w:rPr>
      </w:pPr>
      <w:r w:rsidRPr="005D095E">
        <w:rPr>
          <w:sz w:val="26"/>
          <w:szCs w:val="26"/>
        </w:rPr>
        <w:t>Не позднее дня, следующего за днем принятия реше</w:t>
      </w:r>
      <w:r w:rsidR="008F1F11">
        <w:rPr>
          <w:sz w:val="26"/>
          <w:szCs w:val="26"/>
        </w:rPr>
        <w:t>ния, указанного в пункте 5.33.</w:t>
      </w:r>
      <w:r w:rsidRPr="005D095E">
        <w:rPr>
          <w:sz w:val="26"/>
          <w:szCs w:val="26"/>
        </w:rPr>
        <w:t xml:space="preserve">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8F1F11" w:rsidP="005D095E">
      <w:pPr>
        <w:autoSpaceDE w:val="0"/>
        <w:autoSpaceDN w:val="0"/>
        <w:adjustRightInd w:val="0"/>
        <w:ind w:firstLine="708"/>
        <w:rPr>
          <w:bCs/>
          <w:sz w:val="26"/>
          <w:szCs w:val="26"/>
        </w:rPr>
      </w:pPr>
      <w:r>
        <w:rPr>
          <w:bCs/>
          <w:sz w:val="26"/>
          <w:szCs w:val="26"/>
        </w:rPr>
        <w:t>5.35</w:t>
      </w:r>
      <w:r w:rsidR="00596400" w:rsidRPr="005D095E">
        <w:rPr>
          <w:bCs/>
          <w:sz w:val="26"/>
          <w:szCs w:val="26"/>
        </w:rPr>
        <w:t>. Порядок обжалования решения по жалобе</w:t>
      </w:r>
    </w:p>
    <w:p w:rsidR="00596400" w:rsidRPr="005D095E" w:rsidRDefault="00596400" w:rsidP="005D095E">
      <w:pPr>
        <w:autoSpaceDE w:val="0"/>
        <w:autoSpaceDN w:val="0"/>
        <w:adjustRightInd w:val="0"/>
        <w:ind w:firstLine="709"/>
        <w:jc w:val="both"/>
        <w:rPr>
          <w:sz w:val="26"/>
          <w:szCs w:val="26"/>
        </w:rPr>
      </w:pPr>
      <w:r w:rsidRPr="005D095E">
        <w:rPr>
          <w:sz w:val="26"/>
          <w:szCs w:val="26"/>
        </w:rPr>
        <w:t>В случае, если заявитель считает, что решением, принятым по результатам рассмотрения жалобы, нарушены его права и свободы, он вправе обратиться с жалобой на решение, принятое по результатам рассмотрения жалобы, к вышестоящим должностным лицам, в вышестоящие органы или суд.</w:t>
      </w:r>
    </w:p>
    <w:p w:rsidR="00596400" w:rsidRPr="005D095E" w:rsidRDefault="00596400" w:rsidP="005D095E">
      <w:pPr>
        <w:autoSpaceDE w:val="0"/>
        <w:autoSpaceDN w:val="0"/>
        <w:adjustRightInd w:val="0"/>
        <w:ind w:firstLine="709"/>
        <w:jc w:val="both"/>
        <w:rPr>
          <w:sz w:val="26"/>
          <w:szCs w:val="26"/>
        </w:rPr>
      </w:pPr>
    </w:p>
    <w:p w:rsidR="00596400" w:rsidRPr="005D095E" w:rsidRDefault="008F1F11" w:rsidP="005D095E">
      <w:pPr>
        <w:autoSpaceDE w:val="0"/>
        <w:autoSpaceDN w:val="0"/>
        <w:adjustRightInd w:val="0"/>
        <w:ind w:firstLine="708"/>
        <w:jc w:val="both"/>
        <w:rPr>
          <w:bCs/>
          <w:sz w:val="26"/>
          <w:szCs w:val="26"/>
        </w:rPr>
      </w:pPr>
      <w:r>
        <w:rPr>
          <w:bCs/>
          <w:sz w:val="26"/>
          <w:szCs w:val="26"/>
        </w:rPr>
        <w:lastRenderedPageBreak/>
        <w:t>5.36</w:t>
      </w:r>
      <w:r w:rsidR="00596400" w:rsidRPr="005D095E">
        <w:rPr>
          <w:bCs/>
          <w:sz w:val="26"/>
          <w:szCs w:val="26"/>
        </w:rPr>
        <w:t>. Право заявителя на получение информации и документов, необходимых для обоснования и рассмотрения жалобы</w:t>
      </w:r>
    </w:p>
    <w:p w:rsidR="00596400" w:rsidRPr="005D095E" w:rsidRDefault="00596400" w:rsidP="005D095E">
      <w:pPr>
        <w:autoSpaceDE w:val="0"/>
        <w:autoSpaceDN w:val="0"/>
        <w:adjustRightInd w:val="0"/>
        <w:ind w:firstLine="709"/>
        <w:jc w:val="both"/>
        <w:rPr>
          <w:sz w:val="26"/>
          <w:szCs w:val="26"/>
        </w:rPr>
      </w:pPr>
      <w:r w:rsidRPr="005D095E">
        <w:rPr>
          <w:sz w:val="26"/>
          <w:szCs w:val="26"/>
        </w:rPr>
        <w:t>Заявитель вправе получать информацию и документы, необходимые для обоснования и рассмотрения жалобы.</w:t>
      </w:r>
    </w:p>
    <w:p w:rsidR="00596400" w:rsidRPr="005D095E" w:rsidRDefault="00596400" w:rsidP="005D095E">
      <w:pPr>
        <w:autoSpaceDE w:val="0"/>
        <w:autoSpaceDN w:val="0"/>
        <w:adjustRightInd w:val="0"/>
        <w:ind w:firstLine="540"/>
        <w:jc w:val="both"/>
        <w:rPr>
          <w:bCs/>
          <w:sz w:val="26"/>
          <w:szCs w:val="26"/>
        </w:rPr>
      </w:pPr>
    </w:p>
    <w:p w:rsidR="00596400" w:rsidRPr="005D095E" w:rsidRDefault="008F1F11" w:rsidP="005D095E">
      <w:pPr>
        <w:autoSpaceDE w:val="0"/>
        <w:autoSpaceDN w:val="0"/>
        <w:adjustRightInd w:val="0"/>
        <w:ind w:firstLine="708"/>
        <w:rPr>
          <w:bCs/>
          <w:sz w:val="26"/>
          <w:szCs w:val="26"/>
        </w:rPr>
      </w:pPr>
      <w:r>
        <w:rPr>
          <w:bCs/>
          <w:sz w:val="26"/>
          <w:szCs w:val="26"/>
        </w:rPr>
        <w:t>5.37</w:t>
      </w:r>
      <w:r w:rsidR="00596400" w:rsidRPr="005D095E">
        <w:rPr>
          <w:bCs/>
          <w:sz w:val="26"/>
          <w:szCs w:val="26"/>
        </w:rPr>
        <w:t>. Способы информирования заявителей о порядке подачи и рассмотрения жалобы</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Информацию о порядке подачи и рассмотрения жалобы заявитель может получить:</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официальном сайте в информационно-телекоммуникационной сети «Интернет» органа, предоставляющего муниципальную услугу;</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информационных стендах в месте предоставления муниципальной услуги;</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на Едином портале;</w:t>
      </w:r>
    </w:p>
    <w:p w:rsidR="00596400" w:rsidRPr="005D095E" w:rsidRDefault="00596400" w:rsidP="005D095E">
      <w:pPr>
        <w:autoSpaceDE w:val="0"/>
        <w:autoSpaceDN w:val="0"/>
        <w:adjustRightInd w:val="0"/>
        <w:ind w:firstLine="709"/>
        <w:jc w:val="both"/>
        <w:rPr>
          <w:bCs/>
          <w:sz w:val="26"/>
          <w:szCs w:val="26"/>
        </w:rPr>
      </w:pPr>
      <w:r w:rsidRPr="005D095E">
        <w:rPr>
          <w:bCs/>
          <w:sz w:val="26"/>
          <w:szCs w:val="26"/>
        </w:rPr>
        <w:t>по справочным телефонам;</w:t>
      </w:r>
    </w:p>
    <w:p w:rsidR="00596400" w:rsidRDefault="00596400" w:rsidP="005D095E">
      <w:pPr>
        <w:autoSpaceDE w:val="0"/>
        <w:autoSpaceDN w:val="0"/>
        <w:adjustRightInd w:val="0"/>
        <w:ind w:firstLine="709"/>
        <w:jc w:val="both"/>
        <w:rPr>
          <w:bCs/>
          <w:sz w:val="26"/>
          <w:szCs w:val="26"/>
        </w:rPr>
      </w:pPr>
      <w:r w:rsidRPr="005D095E">
        <w:rPr>
          <w:bCs/>
          <w:sz w:val="26"/>
          <w:szCs w:val="26"/>
        </w:rPr>
        <w:t>при личном приеме.</w:t>
      </w:r>
      <w:r w:rsidR="005D095E">
        <w:rPr>
          <w:bCs/>
          <w:sz w:val="26"/>
          <w:szCs w:val="26"/>
        </w:rPr>
        <w:t>».</w:t>
      </w:r>
    </w:p>
    <w:p w:rsidR="005D095E" w:rsidRPr="005D095E" w:rsidRDefault="005D095E" w:rsidP="005D095E">
      <w:pPr>
        <w:autoSpaceDE w:val="0"/>
        <w:autoSpaceDN w:val="0"/>
        <w:adjustRightInd w:val="0"/>
        <w:ind w:firstLine="709"/>
        <w:jc w:val="both"/>
        <w:rPr>
          <w:bCs/>
          <w:sz w:val="26"/>
          <w:szCs w:val="26"/>
        </w:rPr>
      </w:pPr>
    </w:p>
    <w:p w:rsidR="005D095E" w:rsidRPr="005D095E" w:rsidRDefault="005D095E" w:rsidP="005D095E">
      <w:pPr>
        <w:pStyle w:val="a5"/>
        <w:numPr>
          <w:ilvl w:val="0"/>
          <w:numId w:val="2"/>
        </w:numPr>
        <w:ind w:left="-142" w:firstLine="851"/>
        <w:jc w:val="both"/>
        <w:rPr>
          <w:sz w:val="26"/>
          <w:szCs w:val="26"/>
        </w:rPr>
      </w:pPr>
      <w:r w:rsidRPr="005D095E">
        <w:rPr>
          <w:sz w:val="26"/>
          <w:szCs w:val="26"/>
        </w:rPr>
        <w:t xml:space="preserve">Настоящее постановление опубликовать в Информационном бюллетене </w:t>
      </w:r>
      <w:proofErr w:type="spellStart"/>
      <w:r w:rsidRPr="005D095E">
        <w:rPr>
          <w:sz w:val="26"/>
          <w:szCs w:val="26"/>
        </w:rPr>
        <w:t>Трубчевского</w:t>
      </w:r>
      <w:proofErr w:type="spellEnd"/>
      <w:r w:rsidRPr="005D095E">
        <w:rPr>
          <w:sz w:val="26"/>
          <w:szCs w:val="26"/>
        </w:rPr>
        <w:t xml:space="preserve"> муниципального района и разместить на официальном сайте администрации </w:t>
      </w:r>
      <w:proofErr w:type="spellStart"/>
      <w:r w:rsidRPr="005D095E">
        <w:rPr>
          <w:sz w:val="26"/>
          <w:szCs w:val="26"/>
        </w:rPr>
        <w:t>Труб</w:t>
      </w:r>
      <w:r>
        <w:rPr>
          <w:sz w:val="26"/>
          <w:szCs w:val="26"/>
        </w:rPr>
        <w:t>чевского</w:t>
      </w:r>
      <w:proofErr w:type="spellEnd"/>
      <w:r>
        <w:rPr>
          <w:sz w:val="26"/>
          <w:szCs w:val="26"/>
        </w:rPr>
        <w:t xml:space="preserve"> муниципального района </w:t>
      </w:r>
      <w:r w:rsidRPr="005D095E">
        <w:rPr>
          <w:sz w:val="26"/>
          <w:szCs w:val="26"/>
        </w:rPr>
        <w:t>в сети Интернет.</w:t>
      </w:r>
    </w:p>
    <w:p w:rsidR="005D095E" w:rsidRPr="005D095E" w:rsidRDefault="005D095E" w:rsidP="005D095E">
      <w:pPr>
        <w:ind w:left="-142" w:firstLine="851"/>
        <w:jc w:val="both"/>
        <w:rPr>
          <w:sz w:val="26"/>
          <w:szCs w:val="26"/>
          <w:lang w:eastAsia="en-US"/>
        </w:rPr>
      </w:pPr>
      <w:r>
        <w:rPr>
          <w:sz w:val="26"/>
          <w:szCs w:val="26"/>
          <w:lang w:eastAsia="en-US"/>
        </w:rPr>
        <w:t>3</w:t>
      </w:r>
      <w:r w:rsidRPr="005D095E">
        <w:rPr>
          <w:sz w:val="26"/>
          <w:szCs w:val="26"/>
          <w:lang w:eastAsia="en-US"/>
        </w:rPr>
        <w:t xml:space="preserve">. Настоящее постановление направить в </w:t>
      </w:r>
      <w:r w:rsidR="00665177">
        <w:rPr>
          <w:sz w:val="26"/>
          <w:szCs w:val="26"/>
          <w:lang w:eastAsia="en-US"/>
        </w:rPr>
        <w:t xml:space="preserve">отдел архитектуры и жилищно-коммунального хозяйства, </w:t>
      </w:r>
      <w:r w:rsidRPr="005D095E">
        <w:rPr>
          <w:sz w:val="26"/>
          <w:szCs w:val="26"/>
          <w:lang w:eastAsia="en-US"/>
        </w:rPr>
        <w:t xml:space="preserve">организационно-правовой отдел администрации </w:t>
      </w:r>
      <w:proofErr w:type="spellStart"/>
      <w:r w:rsidRPr="005D095E">
        <w:rPr>
          <w:sz w:val="26"/>
          <w:szCs w:val="26"/>
          <w:lang w:eastAsia="en-US"/>
        </w:rPr>
        <w:t>Трубчевского</w:t>
      </w:r>
      <w:proofErr w:type="spellEnd"/>
      <w:r w:rsidRPr="005D095E">
        <w:rPr>
          <w:sz w:val="26"/>
          <w:szCs w:val="26"/>
          <w:lang w:eastAsia="en-US"/>
        </w:rPr>
        <w:t xml:space="preserve"> муниципального района.</w:t>
      </w:r>
    </w:p>
    <w:p w:rsidR="005D095E" w:rsidRPr="005D095E" w:rsidRDefault="005D095E" w:rsidP="005D095E">
      <w:pPr>
        <w:autoSpaceDE w:val="0"/>
        <w:autoSpaceDN w:val="0"/>
        <w:adjustRightInd w:val="0"/>
        <w:ind w:left="-142" w:firstLine="851"/>
        <w:jc w:val="both"/>
        <w:rPr>
          <w:sz w:val="26"/>
          <w:szCs w:val="26"/>
          <w:lang w:eastAsia="en-US"/>
        </w:rPr>
      </w:pPr>
      <w:r>
        <w:rPr>
          <w:sz w:val="26"/>
          <w:szCs w:val="26"/>
          <w:lang w:eastAsia="en-US"/>
        </w:rPr>
        <w:t>4</w:t>
      </w:r>
      <w:r w:rsidRPr="005D095E">
        <w:rPr>
          <w:sz w:val="26"/>
          <w:szCs w:val="26"/>
          <w:lang w:eastAsia="en-US"/>
        </w:rPr>
        <w:t xml:space="preserve">.  Контроль за исполнением настоящего постановления возложить на </w:t>
      </w:r>
      <w:r w:rsidR="00665177">
        <w:rPr>
          <w:sz w:val="26"/>
          <w:szCs w:val="26"/>
          <w:lang w:eastAsia="en-US"/>
        </w:rPr>
        <w:t>заместителя главы</w:t>
      </w:r>
      <w:r>
        <w:rPr>
          <w:sz w:val="26"/>
          <w:szCs w:val="26"/>
          <w:lang w:eastAsia="en-US"/>
        </w:rPr>
        <w:t xml:space="preserve"> администрации </w:t>
      </w:r>
      <w:proofErr w:type="spellStart"/>
      <w:r>
        <w:rPr>
          <w:sz w:val="26"/>
          <w:szCs w:val="26"/>
          <w:lang w:eastAsia="en-US"/>
        </w:rPr>
        <w:t>Трубчевского</w:t>
      </w:r>
      <w:proofErr w:type="spellEnd"/>
      <w:r>
        <w:rPr>
          <w:sz w:val="26"/>
          <w:szCs w:val="26"/>
          <w:lang w:eastAsia="en-US"/>
        </w:rPr>
        <w:t xml:space="preserve"> муниципального района </w:t>
      </w:r>
      <w:proofErr w:type="spellStart"/>
      <w:r w:rsidR="00665177">
        <w:rPr>
          <w:sz w:val="26"/>
          <w:szCs w:val="26"/>
          <w:lang w:eastAsia="en-US"/>
        </w:rPr>
        <w:t>Слободчикова</w:t>
      </w:r>
      <w:proofErr w:type="spellEnd"/>
      <w:r w:rsidR="00665177">
        <w:rPr>
          <w:sz w:val="26"/>
          <w:szCs w:val="26"/>
          <w:lang w:eastAsia="en-US"/>
        </w:rPr>
        <w:t xml:space="preserve"> Е.А.</w:t>
      </w:r>
    </w:p>
    <w:p w:rsidR="005D095E" w:rsidRDefault="005D095E" w:rsidP="005D095E">
      <w:pPr>
        <w:ind w:left="-142" w:firstLine="851"/>
        <w:rPr>
          <w:sz w:val="26"/>
          <w:szCs w:val="26"/>
          <w:lang w:eastAsia="en-US"/>
        </w:rPr>
      </w:pPr>
    </w:p>
    <w:p w:rsidR="009C542C" w:rsidRPr="005D095E" w:rsidRDefault="009C542C" w:rsidP="005D095E">
      <w:pPr>
        <w:ind w:left="-142" w:firstLine="851"/>
        <w:rPr>
          <w:sz w:val="26"/>
          <w:szCs w:val="26"/>
          <w:lang w:eastAsia="en-US"/>
        </w:rPr>
      </w:pPr>
    </w:p>
    <w:p w:rsidR="005D095E" w:rsidRPr="005D095E" w:rsidRDefault="005D095E" w:rsidP="00665177">
      <w:pPr>
        <w:ind w:hanging="142"/>
        <w:rPr>
          <w:b/>
          <w:sz w:val="26"/>
          <w:szCs w:val="26"/>
          <w:lang w:eastAsia="en-US"/>
        </w:rPr>
      </w:pPr>
      <w:proofErr w:type="gramStart"/>
      <w:r w:rsidRPr="005D095E">
        <w:rPr>
          <w:b/>
          <w:sz w:val="26"/>
          <w:szCs w:val="26"/>
          <w:lang w:eastAsia="en-US"/>
        </w:rPr>
        <w:t>Глава  администрации</w:t>
      </w:r>
      <w:bookmarkStart w:id="0" w:name="_GoBack"/>
      <w:bookmarkEnd w:id="0"/>
      <w:proofErr w:type="gramEnd"/>
    </w:p>
    <w:p w:rsidR="005D095E" w:rsidRDefault="005D095E" w:rsidP="00665177">
      <w:pPr>
        <w:ind w:hanging="142"/>
        <w:rPr>
          <w:b/>
          <w:sz w:val="26"/>
          <w:szCs w:val="26"/>
          <w:lang w:eastAsia="en-US"/>
        </w:rPr>
      </w:pPr>
      <w:proofErr w:type="spellStart"/>
      <w:r w:rsidRPr="005D095E">
        <w:rPr>
          <w:b/>
          <w:sz w:val="26"/>
          <w:szCs w:val="26"/>
          <w:lang w:eastAsia="en-US"/>
        </w:rPr>
        <w:t>Трубчевского</w:t>
      </w:r>
      <w:proofErr w:type="spellEnd"/>
      <w:r w:rsidRPr="005D095E">
        <w:rPr>
          <w:b/>
          <w:sz w:val="26"/>
          <w:szCs w:val="26"/>
          <w:lang w:eastAsia="en-US"/>
        </w:rPr>
        <w:t xml:space="preserve"> муниципального района</w:t>
      </w:r>
      <w:r w:rsidRPr="005D095E">
        <w:rPr>
          <w:b/>
          <w:sz w:val="26"/>
          <w:szCs w:val="26"/>
          <w:lang w:eastAsia="en-US"/>
        </w:rPr>
        <w:tab/>
      </w:r>
      <w:r w:rsidRPr="005D095E">
        <w:rPr>
          <w:b/>
          <w:sz w:val="26"/>
          <w:szCs w:val="26"/>
          <w:lang w:eastAsia="en-US"/>
        </w:rPr>
        <w:tab/>
        <w:t xml:space="preserve">                          И.И. </w:t>
      </w:r>
      <w:proofErr w:type="spellStart"/>
      <w:r w:rsidRPr="005D095E">
        <w:rPr>
          <w:b/>
          <w:sz w:val="26"/>
          <w:szCs w:val="26"/>
          <w:lang w:eastAsia="en-US"/>
        </w:rPr>
        <w:t>Обыдённов</w:t>
      </w:r>
      <w:proofErr w:type="spellEnd"/>
    </w:p>
    <w:p w:rsidR="00665177" w:rsidRPr="00665177" w:rsidRDefault="00665177" w:rsidP="00665177">
      <w:pPr>
        <w:ind w:hanging="142"/>
        <w:rPr>
          <w:i/>
          <w:sz w:val="20"/>
          <w:szCs w:val="20"/>
          <w:lang w:eastAsia="en-US"/>
        </w:rPr>
      </w:pPr>
      <w:r w:rsidRPr="00665177">
        <w:rPr>
          <w:i/>
          <w:sz w:val="20"/>
          <w:szCs w:val="20"/>
          <w:lang w:eastAsia="en-US"/>
        </w:rPr>
        <w:t>Исп. Нач.</w:t>
      </w:r>
      <w:proofErr w:type="spellStart"/>
      <w:r w:rsidRPr="00665177">
        <w:rPr>
          <w:i/>
          <w:sz w:val="20"/>
          <w:szCs w:val="20"/>
          <w:lang w:eastAsia="en-US"/>
        </w:rPr>
        <w:t>орг</w:t>
      </w:r>
      <w:proofErr w:type="spellEnd"/>
      <w:r w:rsidRPr="00665177">
        <w:rPr>
          <w:i/>
          <w:sz w:val="20"/>
          <w:szCs w:val="20"/>
          <w:lang w:eastAsia="en-US"/>
        </w:rPr>
        <w:t>.-</w:t>
      </w:r>
      <w:proofErr w:type="spellStart"/>
      <w:r w:rsidRPr="00665177">
        <w:rPr>
          <w:i/>
          <w:sz w:val="20"/>
          <w:szCs w:val="20"/>
          <w:lang w:eastAsia="en-US"/>
        </w:rPr>
        <w:t>прав.отд</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О.А.Москалева</w:t>
      </w:r>
      <w:proofErr w:type="spellEnd"/>
    </w:p>
    <w:p w:rsidR="00665177" w:rsidRPr="00665177" w:rsidRDefault="00665177" w:rsidP="00665177">
      <w:pPr>
        <w:ind w:hanging="142"/>
        <w:rPr>
          <w:i/>
          <w:sz w:val="20"/>
          <w:szCs w:val="20"/>
          <w:lang w:eastAsia="en-US"/>
        </w:rPr>
      </w:pPr>
      <w:proofErr w:type="spellStart"/>
      <w:r w:rsidRPr="00665177">
        <w:rPr>
          <w:i/>
          <w:sz w:val="20"/>
          <w:szCs w:val="20"/>
          <w:lang w:eastAsia="en-US"/>
        </w:rPr>
        <w:t>Зам.главы</w:t>
      </w:r>
      <w:proofErr w:type="spellEnd"/>
      <w:r w:rsidRPr="00665177">
        <w:rPr>
          <w:i/>
          <w:sz w:val="20"/>
          <w:szCs w:val="20"/>
          <w:lang w:eastAsia="en-US"/>
        </w:rPr>
        <w:t xml:space="preserve"> </w:t>
      </w:r>
      <w:proofErr w:type="spellStart"/>
      <w:r w:rsidRPr="00665177">
        <w:rPr>
          <w:i/>
          <w:sz w:val="20"/>
          <w:szCs w:val="20"/>
          <w:lang w:eastAsia="en-US"/>
        </w:rPr>
        <w:t>адм.мун.р</w:t>
      </w:r>
      <w:proofErr w:type="spellEnd"/>
      <w:r w:rsidRPr="00665177">
        <w:rPr>
          <w:i/>
          <w:sz w:val="20"/>
          <w:szCs w:val="20"/>
          <w:lang w:eastAsia="en-US"/>
        </w:rPr>
        <w:t>-на</w:t>
      </w:r>
    </w:p>
    <w:p w:rsidR="00665177" w:rsidRPr="00665177" w:rsidRDefault="00665177" w:rsidP="00665177">
      <w:pPr>
        <w:ind w:hanging="142"/>
        <w:rPr>
          <w:i/>
          <w:sz w:val="20"/>
          <w:szCs w:val="20"/>
          <w:lang w:eastAsia="en-US"/>
        </w:rPr>
      </w:pPr>
      <w:proofErr w:type="spellStart"/>
      <w:r w:rsidRPr="00665177">
        <w:rPr>
          <w:i/>
          <w:sz w:val="20"/>
          <w:szCs w:val="20"/>
          <w:lang w:eastAsia="en-US"/>
        </w:rPr>
        <w:t>Е.А.Слободчиков</w:t>
      </w:r>
      <w:proofErr w:type="spellEnd"/>
    </w:p>
    <w:p w:rsidR="00665177" w:rsidRPr="005D095E" w:rsidRDefault="00665177" w:rsidP="00665177">
      <w:pPr>
        <w:ind w:hanging="142"/>
        <w:rPr>
          <w:b/>
          <w:sz w:val="26"/>
          <w:szCs w:val="26"/>
          <w:lang w:eastAsia="en-US"/>
        </w:rPr>
      </w:pPr>
    </w:p>
    <w:sectPr w:rsidR="00665177" w:rsidRPr="005D095E" w:rsidSect="00991C6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0F83DF7"/>
    <w:multiLevelType w:val="hybridMultilevel"/>
    <w:tmpl w:val="F66C45C0"/>
    <w:lvl w:ilvl="0" w:tplc="6EB82A6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A8D67B3"/>
    <w:multiLevelType w:val="hybridMultilevel"/>
    <w:tmpl w:val="77266002"/>
    <w:lvl w:ilvl="0" w:tplc="925A062E">
      <w:start w:val="1"/>
      <w:numFmt w:val="decimal"/>
      <w:lvlText w:val="%1."/>
      <w:lvlJc w:val="left"/>
      <w:pPr>
        <w:ind w:left="1005" w:hanging="765"/>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596400"/>
    <w:rsid w:val="00145917"/>
    <w:rsid w:val="00252F34"/>
    <w:rsid w:val="00295D30"/>
    <w:rsid w:val="00352239"/>
    <w:rsid w:val="003F5962"/>
    <w:rsid w:val="004C46FF"/>
    <w:rsid w:val="0055408C"/>
    <w:rsid w:val="00596400"/>
    <w:rsid w:val="005D095E"/>
    <w:rsid w:val="005D2FFE"/>
    <w:rsid w:val="00600E29"/>
    <w:rsid w:val="006574B0"/>
    <w:rsid w:val="00665177"/>
    <w:rsid w:val="006C1D69"/>
    <w:rsid w:val="008F1F11"/>
    <w:rsid w:val="00991C61"/>
    <w:rsid w:val="009C542C"/>
    <w:rsid w:val="00A7148E"/>
    <w:rsid w:val="00AE5F3E"/>
    <w:rsid w:val="00E46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46260865-3AA2-4382-B407-38F93E6CB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6400"/>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9640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rsid w:val="00596400"/>
    <w:rPr>
      <w:color w:val="0000FF"/>
      <w:u w:val="single"/>
    </w:rPr>
  </w:style>
  <w:style w:type="paragraph" w:styleId="a4">
    <w:name w:val="Normal (Web)"/>
    <w:basedOn w:val="a"/>
    <w:uiPriority w:val="99"/>
    <w:rsid w:val="00596400"/>
    <w:pPr>
      <w:spacing w:before="100" w:beforeAutospacing="1" w:after="100" w:afterAutospacing="1"/>
    </w:pPr>
  </w:style>
  <w:style w:type="character" w:customStyle="1" w:styleId="ConsPlusNormal0">
    <w:name w:val="ConsPlusNormal Знак"/>
    <w:link w:val="ConsPlusNormal"/>
    <w:locked/>
    <w:rsid w:val="00596400"/>
    <w:rPr>
      <w:rFonts w:ascii="Arial" w:eastAsia="Times New Roman" w:hAnsi="Arial" w:cs="Arial"/>
      <w:sz w:val="20"/>
      <w:szCs w:val="20"/>
      <w:lang w:eastAsia="ru-RU"/>
    </w:rPr>
  </w:style>
  <w:style w:type="paragraph" w:styleId="a5">
    <w:name w:val="List Paragraph"/>
    <w:basedOn w:val="a"/>
    <w:uiPriority w:val="34"/>
    <w:qFormat/>
    <w:rsid w:val="00352239"/>
    <w:pPr>
      <w:ind w:left="720"/>
      <w:contextualSpacing/>
    </w:pPr>
  </w:style>
  <w:style w:type="paragraph" w:styleId="a6">
    <w:name w:val="Balloon Text"/>
    <w:basedOn w:val="a"/>
    <w:link w:val="a7"/>
    <w:uiPriority w:val="99"/>
    <w:semiHidden/>
    <w:unhideWhenUsed/>
    <w:rsid w:val="00252F34"/>
    <w:rPr>
      <w:rFonts w:ascii="Segoe UI" w:hAnsi="Segoe UI" w:cs="Segoe UI"/>
      <w:sz w:val="18"/>
      <w:szCs w:val="18"/>
    </w:rPr>
  </w:style>
  <w:style w:type="character" w:customStyle="1" w:styleId="a7">
    <w:name w:val="Текст выноски Знак"/>
    <w:basedOn w:val="a0"/>
    <w:link w:val="a6"/>
    <w:uiPriority w:val="99"/>
    <w:semiHidden/>
    <w:rsid w:val="00252F3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10B01BE6914EF7872CC1F1FE078F61A7A6A2826DDD22746215FDBA4F44ACD8261E251BC917389BA8B1299B87505748CD7D1D31D074D28A8X0T1O" TargetMode="External"/><Relationship Id="rId13" Type="http://schemas.openxmlformats.org/officeDocument/2006/relationships/hyperlink" Target="consultantplus://offline/ref=A9A9AAE4FC48A188F8614C670D3A54E8BDB7415CA3942DF1B6DCD183A976D0DE6121BCC4433E9F927F8556A5F5A1C46377F01A84F6KDl1H" TargetMode="External"/><Relationship Id="rId3" Type="http://schemas.openxmlformats.org/officeDocument/2006/relationships/settings" Target="settings.xml"/><Relationship Id="rId7" Type="http://schemas.openxmlformats.org/officeDocument/2006/relationships/hyperlink" Target="consultantplus://offline/ref=E10B01BE6914EF7872CC1F1FE078F61A7A6A2826DDD22746215FDBA4F44ACD8261E251BF987381EBDE5D98E43054678DD0D1D11E18X4T6O" TargetMode="External"/><Relationship Id="rId12" Type="http://schemas.openxmlformats.org/officeDocument/2006/relationships/hyperlink" Target="consultantplus://offline/ref=A9A9AAE4FC48A188F8614C670D3A54E8BDB7415CA3942DF1B6DCD183A976D0DE6121BCC4433697C32CCA57F9B0FCD76279F01882E9DA6179KAl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822EC0AA583034538AA28C0965E6BB32D7DC012302315A49F2EAEB039BBC1FAC0643D33EDA7EEA69FAC9F73CF3908D0891C3938E58M44EM" TargetMode="External"/><Relationship Id="rId11" Type="http://schemas.openxmlformats.org/officeDocument/2006/relationships/hyperlink" Target="consultantplus://offline/ref=375212A46C799690F692261793F590BD1EE8A7FD343FA1620B96611E72EA862149D31497DAC9996121645EC35D9B3140FCA7EEAA2B6E3FCDmFd5O" TargetMode="External"/><Relationship Id="rId5" Type="http://schemas.openxmlformats.org/officeDocument/2006/relationships/hyperlink" Target="consultantplus://offline/ref=822EC0AA583034538AA28C0965E6BB32D7DC012302315A49F2EAEB039BBC1FAC0643D338D075B56CEFD8AF33F18E930087DF918FM540M" TargetMode="External"/><Relationship Id="rId15" Type="http://schemas.openxmlformats.org/officeDocument/2006/relationships/theme" Target="theme/theme1.xml"/><Relationship Id="rId10" Type="http://schemas.openxmlformats.org/officeDocument/2006/relationships/hyperlink" Target="mailto:raisovet-trubchevsk@yandex.ru" TargetMode="External"/><Relationship Id="rId4" Type="http://schemas.openxmlformats.org/officeDocument/2006/relationships/webSettings" Target="webSettings.xml"/><Relationship Id="rId9" Type="http://schemas.openxmlformats.org/officeDocument/2006/relationships/hyperlink" Target="http://trubrayon.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Pages>
  <Words>2408</Words>
  <Characters>13729</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16105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OP-otdel</dc:creator>
  <cp:keywords/>
  <dc:description/>
  <cp:lastModifiedBy>OP-BOSS</cp:lastModifiedBy>
  <cp:revision>21</cp:revision>
  <cp:lastPrinted>2019-09-13T11:07:00Z</cp:lastPrinted>
  <dcterms:created xsi:type="dcterms:W3CDTF">2019-06-20T09:48:00Z</dcterms:created>
  <dcterms:modified xsi:type="dcterms:W3CDTF">2019-09-13T11:08:00Z</dcterms:modified>
</cp:coreProperties>
</file>