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5D5" w:rsidRDefault="002645D5" w:rsidP="002645D5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2645D5" w:rsidRDefault="002645D5" w:rsidP="002645D5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2645D5" w:rsidRDefault="00B17035" w:rsidP="002645D5">
      <w:pPr>
        <w:pStyle w:val="30"/>
        <w:shd w:val="clear" w:color="auto" w:fill="auto"/>
        <w:spacing w:after="0" w:line="240" w:lineRule="auto"/>
      </w:pPr>
      <w:r>
        <w:rPr>
          <w:smallCaps/>
          <w:noProof/>
          <w:lang w:bidi="ar-SA"/>
        </w:rPr>
        <mc:AlternateContent>
          <mc:Choice Requires="wps">
            <w:drawing>
              <wp:anchor distT="0" distB="0" distL="114300" distR="114300" simplePos="0" relativeHeight="377488131" behindDoc="0" locked="0" layoutInCell="1" allowOverlap="1">
                <wp:simplePos x="0" y="0"/>
                <wp:positionH relativeFrom="margin">
                  <wp:posOffset>635</wp:posOffset>
                </wp:positionH>
                <wp:positionV relativeFrom="paragraph">
                  <wp:posOffset>48895</wp:posOffset>
                </wp:positionV>
                <wp:extent cx="6115050" cy="9525"/>
                <wp:effectExtent l="19050" t="38100" r="38100" b="47625"/>
                <wp:wrapNone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15050" cy="9525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214B3F" id="Line 7" o:spid="_x0000_s1026" style="position:absolute;flip:y;z-index:37748813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05pt,3.85pt" to="481.5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" strokeweight="6pt">
                <v:stroke linestyle="thickBetweenThin"/>
                <w10:wrap anchorx="margin"/>
              </v:line>
            </w:pict>
          </mc:Fallback>
        </mc:AlternateContent>
      </w:r>
      <w:bookmarkStart w:id="0" w:name="bookmark0"/>
    </w:p>
    <w:p w:rsidR="00104799" w:rsidRDefault="002B5744" w:rsidP="002645D5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  <w:r w:rsidRPr="002645D5">
        <w:rPr>
          <w:sz w:val="48"/>
          <w:szCs w:val="48"/>
        </w:rPr>
        <w:t>ПОСТАНОВЛЕНИЕ</w:t>
      </w:r>
      <w:bookmarkEnd w:id="0"/>
    </w:p>
    <w:p w:rsidR="002645D5" w:rsidRPr="002645D5" w:rsidRDefault="002645D5" w:rsidP="002645D5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</w:p>
    <w:p w:rsidR="002645D5" w:rsidRDefault="002C1B40" w:rsidP="002645D5">
      <w:pPr>
        <w:pStyle w:val="20"/>
        <w:shd w:val="clear" w:color="auto" w:fill="auto"/>
        <w:spacing w:before="0" w:after="0" w:line="240" w:lineRule="auto"/>
      </w:pPr>
      <w:r>
        <w:t xml:space="preserve">от </w:t>
      </w:r>
      <w:r w:rsidR="00B17035">
        <w:t>16.09.</w:t>
      </w:r>
      <w:r>
        <w:t>2019</w:t>
      </w:r>
      <w:r w:rsidR="00B17035">
        <w:t xml:space="preserve"> г. № 672</w:t>
      </w:r>
    </w:p>
    <w:p w:rsidR="00104799" w:rsidRDefault="002B5744" w:rsidP="002645D5">
      <w:pPr>
        <w:pStyle w:val="20"/>
        <w:shd w:val="clear" w:color="auto" w:fill="auto"/>
        <w:spacing w:before="0" w:after="0" w:line="240" w:lineRule="auto"/>
      </w:pPr>
      <w:r>
        <w:t>г.Трубчевск</w:t>
      </w:r>
    </w:p>
    <w:p w:rsidR="002645D5" w:rsidRDefault="002645D5" w:rsidP="002645D5">
      <w:pPr>
        <w:pStyle w:val="20"/>
        <w:shd w:val="clear" w:color="auto" w:fill="auto"/>
        <w:spacing w:before="0" w:after="0" w:line="240" w:lineRule="auto"/>
      </w:pPr>
    </w:p>
    <w:p w:rsidR="002645D5" w:rsidRDefault="002B5744" w:rsidP="002645D5">
      <w:pPr>
        <w:pStyle w:val="20"/>
        <w:shd w:val="clear" w:color="auto" w:fill="auto"/>
        <w:spacing w:before="0" w:after="0" w:line="240" w:lineRule="auto"/>
        <w:jc w:val="both"/>
      </w:pPr>
      <w:r>
        <w:t xml:space="preserve">О внесении изменений в Реестр муниципальных </w:t>
      </w:r>
    </w:p>
    <w:p w:rsidR="002645D5" w:rsidRDefault="002B5744" w:rsidP="002645D5">
      <w:pPr>
        <w:pStyle w:val="20"/>
        <w:shd w:val="clear" w:color="auto" w:fill="auto"/>
        <w:spacing w:before="0" w:after="0" w:line="240" w:lineRule="auto"/>
        <w:jc w:val="both"/>
      </w:pPr>
      <w:r>
        <w:t xml:space="preserve">услуг (функций) Трубчевского муниципального </w:t>
      </w:r>
    </w:p>
    <w:p w:rsidR="00104799" w:rsidRDefault="002B5744" w:rsidP="002645D5">
      <w:pPr>
        <w:pStyle w:val="20"/>
        <w:shd w:val="clear" w:color="auto" w:fill="auto"/>
        <w:spacing w:before="0" w:after="0" w:line="240" w:lineRule="auto"/>
        <w:jc w:val="both"/>
      </w:pPr>
      <w:r>
        <w:t>района в новой редакции</w:t>
      </w:r>
    </w:p>
    <w:p w:rsidR="002645D5" w:rsidRDefault="002645D5" w:rsidP="002645D5">
      <w:pPr>
        <w:pStyle w:val="20"/>
        <w:shd w:val="clear" w:color="auto" w:fill="auto"/>
        <w:spacing w:before="0" w:after="0" w:line="240" w:lineRule="auto"/>
        <w:jc w:val="both"/>
      </w:pPr>
    </w:p>
    <w:p w:rsidR="00104799" w:rsidRDefault="002B5744" w:rsidP="00B17035">
      <w:pPr>
        <w:pStyle w:val="20"/>
        <w:shd w:val="clear" w:color="auto" w:fill="auto"/>
        <w:spacing w:before="0" w:after="0" w:line="240" w:lineRule="auto"/>
        <w:ind w:firstLine="709"/>
        <w:jc w:val="both"/>
      </w:pPr>
      <w:r w:rsidRPr="002645D5">
        <w:rPr>
          <w:rStyle w:val="21"/>
          <w:b w:val="0"/>
        </w:rPr>
        <w:t xml:space="preserve">В </w:t>
      </w:r>
      <w:r>
        <w:t xml:space="preserve">целях </w:t>
      </w:r>
      <w:r w:rsidR="008D5D58">
        <w:t>реализации требований Ф</w:t>
      </w:r>
      <w:r w:rsidR="000112AA">
        <w:t xml:space="preserve">едерального закона от 27.07.2010 № 210-ФЗ «Об организации предоставления государственных и муниципальных услуг», </w:t>
      </w:r>
      <w:r>
        <w:t>обеспечения доступа граждан и юридических лиц к достоверной и актуальной информации о муниципальных услугах,</w:t>
      </w:r>
      <w:r w:rsidR="000112AA">
        <w:t xml:space="preserve"> (функциях),</w:t>
      </w:r>
      <w:r>
        <w:t xml:space="preserve"> предоставляемых </w:t>
      </w:r>
      <w:r w:rsidR="000112AA">
        <w:t xml:space="preserve">(исполняемых) </w:t>
      </w:r>
      <w:r>
        <w:t>органами местного самоуправления Трубчевского муниципального района, руководствуясь постановлением администрации Трубчевского муниципального района от 19 января 2011 года № 11 «Об организации работы по ведению реестра муниципальных услуг (функций) Трубч</w:t>
      </w:r>
      <w:r w:rsidR="000112AA">
        <w:t>евского муниципального района»</w:t>
      </w:r>
      <w:r>
        <w:t>,</w:t>
      </w:r>
    </w:p>
    <w:p w:rsidR="00104799" w:rsidRDefault="002B5744" w:rsidP="00B17035">
      <w:pPr>
        <w:pStyle w:val="20"/>
        <w:shd w:val="clear" w:color="auto" w:fill="auto"/>
        <w:spacing w:before="0" w:after="0" w:line="240" w:lineRule="auto"/>
        <w:ind w:firstLine="709"/>
        <w:jc w:val="both"/>
      </w:pPr>
      <w:r>
        <w:t>ПОСТАНОВЛЯЮ:</w:t>
      </w:r>
    </w:p>
    <w:p w:rsidR="000112AA" w:rsidRDefault="002B5744" w:rsidP="00B17035">
      <w:pPr>
        <w:pStyle w:val="20"/>
        <w:shd w:val="clear" w:color="auto" w:fill="auto"/>
        <w:tabs>
          <w:tab w:val="left" w:pos="1086"/>
        </w:tabs>
        <w:spacing w:before="0" w:after="0" w:line="240" w:lineRule="auto"/>
        <w:ind w:firstLine="709"/>
        <w:jc w:val="both"/>
      </w:pPr>
      <w:r>
        <w:t>Внести следующие изменения в Реестр муниципальных услуг (функций) Трубчевского муниципального района (далее - Реестр) в новой редакции, утвержденный постановлением администрации Трубчевского муниципального района от 18.0</w:t>
      </w:r>
      <w:r w:rsidR="000112AA">
        <w:t xml:space="preserve">6.2015г. № 522 (далее - Реестр), утвердив </w:t>
      </w:r>
      <w:r>
        <w:t xml:space="preserve">раздел 1 Реестра </w:t>
      </w:r>
      <w:r w:rsidR="00FC1E1E">
        <w:t>в прилагаемой редакции.</w:t>
      </w:r>
    </w:p>
    <w:p w:rsidR="00104799" w:rsidRDefault="008D5D58" w:rsidP="00B17035">
      <w:pPr>
        <w:pStyle w:val="20"/>
        <w:shd w:val="clear" w:color="auto" w:fill="auto"/>
        <w:tabs>
          <w:tab w:val="left" w:pos="1068"/>
        </w:tabs>
        <w:spacing w:before="0" w:after="0" w:line="240" w:lineRule="auto"/>
        <w:ind w:firstLine="709"/>
        <w:jc w:val="both"/>
      </w:pPr>
      <w:r>
        <w:t>Д</w:t>
      </w:r>
      <w:r w:rsidR="00FC1E1E">
        <w:t>ержател</w:t>
      </w:r>
      <w:r w:rsidR="002B5744">
        <w:t>ю Реестра (организационно-правовой отдел администрации Трубчевского муниципального район) осуществить мероприятия, связанные с размещением Реестра муниципальных услуг Трубчевского муниципального района на официальном сайте администрации Трубчевского муниципального района, в Информационном бюллетене Трубчевского муниципального района.</w:t>
      </w:r>
    </w:p>
    <w:p w:rsidR="00104799" w:rsidRDefault="002645D5" w:rsidP="00B17035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</w:pPr>
      <w:r>
        <w:t xml:space="preserve">Контроль </w:t>
      </w:r>
      <w:r w:rsidR="002B5744">
        <w:t>з</w:t>
      </w:r>
      <w:r>
        <w:t>а исполнением наст</w:t>
      </w:r>
      <w:r w:rsidR="002B5744">
        <w:t xml:space="preserve">оящего постановления возложить на </w:t>
      </w:r>
      <w:r>
        <w:t xml:space="preserve">заместителя главы администрации Трубчевского </w:t>
      </w:r>
      <w:r w:rsidR="002B5744">
        <w:t>муниципального района</w:t>
      </w:r>
      <w:r w:rsidR="002C1B40">
        <w:t xml:space="preserve"> Слободчикова Е.А.</w:t>
      </w:r>
    </w:p>
    <w:p w:rsidR="002645D5" w:rsidRDefault="002645D5" w:rsidP="002645D5">
      <w:pPr>
        <w:pStyle w:val="20"/>
        <w:shd w:val="clear" w:color="auto" w:fill="auto"/>
        <w:spacing w:before="0" w:after="0" w:line="240" w:lineRule="auto"/>
      </w:pPr>
    </w:p>
    <w:p w:rsidR="002645D5" w:rsidRDefault="002645D5" w:rsidP="002645D5">
      <w:pPr>
        <w:pStyle w:val="30"/>
        <w:shd w:val="clear" w:color="auto" w:fill="auto"/>
        <w:spacing w:after="0" w:line="240" w:lineRule="auto"/>
        <w:jc w:val="left"/>
      </w:pPr>
      <w:r>
        <w:t>Глава</w:t>
      </w:r>
      <w:r w:rsidR="002B5744">
        <w:t xml:space="preserve"> администрации </w:t>
      </w:r>
    </w:p>
    <w:p w:rsidR="00104799" w:rsidRDefault="002B5744" w:rsidP="002645D5">
      <w:pPr>
        <w:pStyle w:val="30"/>
        <w:shd w:val="clear" w:color="auto" w:fill="auto"/>
        <w:spacing w:after="0" w:line="240" w:lineRule="auto"/>
        <w:jc w:val="left"/>
      </w:pPr>
      <w:r>
        <w:t>Трубчевского муниципального</w:t>
      </w:r>
      <w:r w:rsidR="002645D5">
        <w:t xml:space="preserve"> района</w:t>
      </w:r>
      <w:r w:rsidR="002645D5">
        <w:tab/>
      </w:r>
      <w:r w:rsidR="002645D5">
        <w:tab/>
      </w:r>
      <w:r w:rsidR="002645D5">
        <w:tab/>
        <w:t xml:space="preserve">               И.И. Обыдённов</w:t>
      </w:r>
    </w:p>
    <w:p w:rsidR="00B17035" w:rsidRDefault="00B17035" w:rsidP="00B17035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  <w:sectPr w:rsidR="00B17035" w:rsidSect="00B17035">
          <w:pgSz w:w="11900" w:h="16840"/>
          <w:pgMar w:top="1276" w:right="987" w:bottom="284" w:left="1559" w:header="0" w:footer="6" w:gutter="0"/>
          <w:cols w:space="720"/>
          <w:noEndnote/>
          <w:docGrid w:linePitch="360"/>
        </w:sectPr>
      </w:pPr>
    </w:p>
    <w:p w:rsidR="00B17035" w:rsidRPr="00B17035" w:rsidRDefault="00B17035" w:rsidP="00B17035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B17035">
        <w:rPr>
          <w:rFonts w:ascii="Times New Roman" w:eastAsia="Times New Roman" w:hAnsi="Times New Roman" w:cs="Times New Roman"/>
          <w:sz w:val="26"/>
          <w:szCs w:val="26"/>
          <w:lang w:bidi="ar-SA"/>
        </w:rPr>
        <w:lastRenderedPageBreak/>
        <w:t>Утвержден</w:t>
      </w:r>
    </w:p>
    <w:p w:rsidR="00B17035" w:rsidRPr="00B17035" w:rsidRDefault="00B17035" w:rsidP="00B17035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B17035">
        <w:rPr>
          <w:rFonts w:ascii="Times New Roman" w:eastAsia="Times New Roman" w:hAnsi="Times New Roman" w:cs="Times New Roman"/>
          <w:sz w:val="26"/>
          <w:szCs w:val="26"/>
          <w:lang w:bidi="ar-SA"/>
        </w:rPr>
        <w:t>постановлением  администрации</w:t>
      </w:r>
    </w:p>
    <w:p w:rsidR="00B17035" w:rsidRPr="00B17035" w:rsidRDefault="00B17035" w:rsidP="00B17035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B17035">
        <w:rPr>
          <w:rFonts w:ascii="Times New Roman" w:eastAsia="Times New Roman" w:hAnsi="Times New Roman" w:cs="Times New Roman"/>
          <w:sz w:val="26"/>
          <w:szCs w:val="26"/>
          <w:lang w:bidi="ar-SA"/>
        </w:rPr>
        <w:t>Трубчевского муниципального района</w:t>
      </w:r>
    </w:p>
    <w:p w:rsidR="00B17035" w:rsidRPr="00B17035" w:rsidRDefault="00B17035" w:rsidP="00B17035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B17035">
        <w:rPr>
          <w:rFonts w:ascii="Times New Roman" w:eastAsia="Times New Roman" w:hAnsi="Times New Roman" w:cs="Times New Roman"/>
          <w:sz w:val="26"/>
          <w:szCs w:val="26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sz w:val="26"/>
          <w:szCs w:val="26"/>
          <w:lang w:bidi="ar-SA"/>
        </w:rPr>
        <w:t>16.09.2019г. № 672</w:t>
      </w:r>
      <w:bookmarkStart w:id="1" w:name="_GoBack"/>
      <w:bookmarkEnd w:id="1"/>
    </w:p>
    <w:p w:rsidR="00B17035" w:rsidRPr="00B17035" w:rsidRDefault="00B17035" w:rsidP="00B17035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B17035">
        <w:rPr>
          <w:rFonts w:ascii="Times New Roman" w:eastAsia="Times New Roman" w:hAnsi="Times New Roman" w:cs="Times New Roman"/>
          <w:b/>
          <w:bCs/>
          <w:sz w:val="26"/>
          <w:szCs w:val="26"/>
          <w:lang w:bidi="ar-SA"/>
        </w:rPr>
        <w:t>РЕЕСТР</w:t>
      </w:r>
    </w:p>
    <w:p w:rsidR="00B17035" w:rsidRPr="00B17035" w:rsidRDefault="00B17035" w:rsidP="00B17035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B17035">
        <w:rPr>
          <w:rFonts w:ascii="Times New Roman" w:eastAsia="Times New Roman" w:hAnsi="Times New Roman" w:cs="Times New Roman"/>
          <w:b/>
          <w:bCs/>
          <w:sz w:val="26"/>
          <w:szCs w:val="26"/>
          <w:lang w:bidi="ar-SA"/>
        </w:rPr>
        <w:t>муниципальных услуг (функций) Трубчевского муниципального района</w:t>
      </w:r>
    </w:p>
    <w:p w:rsidR="00B17035" w:rsidRPr="00B17035" w:rsidRDefault="00B17035" w:rsidP="00B17035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B17035">
        <w:rPr>
          <w:rFonts w:ascii="Times New Roman" w:eastAsia="Times New Roman" w:hAnsi="Times New Roman" w:cs="Times New Roman"/>
          <w:b/>
          <w:bCs/>
          <w:sz w:val="26"/>
          <w:szCs w:val="26"/>
          <w:lang w:bidi="ar-SA"/>
        </w:rPr>
        <w:t>Раздел 1. Муниципальные услуги (функции), предоставляемые (исполняемые)</w:t>
      </w:r>
    </w:p>
    <w:p w:rsidR="00B17035" w:rsidRPr="00B17035" w:rsidRDefault="00B17035" w:rsidP="00B17035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B17035">
        <w:rPr>
          <w:rFonts w:ascii="Times New Roman" w:eastAsia="Times New Roman" w:hAnsi="Times New Roman" w:cs="Times New Roman"/>
          <w:b/>
          <w:bCs/>
          <w:sz w:val="26"/>
          <w:szCs w:val="26"/>
          <w:lang w:bidi="ar-SA"/>
        </w:rPr>
        <w:t>органами местного самоуправления Трубчевского муниципального района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41"/>
        <w:gridCol w:w="545"/>
        <w:gridCol w:w="3044"/>
        <w:gridCol w:w="2429"/>
        <w:gridCol w:w="3038"/>
        <w:gridCol w:w="1862"/>
        <w:gridCol w:w="3864"/>
      </w:tblGrid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№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п/п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 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Наименование  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муниципальной 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услуги (функции)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Наименование органа  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местного самоуправления (структурного подразделения органа местного самоуправления),  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предоставляющего 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муниципальную услугу (исполняющего муниципальную функцию)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Категории  физических и  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юридических лиц, имеющих право на получение муниципальной 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услуги (исполнение муниципальной функции)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Вид  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муниципальной услуги (функции) (бесплатная/ 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платная)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Реквизиты  нормативных  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правовых актов об утверждении 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административных регламентов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предоставления муниципальной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услуги (исполнения муниципальной функции), 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стандарта  качества 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предоставления муниципальной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услуги (исполнения муниципальной функции)</w:t>
            </w: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 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3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4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5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6</w:t>
            </w:r>
          </w:p>
        </w:tc>
      </w:tr>
      <w:tr w:rsidR="00B17035" w:rsidRPr="00B17035" w:rsidTr="00B17035">
        <w:tc>
          <w:tcPr>
            <w:tcW w:w="1522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МУНИЦИПАЛЬНЫЕ   УСЛУГИ</w:t>
            </w: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1.             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Выдача копий архивных документов, подтверждающих право на владение землей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Муниципальный архив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18.05.2015г. № 407;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внесены изменения: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- постановление администрации  Трубчевского 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муниципального района от 12.04.2016г. № 276;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07.09.2018г. № 666;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21.08.2019г. № 604</w:t>
            </w: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>2.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Исполнение  обращений  и запросов  социально-правового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характера, поступивших в муниципальный  архив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Муниципальный архив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лица;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14.10.2015г. № 862;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внесены изменения: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12.04.2016г. № 279;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07.09.2018г. № 670;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21.08.2019г. № 603</w:t>
            </w: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3.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Оказание гражданам бесплатной юридической помощи администрацией 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Трубчевского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 xml:space="preserve">Организационно-правовой отдел администрации Трубчевского 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 xml:space="preserve">- работодатели - физические лица, не являющиеся 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индивидуальными предпринимателями;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работники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20.07.2016г. № 579;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внесены изменения: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- постановление администрации  Трубчевского муниципального района от 18.11.2016г. № 922;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-постановление администрации  Трубчевского муниципального района от 07.09.2018г. № 667;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-постановление администрации  Трубчевского муниципального района от 20.09.2018г. № 732;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-постановление администрации  Трубчевского муниципального района от 19.08.2019г. № 581</w:t>
            </w: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>4.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Регистрация в уведомительном порядке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трудовых договоров, заключаемых работником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с работодателем – физическим лицом, не являющимся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индивидуальным предпринимателем, а также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факта прекращения указанных договоров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Организационно-правовой отдел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работодатели - физические лица, не являющиеся индивидуальными предпринимателями;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работники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22.10.2015г. № 912;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внесены изменения: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11.03.2016г. № 153;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07.09.2018г. № 668;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- постановление администрации  Трубчевского 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муниципального района от 19.08.2019г. № 582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>5.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Выдача копий правовых актов администрации Трубчевского муниципального района и выписок из них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Организационно-правовой отдел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лица;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24.03.2016г. № 211;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внесены изменения: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07.09.2018г. № 669;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19.08.2019г. № 583</w:t>
            </w: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6.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Выдача разрешения на установку рекламных конструкций на территории Трубчевского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и юридические лица;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 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31.10.2012г. № 801;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внесены изменения: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05.12.2016г. № 979;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23.08.2018г. № 735</w:t>
            </w: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>7.             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Выдача разрешения на ввод объекта в эксплуатацию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лица;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органы государственной и муниципальной власти;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иностранные граждане, получившие права на земельный участок в порядке, установленном федеральными законами, и разрешение на строительство объекта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14.10.2014г. № 714;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внесены изменения: 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15.05.2015г. № 397;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05.08.2015г. № 640;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-постановление администрации  Трубчевского муниципального района от 03.09.2015г. № 733;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-постановление администрации  Трубчевского муниципального района от 15.02.2016г. № 78;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-постановление администрации  Трубчевского муниципального района от 27.04.2016г. № 351;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-постановление администрации  Трубчевского муниципального района от 09.09.2016г. № 708;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-постановление администрации  Трубчевского 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муниципального района от 01.03.2017г. № 118;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20.09.2018г. № 737</w:t>
            </w: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>8.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Выдача градостроительного плана земельного участка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лица;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органы государственной и муниципальной власти;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иностранные граждане, получившие права на земельный участок в порядке, установленном федеральными законами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24.06.2019г. № 429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9.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Присвоение адреса объекту недвижимости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10.04.2019г. № 244</w:t>
            </w: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10.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Отдел архитектуры и жилищно-коммунального хозяйства администрации Трубчевского 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- граждане, состоящие на учете в качестве нуждающихся  в жилых помещениях, предоставляемых по договорам социального найма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28.04.2015г. № 343;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внесены изменения: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- постановление администрации  Трубчевского 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муниципального района от 31.03.2016г. № 242;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20.09.2018г. № 741;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11.09.2019г. № 652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>11.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28.04.2015г. № 344;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внесены изменения: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31.03.2016г. № 245;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20.09.2018г. № 746;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11.09.2019г. № 653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>12.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Информационное обеспечение пользователей автомобильными дорогами общего пользования местного значения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и физические лица, использующие автомобильные дороги в качестве участников дорожного движения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28.04.2015г. № 345;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внесены изменения: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31.03.2016г. № 243;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20.09.2018г. № 743;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11.09.2019г. № 654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13.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Признание  в установленном порядке жилых помещений муниципального жилого фонда непригодными для проживания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собственники помещения или граждане (далее - заявители) либо орган, уполномоченный на проведение государственного контроля и надзора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18.05.2015г. № 402;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внесены изменения: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31.03.2016г. № 244;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20.12.2018г. № 1111;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- постановление администрации  Трубчевского муниципального района от 11.09.2019г. № 657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>14.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Перевод жилого помещения в нежилое помещение или нежилого помещения в жилое помещение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04.06.2019г. № 375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15.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Организация по требованию населения общественных экологических экспертиз на территории Трубчевского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общественные организации (объединения), основным направлением деятельности которых  в соответствии с их уставами является охрана окружающей среды, в том числе, организация и проведение экологической экспертизы, и которые зарегистрированы в порядке, установленном законодательством Российской Федерации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18.05.2015г. № 406;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внесены изменения: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31.03.2016г. № 246;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20.09.2018г. № 749;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11.09.2019г. № 655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>16.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Выдача разрешений на проведение земляных работ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архитектуры и 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лица, граждане,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10.04.2019г. № 247</w:t>
            </w: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17.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Оказание поддержки в решении жилищной проблемы молодым семьям, признанными в установленном порядке нуждающимися в улучшении жилищных условий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архитектуры и 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10.04.2019г. № 245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18.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Принятие на учет граждан в качестве нуждающихся в жилых помещениях 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архитектуры и 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10.04.2019г. №246</w:t>
            </w: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19.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Выдача разрешения на рубку или проведение иных работ, связанных с уничтожением или повреждением зеленых насаждений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Отдел архитектуры и  жилищно-коммунального хозяйства администрации Трубчевского 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- физические и юридические лица,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19.01.2018г. № 29;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внесены изменения: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- постановление администрации  Трубчевского 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муниципального района от 20.09.2018г. № 748;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11.09.2019г. № 656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>20.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Выдача разрешения на отклонение от предельных параметров разрешенного строительства, реконструкции объектов капитального строительства на территории Трубчевского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архитектуры и 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и юридические лица,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23.04.2018г. № 314;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внесены изменения: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20.09.2018г. № 733</w:t>
            </w: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21.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Выдача разрешения на строительство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лица;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23.04.2018г. № 315;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внесены изменения: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 Трубчевского муниципального района от 20.09.2018г. № 734</w:t>
            </w: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22.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Утверждение документации по планировке территории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Отдел архитектуры и жилищно-коммунального хозяйства администрации Трубчевского 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- физические лица;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24.06.2019г. №427</w:t>
            </w: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23.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Предоставление разрешения на осуществление условно разрешенного вида использования земельного участка или объекта капитального строительства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лица;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24.06.2019г. №428</w:t>
            </w: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24.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Согласование проведения переустройства и (или) перепланировки жилого помещения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лица;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10.04.2019г. № 243</w:t>
            </w: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25.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Выдача путевок в детские оздоровительные лагеря различного типа, лагеря санаторного типа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образования администрации Трубчевского муниципального района, 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 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18.05.2015г. № 412;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внесены изменения: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11.03.2016г. № 156;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- внесены изменения - постановление администрации  Трубчевского 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муниципального района от 29.03.2016г. № 228;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13.09.2017г. № 709;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29.08.2018г. № 641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>26.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Присвоение квалификационной категории спортивного судьи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 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по делам культуры, физической культуре и спорту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 - региональные спортивные федерации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02.04.2017г. № 266;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внесены изменения: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19.09.2018г. № 709;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03.07.2019г. № 461</w:t>
            </w: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27.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Присвоение спортивных разрядов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Отдел по делам культуры, физической культуре и спорту администрации Трубчевского 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 - региональные или местные спортивные федерации, физкультурно-спортивные организации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02.04.2017г. № 266;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внесены изменения: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- постановление администрации  Трубчевского 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муниципального района от 19.09.2018г. № 710;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03.07.2019г. № 462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>28.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Формирование и ведение учетных дел, списка детей-сирот и детей, оставшихся без попечения родителей, достигших возраста 14 лет, лиц из числа детей-сирот и детей, оставшихся без попечения родителей, подлежащих обеспечению жилыми помещениями по договору найма специализированного жилого помещения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  лица из числа детей-сирот и детей, оставшихся без попечения родителей;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  опекуны (попечители), приемные родители детей-сирот и детей, оставшихся без попечения родителей;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руководители учреждений, в которых воспитываются или обучаются, находятся на полном государственном обеспечении дети-сироты, дети, оставшиеся без попечения родителей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05.09.2014г. № 602;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внесены изменения: 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03.07.2015г. № 557;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19.02.2016г. № 108;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02.10.2018г. № 797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29.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Назначение и организация выплаты единовременного пособия при всех формах устройства детей, </w:t>
            </w:r>
            <w:r w:rsidRPr="00B1703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lastRenderedPageBreak/>
              <w:t>оставшихся без попечения родителей, в семью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 xml:space="preserve">Отдел по делам семьи, охране материнства и детства, демографии администрации 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- опекуны (попечители), принявшие на воспитание ребенка-сироту или ребенка, оставшегося без попечения родителей;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- приемные родители, принявшие на воспитание ребенка-сироту или ребенка, оставшегося без попечения родителей;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усыновители, усыновившие (удочерившие)  ребенка-сироту или ребенка, оставшегося без попечения родителей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05.09.2014г. № 603;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внесены изменения: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- постановление администрации  Трубчевского муниципального района от 03.07.2015г. № 558;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19.02.2016г. № 104;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23.04.2018г. № 317;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02.10.2018г. № 796</w:t>
            </w: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>30.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Осуществление первичного учета детей, оставшихся без попечения родителей, и выдача предварительного заключения о возможности быть кандидатом (кандидатами в усыновители, опекуны (попечители) детей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совершеннолетние граждане Российской Федерации, проживающие на территории Трубчевского района;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- должностные лица организаций (дошкольных образовательных организаций, общеобразовательных организаций, медицинских организаций и других организаций) и другие юридические и 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физические лица, располагающие сведениями о детях, оставшихся без попечения родителей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14.10.2014г. № 712;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внесены изменения: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19.02.2016г. № 102;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02.10.2018г. № 793</w:t>
            </w: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31.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Оказание адресной помощи семьям, оказавшимся в трудной жизненной ситуации, имеющим несовершеннолетних детей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  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  граждане Российской Федерации, зарегистрированные по месту жительства и проживающие на территории Трубчевского муниципального района, имеющие несовершеннолетних детей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14.10.2014г. № 713;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внесены изменения: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19.02.2016г. № 103;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30.03.2018г. № 265;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02.10.2018г. № 794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B17035" w:rsidRPr="00B17035" w:rsidTr="00B17035">
        <w:trPr>
          <w:trHeight w:val="351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32.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Предоставление информации, прием документов от лиц, желающих установить опеку (попечительство) над определенной категорией граждан </w:t>
            </w:r>
            <w:r w:rsidRPr="00B1703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lastRenderedPageBreak/>
              <w:t>(несовершеннолетние граждане)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 xml:space="preserve">Отдел по делам семьи, охране материнства и детства, демографии администрации Трубчевского 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- совершеннолетние граждане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16.10.2017г. № 838;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внесены изменения: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- постановление администрации  Трубчевского 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муниципального района от 02.10.2018г. № 799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>33.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Предоставление информации, прием документов органами опеки и попечительства от лиц, желающих установить опеку (попечительство) или патронаж над определенной категорией граждан (лица, признанные в установленном законом порядке недееспособными, ограниченно</w:t>
            </w:r>
            <w:r w:rsidRPr="00B17035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bidi="ar-SA"/>
              </w:rPr>
              <w:t xml:space="preserve"> 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дееспособными)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 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31.05.2017г. № 379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внесены изменения: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02.10.2018г. № 795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34.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Выдача разрешений на вступление в брак лицам, не достигшим брачного возраста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несовершеннолетние граждане Российской Федерации, проживающие на территории Трубчевского района, не моложе 16 лет и не достигшие 18 лет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29.03.2016г. № 236;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внесены изменения: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 Трубчевского муниципального района от 02.10.2018г. № 800</w:t>
            </w: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35.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Поддержка детских и молодежных общественных </w:t>
            </w:r>
            <w:r w:rsidRPr="00B1703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lastRenderedPageBreak/>
              <w:t>объединений, осуществляющих свою деятельность на территории Трубчевского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 xml:space="preserve">Отдел по делам семьи, охране материнства и 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детства, демографии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 xml:space="preserve">- детские и молодежные общественные 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объединения (инициативные группы)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Постановление администрации  Трубчевского 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муниципального района от 14.04.2016г. № 290;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внесены изменения: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 Трубчевского муниципального района от 02.10.2018г. № 802</w:t>
            </w: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>36.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 выдаче согласия на обмен жилыми помещениями, которые предоставлены по договорам социального найма и в которых проживают несовершеннолетние, недееспособные или ограниченное дееспособные граждане, являющиеся членами семьи нанимателей данных жилых помещений, на территории Трубчевского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27.03.2017г. № 203;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внесены изменения: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02.10.2018г. № 798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37.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Предоставление информации об объектах недвижимого имущества, находящихся в собственности и предназначенных для сдачи в аренду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Отдел по управлению муниципальным имуществом администрации Трубчевского 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- физические и юридические лица, в том числе граждане, зарегистрированные в качестве индивидуальных предпринимателей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30.05.2019г. № 352</w:t>
            </w: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38.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Предоставление информации из реестра муниципальной собственности Трубчевского муниципального района и города Трубчевска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по управлению муниципальным имуществом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лица;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балансодержатели муниципального имущества;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иные юридические лица;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органы государственной власти, местного самоуправления, правоохранительные, контролирующие, налоговые, судебные и иные органы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30.05.2019г. № 351</w:t>
            </w: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39.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Предоставление земельных участков, находящихся в муниципальной собственности Трубчевского муниципального района (города Трубчевска) или государственная собственность на которые не разграничена, расположенных на территории города Трубчевска, в собственность или аренду 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по результатам проведения аукциона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Отдел по управлению муниципальным имуществом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лица;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13.06.2019г. № 394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40.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Бесплатное предоставление гражданам, имеющим трех и более детей, в собственность земельных участков в Трубчевском муниципальном районе и городе Трубчевске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по управлению муниципальным имуществом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физическое лицо, имеющее трех и более детей, семья которого признана многодетной в установленном законом порядке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30.05.2019г. № 350</w:t>
            </w: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41.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Утверждение схемы расположения земельного участка или земельных участков на кадастровом плане территории  города Трубчевске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по управлению муниципальным имуществом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19.06.2019г. № 414</w:t>
            </w: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42.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Передача жилого помещения муниципального жилищного фонда в собственность граждан (приватизация)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по управлению муниципальным имуществом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06.04.2016г. № 269;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внесены изменения: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 Трубчевского муниципального района от 22.08.2017г. № 646;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18.09.2018г. № 696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>43.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Предоставление земельных участков, находящихся в муниципальной собственности, или собственность на которые не разграничена, без торгов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по управлению муниципальным имуществом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30.08.2017г. № 671;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внесены изменения: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30.08.2018г. № 698;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21.08.2019г. № 609</w:t>
            </w: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44.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Предварительное согласование земельного участка, находящегося на территории Трубчевского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по управлению муниципальным имуществом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30.08.2017г. № 672;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внесены изменения: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18.09.2018г. № 703;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21.08.2019г. № 606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45.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Предоставление земельных участков, на которых расположены здания, сооружения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Отдел по управлению муниципальным имуществом администрации 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13.09.2017г. № 722;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внесены изменения: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- постановление администрации  Трубчевского муниципального района от 30.08.2018г. № 645;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21.08.2019г. № 607</w:t>
            </w: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>46.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Заключение договора о развитии застроенной территории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по управлению муниципальным имуществом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21.06.2019г. № 421</w:t>
            </w: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47.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Предоставление во владение и (или) в пользование объектов имущества, включенных в перечень муниципального имущества, предназначенного для предоставления во владение и (или пользование) субъектам малого и среднего предпринимательства и организациям, образующим 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инфраструктуру поддержки субъектов малого и среднего предпринимательства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Отдел по управлению муниципальным имуществом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субъекты малого и среднего предпринимательства, организации, образующие инфраструктуру поддержки субъектом малого и среднего предпринимательства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06.09.2018г. № 665;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внесены изменения: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 Трубчевского муниципального района от 21.08.2019г. № 608</w:t>
            </w: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48.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Предоставление социальной помощи инвалидам-спинальникам, проживающим на территории Трубчевского муниципального района, в виде ежемесячных денежных выплат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учета и отчетности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граждане Российской Федерации, проживающие на территории Трубчевского муниципального района и являющиеся инвалидами-спинальниками (1 группа инвалидности), либо их законные представители, действующие на основании нотариально заверенной доверенности (иного документа, имеющего равную юридическую силу)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14.10.2015г. № 864;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внесены изменения: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11.03.2016г. № 152;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06.04.2018г. № 277;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04.10.2018г. № 808</w:t>
            </w: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49.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Оказание консультационной, организационной поддержки субъектам малого и среднего предпринимательства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экономики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субъекты малого и среднего предпринимательства, осуществляющие предпринимательскую деятельность на территории Трубчевского муниципального района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28.04.2015г. № 330;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внесены изменения: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17.02.2016г. № 91;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- постановление администрации  Трубчевского 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муниципального района от 13.09.2016г. № 737;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26.09.2018г. № 775;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29.07.2019г. № 537</w:t>
            </w: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>50.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Оказание консультационной помощи по защите прав потребителей населению Трубчевского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экономики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граждане, проживающие на территории Трубчевского муниципального района, имеющие намерение заказать или приобрести, либо заказывающие, приобретающие или использующие товары (работы, услуги) исключительно для личных, семейных, домашних и иных нужд, не связанных с осуществлением предпринимательской деятельности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28.04.2015г. № 331;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внесены изменения: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17.02.2016г. № 92;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21.09.2016г. № 766;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26.09.2018г. № 774;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29.07.2019г. № 538</w:t>
            </w: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>51.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Сопровождение инвестиционных проектов, планируемых и (или) реализуемых на территории Трубчевского муниципального района по принципу «одного окна»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экономики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субъекты инвестиционной деятельности, планирующие и (или) реализующие инвестиционные проекты на территории Трубчевского муниципального района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19.10.2015г. № 896;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внесены изменения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17.02.2016г. № 90;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23.08.2016г. № 670;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23.08.2018г. № 634;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от19.08.2019г. № 580</w:t>
            </w:r>
          </w:p>
        </w:tc>
      </w:tr>
      <w:tr w:rsidR="00B17035" w:rsidRPr="00B17035" w:rsidTr="00B17035">
        <w:tc>
          <w:tcPr>
            <w:tcW w:w="1522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МУНИЦПАЛЬНЫЕ  ФУНКЦИИ</w:t>
            </w: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1.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Осуществление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ведомственного контроля в сфере закупок для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обеспечения муниципальных нужд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Контрольно-ревизионный отдел, отдел образования, отдел по делам культуры, ф/к и спорту администрации Трубчевского 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- подведомственные администрации Трубчевского муниципального района муниципальные заказчики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19.10.2015г. № 886;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внесены изменения: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16.10.2018г. № 854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2.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Проведение уведомительной регистрации территориальных соглашений и коллективных договоров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Организационно-правовой отдел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представители работодателей;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представители работников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18.07.2014г. № 484</w:t>
            </w: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3.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Осуществление муниципального лесного контроля на территории Трубчевского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лица, граждане, в том числе индивидуальные предприниматели, осуществляющие деятельность по использованию, охране, защите, воспроизводству лесов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28.04.2015г. № 346;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внесены изменения: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18.09.2018г. № 694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4.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Организация мероприятий межпоселенческого характера по охране окружающей среды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18.05.2015г. № 403</w:t>
            </w: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5.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Осуществление муниципального жилищного контроля на территории Трубчевского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Отдел архитектуры и  жилищно-коммунального хозяйства администрации 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 xml:space="preserve">- юридические лица, граждане, в том числе индивидуальные предприниматели, осуществляющие 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деятельность в сфере жилищных отношений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18.05.2015г. № 408;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внесены изменения: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постановление администрации  Трубчевского муниципального района от 18.09.2018г. № 695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>6.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Осуществление муниципального контроля за 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ископаемых, на территории Трубчевского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архитектуры и 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лица, граждане,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30.06.2017г. № 482;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внесены изменения: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18.09.2018г. № 697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7.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Муниципальный контроль в области использования и охраны особо охраняемых природных территорий местного значения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архитектуры и 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лица, граждане,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26.09.2018г. № 772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8.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Организация отдыха детей в каникулярное время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Отдел образования администрации Трубчевского муниципального района с участием 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муниципальных образовательных организаций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 xml:space="preserve">- физические лица в лице обучающихся в образовательных организациях и их 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родители (законные представители)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26.10.2015г. № 922;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внесены изменения: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- постановление администрации  Трубчевского муниципального района от 13.09.2017г. № 707</w:t>
            </w: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>9.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Организация и проведение мероприятий по работе с детьми и молодежью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несовершеннолетние граждане Российской Федерации, проживающие на территории Трубчевского района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29.03.2016г. № 234</w:t>
            </w: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10.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Организация и осуществление мероприятий межпоселенческого характера по работе с детьми и молодежью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несовершеннолетние граждане Российской Федерации, проживающие на территории Трубчевского района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29.04.2016г. № 360</w:t>
            </w: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11.             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Муниципальный земельный контроль за использованием и охраной земель на территории муниципального образования «Трубчевский муниципальный район»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по управлению муниципальным имуществом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и юридические лица;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 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13.06.2019г. № 393</w:t>
            </w: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>12.           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Осуществление муниципального контроля в области торговой деятельности на территории Трубчевского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экономики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индивидуальные предприниматели, осуществляющие торговую деятельность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28.04.2015г. № 332;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внесены изменения:</w:t>
            </w:r>
          </w:p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11.09.2018г. № 676</w:t>
            </w: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13.           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Организация и осуществление мероприятий по гражданской обороне и защите населения и территории муниципального района от чрезвычайных ситуаций природного и техногенного характера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Сектор по мобилизационной работе, секретному делопроизводств, ГО и ЧС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18.05.2015г. № 405</w:t>
            </w: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14.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Сектор по обеспечению деятельности комиссии по делам несовершеннолетних и защите их прав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несовершеннолетние и семьи, находящиеся в трудной жизненной ситуации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28.03.2016г. № 225</w:t>
            </w: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15.           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Предоставление муниципальных гарантий 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Трубчевского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 xml:space="preserve">Финансовое управление администрации </w:t>
            </w: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 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18.05.2015г. № 410</w:t>
            </w:r>
          </w:p>
        </w:tc>
      </w:tr>
      <w:tr w:rsidR="00B17035" w:rsidRPr="00B17035" w:rsidTr="00B1703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16.           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Ведение муниципальной долговой книги Трубчевского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 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B17035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18.05.2015г. № 411</w:t>
            </w:r>
          </w:p>
        </w:tc>
      </w:tr>
    </w:tbl>
    <w:p w:rsidR="00B17035" w:rsidRPr="00B17035" w:rsidRDefault="00B17035" w:rsidP="00B17035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</w:p>
    <w:p w:rsidR="00B17035" w:rsidRPr="00B17035" w:rsidRDefault="00B17035" w:rsidP="00B17035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</w:p>
    <w:sectPr w:rsidR="00B17035" w:rsidRPr="00B17035" w:rsidSect="00B17035">
      <w:pgSz w:w="16840" w:h="11900" w:orient="landscape"/>
      <w:pgMar w:top="1559" w:right="1276" w:bottom="987" w:left="28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EB9" w:rsidRDefault="002A6EB9" w:rsidP="00104799">
      <w:r>
        <w:separator/>
      </w:r>
    </w:p>
  </w:endnote>
  <w:endnote w:type="continuationSeparator" w:id="0">
    <w:p w:rsidR="002A6EB9" w:rsidRDefault="002A6EB9" w:rsidP="00104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EB9" w:rsidRDefault="002A6EB9"/>
  </w:footnote>
  <w:footnote w:type="continuationSeparator" w:id="0">
    <w:p w:rsidR="002A6EB9" w:rsidRDefault="002A6EB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799"/>
    <w:rsid w:val="000112AA"/>
    <w:rsid w:val="00104799"/>
    <w:rsid w:val="00171CC5"/>
    <w:rsid w:val="002645D5"/>
    <w:rsid w:val="002A6EB9"/>
    <w:rsid w:val="002B5744"/>
    <w:rsid w:val="002C1B40"/>
    <w:rsid w:val="00585FB4"/>
    <w:rsid w:val="006E2BE9"/>
    <w:rsid w:val="0078249F"/>
    <w:rsid w:val="008D5D58"/>
    <w:rsid w:val="00B17035"/>
    <w:rsid w:val="00C476A5"/>
    <w:rsid w:val="00E14541"/>
    <w:rsid w:val="00FC1E1E"/>
    <w:rsid w:val="00FE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8956EA-6F3C-41A5-A2C3-1DAC74538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0479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04799"/>
    <w:rPr>
      <w:color w:val="0066CC"/>
      <w:u w:val="single"/>
    </w:rPr>
  </w:style>
  <w:style w:type="character" w:customStyle="1" w:styleId="2Exact">
    <w:name w:val="Основной текст (2) Exact"/>
    <w:basedOn w:val="a0"/>
    <w:rsid w:val="001047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Exact">
    <w:name w:val="Основной текст (3) Exact"/>
    <w:basedOn w:val="a0"/>
    <w:rsid w:val="001047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sid w:val="001047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 + Малые прописные"/>
    <w:basedOn w:val="3"/>
    <w:rsid w:val="00104799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1047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0"/>
      <w:szCs w:val="50"/>
      <w:u w:val="none"/>
    </w:rPr>
  </w:style>
  <w:style w:type="character" w:customStyle="1" w:styleId="2">
    <w:name w:val="Основной текст (2)_"/>
    <w:basedOn w:val="a0"/>
    <w:link w:val="20"/>
    <w:rsid w:val="001047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Полужирный"/>
    <w:basedOn w:val="2"/>
    <w:rsid w:val="001047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104799"/>
    <w:pPr>
      <w:shd w:val="clear" w:color="auto" w:fill="FFFFFF"/>
      <w:spacing w:before="42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104799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104799"/>
    <w:pPr>
      <w:shd w:val="clear" w:color="auto" w:fill="FFFFFF"/>
      <w:spacing w:before="42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paragraph" w:customStyle="1" w:styleId="ConsPlusNonformat">
    <w:name w:val="ConsPlusNonformat"/>
    <w:rsid w:val="002645D5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4">
    <w:name w:val="Balloon Text"/>
    <w:basedOn w:val="a"/>
    <w:link w:val="a5"/>
    <w:uiPriority w:val="99"/>
    <w:semiHidden/>
    <w:unhideWhenUsed/>
    <w:rsid w:val="00FE3D1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E3D19"/>
    <w:rPr>
      <w:rFonts w:ascii="Segoe UI" w:hAnsi="Segoe UI" w:cs="Segoe UI"/>
      <w:color w:val="000000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B17035"/>
  </w:style>
  <w:style w:type="character" w:styleId="a6">
    <w:name w:val="FollowedHyperlink"/>
    <w:basedOn w:val="a0"/>
    <w:uiPriority w:val="99"/>
    <w:semiHidden/>
    <w:unhideWhenUsed/>
    <w:rsid w:val="00B1703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0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44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6038</Words>
  <Characters>34419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OP-BOSS</cp:lastModifiedBy>
  <cp:revision>9</cp:revision>
  <cp:lastPrinted>2019-09-13T08:37:00Z</cp:lastPrinted>
  <dcterms:created xsi:type="dcterms:W3CDTF">2018-08-24T06:43:00Z</dcterms:created>
  <dcterms:modified xsi:type="dcterms:W3CDTF">2019-09-19T13:14:00Z</dcterms:modified>
</cp:coreProperties>
</file>