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1D7" w:rsidRPr="00304C15" w:rsidRDefault="001361D7" w:rsidP="00304C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u w:val="single"/>
        </w:rPr>
      </w:pPr>
      <w:r w:rsidRPr="00304C15">
        <w:rPr>
          <w:rFonts w:ascii="Times New Roman" w:hAnsi="Times New Roman" w:cs="Times New Roman"/>
          <w:b/>
          <w:sz w:val="30"/>
          <w:szCs w:val="30"/>
        </w:rPr>
        <w:t>РОССИЙСКАЯ ФЕДЕРАЦИЯ</w:t>
      </w:r>
    </w:p>
    <w:p w:rsidR="001361D7" w:rsidRPr="00304C15" w:rsidRDefault="00BE331F" w:rsidP="00304C15">
      <w:pPr>
        <w:spacing w:after="0" w:line="240" w:lineRule="auto"/>
        <w:rPr>
          <w:rFonts w:ascii="Times New Roman" w:hAnsi="Times New Roman" w:cs="Times New Roman"/>
          <w:b/>
          <w:sz w:val="28"/>
          <w:szCs w:val="30"/>
        </w:rPr>
      </w:pPr>
      <w:r w:rsidRPr="00304C15">
        <w:rPr>
          <w:rFonts w:ascii="Times New Roman" w:hAnsi="Times New Roman" w:cs="Times New Roman"/>
          <w:b/>
          <w:sz w:val="28"/>
          <w:szCs w:val="30"/>
        </w:rPr>
        <w:t xml:space="preserve">АДМИНИСТРАЦИЯ ТРУБЧЕВСКОГОМУНИЦИПАЛЬНОГО </w:t>
      </w:r>
      <w:r w:rsidR="001361D7" w:rsidRPr="00304C15">
        <w:rPr>
          <w:rFonts w:ascii="Times New Roman" w:hAnsi="Times New Roman" w:cs="Times New Roman"/>
          <w:b/>
          <w:sz w:val="28"/>
          <w:szCs w:val="30"/>
        </w:rPr>
        <w:t>РАЙОНА</w:t>
      </w:r>
    </w:p>
    <w:p w:rsidR="001361D7" w:rsidRPr="00304C15" w:rsidRDefault="00CF33E3" w:rsidP="00304C1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line id="Line 3" o:spid="_x0000_s1026" style="position:absolute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" strokeweight="6pt">
            <v:stroke linestyle="thickBetweenThin"/>
          </v:line>
        </w:pict>
      </w:r>
    </w:p>
    <w:p w:rsidR="001361D7" w:rsidRPr="00304C15" w:rsidRDefault="001361D7" w:rsidP="00304C15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304C15">
        <w:rPr>
          <w:rFonts w:ascii="Times New Roman" w:hAnsi="Times New Roman" w:cs="Times New Roman"/>
          <w:b/>
          <w:sz w:val="48"/>
          <w:szCs w:val="48"/>
        </w:rPr>
        <w:t xml:space="preserve"> Р А С П О Р Я Ж Е Н И Е</w:t>
      </w:r>
    </w:p>
    <w:p w:rsidR="00BE331F" w:rsidRPr="00304C15" w:rsidRDefault="00BE331F" w:rsidP="00304C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361D7" w:rsidRPr="00304C15" w:rsidRDefault="00506105" w:rsidP="00304C1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19.11.2019 г.  №1230-р</w:t>
      </w:r>
    </w:p>
    <w:p w:rsidR="001361D7" w:rsidRPr="00304C15" w:rsidRDefault="001361D7" w:rsidP="00304C1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4C15">
        <w:rPr>
          <w:rFonts w:ascii="Times New Roman" w:hAnsi="Times New Roman" w:cs="Times New Roman"/>
          <w:sz w:val="26"/>
          <w:szCs w:val="26"/>
        </w:rPr>
        <w:t>г. Трубчевск</w:t>
      </w:r>
    </w:p>
    <w:p w:rsidR="00365F35" w:rsidRPr="00304C15" w:rsidRDefault="00365F35" w:rsidP="00304C1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361D7" w:rsidRPr="00304C15" w:rsidRDefault="001361D7" w:rsidP="00304C1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4C15">
        <w:rPr>
          <w:rFonts w:ascii="Times New Roman" w:eastAsia="Times New Roman" w:hAnsi="Times New Roman" w:cs="Times New Roman"/>
          <w:sz w:val="26"/>
          <w:szCs w:val="26"/>
        </w:rPr>
        <w:t xml:space="preserve">О проведении </w:t>
      </w:r>
      <w:proofErr w:type="gramStart"/>
      <w:r w:rsidRPr="00304C15">
        <w:rPr>
          <w:rFonts w:ascii="Times New Roman" w:eastAsia="Times New Roman" w:hAnsi="Times New Roman" w:cs="Times New Roman"/>
          <w:sz w:val="26"/>
          <w:szCs w:val="26"/>
        </w:rPr>
        <w:t>плановой</w:t>
      </w:r>
      <w:proofErr w:type="gramEnd"/>
      <w:r w:rsidRPr="00304C15">
        <w:rPr>
          <w:rFonts w:ascii="Times New Roman" w:eastAsia="Times New Roman" w:hAnsi="Times New Roman" w:cs="Times New Roman"/>
          <w:sz w:val="26"/>
          <w:szCs w:val="26"/>
        </w:rPr>
        <w:t xml:space="preserve">,  документарной, </w:t>
      </w:r>
    </w:p>
    <w:p w:rsidR="00E62B71" w:rsidRPr="00304C15" w:rsidRDefault="00E62B71" w:rsidP="00304C1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4C15">
        <w:rPr>
          <w:rFonts w:ascii="Times New Roman" w:eastAsia="Times New Roman" w:hAnsi="Times New Roman" w:cs="Times New Roman"/>
          <w:sz w:val="26"/>
          <w:szCs w:val="26"/>
        </w:rPr>
        <w:t>выездной проверки Муниципальногоунитарного</w:t>
      </w:r>
    </w:p>
    <w:p w:rsidR="001361D7" w:rsidRPr="00304C15" w:rsidRDefault="00E62B71" w:rsidP="00304C1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04C15">
        <w:rPr>
          <w:rFonts w:ascii="Times New Roman" w:eastAsia="Times New Roman" w:hAnsi="Times New Roman" w:cs="Times New Roman"/>
          <w:sz w:val="26"/>
          <w:szCs w:val="26"/>
        </w:rPr>
        <w:t xml:space="preserve">предприятия </w:t>
      </w:r>
      <w:r w:rsidR="00FE74F8" w:rsidRPr="00304C15">
        <w:rPr>
          <w:rFonts w:ascii="Times New Roman" w:eastAsia="Times New Roman" w:hAnsi="Times New Roman" w:cs="Times New Roman"/>
          <w:sz w:val="26"/>
          <w:szCs w:val="26"/>
        </w:rPr>
        <w:t xml:space="preserve">«Жилищно-коммунальный сервис г. Трубчевск»  </w:t>
      </w:r>
    </w:p>
    <w:p w:rsidR="001361D7" w:rsidRPr="00304C15" w:rsidRDefault="001361D7" w:rsidP="00304C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4C1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E74F8" w:rsidRPr="00304C15" w:rsidRDefault="00FE74F8" w:rsidP="00304C15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4C15">
        <w:rPr>
          <w:rFonts w:ascii="Times New Roman" w:hAnsi="Times New Roman" w:cs="Times New Roman"/>
          <w:b/>
          <w:sz w:val="24"/>
          <w:szCs w:val="24"/>
        </w:rPr>
        <w:t>1. Провести проверку в отношении</w:t>
      </w:r>
      <w:r w:rsidR="00CF33E3" w:rsidRPr="00CF33E3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304C15">
        <w:rPr>
          <w:rFonts w:ascii="Times New Roman" w:eastAsia="Times New Roman" w:hAnsi="Times New Roman" w:cs="Times New Roman"/>
          <w:i/>
          <w:sz w:val="24"/>
          <w:szCs w:val="24"/>
        </w:rPr>
        <w:t>управляющей компании Муниципального унитарного предприятия</w:t>
      </w:r>
      <w:r w:rsidRPr="00304C15">
        <w:rPr>
          <w:rFonts w:ascii="Times New Roman" w:eastAsia="Times New Roman" w:hAnsi="Times New Roman" w:cs="Times New Roman"/>
          <w:i/>
          <w:sz w:val="24"/>
          <w:szCs w:val="24"/>
        </w:rPr>
        <w:t xml:space="preserve"> «Жилищно-коммунальный сервис г. Трубчевск»</w:t>
      </w:r>
      <w:r w:rsidR="00B456D8" w:rsidRPr="00304C15">
        <w:rPr>
          <w:rFonts w:ascii="Times New Roman" w:eastAsia="Times New Roman" w:hAnsi="Times New Roman" w:cs="Times New Roman"/>
          <w:i/>
          <w:sz w:val="24"/>
          <w:szCs w:val="24"/>
        </w:rPr>
        <w:t xml:space="preserve">(далее - </w:t>
      </w:r>
      <w:proofErr w:type="spellStart"/>
      <w:r w:rsidR="00B456D8" w:rsidRPr="00304C15">
        <w:rPr>
          <w:rFonts w:ascii="Times New Roman" w:eastAsia="Times New Roman" w:hAnsi="Times New Roman" w:cs="Times New Roman"/>
          <w:i/>
          <w:sz w:val="24"/>
          <w:szCs w:val="24"/>
        </w:rPr>
        <w:t>МУП«Жилкомсервис</w:t>
      </w:r>
      <w:proofErr w:type="spellEnd"/>
      <w:r w:rsidR="00B456D8" w:rsidRPr="00304C15">
        <w:rPr>
          <w:rFonts w:ascii="Times New Roman" w:eastAsia="Times New Roman" w:hAnsi="Times New Roman" w:cs="Times New Roman"/>
          <w:i/>
          <w:sz w:val="24"/>
          <w:szCs w:val="24"/>
        </w:rPr>
        <w:t xml:space="preserve"> г. Трубчевск»).</w:t>
      </w:r>
    </w:p>
    <w:p w:rsidR="002F1D1B" w:rsidRPr="00304C15" w:rsidRDefault="00FE74F8" w:rsidP="00304C15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04C15">
        <w:rPr>
          <w:rFonts w:ascii="Times New Roman" w:hAnsi="Times New Roman" w:cs="Times New Roman"/>
          <w:sz w:val="20"/>
          <w:szCs w:val="24"/>
        </w:rPr>
        <w:t>(наименование юридического лица, фамилия, имя, отчество (последнее – при наличии)</w:t>
      </w:r>
      <w:r w:rsidRPr="00304C15">
        <w:rPr>
          <w:rFonts w:ascii="Times New Roman" w:hAnsi="Times New Roman" w:cs="Times New Roman"/>
          <w:sz w:val="20"/>
          <w:szCs w:val="24"/>
        </w:rPr>
        <w:br/>
        <w:t>индивидуального предпринимателя)</w:t>
      </w:r>
      <w:proofErr w:type="gramEnd"/>
    </w:p>
    <w:p w:rsidR="002F1D1B" w:rsidRPr="00304C15" w:rsidRDefault="001361D7" w:rsidP="00304C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04C15">
        <w:rPr>
          <w:rFonts w:ascii="Times New Roman" w:eastAsia="Times New Roman" w:hAnsi="Times New Roman" w:cs="Times New Roman"/>
          <w:b/>
          <w:sz w:val="24"/>
          <w:szCs w:val="24"/>
        </w:rPr>
        <w:t>2.Место нахождения:</w:t>
      </w:r>
      <w:r w:rsidR="00FE74F8" w:rsidRPr="00304C15">
        <w:rPr>
          <w:rFonts w:ascii="Times New Roman" w:eastAsia="Times New Roman" w:hAnsi="Times New Roman" w:cs="Times New Roman"/>
          <w:i/>
          <w:sz w:val="24"/>
          <w:szCs w:val="24"/>
        </w:rPr>
        <w:t>Брянская область, г. Трубчевск, ул. Новоленинская, д.1</w:t>
      </w:r>
      <w:r w:rsidR="002F1D1B" w:rsidRPr="00304C15">
        <w:rPr>
          <w:rFonts w:ascii="Times New Roman" w:eastAsia="Times New Roman" w:hAnsi="Times New Roman" w:cs="Times New Roman"/>
          <w:i/>
          <w:sz w:val="24"/>
          <w:szCs w:val="24"/>
        </w:rPr>
        <w:t xml:space="preserve"> «а»</w:t>
      </w:r>
      <w:r w:rsidR="00FE74F8" w:rsidRPr="00304C15">
        <w:rPr>
          <w:rFonts w:ascii="Times New Roman" w:eastAsia="Times New Roman" w:hAnsi="Times New Roman" w:cs="Times New Roman"/>
          <w:i/>
          <w:sz w:val="24"/>
          <w:szCs w:val="24"/>
        </w:rPr>
        <w:t xml:space="preserve">; место осуществления деятельности: </w:t>
      </w:r>
      <w:r w:rsidR="002F1D1B" w:rsidRPr="00304C15">
        <w:rPr>
          <w:rFonts w:ascii="Times New Roman" w:eastAsia="Times New Roman" w:hAnsi="Times New Roman" w:cs="Times New Roman"/>
          <w:i/>
          <w:sz w:val="24"/>
          <w:szCs w:val="24"/>
        </w:rPr>
        <w:t>242220, Брянская область, г. Трубчевск, ул. Новоленинская, д.1 «а»; место нахождения объекта: 242220, Брянская область, г. Трубчевск, ул. Новоленинская, д.1 «а».</w:t>
      </w:r>
    </w:p>
    <w:p w:rsidR="006F2FD7" w:rsidRPr="00304C15" w:rsidRDefault="006F2FD7" w:rsidP="00304C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04C15">
        <w:rPr>
          <w:rFonts w:ascii="Times New Roman" w:eastAsia="Times New Roman" w:hAnsi="Times New Roman" w:cs="Times New Roman"/>
          <w:i/>
          <w:sz w:val="24"/>
          <w:szCs w:val="24"/>
        </w:rPr>
        <w:t>_______________________________________________________________________________</w:t>
      </w:r>
    </w:p>
    <w:p w:rsidR="002F1D1B" w:rsidRPr="00304C15" w:rsidRDefault="001361D7" w:rsidP="00304C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04C15">
        <w:rPr>
          <w:rFonts w:ascii="Times New Roman" w:eastAsia="Times New Roman" w:hAnsi="Times New Roman" w:cs="Times New Roman"/>
          <w:sz w:val="20"/>
          <w:szCs w:val="20"/>
        </w:rPr>
        <w:t>(юридического лица  (</w:t>
      </w:r>
      <w:r w:rsidR="002F1D1B" w:rsidRPr="00304C15">
        <w:rPr>
          <w:rFonts w:ascii="Times New Roman" w:eastAsia="Times New Roman" w:hAnsi="Times New Roman" w:cs="Times New Roman"/>
          <w:sz w:val="20"/>
          <w:szCs w:val="20"/>
        </w:rPr>
        <w:t xml:space="preserve">их </w:t>
      </w:r>
      <w:r w:rsidRPr="00304C15">
        <w:rPr>
          <w:rFonts w:ascii="Times New Roman" w:eastAsia="Times New Roman" w:hAnsi="Times New Roman" w:cs="Times New Roman"/>
          <w:sz w:val="20"/>
          <w:szCs w:val="20"/>
        </w:rPr>
        <w:t>филиалов, представительств, обособленных структурных подразделений), места фактического осуществления деятельности индивидуальным предпринимателем и (или</w:t>
      </w:r>
      <w:proofErr w:type="gramStart"/>
      <w:r w:rsidRPr="00304C15">
        <w:rPr>
          <w:rFonts w:ascii="Times New Roman" w:eastAsia="Times New Roman" w:hAnsi="Times New Roman" w:cs="Times New Roman"/>
          <w:sz w:val="20"/>
          <w:szCs w:val="20"/>
        </w:rPr>
        <w:t>)и</w:t>
      </w:r>
      <w:proofErr w:type="gramEnd"/>
      <w:r w:rsidRPr="00304C15">
        <w:rPr>
          <w:rFonts w:ascii="Times New Roman" w:eastAsia="Times New Roman" w:hAnsi="Times New Roman" w:cs="Times New Roman"/>
          <w:sz w:val="20"/>
          <w:szCs w:val="20"/>
        </w:rPr>
        <w:t>спользуемых ими производственных объектов)</w:t>
      </w:r>
    </w:p>
    <w:p w:rsidR="002F1D1B" w:rsidRPr="00304C15" w:rsidRDefault="001361D7" w:rsidP="00304C15">
      <w:pPr>
        <w:pBdr>
          <w:bottom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04C15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2F1D1B" w:rsidRPr="00304C15">
        <w:rPr>
          <w:rFonts w:ascii="Times New Roman" w:eastAsia="Times New Roman" w:hAnsi="Times New Roman" w:cs="Times New Roman"/>
          <w:b/>
          <w:sz w:val="24"/>
          <w:szCs w:val="24"/>
        </w:rPr>
        <w:t>Назначить лицом (</w:t>
      </w:r>
      <w:r w:rsidRPr="00304C15">
        <w:rPr>
          <w:rFonts w:ascii="Times New Roman" w:eastAsia="Times New Roman" w:hAnsi="Times New Roman" w:cs="Times New Roman"/>
          <w:b/>
          <w:sz w:val="24"/>
          <w:szCs w:val="24"/>
        </w:rPr>
        <w:t>ми), уполномоченным(</w:t>
      </w:r>
      <w:r w:rsidR="002F1D1B" w:rsidRPr="00304C15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Pr="00304C15">
        <w:rPr>
          <w:rFonts w:ascii="Times New Roman" w:eastAsia="Times New Roman" w:hAnsi="Times New Roman" w:cs="Times New Roman"/>
          <w:b/>
          <w:sz w:val="24"/>
          <w:szCs w:val="24"/>
        </w:rPr>
        <w:t>и) на проведение проверки:</w:t>
      </w:r>
      <w:r w:rsidRPr="00304C15">
        <w:rPr>
          <w:rFonts w:ascii="Times New Roman" w:eastAsia="Times New Roman" w:hAnsi="Times New Roman" w:cs="Times New Roman"/>
          <w:i/>
          <w:sz w:val="24"/>
          <w:szCs w:val="24"/>
        </w:rPr>
        <w:t>заместителя начальника отдела архитектуры и ЖКХ администрации Трубчевского муниципального района Бардашевич Галину Петровн</w:t>
      </w:r>
      <w:r w:rsidR="00EF5670" w:rsidRPr="00304C15">
        <w:rPr>
          <w:rFonts w:ascii="Times New Roman" w:eastAsia="Times New Roman" w:hAnsi="Times New Roman" w:cs="Times New Roman"/>
          <w:i/>
          <w:sz w:val="24"/>
          <w:szCs w:val="24"/>
        </w:rPr>
        <w:t>у.</w:t>
      </w:r>
    </w:p>
    <w:p w:rsidR="001361D7" w:rsidRPr="00304C15" w:rsidRDefault="001361D7" w:rsidP="00304C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04C15">
        <w:rPr>
          <w:rFonts w:ascii="Times New Roman" w:eastAsia="Times New Roman" w:hAnsi="Times New Roman" w:cs="Times New Roman"/>
          <w:sz w:val="20"/>
          <w:szCs w:val="20"/>
        </w:rPr>
        <w:t>(фамилия, имя, отчество (последнее - при наличии)</w:t>
      </w:r>
      <w:r w:rsidR="00573540" w:rsidRPr="00304C15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C07E43" w:rsidRPr="00304C15">
        <w:rPr>
          <w:rFonts w:ascii="Times New Roman" w:eastAsia="Times New Roman" w:hAnsi="Times New Roman" w:cs="Times New Roman"/>
          <w:sz w:val="20"/>
          <w:szCs w:val="20"/>
        </w:rPr>
        <w:t>д</w:t>
      </w:r>
      <w:r w:rsidRPr="00304C15">
        <w:rPr>
          <w:rFonts w:ascii="Times New Roman" w:eastAsia="Times New Roman" w:hAnsi="Times New Roman" w:cs="Times New Roman"/>
          <w:sz w:val="20"/>
          <w:szCs w:val="20"/>
        </w:rPr>
        <w:t>олжность должностного лица (должностных лиц</w:t>
      </w:r>
      <w:r w:rsidR="00C07E43" w:rsidRPr="00304C15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304C15">
        <w:rPr>
          <w:rFonts w:ascii="Times New Roman" w:eastAsia="Times New Roman" w:hAnsi="Times New Roman" w:cs="Times New Roman"/>
          <w:sz w:val="20"/>
          <w:szCs w:val="20"/>
        </w:rPr>
        <w:t>уполномоченного (</w:t>
      </w:r>
      <w:proofErr w:type="spellStart"/>
      <w:r w:rsidRPr="00304C15">
        <w:rPr>
          <w:rFonts w:ascii="Times New Roman" w:eastAsia="Times New Roman" w:hAnsi="Times New Roman" w:cs="Times New Roman"/>
          <w:sz w:val="20"/>
          <w:szCs w:val="20"/>
        </w:rPr>
        <w:t>ых</w:t>
      </w:r>
      <w:proofErr w:type="spellEnd"/>
      <w:r w:rsidRPr="00304C15">
        <w:rPr>
          <w:rFonts w:ascii="Times New Roman" w:eastAsia="Times New Roman" w:hAnsi="Times New Roman" w:cs="Times New Roman"/>
          <w:sz w:val="20"/>
          <w:szCs w:val="20"/>
        </w:rPr>
        <w:t>) на проведение проверки)</w:t>
      </w:r>
    </w:p>
    <w:p w:rsidR="00A02D6E" w:rsidRPr="00304C15" w:rsidRDefault="00187363" w:rsidP="00304C15">
      <w:p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4C15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074757" w:rsidRPr="00304C15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="001361D7" w:rsidRPr="00304C15">
        <w:rPr>
          <w:rFonts w:ascii="Times New Roman" w:eastAsia="Times New Roman" w:hAnsi="Times New Roman" w:cs="Times New Roman"/>
          <w:b/>
          <w:sz w:val="24"/>
          <w:szCs w:val="24"/>
        </w:rPr>
        <w:t>Привлечь к проведению проверки в качестве экспертов, представителейэкспертных организаций следующих лиц:</w:t>
      </w:r>
      <w:r w:rsidR="002F1D1B" w:rsidRPr="00304C15">
        <w:rPr>
          <w:rFonts w:ascii="Times New Roman" w:eastAsia="Times New Roman" w:hAnsi="Times New Roman" w:cs="Times New Roman"/>
          <w:i/>
          <w:sz w:val="24"/>
          <w:szCs w:val="24"/>
        </w:rPr>
        <w:t>без привлечения</w:t>
      </w:r>
      <w:r w:rsidR="006F2FD7" w:rsidRPr="00304C15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1361D7" w:rsidRPr="00304C15" w:rsidRDefault="001361D7" w:rsidP="00304C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04C15">
        <w:rPr>
          <w:rFonts w:ascii="Times New Roman" w:eastAsia="Times New Roman" w:hAnsi="Times New Roman" w:cs="Times New Roman"/>
          <w:sz w:val="20"/>
          <w:szCs w:val="20"/>
        </w:rPr>
        <w:t>(фамилия, имя, отчество (последнее - при наличии), должности привлекаемых к проведению проверки экспертов и (или) наименование экспертной организации с указанием реквизитов свидетельства об аккредитации и наименования органа по аккредитации, выдавшего свидетельство об аккредитации)</w:t>
      </w:r>
    </w:p>
    <w:p w:rsidR="00D03A75" w:rsidRPr="00304C15" w:rsidRDefault="00D03A75" w:rsidP="00304C15">
      <w:pPr>
        <w:pBdr>
          <w:bottom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304C15">
        <w:rPr>
          <w:rFonts w:ascii="Times New Roman" w:eastAsia="Times New Roman" w:hAnsi="Times New Roman" w:cs="Times New Roman"/>
          <w:b/>
          <w:sz w:val="24"/>
          <w:szCs w:val="20"/>
        </w:rPr>
        <w:t xml:space="preserve">5. Настоящая проверка проводится в рамках: </w:t>
      </w:r>
      <w:r w:rsidRPr="00304C15">
        <w:rPr>
          <w:rFonts w:ascii="Times New Roman" w:eastAsia="Times New Roman" w:hAnsi="Times New Roman" w:cs="Times New Roman"/>
          <w:i/>
          <w:sz w:val="24"/>
          <w:szCs w:val="20"/>
        </w:rPr>
        <w:t>муниципального жилищного контроля</w:t>
      </w:r>
      <w:r w:rsidRPr="00304C15">
        <w:rPr>
          <w:rFonts w:ascii="Times New Roman" w:eastAsia="Times New Roman" w:hAnsi="Times New Roman" w:cs="Times New Roman"/>
          <w:b/>
          <w:sz w:val="24"/>
          <w:szCs w:val="20"/>
        </w:rPr>
        <w:t xml:space="preserve">. </w:t>
      </w:r>
    </w:p>
    <w:p w:rsidR="00D03A75" w:rsidRPr="00304C15" w:rsidRDefault="00D03A75" w:rsidP="00304C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304C15">
        <w:rPr>
          <w:rFonts w:ascii="Times New Roman" w:eastAsia="Times New Roman" w:hAnsi="Times New Roman" w:cs="Times New Roman"/>
          <w:sz w:val="20"/>
          <w:szCs w:val="20"/>
        </w:rPr>
        <w:t>(наименование вида (видов) государственного контроля (надзора), муниципального контроля, реестровый  (</w:t>
      </w:r>
      <w:proofErr w:type="spellStart"/>
      <w:r w:rsidRPr="00304C15">
        <w:rPr>
          <w:rFonts w:ascii="Times New Roman" w:eastAsia="Times New Roman" w:hAnsi="Times New Roman" w:cs="Times New Roman"/>
          <w:sz w:val="20"/>
          <w:szCs w:val="20"/>
        </w:rPr>
        <w:t>ые</w:t>
      </w:r>
      <w:proofErr w:type="spellEnd"/>
      <w:r w:rsidRPr="00304C15">
        <w:rPr>
          <w:rFonts w:ascii="Times New Roman" w:eastAsia="Times New Roman" w:hAnsi="Times New Roman" w:cs="Times New Roman"/>
          <w:sz w:val="20"/>
          <w:szCs w:val="20"/>
        </w:rPr>
        <w:t>) номер (а) функции (й) в федеральной государственной информационной системы «Федеральный реестр</w:t>
      </w:r>
      <w:proofErr w:type="gramEnd"/>
      <w:r w:rsidRPr="00304C15">
        <w:rPr>
          <w:rFonts w:ascii="Times New Roman" w:eastAsia="Times New Roman" w:hAnsi="Times New Roman" w:cs="Times New Roman"/>
          <w:sz w:val="20"/>
          <w:szCs w:val="20"/>
        </w:rPr>
        <w:t xml:space="preserve"> государственных и муниципальных услуг (функций)»)</w:t>
      </w:r>
    </w:p>
    <w:p w:rsidR="00467940" w:rsidRPr="00304C15" w:rsidRDefault="00D03A75" w:rsidP="00304C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4C15"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 w:rsidR="001361D7" w:rsidRPr="00304C15">
        <w:rPr>
          <w:rFonts w:ascii="Times New Roman" w:eastAsia="Times New Roman" w:hAnsi="Times New Roman" w:cs="Times New Roman"/>
          <w:b/>
          <w:sz w:val="24"/>
          <w:szCs w:val="24"/>
        </w:rPr>
        <w:t>Установить, что:</w:t>
      </w:r>
      <w:bookmarkStart w:id="1" w:name="dst136"/>
      <w:bookmarkEnd w:id="1"/>
    </w:p>
    <w:p w:rsidR="000204FF" w:rsidRPr="00304C15" w:rsidRDefault="001361D7" w:rsidP="00304C15">
      <w:pPr>
        <w:pBdr>
          <w:bottom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</w:rPr>
      </w:pPr>
      <w:r w:rsidRPr="00304C15">
        <w:rPr>
          <w:rFonts w:ascii="Times New Roman" w:eastAsia="Times New Roman" w:hAnsi="Times New Roman" w:cs="Times New Roman"/>
          <w:b/>
          <w:sz w:val="24"/>
          <w:szCs w:val="24"/>
        </w:rPr>
        <w:t>настоящ</w:t>
      </w:r>
      <w:r w:rsidR="00C07E43" w:rsidRPr="00304C15">
        <w:rPr>
          <w:rFonts w:ascii="Times New Roman" w:eastAsia="Times New Roman" w:hAnsi="Times New Roman" w:cs="Times New Roman"/>
          <w:b/>
          <w:sz w:val="24"/>
          <w:szCs w:val="24"/>
        </w:rPr>
        <w:t xml:space="preserve">ая проверка проводится с </w:t>
      </w:r>
      <w:proofErr w:type="spellStart"/>
      <w:r w:rsidR="00C07E43" w:rsidRPr="00304C15">
        <w:rPr>
          <w:rFonts w:ascii="Times New Roman" w:eastAsia="Times New Roman" w:hAnsi="Times New Roman" w:cs="Times New Roman"/>
          <w:b/>
          <w:sz w:val="24"/>
          <w:szCs w:val="24"/>
        </w:rPr>
        <w:t>целью:</w:t>
      </w:r>
      <w:r w:rsidR="00900662" w:rsidRPr="00304C15">
        <w:rPr>
          <w:rFonts w:ascii="Times New Roman" w:hAnsi="Times New Roman" w:cs="Times New Roman"/>
          <w:i/>
          <w:sz w:val="24"/>
          <w:szCs w:val="24"/>
        </w:rPr>
        <w:t>в</w:t>
      </w:r>
      <w:proofErr w:type="spellEnd"/>
      <w:r w:rsidR="00900662" w:rsidRPr="00304C15">
        <w:rPr>
          <w:rFonts w:ascii="Times New Roman" w:hAnsi="Times New Roman" w:cs="Times New Roman"/>
          <w:i/>
          <w:sz w:val="24"/>
          <w:szCs w:val="24"/>
        </w:rPr>
        <w:t xml:space="preserve"> соответствии с Планом проведения плановых проверок юридических лиц и индивидуальных предпринимателей на 2019 год, размещенным на интернет-сайте Генеральной прокуратуры Российской Федерации (plan.genproc.gov.ru), интернет-сайте Прокуратуры Брянской области (</w:t>
      </w:r>
      <w:r w:rsidR="00900662" w:rsidRPr="00304C15">
        <w:rPr>
          <w:rFonts w:ascii="Times New Roman" w:hAnsi="Times New Roman" w:cs="Times New Roman"/>
          <w:i/>
          <w:sz w:val="24"/>
          <w:szCs w:val="24"/>
          <w:lang w:val="en-US"/>
        </w:rPr>
        <w:t>www</w:t>
      </w:r>
      <w:r w:rsidR="00900662" w:rsidRPr="00304C15">
        <w:rPr>
          <w:rFonts w:ascii="Times New Roman" w:hAnsi="Times New Roman" w:cs="Times New Roman"/>
          <w:i/>
          <w:sz w:val="24"/>
          <w:szCs w:val="24"/>
        </w:rPr>
        <w:t>.</w:t>
      </w:r>
      <w:proofErr w:type="spellStart"/>
      <w:r w:rsidR="00900662" w:rsidRPr="00304C15">
        <w:rPr>
          <w:rFonts w:ascii="Times New Roman" w:hAnsi="Times New Roman" w:cs="Times New Roman"/>
          <w:i/>
          <w:sz w:val="24"/>
          <w:szCs w:val="24"/>
          <w:lang w:val="en-US"/>
        </w:rPr>
        <w:t>brprok</w:t>
      </w:r>
      <w:proofErr w:type="spellEnd"/>
      <w:r w:rsidR="00900662" w:rsidRPr="00304C15">
        <w:rPr>
          <w:rFonts w:ascii="Times New Roman" w:hAnsi="Times New Roman" w:cs="Times New Roman"/>
          <w:i/>
          <w:sz w:val="24"/>
          <w:szCs w:val="24"/>
        </w:rPr>
        <w:t>.</w:t>
      </w:r>
      <w:proofErr w:type="spellStart"/>
      <w:r w:rsidR="00900662" w:rsidRPr="00304C15">
        <w:rPr>
          <w:rFonts w:ascii="Times New Roman" w:hAnsi="Times New Roman" w:cs="Times New Roman"/>
          <w:i/>
          <w:sz w:val="24"/>
          <w:szCs w:val="24"/>
          <w:lang w:val="en-US"/>
        </w:rPr>
        <w:t>ru</w:t>
      </w:r>
      <w:proofErr w:type="spellEnd"/>
      <w:r w:rsidR="00900662" w:rsidRPr="00304C15">
        <w:rPr>
          <w:rFonts w:ascii="Times New Roman" w:hAnsi="Times New Roman" w:cs="Times New Roman"/>
          <w:i/>
          <w:sz w:val="24"/>
          <w:szCs w:val="24"/>
        </w:rPr>
        <w:t>), на интернет-сайте Администрации Трубчевского муниципального района</w:t>
      </w:r>
      <w:r w:rsidR="00900662" w:rsidRPr="00304C15">
        <w:rPr>
          <w:rFonts w:ascii="Times New Roman" w:hAnsi="Times New Roman" w:cs="Times New Roman"/>
          <w:i/>
        </w:rPr>
        <w:t xml:space="preserve"> (/www.trubech.ru),а также на информационном стенде в Администрации Трубчевского муниципального района по адресу: г.Трубчевск, ул.Брянская, д.59</w:t>
      </w:r>
    </w:p>
    <w:p w:rsidR="00900662" w:rsidRPr="00304C15" w:rsidRDefault="00900662" w:rsidP="00304C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4C15">
        <w:rPr>
          <w:rFonts w:ascii="Times New Roman" w:hAnsi="Times New Roman" w:cs="Times New Roman"/>
          <w:b/>
          <w:sz w:val="24"/>
        </w:rPr>
        <w:t>задачами настоящей проверки являются</w:t>
      </w:r>
      <w:r w:rsidRPr="00304C15">
        <w:rPr>
          <w:rFonts w:ascii="Times New Roman" w:hAnsi="Times New Roman" w:cs="Times New Roman"/>
          <w:sz w:val="24"/>
        </w:rPr>
        <w:t xml:space="preserve">: </w:t>
      </w:r>
      <w:r w:rsidR="00B456D8" w:rsidRPr="00304C15">
        <w:rPr>
          <w:rFonts w:ascii="Times New Roman" w:hAnsi="Times New Roman" w:cs="Times New Roman"/>
          <w:i/>
          <w:sz w:val="24"/>
          <w:szCs w:val="24"/>
        </w:rPr>
        <w:t xml:space="preserve">проверка соблюдения </w:t>
      </w:r>
      <w:r w:rsidR="00B456D8" w:rsidRPr="00304C15">
        <w:rPr>
          <w:rFonts w:ascii="Times New Roman" w:eastAsia="Times New Roman" w:hAnsi="Times New Roman" w:cs="Times New Roman"/>
          <w:i/>
          <w:sz w:val="24"/>
          <w:szCs w:val="24"/>
        </w:rPr>
        <w:t>управляющей компании МУП «</w:t>
      </w:r>
      <w:proofErr w:type="spellStart"/>
      <w:r w:rsidR="00607964">
        <w:rPr>
          <w:rFonts w:ascii="Times New Roman" w:eastAsia="Times New Roman" w:hAnsi="Times New Roman" w:cs="Times New Roman"/>
          <w:i/>
          <w:sz w:val="24"/>
          <w:szCs w:val="24"/>
        </w:rPr>
        <w:t>Жилком</w:t>
      </w:r>
      <w:r w:rsidR="00B456D8" w:rsidRPr="00304C15">
        <w:rPr>
          <w:rFonts w:ascii="Times New Roman" w:eastAsia="Times New Roman" w:hAnsi="Times New Roman" w:cs="Times New Roman"/>
          <w:i/>
          <w:sz w:val="24"/>
          <w:szCs w:val="24"/>
        </w:rPr>
        <w:t>сервис</w:t>
      </w:r>
      <w:proofErr w:type="spellEnd"/>
      <w:r w:rsidR="00B456D8" w:rsidRPr="00304C15">
        <w:rPr>
          <w:rFonts w:ascii="Times New Roman" w:eastAsia="Times New Roman" w:hAnsi="Times New Roman" w:cs="Times New Roman"/>
          <w:i/>
          <w:sz w:val="24"/>
          <w:szCs w:val="24"/>
        </w:rPr>
        <w:t xml:space="preserve"> г. Трубчевск»</w:t>
      </w:r>
      <w:r w:rsidR="00B456D8" w:rsidRPr="00304C15">
        <w:rPr>
          <w:rFonts w:ascii="Times New Roman" w:hAnsi="Times New Roman" w:cs="Times New Roman"/>
          <w:i/>
          <w:sz w:val="24"/>
          <w:szCs w:val="24"/>
        </w:rPr>
        <w:t xml:space="preserve">установленных в отношении муниципального жилищного фонда федеральными законами и законами Брянской области в сфере </w:t>
      </w:r>
      <w:r w:rsidR="00B456D8" w:rsidRPr="00304C15">
        <w:rPr>
          <w:rFonts w:ascii="Times New Roman" w:hAnsi="Times New Roman" w:cs="Times New Roman"/>
          <w:i/>
          <w:sz w:val="24"/>
          <w:szCs w:val="24"/>
        </w:rPr>
        <w:lastRenderedPageBreak/>
        <w:t>жилищных отношений, а также муниципальными правовыми актами обязательных требований при осуществлении деятельности.</w:t>
      </w:r>
    </w:p>
    <w:p w:rsidR="00900662" w:rsidRPr="00304C15" w:rsidRDefault="000204FF" w:rsidP="00304C1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04C15">
        <w:rPr>
          <w:rFonts w:ascii="Times New Roman" w:hAnsi="Times New Roman" w:cs="Times New Roman"/>
          <w:b/>
          <w:sz w:val="24"/>
          <w:szCs w:val="24"/>
        </w:rPr>
        <w:t>7</w:t>
      </w:r>
      <w:r w:rsidR="00900662" w:rsidRPr="00304C15">
        <w:rPr>
          <w:rFonts w:ascii="Times New Roman" w:hAnsi="Times New Roman" w:cs="Times New Roman"/>
          <w:b/>
          <w:sz w:val="24"/>
          <w:szCs w:val="24"/>
        </w:rPr>
        <w:t>. Предметом настоящей проверки является (отметить нужное):</w:t>
      </w:r>
    </w:p>
    <w:p w:rsidR="00900662" w:rsidRPr="00304C15" w:rsidRDefault="00900662" w:rsidP="00304C1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4C15">
        <w:rPr>
          <w:rFonts w:ascii="Times New Roman" w:hAnsi="Times New Roman" w:cs="Times New Roman"/>
          <w:i/>
          <w:sz w:val="24"/>
          <w:szCs w:val="24"/>
        </w:rPr>
        <w:t xml:space="preserve">соблюдение обязательных требований </w:t>
      </w:r>
      <w:r w:rsidR="006F2FD7" w:rsidRPr="00304C15">
        <w:rPr>
          <w:rFonts w:ascii="Times New Roman" w:hAnsi="Times New Roman" w:cs="Times New Roman"/>
          <w:i/>
          <w:sz w:val="24"/>
          <w:szCs w:val="24"/>
        </w:rPr>
        <w:t>и (</w:t>
      </w:r>
      <w:r w:rsidRPr="00304C15">
        <w:rPr>
          <w:rFonts w:ascii="Times New Roman" w:hAnsi="Times New Roman" w:cs="Times New Roman"/>
          <w:i/>
          <w:sz w:val="24"/>
          <w:szCs w:val="24"/>
        </w:rPr>
        <w:t>или</w:t>
      </w:r>
      <w:r w:rsidR="006F2FD7" w:rsidRPr="00304C15">
        <w:rPr>
          <w:rFonts w:ascii="Times New Roman" w:hAnsi="Times New Roman" w:cs="Times New Roman"/>
          <w:i/>
          <w:sz w:val="24"/>
          <w:szCs w:val="24"/>
        </w:rPr>
        <w:t>)</w:t>
      </w:r>
      <w:r w:rsidRPr="00304C15">
        <w:rPr>
          <w:rFonts w:ascii="Times New Roman" w:hAnsi="Times New Roman" w:cs="Times New Roman"/>
          <w:i/>
          <w:sz w:val="24"/>
          <w:szCs w:val="24"/>
        </w:rPr>
        <w:t xml:space="preserve"> требований, установленных муниципальными правовыми актами</w:t>
      </w:r>
      <w:r w:rsidR="000204FF" w:rsidRPr="00304C15">
        <w:rPr>
          <w:rFonts w:ascii="Times New Roman" w:hAnsi="Times New Roman" w:cs="Times New Roman"/>
          <w:i/>
          <w:sz w:val="24"/>
          <w:szCs w:val="24"/>
        </w:rPr>
        <w:t>.</w:t>
      </w:r>
    </w:p>
    <w:p w:rsidR="0029419D" w:rsidRPr="00304C15" w:rsidRDefault="00C80903" w:rsidP="00304C15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04C15">
        <w:rPr>
          <w:rFonts w:ascii="Times New Roman" w:hAnsi="Times New Roman" w:cs="Times New Roman"/>
          <w:b/>
          <w:sz w:val="24"/>
          <w:szCs w:val="24"/>
        </w:rPr>
        <w:t>8</w:t>
      </w:r>
      <w:r w:rsidR="0029419D" w:rsidRPr="00304C15">
        <w:rPr>
          <w:rFonts w:ascii="Times New Roman" w:hAnsi="Times New Roman" w:cs="Times New Roman"/>
          <w:b/>
          <w:sz w:val="24"/>
          <w:szCs w:val="24"/>
        </w:rPr>
        <w:t>. Срок проведения проверки:</w:t>
      </w:r>
      <w:r w:rsidR="0029419D" w:rsidRPr="00304C15">
        <w:rPr>
          <w:rFonts w:ascii="Times New Roman" w:hAnsi="Times New Roman" w:cs="Times New Roman"/>
          <w:i/>
          <w:sz w:val="24"/>
          <w:szCs w:val="24"/>
          <w:u w:val="single"/>
        </w:rPr>
        <w:t>10 рабочих дней</w:t>
      </w:r>
    </w:p>
    <w:p w:rsidR="0029419D" w:rsidRPr="00304C15" w:rsidRDefault="0029419D" w:rsidP="00304C1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04C15">
        <w:rPr>
          <w:rFonts w:ascii="Times New Roman" w:hAnsi="Times New Roman" w:cs="Times New Roman"/>
          <w:sz w:val="24"/>
          <w:szCs w:val="24"/>
        </w:rPr>
        <w:t>К проведению проверки приступить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0"/>
        <w:gridCol w:w="397"/>
        <w:gridCol w:w="255"/>
        <w:gridCol w:w="1418"/>
        <w:gridCol w:w="397"/>
        <w:gridCol w:w="397"/>
        <w:gridCol w:w="340"/>
      </w:tblGrid>
      <w:tr w:rsidR="00304C15" w:rsidRPr="00304C15" w:rsidTr="00916D0D">
        <w:trPr>
          <w:cantSplit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19D" w:rsidRPr="00304C15" w:rsidRDefault="0029419D" w:rsidP="00304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C15">
              <w:rPr>
                <w:rFonts w:ascii="Times New Roman" w:hAnsi="Times New Roman" w:cs="Times New Roman"/>
                <w:sz w:val="24"/>
                <w:szCs w:val="24"/>
              </w:rPr>
              <w:t>с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19D" w:rsidRPr="00304C15" w:rsidRDefault="0029419D" w:rsidP="00304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C1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19D" w:rsidRPr="00304C15" w:rsidRDefault="0029419D" w:rsidP="00304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C15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19D" w:rsidRPr="00304C15" w:rsidRDefault="0029419D" w:rsidP="00304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C15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19D" w:rsidRPr="00304C15" w:rsidRDefault="0029419D" w:rsidP="00304C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4C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19D" w:rsidRPr="00304C15" w:rsidRDefault="0029419D" w:rsidP="00304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C1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19D" w:rsidRPr="00304C15" w:rsidRDefault="0029419D" w:rsidP="00304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C1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29419D" w:rsidRPr="00304C15" w:rsidRDefault="0029419D" w:rsidP="00304C1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04C15">
        <w:rPr>
          <w:rFonts w:ascii="Times New Roman" w:hAnsi="Times New Roman" w:cs="Times New Roman"/>
          <w:sz w:val="24"/>
          <w:szCs w:val="24"/>
        </w:rPr>
        <w:t>Проверку окончить не позднее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397"/>
        <w:gridCol w:w="255"/>
        <w:gridCol w:w="1418"/>
        <w:gridCol w:w="397"/>
        <w:gridCol w:w="368"/>
        <w:gridCol w:w="369"/>
      </w:tblGrid>
      <w:tr w:rsidR="00304C15" w:rsidRPr="00304C15" w:rsidTr="00E34221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5F35" w:rsidRPr="00304C15" w:rsidRDefault="00365F35" w:rsidP="00304C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4C15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5F35" w:rsidRPr="00304C15" w:rsidRDefault="00365F35" w:rsidP="00304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5F35" w:rsidRPr="00304C15" w:rsidRDefault="00365F35" w:rsidP="00304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C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5F35" w:rsidRPr="00304C15" w:rsidRDefault="00365F35" w:rsidP="00304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C15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5F35" w:rsidRPr="00304C15" w:rsidRDefault="00365F35" w:rsidP="00304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C15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5F35" w:rsidRPr="00304C15" w:rsidRDefault="00365F35" w:rsidP="00304C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4C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5F35" w:rsidRPr="00304C15" w:rsidRDefault="00365F35" w:rsidP="00304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C1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5F35" w:rsidRPr="00304C15" w:rsidRDefault="00365F35" w:rsidP="00304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C1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6F2FD7" w:rsidRPr="00304C15" w:rsidRDefault="001361D7" w:rsidP="00304C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4C15">
        <w:rPr>
          <w:rFonts w:ascii="Times New Roman" w:eastAsia="Times New Roman" w:hAnsi="Times New Roman" w:cs="Times New Roman"/>
          <w:b/>
          <w:sz w:val="24"/>
          <w:szCs w:val="24"/>
        </w:rPr>
        <w:t>9. Правовые основания проведения проверки:</w:t>
      </w:r>
    </w:p>
    <w:p w:rsidR="00B456D8" w:rsidRPr="00304C15" w:rsidRDefault="006F2FD7" w:rsidP="00304C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04C15">
        <w:rPr>
          <w:rFonts w:ascii="Times New Roman" w:eastAsia="Times New Roman" w:hAnsi="Times New Roman" w:cs="Times New Roman"/>
          <w:sz w:val="24"/>
          <w:szCs w:val="24"/>
        </w:rPr>
        <w:tab/>
      </w:r>
      <w:r w:rsidR="00B456D8" w:rsidRPr="00304C15">
        <w:rPr>
          <w:rFonts w:ascii="Times New Roman" w:hAnsi="Times New Roman" w:cs="Times New Roman"/>
          <w:i/>
          <w:iCs/>
          <w:sz w:val="24"/>
          <w:szCs w:val="24"/>
        </w:rPr>
        <w:t>Жилищный кодекс Российской Федерации;</w:t>
      </w:r>
    </w:p>
    <w:p w:rsidR="00B456D8" w:rsidRPr="00304C15" w:rsidRDefault="00B456D8" w:rsidP="00304C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04C15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hyperlink r:id="rId5" w:history="1">
        <w:r w:rsidRPr="00304C15">
          <w:rPr>
            <w:rFonts w:ascii="Times New Roman" w:hAnsi="Times New Roman" w:cs="Times New Roman"/>
            <w:i/>
            <w:iCs/>
            <w:sz w:val="24"/>
            <w:szCs w:val="24"/>
          </w:rPr>
          <w:t>Кодекс</w:t>
        </w:r>
      </w:hyperlink>
      <w:r w:rsidRPr="00304C15">
        <w:rPr>
          <w:rFonts w:ascii="Times New Roman" w:hAnsi="Times New Roman" w:cs="Times New Roman"/>
          <w:i/>
          <w:iCs/>
          <w:sz w:val="24"/>
          <w:szCs w:val="24"/>
        </w:rPr>
        <w:t xml:space="preserve"> Российской Федерации об административных правонарушениях;</w:t>
      </w:r>
    </w:p>
    <w:p w:rsidR="00B456D8" w:rsidRPr="00304C15" w:rsidRDefault="00B456D8" w:rsidP="00304C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04C15">
        <w:rPr>
          <w:rFonts w:ascii="Times New Roman" w:hAnsi="Times New Roman" w:cs="Times New Roman"/>
          <w:i/>
          <w:iCs/>
          <w:sz w:val="24"/>
          <w:szCs w:val="24"/>
        </w:rPr>
        <w:t>- Федеральный</w:t>
      </w:r>
      <w:hyperlink r:id="rId6" w:history="1">
        <w:r w:rsidRPr="00304C15">
          <w:rPr>
            <w:rFonts w:ascii="Times New Roman" w:hAnsi="Times New Roman" w:cs="Times New Roman"/>
            <w:i/>
            <w:iCs/>
            <w:sz w:val="24"/>
            <w:szCs w:val="24"/>
          </w:rPr>
          <w:t>закон</w:t>
        </w:r>
      </w:hyperlink>
      <w:r w:rsidR="00304C15" w:rsidRPr="00304C15">
        <w:rPr>
          <w:rFonts w:ascii="Times New Roman" w:hAnsi="Times New Roman" w:cs="Times New Roman"/>
          <w:i/>
          <w:iCs/>
          <w:sz w:val="24"/>
          <w:szCs w:val="24"/>
        </w:rPr>
        <w:t xml:space="preserve"> от 06.10.2003 № </w:t>
      </w:r>
      <w:r w:rsidR="00607964">
        <w:rPr>
          <w:rFonts w:ascii="Times New Roman" w:hAnsi="Times New Roman" w:cs="Times New Roman"/>
          <w:i/>
          <w:iCs/>
          <w:sz w:val="24"/>
          <w:szCs w:val="24"/>
        </w:rPr>
        <w:t>131-ФЗ «</w:t>
      </w:r>
      <w:r w:rsidRPr="00304C15">
        <w:rPr>
          <w:rFonts w:ascii="Times New Roman" w:hAnsi="Times New Roman" w:cs="Times New Roman"/>
          <w:i/>
          <w:iCs/>
          <w:sz w:val="24"/>
          <w:szCs w:val="24"/>
        </w:rPr>
        <w:t>Об общих принципах организации местного самоуп</w:t>
      </w:r>
      <w:r w:rsidR="00607964">
        <w:rPr>
          <w:rFonts w:ascii="Times New Roman" w:hAnsi="Times New Roman" w:cs="Times New Roman"/>
          <w:i/>
          <w:iCs/>
          <w:sz w:val="24"/>
          <w:szCs w:val="24"/>
        </w:rPr>
        <w:t>равления в Российской Федерации»</w:t>
      </w:r>
      <w:r w:rsidRPr="00304C15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B456D8" w:rsidRPr="00304C15" w:rsidRDefault="00B456D8" w:rsidP="00304C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04C15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hyperlink r:id="rId7" w:history="1">
        <w:r w:rsidRPr="00304C15">
          <w:rPr>
            <w:rFonts w:ascii="Times New Roman" w:hAnsi="Times New Roman" w:cs="Times New Roman"/>
            <w:i/>
            <w:iCs/>
            <w:sz w:val="24"/>
            <w:szCs w:val="24"/>
          </w:rPr>
          <w:t>Постановление</w:t>
        </w:r>
      </w:hyperlink>
      <w:r w:rsidRPr="00304C15">
        <w:rPr>
          <w:rFonts w:ascii="Times New Roman" w:hAnsi="Times New Roman" w:cs="Times New Roman"/>
          <w:i/>
          <w:iCs/>
          <w:sz w:val="24"/>
          <w:szCs w:val="24"/>
        </w:rPr>
        <w:t xml:space="preserve"> Правительства Росс</w:t>
      </w:r>
      <w:r w:rsidR="00304C15" w:rsidRPr="00304C15">
        <w:rPr>
          <w:rFonts w:ascii="Times New Roman" w:hAnsi="Times New Roman" w:cs="Times New Roman"/>
          <w:i/>
          <w:iCs/>
          <w:sz w:val="24"/>
          <w:szCs w:val="24"/>
        </w:rPr>
        <w:t>ийской Федерации от 13.08.2006 №</w:t>
      </w:r>
      <w:r w:rsidR="00607964">
        <w:rPr>
          <w:rFonts w:ascii="Times New Roman" w:hAnsi="Times New Roman" w:cs="Times New Roman"/>
          <w:i/>
          <w:iCs/>
          <w:sz w:val="24"/>
          <w:szCs w:val="24"/>
        </w:rPr>
        <w:t xml:space="preserve"> 491 «</w:t>
      </w:r>
      <w:r w:rsidRPr="00304C15">
        <w:rPr>
          <w:rFonts w:ascii="Times New Roman" w:hAnsi="Times New Roman" w:cs="Times New Roman"/>
          <w:i/>
          <w:iCs/>
          <w:sz w:val="24"/>
          <w:szCs w:val="24"/>
        </w:rPr>
        <w:t xml:space="preserve">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</w:t>
      </w:r>
      <w:r w:rsidR="00607964">
        <w:rPr>
          <w:rFonts w:ascii="Times New Roman" w:hAnsi="Times New Roman" w:cs="Times New Roman"/>
          <w:i/>
          <w:iCs/>
          <w:sz w:val="24"/>
          <w:szCs w:val="24"/>
        </w:rPr>
        <w:t>установленную продолжительность»</w:t>
      </w:r>
      <w:r w:rsidRPr="00304C15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B456D8" w:rsidRPr="00304C15" w:rsidRDefault="00B456D8" w:rsidP="00304C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04C15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hyperlink r:id="rId8" w:history="1">
        <w:r w:rsidRPr="00304C15">
          <w:rPr>
            <w:rFonts w:ascii="Times New Roman" w:hAnsi="Times New Roman" w:cs="Times New Roman"/>
            <w:i/>
            <w:iCs/>
            <w:sz w:val="24"/>
            <w:szCs w:val="24"/>
          </w:rPr>
          <w:t>Постановление</w:t>
        </w:r>
      </w:hyperlink>
      <w:r w:rsidRPr="00304C15">
        <w:rPr>
          <w:rFonts w:ascii="Times New Roman" w:hAnsi="Times New Roman" w:cs="Times New Roman"/>
          <w:i/>
          <w:iCs/>
          <w:sz w:val="24"/>
          <w:szCs w:val="24"/>
        </w:rPr>
        <w:t xml:space="preserve"> Правительства Росс</w:t>
      </w:r>
      <w:r w:rsidR="00304C15" w:rsidRPr="00304C15">
        <w:rPr>
          <w:rFonts w:ascii="Times New Roman" w:hAnsi="Times New Roman" w:cs="Times New Roman"/>
          <w:i/>
          <w:iCs/>
          <w:sz w:val="24"/>
          <w:szCs w:val="24"/>
        </w:rPr>
        <w:t>ийской Федерации от 23.05.2006 №</w:t>
      </w:r>
      <w:r w:rsidR="00607964">
        <w:rPr>
          <w:rFonts w:ascii="Times New Roman" w:hAnsi="Times New Roman" w:cs="Times New Roman"/>
          <w:i/>
          <w:iCs/>
          <w:sz w:val="24"/>
          <w:szCs w:val="24"/>
        </w:rPr>
        <w:t xml:space="preserve"> 307 «</w:t>
      </w:r>
      <w:r w:rsidRPr="00304C15">
        <w:rPr>
          <w:rFonts w:ascii="Times New Roman" w:hAnsi="Times New Roman" w:cs="Times New Roman"/>
          <w:i/>
          <w:iCs/>
          <w:sz w:val="24"/>
          <w:szCs w:val="24"/>
        </w:rPr>
        <w:t>О порядке предоставлен</w:t>
      </w:r>
      <w:r w:rsidR="00607964">
        <w:rPr>
          <w:rFonts w:ascii="Times New Roman" w:hAnsi="Times New Roman" w:cs="Times New Roman"/>
          <w:i/>
          <w:iCs/>
          <w:sz w:val="24"/>
          <w:szCs w:val="24"/>
        </w:rPr>
        <w:t>ия коммунальных услуг гражданам»</w:t>
      </w:r>
      <w:r w:rsidRPr="00304C15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B456D8" w:rsidRPr="00304C15" w:rsidRDefault="00B456D8" w:rsidP="00304C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04C15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hyperlink r:id="rId9" w:history="1">
        <w:r w:rsidRPr="00304C15">
          <w:rPr>
            <w:rFonts w:ascii="Times New Roman" w:hAnsi="Times New Roman" w:cs="Times New Roman"/>
            <w:i/>
            <w:iCs/>
            <w:sz w:val="24"/>
            <w:szCs w:val="24"/>
          </w:rPr>
          <w:t>Постановление</w:t>
        </w:r>
      </w:hyperlink>
      <w:r w:rsidRPr="00304C15">
        <w:rPr>
          <w:rFonts w:ascii="Times New Roman" w:hAnsi="Times New Roman" w:cs="Times New Roman"/>
          <w:i/>
          <w:iCs/>
          <w:sz w:val="24"/>
          <w:szCs w:val="24"/>
        </w:rPr>
        <w:t xml:space="preserve"> Правительства Росс</w:t>
      </w:r>
      <w:r w:rsidR="00304C15" w:rsidRPr="00304C15">
        <w:rPr>
          <w:rFonts w:ascii="Times New Roman" w:hAnsi="Times New Roman" w:cs="Times New Roman"/>
          <w:i/>
          <w:iCs/>
          <w:sz w:val="24"/>
          <w:szCs w:val="24"/>
        </w:rPr>
        <w:t>ийской Федерации от 21.01.2006 №</w:t>
      </w:r>
      <w:r w:rsidR="00607964">
        <w:rPr>
          <w:rFonts w:ascii="Times New Roman" w:hAnsi="Times New Roman" w:cs="Times New Roman"/>
          <w:i/>
          <w:iCs/>
          <w:sz w:val="24"/>
          <w:szCs w:val="24"/>
        </w:rPr>
        <w:t xml:space="preserve"> 25 «</w:t>
      </w:r>
      <w:r w:rsidRPr="00304C15">
        <w:rPr>
          <w:rFonts w:ascii="Times New Roman" w:hAnsi="Times New Roman" w:cs="Times New Roman"/>
          <w:i/>
          <w:iCs/>
          <w:sz w:val="24"/>
          <w:szCs w:val="24"/>
        </w:rPr>
        <w:t>Об утверждении Правил пользования жилыми помеще</w:t>
      </w:r>
      <w:r w:rsidR="00607964">
        <w:rPr>
          <w:rFonts w:ascii="Times New Roman" w:hAnsi="Times New Roman" w:cs="Times New Roman"/>
          <w:i/>
          <w:iCs/>
          <w:sz w:val="24"/>
          <w:szCs w:val="24"/>
        </w:rPr>
        <w:t>ниями»</w:t>
      </w:r>
      <w:r w:rsidRPr="00304C15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B456D8" w:rsidRPr="00304C15" w:rsidRDefault="00B456D8" w:rsidP="00304C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04C15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hyperlink r:id="rId10" w:history="1">
        <w:r w:rsidRPr="00304C15">
          <w:rPr>
            <w:rFonts w:ascii="Times New Roman" w:hAnsi="Times New Roman" w:cs="Times New Roman"/>
            <w:i/>
            <w:iCs/>
            <w:sz w:val="24"/>
            <w:szCs w:val="24"/>
          </w:rPr>
          <w:t>Закон</w:t>
        </w:r>
      </w:hyperlink>
      <w:r w:rsidR="00304C15" w:rsidRPr="00304C15">
        <w:rPr>
          <w:rFonts w:ascii="Times New Roman" w:hAnsi="Times New Roman" w:cs="Times New Roman"/>
          <w:i/>
          <w:iCs/>
          <w:sz w:val="24"/>
          <w:szCs w:val="24"/>
        </w:rPr>
        <w:t>Брянской области от 08.04.2013 №</w:t>
      </w:r>
      <w:r w:rsidR="00607964">
        <w:rPr>
          <w:rFonts w:ascii="Times New Roman" w:hAnsi="Times New Roman" w:cs="Times New Roman"/>
          <w:i/>
          <w:iCs/>
          <w:sz w:val="24"/>
          <w:szCs w:val="24"/>
        </w:rPr>
        <w:t xml:space="preserve"> 21-З «</w:t>
      </w:r>
      <w:r w:rsidRPr="00304C15">
        <w:rPr>
          <w:rFonts w:ascii="Times New Roman" w:hAnsi="Times New Roman" w:cs="Times New Roman"/>
          <w:i/>
          <w:iCs/>
          <w:sz w:val="24"/>
          <w:szCs w:val="24"/>
        </w:rPr>
        <w:t>О порядке осуществления муниципального жилищного контроля на территории Брянской обла</w:t>
      </w:r>
      <w:r w:rsidR="00607964">
        <w:rPr>
          <w:rFonts w:ascii="Times New Roman" w:hAnsi="Times New Roman" w:cs="Times New Roman"/>
          <w:i/>
          <w:iCs/>
          <w:sz w:val="24"/>
          <w:szCs w:val="24"/>
        </w:rPr>
        <w:t>сти»</w:t>
      </w:r>
      <w:r w:rsidRPr="00304C15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:rsidR="00B456D8" w:rsidRPr="00304C15" w:rsidRDefault="00B456D8" w:rsidP="00304C1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i/>
        </w:rPr>
      </w:pPr>
      <w:r w:rsidRPr="00304C15">
        <w:rPr>
          <w:i/>
        </w:rPr>
        <w:t>- административный регламент осуществления муниципального жилищного контроля на территории Трубчевского муниципального района, утвержденный постановлением администрации Трубчевского муниципального ра</w:t>
      </w:r>
      <w:r w:rsidR="00607964">
        <w:rPr>
          <w:i/>
        </w:rPr>
        <w:t xml:space="preserve">йона от 18.05.2015 </w:t>
      </w:r>
      <w:r w:rsidRPr="00304C15">
        <w:rPr>
          <w:i/>
        </w:rPr>
        <w:t>408</w:t>
      </w:r>
      <w:r w:rsidRPr="00304C15">
        <w:rPr>
          <w:i/>
        </w:rPr>
        <w:softHyphen/>
      </w:r>
      <w:r w:rsidRPr="00304C15">
        <w:rPr>
          <w:i/>
        </w:rPr>
        <w:softHyphen/>
      </w:r>
      <w:r w:rsidRPr="00304C15">
        <w:rPr>
          <w:i/>
        </w:rPr>
        <w:softHyphen/>
      </w:r>
      <w:r w:rsidRPr="00304C15">
        <w:rPr>
          <w:i/>
        </w:rPr>
        <w:softHyphen/>
      </w:r>
      <w:r w:rsidRPr="00304C15">
        <w:rPr>
          <w:i/>
        </w:rPr>
        <w:softHyphen/>
        <w:t>;</w:t>
      </w:r>
    </w:p>
    <w:p w:rsidR="00B456D8" w:rsidRPr="00304C15" w:rsidRDefault="00B456D8" w:rsidP="00304C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04C15">
        <w:rPr>
          <w:rFonts w:ascii="Times New Roman" w:hAnsi="Times New Roman" w:cs="Times New Roman"/>
          <w:i/>
          <w:iCs/>
          <w:sz w:val="24"/>
          <w:szCs w:val="24"/>
        </w:rPr>
        <w:t>- иными нормативные правовые акты.</w:t>
      </w:r>
    </w:p>
    <w:p w:rsidR="00B456D8" w:rsidRPr="00304C15" w:rsidRDefault="00B456D8" w:rsidP="00304C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04C15">
        <w:rPr>
          <w:rFonts w:ascii="Times New Roman" w:hAnsi="Times New Roman" w:cs="Times New Roman"/>
          <w:i/>
          <w:iCs/>
          <w:sz w:val="24"/>
          <w:szCs w:val="24"/>
        </w:rPr>
        <w:t xml:space="preserve">К отношениям, связанным с осуществлением муниципального жилищного контроля, организацией и проведением проверок юридических лиц, индивидуальных предпринимателей, применяются положения Федерального </w:t>
      </w:r>
      <w:hyperlink r:id="rId11" w:history="1">
        <w:r w:rsidRPr="00304C15">
          <w:rPr>
            <w:rFonts w:ascii="Times New Roman" w:hAnsi="Times New Roman" w:cs="Times New Roman"/>
            <w:i/>
            <w:iCs/>
            <w:sz w:val="24"/>
            <w:szCs w:val="24"/>
          </w:rPr>
          <w:t>закона</w:t>
        </w:r>
      </w:hyperlink>
      <w:r w:rsidR="00607964">
        <w:rPr>
          <w:rFonts w:ascii="Times New Roman" w:hAnsi="Times New Roman" w:cs="Times New Roman"/>
          <w:i/>
          <w:iCs/>
          <w:sz w:val="24"/>
          <w:szCs w:val="24"/>
        </w:rPr>
        <w:t xml:space="preserve"> от 26.12.2008 N 294-ФЗ «</w:t>
      </w:r>
      <w:r w:rsidRPr="00304C15">
        <w:rPr>
          <w:rFonts w:ascii="Times New Roman" w:hAnsi="Times New Roman" w:cs="Times New Roman"/>
          <w:i/>
          <w:iCs/>
          <w:sz w:val="24"/>
          <w:szCs w:val="24"/>
        </w:rPr>
        <w:t>О защите прав юридических лиц и индивидуальных предпринимателей при осуществлении государственного контроля (над</w:t>
      </w:r>
      <w:r w:rsidR="00607964">
        <w:rPr>
          <w:rFonts w:ascii="Times New Roman" w:hAnsi="Times New Roman" w:cs="Times New Roman"/>
          <w:i/>
          <w:iCs/>
          <w:sz w:val="24"/>
          <w:szCs w:val="24"/>
        </w:rPr>
        <w:t>зора) и муниципального контроля»</w:t>
      </w:r>
      <w:r w:rsidRPr="00304C15">
        <w:rPr>
          <w:rFonts w:ascii="Times New Roman" w:hAnsi="Times New Roman" w:cs="Times New Roman"/>
          <w:i/>
          <w:iCs/>
          <w:sz w:val="24"/>
          <w:szCs w:val="24"/>
        </w:rPr>
        <w:t xml:space="preserve"> с учетом особенностей организации и проведения плановых и внеплановых проверок, установленных </w:t>
      </w:r>
      <w:hyperlink r:id="rId12" w:history="1">
        <w:r w:rsidRPr="00304C15">
          <w:rPr>
            <w:rFonts w:ascii="Times New Roman" w:hAnsi="Times New Roman" w:cs="Times New Roman"/>
            <w:i/>
            <w:iCs/>
            <w:sz w:val="24"/>
            <w:szCs w:val="24"/>
          </w:rPr>
          <w:t>частями 4.1</w:t>
        </w:r>
      </w:hyperlink>
      <w:r w:rsidRPr="00304C15">
        <w:rPr>
          <w:rFonts w:ascii="Times New Roman" w:hAnsi="Times New Roman" w:cs="Times New Roman"/>
          <w:i/>
          <w:iCs/>
          <w:sz w:val="24"/>
          <w:szCs w:val="24"/>
        </w:rPr>
        <w:t xml:space="preserve"> и </w:t>
      </w:r>
      <w:hyperlink r:id="rId13" w:history="1">
        <w:r w:rsidRPr="00304C15">
          <w:rPr>
            <w:rFonts w:ascii="Times New Roman" w:hAnsi="Times New Roman" w:cs="Times New Roman"/>
            <w:i/>
            <w:iCs/>
            <w:sz w:val="24"/>
            <w:szCs w:val="24"/>
          </w:rPr>
          <w:t>4.2 статьи 20</w:t>
        </w:r>
      </w:hyperlink>
      <w:r w:rsidRPr="00304C15">
        <w:rPr>
          <w:rFonts w:ascii="Times New Roman" w:hAnsi="Times New Roman" w:cs="Times New Roman"/>
          <w:i/>
          <w:iCs/>
          <w:sz w:val="24"/>
          <w:szCs w:val="24"/>
        </w:rPr>
        <w:t xml:space="preserve"> Жилищного кодекса Российской Федерации.</w:t>
      </w:r>
    </w:p>
    <w:p w:rsidR="0029419D" w:rsidRPr="00304C15" w:rsidRDefault="0029419D" w:rsidP="00304C15">
      <w:pP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04C15">
        <w:rPr>
          <w:rFonts w:ascii="Times New Roman" w:eastAsia="Times New Roman" w:hAnsi="Times New Roman" w:cs="Times New Roman"/>
          <w:sz w:val="20"/>
          <w:szCs w:val="20"/>
        </w:rPr>
        <w:t>(ссылка на положения нормативного правового акта, в соответствии с которым осуществляется проверка)</w:t>
      </w:r>
    </w:p>
    <w:p w:rsidR="002B7AAD" w:rsidRPr="00304C15" w:rsidRDefault="006F2FD7" w:rsidP="00304C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4C15">
        <w:rPr>
          <w:rFonts w:ascii="Times New Roman" w:hAnsi="Times New Roman" w:cs="Times New Roman"/>
          <w:b/>
          <w:sz w:val="24"/>
        </w:rPr>
        <w:t>10.</w:t>
      </w:r>
      <w:r w:rsidRPr="00304C15">
        <w:rPr>
          <w:rFonts w:ascii="Times New Roman" w:eastAsia="Times New Roman" w:hAnsi="Times New Roman" w:cs="Times New Roman"/>
          <w:b/>
          <w:sz w:val="24"/>
          <w:szCs w:val="24"/>
        </w:rPr>
        <w:t>Обязательные требования и (или) требования, установленные муниципальными правовыми актами, подлежащие проверке</w:t>
      </w:r>
      <w:r w:rsidR="002B7AAD" w:rsidRPr="00304C1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1361D7" w:rsidRPr="00304C15" w:rsidRDefault="002B7AAD" w:rsidP="00304C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4C15">
        <w:rPr>
          <w:rFonts w:ascii="Times New Roman" w:eastAsia="Times New Roman" w:hAnsi="Times New Roman" w:cs="Times New Roman"/>
          <w:sz w:val="24"/>
          <w:szCs w:val="24"/>
        </w:rPr>
        <w:t>Обязательные требования</w:t>
      </w:r>
    </w:p>
    <w:p w:rsidR="006F2FD7" w:rsidRPr="00304C15" w:rsidRDefault="006F2FD7" w:rsidP="00304C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04C15">
        <w:rPr>
          <w:rFonts w:ascii="Times New Roman" w:hAnsi="Times New Roman" w:cs="Times New Roman"/>
          <w:i/>
          <w:iCs/>
          <w:sz w:val="24"/>
          <w:szCs w:val="24"/>
        </w:rPr>
        <w:t>использования и сохранности муниципального жилищного фонда;</w:t>
      </w:r>
    </w:p>
    <w:p w:rsidR="006F2FD7" w:rsidRPr="00304C15" w:rsidRDefault="006F2FD7" w:rsidP="00304C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04C15">
        <w:rPr>
          <w:rFonts w:ascii="Times New Roman" w:hAnsi="Times New Roman" w:cs="Times New Roman"/>
          <w:i/>
          <w:iCs/>
          <w:sz w:val="24"/>
          <w:szCs w:val="24"/>
        </w:rPr>
        <w:t>использования и содержания общего имущества собственников помещений в многоквартирных домах, в составе которых находится муниципальный жилищный фонд, выполнения работ по его содержанию и ремонту;</w:t>
      </w:r>
    </w:p>
    <w:p w:rsidR="006F2FD7" w:rsidRPr="00304C15" w:rsidRDefault="006F2FD7" w:rsidP="00304C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04C15">
        <w:rPr>
          <w:rFonts w:ascii="Times New Roman" w:hAnsi="Times New Roman" w:cs="Times New Roman"/>
          <w:i/>
          <w:iCs/>
          <w:sz w:val="24"/>
          <w:szCs w:val="24"/>
        </w:rPr>
        <w:t>предоставления коммунальных услуг в многоквартирных домах, в составе которых находится муниципальный жилищный фонд;</w:t>
      </w:r>
    </w:p>
    <w:p w:rsidR="006F2FD7" w:rsidRPr="00304C15" w:rsidRDefault="006F2FD7" w:rsidP="00304C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04C15">
        <w:rPr>
          <w:rFonts w:ascii="Times New Roman" w:hAnsi="Times New Roman" w:cs="Times New Roman"/>
          <w:i/>
          <w:iCs/>
          <w:sz w:val="24"/>
          <w:szCs w:val="24"/>
        </w:rPr>
        <w:t>соблюдения энергетической эффективности и оснащенности помещений многоквартирных домов, в составе которых находится муниципальный жилищный фонд, приборами учета используемых энергетических ресурсов (далее - обязательные требования).</w:t>
      </w:r>
    </w:p>
    <w:p w:rsidR="00E83DCD" w:rsidRPr="00304C15" w:rsidRDefault="00C80903" w:rsidP="00304C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4C1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11</w:t>
      </w:r>
      <w:r w:rsidR="001361D7" w:rsidRPr="00304C15">
        <w:rPr>
          <w:rFonts w:ascii="Times New Roman" w:eastAsia="Times New Roman" w:hAnsi="Times New Roman" w:cs="Times New Roman"/>
          <w:b/>
          <w:sz w:val="24"/>
          <w:szCs w:val="24"/>
        </w:rPr>
        <w:t>.  В  процессе  проверки  провести следующие мероприятия по контролю</w:t>
      </w:r>
      <w:proofErr w:type="gramStart"/>
      <w:r w:rsidR="001361D7" w:rsidRPr="00304C15">
        <w:rPr>
          <w:rFonts w:ascii="Times New Roman" w:eastAsia="Times New Roman" w:hAnsi="Times New Roman" w:cs="Times New Roman"/>
          <w:b/>
          <w:sz w:val="24"/>
          <w:szCs w:val="24"/>
        </w:rPr>
        <w:t>,н</w:t>
      </w:r>
      <w:proofErr w:type="gramEnd"/>
      <w:r w:rsidR="001361D7" w:rsidRPr="00304C15">
        <w:rPr>
          <w:rFonts w:ascii="Times New Roman" w:eastAsia="Times New Roman" w:hAnsi="Times New Roman" w:cs="Times New Roman"/>
          <w:b/>
          <w:sz w:val="24"/>
          <w:szCs w:val="24"/>
        </w:rPr>
        <w:t>еобходимые  для  достижения целей и задач проведения проверки (с указаниемнаименования мероприятия по контролю и сроков его проведения):</w:t>
      </w:r>
    </w:p>
    <w:p w:rsidR="00E83DCD" w:rsidRPr="00304C15" w:rsidRDefault="00C80903" w:rsidP="00304C15">
      <w:pPr>
        <w:tabs>
          <w:tab w:val="left" w:pos="1247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4C15">
        <w:rPr>
          <w:rFonts w:ascii="Times New Roman" w:hAnsi="Times New Roman" w:cs="Times New Roman"/>
          <w:i/>
          <w:sz w:val="24"/>
          <w:szCs w:val="24"/>
        </w:rPr>
        <w:t xml:space="preserve">1) </w:t>
      </w:r>
      <w:r w:rsidR="00E83DCD" w:rsidRPr="00304C15">
        <w:rPr>
          <w:rFonts w:ascii="Times New Roman" w:hAnsi="Times New Roman" w:cs="Times New Roman"/>
          <w:i/>
          <w:sz w:val="24"/>
          <w:szCs w:val="24"/>
        </w:rPr>
        <w:t>Истр</w:t>
      </w:r>
      <w:r w:rsidR="00BE331F" w:rsidRPr="00304C15">
        <w:rPr>
          <w:rFonts w:ascii="Times New Roman" w:hAnsi="Times New Roman" w:cs="Times New Roman"/>
          <w:i/>
          <w:sz w:val="24"/>
          <w:szCs w:val="24"/>
        </w:rPr>
        <w:t>ебовать от МУП  «</w:t>
      </w:r>
      <w:proofErr w:type="spellStart"/>
      <w:r w:rsidR="00BE331F" w:rsidRPr="00304C15">
        <w:rPr>
          <w:rFonts w:ascii="Times New Roman" w:hAnsi="Times New Roman" w:cs="Times New Roman"/>
          <w:i/>
          <w:sz w:val="24"/>
          <w:szCs w:val="24"/>
        </w:rPr>
        <w:t>Жилкомсервис</w:t>
      </w:r>
      <w:proofErr w:type="spellEnd"/>
      <w:r w:rsidR="00BE331F" w:rsidRPr="00304C1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E331F" w:rsidRPr="00304C15">
        <w:rPr>
          <w:rFonts w:ascii="Times New Roman" w:hAnsi="Times New Roman" w:cs="Times New Roman"/>
          <w:i/>
          <w:sz w:val="24"/>
          <w:szCs w:val="24"/>
        </w:rPr>
        <w:t>г</w:t>
      </w:r>
      <w:proofErr w:type="gramStart"/>
      <w:r w:rsidR="00E83DCD" w:rsidRPr="00304C15">
        <w:rPr>
          <w:rFonts w:ascii="Times New Roman" w:hAnsi="Times New Roman" w:cs="Times New Roman"/>
          <w:i/>
          <w:sz w:val="24"/>
          <w:szCs w:val="24"/>
        </w:rPr>
        <w:t>.Т</w:t>
      </w:r>
      <w:proofErr w:type="gramEnd"/>
      <w:r w:rsidR="00E83DCD" w:rsidRPr="00304C15">
        <w:rPr>
          <w:rFonts w:ascii="Times New Roman" w:hAnsi="Times New Roman" w:cs="Times New Roman"/>
          <w:i/>
          <w:sz w:val="24"/>
          <w:szCs w:val="24"/>
        </w:rPr>
        <w:t>рубчевск</w:t>
      </w:r>
      <w:proofErr w:type="spellEnd"/>
      <w:r w:rsidR="00E83DCD" w:rsidRPr="00304C15">
        <w:rPr>
          <w:rFonts w:ascii="Times New Roman" w:hAnsi="Times New Roman" w:cs="Times New Roman"/>
          <w:i/>
          <w:sz w:val="24"/>
          <w:szCs w:val="24"/>
        </w:rPr>
        <w:t>»  документ</w:t>
      </w:r>
      <w:r w:rsidRPr="00304C15">
        <w:rPr>
          <w:rFonts w:ascii="Times New Roman" w:hAnsi="Times New Roman" w:cs="Times New Roman"/>
          <w:i/>
          <w:sz w:val="24"/>
          <w:szCs w:val="24"/>
        </w:rPr>
        <w:t>ы, относящиеся к управлению МКД;</w:t>
      </w:r>
    </w:p>
    <w:p w:rsidR="001361D7" w:rsidRPr="00304C15" w:rsidRDefault="00C80903" w:rsidP="00304C15">
      <w:pPr>
        <w:tabs>
          <w:tab w:val="left" w:pos="1247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4C15">
        <w:rPr>
          <w:rFonts w:ascii="Times New Roman" w:hAnsi="Times New Roman" w:cs="Times New Roman"/>
          <w:i/>
          <w:sz w:val="24"/>
          <w:szCs w:val="24"/>
        </w:rPr>
        <w:t xml:space="preserve">2) </w:t>
      </w:r>
      <w:r w:rsidR="00E83DCD" w:rsidRPr="00304C15">
        <w:rPr>
          <w:rFonts w:ascii="Times New Roman" w:hAnsi="Times New Roman" w:cs="Times New Roman"/>
          <w:i/>
          <w:sz w:val="24"/>
          <w:szCs w:val="24"/>
        </w:rPr>
        <w:t>Провести анализ представленных документов.</w:t>
      </w:r>
    </w:p>
    <w:p w:rsidR="00351CC5" w:rsidRDefault="00615015" w:rsidP="00351C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4C15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C80903" w:rsidRPr="00304C15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1361D7" w:rsidRPr="00304C15">
        <w:rPr>
          <w:rFonts w:ascii="Times New Roman" w:eastAsia="Times New Roman" w:hAnsi="Times New Roman" w:cs="Times New Roman"/>
          <w:b/>
          <w:sz w:val="24"/>
          <w:szCs w:val="24"/>
        </w:rPr>
        <w:t>.  Перечень  положений  об  осуществлении  государственного  контрол</w:t>
      </w:r>
      <w:proofErr w:type="gramStart"/>
      <w:r w:rsidR="001361D7" w:rsidRPr="00304C15">
        <w:rPr>
          <w:rFonts w:ascii="Times New Roman" w:eastAsia="Times New Roman" w:hAnsi="Times New Roman" w:cs="Times New Roman"/>
          <w:b/>
          <w:sz w:val="24"/>
          <w:szCs w:val="24"/>
        </w:rPr>
        <w:t>я(</w:t>
      </w:r>
      <w:proofErr w:type="gramEnd"/>
      <w:r w:rsidR="001361D7" w:rsidRPr="00304C15">
        <w:rPr>
          <w:rFonts w:ascii="Times New Roman" w:eastAsia="Times New Roman" w:hAnsi="Times New Roman" w:cs="Times New Roman"/>
          <w:b/>
          <w:sz w:val="24"/>
          <w:szCs w:val="24"/>
        </w:rPr>
        <w:t>надзора)   и  муниципального  контроля,  административных  регламентов  поосуществлению    государственного    контроля    (надзора),   осуществлению</w:t>
      </w:r>
      <w:r w:rsidR="001361D7" w:rsidRPr="00304C15">
        <w:rPr>
          <w:rFonts w:ascii="Times New Roman" w:hAnsi="Times New Roman" w:cs="Times New Roman"/>
          <w:b/>
          <w:sz w:val="24"/>
          <w:szCs w:val="24"/>
        </w:rPr>
        <w:t>муниципального контроля (при их наличии):</w:t>
      </w:r>
    </w:p>
    <w:p w:rsidR="006F2FD7" w:rsidRPr="00351CC5" w:rsidRDefault="00443B66" w:rsidP="00351C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4C15">
        <w:rPr>
          <w:rFonts w:ascii="Times New Roman" w:hAnsi="Times New Roman" w:cs="Times New Roman"/>
          <w:i/>
          <w:sz w:val="24"/>
          <w:szCs w:val="24"/>
        </w:rPr>
        <w:t>административный регламент осуществления муниципального жилищного контроля на территории Тру</w:t>
      </w:r>
      <w:r w:rsidR="00C80903" w:rsidRPr="00304C15">
        <w:rPr>
          <w:rFonts w:ascii="Times New Roman" w:hAnsi="Times New Roman" w:cs="Times New Roman"/>
          <w:i/>
          <w:sz w:val="24"/>
          <w:szCs w:val="24"/>
        </w:rPr>
        <w:t>бчевского муниципального района, утвержденный п</w:t>
      </w:r>
      <w:r w:rsidRPr="00304C15">
        <w:rPr>
          <w:rFonts w:ascii="Times New Roman" w:hAnsi="Times New Roman" w:cs="Times New Roman"/>
          <w:i/>
          <w:sz w:val="24"/>
          <w:szCs w:val="24"/>
        </w:rPr>
        <w:t>остановление</w:t>
      </w:r>
      <w:r w:rsidR="006F2FD7" w:rsidRPr="00304C15">
        <w:rPr>
          <w:rFonts w:ascii="Times New Roman" w:hAnsi="Times New Roman" w:cs="Times New Roman"/>
          <w:i/>
          <w:sz w:val="24"/>
          <w:szCs w:val="24"/>
        </w:rPr>
        <w:t>м</w:t>
      </w:r>
      <w:r w:rsidR="00C80903" w:rsidRPr="00304C15">
        <w:rPr>
          <w:rFonts w:ascii="Times New Roman" w:hAnsi="Times New Roman" w:cs="Times New Roman"/>
          <w:i/>
          <w:sz w:val="24"/>
          <w:szCs w:val="24"/>
        </w:rPr>
        <w:t xml:space="preserve">администрации Трубчевского муниципального района </w:t>
      </w:r>
      <w:r w:rsidR="00607964">
        <w:rPr>
          <w:rFonts w:ascii="Times New Roman" w:hAnsi="Times New Roman" w:cs="Times New Roman"/>
          <w:i/>
          <w:sz w:val="24"/>
          <w:szCs w:val="24"/>
        </w:rPr>
        <w:t xml:space="preserve">от 18.05.2015 </w:t>
      </w:r>
      <w:r w:rsidRPr="00304C15">
        <w:rPr>
          <w:rFonts w:ascii="Times New Roman" w:hAnsi="Times New Roman" w:cs="Times New Roman"/>
          <w:i/>
          <w:sz w:val="24"/>
          <w:szCs w:val="24"/>
        </w:rPr>
        <w:t>№</w:t>
      </w:r>
      <w:r w:rsidR="00C80903" w:rsidRPr="00304C15">
        <w:rPr>
          <w:rFonts w:ascii="Times New Roman" w:hAnsi="Times New Roman" w:cs="Times New Roman"/>
          <w:i/>
          <w:sz w:val="24"/>
          <w:szCs w:val="24"/>
        </w:rPr>
        <w:t>408.</w:t>
      </w:r>
      <w:r w:rsidR="006F2FD7" w:rsidRPr="00304C15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</w:t>
      </w:r>
    </w:p>
    <w:p w:rsidR="001361D7" w:rsidRPr="00304C15" w:rsidRDefault="001361D7" w:rsidP="00304C15">
      <w:pPr>
        <w:pStyle w:val="a4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  <w:r w:rsidRPr="00304C15">
        <w:rPr>
          <w:sz w:val="20"/>
          <w:szCs w:val="20"/>
        </w:rPr>
        <w:t>(с указанием наименований, номеров и дат их принятия)</w:t>
      </w:r>
    </w:p>
    <w:p w:rsidR="000E0C2E" w:rsidRPr="00304C15" w:rsidRDefault="00C80903" w:rsidP="00304C15">
      <w:pPr>
        <w:tabs>
          <w:tab w:val="left" w:pos="124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4C15">
        <w:rPr>
          <w:rFonts w:ascii="Times New Roman" w:eastAsia="Times New Roman" w:hAnsi="Times New Roman" w:cs="Times New Roman"/>
          <w:b/>
          <w:sz w:val="24"/>
          <w:szCs w:val="24"/>
        </w:rPr>
        <w:t>13</w:t>
      </w:r>
      <w:r w:rsidR="001361D7" w:rsidRPr="00304C15">
        <w:rPr>
          <w:rFonts w:ascii="Times New Roman" w:eastAsia="Times New Roman" w:hAnsi="Times New Roman" w:cs="Times New Roman"/>
          <w:b/>
          <w:sz w:val="24"/>
          <w:szCs w:val="24"/>
        </w:rPr>
        <w:t>.  Перечень  документов,  представление  которых  юридическим  лицом</w:t>
      </w:r>
      <w:proofErr w:type="gramStart"/>
      <w:r w:rsidR="001361D7" w:rsidRPr="00304C15">
        <w:rPr>
          <w:rFonts w:ascii="Times New Roman" w:eastAsia="Times New Roman" w:hAnsi="Times New Roman" w:cs="Times New Roman"/>
          <w:b/>
          <w:sz w:val="24"/>
          <w:szCs w:val="24"/>
        </w:rPr>
        <w:t>,и</w:t>
      </w:r>
      <w:proofErr w:type="gramEnd"/>
      <w:r w:rsidR="001361D7" w:rsidRPr="00304C15">
        <w:rPr>
          <w:rFonts w:ascii="Times New Roman" w:eastAsia="Times New Roman" w:hAnsi="Times New Roman" w:cs="Times New Roman"/>
          <w:b/>
          <w:sz w:val="24"/>
          <w:szCs w:val="24"/>
        </w:rPr>
        <w:t>ндивидуальным  предпринимателем  необходимо  для  достижения целей и задачпроведения проверки:</w:t>
      </w:r>
    </w:p>
    <w:p w:rsidR="000E0C2E" w:rsidRPr="00304C15" w:rsidRDefault="000E0C2E" w:rsidP="00304C15">
      <w:pPr>
        <w:tabs>
          <w:tab w:val="left" w:pos="1247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4C15">
        <w:rPr>
          <w:rFonts w:ascii="Times New Roman" w:hAnsi="Times New Roman" w:cs="Times New Roman"/>
          <w:i/>
          <w:sz w:val="24"/>
          <w:szCs w:val="24"/>
        </w:rPr>
        <w:t xml:space="preserve">- копии договоров с </w:t>
      </w:r>
      <w:proofErr w:type="spellStart"/>
      <w:r w:rsidRPr="00304C15">
        <w:rPr>
          <w:rFonts w:ascii="Times New Roman" w:hAnsi="Times New Roman" w:cs="Times New Roman"/>
          <w:i/>
          <w:sz w:val="24"/>
          <w:szCs w:val="24"/>
        </w:rPr>
        <w:t>ресурсоснабжающими</w:t>
      </w:r>
      <w:proofErr w:type="spellEnd"/>
      <w:r w:rsidR="00C80903" w:rsidRPr="00304C15">
        <w:rPr>
          <w:rFonts w:ascii="Times New Roman" w:hAnsi="Times New Roman" w:cs="Times New Roman"/>
          <w:i/>
          <w:sz w:val="24"/>
          <w:szCs w:val="24"/>
        </w:rPr>
        <w:t xml:space="preserve"> организациями, а так</w:t>
      </w:r>
      <w:r w:rsidRPr="00304C15">
        <w:rPr>
          <w:rFonts w:ascii="Times New Roman" w:hAnsi="Times New Roman" w:cs="Times New Roman"/>
          <w:i/>
          <w:sz w:val="24"/>
          <w:szCs w:val="24"/>
        </w:rPr>
        <w:t>же договоров на предоставление жилищных и и</w:t>
      </w:r>
      <w:r w:rsidR="00C80903" w:rsidRPr="00304C15">
        <w:rPr>
          <w:rFonts w:ascii="Times New Roman" w:hAnsi="Times New Roman" w:cs="Times New Roman"/>
          <w:i/>
          <w:sz w:val="24"/>
          <w:szCs w:val="24"/>
        </w:rPr>
        <w:t>ных услуг, в том числедоговор</w:t>
      </w:r>
      <w:r w:rsidRPr="00304C15">
        <w:rPr>
          <w:rFonts w:ascii="Times New Roman" w:hAnsi="Times New Roman" w:cs="Times New Roman"/>
          <w:i/>
          <w:sz w:val="24"/>
          <w:szCs w:val="24"/>
        </w:rPr>
        <w:t xml:space="preserve"> на обслуживание внутридомового газового оборудования, проверку дымовентиляционных каналов и акты выполненных работ; </w:t>
      </w:r>
    </w:p>
    <w:p w:rsidR="000E0C2E" w:rsidRPr="00304C15" w:rsidRDefault="000E0C2E" w:rsidP="00304C15">
      <w:pPr>
        <w:tabs>
          <w:tab w:val="left" w:pos="1247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4C15">
        <w:rPr>
          <w:rFonts w:ascii="Times New Roman" w:hAnsi="Times New Roman" w:cs="Times New Roman"/>
          <w:i/>
          <w:sz w:val="24"/>
          <w:szCs w:val="24"/>
        </w:rPr>
        <w:t xml:space="preserve">- реестр  протоколов общих собраний собственников помещений в многоквартирных домах, находящихся в управлении организации, и договоров управления многоквартирными домами, находящимися в управлении организации;  </w:t>
      </w:r>
    </w:p>
    <w:p w:rsidR="006F2FD7" w:rsidRPr="00304C15" w:rsidRDefault="000E0C2E" w:rsidP="00304C15">
      <w:pPr>
        <w:pBdr>
          <w:bottom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4C15">
        <w:rPr>
          <w:rFonts w:ascii="Times New Roman" w:hAnsi="Times New Roman" w:cs="Times New Roman"/>
          <w:i/>
          <w:sz w:val="24"/>
          <w:szCs w:val="24"/>
        </w:rPr>
        <w:t xml:space="preserve">- разработанные идоведенныедо сведения собственников помещений в многоквартирных домах, находящихся в управлении организации, мероприятия по энергосбережению и повышениюэнергетическойэффективности </w:t>
      </w:r>
      <w:r w:rsidR="006F2FD7" w:rsidRPr="00304C15">
        <w:rPr>
          <w:rFonts w:ascii="Times New Roman" w:hAnsi="Times New Roman" w:cs="Times New Roman"/>
          <w:i/>
          <w:sz w:val="24"/>
          <w:szCs w:val="24"/>
        </w:rPr>
        <w:t>указанных многоквартирных домов.</w:t>
      </w:r>
    </w:p>
    <w:p w:rsidR="00C07E43" w:rsidRPr="00304C15" w:rsidRDefault="00C80903" w:rsidP="00304C15">
      <w:pPr>
        <w:pBdr>
          <w:bottom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6004">
        <w:rPr>
          <w:rFonts w:ascii="Times New Roman" w:hAnsi="Times New Roman" w:cs="Times New Roman"/>
          <w:b/>
          <w:sz w:val="24"/>
          <w:szCs w:val="24"/>
        </w:rPr>
        <w:t>14</w:t>
      </w:r>
      <w:r w:rsidR="00C07E43" w:rsidRPr="00026004">
        <w:rPr>
          <w:rFonts w:ascii="Times New Roman" w:hAnsi="Times New Roman" w:cs="Times New Roman"/>
          <w:b/>
          <w:sz w:val="24"/>
          <w:szCs w:val="24"/>
        </w:rPr>
        <w:t>.</w:t>
      </w:r>
      <w:r w:rsidR="00C07E43" w:rsidRPr="00304C15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распоряжения возложить на заместителя главы администрации </w:t>
      </w:r>
      <w:proofErr w:type="spellStart"/>
      <w:r w:rsidR="00C07E43" w:rsidRPr="00304C15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C07E43" w:rsidRPr="00304C15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 w:rsidR="00C07E43" w:rsidRPr="00304C15">
        <w:rPr>
          <w:rFonts w:ascii="Times New Roman" w:hAnsi="Times New Roman" w:cs="Times New Roman"/>
          <w:sz w:val="24"/>
          <w:szCs w:val="24"/>
        </w:rPr>
        <w:t>Слободчикова</w:t>
      </w:r>
      <w:proofErr w:type="spellEnd"/>
      <w:r w:rsidR="00CF617D" w:rsidRPr="00304C15">
        <w:rPr>
          <w:rFonts w:ascii="Times New Roman" w:hAnsi="Times New Roman" w:cs="Times New Roman"/>
          <w:sz w:val="26"/>
          <w:szCs w:val="26"/>
        </w:rPr>
        <w:t xml:space="preserve"> Е.А.</w:t>
      </w:r>
    </w:p>
    <w:p w:rsidR="006F2FD7" w:rsidRPr="00304C15" w:rsidRDefault="006F2FD7" w:rsidP="00304C15">
      <w:pPr>
        <w:pBdr>
          <w:bottom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87363" w:rsidRPr="00304C15" w:rsidRDefault="00187363" w:rsidP="00304C15">
      <w:pPr>
        <w:pBdr>
          <w:bottom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87363" w:rsidRPr="00304C15" w:rsidRDefault="00187363" w:rsidP="00304C15">
      <w:pPr>
        <w:pBdr>
          <w:bottom w:val="single" w:sz="4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F2FD7" w:rsidRPr="00304C15" w:rsidRDefault="006F2FD7" w:rsidP="00304C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04C15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6F2FD7" w:rsidRPr="00304C15" w:rsidRDefault="006F2FD7" w:rsidP="00304C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304C15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304C15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                                           И.И. </w:t>
      </w:r>
      <w:proofErr w:type="spellStart"/>
      <w:r w:rsidRPr="00304C15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6F2FD7" w:rsidRPr="00304C15" w:rsidRDefault="006F2FD7" w:rsidP="00304C15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04C15">
        <w:rPr>
          <w:rFonts w:ascii="Times New Roman" w:hAnsi="Times New Roman" w:cs="Times New Roman"/>
          <w:i/>
          <w:sz w:val="20"/>
          <w:szCs w:val="20"/>
        </w:rPr>
        <w:t xml:space="preserve">Исп.: </w:t>
      </w:r>
      <w:proofErr w:type="spellStart"/>
      <w:r w:rsidRPr="00304C15">
        <w:rPr>
          <w:rFonts w:ascii="Times New Roman" w:hAnsi="Times New Roman" w:cs="Times New Roman"/>
          <w:i/>
          <w:sz w:val="20"/>
          <w:szCs w:val="20"/>
        </w:rPr>
        <w:t>Зам.нач.отдела</w:t>
      </w:r>
      <w:proofErr w:type="spellEnd"/>
    </w:p>
    <w:p w:rsidR="006F2FD7" w:rsidRPr="00304C15" w:rsidRDefault="006F2FD7" w:rsidP="00304C15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04C15">
        <w:rPr>
          <w:rFonts w:ascii="Times New Roman" w:hAnsi="Times New Roman" w:cs="Times New Roman"/>
          <w:i/>
          <w:sz w:val="20"/>
          <w:szCs w:val="20"/>
        </w:rPr>
        <w:t>арх.-</w:t>
      </w:r>
      <w:proofErr w:type="spellStart"/>
      <w:r w:rsidRPr="00304C15">
        <w:rPr>
          <w:rFonts w:ascii="Times New Roman" w:hAnsi="Times New Roman" w:cs="Times New Roman"/>
          <w:i/>
          <w:sz w:val="20"/>
          <w:szCs w:val="20"/>
        </w:rPr>
        <w:t>ры</w:t>
      </w:r>
      <w:proofErr w:type="spellEnd"/>
      <w:r w:rsidRPr="00304C15">
        <w:rPr>
          <w:rFonts w:ascii="Times New Roman" w:hAnsi="Times New Roman" w:cs="Times New Roman"/>
          <w:i/>
          <w:sz w:val="20"/>
          <w:szCs w:val="20"/>
        </w:rPr>
        <w:t xml:space="preserve"> и ЖКХ</w:t>
      </w:r>
    </w:p>
    <w:p w:rsidR="006F2FD7" w:rsidRPr="00304C15" w:rsidRDefault="006F2FD7" w:rsidP="00304C15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04C15">
        <w:rPr>
          <w:rFonts w:ascii="Times New Roman" w:hAnsi="Times New Roman" w:cs="Times New Roman"/>
          <w:i/>
          <w:sz w:val="20"/>
          <w:szCs w:val="20"/>
        </w:rPr>
        <w:t>Г.П. Бардашевич</w:t>
      </w:r>
    </w:p>
    <w:p w:rsidR="00CF617D" w:rsidRPr="00304C15" w:rsidRDefault="00CF617D" w:rsidP="00304C15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04C15">
        <w:rPr>
          <w:rFonts w:ascii="Times New Roman" w:hAnsi="Times New Roman" w:cs="Times New Roman"/>
          <w:i/>
          <w:sz w:val="20"/>
          <w:szCs w:val="20"/>
        </w:rPr>
        <w:t>Зам.главы администрации</w:t>
      </w:r>
    </w:p>
    <w:p w:rsidR="00CF617D" w:rsidRPr="00304C15" w:rsidRDefault="00CF617D" w:rsidP="00304C15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04C15">
        <w:rPr>
          <w:rFonts w:ascii="Times New Roman" w:hAnsi="Times New Roman" w:cs="Times New Roman"/>
          <w:i/>
          <w:sz w:val="20"/>
          <w:szCs w:val="20"/>
        </w:rPr>
        <w:t xml:space="preserve">Е.А. </w:t>
      </w:r>
      <w:proofErr w:type="spellStart"/>
      <w:r w:rsidRPr="00304C15">
        <w:rPr>
          <w:rFonts w:ascii="Times New Roman" w:hAnsi="Times New Roman" w:cs="Times New Roman"/>
          <w:i/>
          <w:sz w:val="20"/>
          <w:szCs w:val="20"/>
        </w:rPr>
        <w:t>Слободчиков</w:t>
      </w:r>
      <w:proofErr w:type="spellEnd"/>
    </w:p>
    <w:p w:rsidR="006F2FD7" w:rsidRPr="00304C15" w:rsidRDefault="006F2FD7" w:rsidP="00304C15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304C15">
        <w:rPr>
          <w:rFonts w:ascii="Times New Roman" w:hAnsi="Times New Roman" w:cs="Times New Roman"/>
          <w:i/>
          <w:sz w:val="20"/>
          <w:szCs w:val="20"/>
        </w:rPr>
        <w:t>Нач</w:t>
      </w:r>
      <w:proofErr w:type="spellEnd"/>
      <w:r w:rsidRPr="00304C15">
        <w:rPr>
          <w:rFonts w:ascii="Times New Roman" w:hAnsi="Times New Roman" w:cs="Times New Roman"/>
          <w:i/>
          <w:sz w:val="20"/>
          <w:szCs w:val="20"/>
        </w:rPr>
        <w:t>-к отдела</w:t>
      </w:r>
    </w:p>
    <w:p w:rsidR="006F2FD7" w:rsidRPr="00304C15" w:rsidRDefault="006F2FD7" w:rsidP="00304C15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04C15">
        <w:rPr>
          <w:rFonts w:ascii="Times New Roman" w:hAnsi="Times New Roman" w:cs="Times New Roman"/>
          <w:i/>
          <w:sz w:val="20"/>
          <w:szCs w:val="20"/>
        </w:rPr>
        <w:t>арх.-</w:t>
      </w:r>
      <w:proofErr w:type="spellStart"/>
      <w:r w:rsidRPr="00304C15">
        <w:rPr>
          <w:rFonts w:ascii="Times New Roman" w:hAnsi="Times New Roman" w:cs="Times New Roman"/>
          <w:i/>
          <w:sz w:val="20"/>
          <w:szCs w:val="20"/>
        </w:rPr>
        <w:t>ры</w:t>
      </w:r>
      <w:proofErr w:type="spellEnd"/>
      <w:r w:rsidRPr="00304C15">
        <w:rPr>
          <w:rFonts w:ascii="Times New Roman" w:hAnsi="Times New Roman" w:cs="Times New Roman"/>
          <w:i/>
          <w:sz w:val="20"/>
          <w:szCs w:val="20"/>
        </w:rPr>
        <w:t xml:space="preserve"> и ЖКХ</w:t>
      </w:r>
    </w:p>
    <w:p w:rsidR="006F2FD7" w:rsidRPr="00304C15" w:rsidRDefault="006F2FD7" w:rsidP="00304C15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04C15">
        <w:rPr>
          <w:rFonts w:ascii="Times New Roman" w:hAnsi="Times New Roman" w:cs="Times New Roman"/>
          <w:i/>
          <w:sz w:val="20"/>
          <w:szCs w:val="20"/>
        </w:rPr>
        <w:t>Т.И.Лушина</w:t>
      </w:r>
    </w:p>
    <w:p w:rsidR="006F2FD7" w:rsidRPr="00304C15" w:rsidRDefault="006F2FD7" w:rsidP="00304C15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04C15">
        <w:rPr>
          <w:rFonts w:ascii="Times New Roman" w:hAnsi="Times New Roman" w:cs="Times New Roman"/>
          <w:i/>
          <w:sz w:val="20"/>
          <w:szCs w:val="20"/>
        </w:rPr>
        <w:t>Начальник орг.-прав. отдела</w:t>
      </w:r>
    </w:p>
    <w:p w:rsidR="006F2FD7" w:rsidRPr="00304C15" w:rsidRDefault="006F2FD7" w:rsidP="00304C15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304C15">
        <w:rPr>
          <w:rFonts w:ascii="Times New Roman" w:hAnsi="Times New Roman" w:cs="Times New Roman"/>
          <w:i/>
          <w:sz w:val="20"/>
          <w:szCs w:val="20"/>
        </w:rPr>
        <w:t>О.А.Москалёва</w:t>
      </w:r>
    </w:p>
    <w:p w:rsidR="006F2FD7" w:rsidRPr="00304C15" w:rsidRDefault="006F2FD7" w:rsidP="00304C1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6F2FD7" w:rsidRPr="00304C15" w:rsidSect="00BE331F">
      <w:pgSz w:w="11906" w:h="16838"/>
      <w:pgMar w:top="851" w:right="85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849B5"/>
    <w:rsid w:val="000204FF"/>
    <w:rsid w:val="00021CE4"/>
    <w:rsid w:val="00023537"/>
    <w:rsid w:val="00026004"/>
    <w:rsid w:val="000329DF"/>
    <w:rsid w:val="000419D7"/>
    <w:rsid w:val="000439C2"/>
    <w:rsid w:val="00074757"/>
    <w:rsid w:val="00081CFB"/>
    <w:rsid w:val="00092D30"/>
    <w:rsid w:val="000B0669"/>
    <w:rsid w:val="000B0889"/>
    <w:rsid w:val="000C2E2B"/>
    <w:rsid w:val="000D1C84"/>
    <w:rsid w:val="000E0C2E"/>
    <w:rsid w:val="000E129F"/>
    <w:rsid w:val="00101573"/>
    <w:rsid w:val="001231A4"/>
    <w:rsid w:val="00134E3A"/>
    <w:rsid w:val="001361D7"/>
    <w:rsid w:val="00156BD4"/>
    <w:rsid w:val="00174B30"/>
    <w:rsid w:val="00177BD0"/>
    <w:rsid w:val="00187363"/>
    <w:rsid w:val="00192A9F"/>
    <w:rsid w:val="001F329D"/>
    <w:rsid w:val="001F5C62"/>
    <w:rsid w:val="002358A7"/>
    <w:rsid w:val="00240B6B"/>
    <w:rsid w:val="00247F55"/>
    <w:rsid w:val="002526B4"/>
    <w:rsid w:val="00254C2F"/>
    <w:rsid w:val="0026766B"/>
    <w:rsid w:val="00291B93"/>
    <w:rsid w:val="0029419D"/>
    <w:rsid w:val="002A12F3"/>
    <w:rsid w:val="002B0A14"/>
    <w:rsid w:val="002B1C49"/>
    <w:rsid w:val="002B7AAD"/>
    <w:rsid w:val="002F1D1B"/>
    <w:rsid w:val="00304C15"/>
    <w:rsid w:val="00312CBB"/>
    <w:rsid w:val="00351CC5"/>
    <w:rsid w:val="00365F35"/>
    <w:rsid w:val="0038643F"/>
    <w:rsid w:val="003D38D0"/>
    <w:rsid w:val="003F54DA"/>
    <w:rsid w:val="00422B7A"/>
    <w:rsid w:val="004417B9"/>
    <w:rsid w:val="00442AC1"/>
    <w:rsid w:val="00443B66"/>
    <w:rsid w:val="00467940"/>
    <w:rsid w:val="004A4379"/>
    <w:rsid w:val="004B66C8"/>
    <w:rsid w:val="00504603"/>
    <w:rsid w:val="00506105"/>
    <w:rsid w:val="00573540"/>
    <w:rsid w:val="00582513"/>
    <w:rsid w:val="005877BC"/>
    <w:rsid w:val="005F6E52"/>
    <w:rsid w:val="00607964"/>
    <w:rsid w:val="00615015"/>
    <w:rsid w:val="00642F28"/>
    <w:rsid w:val="0066497E"/>
    <w:rsid w:val="00674557"/>
    <w:rsid w:val="006A68B0"/>
    <w:rsid w:val="006E7156"/>
    <w:rsid w:val="006F2FD7"/>
    <w:rsid w:val="007026F9"/>
    <w:rsid w:val="00711F0A"/>
    <w:rsid w:val="0071451E"/>
    <w:rsid w:val="007533A5"/>
    <w:rsid w:val="007C287A"/>
    <w:rsid w:val="007D37D2"/>
    <w:rsid w:val="008663D1"/>
    <w:rsid w:val="00873B5D"/>
    <w:rsid w:val="00875BC7"/>
    <w:rsid w:val="008D4E9E"/>
    <w:rsid w:val="008F55AE"/>
    <w:rsid w:val="00900662"/>
    <w:rsid w:val="00905277"/>
    <w:rsid w:val="00946BEB"/>
    <w:rsid w:val="009664ED"/>
    <w:rsid w:val="009A043D"/>
    <w:rsid w:val="009A0CD1"/>
    <w:rsid w:val="009C3F28"/>
    <w:rsid w:val="009C54A6"/>
    <w:rsid w:val="009D6095"/>
    <w:rsid w:val="00A02D6E"/>
    <w:rsid w:val="00A23905"/>
    <w:rsid w:val="00A51F28"/>
    <w:rsid w:val="00A87F65"/>
    <w:rsid w:val="00AA65F1"/>
    <w:rsid w:val="00AF7778"/>
    <w:rsid w:val="00B17791"/>
    <w:rsid w:val="00B443A5"/>
    <w:rsid w:val="00B456D8"/>
    <w:rsid w:val="00B45DCC"/>
    <w:rsid w:val="00B61F57"/>
    <w:rsid w:val="00B8286D"/>
    <w:rsid w:val="00BA36FB"/>
    <w:rsid w:val="00BD40F5"/>
    <w:rsid w:val="00BE331F"/>
    <w:rsid w:val="00C07E43"/>
    <w:rsid w:val="00C14977"/>
    <w:rsid w:val="00C506F1"/>
    <w:rsid w:val="00C80903"/>
    <w:rsid w:val="00CB2914"/>
    <w:rsid w:val="00CC5EED"/>
    <w:rsid w:val="00CD0469"/>
    <w:rsid w:val="00CD3412"/>
    <w:rsid w:val="00CD6F11"/>
    <w:rsid w:val="00CE034E"/>
    <w:rsid w:val="00CF0470"/>
    <w:rsid w:val="00CF33E3"/>
    <w:rsid w:val="00CF617D"/>
    <w:rsid w:val="00D03A75"/>
    <w:rsid w:val="00D20472"/>
    <w:rsid w:val="00D23391"/>
    <w:rsid w:val="00D27303"/>
    <w:rsid w:val="00D94864"/>
    <w:rsid w:val="00DB218E"/>
    <w:rsid w:val="00DE4119"/>
    <w:rsid w:val="00DE5391"/>
    <w:rsid w:val="00DF4900"/>
    <w:rsid w:val="00E3247C"/>
    <w:rsid w:val="00E3770E"/>
    <w:rsid w:val="00E60148"/>
    <w:rsid w:val="00E62B71"/>
    <w:rsid w:val="00E83DCD"/>
    <w:rsid w:val="00EB723A"/>
    <w:rsid w:val="00EC7A11"/>
    <w:rsid w:val="00EF5670"/>
    <w:rsid w:val="00F01A14"/>
    <w:rsid w:val="00F20401"/>
    <w:rsid w:val="00F83E7D"/>
    <w:rsid w:val="00F849B5"/>
    <w:rsid w:val="00FB6E3F"/>
    <w:rsid w:val="00FD19EE"/>
    <w:rsid w:val="00FD3AC1"/>
    <w:rsid w:val="00FD636F"/>
    <w:rsid w:val="00FE74F8"/>
    <w:rsid w:val="00FF5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9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5877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877BC"/>
    <w:rPr>
      <w:rFonts w:ascii="Courier New" w:eastAsia="Times New Roman" w:hAnsi="Courier New" w:cs="Courier New"/>
      <w:sz w:val="20"/>
      <w:szCs w:val="20"/>
    </w:rPr>
  </w:style>
  <w:style w:type="character" w:customStyle="1" w:styleId="blk">
    <w:name w:val="blk"/>
    <w:basedOn w:val="a0"/>
    <w:rsid w:val="005877BC"/>
  </w:style>
  <w:style w:type="character" w:customStyle="1" w:styleId="nobr">
    <w:name w:val="nobr"/>
    <w:basedOn w:val="a0"/>
    <w:rsid w:val="005877BC"/>
  </w:style>
  <w:style w:type="paragraph" w:customStyle="1" w:styleId="ConsPlusNormal">
    <w:name w:val="ConsPlusNormal"/>
    <w:rsid w:val="00D273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uiPriority w:val="99"/>
    <w:unhideWhenUsed/>
    <w:rsid w:val="00443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937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3675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76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858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09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A0147F6989A9D495BDC6A58C30A5E66A388115617FF6EEDC741419AEAED13028D457C4B81BF64F91CA508372DFx4I" TargetMode="External"/><Relationship Id="rId13" Type="http://schemas.openxmlformats.org/officeDocument/2006/relationships/hyperlink" Target="consultantplus://offline/ref=35A0147F6989A9D495BDC6A58C30A5E66A3B80156F79F6EEDC741419AEAED1303AD40FC8BA18EA4B99DF06D237A86D021B0B11B4FEFD2656D3x1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5A0147F6989A9D495BDC6A58C30A5E66A388115617FF6EEDC741419AEAED13028D457C4B81BF64F91CA508372DFx4I" TargetMode="External"/><Relationship Id="rId12" Type="http://schemas.openxmlformats.org/officeDocument/2006/relationships/hyperlink" Target="consultantplus://offline/ref=35A0147F6989A9D495BDC6A58C30A5E66A3B80156F79F6EEDC741419AEAED1303AD40FC8BA18E94999DF06D237A86D021B0B11B4FEFD2656D3x1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5A0147F6989A9D495BDC6A58C30A5E66A3A821F6F79F6EEDC741419AEAED1303AD40FC8BA18EA4B94DF06D237A86D021B0B11B4FEFD2656D3x1I" TargetMode="External"/><Relationship Id="rId11" Type="http://schemas.openxmlformats.org/officeDocument/2006/relationships/hyperlink" Target="consultantplus://offline/ref=35A0147F6989A9D495BDC6A58C30A5E66A3A82156878F6EEDC741419AEAED13028D457C4B81BF64F91CA508372DFx4I" TargetMode="External"/><Relationship Id="rId5" Type="http://schemas.openxmlformats.org/officeDocument/2006/relationships/hyperlink" Target="consultantplus://offline/ref=35A0147F6989A9D495BDC6A58C30A5E66A3A841A6F77F6EEDC741419AEAED13028D457C4B81BF64F91CA508372DFx4I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5A0147F6989A9D495BDD8A89A5CF9EB6832DC106C77FFBF832B4F44F9A7DB677D9B568AFE14E94E90D4518078A931444C1812B7FEFE27493A92CDD2x4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5A0147F6989A9D495BDC6A58C30A5E66A388115617FF6EEDC741419AEAED13028D457C4B81BF64F91CA508372DFx4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1459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</dc:creator>
  <cp:lastModifiedBy>ОЦКоновалов</cp:lastModifiedBy>
  <cp:revision>14</cp:revision>
  <cp:lastPrinted>2019-11-21T06:06:00Z</cp:lastPrinted>
  <dcterms:created xsi:type="dcterms:W3CDTF">2019-11-22T08:43:00Z</dcterms:created>
  <dcterms:modified xsi:type="dcterms:W3CDTF">2019-11-29T12:45:00Z</dcterms:modified>
</cp:coreProperties>
</file>