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108" w:rsidRPr="00663F30" w:rsidRDefault="005C5108" w:rsidP="00663F30">
      <w:pPr>
        <w:spacing w:after="0" w:line="20" w:lineRule="atLeast"/>
        <w:ind w:right="-143"/>
        <w:rPr>
          <w:rFonts w:ascii="Times New Roman" w:hAnsi="Times New Roman"/>
          <w:b/>
          <w:i/>
          <w:sz w:val="28"/>
          <w:szCs w:val="26"/>
          <w:u w:val="single"/>
        </w:rPr>
      </w:pPr>
    </w:p>
    <w:p w:rsidR="00CD6F4F" w:rsidRDefault="00CD6F4F" w:rsidP="00CD6F4F">
      <w:pPr>
        <w:spacing w:after="0" w:line="20" w:lineRule="atLeast"/>
        <w:ind w:left="-142" w:right="-143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РОССИЙСКАЯ ФЕДЕРАЦИЯ</w:t>
      </w:r>
    </w:p>
    <w:p w:rsidR="00CD6F4F" w:rsidRDefault="00CD6F4F" w:rsidP="00CD6F4F">
      <w:pPr>
        <w:spacing w:after="0" w:line="20" w:lineRule="atLeast"/>
        <w:ind w:left="-142" w:right="-284"/>
        <w:jc w:val="center"/>
        <w:rPr>
          <w:rFonts w:ascii="Times New Roman" w:hAnsi="Times New Roman"/>
          <w:b/>
          <w:sz w:val="28"/>
          <w:szCs w:val="26"/>
        </w:rPr>
      </w:pPr>
      <w:r>
        <w:rPr>
          <w:rFonts w:ascii="Times New Roman" w:hAnsi="Times New Roman"/>
          <w:b/>
          <w:sz w:val="28"/>
          <w:szCs w:val="26"/>
        </w:rPr>
        <w:t>АДМИНИСТРАЦИЯ ТРУБЧЕВСКОГО МУНИЦИПАЛЬНОГО РАЙОНА</w:t>
      </w:r>
    </w:p>
    <w:p w:rsidR="00CD6F4F" w:rsidRDefault="001C4374" w:rsidP="00CD6F4F">
      <w:pPr>
        <w:spacing w:after="0" w:line="20" w:lineRule="atLeast"/>
        <w:ind w:right="-143"/>
        <w:rPr>
          <w:rFonts w:ascii="Times New Roman" w:hAnsi="Times New Roman"/>
          <w:sz w:val="28"/>
          <w:szCs w:val="26"/>
        </w:rPr>
      </w:pPr>
      <w:r w:rsidRPr="001C4374">
        <w:rPr>
          <w:rFonts w:ascii="Calibri" w:hAnsi="Calibri"/>
          <w:lang w:eastAsia="en-US"/>
        </w:rPr>
        <w:pict>
          <v:line id="_x0000_s1026" style="position:absolute;z-index:251658240" from="-10.8pt,7.2pt" to="484.2pt,7.2pt" strokeweight="6pt">
            <v:stroke linestyle="thickBetweenThin"/>
          </v:line>
        </w:pict>
      </w:r>
    </w:p>
    <w:p w:rsidR="00CD6F4F" w:rsidRDefault="00CD6F4F" w:rsidP="00CD6F4F">
      <w:pPr>
        <w:spacing w:after="0" w:line="20" w:lineRule="atLeast"/>
        <w:jc w:val="center"/>
        <w:rPr>
          <w:rFonts w:ascii="Times New Roman" w:hAnsi="Times New Roman"/>
          <w:b/>
          <w:sz w:val="40"/>
          <w:szCs w:val="26"/>
        </w:rPr>
      </w:pPr>
      <w:r>
        <w:rPr>
          <w:rFonts w:ascii="Times New Roman" w:hAnsi="Times New Roman"/>
          <w:b/>
          <w:sz w:val="40"/>
          <w:szCs w:val="26"/>
        </w:rPr>
        <w:t>Р А С П О Р Я Ж Е Н И Е</w:t>
      </w: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Pr="006F14FA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  <w:r w:rsidRPr="006F14FA">
        <w:rPr>
          <w:rFonts w:ascii="Times New Roman" w:hAnsi="Times New Roman"/>
          <w:sz w:val="26"/>
          <w:szCs w:val="26"/>
        </w:rPr>
        <w:t xml:space="preserve">от </w:t>
      </w:r>
      <w:r w:rsidR="001C1E4A">
        <w:rPr>
          <w:rFonts w:ascii="Times New Roman" w:hAnsi="Times New Roman"/>
          <w:sz w:val="26"/>
          <w:szCs w:val="26"/>
        </w:rPr>
        <w:t xml:space="preserve"> </w:t>
      </w:r>
      <w:r w:rsidR="006A37BD">
        <w:rPr>
          <w:rFonts w:ascii="Times New Roman" w:hAnsi="Times New Roman"/>
          <w:sz w:val="26"/>
          <w:szCs w:val="26"/>
        </w:rPr>
        <w:t>«</w:t>
      </w:r>
      <w:r w:rsidR="005F0E11">
        <w:rPr>
          <w:rFonts w:ascii="Times New Roman" w:hAnsi="Times New Roman"/>
          <w:sz w:val="26"/>
          <w:szCs w:val="26"/>
        </w:rPr>
        <w:t xml:space="preserve"> </w:t>
      </w:r>
      <w:r w:rsidR="00987286">
        <w:rPr>
          <w:rFonts w:ascii="Times New Roman" w:hAnsi="Times New Roman"/>
          <w:sz w:val="26"/>
          <w:szCs w:val="26"/>
        </w:rPr>
        <w:t>26</w:t>
      </w:r>
      <w:r w:rsidR="006A37BD">
        <w:rPr>
          <w:rFonts w:ascii="Times New Roman" w:hAnsi="Times New Roman"/>
          <w:sz w:val="26"/>
          <w:szCs w:val="26"/>
        </w:rPr>
        <w:t xml:space="preserve"> </w:t>
      </w:r>
      <w:r w:rsidR="009A13E9">
        <w:rPr>
          <w:rFonts w:ascii="Times New Roman" w:hAnsi="Times New Roman"/>
          <w:sz w:val="26"/>
          <w:szCs w:val="26"/>
        </w:rPr>
        <w:t xml:space="preserve">»   </w:t>
      </w:r>
      <w:r w:rsidR="00606884" w:rsidRPr="006F14FA">
        <w:rPr>
          <w:rFonts w:ascii="Times New Roman" w:hAnsi="Times New Roman"/>
          <w:sz w:val="26"/>
          <w:szCs w:val="26"/>
        </w:rPr>
        <w:t>декабря 201</w:t>
      </w:r>
      <w:r w:rsidR="009A13E9">
        <w:rPr>
          <w:rFonts w:ascii="Times New Roman" w:hAnsi="Times New Roman"/>
          <w:sz w:val="26"/>
          <w:szCs w:val="26"/>
        </w:rPr>
        <w:t xml:space="preserve"> </w:t>
      </w:r>
      <w:r w:rsidR="00987286">
        <w:rPr>
          <w:rFonts w:ascii="Times New Roman" w:hAnsi="Times New Roman"/>
          <w:sz w:val="26"/>
          <w:szCs w:val="26"/>
        </w:rPr>
        <w:t>9</w:t>
      </w:r>
      <w:r w:rsidR="009A13E9">
        <w:rPr>
          <w:rFonts w:ascii="Times New Roman" w:hAnsi="Times New Roman"/>
          <w:sz w:val="26"/>
          <w:szCs w:val="26"/>
        </w:rPr>
        <w:t xml:space="preserve">  </w:t>
      </w:r>
      <w:r w:rsidR="00606884" w:rsidRPr="006F14FA">
        <w:rPr>
          <w:rFonts w:ascii="Times New Roman" w:hAnsi="Times New Roman"/>
          <w:sz w:val="26"/>
          <w:szCs w:val="26"/>
        </w:rPr>
        <w:t xml:space="preserve"> г.  №</w:t>
      </w:r>
      <w:r w:rsidR="009A13E9">
        <w:rPr>
          <w:rFonts w:ascii="Times New Roman" w:hAnsi="Times New Roman"/>
          <w:sz w:val="26"/>
          <w:szCs w:val="26"/>
        </w:rPr>
        <w:t xml:space="preserve"> </w:t>
      </w:r>
      <w:r w:rsidR="00987286">
        <w:rPr>
          <w:rFonts w:ascii="Times New Roman" w:hAnsi="Times New Roman"/>
          <w:sz w:val="26"/>
          <w:szCs w:val="26"/>
        </w:rPr>
        <w:t>1395-р</w:t>
      </w:r>
    </w:p>
    <w:p w:rsidR="00CD6F4F" w:rsidRPr="006F14FA" w:rsidRDefault="00CD6F4F" w:rsidP="00CD6F4F">
      <w:pPr>
        <w:spacing w:before="120" w:after="0" w:line="20" w:lineRule="atLeast"/>
        <w:rPr>
          <w:rFonts w:ascii="Times New Roman" w:hAnsi="Times New Roman"/>
          <w:sz w:val="26"/>
          <w:szCs w:val="26"/>
        </w:rPr>
      </w:pPr>
      <w:r w:rsidRPr="006F14FA">
        <w:rPr>
          <w:rFonts w:ascii="Times New Roman" w:hAnsi="Times New Roman"/>
          <w:sz w:val="26"/>
          <w:szCs w:val="26"/>
        </w:rPr>
        <w:t xml:space="preserve">     г.</w:t>
      </w:r>
      <w:r w:rsidR="00290D08" w:rsidRPr="006F14FA">
        <w:rPr>
          <w:rFonts w:ascii="Times New Roman" w:hAnsi="Times New Roman"/>
          <w:sz w:val="26"/>
          <w:szCs w:val="26"/>
        </w:rPr>
        <w:t xml:space="preserve"> </w:t>
      </w:r>
      <w:r w:rsidRPr="006F14FA">
        <w:rPr>
          <w:rFonts w:ascii="Times New Roman" w:hAnsi="Times New Roman"/>
          <w:sz w:val="26"/>
          <w:szCs w:val="26"/>
        </w:rPr>
        <w:t>Трубчевск</w:t>
      </w:r>
    </w:p>
    <w:p w:rsidR="00CD6F4F" w:rsidRPr="006F14FA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Pr="006F14FA" w:rsidRDefault="00CD6F4F" w:rsidP="00CD6F4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14FA">
        <w:rPr>
          <w:rFonts w:ascii="Times New Roman" w:hAnsi="Times New Roman"/>
          <w:sz w:val="26"/>
          <w:szCs w:val="26"/>
        </w:rPr>
        <w:t xml:space="preserve">О </w:t>
      </w:r>
      <w:r w:rsidRPr="006F14FA">
        <w:rPr>
          <w:rFonts w:ascii="Times New Roman" w:eastAsia="Times New Roman" w:hAnsi="Times New Roman"/>
          <w:sz w:val="26"/>
          <w:szCs w:val="26"/>
        </w:rPr>
        <w:t>введении режима функционирования</w:t>
      </w:r>
    </w:p>
    <w:p w:rsidR="00CD6F4F" w:rsidRPr="00CD6F4F" w:rsidRDefault="00CD6F4F" w:rsidP="00CD6F4F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6F14FA">
        <w:rPr>
          <w:rFonts w:ascii="Times New Roman" w:eastAsia="Times New Roman" w:hAnsi="Times New Roman"/>
          <w:sz w:val="26"/>
          <w:szCs w:val="26"/>
        </w:rPr>
        <w:t>« Повышенная готовность»</w:t>
      </w:r>
    </w:p>
    <w:p w:rsidR="00CD6F4F" w:rsidRDefault="00CD6F4F" w:rsidP="00CD6F4F">
      <w:pPr>
        <w:spacing w:after="0" w:line="20" w:lineRule="atLeast"/>
        <w:rPr>
          <w:rFonts w:ascii="Times New Roman" w:hAnsi="Times New Roman"/>
          <w:sz w:val="26"/>
          <w:szCs w:val="26"/>
        </w:rPr>
      </w:pPr>
    </w:p>
    <w:p w:rsidR="00CD6F4F" w:rsidRDefault="00CD6F4F" w:rsidP="00CD6F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В соответствии с   Федеральным законом от 21 декабря 1994г. № 68-ФЗ «О защите населения и территорий от чрезвычайных ситуаций природного и техногенного характера», постановлением  Правительства Российской Федерации от 30 декабря 2003 г. № 794 «О единой государственной системе предупреждения и ликвидации чрезвычайных ситуаций», </w:t>
      </w:r>
      <w:r w:rsidR="00957D25" w:rsidRPr="00957D25">
        <w:rPr>
          <w:rFonts w:ascii="Times New Roman" w:hAnsi="Times New Roman" w:cs="Times New Roman"/>
          <w:sz w:val="26"/>
          <w:szCs w:val="26"/>
        </w:rPr>
        <w:t>закон</w:t>
      </w:r>
      <w:r w:rsidR="00957D25">
        <w:rPr>
          <w:rFonts w:ascii="Times New Roman" w:hAnsi="Times New Roman" w:cs="Times New Roman"/>
          <w:sz w:val="26"/>
          <w:szCs w:val="26"/>
        </w:rPr>
        <w:t xml:space="preserve">ом </w:t>
      </w:r>
      <w:r w:rsidR="00957D25" w:rsidRPr="00957D25">
        <w:rPr>
          <w:rFonts w:ascii="Times New Roman" w:hAnsi="Times New Roman" w:cs="Times New Roman"/>
          <w:sz w:val="26"/>
          <w:szCs w:val="26"/>
        </w:rPr>
        <w:t xml:space="preserve"> Брянской области от 30.12.2005 № 122-З «О защите населения и территории Брянской области от чрезвычайных ситуаций природного и техногенного характера»</w:t>
      </w:r>
      <w:r w:rsidR="00957D25">
        <w:rPr>
          <w:rFonts w:ascii="Times New Roman" w:hAnsi="Times New Roman" w:cs="Times New Roman"/>
          <w:sz w:val="26"/>
          <w:szCs w:val="26"/>
        </w:rPr>
        <w:t xml:space="preserve">, 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распоряжением </w:t>
      </w:r>
      <w:r w:rsidR="006F14FA" w:rsidRPr="006F14FA">
        <w:rPr>
          <w:rFonts w:ascii="Times New Roman" w:eastAsia="Times New Roman" w:hAnsi="Times New Roman"/>
          <w:sz w:val="26"/>
          <w:szCs w:val="26"/>
        </w:rPr>
        <w:t>Правительства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Брянской области от</w:t>
      </w:r>
      <w:r w:rsidR="00957D25">
        <w:rPr>
          <w:rFonts w:ascii="Times New Roman" w:eastAsia="Times New Roman" w:hAnsi="Times New Roman"/>
          <w:sz w:val="26"/>
          <w:szCs w:val="26"/>
        </w:rPr>
        <w:t xml:space="preserve"> 2</w:t>
      </w:r>
      <w:r w:rsidR="00BC1445">
        <w:rPr>
          <w:rFonts w:ascii="Times New Roman" w:eastAsia="Times New Roman" w:hAnsi="Times New Roman"/>
          <w:sz w:val="26"/>
          <w:szCs w:val="26"/>
        </w:rPr>
        <w:t>3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декабря 201</w:t>
      </w:r>
      <w:r w:rsidR="002B75EC">
        <w:rPr>
          <w:rFonts w:ascii="Times New Roman" w:eastAsia="Times New Roman" w:hAnsi="Times New Roman"/>
          <w:sz w:val="26"/>
          <w:szCs w:val="26"/>
        </w:rPr>
        <w:t>9</w:t>
      </w:r>
      <w:r w:rsidRPr="006F14FA">
        <w:rPr>
          <w:rFonts w:ascii="Times New Roman" w:eastAsia="Times New Roman" w:hAnsi="Times New Roman"/>
          <w:sz w:val="26"/>
          <w:szCs w:val="26"/>
        </w:rPr>
        <w:t xml:space="preserve"> г. №</w:t>
      </w:r>
      <w:r w:rsidR="00663F30">
        <w:rPr>
          <w:rFonts w:ascii="Times New Roman" w:eastAsia="Times New Roman" w:hAnsi="Times New Roman"/>
          <w:sz w:val="26"/>
          <w:szCs w:val="26"/>
        </w:rPr>
        <w:t xml:space="preserve"> </w:t>
      </w:r>
      <w:r w:rsidR="00BC1445">
        <w:rPr>
          <w:rFonts w:ascii="Times New Roman" w:hAnsi="Times New Roman"/>
          <w:sz w:val="26"/>
          <w:szCs w:val="26"/>
        </w:rPr>
        <w:t>286</w:t>
      </w:r>
      <w:r w:rsidR="00B739FB">
        <w:rPr>
          <w:rFonts w:ascii="Times New Roman" w:hAnsi="Times New Roman"/>
          <w:sz w:val="26"/>
          <w:szCs w:val="26"/>
        </w:rPr>
        <w:t>-р</w:t>
      </w:r>
      <w:r w:rsidR="00BC1445">
        <w:rPr>
          <w:rFonts w:ascii="Times New Roman" w:hAnsi="Times New Roman"/>
          <w:sz w:val="26"/>
          <w:szCs w:val="26"/>
        </w:rPr>
        <w:t>п</w:t>
      </w:r>
      <w:r w:rsidR="00957D25">
        <w:rPr>
          <w:rFonts w:ascii="Times New Roman" w:eastAsia="Times New Roman" w:hAnsi="Times New Roman"/>
          <w:sz w:val="26"/>
          <w:szCs w:val="26"/>
        </w:rPr>
        <w:t xml:space="preserve"> </w:t>
      </w:r>
      <w:r w:rsidRPr="006F14FA">
        <w:rPr>
          <w:rFonts w:ascii="Times New Roman" w:eastAsia="Times New Roman" w:hAnsi="Times New Roman"/>
          <w:sz w:val="26"/>
          <w:szCs w:val="26"/>
        </w:rPr>
        <w:t>«О введении режима функционирования «Повышенная готовность»»</w:t>
      </w:r>
      <w:r>
        <w:rPr>
          <w:rFonts w:ascii="Times New Roman" w:eastAsia="Times New Roman" w:hAnsi="Times New Roman"/>
          <w:sz w:val="26"/>
          <w:szCs w:val="26"/>
        </w:rPr>
        <w:t xml:space="preserve"> и в связи с предстоящими нерабочими праздничными и выходными днями, проведением предновогодн</w:t>
      </w:r>
      <w:r w:rsidR="002D5EF7">
        <w:rPr>
          <w:rFonts w:ascii="Times New Roman" w:eastAsia="Times New Roman" w:hAnsi="Times New Roman"/>
          <w:sz w:val="26"/>
          <w:szCs w:val="26"/>
        </w:rPr>
        <w:t xml:space="preserve">их, новогодних и рождественских </w:t>
      </w:r>
      <w:r w:rsidR="001C1E4A">
        <w:rPr>
          <w:rFonts w:ascii="Times New Roman" w:eastAsia="Times New Roman" w:hAnsi="Times New Roman"/>
          <w:sz w:val="26"/>
          <w:szCs w:val="26"/>
        </w:rPr>
        <w:t xml:space="preserve">праздничных </w:t>
      </w:r>
      <w:r>
        <w:rPr>
          <w:rFonts w:ascii="Times New Roman" w:eastAsia="Times New Roman" w:hAnsi="Times New Roman"/>
          <w:sz w:val="26"/>
          <w:szCs w:val="26"/>
        </w:rPr>
        <w:t>меро</w:t>
      </w:r>
      <w:r w:rsidR="001C1E4A">
        <w:rPr>
          <w:rFonts w:ascii="Times New Roman" w:eastAsia="Times New Roman" w:hAnsi="Times New Roman"/>
          <w:sz w:val="26"/>
          <w:szCs w:val="26"/>
        </w:rPr>
        <w:t xml:space="preserve">приятий, повышением вероятности </w:t>
      </w:r>
      <w:r>
        <w:rPr>
          <w:rFonts w:ascii="Times New Roman" w:eastAsia="Times New Roman" w:hAnsi="Times New Roman"/>
          <w:sz w:val="26"/>
          <w:szCs w:val="26"/>
        </w:rPr>
        <w:t>возникновения  чрезвычайных ситуаций и происшествий социально значимого характера на территории Трубчевского муниципального района:</w:t>
      </w:r>
    </w:p>
    <w:p w:rsidR="00CD6F4F" w:rsidRDefault="00CD6F4F" w:rsidP="00CD6F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</w:rPr>
      </w:pPr>
    </w:p>
    <w:p w:rsidR="00CD6F4F" w:rsidRDefault="00CD6F4F" w:rsidP="00CD6F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1. Ввести для органов управления и сил территориальной подсистемы единой государственной системы предупреждения и ликвидации чрезвычайных ситуаций (далее – РСЧС) Трубчевского муниципального района на пер</w:t>
      </w:r>
      <w:r w:rsidR="00606884">
        <w:rPr>
          <w:rFonts w:ascii="Times New Roman" w:eastAsia="Times New Roman" w:hAnsi="Times New Roman"/>
          <w:sz w:val="26"/>
          <w:szCs w:val="26"/>
        </w:rPr>
        <w:t xml:space="preserve">иод с 09.00 час. </w:t>
      </w:r>
      <w:r w:rsidR="00BC1445">
        <w:rPr>
          <w:rFonts w:ascii="Times New Roman" w:eastAsia="Times New Roman" w:hAnsi="Times New Roman"/>
          <w:sz w:val="26"/>
          <w:szCs w:val="26"/>
        </w:rPr>
        <w:t>30</w:t>
      </w:r>
      <w:r w:rsidR="00606884">
        <w:rPr>
          <w:rFonts w:ascii="Times New Roman" w:eastAsia="Times New Roman" w:hAnsi="Times New Roman"/>
          <w:sz w:val="26"/>
          <w:szCs w:val="26"/>
        </w:rPr>
        <w:t xml:space="preserve"> декабря 201</w:t>
      </w:r>
      <w:r w:rsidR="00BC1445">
        <w:rPr>
          <w:rFonts w:ascii="Times New Roman" w:eastAsia="Times New Roman" w:hAnsi="Times New Roman"/>
          <w:sz w:val="26"/>
          <w:szCs w:val="26"/>
        </w:rPr>
        <w:t>9</w:t>
      </w:r>
      <w:r>
        <w:rPr>
          <w:rFonts w:ascii="Times New Roman" w:eastAsia="Times New Roman" w:hAnsi="Times New Roman"/>
          <w:sz w:val="26"/>
          <w:szCs w:val="26"/>
        </w:rPr>
        <w:t xml:space="preserve"> года до 09.00 </w:t>
      </w:r>
      <w:r w:rsidR="00606884">
        <w:rPr>
          <w:rFonts w:ascii="Times New Roman" w:eastAsia="Times New Roman" w:hAnsi="Times New Roman"/>
          <w:sz w:val="26"/>
          <w:szCs w:val="26"/>
        </w:rPr>
        <w:t>час. 9 января 20</w:t>
      </w:r>
      <w:r w:rsidR="00BC1445">
        <w:rPr>
          <w:rFonts w:ascii="Times New Roman" w:eastAsia="Times New Roman" w:hAnsi="Times New Roman"/>
          <w:sz w:val="26"/>
          <w:szCs w:val="26"/>
        </w:rPr>
        <w:t>20</w:t>
      </w:r>
      <w:r>
        <w:rPr>
          <w:rFonts w:ascii="Times New Roman" w:eastAsia="Times New Roman" w:hAnsi="Times New Roman"/>
          <w:sz w:val="26"/>
          <w:szCs w:val="26"/>
        </w:rPr>
        <w:t xml:space="preserve"> года</w:t>
      </w:r>
      <w:r w:rsidR="00BC1445">
        <w:rPr>
          <w:rFonts w:ascii="Times New Roman" w:eastAsia="Times New Roman" w:hAnsi="Times New Roman"/>
          <w:sz w:val="26"/>
          <w:szCs w:val="26"/>
        </w:rPr>
        <w:t xml:space="preserve"> режима </w:t>
      </w:r>
      <w:r w:rsidR="00606884" w:rsidRPr="00606884">
        <w:rPr>
          <w:sz w:val="26"/>
          <w:szCs w:val="26"/>
        </w:rPr>
        <w:t xml:space="preserve"> </w:t>
      </w:r>
      <w:r>
        <w:rPr>
          <w:rFonts w:ascii="Times New Roman" w:eastAsia="Times New Roman" w:hAnsi="Times New Roman"/>
          <w:sz w:val="26"/>
          <w:szCs w:val="26"/>
        </w:rPr>
        <w:t>функционирования «Повышенная готовность».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2.  Руководителям предприятий</w:t>
      </w:r>
      <w:r w:rsidR="00E17B97">
        <w:rPr>
          <w:rFonts w:ascii="Times New Roman" w:eastAsia="Times New Roman" w:hAnsi="Times New Roman"/>
          <w:sz w:val="26"/>
          <w:szCs w:val="26"/>
        </w:rPr>
        <w:t>, учреждений и организаций</w:t>
      </w:r>
      <w:r>
        <w:rPr>
          <w:rFonts w:ascii="Times New Roman" w:eastAsia="Times New Roman" w:hAnsi="Times New Roman"/>
          <w:sz w:val="26"/>
          <w:szCs w:val="26"/>
        </w:rPr>
        <w:t xml:space="preserve"> </w:t>
      </w:r>
      <w:r w:rsidR="00E17B97">
        <w:rPr>
          <w:rFonts w:ascii="Times New Roman" w:eastAsia="Times New Roman" w:hAnsi="Times New Roman"/>
          <w:sz w:val="26"/>
          <w:szCs w:val="26"/>
        </w:rPr>
        <w:t xml:space="preserve">Трубчевского муниципального  района, </w:t>
      </w:r>
      <w:r>
        <w:rPr>
          <w:rFonts w:ascii="Times New Roman" w:eastAsia="Times New Roman" w:hAnsi="Times New Roman"/>
          <w:sz w:val="26"/>
          <w:szCs w:val="26"/>
        </w:rPr>
        <w:t xml:space="preserve">главе Белоберезковской поселковой администрации и главам сельских </w:t>
      </w:r>
      <w:r w:rsidR="00BC1445">
        <w:rPr>
          <w:rFonts w:ascii="Times New Roman" w:eastAsia="Times New Roman" w:hAnsi="Times New Roman"/>
          <w:sz w:val="26"/>
          <w:szCs w:val="26"/>
        </w:rPr>
        <w:t>администраций</w:t>
      </w:r>
      <w:r>
        <w:rPr>
          <w:rFonts w:ascii="Times New Roman" w:eastAsia="Times New Roman" w:hAnsi="Times New Roman"/>
          <w:sz w:val="26"/>
          <w:szCs w:val="26"/>
        </w:rPr>
        <w:t>, начальнику ЕДДС</w:t>
      </w:r>
      <w:r w:rsidR="002D5EF7">
        <w:rPr>
          <w:rFonts w:ascii="Times New Roman" w:eastAsia="Times New Roman" w:hAnsi="Times New Roman"/>
          <w:sz w:val="26"/>
          <w:szCs w:val="26"/>
        </w:rPr>
        <w:t xml:space="preserve"> в рамках своих полномочий установленных законодательством</w:t>
      </w:r>
      <w:r>
        <w:rPr>
          <w:rFonts w:ascii="Times New Roman" w:eastAsia="Times New Roman" w:hAnsi="Times New Roman"/>
          <w:sz w:val="26"/>
          <w:szCs w:val="26"/>
        </w:rPr>
        <w:t>: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усилить контроль за состоянием окружающей среды, прогнозированием возникновения чрезвычайных ситуаций и их последствий;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- </w:t>
      </w:r>
      <w:r w:rsidR="002D5EF7">
        <w:rPr>
          <w:rFonts w:ascii="Times New Roman" w:eastAsia="Times New Roman" w:hAnsi="Times New Roman"/>
          <w:sz w:val="26"/>
          <w:szCs w:val="26"/>
        </w:rPr>
        <w:t xml:space="preserve">установить режим круглосуточного дежурства из числа руководителей и должностных лиц единой системы на стационарных пунктах управления </w:t>
      </w:r>
      <w:r w:rsidR="002D5EF7" w:rsidRPr="002D5EF7">
        <w:rPr>
          <w:rFonts w:ascii="Times New Roman" w:eastAsia="Times New Roman" w:hAnsi="Times New Roman"/>
          <w:sz w:val="24"/>
          <w:szCs w:val="24"/>
        </w:rPr>
        <w:t>(графики предоставить в ЕДДС Трубчевского района)</w:t>
      </w:r>
      <w:r>
        <w:rPr>
          <w:rFonts w:ascii="Times New Roman" w:eastAsia="Times New Roman" w:hAnsi="Times New Roman"/>
          <w:sz w:val="26"/>
          <w:szCs w:val="26"/>
        </w:rPr>
        <w:t>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</w:t>
      </w:r>
      <w:r w:rsidR="00BC1445">
        <w:rPr>
          <w:rFonts w:ascii="Times New Roman" w:eastAsia="Times New Roman" w:hAnsi="Times New Roman"/>
          <w:sz w:val="26"/>
          <w:szCs w:val="26"/>
        </w:rPr>
        <w:t>б</w:t>
      </w:r>
      <w:r w:rsidR="007C2768">
        <w:rPr>
          <w:rFonts w:ascii="Times New Roman" w:eastAsia="Times New Roman" w:hAnsi="Times New Roman"/>
          <w:sz w:val="26"/>
          <w:szCs w:val="26"/>
        </w:rPr>
        <w:t>е</w:t>
      </w:r>
      <w:r w:rsidR="00BC1445">
        <w:rPr>
          <w:rFonts w:ascii="Times New Roman" w:eastAsia="Times New Roman" w:hAnsi="Times New Roman"/>
          <w:sz w:val="26"/>
          <w:szCs w:val="26"/>
        </w:rPr>
        <w:t xml:space="preserve">спечить </w:t>
      </w:r>
      <w:r>
        <w:rPr>
          <w:rFonts w:ascii="Times New Roman" w:eastAsia="Times New Roman" w:hAnsi="Times New Roman"/>
          <w:sz w:val="26"/>
          <w:szCs w:val="26"/>
        </w:rPr>
        <w:t xml:space="preserve"> непрерывный сбор, обработку и передачу органам управления и силам РСЧС  данных о прогнозируемых чрезвычайных ситуациях, информирование населения через СМИ о правилах поведения в условиях низких температур, в том числе при использовании обогревательных приборов и печей, мер безопасности при использовании пиротехнических изделий, о состоянии льда в </w:t>
      </w:r>
      <w:r>
        <w:rPr>
          <w:rFonts w:ascii="Times New Roman" w:eastAsia="Times New Roman" w:hAnsi="Times New Roman"/>
          <w:sz w:val="26"/>
          <w:szCs w:val="26"/>
        </w:rPr>
        <w:lastRenderedPageBreak/>
        <w:t>традиционных местах подлёдного лова рыбы и запрете выезда на лёд автомобильной техники, порядке действий при чрезвычайных ситуациях;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принять оперативные меры по предупреждению возникновения и развития чрезвычайных ситуаций, снижению размеров ущерба и потерь в случае их возникновения, а так же повышению устойчивости и безопасности функционирования организаций в чрезвычайных ситуациях;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уточнить планы действий (взаимодействия) по предупреждению и ликвидации чрезвычайных ситуаций и иные документы;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проверку и обеспечить готовность систем оповещения населения;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проверку готовности сил и средств, предназначенных для проведения аварийно-спасательных и восстановительных работ на объектах жизнеобеспечения, а также наличия и готовности к использованию резервов материально-технических ресурсов для ликвидации аварий;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проверку снегоуборочной техники, запасов пескосоляной смеси, а также тягачей, предназначенных для работ в местах затруднения движения на автомобильных дорогах вследствие неблагоприятных погодных явлений;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дополнительные противопожарные инструктажи с обслуживающим персоналом объектов и должностными лицами, ответственными за проведение праздничных мероприятий;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организовать постоянный мониторинг за изменениями обстановки на территории района, в том числе за бесперебойным функционированием объектов ТЭК, ЖКХ, состоянием объектов социальной сферы, автомобильных трасс, ледовой обстановки на водоёмах;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организовать выполнение комплекса профилактических мероприятий, направленных на недопущение пожаров и минимизацию их последствий, в том числе на объектах жилого фонда;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организовать силами представителей администрации совместно с сотрудниками полиции патрулирование в местах массового выхода людей на лёд;</w:t>
      </w:r>
    </w:p>
    <w:p w:rsidR="00486E87" w:rsidRDefault="002545F8" w:rsidP="002545F8">
      <w:pPr>
        <w:pStyle w:val="a6"/>
      </w:pPr>
      <w:r>
        <w:rPr>
          <w:rFonts w:eastAsia="Times New Roman"/>
        </w:rPr>
        <w:t xml:space="preserve">              </w:t>
      </w:r>
      <w:r w:rsidR="00486E87">
        <w:rPr>
          <w:rFonts w:eastAsia="Times New Roman"/>
        </w:rPr>
        <w:t xml:space="preserve">- </w:t>
      </w:r>
      <w:r w:rsidR="00486E87" w:rsidRPr="002545F8">
        <w:rPr>
          <w:rFonts w:ascii="Times New Roman" w:eastAsia="Times New Roman" w:hAnsi="Times New Roman" w:cs="Times New Roman"/>
          <w:sz w:val="26"/>
          <w:szCs w:val="26"/>
        </w:rPr>
        <w:t xml:space="preserve">организовать </w:t>
      </w:r>
      <w:r w:rsidR="00486E87" w:rsidRPr="002545F8">
        <w:rPr>
          <w:rFonts w:ascii="Times New Roman" w:hAnsi="Times New Roman" w:cs="Times New Roman"/>
          <w:sz w:val="26"/>
          <w:szCs w:val="26"/>
        </w:rPr>
        <w:t xml:space="preserve">дежурство ответственных должностных лиц во время проведения мероприятий с массовым пребыванием людей, в том числе </w:t>
      </w:r>
      <w:r w:rsidR="00486E87" w:rsidRPr="002545F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 объектах </w:t>
      </w:r>
      <w:r w:rsidR="00486E87" w:rsidRPr="002545F8">
        <w:rPr>
          <w:rFonts w:ascii="Times New Roman" w:hAnsi="Times New Roman" w:cs="Times New Roman"/>
          <w:sz w:val="26"/>
          <w:szCs w:val="26"/>
        </w:rPr>
        <w:t>празднования Рождества Христова;</w:t>
      </w:r>
    </w:p>
    <w:p w:rsidR="00CD6F4F" w:rsidRPr="00486E87" w:rsidRDefault="00486E87" w:rsidP="00486E87">
      <w:pPr>
        <w:pStyle w:val="a6"/>
        <w:rPr>
          <w:color w:val="000000"/>
          <w:sz w:val="28"/>
          <w:szCs w:val="28"/>
        </w:rPr>
      </w:pPr>
      <w:r>
        <w:rPr>
          <w:rFonts w:eastAsia="Times New Roman"/>
        </w:rPr>
        <w:t xml:space="preserve">               </w:t>
      </w:r>
      <w:r w:rsidR="00CD6F4F">
        <w:rPr>
          <w:rFonts w:eastAsia="Times New Roman"/>
        </w:rPr>
        <w:t xml:space="preserve">- </w:t>
      </w:r>
      <w:r w:rsidR="00CD6F4F" w:rsidRPr="00486E87">
        <w:rPr>
          <w:rFonts w:ascii="Times New Roman" w:hAnsi="Times New Roman" w:cs="Times New Roman"/>
          <w:sz w:val="26"/>
          <w:szCs w:val="26"/>
        </w:rPr>
        <w:t>обеспечить экстренное реагирование на обращения и заявления граждан по вопросам обеспечения теплом, электроэнергией, водой и другими коммуникационными услугами;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обеспечить выполнение требований пожарной безопасности и противопожарного режима на подведомственных объектах и в местах проведения праздничных мероприятий, организовать дежурство ответственных должностных лиц во время проведения мероприятий с массовым пребыванием людей;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привести при необходимости силы и средства РСЧС в готовность к реагированию на чрезвычайные ситуации, сформировать оперативные группы и организовать их выдвижение в предполагаемые районы действий;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проверить и при необходимости обеспечить восполнение резервов материальных ресурсов, созданных для ликвидации чрезвычайных ситуаций;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организовать при необходимости проведение эвакуационных мероприятий;</w:t>
      </w:r>
    </w:p>
    <w:p w:rsidR="00CD6F4F" w:rsidRDefault="00CD6F4F" w:rsidP="00CD6F4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в случае ухудшения обстановки на подведомственной территории  или предпосылок возникновения (возникновении) чрезвычайной ситуации, информацию незамедлительно </w:t>
      </w:r>
      <w:r>
        <w:rPr>
          <w:rStyle w:val="FontStyle19"/>
        </w:rPr>
        <w:t>представлять в ЕДДС Трубчевского муниципального района по тел. 2-22-93 или 112.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>3. Руководителям, в ведении которых находятся учреждения социальной сферы и объекты жизнеобеспечения: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обеспечить устойчивую работу систем жизнеобеспечения населения;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проверить наличие и готовность к работе резервных источников питания;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обеспечить выполнение требований пожарной безопасности и противопожарного режима на подведомственных объектах и в местах проведения праздничных мероприятий, организовать дежурство ответственных должностных лиц во время проведения мероприятий с массовым пребыванием людей;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дополнительные противопожарные инструктажи с обслуживающим персоналом объектов и должностными лицами, ответственными за проведение праздничных мероприятий.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4. Руководителям ОГПС-4, П</w:t>
      </w:r>
      <w:r w:rsidR="00606884">
        <w:rPr>
          <w:rFonts w:ascii="Times New Roman" w:eastAsia="Times New Roman" w:hAnsi="Times New Roman"/>
          <w:sz w:val="26"/>
          <w:szCs w:val="26"/>
        </w:rPr>
        <w:t>С</w:t>
      </w:r>
      <w:r>
        <w:rPr>
          <w:rFonts w:ascii="Times New Roman" w:eastAsia="Times New Roman" w:hAnsi="Times New Roman"/>
          <w:sz w:val="26"/>
          <w:szCs w:val="26"/>
        </w:rPr>
        <w:t>Ч-48, П</w:t>
      </w:r>
      <w:r w:rsidR="00606884">
        <w:rPr>
          <w:rFonts w:ascii="Times New Roman" w:eastAsia="Times New Roman" w:hAnsi="Times New Roman"/>
          <w:sz w:val="26"/>
          <w:szCs w:val="26"/>
        </w:rPr>
        <w:t>С</w:t>
      </w:r>
      <w:r>
        <w:rPr>
          <w:rFonts w:ascii="Times New Roman" w:eastAsia="Times New Roman" w:hAnsi="Times New Roman"/>
          <w:sz w:val="26"/>
          <w:szCs w:val="26"/>
        </w:rPr>
        <w:t>Ч-30, МКУ «Трубчевское МПО»</w:t>
      </w:r>
      <w:r w:rsidR="00606884">
        <w:rPr>
          <w:rFonts w:ascii="Times New Roman" w:eastAsia="Times New Roman" w:hAnsi="Times New Roman"/>
          <w:sz w:val="26"/>
          <w:szCs w:val="26"/>
        </w:rPr>
        <w:t>, МКУ «</w:t>
      </w:r>
      <w:r>
        <w:rPr>
          <w:rFonts w:ascii="Times New Roman" w:eastAsia="Times New Roman" w:hAnsi="Times New Roman"/>
          <w:sz w:val="26"/>
          <w:szCs w:val="26"/>
        </w:rPr>
        <w:t>ЕДДС</w:t>
      </w:r>
      <w:r w:rsidR="00606884">
        <w:rPr>
          <w:rFonts w:ascii="Times New Roman" w:eastAsia="Times New Roman" w:hAnsi="Times New Roman"/>
          <w:sz w:val="26"/>
          <w:szCs w:val="26"/>
        </w:rPr>
        <w:t xml:space="preserve"> Трубчевского района»</w:t>
      </w:r>
      <w:r>
        <w:rPr>
          <w:rFonts w:ascii="Times New Roman" w:eastAsia="Times New Roman" w:hAnsi="Times New Roman"/>
          <w:sz w:val="26"/>
          <w:szCs w:val="26"/>
        </w:rPr>
        <w:t>: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провести дополнительные инструктажи работников дежурно-диспетчерских служб. Уточнить их обязанности и порядок действий при возникновении внештатных ситуаций;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определить средства и силы, привлекаемые к участию в мероприятиях по ликвидации последствий возможных чрезвычайных ситуаций;</w:t>
      </w:r>
    </w:p>
    <w:p w:rsidR="00CD6F4F" w:rsidRDefault="00CD6F4F" w:rsidP="00CD6F4F">
      <w:pPr>
        <w:spacing w:after="0" w:line="240" w:lineRule="auto"/>
        <w:ind w:firstLine="705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- обеспечить присутствие должностных лиц на объектах при проведении праздничных мероприятий с массовым пребыванием людей.</w:t>
      </w:r>
    </w:p>
    <w:p w:rsidR="00CD6F4F" w:rsidRPr="00F22E2E" w:rsidRDefault="00CD6F4F" w:rsidP="00CD6F4F">
      <w:pPr>
        <w:pStyle w:val="Style7"/>
        <w:widowControl/>
        <w:tabs>
          <w:tab w:val="left" w:pos="1061"/>
        </w:tabs>
        <w:spacing w:before="5"/>
        <w:ind w:firstLine="709"/>
        <w:rPr>
          <w:rStyle w:val="FontStyle19"/>
        </w:rPr>
      </w:pPr>
      <w:r>
        <w:rPr>
          <w:rStyle w:val="FontStyle19"/>
        </w:rPr>
        <w:t>5.</w:t>
      </w:r>
      <w:r>
        <w:rPr>
          <w:rStyle w:val="22"/>
        </w:rPr>
        <w:t xml:space="preserve"> </w:t>
      </w:r>
      <w:r>
        <w:rPr>
          <w:rStyle w:val="FontStyle14"/>
        </w:rPr>
        <w:t>Настоящее распоряжени</w:t>
      </w:r>
      <w:r w:rsidR="00B739FB">
        <w:rPr>
          <w:rStyle w:val="FontStyle14"/>
        </w:rPr>
        <w:t>е опубликовать в газете «Земля</w:t>
      </w:r>
      <w:r w:rsidR="00B739FB">
        <w:rPr>
          <w:rStyle w:val="FontStyle14"/>
        </w:rPr>
        <w:br/>
        <w:t>Т</w:t>
      </w:r>
      <w:r>
        <w:rPr>
          <w:rStyle w:val="FontStyle14"/>
        </w:rPr>
        <w:t>рубчевская»</w:t>
      </w:r>
      <w:r w:rsidR="00606884">
        <w:rPr>
          <w:rStyle w:val="FontStyle14"/>
        </w:rPr>
        <w:t xml:space="preserve"> и разместить на</w:t>
      </w:r>
      <w:r w:rsidR="004D65EF">
        <w:rPr>
          <w:rStyle w:val="FontStyle14"/>
        </w:rPr>
        <w:t xml:space="preserve"> официальном</w:t>
      </w:r>
      <w:r w:rsidR="00606884">
        <w:rPr>
          <w:rStyle w:val="FontStyle14"/>
        </w:rPr>
        <w:t xml:space="preserve"> сайте администрации Трубчевского муниципального района</w:t>
      </w:r>
      <w:r w:rsidR="005F0E11">
        <w:rPr>
          <w:rStyle w:val="FontStyle14"/>
        </w:rPr>
        <w:t xml:space="preserve"> в сети Интернет:</w:t>
      </w:r>
      <w:r w:rsidR="00AE7468" w:rsidRPr="00AE7468">
        <w:rPr>
          <w:rStyle w:val="FontStyle14"/>
        </w:rPr>
        <w:t xml:space="preserve"> </w:t>
      </w:r>
      <w:r w:rsidR="005F0E11">
        <w:rPr>
          <w:rStyle w:val="FontStyle14"/>
          <w:lang w:val="en-US"/>
        </w:rPr>
        <w:t>httr</w:t>
      </w:r>
      <w:r w:rsidR="00F22E2E" w:rsidRPr="00F22E2E">
        <w:rPr>
          <w:rStyle w:val="FontStyle14"/>
        </w:rPr>
        <w:t>://</w:t>
      </w:r>
      <w:r w:rsidR="00F22E2E">
        <w:rPr>
          <w:rStyle w:val="FontStyle14"/>
          <w:lang w:val="en-US"/>
        </w:rPr>
        <w:t>www</w:t>
      </w:r>
      <w:r w:rsidR="00F22E2E" w:rsidRPr="00F22E2E">
        <w:rPr>
          <w:rStyle w:val="FontStyle14"/>
        </w:rPr>
        <w:t>.</w:t>
      </w:r>
      <w:r w:rsidR="00F22E2E">
        <w:rPr>
          <w:rStyle w:val="FontStyle14"/>
          <w:lang w:val="en-US"/>
        </w:rPr>
        <w:t>trubech</w:t>
      </w:r>
      <w:r>
        <w:rPr>
          <w:rStyle w:val="FontStyle14"/>
        </w:rPr>
        <w:t>.</w:t>
      </w:r>
      <w:r w:rsidR="00F22E2E">
        <w:rPr>
          <w:rStyle w:val="FontStyle14"/>
          <w:lang w:val="en-US"/>
        </w:rPr>
        <w:t>ru</w:t>
      </w:r>
      <w:r w:rsidR="00F22E2E" w:rsidRPr="00F22E2E">
        <w:rPr>
          <w:rStyle w:val="FontStyle14"/>
        </w:rPr>
        <w:t>.</w:t>
      </w:r>
    </w:p>
    <w:p w:rsidR="00CD6F4F" w:rsidRDefault="00CD6F4F" w:rsidP="00CD6F4F">
      <w:pPr>
        <w:pStyle w:val="Style15"/>
        <w:widowControl/>
        <w:tabs>
          <w:tab w:val="left" w:pos="-5103"/>
        </w:tabs>
        <w:spacing w:before="5" w:line="322" w:lineRule="exact"/>
        <w:jc w:val="both"/>
        <w:rPr>
          <w:rStyle w:val="FontStyle19"/>
        </w:rPr>
      </w:pPr>
      <w:r>
        <w:rPr>
          <w:rStyle w:val="FontStyle19"/>
        </w:rPr>
        <w:t>6. Контроль за исполнением распоряжения возложить на заместителя главы администрации Трубчевского муниципального района Слободчикова Е.А.</w:t>
      </w:r>
    </w:p>
    <w:p w:rsidR="00CD6F4F" w:rsidRDefault="00CD6F4F" w:rsidP="00CD6F4F">
      <w:pPr>
        <w:tabs>
          <w:tab w:val="left" w:pos="-5103"/>
        </w:tabs>
        <w:spacing w:after="0"/>
        <w:ind w:firstLine="731"/>
        <w:rPr>
          <w:rFonts w:ascii="Calibri" w:hAnsi="Calibri"/>
        </w:rPr>
      </w:pPr>
    </w:p>
    <w:p w:rsidR="00CD6F4F" w:rsidRDefault="00CD6F4F" w:rsidP="00CD6F4F">
      <w:pPr>
        <w:tabs>
          <w:tab w:val="left" w:pos="-5103"/>
        </w:tabs>
        <w:spacing w:after="0"/>
        <w:ind w:firstLine="731"/>
        <w:rPr>
          <w:sz w:val="26"/>
          <w:szCs w:val="26"/>
        </w:rPr>
      </w:pPr>
    </w:p>
    <w:p w:rsidR="00CD6F4F" w:rsidRDefault="001C1E4A" w:rsidP="00CD6F4F">
      <w:pPr>
        <w:pStyle w:val="21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Глава</w:t>
      </w:r>
      <w:r w:rsidR="00CD6F4F">
        <w:rPr>
          <w:b w:val="0"/>
          <w:sz w:val="26"/>
          <w:szCs w:val="26"/>
        </w:rPr>
        <w:t xml:space="preserve"> администрации </w:t>
      </w:r>
      <w:r w:rsidR="009B0C0E">
        <w:rPr>
          <w:b w:val="0"/>
          <w:sz w:val="26"/>
          <w:szCs w:val="26"/>
        </w:rPr>
        <w:t>Трубчевского</w:t>
      </w:r>
    </w:p>
    <w:p w:rsidR="00CD6F4F" w:rsidRDefault="00CD6F4F" w:rsidP="00CD6F4F">
      <w:pPr>
        <w:pStyle w:val="21"/>
        <w:ind w:firstLine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муниципального района                                                                         </w:t>
      </w:r>
      <w:r w:rsidR="001C1E4A">
        <w:rPr>
          <w:b w:val="0"/>
          <w:sz w:val="26"/>
          <w:szCs w:val="26"/>
        </w:rPr>
        <w:t>И.И.Обыдённов</w:t>
      </w: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CD6F4F">
      <w:pPr>
        <w:pStyle w:val="21"/>
        <w:ind w:firstLine="0"/>
        <w:jc w:val="both"/>
        <w:rPr>
          <w:b w:val="0"/>
          <w:szCs w:val="24"/>
        </w:rPr>
      </w:pPr>
    </w:p>
    <w:p w:rsidR="00011697" w:rsidRDefault="00011697" w:rsidP="00CD6F4F">
      <w:pPr>
        <w:pStyle w:val="21"/>
        <w:ind w:firstLine="0"/>
        <w:jc w:val="both"/>
        <w:rPr>
          <w:b w:val="0"/>
          <w:szCs w:val="24"/>
        </w:rPr>
      </w:pPr>
    </w:p>
    <w:p w:rsidR="00011697" w:rsidRPr="00AE7468" w:rsidRDefault="00011697" w:rsidP="00CD6F4F">
      <w:pPr>
        <w:pStyle w:val="21"/>
        <w:ind w:firstLine="0"/>
        <w:jc w:val="both"/>
        <w:rPr>
          <w:b w:val="0"/>
          <w:szCs w:val="24"/>
        </w:rPr>
      </w:pPr>
    </w:p>
    <w:p w:rsidR="00F22E2E" w:rsidRPr="00AE7468" w:rsidRDefault="00F22E2E" w:rsidP="00CD6F4F">
      <w:pPr>
        <w:pStyle w:val="21"/>
        <w:ind w:firstLine="0"/>
        <w:jc w:val="both"/>
        <w:rPr>
          <w:b w:val="0"/>
          <w:szCs w:val="24"/>
        </w:rPr>
      </w:pPr>
    </w:p>
    <w:p w:rsidR="00CD6F4F" w:rsidRDefault="00CD6F4F" w:rsidP="001C1E4A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Исп.:</w:t>
      </w:r>
      <w:r w:rsidR="001C1E4A">
        <w:rPr>
          <w:rFonts w:ascii="Times New Roman" w:hAnsi="Times New Roman"/>
          <w:sz w:val="20"/>
          <w:szCs w:val="16"/>
        </w:rPr>
        <w:t xml:space="preserve"> вед. спец.. сектора</w:t>
      </w:r>
      <w:r w:rsidR="001C1E4A" w:rsidRPr="001C1E4A">
        <w:rPr>
          <w:rFonts w:ascii="Times New Roman" w:hAnsi="Times New Roman"/>
          <w:sz w:val="20"/>
          <w:szCs w:val="16"/>
        </w:rPr>
        <w:t xml:space="preserve"> </w:t>
      </w:r>
      <w:r w:rsidR="001C1E4A">
        <w:rPr>
          <w:rFonts w:ascii="Times New Roman" w:hAnsi="Times New Roman"/>
          <w:sz w:val="20"/>
          <w:szCs w:val="16"/>
        </w:rPr>
        <w:t>ГОиЧС</w:t>
      </w:r>
    </w:p>
    <w:p w:rsidR="001C1E4A" w:rsidRDefault="001C1E4A" w:rsidP="001C1E4A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адм.мун.р-на Н.А.Солодков</w:t>
      </w:r>
    </w:p>
    <w:p w:rsidR="00CD6F4F" w:rsidRDefault="00CD6F4F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Зам.главы адм.мун.р-на</w:t>
      </w:r>
    </w:p>
    <w:p w:rsidR="00CD6F4F" w:rsidRDefault="00CD6F4F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Е.А.Слободчиков</w:t>
      </w:r>
    </w:p>
    <w:p w:rsidR="00CD6F4F" w:rsidRDefault="00CD6F4F" w:rsidP="00CD6F4F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Нач.орг.-прав. отд. адм.мун.р-на</w:t>
      </w:r>
    </w:p>
    <w:p w:rsidR="002C662E" w:rsidRDefault="00CD6F4F" w:rsidP="00E17B97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О.А. Москалёва</w:t>
      </w:r>
    </w:p>
    <w:p w:rsidR="00B739FB" w:rsidRPr="00A142F8" w:rsidRDefault="00AE7468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 w:rsidRPr="00AE7468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</w:t>
      </w:r>
      <w:r w:rsidR="00B739FB" w:rsidRPr="00A142F8">
        <w:rPr>
          <w:rFonts w:ascii="Times New Roman" w:hAnsi="Times New Roman" w:cs="Times New Roman"/>
          <w:sz w:val="26"/>
          <w:szCs w:val="26"/>
        </w:rPr>
        <w:t>ЛИСТ РАССЫЛКИ</w:t>
      </w:r>
    </w:p>
    <w:p w:rsidR="00B739FB" w:rsidRPr="00A142F8" w:rsidRDefault="00B739FB" w:rsidP="00A142F8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B739FB" w:rsidRDefault="00AE7468" w:rsidP="00A142F8">
      <w:pPr>
        <w:pStyle w:val="a6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Распоряжения Главы администрации Трубчевского муниципального   района </w:t>
      </w:r>
      <w:r w:rsidR="00B739FB" w:rsidRPr="00A142F8">
        <w:rPr>
          <w:rFonts w:ascii="Times New Roman" w:hAnsi="Times New Roman" w:cs="Times New Roman"/>
          <w:sz w:val="26"/>
          <w:szCs w:val="26"/>
        </w:rPr>
        <w:t xml:space="preserve"> </w:t>
      </w:r>
      <w:r w:rsidR="00B739FB" w:rsidRPr="00A142F8">
        <w:rPr>
          <w:rFonts w:ascii="Times New Roman" w:hAnsi="Times New Roman" w:cs="Times New Roman"/>
          <w:bCs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F0E11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739FB" w:rsidRPr="00A142F8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F0E11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739FB" w:rsidRPr="00A142F8">
        <w:rPr>
          <w:rFonts w:ascii="Times New Roman" w:hAnsi="Times New Roman" w:cs="Times New Roman"/>
          <w:sz w:val="26"/>
          <w:szCs w:val="26"/>
        </w:rPr>
        <w:t>.</w:t>
      </w:r>
      <w:r w:rsidR="00B739FB" w:rsidRPr="00A142F8">
        <w:rPr>
          <w:rFonts w:ascii="Times New Roman" w:hAnsi="Times New Roman" w:cs="Times New Roman"/>
          <w:bCs/>
          <w:sz w:val="26"/>
          <w:szCs w:val="26"/>
        </w:rPr>
        <w:t>201</w:t>
      </w:r>
      <w:r w:rsidR="005F0E11">
        <w:rPr>
          <w:rFonts w:ascii="Times New Roman" w:hAnsi="Times New Roman" w:cs="Times New Roman"/>
          <w:bCs/>
          <w:sz w:val="26"/>
          <w:szCs w:val="26"/>
        </w:rPr>
        <w:t>9</w:t>
      </w:r>
      <w:r w:rsidR="00B739FB" w:rsidRPr="00A142F8">
        <w:rPr>
          <w:rFonts w:ascii="Times New Roman" w:hAnsi="Times New Roman" w:cs="Times New Roman"/>
          <w:bCs/>
          <w:sz w:val="26"/>
          <w:szCs w:val="26"/>
        </w:rPr>
        <w:t xml:space="preserve"> г. № </w:t>
      </w:r>
      <w:r w:rsidR="005F0E11">
        <w:rPr>
          <w:rFonts w:ascii="Times New Roman" w:hAnsi="Times New Roman" w:cs="Times New Roman"/>
          <w:bCs/>
          <w:sz w:val="26"/>
          <w:szCs w:val="26"/>
        </w:rPr>
        <w:t>1395-р</w:t>
      </w:r>
    </w:p>
    <w:p w:rsidR="005F0E11" w:rsidRPr="00A142F8" w:rsidRDefault="005F0E11" w:rsidP="00A142F8">
      <w:pPr>
        <w:pStyle w:val="a6"/>
        <w:rPr>
          <w:rFonts w:ascii="Times New Roman" w:hAnsi="Times New Roman" w:cs="Times New Roman"/>
          <w:bCs/>
          <w:sz w:val="26"/>
          <w:szCs w:val="26"/>
        </w:rPr>
      </w:pPr>
    </w:p>
    <w:p w:rsidR="00B739FB" w:rsidRPr="00A142F8" w:rsidRDefault="00B739FB" w:rsidP="00A142F8">
      <w:pPr>
        <w:pStyle w:val="a6"/>
        <w:rPr>
          <w:rFonts w:ascii="Times New Roman" w:hAnsi="Times New Roman" w:cs="Times New Roman"/>
          <w:spacing w:val="-2"/>
          <w:sz w:val="26"/>
          <w:szCs w:val="26"/>
        </w:rPr>
      </w:pPr>
      <w:r w:rsidRPr="00A142F8">
        <w:rPr>
          <w:rStyle w:val="51"/>
          <w:rFonts w:ascii="Times New Roman" w:hAnsi="Times New Roman" w:cs="Times New Roman"/>
          <w:b w:val="0"/>
          <w:bCs w:val="0"/>
          <w:sz w:val="26"/>
          <w:szCs w:val="26"/>
        </w:rPr>
        <w:t>О введении режима функционирования «Повышенная готовность</w:t>
      </w:r>
      <w:r w:rsidRPr="00A142F8">
        <w:rPr>
          <w:rFonts w:ascii="Times New Roman" w:hAnsi="Times New Roman" w:cs="Times New Roman"/>
          <w:spacing w:val="-2"/>
          <w:sz w:val="26"/>
          <w:szCs w:val="26"/>
        </w:rPr>
        <w:t>»</w:t>
      </w:r>
    </w:p>
    <w:p w:rsidR="00B739FB" w:rsidRPr="00A142F8" w:rsidRDefault="00B739FB" w:rsidP="00A142F8">
      <w:pPr>
        <w:pStyle w:val="a6"/>
        <w:rPr>
          <w:rFonts w:ascii="Times New Roman" w:hAnsi="Times New Roman" w:cs="Times New Roman"/>
          <w:spacing w:val="-2"/>
          <w:sz w:val="26"/>
          <w:szCs w:val="26"/>
          <w:highlight w:val="yellow"/>
        </w:rPr>
      </w:pPr>
    </w:p>
    <w:p w:rsidR="00B739FB" w:rsidRPr="00A142F8" w:rsidRDefault="00B739FB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 w:rsidRPr="00A142F8">
        <w:rPr>
          <w:rFonts w:ascii="Times New Roman" w:hAnsi="Times New Roman" w:cs="Times New Roman"/>
          <w:sz w:val="26"/>
          <w:szCs w:val="26"/>
        </w:rPr>
        <w:t xml:space="preserve">1. </w:t>
      </w:r>
      <w:r w:rsidR="00A142F8">
        <w:rPr>
          <w:rFonts w:ascii="Times New Roman" w:hAnsi="Times New Roman" w:cs="Times New Roman"/>
          <w:sz w:val="26"/>
          <w:szCs w:val="26"/>
        </w:rPr>
        <w:t xml:space="preserve"> </w:t>
      </w:r>
      <w:r w:rsidR="00AE7468">
        <w:rPr>
          <w:rFonts w:ascii="Times New Roman" w:hAnsi="Times New Roman" w:cs="Times New Roman"/>
          <w:sz w:val="26"/>
          <w:szCs w:val="26"/>
        </w:rPr>
        <w:t>МУП «Жилкомсервис»</w:t>
      </w:r>
    </w:p>
    <w:p w:rsidR="00B739FB" w:rsidRPr="00A142F8" w:rsidRDefault="0014315A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B739FB" w:rsidRPr="00A142F8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E7468" w:rsidRPr="00A142F8">
        <w:rPr>
          <w:rFonts w:ascii="Times New Roman" w:hAnsi="Times New Roman" w:cs="Times New Roman"/>
          <w:sz w:val="26"/>
          <w:szCs w:val="26"/>
        </w:rPr>
        <w:t>АО «Газпром газораспределение Брянск</w:t>
      </w:r>
      <w:r w:rsidR="00AE7468">
        <w:rPr>
          <w:rFonts w:ascii="Times New Roman" w:hAnsi="Times New Roman" w:cs="Times New Roman"/>
          <w:sz w:val="26"/>
          <w:szCs w:val="26"/>
        </w:rPr>
        <w:t>- Восточный</w:t>
      </w:r>
      <w:r w:rsidR="00AE7468" w:rsidRPr="00A142F8">
        <w:rPr>
          <w:rFonts w:ascii="Times New Roman" w:hAnsi="Times New Roman" w:cs="Times New Roman"/>
          <w:sz w:val="26"/>
          <w:szCs w:val="26"/>
        </w:rPr>
        <w:t>».</w:t>
      </w:r>
      <w:r w:rsidR="00AE7468">
        <w:rPr>
          <w:rFonts w:ascii="Times New Roman" w:hAnsi="Times New Roman" w:cs="Times New Roman"/>
          <w:sz w:val="26"/>
          <w:szCs w:val="26"/>
        </w:rPr>
        <w:t>г. Трубчевск</w:t>
      </w:r>
    </w:p>
    <w:p w:rsidR="00B739FB" w:rsidRPr="00A142F8" w:rsidRDefault="0014315A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739FB" w:rsidRPr="00A142F8">
        <w:rPr>
          <w:rFonts w:ascii="Times New Roman" w:hAnsi="Times New Roman" w:cs="Times New Roman"/>
          <w:sz w:val="26"/>
          <w:szCs w:val="26"/>
        </w:rPr>
        <w:t xml:space="preserve">. </w:t>
      </w:r>
      <w:r w:rsidR="00A142F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AE7468">
        <w:rPr>
          <w:rFonts w:ascii="Times New Roman" w:hAnsi="Times New Roman" w:cs="Times New Roman"/>
          <w:sz w:val="26"/>
          <w:szCs w:val="26"/>
        </w:rPr>
        <w:t>Главврачу ГБУЗ Трубчевская ЦРБ</w:t>
      </w:r>
    </w:p>
    <w:p w:rsidR="00B739FB" w:rsidRPr="00A142F8" w:rsidRDefault="0014315A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B739FB" w:rsidRPr="00A142F8">
        <w:rPr>
          <w:rFonts w:ascii="Times New Roman" w:hAnsi="Times New Roman" w:cs="Times New Roman"/>
          <w:sz w:val="26"/>
          <w:szCs w:val="26"/>
        </w:rPr>
        <w:t xml:space="preserve">. </w:t>
      </w:r>
      <w:r w:rsidR="00AE7468">
        <w:rPr>
          <w:rFonts w:ascii="Times New Roman" w:hAnsi="Times New Roman" w:cs="Times New Roman"/>
          <w:sz w:val="26"/>
          <w:szCs w:val="26"/>
        </w:rPr>
        <w:t xml:space="preserve">ГКУ </w:t>
      </w:r>
      <w:r w:rsidR="00AE7468" w:rsidRPr="00A142F8">
        <w:rPr>
          <w:rFonts w:ascii="Times New Roman" w:hAnsi="Times New Roman" w:cs="Times New Roman"/>
          <w:sz w:val="26"/>
          <w:szCs w:val="26"/>
        </w:rPr>
        <w:t xml:space="preserve"> сельского хозяйства </w:t>
      </w:r>
      <w:r w:rsidR="00AE7468">
        <w:rPr>
          <w:rFonts w:ascii="Times New Roman" w:hAnsi="Times New Roman" w:cs="Times New Roman"/>
          <w:sz w:val="26"/>
          <w:szCs w:val="26"/>
        </w:rPr>
        <w:t>Трубчевского района</w:t>
      </w:r>
      <w:r w:rsidR="00AE7468" w:rsidRPr="00A142F8">
        <w:rPr>
          <w:rFonts w:ascii="Times New Roman" w:hAnsi="Times New Roman" w:cs="Times New Roman"/>
          <w:sz w:val="26"/>
          <w:szCs w:val="26"/>
        </w:rPr>
        <w:t>.</w:t>
      </w:r>
    </w:p>
    <w:p w:rsidR="00B739FB" w:rsidRPr="00A142F8" w:rsidRDefault="0014315A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B739FB" w:rsidRPr="00A142F8">
        <w:rPr>
          <w:rFonts w:ascii="Times New Roman" w:hAnsi="Times New Roman" w:cs="Times New Roman"/>
          <w:sz w:val="26"/>
          <w:szCs w:val="26"/>
        </w:rPr>
        <w:t xml:space="preserve">. </w:t>
      </w:r>
      <w:r w:rsidR="00AE7468">
        <w:rPr>
          <w:rFonts w:ascii="Times New Roman" w:hAnsi="Times New Roman" w:cs="Times New Roman"/>
          <w:sz w:val="26"/>
          <w:szCs w:val="26"/>
        </w:rPr>
        <w:t xml:space="preserve">Отдел </w:t>
      </w:r>
      <w:r w:rsidR="00AE7468" w:rsidRPr="00A142F8">
        <w:rPr>
          <w:rFonts w:ascii="Times New Roman" w:hAnsi="Times New Roman" w:cs="Times New Roman"/>
          <w:sz w:val="26"/>
          <w:szCs w:val="26"/>
        </w:rPr>
        <w:t xml:space="preserve"> образования </w:t>
      </w:r>
      <w:r w:rsidR="00AE7468">
        <w:rPr>
          <w:rFonts w:ascii="Times New Roman" w:hAnsi="Times New Roman" w:cs="Times New Roman"/>
          <w:sz w:val="26"/>
          <w:szCs w:val="26"/>
        </w:rPr>
        <w:t>администрации Трубчевского района</w:t>
      </w:r>
    </w:p>
    <w:p w:rsidR="00B739FB" w:rsidRPr="00A142F8" w:rsidRDefault="0014315A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739FB" w:rsidRPr="00A142F8">
        <w:rPr>
          <w:rFonts w:ascii="Times New Roman" w:hAnsi="Times New Roman" w:cs="Times New Roman"/>
          <w:sz w:val="26"/>
          <w:szCs w:val="26"/>
        </w:rPr>
        <w:t xml:space="preserve">. </w:t>
      </w:r>
      <w:r w:rsidR="00AE7468" w:rsidRPr="00A142F8">
        <w:rPr>
          <w:rFonts w:ascii="Times New Roman" w:hAnsi="Times New Roman" w:cs="Times New Roman"/>
          <w:sz w:val="26"/>
          <w:szCs w:val="26"/>
        </w:rPr>
        <w:t>Управление ветеринарии Брянской области.</w:t>
      </w:r>
    </w:p>
    <w:p w:rsidR="00B739FB" w:rsidRPr="00A142F8" w:rsidRDefault="0014315A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A142F8">
        <w:rPr>
          <w:rFonts w:ascii="Times New Roman" w:hAnsi="Times New Roman" w:cs="Times New Roman"/>
          <w:sz w:val="26"/>
          <w:szCs w:val="26"/>
        </w:rPr>
        <w:t xml:space="preserve">  </w:t>
      </w:r>
      <w:r w:rsidR="00AE7468">
        <w:rPr>
          <w:rFonts w:ascii="Times New Roman" w:hAnsi="Times New Roman" w:cs="Times New Roman"/>
          <w:sz w:val="26"/>
          <w:szCs w:val="26"/>
        </w:rPr>
        <w:t>ОНД и ПР Трубчевского района (ПСЧ-48,ПСЧ-30)</w:t>
      </w:r>
    </w:p>
    <w:p w:rsidR="00B739FB" w:rsidRPr="00A142F8" w:rsidRDefault="0014315A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B739FB" w:rsidRPr="00A142F8">
        <w:rPr>
          <w:rFonts w:ascii="Times New Roman" w:hAnsi="Times New Roman" w:cs="Times New Roman"/>
          <w:sz w:val="26"/>
          <w:szCs w:val="26"/>
        </w:rPr>
        <w:t xml:space="preserve">. </w:t>
      </w:r>
      <w:r w:rsidR="00AE7468">
        <w:rPr>
          <w:rFonts w:ascii="Times New Roman" w:hAnsi="Times New Roman" w:cs="Times New Roman"/>
          <w:sz w:val="26"/>
          <w:szCs w:val="26"/>
        </w:rPr>
        <w:t>Белоберезковской поселковой администрации</w:t>
      </w:r>
    </w:p>
    <w:p w:rsidR="00B739FB" w:rsidRPr="00A142F8" w:rsidRDefault="0014315A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B739FB" w:rsidRPr="00A142F8">
        <w:rPr>
          <w:rFonts w:ascii="Times New Roman" w:hAnsi="Times New Roman" w:cs="Times New Roman"/>
          <w:sz w:val="26"/>
          <w:szCs w:val="26"/>
        </w:rPr>
        <w:t xml:space="preserve">. </w:t>
      </w:r>
      <w:r w:rsidR="00A142F8">
        <w:rPr>
          <w:rFonts w:ascii="Times New Roman" w:hAnsi="Times New Roman" w:cs="Times New Roman"/>
          <w:sz w:val="26"/>
          <w:szCs w:val="26"/>
        </w:rPr>
        <w:t xml:space="preserve"> </w:t>
      </w:r>
      <w:r w:rsidR="00AE7468">
        <w:rPr>
          <w:rFonts w:ascii="Times New Roman" w:hAnsi="Times New Roman" w:cs="Times New Roman"/>
          <w:sz w:val="26"/>
          <w:szCs w:val="26"/>
        </w:rPr>
        <w:t>Главам</w:t>
      </w:r>
      <w:r w:rsidR="00AE7468" w:rsidRPr="00A142F8">
        <w:rPr>
          <w:rFonts w:ascii="Times New Roman" w:hAnsi="Times New Roman" w:cs="Times New Roman"/>
          <w:sz w:val="26"/>
          <w:szCs w:val="26"/>
        </w:rPr>
        <w:t xml:space="preserve"> Глав</w:t>
      </w:r>
      <w:r w:rsidR="00AE7468">
        <w:rPr>
          <w:rFonts w:ascii="Times New Roman" w:hAnsi="Times New Roman" w:cs="Times New Roman"/>
          <w:sz w:val="26"/>
          <w:szCs w:val="26"/>
        </w:rPr>
        <w:t xml:space="preserve">е </w:t>
      </w:r>
      <w:r w:rsidR="00AE7468" w:rsidRPr="00A142F8">
        <w:rPr>
          <w:rFonts w:ascii="Times New Roman" w:hAnsi="Times New Roman" w:cs="Times New Roman"/>
          <w:sz w:val="26"/>
          <w:szCs w:val="26"/>
        </w:rPr>
        <w:t xml:space="preserve"> </w:t>
      </w:r>
      <w:r w:rsidR="00AE7468">
        <w:rPr>
          <w:rFonts w:ascii="Times New Roman" w:hAnsi="Times New Roman" w:cs="Times New Roman"/>
          <w:sz w:val="26"/>
          <w:szCs w:val="26"/>
        </w:rPr>
        <w:t>сельских администраций</w:t>
      </w:r>
    </w:p>
    <w:p w:rsidR="00B739FB" w:rsidRPr="00A142F8" w:rsidRDefault="0014315A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B739FB" w:rsidRPr="00A142F8">
        <w:rPr>
          <w:rFonts w:ascii="Times New Roman" w:hAnsi="Times New Roman" w:cs="Times New Roman"/>
          <w:sz w:val="26"/>
          <w:szCs w:val="26"/>
        </w:rPr>
        <w:t xml:space="preserve">. </w:t>
      </w:r>
      <w:r w:rsidR="00A142F8">
        <w:rPr>
          <w:rFonts w:ascii="Times New Roman" w:hAnsi="Times New Roman" w:cs="Times New Roman"/>
          <w:sz w:val="26"/>
          <w:szCs w:val="26"/>
        </w:rPr>
        <w:t xml:space="preserve"> </w:t>
      </w:r>
      <w:r w:rsidR="00AE7468">
        <w:rPr>
          <w:rFonts w:ascii="Times New Roman" w:hAnsi="Times New Roman" w:cs="Times New Roman"/>
          <w:sz w:val="26"/>
          <w:szCs w:val="26"/>
        </w:rPr>
        <w:t xml:space="preserve">МО МВД России «Трубчевский» </w:t>
      </w:r>
      <w:r w:rsidR="00AE7468" w:rsidRPr="00A142F8">
        <w:rPr>
          <w:rFonts w:ascii="Times New Roman" w:hAnsi="Times New Roman" w:cs="Times New Roman"/>
          <w:sz w:val="26"/>
          <w:szCs w:val="26"/>
        </w:rPr>
        <w:t xml:space="preserve"> по Брянской области.</w:t>
      </w:r>
    </w:p>
    <w:p w:rsidR="00B739FB" w:rsidRPr="00A142F8" w:rsidRDefault="0014315A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B739FB" w:rsidRPr="00A142F8">
        <w:rPr>
          <w:rFonts w:ascii="Times New Roman" w:hAnsi="Times New Roman" w:cs="Times New Roman"/>
          <w:sz w:val="26"/>
          <w:szCs w:val="26"/>
        </w:rPr>
        <w:t xml:space="preserve">. </w:t>
      </w:r>
      <w:r w:rsidR="00A142F8">
        <w:rPr>
          <w:rFonts w:ascii="Times New Roman" w:hAnsi="Times New Roman" w:cs="Times New Roman"/>
          <w:sz w:val="26"/>
          <w:szCs w:val="26"/>
        </w:rPr>
        <w:t xml:space="preserve"> </w:t>
      </w:r>
      <w:r w:rsidR="00AE7468">
        <w:rPr>
          <w:rFonts w:ascii="Times New Roman" w:hAnsi="Times New Roman" w:cs="Times New Roman"/>
          <w:sz w:val="26"/>
          <w:szCs w:val="26"/>
        </w:rPr>
        <w:t xml:space="preserve">Трубческие РЭС </w:t>
      </w:r>
    </w:p>
    <w:p w:rsidR="00B739FB" w:rsidRPr="00A142F8" w:rsidRDefault="0014315A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B739FB" w:rsidRPr="00A142F8">
        <w:rPr>
          <w:rFonts w:ascii="Times New Roman" w:hAnsi="Times New Roman" w:cs="Times New Roman"/>
          <w:sz w:val="26"/>
          <w:szCs w:val="26"/>
        </w:rPr>
        <w:t xml:space="preserve">. </w:t>
      </w:r>
      <w:r w:rsidR="00A142F8">
        <w:rPr>
          <w:rFonts w:ascii="Times New Roman" w:hAnsi="Times New Roman" w:cs="Times New Roman"/>
          <w:sz w:val="26"/>
          <w:szCs w:val="26"/>
        </w:rPr>
        <w:t xml:space="preserve"> </w:t>
      </w:r>
      <w:r w:rsidR="00AE7468">
        <w:rPr>
          <w:rFonts w:ascii="Times New Roman" w:hAnsi="Times New Roman" w:cs="Times New Roman"/>
          <w:sz w:val="26"/>
          <w:szCs w:val="26"/>
        </w:rPr>
        <w:t xml:space="preserve">Теплосети, </w:t>
      </w:r>
    </w:p>
    <w:p w:rsidR="00B739FB" w:rsidRPr="00A142F8" w:rsidRDefault="0014315A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B739FB" w:rsidRPr="00A142F8">
        <w:rPr>
          <w:rFonts w:ascii="Times New Roman" w:hAnsi="Times New Roman" w:cs="Times New Roman"/>
          <w:sz w:val="26"/>
          <w:szCs w:val="26"/>
        </w:rPr>
        <w:t>.</w:t>
      </w:r>
      <w:r w:rsidR="00A142F8">
        <w:rPr>
          <w:rFonts w:ascii="Times New Roman" w:hAnsi="Times New Roman" w:cs="Times New Roman"/>
          <w:sz w:val="26"/>
          <w:szCs w:val="26"/>
        </w:rPr>
        <w:t>.</w:t>
      </w:r>
      <w:r w:rsidR="00B739FB" w:rsidRPr="00A142F8">
        <w:rPr>
          <w:rFonts w:ascii="Times New Roman" w:hAnsi="Times New Roman" w:cs="Times New Roman"/>
          <w:sz w:val="26"/>
          <w:szCs w:val="26"/>
        </w:rPr>
        <w:t>.</w:t>
      </w:r>
      <w:r w:rsidR="00AE7468">
        <w:rPr>
          <w:rFonts w:ascii="Times New Roman" w:hAnsi="Times New Roman" w:cs="Times New Roman"/>
          <w:sz w:val="26"/>
          <w:szCs w:val="26"/>
        </w:rPr>
        <w:t xml:space="preserve">Городские электросети </w:t>
      </w:r>
    </w:p>
    <w:p w:rsidR="00B739FB" w:rsidRPr="00A142F8" w:rsidRDefault="0014315A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15</w:t>
      </w:r>
      <w:r w:rsidR="00B739FB" w:rsidRPr="00A142F8">
        <w:rPr>
          <w:rFonts w:ascii="Times New Roman" w:hAnsi="Times New Roman" w:cs="Times New Roman"/>
          <w:sz w:val="26"/>
          <w:szCs w:val="26"/>
        </w:rPr>
        <w:t xml:space="preserve">. </w:t>
      </w:r>
      <w:r w:rsidR="00AE7468">
        <w:rPr>
          <w:rFonts w:ascii="Times New Roman" w:hAnsi="Times New Roman" w:cs="Times New Roman"/>
          <w:sz w:val="26"/>
          <w:szCs w:val="26"/>
        </w:rPr>
        <w:t xml:space="preserve"> Трубчевскагропромдорстрой</w:t>
      </w:r>
    </w:p>
    <w:p w:rsidR="00B739FB" w:rsidRDefault="0014315A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16</w:t>
      </w:r>
      <w:r w:rsidR="00B739FB" w:rsidRPr="00A142F8">
        <w:rPr>
          <w:rFonts w:ascii="Times New Roman" w:hAnsi="Times New Roman" w:cs="Times New Roman"/>
          <w:sz w:val="26"/>
          <w:szCs w:val="26"/>
        </w:rPr>
        <w:t>.</w:t>
      </w:r>
    </w:p>
    <w:p w:rsidR="00AE7468" w:rsidRPr="00A142F8" w:rsidRDefault="00AE7468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17.</w:t>
      </w:r>
    </w:p>
    <w:p w:rsidR="00B739FB" w:rsidRPr="00A142F8" w:rsidRDefault="00A142F8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39FB" w:rsidRPr="00A142F8" w:rsidRDefault="0014315A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39FB" w:rsidRPr="00A142F8" w:rsidRDefault="00A142F8" w:rsidP="0014315A">
      <w:pPr>
        <w:pStyle w:val="a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4315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39FB" w:rsidRPr="00A142F8" w:rsidRDefault="00B739FB" w:rsidP="00A142F8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B739FB" w:rsidRPr="00A142F8" w:rsidRDefault="00B739FB" w:rsidP="00A142F8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B739FB" w:rsidRPr="00A142F8" w:rsidRDefault="00B739FB" w:rsidP="00A142F8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B739FB" w:rsidRPr="00A142F8" w:rsidRDefault="00B739FB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 w:rsidRPr="00A142F8">
        <w:rPr>
          <w:rFonts w:ascii="Times New Roman" w:hAnsi="Times New Roman" w:cs="Times New Roman"/>
          <w:sz w:val="26"/>
          <w:szCs w:val="26"/>
        </w:rPr>
        <w:t>Начальник Главного управления</w:t>
      </w:r>
    </w:p>
    <w:p w:rsidR="00B739FB" w:rsidRPr="00A142F8" w:rsidRDefault="00B739FB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 w:rsidRPr="00A142F8">
        <w:rPr>
          <w:rFonts w:ascii="Times New Roman" w:hAnsi="Times New Roman" w:cs="Times New Roman"/>
          <w:sz w:val="26"/>
          <w:szCs w:val="26"/>
        </w:rPr>
        <w:t>МЧС России по Брянской области</w:t>
      </w:r>
    </w:p>
    <w:p w:rsidR="00B739FB" w:rsidRPr="00A142F8" w:rsidRDefault="00B739FB" w:rsidP="00A142F8">
      <w:pPr>
        <w:pStyle w:val="a6"/>
        <w:rPr>
          <w:rFonts w:ascii="Times New Roman" w:hAnsi="Times New Roman" w:cs="Times New Roman"/>
          <w:sz w:val="26"/>
          <w:szCs w:val="26"/>
        </w:rPr>
      </w:pPr>
      <w:r w:rsidRPr="00A142F8">
        <w:rPr>
          <w:rFonts w:ascii="Times New Roman" w:hAnsi="Times New Roman" w:cs="Times New Roman"/>
          <w:sz w:val="26"/>
          <w:szCs w:val="26"/>
        </w:rPr>
        <w:t>полковник внутренней службы                                                             В.С. Уваркин</w:t>
      </w:r>
    </w:p>
    <w:p w:rsidR="00B739FB" w:rsidRPr="00A142F8" w:rsidRDefault="00B739FB" w:rsidP="00A142F8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B739FB" w:rsidRPr="00A142F8" w:rsidRDefault="00B739FB" w:rsidP="00A142F8">
      <w:pPr>
        <w:pStyle w:val="a6"/>
        <w:rPr>
          <w:rFonts w:ascii="Times New Roman" w:hAnsi="Times New Roman" w:cs="Times New Roman"/>
          <w:sz w:val="26"/>
          <w:szCs w:val="26"/>
        </w:rPr>
      </w:pPr>
    </w:p>
    <w:p w:rsidR="00B739FB" w:rsidRPr="00A142F8" w:rsidRDefault="00B739FB" w:rsidP="00B739FB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B739FB" w:rsidRPr="00A142F8" w:rsidRDefault="00B739FB" w:rsidP="00B739FB">
      <w:pPr>
        <w:pStyle w:val="11"/>
        <w:ind w:right="141"/>
        <w:jc w:val="both"/>
        <w:rPr>
          <w:sz w:val="26"/>
          <w:szCs w:val="26"/>
        </w:rPr>
      </w:pPr>
      <w:r w:rsidRPr="00A142F8">
        <w:rPr>
          <w:sz w:val="26"/>
          <w:szCs w:val="26"/>
        </w:rPr>
        <w:tab/>
      </w:r>
    </w:p>
    <w:p w:rsidR="00B739FB" w:rsidRPr="00A142F8" w:rsidRDefault="00B739FB" w:rsidP="00B739FB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B739FB" w:rsidRPr="00A142F8" w:rsidRDefault="00B739FB" w:rsidP="00B739FB">
      <w:pPr>
        <w:ind w:right="-2"/>
        <w:jc w:val="both"/>
        <w:rPr>
          <w:rFonts w:ascii="Times New Roman" w:hAnsi="Times New Roman" w:cs="Times New Roman"/>
          <w:sz w:val="26"/>
          <w:szCs w:val="26"/>
        </w:rPr>
      </w:pPr>
    </w:p>
    <w:p w:rsidR="00606884" w:rsidRPr="00606884" w:rsidRDefault="00606884" w:rsidP="00A142F8">
      <w:pPr>
        <w:pStyle w:val="1"/>
      </w:pPr>
    </w:p>
    <w:sectPr w:rsidR="00606884" w:rsidRPr="00606884" w:rsidSect="00103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88A" w:rsidRDefault="004B088A" w:rsidP="009B0C0E">
      <w:pPr>
        <w:spacing w:after="0" w:line="240" w:lineRule="auto"/>
      </w:pPr>
      <w:r>
        <w:separator/>
      </w:r>
    </w:p>
  </w:endnote>
  <w:endnote w:type="continuationSeparator" w:id="1">
    <w:p w:rsidR="004B088A" w:rsidRDefault="004B088A" w:rsidP="009B0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88A" w:rsidRDefault="004B088A" w:rsidP="009B0C0E">
      <w:pPr>
        <w:spacing w:after="0" w:line="240" w:lineRule="auto"/>
      </w:pPr>
      <w:r>
        <w:separator/>
      </w:r>
    </w:p>
  </w:footnote>
  <w:footnote w:type="continuationSeparator" w:id="1">
    <w:p w:rsidR="004B088A" w:rsidRDefault="004B088A" w:rsidP="009B0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D6F4F"/>
    <w:rsid w:val="00011697"/>
    <w:rsid w:val="000326DC"/>
    <w:rsid w:val="000A770B"/>
    <w:rsid w:val="000C241B"/>
    <w:rsid w:val="0010372A"/>
    <w:rsid w:val="00106CCA"/>
    <w:rsid w:val="0014315A"/>
    <w:rsid w:val="0014768D"/>
    <w:rsid w:val="001B0DCE"/>
    <w:rsid w:val="001C1E4A"/>
    <w:rsid w:val="001C4374"/>
    <w:rsid w:val="002356E8"/>
    <w:rsid w:val="002545F8"/>
    <w:rsid w:val="00290D08"/>
    <w:rsid w:val="002B75EC"/>
    <w:rsid w:val="002C662E"/>
    <w:rsid w:val="002D5EF7"/>
    <w:rsid w:val="003639D9"/>
    <w:rsid w:val="003D3B05"/>
    <w:rsid w:val="004366AB"/>
    <w:rsid w:val="00463260"/>
    <w:rsid w:val="00477E05"/>
    <w:rsid w:val="00480AAB"/>
    <w:rsid w:val="00486E87"/>
    <w:rsid w:val="004B088A"/>
    <w:rsid w:val="004D65EF"/>
    <w:rsid w:val="00526011"/>
    <w:rsid w:val="00544BAB"/>
    <w:rsid w:val="005C5108"/>
    <w:rsid w:val="005F0E11"/>
    <w:rsid w:val="006014EC"/>
    <w:rsid w:val="00606884"/>
    <w:rsid w:val="00663F30"/>
    <w:rsid w:val="006A37BD"/>
    <w:rsid w:val="006F14FA"/>
    <w:rsid w:val="007C2768"/>
    <w:rsid w:val="00821EDD"/>
    <w:rsid w:val="008B0944"/>
    <w:rsid w:val="008C0D32"/>
    <w:rsid w:val="00905046"/>
    <w:rsid w:val="00957D25"/>
    <w:rsid w:val="00987286"/>
    <w:rsid w:val="009A13E9"/>
    <w:rsid w:val="009B0C0E"/>
    <w:rsid w:val="009E2579"/>
    <w:rsid w:val="00A142F8"/>
    <w:rsid w:val="00AB0582"/>
    <w:rsid w:val="00AE7468"/>
    <w:rsid w:val="00B739FB"/>
    <w:rsid w:val="00BC1445"/>
    <w:rsid w:val="00CD6F4F"/>
    <w:rsid w:val="00D02358"/>
    <w:rsid w:val="00DF46C3"/>
    <w:rsid w:val="00E17B97"/>
    <w:rsid w:val="00F063D8"/>
    <w:rsid w:val="00F22E2E"/>
    <w:rsid w:val="00F23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BAB"/>
  </w:style>
  <w:style w:type="paragraph" w:styleId="1">
    <w:name w:val="heading 1"/>
    <w:basedOn w:val="a"/>
    <w:next w:val="a"/>
    <w:link w:val="10"/>
    <w:qFormat/>
    <w:rsid w:val="00606884"/>
    <w:pPr>
      <w:keepNext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cap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606884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B739FB"/>
    <w:pPr>
      <w:keepNext/>
      <w:tabs>
        <w:tab w:val="num" w:pos="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B739FB"/>
    <w:pPr>
      <w:keepNext/>
      <w:tabs>
        <w:tab w:val="num" w:pos="0"/>
      </w:tabs>
      <w:suppressAutoHyphens/>
      <w:spacing w:after="0" w:line="240" w:lineRule="auto"/>
      <w:ind w:left="705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B739FB"/>
    <w:pPr>
      <w:keepNext/>
      <w:tabs>
        <w:tab w:val="num" w:pos="0"/>
      </w:tabs>
      <w:suppressAutoHyphens/>
      <w:spacing w:after="0" w:line="240" w:lineRule="auto"/>
      <w:ind w:left="1008" w:hanging="1008"/>
      <w:outlineLvl w:val="4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B739FB"/>
    <w:pPr>
      <w:keepNext/>
      <w:tabs>
        <w:tab w:val="num" w:pos="0"/>
      </w:tabs>
      <w:suppressAutoHyphens/>
      <w:spacing w:after="0" w:line="240" w:lineRule="auto"/>
      <w:ind w:left="3540"/>
      <w:outlineLvl w:val="5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B739FB"/>
    <w:pPr>
      <w:keepNext/>
      <w:tabs>
        <w:tab w:val="num" w:pos="0"/>
      </w:tabs>
      <w:suppressAutoHyphens/>
      <w:spacing w:after="0" w:line="240" w:lineRule="auto"/>
      <w:ind w:left="1296" w:hanging="1296"/>
      <w:outlineLvl w:val="6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B739FB"/>
    <w:pPr>
      <w:keepNext/>
      <w:tabs>
        <w:tab w:val="num" w:pos="0"/>
      </w:tabs>
      <w:suppressAutoHyphens/>
      <w:spacing w:after="0" w:line="240" w:lineRule="auto"/>
      <w:ind w:left="1440" w:hanging="1440"/>
      <w:jc w:val="right"/>
      <w:outlineLvl w:val="7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B739FB"/>
    <w:pPr>
      <w:keepNext/>
      <w:tabs>
        <w:tab w:val="num" w:pos="0"/>
      </w:tabs>
      <w:suppressAutoHyphens/>
      <w:spacing w:after="0" w:line="240" w:lineRule="auto"/>
      <w:ind w:firstLine="709"/>
      <w:jc w:val="center"/>
      <w:outlineLvl w:val="8"/>
    </w:pPr>
    <w:rPr>
      <w:rFonts w:ascii="Times New Roman" w:eastAsia="Times New Roman" w:hAnsi="Times New Roman" w:cs="Times New Roman"/>
      <w:sz w:val="28"/>
      <w:szCs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unhideWhenUsed/>
    <w:rsid w:val="00CD6F4F"/>
    <w:pPr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CD6F4F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Style15">
    <w:name w:val="Style15"/>
    <w:basedOn w:val="a"/>
    <w:uiPriority w:val="99"/>
    <w:rsid w:val="00CD6F4F"/>
    <w:pPr>
      <w:widowControl w:val="0"/>
      <w:autoSpaceDE w:val="0"/>
      <w:autoSpaceDN w:val="0"/>
      <w:adjustRightInd w:val="0"/>
      <w:spacing w:after="0" w:line="323" w:lineRule="exact"/>
      <w:ind w:firstLine="73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CD6F4F"/>
    <w:pPr>
      <w:widowControl w:val="0"/>
      <w:autoSpaceDE w:val="0"/>
      <w:autoSpaceDN w:val="0"/>
      <w:adjustRightInd w:val="0"/>
      <w:spacing w:after="0" w:line="322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CD6F4F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basedOn w:val="a0"/>
    <w:uiPriority w:val="99"/>
    <w:rsid w:val="00CD6F4F"/>
    <w:rPr>
      <w:rFonts w:ascii="Times New Roman" w:hAnsi="Times New Roman" w:cs="Times New Roman" w:hint="default"/>
      <w:sz w:val="26"/>
      <w:szCs w:val="26"/>
    </w:rPr>
  </w:style>
  <w:style w:type="paragraph" w:styleId="a3">
    <w:name w:val="Body Text"/>
    <w:basedOn w:val="a"/>
    <w:link w:val="a4"/>
    <w:uiPriority w:val="99"/>
    <w:semiHidden/>
    <w:unhideWhenUsed/>
    <w:rsid w:val="0060688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06884"/>
  </w:style>
  <w:style w:type="character" w:customStyle="1" w:styleId="10">
    <w:name w:val="Заголовок 1 Знак"/>
    <w:basedOn w:val="a0"/>
    <w:link w:val="1"/>
    <w:rsid w:val="00606884"/>
    <w:rPr>
      <w:rFonts w:ascii="Times New Roman" w:eastAsia="Times New Roman" w:hAnsi="Times New Roman" w:cs="Times New Roman"/>
      <w:cap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606884"/>
    <w:rPr>
      <w:rFonts w:ascii="Times New Roman" w:eastAsia="Times New Roman" w:hAnsi="Times New Roman" w:cs="Times New Roman"/>
      <w:sz w:val="32"/>
      <w:szCs w:val="24"/>
      <w:lang w:eastAsia="ar-SA"/>
    </w:rPr>
  </w:style>
  <w:style w:type="paragraph" w:customStyle="1" w:styleId="a5">
    <w:name w:val="Заголовок"/>
    <w:basedOn w:val="a"/>
    <w:next w:val="a3"/>
    <w:rsid w:val="00606884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60688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51">
    <w:name w:val="Основной текст (5)_"/>
    <w:link w:val="52"/>
    <w:uiPriority w:val="99"/>
    <w:rsid w:val="00606884"/>
    <w:rPr>
      <w:b/>
      <w:bCs/>
      <w:sz w:val="18"/>
      <w:szCs w:val="18"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606884"/>
    <w:pPr>
      <w:widowControl w:val="0"/>
      <w:shd w:val="clear" w:color="auto" w:fill="FFFFFF"/>
      <w:spacing w:before="180" w:after="60" w:line="240" w:lineRule="atLeast"/>
      <w:jc w:val="center"/>
    </w:pPr>
    <w:rPr>
      <w:b/>
      <w:bCs/>
      <w:sz w:val="18"/>
      <w:szCs w:val="18"/>
    </w:rPr>
  </w:style>
  <w:style w:type="paragraph" w:styleId="a6">
    <w:name w:val="No Spacing"/>
    <w:link w:val="a7"/>
    <w:uiPriority w:val="1"/>
    <w:qFormat/>
    <w:rsid w:val="00486E8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B739F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B739F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B739FB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B739F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B739FB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B739FB"/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B739FB"/>
    <w:rPr>
      <w:rFonts w:ascii="Times New Roman" w:eastAsia="Times New Roman" w:hAnsi="Times New Roman" w:cs="Times New Roman"/>
      <w:sz w:val="28"/>
      <w:szCs w:val="24"/>
      <w:u w:val="single"/>
      <w:lang w:eastAsia="ar-SA"/>
    </w:rPr>
  </w:style>
  <w:style w:type="paragraph" w:customStyle="1" w:styleId="11">
    <w:name w:val="Обычный1"/>
    <w:rsid w:val="00B739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9B0C0E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9B0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B0C0E"/>
  </w:style>
  <w:style w:type="paragraph" w:styleId="ab">
    <w:name w:val="footer"/>
    <w:basedOn w:val="a"/>
    <w:link w:val="ac"/>
    <w:uiPriority w:val="99"/>
    <w:semiHidden/>
    <w:unhideWhenUsed/>
    <w:rsid w:val="009B0C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B0C0E"/>
  </w:style>
  <w:style w:type="character" w:customStyle="1" w:styleId="a7">
    <w:name w:val="Без интервала Знак"/>
    <w:basedOn w:val="a0"/>
    <w:link w:val="a6"/>
    <w:uiPriority w:val="1"/>
    <w:rsid w:val="009B0C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FFA86-0FDE-41B1-A4F3-02E471D3E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1232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2019-12-28T08:00:00Z</cp:lastPrinted>
  <dcterms:created xsi:type="dcterms:W3CDTF">2016-12-21T05:55:00Z</dcterms:created>
  <dcterms:modified xsi:type="dcterms:W3CDTF">2019-12-30T09:25:00Z</dcterms:modified>
</cp:coreProperties>
</file>