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990" w:rsidRDefault="00224990" w:rsidP="002249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24990" w:rsidRDefault="00224990" w:rsidP="002249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224990" w:rsidRDefault="002909AA" w:rsidP="00224990">
      <w:pPr>
        <w:spacing w:line="240" w:lineRule="auto"/>
        <w:rPr>
          <w:rFonts w:ascii="Times New Roman" w:hAnsi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224990" w:rsidRDefault="00224990" w:rsidP="0022499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8"/>
          <w:szCs w:val="48"/>
        </w:rPr>
        <w:t xml:space="preserve">Р А С П О Р Я Ж Е Н И Е </w:t>
      </w:r>
    </w:p>
    <w:p w:rsidR="00224990" w:rsidRDefault="00224990" w:rsidP="002249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195C8D">
        <w:rPr>
          <w:rFonts w:ascii="Times New Roman" w:hAnsi="Times New Roman"/>
          <w:sz w:val="24"/>
          <w:szCs w:val="24"/>
        </w:rPr>
        <w:t>06. 10</w:t>
      </w:r>
      <w:r w:rsidR="002909AA" w:rsidRPr="002909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</w:t>
      </w:r>
      <w:r w:rsidR="005B640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г. №</w:t>
      </w:r>
      <w:r w:rsidR="002909AA" w:rsidRPr="002909AA">
        <w:rPr>
          <w:rFonts w:ascii="Times New Roman" w:hAnsi="Times New Roman"/>
          <w:sz w:val="24"/>
          <w:szCs w:val="24"/>
        </w:rPr>
        <w:t xml:space="preserve"> </w:t>
      </w:r>
      <w:r w:rsidR="00195C8D">
        <w:rPr>
          <w:rFonts w:ascii="Times New Roman" w:hAnsi="Times New Roman"/>
          <w:sz w:val="24"/>
          <w:szCs w:val="24"/>
        </w:rPr>
        <w:t>940</w:t>
      </w:r>
    </w:p>
    <w:p w:rsidR="00224990" w:rsidRDefault="00224990" w:rsidP="002249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Трубчевск</w:t>
      </w:r>
    </w:p>
    <w:p w:rsidR="00224990" w:rsidRDefault="00224990" w:rsidP="00224990">
      <w:pPr>
        <w:rPr>
          <w:rFonts w:ascii="Calibri" w:hAnsi="Calibri"/>
        </w:rPr>
      </w:pPr>
    </w:p>
    <w:p w:rsidR="00224990" w:rsidRDefault="00224990" w:rsidP="00224990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>О проведении месячника гражданской</w:t>
      </w:r>
    </w:p>
    <w:p w:rsidR="00224990" w:rsidRDefault="00224990" w:rsidP="00224990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 xml:space="preserve">обороны на территории </w:t>
      </w:r>
      <w:bookmarkStart w:id="0" w:name="_GoBack"/>
      <w:bookmarkEnd w:id="0"/>
      <w:r>
        <w:rPr>
          <w:rStyle w:val="FontStyle19"/>
        </w:rPr>
        <w:t>Трубчевского муниципального района в  20</w:t>
      </w:r>
      <w:r w:rsidR="005B640C">
        <w:rPr>
          <w:rStyle w:val="FontStyle19"/>
        </w:rPr>
        <w:t>20</w:t>
      </w:r>
      <w:r>
        <w:rPr>
          <w:rStyle w:val="FontStyle19"/>
        </w:rPr>
        <w:t>году</w:t>
      </w:r>
    </w:p>
    <w:p w:rsidR="00224990" w:rsidRDefault="00224990" w:rsidP="00224990">
      <w:pPr>
        <w:pStyle w:val="Style15"/>
        <w:widowControl/>
        <w:spacing w:line="240" w:lineRule="exact"/>
        <w:rPr>
          <w:sz w:val="20"/>
          <w:szCs w:val="20"/>
        </w:rPr>
      </w:pPr>
    </w:p>
    <w:p w:rsidR="00224990" w:rsidRDefault="00224990" w:rsidP="00224990">
      <w:pPr>
        <w:pStyle w:val="Style6"/>
        <w:widowControl/>
        <w:spacing w:line="322" w:lineRule="exact"/>
        <w:ind w:right="-6" w:firstLine="720"/>
        <w:jc w:val="both"/>
        <w:rPr>
          <w:rStyle w:val="FontStyle19"/>
        </w:rPr>
      </w:pPr>
      <w:r>
        <w:rPr>
          <w:rStyle w:val="FontStyle19"/>
        </w:rPr>
        <w:t xml:space="preserve">В соответствии с </w:t>
      </w:r>
      <w:r w:rsidR="00FB515A">
        <w:rPr>
          <w:rStyle w:val="FontStyle19"/>
        </w:rPr>
        <w:t>пунктом 1</w:t>
      </w:r>
      <w:r w:rsidR="005B640C">
        <w:rPr>
          <w:rStyle w:val="FontStyle19"/>
        </w:rPr>
        <w:t>.3</w:t>
      </w:r>
      <w:r w:rsidR="00FB515A">
        <w:rPr>
          <w:rStyle w:val="FontStyle19"/>
        </w:rPr>
        <w:t xml:space="preserve"> раздела 1 Плана основных мероприятий Брянской области в области гражданской обороны, предупреждения и </w:t>
      </w:r>
      <w:r w:rsidR="009A7EC3">
        <w:rPr>
          <w:rStyle w:val="FontStyle19"/>
        </w:rPr>
        <w:t>л</w:t>
      </w:r>
      <w:r w:rsidR="00FB515A">
        <w:rPr>
          <w:rStyle w:val="FontStyle19"/>
        </w:rPr>
        <w:t>иквидации чрезвычайных ситуаций, обеспечения пожарной безопасности и безопасности люд</w:t>
      </w:r>
      <w:r w:rsidR="009A7EC3">
        <w:rPr>
          <w:rStyle w:val="FontStyle19"/>
        </w:rPr>
        <w:t>ей на водных объектах на 20</w:t>
      </w:r>
      <w:r w:rsidR="005B640C">
        <w:rPr>
          <w:rStyle w:val="FontStyle19"/>
        </w:rPr>
        <w:t>20</w:t>
      </w:r>
      <w:r w:rsidR="009A7EC3">
        <w:rPr>
          <w:rStyle w:val="FontStyle19"/>
        </w:rPr>
        <w:t xml:space="preserve"> год, </w:t>
      </w:r>
      <w:r w:rsidR="00FB515A">
        <w:rPr>
          <w:rStyle w:val="FontStyle19"/>
        </w:rPr>
        <w:t xml:space="preserve"> утвержденных распоряжением Правительства Брянской области</w:t>
      </w:r>
      <w:r w:rsidR="005B640C">
        <w:rPr>
          <w:rStyle w:val="FontStyle19"/>
        </w:rPr>
        <w:t xml:space="preserve"> 20.01.2020</w:t>
      </w:r>
      <w:r w:rsidR="00FB515A">
        <w:rPr>
          <w:rStyle w:val="FontStyle19"/>
        </w:rPr>
        <w:t xml:space="preserve"> </w:t>
      </w:r>
      <w:r w:rsidR="009A7EC3">
        <w:rPr>
          <w:rStyle w:val="FontStyle19"/>
        </w:rPr>
        <w:t xml:space="preserve">№ </w:t>
      </w:r>
      <w:r w:rsidR="005B640C">
        <w:rPr>
          <w:rStyle w:val="FontStyle19"/>
        </w:rPr>
        <w:t>2</w:t>
      </w:r>
      <w:r w:rsidR="009A7EC3">
        <w:rPr>
          <w:rStyle w:val="FontStyle19"/>
        </w:rPr>
        <w:t xml:space="preserve">-рп,  </w:t>
      </w:r>
      <w:r w:rsidR="00505656">
        <w:rPr>
          <w:rStyle w:val="FontStyle19"/>
        </w:rPr>
        <w:t xml:space="preserve"> </w:t>
      </w:r>
      <w:r w:rsidR="009A7EC3">
        <w:rPr>
          <w:rStyle w:val="FontStyle19"/>
        </w:rPr>
        <w:t xml:space="preserve"> </w:t>
      </w:r>
      <w:r>
        <w:rPr>
          <w:rStyle w:val="FontStyle19"/>
        </w:rPr>
        <w:t xml:space="preserve"> </w:t>
      </w:r>
      <w:r w:rsidR="009A7EC3">
        <w:rPr>
          <w:rStyle w:val="FontStyle19"/>
        </w:rPr>
        <w:t xml:space="preserve">указанием </w:t>
      </w:r>
      <w:r>
        <w:rPr>
          <w:rStyle w:val="FontStyle19"/>
        </w:rPr>
        <w:t xml:space="preserve">МЧС России </w:t>
      </w:r>
      <w:r w:rsidR="009A7EC3">
        <w:rPr>
          <w:rStyle w:val="FontStyle19"/>
        </w:rPr>
        <w:t xml:space="preserve">по Брянской области </w:t>
      </w:r>
      <w:r>
        <w:rPr>
          <w:rStyle w:val="FontStyle19"/>
        </w:rPr>
        <w:t xml:space="preserve">от </w:t>
      </w:r>
      <w:r w:rsidR="005B640C">
        <w:rPr>
          <w:rStyle w:val="FontStyle19"/>
        </w:rPr>
        <w:t>05</w:t>
      </w:r>
      <w:r w:rsidR="009A7EC3">
        <w:rPr>
          <w:rStyle w:val="FontStyle19"/>
        </w:rPr>
        <w:t>.</w:t>
      </w:r>
      <w:r w:rsidR="005B640C">
        <w:rPr>
          <w:rStyle w:val="FontStyle19"/>
        </w:rPr>
        <w:t>10</w:t>
      </w:r>
      <w:r w:rsidR="009A7EC3">
        <w:rPr>
          <w:rStyle w:val="FontStyle19"/>
        </w:rPr>
        <w:t>.20</w:t>
      </w:r>
      <w:r w:rsidR="005B640C">
        <w:rPr>
          <w:rStyle w:val="FontStyle19"/>
        </w:rPr>
        <w:t>20</w:t>
      </w:r>
      <w:r w:rsidR="009A7EC3">
        <w:rPr>
          <w:rStyle w:val="FontStyle19"/>
        </w:rPr>
        <w:t xml:space="preserve"> </w:t>
      </w:r>
      <w:r w:rsidR="005B640C">
        <w:rPr>
          <w:rStyle w:val="FontStyle19"/>
        </w:rPr>
        <w:t xml:space="preserve"> </w:t>
      </w:r>
      <w:r w:rsidR="009A7EC3">
        <w:rPr>
          <w:rStyle w:val="FontStyle19"/>
        </w:rPr>
        <w:t xml:space="preserve"> № </w:t>
      </w:r>
      <w:r w:rsidR="005B640C">
        <w:rPr>
          <w:rStyle w:val="FontStyle19"/>
        </w:rPr>
        <w:t>ип-132-3</w:t>
      </w:r>
      <w:r w:rsidR="009A7EC3">
        <w:rPr>
          <w:rStyle w:val="FontStyle19"/>
        </w:rPr>
        <w:t xml:space="preserve">  </w:t>
      </w:r>
      <w:r>
        <w:rPr>
          <w:rStyle w:val="FontStyle19"/>
        </w:rPr>
        <w:t xml:space="preserve"> «О проведении в 20</w:t>
      </w:r>
      <w:r w:rsidR="005B640C">
        <w:rPr>
          <w:rStyle w:val="FontStyle19"/>
        </w:rPr>
        <w:t>20</w:t>
      </w:r>
      <w:r w:rsidR="009A7EC3">
        <w:rPr>
          <w:rStyle w:val="FontStyle19"/>
        </w:rPr>
        <w:t xml:space="preserve"> </w:t>
      </w:r>
      <w:r>
        <w:rPr>
          <w:rStyle w:val="FontStyle19"/>
        </w:rPr>
        <w:t>год</w:t>
      </w:r>
      <w:r w:rsidR="009A7EC3">
        <w:rPr>
          <w:rStyle w:val="FontStyle19"/>
        </w:rPr>
        <w:t>у</w:t>
      </w:r>
      <w:r>
        <w:rPr>
          <w:rStyle w:val="FontStyle19"/>
        </w:rPr>
        <w:t xml:space="preserve"> Месячника гражданской обороны в период с 1</w:t>
      </w:r>
      <w:r w:rsidR="005B640C">
        <w:rPr>
          <w:rStyle w:val="FontStyle19"/>
        </w:rPr>
        <w:t xml:space="preserve"> октября  по 2</w:t>
      </w:r>
      <w:r>
        <w:rPr>
          <w:rStyle w:val="FontStyle19"/>
        </w:rPr>
        <w:t xml:space="preserve"> </w:t>
      </w:r>
      <w:r w:rsidR="005B640C">
        <w:rPr>
          <w:rStyle w:val="FontStyle19"/>
        </w:rPr>
        <w:t>ноября</w:t>
      </w:r>
      <w:r>
        <w:rPr>
          <w:rStyle w:val="FontStyle19"/>
        </w:rPr>
        <w:t xml:space="preserve"> 20</w:t>
      </w:r>
      <w:r w:rsidR="005B640C">
        <w:rPr>
          <w:rStyle w:val="FontStyle19"/>
        </w:rPr>
        <w:t>20</w:t>
      </w:r>
      <w:r>
        <w:rPr>
          <w:rStyle w:val="FontStyle19"/>
        </w:rPr>
        <w:t xml:space="preserve"> года на территории Брянской области » </w:t>
      </w:r>
      <w:r w:rsidR="00FF70A2">
        <w:rPr>
          <w:rStyle w:val="FontStyle19"/>
        </w:rPr>
        <w:t xml:space="preserve"> </w:t>
      </w:r>
    </w:p>
    <w:p w:rsidR="00224990" w:rsidRDefault="00224990" w:rsidP="00224990">
      <w:pPr>
        <w:pStyle w:val="Style6"/>
        <w:widowControl/>
        <w:spacing w:line="322" w:lineRule="exact"/>
        <w:ind w:right="-6" w:firstLine="720"/>
        <w:jc w:val="both"/>
        <w:rPr>
          <w:rStyle w:val="FontStyle19"/>
          <w:sz w:val="20"/>
          <w:szCs w:val="20"/>
        </w:rPr>
      </w:pPr>
    </w:p>
    <w:p w:rsidR="00224990" w:rsidRDefault="00224990" w:rsidP="00224990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1. Провести в период с 1 октября по </w:t>
      </w:r>
      <w:r w:rsidR="005B640C">
        <w:rPr>
          <w:rStyle w:val="FontStyle19"/>
        </w:rPr>
        <w:t>2</w:t>
      </w:r>
      <w:r>
        <w:rPr>
          <w:rStyle w:val="FontStyle19"/>
        </w:rPr>
        <w:t xml:space="preserve"> </w:t>
      </w:r>
      <w:r w:rsidR="005B640C">
        <w:rPr>
          <w:rStyle w:val="FontStyle19"/>
        </w:rPr>
        <w:t>но</w:t>
      </w:r>
      <w:r>
        <w:rPr>
          <w:rStyle w:val="FontStyle19"/>
        </w:rPr>
        <w:t>ября  20</w:t>
      </w:r>
      <w:r w:rsidR="005B640C">
        <w:rPr>
          <w:rStyle w:val="FontStyle19"/>
        </w:rPr>
        <w:t>20</w:t>
      </w:r>
      <w:r>
        <w:rPr>
          <w:rStyle w:val="FontStyle19"/>
        </w:rPr>
        <w:t xml:space="preserve"> г. на территории Трубчевского муниципального района месячник гражданской обороны.</w:t>
      </w:r>
    </w:p>
    <w:p w:rsidR="00224990" w:rsidRDefault="00224990" w:rsidP="00224990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2. Утвердить прилагаемый план мероприятий по проведению месячника гражданской обороны на территории Трубчевского муниципального района в </w:t>
      </w:r>
      <w:r w:rsidR="00223983">
        <w:rPr>
          <w:rStyle w:val="FontStyle19"/>
        </w:rPr>
        <w:t xml:space="preserve"> октябре</w:t>
      </w:r>
      <w:r w:rsidR="00FF70A2">
        <w:rPr>
          <w:rStyle w:val="FontStyle19"/>
        </w:rPr>
        <w:t xml:space="preserve"> месяце </w:t>
      </w:r>
      <w:r>
        <w:rPr>
          <w:rStyle w:val="FontStyle19"/>
        </w:rPr>
        <w:t>20</w:t>
      </w:r>
      <w:r w:rsidR="005B640C">
        <w:rPr>
          <w:rStyle w:val="FontStyle19"/>
        </w:rPr>
        <w:t>20</w:t>
      </w:r>
      <w:r w:rsidR="00223983">
        <w:rPr>
          <w:rStyle w:val="FontStyle19"/>
        </w:rPr>
        <w:t xml:space="preserve"> года</w:t>
      </w:r>
      <w:r>
        <w:rPr>
          <w:rStyle w:val="FontStyle19"/>
        </w:rPr>
        <w:t>.</w:t>
      </w:r>
    </w:p>
    <w:p w:rsidR="00224990" w:rsidRDefault="00224990" w:rsidP="00224990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>3.</w:t>
      </w:r>
      <w:r w:rsidR="00DD3414" w:rsidRPr="00DD3414">
        <w:rPr>
          <w:sz w:val="28"/>
          <w:szCs w:val="28"/>
        </w:rPr>
        <w:t xml:space="preserve"> </w:t>
      </w:r>
      <w:r w:rsidR="00DD3414" w:rsidRPr="00DD3414">
        <w:rPr>
          <w:rStyle w:val="FontStyle14"/>
        </w:rPr>
        <w:t>Настоящее распоряжение опубликовать в газете «Земля</w:t>
      </w:r>
      <w:r w:rsidR="00DD3414" w:rsidRPr="00DD3414">
        <w:rPr>
          <w:rStyle w:val="FontStyle14"/>
        </w:rPr>
        <w:br/>
      </w:r>
      <w:proofErr w:type="spellStart"/>
      <w:r w:rsidR="00DD3414" w:rsidRPr="00DD3414">
        <w:rPr>
          <w:rStyle w:val="FontStyle14"/>
        </w:rPr>
        <w:t>трубчевская</w:t>
      </w:r>
      <w:proofErr w:type="spellEnd"/>
      <w:r w:rsidR="00DD3414" w:rsidRPr="00DD3414">
        <w:rPr>
          <w:rStyle w:val="FontStyle14"/>
        </w:rPr>
        <w:t xml:space="preserve">» и разместить на официальном сайте администрации Трубчевского муниципального района в сети Интернет: </w:t>
      </w:r>
      <w:proofErr w:type="spellStart"/>
      <w:r w:rsidR="00DD3414" w:rsidRPr="00DD3414">
        <w:rPr>
          <w:rStyle w:val="FontStyle14"/>
          <w:lang w:val="en-US"/>
        </w:rPr>
        <w:t>httr</w:t>
      </w:r>
      <w:proofErr w:type="spellEnd"/>
      <w:r w:rsidR="00DD3414" w:rsidRPr="00DD3414">
        <w:rPr>
          <w:rStyle w:val="FontStyle14"/>
        </w:rPr>
        <w:t>://</w:t>
      </w:r>
      <w:r w:rsidR="00DD3414" w:rsidRPr="00DD3414">
        <w:rPr>
          <w:rStyle w:val="FontStyle14"/>
          <w:lang w:val="en-US"/>
        </w:rPr>
        <w:t>www</w:t>
      </w:r>
      <w:r w:rsidR="00DD3414" w:rsidRPr="00DD3414">
        <w:rPr>
          <w:rStyle w:val="FontStyle14"/>
        </w:rPr>
        <w:t>.</w:t>
      </w:r>
      <w:proofErr w:type="spellStart"/>
      <w:r w:rsidR="00DD3414" w:rsidRPr="00DD3414">
        <w:rPr>
          <w:rStyle w:val="FontStyle14"/>
          <w:lang w:val="en-US"/>
        </w:rPr>
        <w:t>trubech</w:t>
      </w:r>
      <w:proofErr w:type="spellEnd"/>
      <w:r w:rsidR="00DD3414" w:rsidRPr="00DD3414">
        <w:rPr>
          <w:rStyle w:val="FontStyle14"/>
        </w:rPr>
        <w:t>.</w:t>
      </w:r>
      <w:proofErr w:type="spellStart"/>
      <w:r w:rsidR="00DD3414" w:rsidRPr="00DD3414">
        <w:rPr>
          <w:rStyle w:val="FontStyle14"/>
          <w:lang w:val="en-US"/>
        </w:rPr>
        <w:t>ru</w:t>
      </w:r>
      <w:proofErr w:type="spellEnd"/>
      <w:r w:rsidR="00DD3414" w:rsidRPr="00DD3414">
        <w:rPr>
          <w:rStyle w:val="FontStyle14"/>
        </w:rPr>
        <w:t xml:space="preserve"> .</w:t>
      </w:r>
      <w:r>
        <w:rPr>
          <w:rStyle w:val="FontStyle19"/>
        </w:rPr>
        <w:t xml:space="preserve"> </w:t>
      </w:r>
    </w:p>
    <w:p w:rsidR="00224990" w:rsidRDefault="00224990" w:rsidP="00224990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>4.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224990" w:rsidRDefault="00224990" w:rsidP="00224990">
      <w:pPr>
        <w:pStyle w:val="2"/>
        <w:ind w:firstLine="0"/>
        <w:jc w:val="both"/>
        <w:rPr>
          <w:b w:val="0"/>
        </w:rPr>
      </w:pPr>
    </w:p>
    <w:p w:rsidR="00224990" w:rsidRDefault="00224990" w:rsidP="00224990">
      <w:pPr>
        <w:pStyle w:val="2"/>
        <w:ind w:firstLine="0"/>
        <w:jc w:val="both"/>
        <w:rPr>
          <w:b w:val="0"/>
          <w:sz w:val="26"/>
          <w:szCs w:val="26"/>
        </w:rPr>
      </w:pPr>
    </w:p>
    <w:p w:rsidR="00224990" w:rsidRDefault="005B640C" w:rsidP="00224990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</w:t>
      </w:r>
      <w:r w:rsidR="00FB515A">
        <w:rPr>
          <w:b w:val="0"/>
          <w:sz w:val="26"/>
          <w:szCs w:val="26"/>
        </w:rPr>
        <w:t xml:space="preserve"> </w:t>
      </w:r>
      <w:r w:rsidR="00224990">
        <w:rPr>
          <w:b w:val="0"/>
          <w:sz w:val="26"/>
          <w:szCs w:val="26"/>
        </w:rPr>
        <w:t xml:space="preserve"> администрации </w:t>
      </w:r>
      <w:r>
        <w:rPr>
          <w:b w:val="0"/>
          <w:sz w:val="26"/>
          <w:szCs w:val="26"/>
        </w:rPr>
        <w:t>Трубчевского</w:t>
      </w:r>
    </w:p>
    <w:p w:rsidR="00224990" w:rsidRDefault="00224990" w:rsidP="00224990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</w:t>
      </w:r>
      <w:r w:rsidR="005B640C">
        <w:rPr>
          <w:b w:val="0"/>
          <w:sz w:val="26"/>
          <w:szCs w:val="26"/>
        </w:rPr>
        <w:t xml:space="preserve">            И.И.Обыденнов</w:t>
      </w:r>
    </w:p>
    <w:p w:rsidR="00377C66" w:rsidRDefault="00377C66"/>
    <w:sectPr w:rsidR="00377C66" w:rsidSect="0055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4990"/>
    <w:rsid w:val="00195C8D"/>
    <w:rsid w:val="001B3A26"/>
    <w:rsid w:val="00217815"/>
    <w:rsid w:val="00223983"/>
    <w:rsid w:val="00224990"/>
    <w:rsid w:val="002909AA"/>
    <w:rsid w:val="002F027D"/>
    <w:rsid w:val="00377C66"/>
    <w:rsid w:val="00443639"/>
    <w:rsid w:val="00461925"/>
    <w:rsid w:val="00505656"/>
    <w:rsid w:val="00550813"/>
    <w:rsid w:val="0058728F"/>
    <w:rsid w:val="005B640C"/>
    <w:rsid w:val="0063728E"/>
    <w:rsid w:val="0074687B"/>
    <w:rsid w:val="00810DA8"/>
    <w:rsid w:val="00973A7B"/>
    <w:rsid w:val="009A73AD"/>
    <w:rsid w:val="009A7EC3"/>
    <w:rsid w:val="00BA359C"/>
    <w:rsid w:val="00BE41A8"/>
    <w:rsid w:val="00C4309E"/>
    <w:rsid w:val="00C76489"/>
    <w:rsid w:val="00C8313F"/>
    <w:rsid w:val="00D70CD6"/>
    <w:rsid w:val="00DD3414"/>
    <w:rsid w:val="00EE0858"/>
    <w:rsid w:val="00FB515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1B53D32-7857-4ACF-B10C-5EBA28E6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22499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uiPriority w:val="99"/>
    <w:semiHidden/>
    <w:rsid w:val="00224990"/>
  </w:style>
  <w:style w:type="paragraph" w:customStyle="1" w:styleId="Style6">
    <w:name w:val="Style6"/>
    <w:basedOn w:val="a"/>
    <w:rsid w:val="00224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224990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224990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2249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224990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DD341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22</cp:revision>
  <cp:lastPrinted>2020-10-07T07:02:00Z</cp:lastPrinted>
  <dcterms:created xsi:type="dcterms:W3CDTF">2018-09-27T06:49:00Z</dcterms:created>
  <dcterms:modified xsi:type="dcterms:W3CDTF">2020-10-07T12:10:00Z</dcterms:modified>
</cp:coreProperties>
</file>