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Pr="007E4600" w:rsidRDefault="007E4600" w:rsidP="007E4600">
      <w:pPr>
        <w:jc w:val="center"/>
        <w:rPr>
          <w:rFonts w:ascii="Times New Roman" w:hAnsi="Times New Roman" w:cs="Times New Roman"/>
          <w:sz w:val="26"/>
          <w:szCs w:val="26"/>
        </w:rPr>
      </w:pPr>
      <w:r w:rsidRPr="007E4600">
        <w:rPr>
          <w:rFonts w:ascii="Times New Roman" w:hAnsi="Times New Roman" w:cs="Times New Roman"/>
          <w:sz w:val="26"/>
          <w:szCs w:val="26"/>
        </w:rPr>
        <w:t>ИЗВЕЩЕНИЕ</w:t>
      </w:r>
    </w:p>
    <w:p w:rsidR="007E4600" w:rsidRPr="007E4600" w:rsidRDefault="007E4600" w:rsidP="007E4600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7E4600" w:rsidRPr="007E4600" w:rsidRDefault="007E4600" w:rsidP="007E4600">
      <w:pPr>
        <w:jc w:val="both"/>
        <w:rPr>
          <w:rFonts w:ascii="Times New Roman" w:hAnsi="Times New Roman" w:cs="Times New Roman"/>
          <w:sz w:val="26"/>
          <w:szCs w:val="26"/>
        </w:rPr>
      </w:pPr>
      <w:r w:rsidRPr="007E4600">
        <w:rPr>
          <w:rFonts w:ascii="Times New Roman" w:hAnsi="Times New Roman" w:cs="Times New Roman"/>
          <w:sz w:val="26"/>
          <w:szCs w:val="26"/>
        </w:rPr>
        <w:t>Управление имущественных отношений Брянской области информирует об издании Управлением приказа от 05.04.2021 №527 о проведении в 2022 году государственной кадастровой оценки в отношении всех учтенных в Едином государственном реестре недвижимости на территории Брянской области земельных участков, а также о начале приема ГБУ «</w:t>
      </w:r>
      <w:proofErr w:type="spellStart"/>
      <w:r w:rsidRPr="007E4600">
        <w:rPr>
          <w:rFonts w:ascii="Times New Roman" w:hAnsi="Times New Roman" w:cs="Times New Roman"/>
          <w:sz w:val="26"/>
          <w:szCs w:val="26"/>
        </w:rPr>
        <w:t>Брянскоблтехинвентаризация</w:t>
      </w:r>
      <w:proofErr w:type="spellEnd"/>
      <w:r w:rsidRPr="007E4600">
        <w:rPr>
          <w:rFonts w:ascii="Times New Roman" w:hAnsi="Times New Roman" w:cs="Times New Roman"/>
          <w:sz w:val="26"/>
          <w:szCs w:val="26"/>
        </w:rPr>
        <w:t>» документов, содержащих сведения о характеристиках объектов недвижимости.</w:t>
      </w:r>
    </w:p>
    <w:sectPr w:rsidR="007E4600" w:rsidRPr="007E46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E4600"/>
    <w:rsid w:val="007E46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65</Words>
  <Characters>373</Characters>
  <Application>Microsoft Office Word</Application>
  <DocSecurity>0</DocSecurity>
  <Lines>3</Lines>
  <Paragraphs>1</Paragraphs>
  <ScaleCrop>false</ScaleCrop>
  <Company>Reanimator Extreme Edition</Company>
  <LinksUpToDate>false</LinksUpToDate>
  <CharactersWithSpaces>437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2021-04-21T22:35:00Z</dcterms:created>
  <dcterms:modified xsi:type="dcterms:W3CDTF">2021-04-21T22:39:00Z</dcterms:modified>
</cp:coreProperties>
</file>