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80B" w:rsidRDefault="0070380B" w:rsidP="00A71696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Проект</w:t>
      </w:r>
    </w:p>
    <w:p w:rsidR="0070380B" w:rsidRDefault="0070380B" w:rsidP="00A71696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70380B" w:rsidRDefault="0070380B" w:rsidP="00A71696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70380B" w:rsidRDefault="0070380B" w:rsidP="00A71696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A71696" w:rsidRPr="008729C3" w:rsidRDefault="00A71696" w:rsidP="00A71696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8729C3">
        <w:rPr>
          <w:rFonts w:ascii="Times New Roman" w:hAnsi="Times New Roman"/>
          <w:sz w:val="28"/>
          <w:szCs w:val="28"/>
        </w:rPr>
        <w:t>РОССИЙСКАЯ ФЕДЕРАЦИЯ</w:t>
      </w:r>
    </w:p>
    <w:p w:rsidR="00A71696" w:rsidRPr="008729C3" w:rsidRDefault="00A71696" w:rsidP="00A71696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8729C3">
        <w:rPr>
          <w:rFonts w:ascii="Times New Roman" w:hAnsi="Times New Roman"/>
          <w:sz w:val="28"/>
          <w:szCs w:val="28"/>
        </w:rPr>
        <w:t>АДМИНИСТРАЦИЯ ТРУБЧЕВСКОГО МУНИЦИПАЛЬНОГО РАЙОНА</w:t>
      </w:r>
    </w:p>
    <w:p w:rsidR="00A71696" w:rsidRPr="008729C3" w:rsidRDefault="004C484B" w:rsidP="00A71696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hi-IN" w:bidi="hi-IN"/>
        </w:rPr>
        <w:pict>
          <v:line id="_x0000_s1041" style="position:absolute;left:0;text-align:left;z-index:251660288" from="-21pt,7.2pt" to="474pt,7.2pt" strokeweight="6pt">
            <v:stroke linestyle="thickBetweenThin"/>
          </v:line>
        </w:pict>
      </w:r>
    </w:p>
    <w:p w:rsidR="00A71696" w:rsidRPr="008729C3" w:rsidRDefault="00A71696" w:rsidP="00A71696">
      <w:pPr>
        <w:pStyle w:val="a5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8729C3">
        <w:rPr>
          <w:rFonts w:ascii="Times New Roman" w:hAnsi="Times New Roman"/>
          <w:sz w:val="28"/>
          <w:szCs w:val="28"/>
        </w:rPr>
        <w:t>П</w:t>
      </w:r>
      <w:proofErr w:type="gramEnd"/>
      <w:r w:rsidRPr="008729C3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A71696" w:rsidRPr="008729C3" w:rsidRDefault="00A71696" w:rsidP="00A71696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A71696" w:rsidRPr="00A71696" w:rsidRDefault="0070380B" w:rsidP="00A71696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CD3505" w:rsidRPr="00A71696" w:rsidRDefault="00CD3505">
      <w:pPr>
        <w:pStyle w:val="a3"/>
        <w:spacing w:before="5"/>
        <w:jc w:val="left"/>
        <w:rPr>
          <w:sz w:val="24"/>
          <w:szCs w:val="24"/>
          <w:lang w:val="ru-RU"/>
        </w:rPr>
      </w:pPr>
    </w:p>
    <w:p w:rsidR="00CD3505" w:rsidRPr="00A71696" w:rsidRDefault="00ED0752">
      <w:pPr>
        <w:pStyle w:val="a3"/>
        <w:spacing w:before="89" w:line="252" w:lineRule="auto"/>
        <w:ind w:left="144" w:right="4433" w:hanging="33"/>
        <w:jc w:val="left"/>
        <w:rPr>
          <w:sz w:val="24"/>
          <w:szCs w:val="24"/>
          <w:lang w:val="ru-RU"/>
        </w:rPr>
      </w:pPr>
      <w:r w:rsidRPr="00A71696">
        <w:rPr>
          <w:color w:val="313136"/>
          <w:sz w:val="24"/>
          <w:szCs w:val="24"/>
          <w:lang w:val="ru-RU"/>
        </w:rPr>
        <w:t xml:space="preserve">О порядке обеспечения первичных мер пожарной безопасности на территории </w:t>
      </w:r>
      <w:r w:rsidR="00A71696" w:rsidRPr="00A71696">
        <w:rPr>
          <w:color w:val="313136"/>
          <w:sz w:val="24"/>
          <w:szCs w:val="24"/>
          <w:lang w:val="ru-RU"/>
        </w:rPr>
        <w:t xml:space="preserve">Трубчевского </w:t>
      </w:r>
      <w:r w:rsidRPr="00A71696">
        <w:rPr>
          <w:color w:val="313136"/>
          <w:sz w:val="24"/>
          <w:szCs w:val="24"/>
          <w:lang w:val="ru-RU"/>
        </w:rPr>
        <w:t xml:space="preserve"> городского поселения </w:t>
      </w:r>
      <w:r w:rsidR="00A71696" w:rsidRPr="00A71696">
        <w:rPr>
          <w:color w:val="313136"/>
          <w:sz w:val="24"/>
          <w:szCs w:val="24"/>
          <w:lang w:val="ru-RU"/>
        </w:rPr>
        <w:t xml:space="preserve">Трубчевского </w:t>
      </w:r>
      <w:r w:rsidRPr="00A71696">
        <w:rPr>
          <w:color w:val="313136"/>
          <w:sz w:val="24"/>
          <w:szCs w:val="24"/>
          <w:lang w:val="ru-RU"/>
        </w:rPr>
        <w:t xml:space="preserve"> муниципального района Брянской области</w:t>
      </w:r>
    </w:p>
    <w:p w:rsidR="00CD3505" w:rsidRPr="00A71696" w:rsidRDefault="00CD3505">
      <w:pPr>
        <w:pStyle w:val="a3"/>
        <w:spacing w:before="6"/>
        <w:jc w:val="left"/>
        <w:rPr>
          <w:sz w:val="24"/>
          <w:szCs w:val="24"/>
          <w:lang w:val="ru-RU"/>
        </w:rPr>
      </w:pPr>
    </w:p>
    <w:p w:rsidR="00CD3505" w:rsidRPr="00A71696" w:rsidRDefault="00ED0752">
      <w:pPr>
        <w:pStyle w:val="a3"/>
        <w:spacing w:before="1" w:line="244" w:lineRule="auto"/>
        <w:ind w:left="292" w:right="118" w:firstLine="723"/>
        <w:rPr>
          <w:sz w:val="24"/>
          <w:szCs w:val="24"/>
          <w:lang w:val="ru-RU"/>
        </w:rPr>
      </w:pPr>
      <w:r w:rsidRPr="00A71696">
        <w:rPr>
          <w:color w:val="313136"/>
          <w:w w:val="105"/>
          <w:sz w:val="24"/>
          <w:szCs w:val="24"/>
          <w:lang w:val="ru-RU"/>
        </w:rPr>
        <w:t>В</w:t>
      </w:r>
      <w:r w:rsidRPr="00A71696">
        <w:rPr>
          <w:color w:val="313136"/>
          <w:spacing w:val="-16"/>
          <w:w w:val="105"/>
          <w:sz w:val="24"/>
          <w:szCs w:val="24"/>
          <w:lang w:val="ru-RU"/>
        </w:rPr>
        <w:t xml:space="preserve"> </w:t>
      </w:r>
      <w:r w:rsidRPr="00A71696">
        <w:rPr>
          <w:color w:val="313136"/>
          <w:w w:val="105"/>
          <w:sz w:val="24"/>
          <w:szCs w:val="24"/>
          <w:lang w:val="ru-RU"/>
        </w:rPr>
        <w:t>соответствии</w:t>
      </w:r>
      <w:r w:rsidRPr="00A71696">
        <w:rPr>
          <w:color w:val="313136"/>
          <w:spacing w:val="4"/>
          <w:w w:val="105"/>
          <w:sz w:val="24"/>
          <w:szCs w:val="24"/>
          <w:lang w:val="ru-RU"/>
        </w:rPr>
        <w:t xml:space="preserve"> </w:t>
      </w:r>
      <w:r w:rsidRPr="00A71696">
        <w:rPr>
          <w:color w:val="313136"/>
          <w:w w:val="105"/>
          <w:sz w:val="24"/>
          <w:szCs w:val="24"/>
          <w:lang w:val="ru-RU"/>
        </w:rPr>
        <w:t>со</w:t>
      </w:r>
      <w:r w:rsidRPr="00A71696">
        <w:rPr>
          <w:color w:val="313136"/>
          <w:spacing w:val="-14"/>
          <w:w w:val="105"/>
          <w:sz w:val="24"/>
          <w:szCs w:val="24"/>
          <w:lang w:val="ru-RU"/>
        </w:rPr>
        <w:t xml:space="preserve"> </w:t>
      </w:r>
      <w:r w:rsidRPr="00A71696">
        <w:rPr>
          <w:color w:val="313136"/>
          <w:w w:val="105"/>
          <w:sz w:val="24"/>
          <w:szCs w:val="24"/>
          <w:lang w:val="ru-RU"/>
        </w:rPr>
        <w:t>статьей</w:t>
      </w:r>
      <w:r w:rsidRPr="00A71696">
        <w:rPr>
          <w:color w:val="313136"/>
          <w:spacing w:val="3"/>
          <w:w w:val="105"/>
          <w:sz w:val="24"/>
          <w:szCs w:val="24"/>
          <w:lang w:val="ru-RU"/>
        </w:rPr>
        <w:t xml:space="preserve"> </w:t>
      </w:r>
      <w:r w:rsidRPr="00A71696">
        <w:rPr>
          <w:color w:val="313136"/>
          <w:w w:val="105"/>
          <w:sz w:val="24"/>
          <w:szCs w:val="24"/>
          <w:lang w:val="ru-RU"/>
        </w:rPr>
        <w:t>19</w:t>
      </w:r>
      <w:r w:rsidRPr="00A71696">
        <w:rPr>
          <w:color w:val="313136"/>
          <w:spacing w:val="-17"/>
          <w:w w:val="105"/>
          <w:sz w:val="24"/>
          <w:szCs w:val="24"/>
          <w:lang w:val="ru-RU"/>
        </w:rPr>
        <w:t xml:space="preserve"> </w:t>
      </w:r>
      <w:r w:rsidRPr="00A71696">
        <w:rPr>
          <w:color w:val="313136"/>
          <w:w w:val="105"/>
          <w:sz w:val="24"/>
          <w:szCs w:val="24"/>
          <w:lang w:val="ru-RU"/>
        </w:rPr>
        <w:t>Федерального</w:t>
      </w:r>
      <w:r w:rsidRPr="00A71696">
        <w:rPr>
          <w:color w:val="313136"/>
          <w:spacing w:val="8"/>
          <w:w w:val="105"/>
          <w:sz w:val="24"/>
          <w:szCs w:val="24"/>
          <w:lang w:val="ru-RU"/>
        </w:rPr>
        <w:t xml:space="preserve"> </w:t>
      </w:r>
      <w:r w:rsidRPr="00A71696">
        <w:rPr>
          <w:color w:val="313136"/>
          <w:w w:val="105"/>
          <w:sz w:val="24"/>
          <w:szCs w:val="24"/>
          <w:lang w:val="ru-RU"/>
        </w:rPr>
        <w:t>закона</w:t>
      </w:r>
      <w:r w:rsidRPr="00A71696">
        <w:rPr>
          <w:color w:val="313136"/>
          <w:spacing w:val="-9"/>
          <w:w w:val="105"/>
          <w:sz w:val="24"/>
          <w:szCs w:val="24"/>
          <w:lang w:val="ru-RU"/>
        </w:rPr>
        <w:t xml:space="preserve"> </w:t>
      </w:r>
      <w:r w:rsidRPr="00A71696">
        <w:rPr>
          <w:color w:val="313136"/>
          <w:w w:val="105"/>
          <w:sz w:val="24"/>
          <w:szCs w:val="24"/>
          <w:lang w:val="ru-RU"/>
        </w:rPr>
        <w:t>от</w:t>
      </w:r>
      <w:r w:rsidRPr="00A71696">
        <w:rPr>
          <w:color w:val="313136"/>
          <w:spacing w:val="-12"/>
          <w:w w:val="105"/>
          <w:sz w:val="24"/>
          <w:szCs w:val="24"/>
          <w:lang w:val="ru-RU"/>
        </w:rPr>
        <w:t xml:space="preserve"> </w:t>
      </w:r>
      <w:r w:rsidRPr="00A71696">
        <w:rPr>
          <w:color w:val="313136"/>
          <w:w w:val="105"/>
          <w:sz w:val="24"/>
          <w:szCs w:val="24"/>
          <w:lang w:val="ru-RU"/>
        </w:rPr>
        <w:t>21</w:t>
      </w:r>
      <w:r w:rsidRPr="00A71696">
        <w:rPr>
          <w:color w:val="313136"/>
          <w:spacing w:val="-21"/>
          <w:w w:val="105"/>
          <w:sz w:val="24"/>
          <w:szCs w:val="24"/>
          <w:lang w:val="ru-RU"/>
        </w:rPr>
        <w:t xml:space="preserve"> </w:t>
      </w:r>
      <w:r w:rsidRPr="00A71696">
        <w:rPr>
          <w:color w:val="313136"/>
          <w:w w:val="105"/>
          <w:sz w:val="24"/>
          <w:szCs w:val="24"/>
          <w:lang w:val="ru-RU"/>
        </w:rPr>
        <w:t>декабря</w:t>
      </w:r>
      <w:r w:rsidRPr="00A71696">
        <w:rPr>
          <w:color w:val="313136"/>
          <w:spacing w:val="-5"/>
          <w:w w:val="105"/>
          <w:sz w:val="24"/>
          <w:szCs w:val="24"/>
          <w:lang w:val="ru-RU"/>
        </w:rPr>
        <w:t xml:space="preserve"> </w:t>
      </w:r>
      <w:r w:rsidRPr="00A71696">
        <w:rPr>
          <w:color w:val="313136"/>
          <w:w w:val="105"/>
          <w:sz w:val="24"/>
          <w:szCs w:val="24"/>
          <w:lang w:val="ru-RU"/>
        </w:rPr>
        <w:t>1994</w:t>
      </w:r>
      <w:r w:rsidRPr="00A71696">
        <w:rPr>
          <w:color w:val="313136"/>
          <w:spacing w:val="-6"/>
          <w:w w:val="105"/>
          <w:sz w:val="24"/>
          <w:szCs w:val="24"/>
          <w:lang w:val="ru-RU"/>
        </w:rPr>
        <w:t xml:space="preserve"> </w:t>
      </w:r>
      <w:r w:rsidRPr="00A71696">
        <w:rPr>
          <w:color w:val="313136"/>
          <w:w w:val="105"/>
          <w:sz w:val="24"/>
          <w:szCs w:val="24"/>
          <w:lang w:val="ru-RU"/>
        </w:rPr>
        <w:t>г.</w:t>
      </w:r>
      <w:r w:rsidRPr="00A71696">
        <w:rPr>
          <w:color w:val="313136"/>
          <w:spacing w:val="-30"/>
          <w:w w:val="105"/>
          <w:sz w:val="24"/>
          <w:szCs w:val="24"/>
          <w:lang w:val="ru-RU"/>
        </w:rPr>
        <w:t xml:space="preserve"> </w:t>
      </w:r>
      <w:r w:rsidRPr="00A71696">
        <w:rPr>
          <w:rFonts w:ascii="Arial" w:hAnsi="Arial"/>
          <w:color w:val="313136"/>
          <w:w w:val="105"/>
          <w:sz w:val="24"/>
          <w:szCs w:val="24"/>
          <w:lang w:val="ru-RU"/>
        </w:rPr>
        <w:t xml:space="preserve">№ </w:t>
      </w:r>
      <w:r w:rsidRPr="00A71696">
        <w:rPr>
          <w:color w:val="313136"/>
          <w:w w:val="105"/>
          <w:sz w:val="24"/>
          <w:szCs w:val="24"/>
          <w:lang w:val="ru-RU"/>
        </w:rPr>
        <w:t xml:space="preserve">69-ФЗ «О пожарной безопасности», статьей 63 Технического регламента о требованиях пожарной безопасности, утвержденного Федеральным законом от 22.07.2008 </w:t>
      </w:r>
      <w:r w:rsidRPr="00A71696">
        <w:rPr>
          <w:rFonts w:ascii="Arial" w:hAnsi="Arial"/>
          <w:color w:val="313136"/>
          <w:w w:val="105"/>
          <w:sz w:val="24"/>
          <w:szCs w:val="24"/>
          <w:lang w:val="ru-RU"/>
        </w:rPr>
        <w:t>№</w:t>
      </w:r>
      <w:r w:rsidRPr="00A71696">
        <w:rPr>
          <w:rFonts w:ascii="Arial" w:hAnsi="Arial"/>
          <w:color w:val="313136"/>
          <w:spacing w:val="-4"/>
          <w:w w:val="105"/>
          <w:sz w:val="24"/>
          <w:szCs w:val="24"/>
          <w:lang w:val="ru-RU"/>
        </w:rPr>
        <w:t xml:space="preserve"> </w:t>
      </w:r>
      <w:r w:rsidRPr="00A71696">
        <w:rPr>
          <w:color w:val="313136"/>
          <w:w w:val="105"/>
          <w:sz w:val="24"/>
          <w:szCs w:val="24"/>
          <w:lang w:val="ru-RU"/>
        </w:rPr>
        <w:t>123-ФЗ,</w:t>
      </w:r>
    </w:p>
    <w:p w:rsidR="00CD3505" w:rsidRPr="00A71696" w:rsidRDefault="00CD3505">
      <w:pPr>
        <w:pStyle w:val="a3"/>
        <w:spacing w:before="3"/>
        <w:jc w:val="left"/>
        <w:rPr>
          <w:sz w:val="24"/>
          <w:szCs w:val="24"/>
          <w:lang w:val="ru-RU"/>
        </w:rPr>
      </w:pPr>
    </w:p>
    <w:p w:rsidR="00CD3505" w:rsidRPr="00A80B39" w:rsidRDefault="00ED0752">
      <w:pPr>
        <w:pStyle w:val="a3"/>
        <w:ind w:left="1025"/>
        <w:jc w:val="left"/>
        <w:rPr>
          <w:sz w:val="24"/>
          <w:szCs w:val="24"/>
          <w:lang w:val="ru-RU"/>
        </w:rPr>
      </w:pPr>
      <w:r w:rsidRPr="00A80B39">
        <w:rPr>
          <w:color w:val="313136"/>
          <w:sz w:val="24"/>
          <w:szCs w:val="24"/>
          <w:lang w:val="ru-RU"/>
        </w:rPr>
        <w:t>ПОСТАНОВЛЯ</w:t>
      </w:r>
      <w:proofErr w:type="gramStart"/>
      <w:r w:rsidRPr="00A71696">
        <w:rPr>
          <w:color w:val="313136"/>
          <w:sz w:val="24"/>
          <w:szCs w:val="24"/>
        </w:rPr>
        <w:t>I</w:t>
      </w:r>
      <w:proofErr w:type="gramEnd"/>
      <w:r w:rsidRPr="00A80B39">
        <w:rPr>
          <w:color w:val="313136"/>
          <w:sz w:val="24"/>
          <w:szCs w:val="24"/>
          <w:lang w:val="ru-RU"/>
        </w:rPr>
        <w:t>О:</w:t>
      </w:r>
    </w:p>
    <w:p w:rsidR="00CD3505" w:rsidRPr="00A80B39" w:rsidRDefault="00CD3505">
      <w:pPr>
        <w:pStyle w:val="a3"/>
        <w:jc w:val="left"/>
        <w:rPr>
          <w:sz w:val="24"/>
          <w:szCs w:val="24"/>
          <w:lang w:val="ru-RU"/>
        </w:rPr>
      </w:pPr>
    </w:p>
    <w:p w:rsidR="00CD3505" w:rsidRPr="00A80B39" w:rsidRDefault="00A80B39" w:rsidP="00A80B39">
      <w:pPr>
        <w:tabs>
          <w:tab w:val="left" w:pos="1349"/>
        </w:tabs>
        <w:ind w:right="132"/>
        <w:jc w:val="both"/>
        <w:rPr>
          <w:color w:val="313136"/>
          <w:sz w:val="24"/>
          <w:szCs w:val="24"/>
          <w:lang w:val="ru-RU"/>
        </w:rPr>
      </w:pPr>
      <w:r>
        <w:rPr>
          <w:color w:val="313136"/>
          <w:sz w:val="24"/>
          <w:szCs w:val="24"/>
          <w:lang w:val="ru-RU"/>
        </w:rPr>
        <w:t xml:space="preserve">             1.</w:t>
      </w:r>
      <w:r w:rsidR="00ED0752" w:rsidRPr="00A80B39">
        <w:rPr>
          <w:color w:val="313136"/>
          <w:sz w:val="24"/>
          <w:szCs w:val="24"/>
          <w:lang w:val="ru-RU"/>
        </w:rPr>
        <w:t xml:space="preserve">Утвердить прилагаемое Положение о порядке обеспечения  первичных мер пожарной безопасности в границах </w:t>
      </w:r>
      <w:r w:rsidR="00A71696" w:rsidRPr="00A80B39">
        <w:rPr>
          <w:color w:val="313136"/>
          <w:sz w:val="24"/>
          <w:szCs w:val="24"/>
          <w:lang w:val="ru-RU"/>
        </w:rPr>
        <w:t>Трубчевского</w:t>
      </w:r>
      <w:r w:rsidR="00ED0752" w:rsidRPr="00A80B39">
        <w:rPr>
          <w:color w:val="313136"/>
          <w:sz w:val="24"/>
          <w:szCs w:val="24"/>
          <w:lang w:val="ru-RU"/>
        </w:rPr>
        <w:t xml:space="preserve"> городского поселения </w:t>
      </w:r>
      <w:r w:rsidR="00A71696" w:rsidRPr="00A80B39">
        <w:rPr>
          <w:color w:val="313136"/>
          <w:sz w:val="24"/>
          <w:szCs w:val="24"/>
          <w:lang w:val="ru-RU"/>
        </w:rPr>
        <w:t>Трубчевского</w:t>
      </w:r>
      <w:r w:rsidR="00ED0752" w:rsidRPr="00A80B39">
        <w:rPr>
          <w:color w:val="313136"/>
          <w:sz w:val="24"/>
          <w:szCs w:val="24"/>
          <w:lang w:val="ru-RU"/>
        </w:rPr>
        <w:t xml:space="preserve"> муниципального района Брянской</w:t>
      </w:r>
      <w:r w:rsidR="00ED0752" w:rsidRPr="00A80B39">
        <w:rPr>
          <w:color w:val="313136"/>
          <w:spacing w:val="-20"/>
          <w:sz w:val="24"/>
          <w:szCs w:val="24"/>
          <w:lang w:val="ru-RU"/>
        </w:rPr>
        <w:t xml:space="preserve"> </w:t>
      </w:r>
      <w:r w:rsidR="00ED0752" w:rsidRPr="00A80B39">
        <w:rPr>
          <w:color w:val="313136"/>
          <w:sz w:val="24"/>
          <w:szCs w:val="24"/>
          <w:lang w:val="ru-RU"/>
        </w:rPr>
        <w:t>области.</w:t>
      </w:r>
    </w:p>
    <w:p w:rsidR="00CD3505" w:rsidRPr="00A80B39" w:rsidRDefault="00A80B39" w:rsidP="00A80B39">
      <w:pPr>
        <w:tabs>
          <w:tab w:val="left" w:pos="1343"/>
          <w:tab w:val="left" w:pos="2917"/>
        </w:tabs>
        <w:spacing w:before="20" w:line="247" w:lineRule="auto"/>
        <w:ind w:right="103"/>
        <w:jc w:val="both"/>
        <w:rPr>
          <w:color w:val="313136"/>
          <w:sz w:val="24"/>
          <w:szCs w:val="24"/>
          <w:lang w:val="ru-RU"/>
        </w:rPr>
      </w:pPr>
      <w:r>
        <w:rPr>
          <w:color w:val="313136"/>
          <w:sz w:val="24"/>
          <w:szCs w:val="24"/>
          <w:lang w:val="ru-RU"/>
        </w:rPr>
        <w:t xml:space="preserve">             2.</w:t>
      </w:r>
      <w:r w:rsidR="00ED0752" w:rsidRPr="00A80B39">
        <w:rPr>
          <w:color w:val="313136"/>
          <w:sz w:val="24"/>
          <w:szCs w:val="24"/>
          <w:lang w:val="ru-RU"/>
        </w:rPr>
        <w:t>В целях реализации первичных мер пожарной безопасности, а также в целях реализации требований пожарной безопасности, направленных на обеспечение тушения пожаров, спасение людей, имущества и проведения аварийно-спасательных  работ  ответственным  до</w:t>
      </w:r>
      <w:r w:rsidR="00ED0752" w:rsidRPr="00A80B39">
        <w:rPr>
          <w:color w:val="5D5D62"/>
          <w:sz w:val="24"/>
          <w:szCs w:val="24"/>
          <w:lang w:val="ru-RU"/>
        </w:rPr>
        <w:t>л</w:t>
      </w:r>
      <w:r w:rsidR="00A71696" w:rsidRPr="00A80B39">
        <w:rPr>
          <w:color w:val="313136"/>
          <w:sz w:val="24"/>
          <w:szCs w:val="24"/>
          <w:lang w:val="ru-RU"/>
        </w:rPr>
        <w:t>жностным  лицам администрации Трубчевского</w:t>
      </w:r>
      <w:r w:rsidR="00ED0752" w:rsidRPr="00A80B39">
        <w:rPr>
          <w:color w:val="313136"/>
          <w:sz w:val="24"/>
          <w:szCs w:val="24"/>
          <w:lang w:val="ru-RU"/>
        </w:rPr>
        <w:t xml:space="preserve"> района, руководителям муниципальных предприятий и учреждений </w:t>
      </w:r>
      <w:r w:rsidR="00A71696" w:rsidRPr="00A80B39">
        <w:rPr>
          <w:color w:val="313136"/>
          <w:sz w:val="24"/>
          <w:szCs w:val="24"/>
          <w:lang w:val="ru-RU"/>
        </w:rPr>
        <w:t xml:space="preserve">Трубчевского </w:t>
      </w:r>
      <w:r w:rsidR="00ED0752" w:rsidRPr="00A80B39">
        <w:rPr>
          <w:color w:val="313136"/>
          <w:sz w:val="24"/>
          <w:szCs w:val="24"/>
          <w:lang w:val="ru-RU"/>
        </w:rPr>
        <w:t xml:space="preserve"> городского поселения </w:t>
      </w:r>
      <w:r w:rsidR="00A71696" w:rsidRPr="00A80B39">
        <w:rPr>
          <w:color w:val="313136"/>
          <w:sz w:val="24"/>
          <w:szCs w:val="24"/>
          <w:lang w:val="ru-RU"/>
        </w:rPr>
        <w:t>Трубчевского</w:t>
      </w:r>
      <w:r w:rsidR="00ED0752" w:rsidRPr="00A80B39">
        <w:rPr>
          <w:color w:val="313136"/>
          <w:sz w:val="24"/>
          <w:szCs w:val="24"/>
          <w:lang w:val="ru-RU"/>
        </w:rPr>
        <w:t xml:space="preserve"> муниципального района Брянской области (далее - муниципальные</w:t>
      </w:r>
      <w:r w:rsidR="00ED0752" w:rsidRPr="00A80B39">
        <w:rPr>
          <w:color w:val="313136"/>
          <w:spacing w:val="29"/>
          <w:sz w:val="24"/>
          <w:szCs w:val="24"/>
          <w:lang w:val="ru-RU"/>
        </w:rPr>
        <w:t xml:space="preserve"> </w:t>
      </w:r>
      <w:r w:rsidR="00ED0752" w:rsidRPr="00A80B39">
        <w:rPr>
          <w:color w:val="313136"/>
          <w:sz w:val="24"/>
          <w:szCs w:val="24"/>
          <w:lang w:val="ru-RU"/>
        </w:rPr>
        <w:t>организации):</w:t>
      </w:r>
    </w:p>
    <w:p w:rsidR="00CD3505" w:rsidRPr="00A80B39" w:rsidRDefault="00A80B39" w:rsidP="00A80B39">
      <w:pPr>
        <w:tabs>
          <w:tab w:val="left" w:pos="1511"/>
        </w:tabs>
        <w:spacing w:before="1" w:line="244" w:lineRule="auto"/>
        <w:ind w:right="103"/>
        <w:rPr>
          <w:color w:val="313136"/>
          <w:sz w:val="24"/>
          <w:szCs w:val="24"/>
          <w:lang w:val="ru-RU"/>
        </w:rPr>
      </w:pPr>
      <w:r>
        <w:rPr>
          <w:color w:val="313136"/>
          <w:sz w:val="24"/>
          <w:szCs w:val="24"/>
          <w:lang w:val="ru-RU"/>
        </w:rPr>
        <w:t xml:space="preserve">              </w:t>
      </w:r>
      <w:r w:rsidR="00ED0752" w:rsidRPr="00A80B39">
        <w:rPr>
          <w:color w:val="313136"/>
          <w:sz w:val="24"/>
          <w:szCs w:val="24"/>
          <w:lang w:val="ru-RU"/>
        </w:rPr>
        <w:t xml:space="preserve">Представлять по запросам противопожарной службы района сведения и документы о состоянии пожарной безопасности в муниципальных организациях </w:t>
      </w:r>
      <w:r w:rsidR="00A71696" w:rsidRPr="00A80B39">
        <w:rPr>
          <w:color w:val="313136"/>
          <w:sz w:val="24"/>
          <w:szCs w:val="24"/>
          <w:lang w:val="ru-RU"/>
        </w:rPr>
        <w:t>Трубчевского</w:t>
      </w:r>
      <w:r w:rsidR="00ED0752" w:rsidRPr="00A80B39">
        <w:rPr>
          <w:color w:val="313136"/>
          <w:sz w:val="24"/>
          <w:szCs w:val="24"/>
          <w:lang w:val="ru-RU"/>
        </w:rPr>
        <w:t xml:space="preserve"> городского поселения </w:t>
      </w:r>
      <w:r w:rsidR="00A71696" w:rsidRPr="00A80B39">
        <w:rPr>
          <w:color w:val="313136"/>
          <w:sz w:val="24"/>
          <w:szCs w:val="24"/>
          <w:lang w:val="ru-RU"/>
        </w:rPr>
        <w:t xml:space="preserve">Трубчевского </w:t>
      </w:r>
      <w:r w:rsidR="00ED0752" w:rsidRPr="00A80B39">
        <w:rPr>
          <w:color w:val="313136"/>
          <w:sz w:val="24"/>
          <w:szCs w:val="24"/>
          <w:lang w:val="ru-RU"/>
        </w:rPr>
        <w:t>муниципального района Брянской области.</w:t>
      </w:r>
    </w:p>
    <w:p w:rsidR="00A80B39" w:rsidRDefault="00A80B39" w:rsidP="00A80B39">
      <w:pPr>
        <w:tabs>
          <w:tab w:val="left" w:pos="1575"/>
        </w:tabs>
        <w:spacing w:before="77" w:line="244" w:lineRule="auto"/>
        <w:ind w:right="165"/>
        <w:jc w:val="both"/>
        <w:rPr>
          <w:color w:val="333136"/>
          <w:w w:val="105"/>
          <w:sz w:val="24"/>
          <w:szCs w:val="24"/>
          <w:lang w:val="ru-RU"/>
        </w:rPr>
      </w:pPr>
      <w:r>
        <w:rPr>
          <w:color w:val="313136"/>
          <w:w w:val="105"/>
          <w:sz w:val="24"/>
          <w:szCs w:val="24"/>
          <w:lang w:val="ru-RU"/>
        </w:rPr>
        <w:t xml:space="preserve">               </w:t>
      </w:r>
      <w:proofErr w:type="gramStart"/>
      <w:r w:rsidR="00ED0752" w:rsidRPr="00A71696">
        <w:rPr>
          <w:color w:val="313136"/>
          <w:w w:val="105"/>
          <w:sz w:val="24"/>
          <w:szCs w:val="24"/>
          <w:lang w:val="ru-RU"/>
        </w:rPr>
        <w:t>Согласовывать, разрабатываемые противопожарной службой р</w:t>
      </w:r>
      <w:r w:rsidR="00A71696" w:rsidRPr="00A71696">
        <w:rPr>
          <w:color w:val="313136"/>
          <w:w w:val="105"/>
          <w:sz w:val="24"/>
          <w:szCs w:val="24"/>
          <w:lang w:val="ru-RU"/>
        </w:rPr>
        <w:t>айона графики проверок муниципальн</w:t>
      </w:r>
      <w:r w:rsidR="00ED0752" w:rsidRPr="00A71696">
        <w:rPr>
          <w:color w:val="313136"/>
          <w:w w:val="105"/>
          <w:sz w:val="24"/>
          <w:szCs w:val="24"/>
          <w:lang w:val="ru-RU"/>
        </w:rPr>
        <w:t xml:space="preserve">ых организаций </w:t>
      </w:r>
      <w:r w:rsidR="00A71696" w:rsidRPr="00A71696">
        <w:rPr>
          <w:color w:val="313136"/>
          <w:w w:val="105"/>
          <w:sz w:val="24"/>
          <w:szCs w:val="24"/>
          <w:lang w:val="ru-RU"/>
        </w:rPr>
        <w:t>Трубчевского</w:t>
      </w:r>
      <w:r w:rsidR="00ED0752" w:rsidRPr="00A71696">
        <w:rPr>
          <w:color w:val="313136"/>
          <w:w w:val="105"/>
          <w:sz w:val="24"/>
          <w:szCs w:val="24"/>
          <w:lang w:val="ru-RU"/>
        </w:rPr>
        <w:t xml:space="preserve"> городского поселения</w:t>
      </w:r>
      <w:r w:rsidR="00ED0752" w:rsidRPr="00A71696">
        <w:rPr>
          <w:color w:val="313136"/>
          <w:spacing w:val="-26"/>
          <w:w w:val="105"/>
          <w:sz w:val="24"/>
          <w:szCs w:val="24"/>
          <w:lang w:val="ru-RU"/>
        </w:rPr>
        <w:t xml:space="preserve"> </w:t>
      </w:r>
      <w:r w:rsidR="00A71696" w:rsidRPr="00A71696">
        <w:rPr>
          <w:color w:val="313136"/>
          <w:w w:val="105"/>
          <w:sz w:val="24"/>
          <w:szCs w:val="24"/>
          <w:lang w:val="ru-RU"/>
        </w:rPr>
        <w:t>Трубчевского</w:t>
      </w:r>
      <w:r w:rsidR="00ED0752" w:rsidRPr="00A71696">
        <w:rPr>
          <w:color w:val="313136"/>
          <w:spacing w:val="-23"/>
          <w:w w:val="105"/>
          <w:sz w:val="24"/>
          <w:szCs w:val="24"/>
          <w:lang w:val="ru-RU"/>
        </w:rPr>
        <w:t xml:space="preserve"> </w:t>
      </w:r>
      <w:r w:rsidR="00ED0752" w:rsidRPr="00A71696">
        <w:rPr>
          <w:color w:val="313136"/>
          <w:w w:val="105"/>
          <w:sz w:val="24"/>
          <w:szCs w:val="24"/>
          <w:lang w:val="ru-RU"/>
        </w:rPr>
        <w:t>муниципального</w:t>
      </w:r>
      <w:r w:rsidR="00ED0752" w:rsidRPr="00A71696">
        <w:rPr>
          <w:color w:val="313136"/>
          <w:spacing w:val="-32"/>
          <w:w w:val="105"/>
          <w:sz w:val="24"/>
          <w:szCs w:val="24"/>
          <w:lang w:val="ru-RU"/>
        </w:rPr>
        <w:t xml:space="preserve"> </w:t>
      </w:r>
      <w:r w:rsidR="00ED0752" w:rsidRPr="00A71696">
        <w:rPr>
          <w:color w:val="313136"/>
          <w:w w:val="105"/>
          <w:sz w:val="24"/>
          <w:szCs w:val="24"/>
          <w:lang w:val="ru-RU"/>
        </w:rPr>
        <w:t>района</w:t>
      </w:r>
      <w:r w:rsidR="00ED0752" w:rsidRPr="00A71696">
        <w:rPr>
          <w:color w:val="313136"/>
          <w:spacing w:val="-33"/>
          <w:w w:val="105"/>
          <w:sz w:val="24"/>
          <w:szCs w:val="24"/>
          <w:lang w:val="ru-RU"/>
        </w:rPr>
        <w:t xml:space="preserve"> </w:t>
      </w:r>
      <w:r w:rsidR="00ED0752" w:rsidRPr="00A71696">
        <w:rPr>
          <w:color w:val="313136"/>
          <w:w w:val="105"/>
          <w:sz w:val="24"/>
          <w:szCs w:val="24"/>
          <w:lang w:val="ru-RU"/>
        </w:rPr>
        <w:t>Брянской</w:t>
      </w:r>
      <w:r w:rsidR="00ED0752" w:rsidRPr="00A71696">
        <w:rPr>
          <w:color w:val="313136"/>
          <w:spacing w:val="-29"/>
          <w:w w:val="105"/>
          <w:sz w:val="24"/>
          <w:szCs w:val="24"/>
          <w:lang w:val="ru-RU"/>
        </w:rPr>
        <w:t xml:space="preserve"> </w:t>
      </w:r>
      <w:r w:rsidR="00ED0752" w:rsidRPr="00A71696">
        <w:rPr>
          <w:color w:val="313136"/>
          <w:w w:val="105"/>
          <w:sz w:val="24"/>
          <w:szCs w:val="24"/>
          <w:lang w:val="ru-RU"/>
        </w:rPr>
        <w:t>области</w:t>
      </w:r>
      <w:r w:rsidR="00ED0752" w:rsidRPr="00A71696">
        <w:rPr>
          <w:color w:val="313136"/>
          <w:spacing w:val="-33"/>
          <w:w w:val="105"/>
          <w:sz w:val="24"/>
          <w:szCs w:val="24"/>
          <w:lang w:val="ru-RU"/>
        </w:rPr>
        <w:t xml:space="preserve"> </w:t>
      </w:r>
      <w:r w:rsidR="00ED0752" w:rsidRPr="00A71696">
        <w:rPr>
          <w:color w:val="313136"/>
          <w:w w:val="105"/>
          <w:sz w:val="24"/>
          <w:szCs w:val="24"/>
          <w:lang w:val="ru-RU"/>
        </w:rPr>
        <w:t>на</w:t>
      </w:r>
      <w:r w:rsidR="00ED0752" w:rsidRPr="00A71696">
        <w:rPr>
          <w:color w:val="313136"/>
          <w:spacing w:val="-36"/>
          <w:w w:val="105"/>
          <w:sz w:val="24"/>
          <w:szCs w:val="24"/>
          <w:lang w:val="ru-RU"/>
        </w:rPr>
        <w:t xml:space="preserve"> </w:t>
      </w:r>
      <w:r w:rsidR="00ED0752" w:rsidRPr="00A71696">
        <w:rPr>
          <w:color w:val="313136"/>
          <w:w w:val="105"/>
          <w:sz w:val="24"/>
          <w:szCs w:val="24"/>
          <w:lang w:val="ru-RU"/>
        </w:rPr>
        <w:t xml:space="preserve">соответствие требованиям    пожарной         безопасности    </w:t>
      </w:r>
      <w:r w:rsidR="00ED0752" w:rsidRPr="00A71696">
        <w:rPr>
          <w:color w:val="313136"/>
          <w:spacing w:val="66"/>
          <w:w w:val="105"/>
          <w:sz w:val="24"/>
          <w:szCs w:val="24"/>
          <w:lang w:val="ru-RU"/>
        </w:rPr>
        <w:t xml:space="preserve"> </w:t>
      </w:r>
      <w:r w:rsidR="00ED0752" w:rsidRPr="00A71696">
        <w:rPr>
          <w:color w:val="313136"/>
          <w:w w:val="105"/>
          <w:sz w:val="24"/>
          <w:szCs w:val="24"/>
          <w:lang w:val="ru-RU"/>
        </w:rPr>
        <w:t xml:space="preserve">с     </w:t>
      </w:r>
      <w:r w:rsidR="00ED0752" w:rsidRPr="00A71696">
        <w:rPr>
          <w:color w:val="313136"/>
          <w:spacing w:val="21"/>
          <w:w w:val="105"/>
          <w:sz w:val="24"/>
          <w:szCs w:val="24"/>
          <w:lang w:val="ru-RU"/>
        </w:rPr>
        <w:t xml:space="preserve"> </w:t>
      </w:r>
      <w:r w:rsidR="00ED0752" w:rsidRPr="00A71696">
        <w:rPr>
          <w:color w:val="313136"/>
          <w:w w:val="105"/>
          <w:sz w:val="24"/>
          <w:szCs w:val="24"/>
          <w:lang w:val="ru-RU"/>
        </w:rPr>
        <w:t>целью</w:t>
      </w:r>
      <w:r w:rsidR="00ED0752" w:rsidRPr="00A71696">
        <w:rPr>
          <w:color w:val="313136"/>
          <w:w w:val="105"/>
          <w:sz w:val="24"/>
          <w:szCs w:val="24"/>
          <w:lang w:val="ru-RU"/>
        </w:rPr>
        <w:tab/>
      </w:r>
      <w:r w:rsidR="00ED0752" w:rsidRPr="00A71696">
        <w:rPr>
          <w:color w:val="313136"/>
          <w:sz w:val="24"/>
          <w:szCs w:val="24"/>
          <w:lang w:val="ru-RU"/>
        </w:rPr>
        <w:t xml:space="preserve">получения </w:t>
      </w:r>
      <w:r w:rsidR="00ED0752" w:rsidRPr="00A71696">
        <w:rPr>
          <w:color w:val="313136"/>
          <w:w w:val="105"/>
          <w:sz w:val="24"/>
          <w:szCs w:val="24"/>
          <w:lang w:val="ru-RU"/>
        </w:rPr>
        <w:t xml:space="preserve">квалифицированной   </w:t>
      </w:r>
      <w:r w:rsidR="00ED0752" w:rsidRPr="00A71696">
        <w:rPr>
          <w:color w:val="313136"/>
          <w:spacing w:val="25"/>
          <w:w w:val="105"/>
          <w:sz w:val="24"/>
          <w:szCs w:val="24"/>
          <w:lang w:val="ru-RU"/>
        </w:rPr>
        <w:t xml:space="preserve"> </w:t>
      </w:r>
      <w:r w:rsidR="00ED0752" w:rsidRPr="00A71696">
        <w:rPr>
          <w:color w:val="313136"/>
          <w:w w:val="105"/>
          <w:sz w:val="24"/>
          <w:szCs w:val="24"/>
          <w:lang w:val="ru-RU"/>
        </w:rPr>
        <w:t xml:space="preserve">оценки      </w:t>
      </w:r>
      <w:r w:rsidR="00ED0752" w:rsidRPr="00A71696">
        <w:rPr>
          <w:color w:val="313136"/>
          <w:spacing w:val="15"/>
          <w:w w:val="105"/>
          <w:sz w:val="24"/>
          <w:szCs w:val="24"/>
          <w:lang w:val="ru-RU"/>
        </w:rPr>
        <w:t xml:space="preserve"> </w:t>
      </w:r>
      <w:r w:rsidR="00A71696" w:rsidRPr="00A71696">
        <w:rPr>
          <w:color w:val="313136"/>
          <w:w w:val="105"/>
          <w:sz w:val="24"/>
          <w:szCs w:val="24"/>
          <w:lang w:val="ru-RU"/>
        </w:rPr>
        <w:t xml:space="preserve">возможности </w:t>
      </w:r>
      <w:r w:rsidR="00ED0752" w:rsidRPr="00A71696">
        <w:rPr>
          <w:color w:val="313136"/>
          <w:w w:val="105"/>
          <w:sz w:val="24"/>
          <w:szCs w:val="24"/>
          <w:lang w:val="ru-RU"/>
        </w:rPr>
        <w:t>тушения</w:t>
      </w:r>
      <w:r w:rsidR="00ED0752" w:rsidRPr="00A71696">
        <w:rPr>
          <w:color w:val="313136"/>
          <w:w w:val="105"/>
          <w:sz w:val="24"/>
          <w:szCs w:val="24"/>
          <w:lang w:val="ru-RU"/>
        </w:rPr>
        <w:tab/>
      </w:r>
      <w:r w:rsidR="00ED0752" w:rsidRPr="00A71696">
        <w:rPr>
          <w:color w:val="313136"/>
          <w:w w:val="105"/>
          <w:sz w:val="24"/>
          <w:szCs w:val="24"/>
          <w:lang w:val="ru-RU"/>
        </w:rPr>
        <w:tab/>
      </w:r>
      <w:r w:rsidR="00ED0752" w:rsidRPr="00A71696">
        <w:rPr>
          <w:color w:val="313136"/>
          <w:sz w:val="24"/>
          <w:szCs w:val="24"/>
          <w:lang w:val="ru-RU"/>
        </w:rPr>
        <w:t xml:space="preserve">пожаров, </w:t>
      </w:r>
      <w:r w:rsidR="00ED0752" w:rsidRPr="00A71696">
        <w:rPr>
          <w:color w:val="313136"/>
          <w:w w:val="105"/>
          <w:sz w:val="24"/>
          <w:szCs w:val="24"/>
          <w:lang w:val="ru-RU"/>
        </w:rPr>
        <w:t>спасения людей, имуще</w:t>
      </w:r>
      <w:r w:rsidR="00A71696" w:rsidRPr="00A71696">
        <w:rPr>
          <w:color w:val="313136"/>
          <w:w w:val="105"/>
          <w:sz w:val="24"/>
          <w:szCs w:val="24"/>
          <w:lang w:val="ru-RU"/>
        </w:rPr>
        <w:t xml:space="preserve">ства </w:t>
      </w:r>
      <w:r w:rsidR="00ED0752" w:rsidRPr="00A71696">
        <w:rPr>
          <w:color w:val="313136"/>
          <w:w w:val="105"/>
          <w:sz w:val="24"/>
          <w:szCs w:val="24"/>
          <w:lang w:val="ru-RU"/>
        </w:rPr>
        <w:t xml:space="preserve">и </w:t>
      </w:r>
      <w:r w:rsidR="00A71696" w:rsidRPr="00A71696">
        <w:rPr>
          <w:color w:val="313136"/>
          <w:w w:val="105"/>
          <w:sz w:val="24"/>
          <w:szCs w:val="24"/>
          <w:lang w:val="ru-RU"/>
        </w:rPr>
        <w:t>п</w:t>
      </w:r>
      <w:r w:rsidR="00ED0752" w:rsidRPr="00A71696">
        <w:rPr>
          <w:color w:val="313136"/>
          <w:w w:val="105"/>
          <w:sz w:val="24"/>
          <w:szCs w:val="24"/>
          <w:lang w:val="ru-RU"/>
        </w:rPr>
        <w:t>роведения аварийно-спасательных работ (возможности подъез</w:t>
      </w:r>
      <w:r w:rsidR="00A71696" w:rsidRPr="00A71696">
        <w:rPr>
          <w:color w:val="313136"/>
          <w:w w:val="105"/>
          <w:sz w:val="24"/>
          <w:szCs w:val="24"/>
          <w:lang w:val="ru-RU"/>
        </w:rPr>
        <w:t>д</w:t>
      </w:r>
      <w:r w:rsidR="00ED0752" w:rsidRPr="00A71696">
        <w:rPr>
          <w:color w:val="313136"/>
          <w:w w:val="105"/>
          <w:sz w:val="24"/>
          <w:szCs w:val="24"/>
          <w:lang w:val="ru-RU"/>
        </w:rPr>
        <w:t xml:space="preserve"> проезда пожарной техники, использования пожарных </w:t>
      </w:r>
      <w:proofErr w:type="spellStart"/>
      <w:r w:rsidR="00ED0752" w:rsidRPr="00A71696">
        <w:rPr>
          <w:color w:val="313136"/>
          <w:w w:val="105"/>
          <w:sz w:val="24"/>
          <w:szCs w:val="24"/>
          <w:lang w:val="ru-RU"/>
        </w:rPr>
        <w:t>автолестниц</w:t>
      </w:r>
      <w:proofErr w:type="spellEnd"/>
      <w:r w:rsidR="00ED0752" w:rsidRPr="00A71696">
        <w:rPr>
          <w:color w:val="313136"/>
          <w:w w:val="105"/>
          <w:sz w:val="24"/>
          <w:szCs w:val="24"/>
          <w:lang w:val="ru-RU"/>
        </w:rPr>
        <w:t xml:space="preserve"> и автоподъемников, наличия и исправности систем противопожарного водоснабжения и др.), а  также  порядок  и  сроки</w:t>
      </w:r>
      <w:proofErr w:type="gramEnd"/>
      <w:r w:rsidR="00ED0752" w:rsidRPr="00A71696">
        <w:rPr>
          <w:color w:val="313136"/>
          <w:w w:val="105"/>
          <w:sz w:val="24"/>
          <w:szCs w:val="24"/>
          <w:lang w:val="ru-RU"/>
        </w:rPr>
        <w:t xml:space="preserve">  проведения пожар</w:t>
      </w:r>
      <w:r w:rsidR="00A71696" w:rsidRPr="00A71696">
        <w:rPr>
          <w:color w:val="313136"/>
          <w:w w:val="105"/>
          <w:sz w:val="24"/>
          <w:szCs w:val="24"/>
          <w:lang w:val="ru-RU"/>
        </w:rPr>
        <w:t>н</w:t>
      </w:r>
      <w:r w:rsidR="00ED0752" w:rsidRPr="00A71696">
        <w:rPr>
          <w:color w:val="313136"/>
          <w:w w:val="105"/>
          <w:sz w:val="24"/>
          <w:szCs w:val="24"/>
          <w:lang w:val="ru-RU"/>
        </w:rPr>
        <w:t>о-тактических учений, занятий с отработкой пла</w:t>
      </w:r>
      <w:r w:rsidR="00A71696" w:rsidRPr="00A71696">
        <w:rPr>
          <w:color w:val="313136"/>
          <w:w w:val="105"/>
          <w:sz w:val="24"/>
          <w:szCs w:val="24"/>
          <w:lang w:val="ru-RU"/>
        </w:rPr>
        <w:t>н</w:t>
      </w:r>
      <w:r w:rsidR="00ED0752" w:rsidRPr="00A71696">
        <w:rPr>
          <w:color w:val="313136"/>
          <w:w w:val="105"/>
          <w:sz w:val="24"/>
          <w:szCs w:val="24"/>
          <w:lang w:val="ru-RU"/>
        </w:rPr>
        <w:t>о</w:t>
      </w:r>
      <w:r w:rsidR="00A71696" w:rsidRPr="00A71696">
        <w:rPr>
          <w:color w:val="313136"/>
          <w:w w:val="105"/>
          <w:sz w:val="24"/>
          <w:szCs w:val="24"/>
          <w:lang w:val="ru-RU"/>
        </w:rPr>
        <w:t xml:space="preserve">в </w:t>
      </w:r>
      <w:r w:rsidR="00ED0752" w:rsidRPr="00A71696">
        <w:rPr>
          <w:color w:val="313136"/>
          <w:w w:val="105"/>
          <w:sz w:val="24"/>
          <w:szCs w:val="24"/>
          <w:lang w:val="ru-RU"/>
        </w:rPr>
        <w:t>эвакуации, включая во</w:t>
      </w:r>
      <w:r w:rsidR="00A71696" w:rsidRPr="00A71696">
        <w:rPr>
          <w:color w:val="313136"/>
          <w:w w:val="105"/>
          <w:sz w:val="24"/>
          <w:szCs w:val="24"/>
          <w:lang w:val="ru-RU"/>
        </w:rPr>
        <w:t>п</w:t>
      </w:r>
      <w:r w:rsidR="00ED0752" w:rsidRPr="00A71696">
        <w:rPr>
          <w:color w:val="313136"/>
          <w:w w:val="105"/>
          <w:sz w:val="24"/>
          <w:szCs w:val="24"/>
          <w:lang w:val="ru-RU"/>
        </w:rPr>
        <w:t>росы проведения противопожарной</w:t>
      </w:r>
      <w:r w:rsidR="00ED0752" w:rsidRPr="00A71696">
        <w:rPr>
          <w:color w:val="313136"/>
          <w:spacing w:val="7"/>
          <w:w w:val="105"/>
          <w:sz w:val="24"/>
          <w:szCs w:val="24"/>
          <w:lang w:val="ru-RU"/>
        </w:rPr>
        <w:t xml:space="preserve"> </w:t>
      </w:r>
      <w:r w:rsidR="00ED0752" w:rsidRPr="00A71696">
        <w:rPr>
          <w:color w:val="313136"/>
          <w:w w:val="105"/>
          <w:sz w:val="24"/>
          <w:szCs w:val="24"/>
          <w:lang w:val="ru-RU"/>
        </w:rPr>
        <w:t>пропаганд</w:t>
      </w:r>
      <w:r w:rsidR="00A71696">
        <w:rPr>
          <w:color w:val="313136"/>
          <w:w w:val="105"/>
          <w:sz w:val="24"/>
          <w:szCs w:val="24"/>
          <w:lang w:val="ru-RU"/>
        </w:rPr>
        <w:t>ы.</w:t>
      </w:r>
      <w:r w:rsidR="00A71696" w:rsidRPr="00A71696">
        <w:rPr>
          <w:color w:val="333136"/>
          <w:w w:val="105"/>
          <w:sz w:val="24"/>
          <w:szCs w:val="24"/>
          <w:lang w:val="ru-RU"/>
        </w:rPr>
        <w:t xml:space="preserve"> </w:t>
      </w:r>
    </w:p>
    <w:p w:rsidR="00A71696" w:rsidRPr="00A71696" w:rsidRDefault="00A80B39" w:rsidP="00A80B39">
      <w:pPr>
        <w:tabs>
          <w:tab w:val="left" w:pos="1575"/>
        </w:tabs>
        <w:spacing w:before="77" w:line="244" w:lineRule="auto"/>
        <w:ind w:right="165"/>
        <w:jc w:val="both"/>
        <w:rPr>
          <w:color w:val="333136"/>
          <w:sz w:val="24"/>
          <w:szCs w:val="24"/>
          <w:lang w:val="ru-RU"/>
        </w:rPr>
      </w:pPr>
      <w:r>
        <w:rPr>
          <w:color w:val="333136"/>
          <w:w w:val="105"/>
          <w:sz w:val="24"/>
          <w:szCs w:val="24"/>
          <w:lang w:val="ru-RU"/>
        </w:rPr>
        <w:t xml:space="preserve">                3. </w:t>
      </w:r>
      <w:r w:rsidR="00A71696" w:rsidRPr="00A71696">
        <w:rPr>
          <w:color w:val="333136"/>
          <w:w w:val="105"/>
          <w:sz w:val="24"/>
          <w:szCs w:val="24"/>
          <w:lang w:val="ru-RU"/>
        </w:rPr>
        <w:t>Рекомендовать руководителям организаций, осуществляющих содержание и эксплуатацию систем и сетей наружного</w:t>
      </w:r>
      <w:r w:rsidR="00A71696" w:rsidRPr="00A71696">
        <w:rPr>
          <w:color w:val="333136"/>
          <w:spacing w:val="10"/>
          <w:w w:val="105"/>
          <w:sz w:val="24"/>
          <w:szCs w:val="24"/>
          <w:lang w:val="ru-RU"/>
        </w:rPr>
        <w:t xml:space="preserve"> </w:t>
      </w:r>
      <w:r w:rsidR="00A71696" w:rsidRPr="00A71696">
        <w:rPr>
          <w:color w:val="333136"/>
          <w:w w:val="105"/>
          <w:sz w:val="24"/>
          <w:szCs w:val="24"/>
          <w:lang w:val="ru-RU"/>
        </w:rPr>
        <w:t>водоснабжения:</w:t>
      </w:r>
    </w:p>
    <w:p w:rsidR="00A71696" w:rsidRPr="00A80B39" w:rsidRDefault="00A80B39" w:rsidP="00A80B39">
      <w:pPr>
        <w:tabs>
          <w:tab w:val="left" w:pos="1604"/>
        </w:tabs>
        <w:spacing w:before="6" w:line="249" w:lineRule="auto"/>
        <w:ind w:right="182"/>
        <w:rPr>
          <w:color w:val="333136"/>
          <w:sz w:val="24"/>
          <w:szCs w:val="24"/>
          <w:lang w:val="ru-RU"/>
        </w:rPr>
      </w:pPr>
      <w:r>
        <w:rPr>
          <w:color w:val="333136"/>
          <w:w w:val="105"/>
          <w:sz w:val="24"/>
          <w:szCs w:val="24"/>
          <w:lang w:val="ru-RU"/>
        </w:rPr>
        <w:t xml:space="preserve">               </w:t>
      </w:r>
      <w:r w:rsidR="00A71696" w:rsidRPr="00A80B39">
        <w:rPr>
          <w:color w:val="333136"/>
          <w:w w:val="105"/>
          <w:sz w:val="24"/>
          <w:szCs w:val="24"/>
          <w:lang w:val="ru-RU"/>
        </w:rPr>
        <w:t>По согласованным графикам обеспечивать проведение сезонных осмотров источников наружного противопожарного водоснабжения подразделениями пожарной охраны в соответствии с их районами</w:t>
      </w:r>
      <w:r w:rsidR="00A71696" w:rsidRPr="00A80B39">
        <w:rPr>
          <w:color w:val="333136"/>
          <w:spacing w:val="-14"/>
          <w:w w:val="105"/>
          <w:sz w:val="24"/>
          <w:szCs w:val="24"/>
          <w:lang w:val="ru-RU"/>
        </w:rPr>
        <w:t xml:space="preserve"> </w:t>
      </w:r>
      <w:r w:rsidR="00A71696" w:rsidRPr="00A80B39">
        <w:rPr>
          <w:color w:val="333136"/>
          <w:w w:val="105"/>
          <w:sz w:val="24"/>
          <w:szCs w:val="24"/>
          <w:lang w:val="ru-RU"/>
        </w:rPr>
        <w:t>выезда.</w:t>
      </w:r>
    </w:p>
    <w:p w:rsidR="00A71696" w:rsidRPr="00A80B39" w:rsidRDefault="00A80B39" w:rsidP="00A80B39">
      <w:pPr>
        <w:tabs>
          <w:tab w:val="left" w:pos="1536"/>
        </w:tabs>
        <w:spacing w:before="2" w:line="247" w:lineRule="auto"/>
        <w:ind w:right="159"/>
        <w:rPr>
          <w:color w:val="333136"/>
          <w:sz w:val="24"/>
          <w:szCs w:val="24"/>
          <w:lang w:val="ru-RU"/>
        </w:rPr>
      </w:pPr>
      <w:r>
        <w:rPr>
          <w:color w:val="333136"/>
          <w:w w:val="105"/>
          <w:sz w:val="24"/>
          <w:szCs w:val="24"/>
          <w:lang w:val="ru-RU"/>
        </w:rPr>
        <w:t xml:space="preserve">               </w:t>
      </w:r>
      <w:r w:rsidR="00A71696" w:rsidRPr="00A80B39">
        <w:rPr>
          <w:color w:val="333136"/>
          <w:w w:val="105"/>
          <w:sz w:val="24"/>
          <w:szCs w:val="24"/>
          <w:lang w:val="ru-RU"/>
        </w:rPr>
        <w:t xml:space="preserve">Привлекать полномочных представителей противопожарной службы района к осмотрам источников наружного противопожарного водоснабжения законченных строительством (реконструкцией) зданий, сооружений путем выдачи соответствующих </w:t>
      </w:r>
      <w:r w:rsidR="00A71696" w:rsidRPr="00A80B39">
        <w:rPr>
          <w:color w:val="333136"/>
          <w:w w:val="105"/>
          <w:sz w:val="24"/>
          <w:szCs w:val="24"/>
          <w:lang w:val="ru-RU"/>
        </w:rPr>
        <w:lastRenderedPageBreak/>
        <w:t>заключений о возможности их использования для тушения</w:t>
      </w:r>
      <w:r w:rsidR="00A71696" w:rsidRPr="00A80B39">
        <w:rPr>
          <w:color w:val="333136"/>
          <w:spacing w:val="12"/>
          <w:w w:val="105"/>
          <w:sz w:val="24"/>
          <w:szCs w:val="24"/>
          <w:lang w:val="ru-RU"/>
        </w:rPr>
        <w:t xml:space="preserve"> </w:t>
      </w:r>
      <w:r w:rsidR="00A71696" w:rsidRPr="00A80B39">
        <w:rPr>
          <w:color w:val="333136"/>
          <w:w w:val="105"/>
          <w:sz w:val="24"/>
          <w:szCs w:val="24"/>
          <w:lang w:val="ru-RU"/>
        </w:rPr>
        <w:t>пожаров.</w:t>
      </w:r>
    </w:p>
    <w:p w:rsidR="008E139F" w:rsidRPr="00A80B39" w:rsidRDefault="00A80B39" w:rsidP="00F75EC2">
      <w:pPr>
        <w:tabs>
          <w:tab w:val="left" w:pos="1306"/>
        </w:tabs>
        <w:spacing w:before="1" w:line="244" w:lineRule="auto"/>
        <w:ind w:left="-14" w:right="148"/>
        <w:jc w:val="both"/>
        <w:rPr>
          <w:color w:val="333136"/>
          <w:sz w:val="24"/>
          <w:szCs w:val="24"/>
          <w:lang w:val="ru-RU"/>
        </w:rPr>
      </w:pPr>
      <w:r>
        <w:rPr>
          <w:color w:val="333136"/>
          <w:sz w:val="24"/>
          <w:szCs w:val="24"/>
          <w:lang w:val="ru-RU"/>
        </w:rPr>
        <w:t xml:space="preserve">                4.</w:t>
      </w:r>
      <w:r w:rsidR="00A71696" w:rsidRPr="00A80B39">
        <w:rPr>
          <w:color w:val="333136"/>
          <w:sz w:val="24"/>
          <w:szCs w:val="24"/>
          <w:lang w:val="ru-RU"/>
        </w:rPr>
        <w:t>Основными направлениями работы по противопожарной пропаганде и агитации</w:t>
      </w:r>
      <w:r w:rsidR="00A71696" w:rsidRPr="00A80B39">
        <w:rPr>
          <w:color w:val="333136"/>
          <w:spacing w:val="24"/>
          <w:sz w:val="24"/>
          <w:szCs w:val="24"/>
          <w:lang w:val="ru-RU"/>
        </w:rPr>
        <w:t xml:space="preserve"> </w:t>
      </w:r>
      <w:r w:rsidR="00A71696" w:rsidRPr="00A80B39">
        <w:rPr>
          <w:color w:val="333136"/>
          <w:sz w:val="24"/>
          <w:szCs w:val="24"/>
          <w:lang w:val="ru-RU"/>
        </w:rPr>
        <w:t>считать:</w:t>
      </w:r>
    </w:p>
    <w:p w:rsidR="00A71696" w:rsidRPr="00A80B39" w:rsidRDefault="00A80B39" w:rsidP="008E139F">
      <w:pPr>
        <w:tabs>
          <w:tab w:val="left" w:pos="1508"/>
        </w:tabs>
        <w:spacing w:before="1" w:line="244" w:lineRule="auto"/>
        <w:ind w:right="163"/>
        <w:jc w:val="both"/>
        <w:rPr>
          <w:color w:val="333136"/>
          <w:sz w:val="24"/>
          <w:szCs w:val="24"/>
          <w:lang w:val="ru-RU"/>
        </w:rPr>
      </w:pPr>
      <w:r>
        <w:rPr>
          <w:color w:val="333136"/>
          <w:w w:val="105"/>
          <w:sz w:val="24"/>
          <w:szCs w:val="24"/>
          <w:lang w:val="ru-RU"/>
        </w:rPr>
        <w:t xml:space="preserve">              </w:t>
      </w:r>
      <w:r w:rsidR="00A71696" w:rsidRPr="00A80B39">
        <w:rPr>
          <w:color w:val="333136"/>
          <w:w w:val="105"/>
          <w:sz w:val="24"/>
          <w:szCs w:val="24"/>
          <w:lang w:val="ru-RU"/>
        </w:rPr>
        <w:t>Работу</w:t>
      </w:r>
      <w:r w:rsidR="00A71696" w:rsidRPr="00A80B39">
        <w:rPr>
          <w:color w:val="333136"/>
          <w:spacing w:val="-12"/>
          <w:w w:val="105"/>
          <w:sz w:val="24"/>
          <w:szCs w:val="24"/>
          <w:lang w:val="ru-RU"/>
        </w:rPr>
        <w:t xml:space="preserve"> </w:t>
      </w:r>
      <w:r w:rsidR="00A71696" w:rsidRPr="00A80B39">
        <w:rPr>
          <w:color w:val="333136"/>
          <w:w w:val="105"/>
          <w:sz w:val="24"/>
          <w:szCs w:val="24"/>
          <w:lang w:val="ru-RU"/>
        </w:rPr>
        <w:t>с</w:t>
      </w:r>
      <w:r w:rsidR="00A71696" w:rsidRPr="00A80B39">
        <w:rPr>
          <w:color w:val="333136"/>
          <w:spacing w:val="-25"/>
          <w:w w:val="105"/>
          <w:sz w:val="24"/>
          <w:szCs w:val="24"/>
          <w:lang w:val="ru-RU"/>
        </w:rPr>
        <w:t xml:space="preserve"> </w:t>
      </w:r>
      <w:r w:rsidR="00A71696" w:rsidRPr="00A80B39">
        <w:rPr>
          <w:color w:val="333136"/>
          <w:w w:val="105"/>
          <w:sz w:val="24"/>
          <w:szCs w:val="24"/>
          <w:lang w:val="ru-RU"/>
        </w:rPr>
        <w:t>населением</w:t>
      </w:r>
      <w:r w:rsidR="00A71696" w:rsidRPr="00A80B39">
        <w:rPr>
          <w:color w:val="333136"/>
          <w:spacing w:val="-7"/>
          <w:w w:val="105"/>
          <w:sz w:val="24"/>
          <w:szCs w:val="24"/>
          <w:lang w:val="ru-RU"/>
        </w:rPr>
        <w:t xml:space="preserve"> </w:t>
      </w:r>
      <w:r w:rsidR="00A71696" w:rsidRPr="00A80B39">
        <w:rPr>
          <w:color w:val="333136"/>
          <w:w w:val="105"/>
          <w:sz w:val="24"/>
          <w:szCs w:val="24"/>
          <w:lang w:val="ru-RU"/>
        </w:rPr>
        <w:t>по</w:t>
      </w:r>
      <w:r w:rsidR="00A71696" w:rsidRPr="00A80B39">
        <w:rPr>
          <w:color w:val="333136"/>
          <w:spacing w:val="-19"/>
          <w:w w:val="105"/>
          <w:sz w:val="24"/>
          <w:szCs w:val="24"/>
          <w:lang w:val="ru-RU"/>
        </w:rPr>
        <w:t xml:space="preserve"> </w:t>
      </w:r>
      <w:r w:rsidR="00A71696" w:rsidRPr="00A80B39">
        <w:rPr>
          <w:color w:val="333136"/>
          <w:w w:val="105"/>
          <w:sz w:val="24"/>
          <w:szCs w:val="24"/>
          <w:lang w:val="ru-RU"/>
        </w:rPr>
        <w:t>месту</w:t>
      </w:r>
      <w:r w:rsidR="00A71696" w:rsidRPr="00A80B39">
        <w:rPr>
          <w:color w:val="333136"/>
          <w:spacing w:val="-16"/>
          <w:w w:val="105"/>
          <w:sz w:val="24"/>
          <w:szCs w:val="24"/>
          <w:lang w:val="ru-RU"/>
        </w:rPr>
        <w:t xml:space="preserve"> </w:t>
      </w:r>
      <w:r w:rsidR="00A71696" w:rsidRPr="00A80B39">
        <w:rPr>
          <w:color w:val="333136"/>
          <w:w w:val="105"/>
          <w:sz w:val="24"/>
          <w:szCs w:val="24"/>
          <w:lang w:val="ru-RU"/>
        </w:rPr>
        <w:t>жительства</w:t>
      </w:r>
      <w:r w:rsidR="00A71696" w:rsidRPr="00A80B39">
        <w:rPr>
          <w:color w:val="333136"/>
          <w:spacing w:val="-9"/>
          <w:w w:val="105"/>
          <w:sz w:val="24"/>
          <w:szCs w:val="24"/>
          <w:lang w:val="ru-RU"/>
        </w:rPr>
        <w:t xml:space="preserve"> </w:t>
      </w:r>
      <w:r w:rsidR="00A71696" w:rsidRPr="00A80B39">
        <w:rPr>
          <w:color w:val="333136"/>
          <w:w w:val="105"/>
          <w:sz w:val="24"/>
          <w:szCs w:val="24"/>
          <w:lang w:val="ru-RU"/>
        </w:rPr>
        <w:t>путем</w:t>
      </w:r>
      <w:r w:rsidR="00A71696" w:rsidRPr="00A80B39">
        <w:rPr>
          <w:color w:val="333136"/>
          <w:spacing w:val="-14"/>
          <w:w w:val="105"/>
          <w:sz w:val="24"/>
          <w:szCs w:val="24"/>
          <w:lang w:val="ru-RU"/>
        </w:rPr>
        <w:t xml:space="preserve"> </w:t>
      </w:r>
      <w:r w:rsidR="00A71696" w:rsidRPr="00A80B39">
        <w:rPr>
          <w:color w:val="333136"/>
          <w:w w:val="105"/>
          <w:sz w:val="24"/>
          <w:szCs w:val="24"/>
          <w:lang w:val="ru-RU"/>
        </w:rPr>
        <w:t>проведения</w:t>
      </w:r>
      <w:r w:rsidR="00A71696" w:rsidRPr="00A80B39">
        <w:rPr>
          <w:color w:val="333136"/>
          <w:spacing w:val="-12"/>
          <w:w w:val="105"/>
          <w:sz w:val="24"/>
          <w:szCs w:val="24"/>
          <w:lang w:val="ru-RU"/>
        </w:rPr>
        <w:t xml:space="preserve"> </w:t>
      </w:r>
      <w:r w:rsidR="00A71696" w:rsidRPr="00A80B39">
        <w:rPr>
          <w:color w:val="333136"/>
          <w:w w:val="105"/>
          <w:sz w:val="24"/>
          <w:szCs w:val="24"/>
          <w:lang w:val="ru-RU"/>
        </w:rPr>
        <w:t>собраний, индивидуальных</w:t>
      </w:r>
      <w:r w:rsidR="00A71696" w:rsidRPr="00A80B39">
        <w:rPr>
          <w:color w:val="333136"/>
          <w:spacing w:val="4"/>
          <w:w w:val="105"/>
          <w:sz w:val="24"/>
          <w:szCs w:val="24"/>
          <w:lang w:val="ru-RU"/>
        </w:rPr>
        <w:t xml:space="preserve"> </w:t>
      </w:r>
      <w:r w:rsidR="00A71696" w:rsidRPr="00A80B39">
        <w:rPr>
          <w:color w:val="333136"/>
          <w:w w:val="105"/>
          <w:sz w:val="24"/>
          <w:szCs w:val="24"/>
          <w:lang w:val="ru-RU"/>
        </w:rPr>
        <w:t>бесед.</w:t>
      </w:r>
    </w:p>
    <w:p w:rsidR="00A71696" w:rsidRPr="00A80B39" w:rsidRDefault="00A80B39" w:rsidP="00A80B39">
      <w:pPr>
        <w:tabs>
          <w:tab w:val="left" w:pos="1507"/>
        </w:tabs>
        <w:spacing w:before="10"/>
        <w:rPr>
          <w:color w:val="333136"/>
          <w:sz w:val="24"/>
          <w:szCs w:val="24"/>
          <w:lang w:val="ru-RU"/>
        </w:rPr>
      </w:pPr>
      <w:r>
        <w:rPr>
          <w:color w:val="333136"/>
          <w:w w:val="105"/>
          <w:sz w:val="24"/>
          <w:szCs w:val="24"/>
          <w:lang w:val="ru-RU"/>
        </w:rPr>
        <w:t xml:space="preserve">              </w:t>
      </w:r>
      <w:r w:rsidR="00A71696" w:rsidRPr="00A80B39">
        <w:rPr>
          <w:color w:val="333136"/>
          <w:w w:val="105"/>
          <w:sz w:val="24"/>
          <w:szCs w:val="24"/>
          <w:lang w:val="ru-RU"/>
        </w:rPr>
        <w:t>Привлечение к работе общественных</w:t>
      </w:r>
      <w:r w:rsidR="00A71696" w:rsidRPr="00A80B39">
        <w:rPr>
          <w:color w:val="333136"/>
          <w:spacing w:val="-26"/>
          <w:w w:val="105"/>
          <w:sz w:val="24"/>
          <w:szCs w:val="24"/>
          <w:lang w:val="ru-RU"/>
        </w:rPr>
        <w:t xml:space="preserve"> </w:t>
      </w:r>
      <w:r w:rsidR="00A71696" w:rsidRPr="00A80B39">
        <w:rPr>
          <w:color w:val="333136"/>
          <w:w w:val="105"/>
          <w:sz w:val="24"/>
          <w:szCs w:val="24"/>
          <w:lang w:val="ru-RU"/>
        </w:rPr>
        <w:t>объединений.</w:t>
      </w:r>
    </w:p>
    <w:p w:rsidR="00A80B39" w:rsidRPr="00A41C1D" w:rsidRDefault="00A80B39" w:rsidP="00A80B39">
      <w:pPr>
        <w:tabs>
          <w:tab w:val="left" w:pos="1507"/>
        </w:tabs>
        <w:spacing w:before="17"/>
        <w:rPr>
          <w:color w:val="333136"/>
          <w:sz w:val="24"/>
          <w:szCs w:val="24"/>
          <w:lang w:val="ru-RU"/>
        </w:rPr>
      </w:pPr>
      <w:r>
        <w:rPr>
          <w:color w:val="333136"/>
          <w:w w:val="105"/>
          <w:sz w:val="24"/>
          <w:szCs w:val="24"/>
          <w:lang w:val="ru-RU"/>
        </w:rPr>
        <w:t xml:space="preserve">              </w:t>
      </w:r>
      <w:r w:rsidR="00A41C1D">
        <w:rPr>
          <w:color w:val="333136"/>
          <w:w w:val="105"/>
          <w:sz w:val="24"/>
          <w:szCs w:val="24"/>
          <w:lang w:val="ru-RU"/>
        </w:rPr>
        <w:t>Использование средств наружной рекламы.</w:t>
      </w:r>
    </w:p>
    <w:p w:rsidR="00A71696" w:rsidRPr="00A80B39" w:rsidRDefault="00A80B39" w:rsidP="00A80B39">
      <w:pPr>
        <w:tabs>
          <w:tab w:val="left" w:pos="1507"/>
        </w:tabs>
        <w:spacing w:before="17"/>
        <w:rPr>
          <w:color w:val="333136"/>
          <w:sz w:val="24"/>
          <w:szCs w:val="24"/>
          <w:lang w:val="ru-RU"/>
        </w:rPr>
      </w:pPr>
      <w:r>
        <w:rPr>
          <w:color w:val="333136"/>
          <w:w w:val="105"/>
          <w:sz w:val="24"/>
          <w:szCs w:val="24"/>
          <w:lang w:val="ru-RU"/>
        </w:rPr>
        <w:t xml:space="preserve">              </w:t>
      </w:r>
      <w:r w:rsidR="00A71696" w:rsidRPr="00A80B39">
        <w:rPr>
          <w:color w:val="333136"/>
          <w:w w:val="105"/>
          <w:sz w:val="24"/>
          <w:szCs w:val="24"/>
          <w:lang w:val="ru-RU"/>
        </w:rPr>
        <w:t>Размещение материалов по противопожарной пропаганде в средствах массовой информации, на информационных</w:t>
      </w:r>
      <w:r w:rsidR="00A71696" w:rsidRPr="00A80B39">
        <w:rPr>
          <w:color w:val="333136"/>
          <w:spacing w:val="26"/>
          <w:w w:val="105"/>
          <w:sz w:val="24"/>
          <w:szCs w:val="24"/>
          <w:lang w:val="ru-RU"/>
        </w:rPr>
        <w:t xml:space="preserve"> </w:t>
      </w:r>
      <w:r w:rsidR="00A71696" w:rsidRPr="00A80B39">
        <w:rPr>
          <w:color w:val="333136"/>
          <w:w w:val="105"/>
          <w:sz w:val="24"/>
          <w:szCs w:val="24"/>
          <w:lang w:val="ru-RU"/>
        </w:rPr>
        <w:t>стендах.</w:t>
      </w:r>
    </w:p>
    <w:p w:rsidR="00A71696" w:rsidRPr="00A80B39" w:rsidRDefault="00A80B39" w:rsidP="00A80B39">
      <w:pPr>
        <w:tabs>
          <w:tab w:val="left" w:pos="1344"/>
        </w:tabs>
        <w:spacing w:before="10" w:line="244" w:lineRule="auto"/>
        <w:ind w:right="132"/>
        <w:jc w:val="both"/>
        <w:rPr>
          <w:color w:val="333136"/>
          <w:sz w:val="24"/>
          <w:szCs w:val="24"/>
          <w:lang w:val="ru-RU"/>
        </w:rPr>
      </w:pPr>
      <w:r>
        <w:rPr>
          <w:color w:val="333136"/>
          <w:sz w:val="24"/>
          <w:szCs w:val="24"/>
          <w:lang w:val="ru-RU"/>
        </w:rPr>
        <w:t xml:space="preserve">              5.</w:t>
      </w:r>
      <w:r w:rsidR="00A71696" w:rsidRPr="00A80B39">
        <w:rPr>
          <w:color w:val="333136"/>
          <w:sz w:val="24"/>
          <w:szCs w:val="24"/>
          <w:lang w:val="ru-RU"/>
        </w:rPr>
        <w:t>Обучение работников муниципальных организаций, населения (и лиц, обучающихся в муниципальных образовательных учреждениях Трубчевского городского поселения Трубчевского муниципального района  Брянской  области мерам пожарной безопасности) осуществлять в соответствии с порядком, установленным федеральными и областными нормативными правовыми</w:t>
      </w:r>
      <w:r w:rsidR="00A71696" w:rsidRPr="00A80B39">
        <w:rPr>
          <w:color w:val="333136"/>
          <w:spacing w:val="27"/>
          <w:sz w:val="24"/>
          <w:szCs w:val="24"/>
          <w:lang w:val="ru-RU"/>
        </w:rPr>
        <w:t xml:space="preserve"> </w:t>
      </w:r>
      <w:r w:rsidR="00A71696" w:rsidRPr="00A80B39">
        <w:rPr>
          <w:color w:val="333136"/>
          <w:sz w:val="24"/>
          <w:szCs w:val="24"/>
          <w:lang w:val="ru-RU"/>
        </w:rPr>
        <w:t>актами.</w:t>
      </w:r>
    </w:p>
    <w:p w:rsidR="00A71696" w:rsidRPr="00A80B39" w:rsidRDefault="00A80B39" w:rsidP="00A80B39">
      <w:pPr>
        <w:tabs>
          <w:tab w:val="left" w:pos="1527"/>
        </w:tabs>
        <w:spacing w:before="3" w:line="242" w:lineRule="auto"/>
        <w:ind w:right="128"/>
        <w:jc w:val="both"/>
        <w:rPr>
          <w:color w:val="333136"/>
          <w:sz w:val="24"/>
          <w:szCs w:val="24"/>
          <w:lang w:val="ru-RU"/>
        </w:rPr>
      </w:pPr>
      <w:r>
        <w:rPr>
          <w:color w:val="333136"/>
          <w:sz w:val="24"/>
          <w:szCs w:val="24"/>
          <w:lang w:val="ru-RU"/>
        </w:rPr>
        <w:t xml:space="preserve">            6.</w:t>
      </w:r>
      <w:r w:rsidR="00A71696" w:rsidRPr="00A80B39">
        <w:rPr>
          <w:color w:val="333136"/>
          <w:sz w:val="24"/>
          <w:szCs w:val="24"/>
          <w:lang w:val="ru-RU"/>
        </w:rPr>
        <w:t>Рекомендовать руководителям организаций, расположенных на территории Трубчевского городского  поселения  Трубчевского муниципального района Брянской</w:t>
      </w:r>
      <w:r w:rsidR="00A71696" w:rsidRPr="00A80B39">
        <w:rPr>
          <w:color w:val="333136"/>
          <w:spacing w:val="8"/>
          <w:sz w:val="24"/>
          <w:szCs w:val="24"/>
          <w:lang w:val="ru-RU"/>
        </w:rPr>
        <w:t xml:space="preserve"> </w:t>
      </w:r>
      <w:r w:rsidR="00A71696" w:rsidRPr="00A80B39">
        <w:rPr>
          <w:color w:val="333136"/>
          <w:sz w:val="24"/>
          <w:szCs w:val="24"/>
          <w:lang w:val="ru-RU"/>
        </w:rPr>
        <w:t>области:</w:t>
      </w:r>
    </w:p>
    <w:p w:rsidR="00A71696" w:rsidRPr="00A71696" w:rsidRDefault="00A71696" w:rsidP="00A80B39">
      <w:pPr>
        <w:pStyle w:val="a4"/>
        <w:tabs>
          <w:tab w:val="left" w:pos="1662"/>
        </w:tabs>
        <w:spacing w:before="1" w:line="244" w:lineRule="auto"/>
        <w:ind w:left="885" w:right="142" w:firstLine="0"/>
        <w:rPr>
          <w:color w:val="333136"/>
          <w:sz w:val="24"/>
          <w:szCs w:val="24"/>
          <w:lang w:val="ru-RU"/>
        </w:rPr>
      </w:pPr>
      <w:r w:rsidRPr="00A71696">
        <w:rPr>
          <w:color w:val="333136"/>
          <w:sz w:val="24"/>
          <w:szCs w:val="24"/>
          <w:lang w:val="ru-RU"/>
        </w:rPr>
        <w:t>Разрабатывать и осуществлять меры по обеспечению пожарной безопасности.</w:t>
      </w:r>
    </w:p>
    <w:p w:rsidR="00A71696" w:rsidRPr="00A80B39" w:rsidRDefault="00A80B39" w:rsidP="00A80B39">
      <w:pPr>
        <w:tabs>
          <w:tab w:val="left" w:pos="1738"/>
        </w:tabs>
        <w:spacing w:before="10" w:line="244" w:lineRule="auto"/>
        <w:ind w:right="138"/>
        <w:jc w:val="both"/>
        <w:rPr>
          <w:color w:val="333136"/>
          <w:sz w:val="24"/>
          <w:szCs w:val="24"/>
          <w:lang w:val="ru-RU"/>
        </w:rPr>
      </w:pPr>
      <w:r>
        <w:rPr>
          <w:color w:val="333136"/>
          <w:w w:val="105"/>
          <w:sz w:val="24"/>
          <w:szCs w:val="24"/>
          <w:lang w:val="ru-RU"/>
        </w:rPr>
        <w:t xml:space="preserve">              </w:t>
      </w:r>
      <w:r w:rsidR="00A71696" w:rsidRPr="00A80B39">
        <w:rPr>
          <w:color w:val="333136"/>
          <w:w w:val="105"/>
          <w:sz w:val="24"/>
          <w:szCs w:val="24"/>
          <w:lang w:val="ru-RU"/>
        </w:rPr>
        <w:t xml:space="preserve">Проводить противопожарную пропаганду, а </w:t>
      </w:r>
      <w:r w:rsidRPr="00A80B39">
        <w:rPr>
          <w:color w:val="333136"/>
          <w:w w:val="105"/>
          <w:sz w:val="24"/>
          <w:szCs w:val="24"/>
          <w:lang w:val="ru-RU"/>
        </w:rPr>
        <w:t xml:space="preserve">также обучение работников мерам </w:t>
      </w:r>
      <w:r w:rsidR="00A71696" w:rsidRPr="00A80B39">
        <w:rPr>
          <w:color w:val="333136"/>
          <w:w w:val="105"/>
          <w:sz w:val="24"/>
          <w:szCs w:val="24"/>
          <w:lang w:val="ru-RU"/>
        </w:rPr>
        <w:t>пожарной</w:t>
      </w:r>
      <w:r w:rsidR="00A71696" w:rsidRPr="00A80B39">
        <w:rPr>
          <w:color w:val="333136"/>
          <w:spacing w:val="43"/>
          <w:w w:val="105"/>
          <w:sz w:val="24"/>
          <w:szCs w:val="24"/>
          <w:lang w:val="ru-RU"/>
        </w:rPr>
        <w:t xml:space="preserve"> </w:t>
      </w:r>
      <w:r w:rsidR="00A71696" w:rsidRPr="00A80B39">
        <w:rPr>
          <w:color w:val="333136"/>
          <w:w w:val="105"/>
          <w:sz w:val="24"/>
          <w:szCs w:val="24"/>
          <w:lang w:val="ru-RU"/>
        </w:rPr>
        <w:t>безопасности.</w:t>
      </w:r>
    </w:p>
    <w:p w:rsidR="00A71696" w:rsidRPr="00A80B39" w:rsidRDefault="00A80B39" w:rsidP="00A80B39">
      <w:pPr>
        <w:tabs>
          <w:tab w:val="left" w:pos="1810"/>
        </w:tabs>
        <w:spacing w:before="11" w:line="242" w:lineRule="auto"/>
        <w:ind w:right="116"/>
        <w:jc w:val="both"/>
        <w:rPr>
          <w:color w:val="333136"/>
          <w:sz w:val="24"/>
          <w:szCs w:val="24"/>
          <w:lang w:val="ru-RU"/>
        </w:rPr>
      </w:pPr>
      <w:r>
        <w:rPr>
          <w:color w:val="333136"/>
          <w:w w:val="105"/>
          <w:sz w:val="24"/>
          <w:szCs w:val="24"/>
          <w:lang w:val="ru-RU"/>
        </w:rPr>
        <w:t xml:space="preserve">             </w:t>
      </w:r>
      <w:r w:rsidR="00A71696" w:rsidRPr="00A80B39">
        <w:rPr>
          <w:color w:val="333136"/>
          <w:w w:val="105"/>
          <w:sz w:val="24"/>
          <w:szCs w:val="24"/>
          <w:lang w:val="ru-RU"/>
        </w:rPr>
        <w:t>Содержать в исправном состоянии системы и средства противопожарной защиты, включая первичные средства тушения пожаров, не допускать их использования не по</w:t>
      </w:r>
      <w:r w:rsidR="00A71696" w:rsidRPr="00A80B39">
        <w:rPr>
          <w:color w:val="333136"/>
          <w:spacing w:val="-25"/>
          <w:w w:val="105"/>
          <w:sz w:val="24"/>
          <w:szCs w:val="24"/>
          <w:lang w:val="ru-RU"/>
        </w:rPr>
        <w:t xml:space="preserve"> </w:t>
      </w:r>
      <w:r w:rsidR="00A71696" w:rsidRPr="00A80B39">
        <w:rPr>
          <w:color w:val="333136"/>
          <w:w w:val="105"/>
          <w:sz w:val="24"/>
          <w:szCs w:val="24"/>
          <w:lang w:val="ru-RU"/>
        </w:rPr>
        <w:t>назначению.</w:t>
      </w:r>
    </w:p>
    <w:p w:rsidR="00A71696" w:rsidRPr="00A80B39" w:rsidRDefault="00A80B39" w:rsidP="00A80B39">
      <w:pPr>
        <w:tabs>
          <w:tab w:val="left" w:pos="1757"/>
        </w:tabs>
        <w:spacing w:before="15" w:line="244" w:lineRule="auto"/>
        <w:ind w:right="107"/>
        <w:jc w:val="both"/>
        <w:rPr>
          <w:color w:val="333136"/>
          <w:sz w:val="24"/>
          <w:szCs w:val="24"/>
          <w:lang w:val="ru-RU"/>
        </w:rPr>
      </w:pPr>
      <w:r>
        <w:rPr>
          <w:color w:val="333136"/>
          <w:w w:val="105"/>
          <w:sz w:val="24"/>
          <w:szCs w:val="24"/>
          <w:lang w:val="ru-RU"/>
        </w:rPr>
        <w:t xml:space="preserve">             </w:t>
      </w:r>
      <w:r w:rsidR="00A71696" w:rsidRPr="00A80B39">
        <w:rPr>
          <w:color w:val="333136"/>
          <w:w w:val="105"/>
          <w:sz w:val="24"/>
          <w:szCs w:val="24"/>
          <w:lang w:val="ru-RU"/>
        </w:rPr>
        <w:t>Согласовывать порядок и сроки проведения пожарно-тактических учений, занятий, проводимых областными подразделениями противопожарной службы, подразделениями добровольной пожарной охраны на объектах организации.</w:t>
      </w:r>
    </w:p>
    <w:p w:rsidR="00A71696" w:rsidRPr="00A80B39" w:rsidRDefault="00A80B39" w:rsidP="00A80B39">
      <w:pPr>
        <w:tabs>
          <w:tab w:val="left" w:pos="1344"/>
        </w:tabs>
        <w:spacing w:before="22"/>
        <w:ind w:right="129"/>
        <w:jc w:val="both"/>
        <w:rPr>
          <w:color w:val="333136"/>
          <w:sz w:val="24"/>
          <w:szCs w:val="24"/>
          <w:lang w:val="ru-RU"/>
        </w:rPr>
      </w:pPr>
      <w:r>
        <w:rPr>
          <w:color w:val="333136"/>
          <w:w w:val="105"/>
          <w:sz w:val="24"/>
          <w:szCs w:val="24"/>
          <w:lang w:val="ru-RU"/>
        </w:rPr>
        <w:t xml:space="preserve">             7.</w:t>
      </w:r>
      <w:r w:rsidR="00A71696" w:rsidRPr="00A80B39">
        <w:rPr>
          <w:color w:val="333136"/>
          <w:w w:val="105"/>
          <w:sz w:val="24"/>
          <w:szCs w:val="24"/>
          <w:lang w:val="ru-RU"/>
        </w:rPr>
        <w:t>Ежегодно предусматривать в бюджете поселения финансовые средства на реализацию первичных мер пожарной</w:t>
      </w:r>
      <w:r w:rsidR="00A71696" w:rsidRPr="00A80B39">
        <w:rPr>
          <w:color w:val="333136"/>
          <w:spacing w:val="39"/>
          <w:w w:val="105"/>
          <w:sz w:val="24"/>
          <w:szCs w:val="24"/>
          <w:lang w:val="ru-RU"/>
        </w:rPr>
        <w:t xml:space="preserve"> </w:t>
      </w:r>
      <w:r w:rsidR="00A71696" w:rsidRPr="00A80B39">
        <w:rPr>
          <w:color w:val="333136"/>
          <w:w w:val="105"/>
          <w:sz w:val="24"/>
          <w:szCs w:val="24"/>
          <w:lang w:val="ru-RU"/>
        </w:rPr>
        <w:t>безопасности.</w:t>
      </w:r>
    </w:p>
    <w:p w:rsidR="00A71696" w:rsidRPr="00A80B39" w:rsidRDefault="00A80B39" w:rsidP="00A80B39">
      <w:pPr>
        <w:tabs>
          <w:tab w:val="left" w:pos="1344"/>
        </w:tabs>
        <w:spacing w:before="22"/>
        <w:ind w:right="129"/>
        <w:jc w:val="both"/>
        <w:rPr>
          <w:color w:val="333136"/>
          <w:sz w:val="24"/>
          <w:szCs w:val="24"/>
          <w:lang w:val="ru-RU"/>
        </w:rPr>
      </w:pPr>
      <w:r>
        <w:rPr>
          <w:rStyle w:val="FontStyle14"/>
          <w:sz w:val="24"/>
          <w:szCs w:val="24"/>
          <w:lang w:val="ru-RU"/>
        </w:rPr>
        <w:t xml:space="preserve">             8.</w:t>
      </w:r>
      <w:r w:rsidR="00A71696" w:rsidRPr="00A80B39">
        <w:rPr>
          <w:rStyle w:val="FontStyle14"/>
          <w:sz w:val="24"/>
          <w:szCs w:val="24"/>
          <w:lang w:val="ru-RU"/>
        </w:rPr>
        <w:t xml:space="preserve">Настоящее </w:t>
      </w:r>
      <w:r w:rsidR="00F75EC2">
        <w:rPr>
          <w:rStyle w:val="FontStyle14"/>
          <w:sz w:val="24"/>
          <w:szCs w:val="24"/>
          <w:lang w:val="ru-RU"/>
        </w:rPr>
        <w:t>постановление</w:t>
      </w:r>
      <w:r w:rsidR="00A71696" w:rsidRPr="00A80B39">
        <w:rPr>
          <w:rStyle w:val="FontStyle14"/>
          <w:sz w:val="24"/>
          <w:szCs w:val="24"/>
          <w:lang w:val="ru-RU"/>
        </w:rPr>
        <w:t xml:space="preserve"> опубликовать в газете «Земля</w:t>
      </w:r>
      <w:r w:rsidR="00A71696" w:rsidRPr="00A80B39">
        <w:rPr>
          <w:rStyle w:val="FontStyle14"/>
          <w:sz w:val="24"/>
          <w:szCs w:val="24"/>
          <w:lang w:val="ru-RU"/>
        </w:rPr>
        <w:br/>
        <w:t xml:space="preserve">трубчевская» и разместить на официальном сайте администрации Трубчевского муниципального района в сети Интернет: </w:t>
      </w:r>
      <w:proofErr w:type="spellStart"/>
      <w:r w:rsidR="00A71696" w:rsidRPr="00A80B39">
        <w:rPr>
          <w:rStyle w:val="FontStyle14"/>
          <w:sz w:val="24"/>
          <w:szCs w:val="24"/>
        </w:rPr>
        <w:t>httr</w:t>
      </w:r>
      <w:proofErr w:type="spellEnd"/>
      <w:r w:rsidR="00A71696" w:rsidRPr="00A80B39">
        <w:rPr>
          <w:rStyle w:val="FontStyle14"/>
          <w:sz w:val="24"/>
          <w:szCs w:val="24"/>
          <w:lang w:val="ru-RU"/>
        </w:rPr>
        <w:t>://</w:t>
      </w:r>
      <w:r w:rsidR="00A71696" w:rsidRPr="00A80B39">
        <w:rPr>
          <w:rStyle w:val="FontStyle14"/>
          <w:sz w:val="24"/>
          <w:szCs w:val="24"/>
        </w:rPr>
        <w:t>www</w:t>
      </w:r>
      <w:r w:rsidR="00A71696" w:rsidRPr="00A80B39">
        <w:rPr>
          <w:rStyle w:val="FontStyle14"/>
          <w:sz w:val="24"/>
          <w:szCs w:val="24"/>
          <w:lang w:val="ru-RU"/>
        </w:rPr>
        <w:t>.</w:t>
      </w:r>
      <w:r w:rsidR="00A71696" w:rsidRPr="00A80B39">
        <w:rPr>
          <w:rStyle w:val="FontStyle14"/>
          <w:sz w:val="24"/>
          <w:szCs w:val="24"/>
        </w:rPr>
        <w:t>trubech</w:t>
      </w:r>
      <w:r w:rsidR="00A71696" w:rsidRPr="00A80B39">
        <w:rPr>
          <w:rStyle w:val="FontStyle14"/>
          <w:sz w:val="24"/>
          <w:szCs w:val="24"/>
          <w:lang w:val="ru-RU"/>
        </w:rPr>
        <w:t>.</w:t>
      </w:r>
      <w:r w:rsidR="00A71696" w:rsidRPr="00A80B39">
        <w:rPr>
          <w:rStyle w:val="FontStyle14"/>
          <w:sz w:val="24"/>
          <w:szCs w:val="24"/>
        </w:rPr>
        <w:t>ru</w:t>
      </w:r>
      <w:r w:rsidR="00A71696" w:rsidRPr="00A80B39">
        <w:rPr>
          <w:rStyle w:val="FontStyle14"/>
          <w:sz w:val="24"/>
          <w:szCs w:val="24"/>
          <w:lang w:val="ru-RU"/>
        </w:rPr>
        <w:t xml:space="preserve"> .</w:t>
      </w:r>
    </w:p>
    <w:p w:rsidR="00A71696" w:rsidRPr="00A80B39" w:rsidRDefault="00A80B39" w:rsidP="00A80B39">
      <w:pPr>
        <w:tabs>
          <w:tab w:val="left" w:pos="1416"/>
        </w:tabs>
        <w:spacing w:before="27" w:line="249" w:lineRule="auto"/>
        <w:ind w:right="108"/>
        <w:jc w:val="both"/>
        <w:rPr>
          <w:color w:val="333136"/>
          <w:sz w:val="24"/>
          <w:szCs w:val="24"/>
          <w:lang w:val="ru-RU"/>
        </w:rPr>
      </w:pPr>
      <w:r>
        <w:rPr>
          <w:color w:val="333136"/>
          <w:w w:val="105"/>
          <w:sz w:val="24"/>
          <w:szCs w:val="24"/>
          <w:lang w:val="ru-RU"/>
        </w:rPr>
        <w:t xml:space="preserve">             9.</w:t>
      </w:r>
      <w:proofErr w:type="gramStart"/>
      <w:r w:rsidR="00A71696" w:rsidRPr="00A80B39">
        <w:rPr>
          <w:color w:val="333136"/>
          <w:w w:val="105"/>
          <w:sz w:val="24"/>
          <w:szCs w:val="24"/>
          <w:lang w:val="ru-RU"/>
        </w:rPr>
        <w:t>Контроль за</w:t>
      </w:r>
      <w:proofErr w:type="gramEnd"/>
      <w:r w:rsidR="00A71696" w:rsidRPr="00A80B39">
        <w:rPr>
          <w:color w:val="333136"/>
          <w:w w:val="105"/>
          <w:sz w:val="24"/>
          <w:szCs w:val="24"/>
          <w:lang w:val="ru-RU"/>
        </w:rPr>
        <w:t xml:space="preserve"> исполнением настоящего постановления возложить на  заместителя главы администрации Трубчевского  района</w:t>
      </w:r>
      <w:r w:rsidR="00A71696" w:rsidRPr="00A80B39">
        <w:rPr>
          <w:color w:val="333136"/>
          <w:spacing w:val="8"/>
          <w:w w:val="105"/>
          <w:sz w:val="24"/>
          <w:szCs w:val="24"/>
          <w:lang w:val="ru-RU"/>
        </w:rPr>
        <w:t xml:space="preserve"> </w:t>
      </w:r>
      <w:r w:rsidR="00A71696" w:rsidRPr="00A80B39">
        <w:rPr>
          <w:color w:val="333136"/>
          <w:w w:val="105"/>
          <w:sz w:val="24"/>
          <w:szCs w:val="24"/>
          <w:lang w:val="ru-RU"/>
        </w:rPr>
        <w:t>Слободчикова Е.А.</w:t>
      </w:r>
    </w:p>
    <w:p w:rsidR="00CD3505" w:rsidRDefault="00CD3505" w:rsidP="00A80B39">
      <w:pPr>
        <w:tabs>
          <w:tab w:val="left" w:pos="1588"/>
          <w:tab w:val="left" w:pos="7042"/>
          <w:tab w:val="left" w:pos="8841"/>
          <w:tab w:val="left" w:pos="9009"/>
        </w:tabs>
        <w:spacing w:before="16" w:line="247" w:lineRule="auto"/>
        <w:ind w:right="99"/>
        <w:jc w:val="both"/>
        <w:rPr>
          <w:color w:val="313136"/>
          <w:sz w:val="24"/>
          <w:szCs w:val="24"/>
          <w:lang w:val="ru-RU"/>
        </w:rPr>
      </w:pPr>
    </w:p>
    <w:p w:rsidR="00A80B39" w:rsidRDefault="00A80B39" w:rsidP="00A80B39">
      <w:pPr>
        <w:tabs>
          <w:tab w:val="left" w:pos="1588"/>
          <w:tab w:val="left" w:pos="7042"/>
          <w:tab w:val="left" w:pos="8841"/>
          <w:tab w:val="left" w:pos="9009"/>
        </w:tabs>
        <w:spacing w:before="16" w:line="247" w:lineRule="auto"/>
        <w:ind w:right="99"/>
        <w:jc w:val="both"/>
        <w:rPr>
          <w:color w:val="313136"/>
          <w:sz w:val="24"/>
          <w:szCs w:val="24"/>
          <w:lang w:val="ru-RU"/>
        </w:rPr>
      </w:pPr>
    </w:p>
    <w:p w:rsidR="00A80B39" w:rsidRDefault="00A80B39" w:rsidP="00A80B39">
      <w:pPr>
        <w:tabs>
          <w:tab w:val="left" w:pos="1588"/>
          <w:tab w:val="left" w:pos="7042"/>
          <w:tab w:val="left" w:pos="8841"/>
          <w:tab w:val="left" w:pos="9009"/>
        </w:tabs>
        <w:spacing w:before="16" w:line="247" w:lineRule="auto"/>
        <w:ind w:right="99"/>
        <w:rPr>
          <w:color w:val="313136"/>
          <w:sz w:val="24"/>
          <w:szCs w:val="24"/>
          <w:lang w:val="ru-RU"/>
        </w:rPr>
      </w:pPr>
      <w:r>
        <w:rPr>
          <w:color w:val="313136"/>
          <w:sz w:val="24"/>
          <w:szCs w:val="24"/>
          <w:lang w:val="ru-RU"/>
        </w:rPr>
        <w:t xml:space="preserve">Глава администрации Трубчевского </w:t>
      </w:r>
    </w:p>
    <w:p w:rsidR="00A80B39" w:rsidRDefault="00A80B39" w:rsidP="00A80B39">
      <w:pPr>
        <w:tabs>
          <w:tab w:val="left" w:pos="1588"/>
          <w:tab w:val="left" w:pos="7042"/>
          <w:tab w:val="left" w:pos="8841"/>
          <w:tab w:val="left" w:pos="9009"/>
        </w:tabs>
        <w:spacing w:before="16" w:line="247" w:lineRule="auto"/>
        <w:ind w:right="99"/>
        <w:rPr>
          <w:color w:val="313136"/>
          <w:sz w:val="24"/>
          <w:szCs w:val="24"/>
          <w:lang w:val="ru-RU"/>
        </w:rPr>
      </w:pPr>
      <w:r>
        <w:rPr>
          <w:color w:val="313136"/>
          <w:sz w:val="24"/>
          <w:szCs w:val="24"/>
          <w:lang w:val="ru-RU"/>
        </w:rPr>
        <w:t xml:space="preserve">муниципального района                                                                                                   И.И.Обыдённов </w:t>
      </w:r>
    </w:p>
    <w:p w:rsidR="00A80B39" w:rsidRDefault="00A80B39" w:rsidP="00A80B39">
      <w:pPr>
        <w:tabs>
          <w:tab w:val="left" w:pos="1588"/>
          <w:tab w:val="left" w:pos="7042"/>
          <w:tab w:val="left" w:pos="8841"/>
          <w:tab w:val="left" w:pos="9009"/>
        </w:tabs>
        <w:spacing w:before="16" w:line="247" w:lineRule="auto"/>
        <w:ind w:right="99"/>
        <w:rPr>
          <w:color w:val="313136"/>
          <w:sz w:val="24"/>
          <w:szCs w:val="24"/>
          <w:lang w:val="ru-RU"/>
        </w:rPr>
      </w:pPr>
    </w:p>
    <w:p w:rsidR="00A80B39" w:rsidRDefault="00A80B39" w:rsidP="00A80B39">
      <w:pPr>
        <w:tabs>
          <w:tab w:val="left" w:pos="1588"/>
          <w:tab w:val="left" w:pos="7042"/>
          <w:tab w:val="left" w:pos="8841"/>
          <w:tab w:val="left" w:pos="9009"/>
        </w:tabs>
        <w:spacing w:before="16" w:line="247" w:lineRule="auto"/>
        <w:ind w:right="99"/>
        <w:rPr>
          <w:color w:val="313136"/>
          <w:sz w:val="24"/>
          <w:szCs w:val="24"/>
          <w:lang w:val="ru-RU"/>
        </w:rPr>
      </w:pPr>
    </w:p>
    <w:p w:rsidR="00A80B39" w:rsidRDefault="00A80B39" w:rsidP="00A80B39">
      <w:pPr>
        <w:tabs>
          <w:tab w:val="left" w:pos="1588"/>
          <w:tab w:val="left" w:pos="7042"/>
          <w:tab w:val="left" w:pos="8841"/>
          <w:tab w:val="left" w:pos="9009"/>
        </w:tabs>
        <w:spacing w:before="16" w:line="247" w:lineRule="auto"/>
        <w:ind w:right="99"/>
        <w:rPr>
          <w:color w:val="313136"/>
          <w:sz w:val="24"/>
          <w:szCs w:val="24"/>
          <w:lang w:val="ru-RU"/>
        </w:rPr>
      </w:pPr>
    </w:p>
    <w:p w:rsidR="00A80B39" w:rsidRDefault="00A80B39" w:rsidP="00A80B39">
      <w:pPr>
        <w:tabs>
          <w:tab w:val="left" w:pos="1588"/>
          <w:tab w:val="left" w:pos="7042"/>
          <w:tab w:val="left" w:pos="8841"/>
          <w:tab w:val="left" w:pos="9009"/>
        </w:tabs>
        <w:spacing w:before="16" w:line="247" w:lineRule="auto"/>
        <w:ind w:right="99"/>
        <w:rPr>
          <w:color w:val="313136"/>
          <w:sz w:val="24"/>
          <w:szCs w:val="24"/>
          <w:lang w:val="ru-RU"/>
        </w:rPr>
      </w:pPr>
    </w:p>
    <w:p w:rsidR="00A80B39" w:rsidRDefault="00A80B39" w:rsidP="00A80B39">
      <w:pPr>
        <w:tabs>
          <w:tab w:val="left" w:pos="1588"/>
          <w:tab w:val="left" w:pos="7042"/>
          <w:tab w:val="left" w:pos="8841"/>
          <w:tab w:val="left" w:pos="9009"/>
        </w:tabs>
        <w:spacing w:before="16" w:line="247" w:lineRule="auto"/>
        <w:ind w:right="99"/>
        <w:rPr>
          <w:color w:val="313136"/>
          <w:sz w:val="24"/>
          <w:szCs w:val="24"/>
          <w:lang w:val="ru-RU"/>
        </w:rPr>
      </w:pPr>
    </w:p>
    <w:p w:rsidR="00A80B39" w:rsidRDefault="00A80B39" w:rsidP="00A80B39">
      <w:pPr>
        <w:tabs>
          <w:tab w:val="left" w:pos="1588"/>
          <w:tab w:val="left" w:pos="7042"/>
          <w:tab w:val="left" w:pos="8841"/>
          <w:tab w:val="left" w:pos="9009"/>
        </w:tabs>
        <w:spacing w:before="16" w:line="247" w:lineRule="auto"/>
        <w:ind w:right="99"/>
        <w:rPr>
          <w:color w:val="313136"/>
          <w:sz w:val="24"/>
          <w:szCs w:val="24"/>
          <w:lang w:val="ru-RU"/>
        </w:rPr>
      </w:pPr>
    </w:p>
    <w:p w:rsidR="00A80B39" w:rsidRDefault="00A80B39" w:rsidP="00A80B39">
      <w:pPr>
        <w:tabs>
          <w:tab w:val="left" w:pos="1588"/>
          <w:tab w:val="left" w:pos="7042"/>
          <w:tab w:val="left" w:pos="8841"/>
          <w:tab w:val="left" w:pos="9009"/>
        </w:tabs>
        <w:spacing w:before="16" w:line="247" w:lineRule="auto"/>
        <w:ind w:right="99"/>
        <w:rPr>
          <w:color w:val="313136"/>
          <w:sz w:val="24"/>
          <w:szCs w:val="24"/>
          <w:lang w:val="ru-RU"/>
        </w:rPr>
      </w:pPr>
    </w:p>
    <w:p w:rsidR="00A80B39" w:rsidRDefault="00A80B39" w:rsidP="00A80B39">
      <w:pPr>
        <w:tabs>
          <w:tab w:val="left" w:pos="1588"/>
          <w:tab w:val="left" w:pos="7042"/>
          <w:tab w:val="left" w:pos="8841"/>
          <w:tab w:val="left" w:pos="9009"/>
        </w:tabs>
        <w:spacing w:before="16" w:line="247" w:lineRule="auto"/>
        <w:ind w:right="99"/>
        <w:rPr>
          <w:color w:val="313136"/>
          <w:sz w:val="24"/>
          <w:szCs w:val="24"/>
          <w:lang w:val="ru-RU"/>
        </w:rPr>
      </w:pPr>
    </w:p>
    <w:p w:rsidR="00A80B39" w:rsidRDefault="00A80B39" w:rsidP="00A80B39">
      <w:pPr>
        <w:tabs>
          <w:tab w:val="left" w:pos="1588"/>
          <w:tab w:val="left" w:pos="7042"/>
          <w:tab w:val="left" w:pos="8841"/>
          <w:tab w:val="left" w:pos="9009"/>
        </w:tabs>
        <w:spacing w:before="16" w:line="247" w:lineRule="auto"/>
        <w:ind w:right="99"/>
        <w:rPr>
          <w:color w:val="313136"/>
          <w:sz w:val="24"/>
          <w:szCs w:val="24"/>
          <w:lang w:val="ru-RU"/>
        </w:rPr>
      </w:pPr>
    </w:p>
    <w:p w:rsidR="00A80B39" w:rsidRDefault="00A80B39" w:rsidP="00A80B39">
      <w:pPr>
        <w:tabs>
          <w:tab w:val="left" w:pos="1588"/>
          <w:tab w:val="left" w:pos="7042"/>
          <w:tab w:val="left" w:pos="8841"/>
          <w:tab w:val="left" w:pos="9009"/>
        </w:tabs>
        <w:spacing w:before="16" w:line="247" w:lineRule="auto"/>
        <w:ind w:right="99"/>
        <w:rPr>
          <w:color w:val="313136"/>
          <w:sz w:val="24"/>
          <w:szCs w:val="24"/>
          <w:lang w:val="ru-RU"/>
        </w:rPr>
      </w:pPr>
    </w:p>
    <w:p w:rsidR="00A80B39" w:rsidRPr="00A80B39" w:rsidRDefault="008E139F" w:rsidP="00A80B39">
      <w:pPr>
        <w:rPr>
          <w:sz w:val="20"/>
          <w:szCs w:val="16"/>
          <w:lang w:val="ru-RU"/>
        </w:rPr>
        <w:sectPr w:rsidR="00A80B39" w:rsidRPr="00A80B39">
          <w:type w:val="continuous"/>
          <w:pgSz w:w="11980" w:h="16890"/>
          <w:pgMar w:top="1200" w:right="440" w:bottom="280" w:left="1340" w:header="720" w:footer="720" w:gutter="0"/>
          <w:cols w:space="720"/>
        </w:sectPr>
      </w:pPr>
      <w:r>
        <w:rPr>
          <w:sz w:val="20"/>
          <w:szCs w:val="16"/>
          <w:lang w:val="ru-RU"/>
        </w:rPr>
        <w:t xml:space="preserve"> </w:t>
      </w:r>
    </w:p>
    <w:p w:rsidR="00A41C1D" w:rsidRPr="00A41C1D" w:rsidRDefault="00A41C1D" w:rsidP="00A41C1D">
      <w:pPr>
        <w:jc w:val="right"/>
        <w:rPr>
          <w:sz w:val="24"/>
          <w:szCs w:val="24"/>
          <w:lang w:val="ru-RU"/>
        </w:rPr>
      </w:pPr>
      <w:r w:rsidRPr="00A41C1D">
        <w:rPr>
          <w:sz w:val="24"/>
          <w:szCs w:val="24"/>
          <w:lang w:val="ru-RU"/>
        </w:rPr>
        <w:lastRenderedPageBreak/>
        <w:t>Приложение № 1</w:t>
      </w:r>
    </w:p>
    <w:p w:rsidR="00A41C1D" w:rsidRPr="00A41C1D" w:rsidRDefault="00A41C1D" w:rsidP="00A41C1D">
      <w:pPr>
        <w:jc w:val="right"/>
        <w:rPr>
          <w:color w:val="000000"/>
          <w:sz w:val="24"/>
          <w:szCs w:val="24"/>
          <w:lang w:val="ru-RU"/>
        </w:rPr>
      </w:pPr>
      <w:r w:rsidRPr="00A41C1D">
        <w:rPr>
          <w:color w:val="000000"/>
          <w:sz w:val="24"/>
          <w:szCs w:val="24"/>
          <w:lang w:val="ru-RU"/>
        </w:rPr>
        <w:t xml:space="preserve">к постановлению администрации </w:t>
      </w:r>
    </w:p>
    <w:p w:rsidR="00A41C1D" w:rsidRPr="00A41C1D" w:rsidRDefault="00A41C1D" w:rsidP="00A41C1D">
      <w:pPr>
        <w:jc w:val="right"/>
        <w:rPr>
          <w:color w:val="000000"/>
          <w:sz w:val="24"/>
          <w:szCs w:val="24"/>
          <w:lang w:val="ru-RU"/>
        </w:rPr>
      </w:pPr>
      <w:r w:rsidRPr="00A41C1D">
        <w:rPr>
          <w:color w:val="000000"/>
          <w:sz w:val="24"/>
          <w:szCs w:val="24"/>
          <w:lang w:val="ru-RU"/>
        </w:rPr>
        <w:t xml:space="preserve">Трубчевского муниципального района </w:t>
      </w:r>
    </w:p>
    <w:p w:rsidR="00A41C1D" w:rsidRPr="00A41C1D" w:rsidRDefault="00A41C1D" w:rsidP="00A41C1D">
      <w:pPr>
        <w:jc w:val="right"/>
        <w:rPr>
          <w:sz w:val="24"/>
          <w:szCs w:val="24"/>
          <w:lang w:val="ru-RU"/>
        </w:rPr>
      </w:pPr>
      <w:r w:rsidRPr="00A41C1D">
        <w:rPr>
          <w:color w:val="000000"/>
          <w:sz w:val="24"/>
          <w:szCs w:val="24"/>
          <w:lang w:val="ru-RU"/>
        </w:rPr>
        <w:t xml:space="preserve">  от «____» __________ 20___ года № ____</w:t>
      </w:r>
    </w:p>
    <w:p w:rsidR="00CD3505" w:rsidRPr="00A95BB0" w:rsidRDefault="00CD3505">
      <w:pPr>
        <w:rPr>
          <w:rFonts w:ascii="Arial"/>
          <w:sz w:val="24"/>
          <w:lang w:val="ru-RU"/>
        </w:rPr>
        <w:sectPr w:rsidR="00CD3505" w:rsidRPr="00A95BB0">
          <w:pgSz w:w="12040" w:h="16930"/>
          <w:pgMar w:top="680" w:right="380" w:bottom="280" w:left="1440" w:header="720" w:footer="720" w:gutter="0"/>
          <w:cols w:space="720"/>
        </w:sectPr>
      </w:pPr>
    </w:p>
    <w:p w:rsidR="00CD3505" w:rsidRPr="00A95BB0" w:rsidRDefault="004C484B">
      <w:pPr>
        <w:rPr>
          <w:lang w:val="ru-RU"/>
        </w:rPr>
        <w:sectPr w:rsidR="00CD3505" w:rsidRPr="00A95BB0">
          <w:type w:val="continuous"/>
          <w:pgSz w:w="12040" w:h="16930"/>
          <w:pgMar w:top="1200" w:right="380" w:bottom="280" w:left="1440" w:header="720" w:footer="720" w:gutter="0"/>
          <w:cols w:num="2" w:space="720" w:equalWidth="0">
            <w:col w:w="3527" w:space="4108"/>
            <w:col w:w="2585"/>
          </w:cols>
        </w:sectPr>
      </w:pPr>
      <w:r w:rsidRPr="004C484B"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margin-left:664.3pt;margin-top:3.65pt;width:41.3pt;height:14.1pt;z-index:-251658752;mso-position-horizontal-relative:page" filled="f" stroked="f">
            <v:textbox inset="0,0,0,0">
              <w:txbxContent>
                <w:p w:rsidR="00CD3505" w:rsidRDefault="00ED0752">
                  <w:pPr>
                    <w:spacing w:line="909" w:lineRule="exact"/>
                    <w:rPr>
                      <w:i/>
                      <w:sz w:val="82"/>
                    </w:rPr>
                  </w:pPr>
                  <w:r>
                    <w:rPr>
                      <w:i/>
                      <w:color w:val="7E9AC1"/>
                      <w:w w:val="90"/>
                      <w:sz w:val="82"/>
                    </w:rPr>
                    <w:t>1//</w:t>
                  </w:r>
                </w:p>
              </w:txbxContent>
            </v:textbox>
            <w10:wrap anchorx="page"/>
          </v:shape>
        </w:pict>
      </w:r>
    </w:p>
    <w:p w:rsidR="00A95BB0" w:rsidRPr="00A95BB0" w:rsidRDefault="00A95BB0">
      <w:pPr>
        <w:spacing w:line="250" w:lineRule="exact"/>
        <w:rPr>
          <w:lang w:val="ru-RU"/>
        </w:rPr>
        <w:sectPr w:rsidR="00A95BB0" w:rsidRPr="00A95BB0">
          <w:type w:val="continuous"/>
          <w:pgSz w:w="12040" w:h="16930"/>
          <w:pgMar w:top="1200" w:right="380" w:bottom="280" w:left="1440" w:header="720" w:footer="720" w:gutter="0"/>
          <w:cols w:num="2" w:space="720" w:equalWidth="0">
            <w:col w:w="6534" w:space="40"/>
            <w:col w:w="3646"/>
          </w:cols>
        </w:sectPr>
      </w:pPr>
    </w:p>
    <w:p w:rsidR="00CD3505" w:rsidRPr="00EE3732" w:rsidRDefault="00CD3505" w:rsidP="00A80B39">
      <w:pPr>
        <w:tabs>
          <w:tab w:val="left" w:pos="6776"/>
        </w:tabs>
        <w:spacing w:line="277" w:lineRule="exact"/>
        <w:rPr>
          <w:sz w:val="24"/>
          <w:szCs w:val="24"/>
          <w:lang w:val="ru-RU"/>
        </w:rPr>
      </w:pPr>
    </w:p>
    <w:p w:rsidR="00CD3505" w:rsidRPr="00EE3732" w:rsidRDefault="00ED0752">
      <w:pPr>
        <w:pStyle w:val="Heading1"/>
        <w:tabs>
          <w:tab w:val="left" w:pos="3220"/>
        </w:tabs>
        <w:spacing w:before="203"/>
        <w:rPr>
          <w:sz w:val="24"/>
          <w:szCs w:val="24"/>
          <w:lang w:val="ru-RU"/>
        </w:rPr>
      </w:pPr>
      <w:r w:rsidRPr="00EE3732">
        <w:rPr>
          <w:color w:val="2F2F34"/>
          <w:w w:val="105"/>
          <w:sz w:val="24"/>
          <w:szCs w:val="24"/>
          <w:lang w:val="ru-RU"/>
        </w:rPr>
        <w:t>ПОЛОЖ</w:t>
      </w:r>
      <w:r w:rsidR="00A71696" w:rsidRPr="00EE3732">
        <w:rPr>
          <w:color w:val="2F2F34"/>
          <w:w w:val="105"/>
          <w:sz w:val="24"/>
          <w:szCs w:val="24"/>
          <w:lang w:val="ru-RU"/>
        </w:rPr>
        <w:t>Е</w:t>
      </w:r>
      <w:r w:rsidRPr="00EE3732">
        <w:rPr>
          <w:color w:val="4D4B54"/>
          <w:w w:val="105"/>
          <w:sz w:val="24"/>
          <w:szCs w:val="24"/>
          <w:lang w:val="ru-RU"/>
        </w:rPr>
        <w:t>НИЕ</w:t>
      </w:r>
      <w:r w:rsidRPr="00EE3732">
        <w:rPr>
          <w:color w:val="4D4B54"/>
          <w:w w:val="105"/>
          <w:sz w:val="24"/>
          <w:szCs w:val="24"/>
          <w:lang w:val="ru-RU"/>
        </w:rPr>
        <w:tab/>
      </w:r>
    </w:p>
    <w:p w:rsidR="00CD3505" w:rsidRPr="00EE3732" w:rsidRDefault="00ED0752" w:rsidP="00A71696">
      <w:pPr>
        <w:pStyle w:val="a4"/>
        <w:numPr>
          <w:ilvl w:val="0"/>
          <w:numId w:val="3"/>
        </w:numPr>
        <w:tabs>
          <w:tab w:val="left" w:pos="619"/>
        </w:tabs>
        <w:spacing w:before="55" w:line="249" w:lineRule="auto"/>
        <w:ind w:right="510" w:firstLine="0"/>
        <w:jc w:val="center"/>
        <w:rPr>
          <w:b/>
          <w:sz w:val="24"/>
          <w:szCs w:val="24"/>
          <w:lang w:val="ru-RU"/>
        </w:rPr>
      </w:pPr>
      <w:proofErr w:type="gramStart"/>
      <w:r w:rsidRPr="00EE3732">
        <w:rPr>
          <w:b/>
          <w:color w:val="2F2F34"/>
          <w:sz w:val="24"/>
          <w:szCs w:val="24"/>
          <w:lang w:val="ru-RU"/>
        </w:rPr>
        <w:t>порядке</w:t>
      </w:r>
      <w:proofErr w:type="gramEnd"/>
      <w:r w:rsidRPr="00EE3732">
        <w:rPr>
          <w:b/>
          <w:color w:val="2F2F34"/>
          <w:sz w:val="24"/>
          <w:szCs w:val="24"/>
          <w:lang w:val="ru-RU"/>
        </w:rPr>
        <w:t xml:space="preserve"> обеспечения первичных мер пожарной безопасности в границах </w:t>
      </w:r>
      <w:r w:rsidR="00A80B39" w:rsidRPr="00EE3732">
        <w:rPr>
          <w:b/>
          <w:color w:val="2F2F34"/>
          <w:sz w:val="24"/>
          <w:szCs w:val="24"/>
          <w:lang w:val="ru-RU"/>
        </w:rPr>
        <w:t xml:space="preserve">Трубчевского </w:t>
      </w:r>
      <w:r w:rsidRPr="00EE3732">
        <w:rPr>
          <w:b/>
          <w:color w:val="2F2F34"/>
          <w:sz w:val="24"/>
          <w:szCs w:val="24"/>
          <w:lang w:val="ru-RU"/>
        </w:rPr>
        <w:t xml:space="preserve"> городского поселения</w:t>
      </w:r>
      <w:r w:rsidRPr="00EE3732">
        <w:rPr>
          <w:b/>
          <w:color w:val="2F2F34"/>
          <w:spacing w:val="59"/>
          <w:sz w:val="24"/>
          <w:szCs w:val="24"/>
          <w:lang w:val="ru-RU"/>
        </w:rPr>
        <w:t xml:space="preserve"> </w:t>
      </w:r>
      <w:r w:rsidR="00A80B39" w:rsidRPr="00EE3732">
        <w:rPr>
          <w:b/>
          <w:color w:val="2F2F34"/>
          <w:sz w:val="24"/>
          <w:szCs w:val="24"/>
          <w:lang w:val="ru-RU"/>
        </w:rPr>
        <w:t xml:space="preserve">Трубчевского </w:t>
      </w:r>
    </w:p>
    <w:p w:rsidR="00CD3505" w:rsidRPr="00F36614" w:rsidRDefault="00ED0752" w:rsidP="00A71696">
      <w:pPr>
        <w:spacing w:before="3"/>
        <w:ind w:left="677" w:right="759"/>
        <w:jc w:val="center"/>
        <w:rPr>
          <w:b/>
          <w:sz w:val="24"/>
          <w:szCs w:val="24"/>
          <w:lang w:val="ru-RU"/>
        </w:rPr>
      </w:pPr>
      <w:r w:rsidRPr="00F36614">
        <w:rPr>
          <w:b/>
          <w:color w:val="2F2F34"/>
          <w:sz w:val="24"/>
          <w:szCs w:val="24"/>
          <w:lang w:val="ru-RU"/>
        </w:rPr>
        <w:t xml:space="preserve">муниципального </w:t>
      </w:r>
      <w:r w:rsidR="00A80B39" w:rsidRPr="00EE3732">
        <w:rPr>
          <w:b/>
          <w:color w:val="2F2F34"/>
          <w:sz w:val="24"/>
          <w:szCs w:val="24"/>
          <w:lang w:val="ru-RU"/>
        </w:rPr>
        <w:t xml:space="preserve"> </w:t>
      </w:r>
      <w:r w:rsidRPr="00F36614">
        <w:rPr>
          <w:b/>
          <w:color w:val="2F2F34"/>
          <w:sz w:val="24"/>
          <w:szCs w:val="24"/>
          <w:lang w:val="ru-RU"/>
        </w:rPr>
        <w:t xml:space="preserve">района </w:t>
      </w:r>
      <w:r w:rsidR="00A80B39" w:rsidRPr="00EE3732">
        <w:rPr>
          <w:b/>
          <w:color w:val="2F2F34"/>
          <w:sz w:val="24"/>
          <w:szCs w:val="24"/>
          <w:lang w:val="ru-RU"/>
        </w:rPr>
        <w:t xml:space="preserve"> </w:t>
      </w:r>
      <w:r w:rsidRPr="00F36614">
        <w:rPr>
          <w:b/>
          <w:color w:val="2F2F34"/>
          <w:sz w:val="24"/>
          <w:szCs w:val="24"/>
          <w:lang w:val="ru-RU"/>
        </w:rPr>
        <w:t xml:space="preserve">Брянской </w:t>
      </w:r>
      <w:r w:rsidR="00A80B39" w:rsidRPr="00EE3732">
        <w:rPr>
          <w:b/>
          <w:color w:val="2F2F34"/>
          <w:sz w:val="24"/>
          <w:szCs w:val="24"/>
          <w:lang w:val="ru-RU"/>
        </w:rPr>
        <w:t xml:space="preserve"> </w:t>
      </w:r>
      <w:r w:rsidRPr="00F36614">
        <w:rPr>
          <w:b/>
          <w:color w:val="2F2F34"/>
          <w:sz w:val="24"/>
          <w:szCs w:val="24"/>
          <w:lang w:val="ru-RU"/>
        </w:rPr>
        <w:t>области</w:t>
      </w:r>
    </w:p>
    <w:p w:rsidR="00CD3505" w:rsidRPr="00F36614" w:rsidRDefault="00CD3505">
      <w:pPr>
        <w:pStyle w:val="a3"/>
        <w:spacing w:before="6"/>
        <w:jc w:val="left"/>
        <w:rPr>
          <w:b/>
          <w:sz w:val="24"/>
          <w:szCs w:val="24"/>
          <w:lang w:val="ru-RU"/>
        </w:rPr>
      </w:pPr>
    </w:p>
    <w:p w:rsidR="00CD3505" w:rsidRPr="00F36614" w:rsidRDefault="00F36614" w:rsidP="00F36614">
      <w:pPr>
        <w:tabs>
          <w:tab w:val="left" w:pos="1647"/>
        </w:tabs>
        <w:spacing w:line="247" w:lineRule="auto"/>
        <w:ind w:right="175"/>
        <w:jc w:val="both"/>
        <w:rPr>
          <w:sz w:val="24"/>
          <w:szCs w:val="24"/>
          <w:lang w:val="ru-RU"/>
        </w:rPr>
      </w:pPr>
      <w:r>
        <w:rPr>
          <w:color w:val="2F2F34"/>
          <w:w w:val="105"/>
          <w:sz w:val="24"/>
          <w:szCs w:val="24"/>
          <w:lang w:val="ru-RU"/>
        </w:rPr>
        <w:t xml:space="preserve">        1.1. </w:t>
      </w:r>
      <w:r w:rsidR="00ED0752" w:rsidRPr="00F36614">
        <w:rPr>
          <w:color w:val="2F2F34"/>
          <w:w w:val="105"/>
          <w:sz w:val="24"/>
          <w:szCs w:val="24"/>
          <w:lang w:val="ru-RU"/>
        </w:rPr>
        <w:t xml:space="preserve">Настоящее Положение устанавливает порядок деятельности по обеспечению первичных мер пожарной безопасности на территории </w:t>
      </w:r>
      <w:r w:rsidR="00A80B39" w:rsidRPr="00F36614">
        <w:rPr>
          <w:color w:val="2F2F34"/>
          <w:w w:val="105"/>
          <w:sz w:val="24"/>
          <w:szCs w:val="24"/>
          <w:lang w:val="ru-RU"/>
        </w:rPr>
        <w:t xml:space="preserve">Трубчевского </w:t>
      </w:r>
      <w:r w:rsidR="00ED0752" w:rsidRPr="00F36614">
        <w:rPr>
          <w:color w:val="2F2F34"/>
          <w:w w:val="105"/>
          <w:sz w:val="24"/>
          <w:szCs w:val="24"/>
          <w:lang w:val="ru-RU"/>
        </w:rPr>
        <w:t xml:space="preserve"> городского поселения </w:t>
      </w:r>
      <w:r w:rsidR="00A80B39" w:rsidRPr="00F36614">
        <w:rPr>
          <w:color w:val="2F2F34"/>
          <w:w w:val="105"/>
          <w:sz w:val="24"/>
          <w:szCs w:val="24"/>
          <w:lang w:val="ru-RU"/>
        </w:rPr>
        <w:t xml:space="preserve">Трубчевского </w:t>
      </w:r>
      <w:r w:rsidR="00ED0752" w:rsidRPr="00F36614">
        <w:rPr>
          <w:color w:val="2F2F34"/>
          <w:w w:val="105"/>
          <w:sz w:val="24"/>
          <w:szCs w:val="24"/>
          <w:lang w:val="ru-RU"/>
        </w:rPr>
        <w:t xml:space="preserve"> муниципального района Брянской области (далее </w:t>
      </w:r>
      <w:proofErr w:type="gramStart"/>
      <w:r w:rsidR="00A80B39" w:rsidRPr="00F36614">
        <w:rPr>
          <w:color w:val="2F2F34"/>
          <w:w w:val="105"/>
          <w:sz w:val="24"/>
          <w:szCs w:val="24"/>
          <w:lang w:val="ru-RU"/>
        </w:rPr>
        <w:t>–Т</w:t>
      </w:r>
      <w:proofErr w:type="gramEnd"/>
      <w:r w:rsidR="00A80B39" w:rsidRPr="00F36614">
        <w:rPr>
          <w:color w:val="2F2F34"/>
          <w:w w:val="105"/>
          <w:sz w:val="24"/>
          <w:szCs w:val="24"/>
          <w:lang w:val="ru-RU"/>
        </w:rPr>
        <w:t xml:space="preserve">рубчевского </w:t>
      </w:r>
      <w:r w:rsidR="00ED0752" w:rsidRPr="00F36614">
        <w:rPr>
          <w:color w:val="2F2F34"/>
          <w:w w:val="105"/>
          <w:sz w:val="24"/>
          <w:szCs w:val="24"/>
          <w:lang w:val="ru-RU"/>
        </w:rPr>
        <w:t xml:space="preserve"> городского</w:t>
      </w:r>
      <w:r w:rsidR="00ED0752" w:rsidRPr="00F36614">
        <w:rPr>
          <w:color w:val="2F2F34"/>
          <w:spacing w:val="36"/>
          <w:w w:val="105"/>
          <w:sz w:val="24"/>
          <w:szCs w:val="24"/>
          <w:lang w:val="ru-RU"/>
        </w:rPr>
        <w:t xml:space="preserve"> </w:t>
      </w:r>
      <w:r w:rsidR="00ED0752" w:rsidRPr="00F36614">
        <w:rPr>
          <w:color w:val="2F2F34"/>
          <w:w w:val="105"/>
          <w:sz w:val="24"/>
          <w:szCs w:val="24"/>
          <w:lang w:val="ru-RU"/>
        </w:rPr>
        <w:t>поселения).</w:t>
      </w:r>
    </w:p>
    <w:p w:rsidR="00CD3505" w:rsidRPr="00F36614" w:rsidRDefault="00F36614" w:rsidP="00F36614">
      <w:pPr>
        <w:tabs>
          <w:tab w:val="left" w:pos="1293"/>
        </w:tabs>
        <w:spacing w:before="4" w:line="242" w:lineRule="auto"/>
        <w:ind w:right="190"/>
        <w:jc w:val="both"/>
        <w:rPr>
          <w:sz w:val="24"/>
          <w:szCs w:val="24"/>
          <w:lang w:val="ru-RU"/>
        </w:rPr>
      </w:pPr>
      <w:r>
        <w:rPr>
          <w:color w:val="2F2F34"/>
          <w:w w:val="105"/>
          <w:sz w:val="24"/>
          <w:szCs w:val="24"/>
          <w:lang w:val="ru-RU"/>
        </w:rPr>
        <w:t xml:space="preserve">         1.2.</w:t>
      </w:r>
      <w:r w:rsidR="00ED0752" w:rsidRPr="00F36614">
        <w:rPr>
          <w:color w:val="2F2F34"/>
          <w:w w:val="105"/>
          <w:sz w:val="24"/>
          <w:szCs w:val="24"/>
          <w:lang w:val="ru-RU"/>
        </w:rPr>
        <w:t>Требования</w:t>
      </w:r>
      <w:r w:rsidR="00ED0752" w:rsidRPr="00F36614">
        <w:rPr>
          <w:color w:val="2F2F34"/>
          <w:spacing w:val="-16"/>
          <w:w w:val="105"/>
          <w:sz w:val="24"/>
          <w:szCs w:val="24"/>
          <w:lang w:val="ru-RU"/>
        </w:rPr>
        <w:t xml:space="preserve"> </w:t>
      </w:r>
      <w:r w:rsidR="00ED0752" w:rsidRPr="00F36614">
        <w:rPr>
          <w:color w:val="2F2F34"/>
          <w:w w:val="105"/>
          <w:sz w:val="24"/>
          <w:szCs w:val="24"/>
          <w:lang w:val="ru-RU"/>
        </w:rPr>
        <w:t>пожарной</w:t>
      </w:r>
      <w:r w:rsidR="00ED0752" w:rsidRPr="00F36614">
        <w:rPr>
          <w:color w:val="2F2F34"/>
          <w:spacing w:val="-15"/>
          <w:w w:val="105"/>
          <w:sz w:val="24"/>
          <w:szCs w:val="24"/>
          <w:lang w:val="ru-RU"/>
        </w:rPr>
        <w:t xml:space="preserve"> </w:t>
      </w:r>
      <w:r w:rsidR="00ED0752" w:rsidRPr="00F36614">
        <w:rPr>
          <w:color w:val="2F2F34"/>
          <w:w w:val="105"/>
          <w:sz w:val="24"/>
          <w:szCs w:val="24"/>
          <w:lang w:val="ru-RU"/>
        </w:rPr>
        <w:t>безопасности</w:t>
      </w:r>
      <w:r w:rsidR="00ED0752" w:rsidRPr="00F36614">
        <w:rPr>
          <w:color w:val="2F2F34"/>
          <w:spacing w:val="-15"/>
          <w:w w:val="105"/>
          <w:sz w:val="24"/>
          <w:szCs w:val="24"/>
          <w:lang w:val="ru-RU"/>
        </w:rPr>
        <w:t xml:space="preserve"> </w:t>
      </w:r>
      <w:r w:rsidR="00ED0752" w:rsidRPr="00F36614">
        <w:rPr>
          <w:color w:val="2F2F34"/>
          <w:w w:val="105"/>
          <w:sz w:val="24"/>
          <w:szCs w:val="24"/>
          <w:lang w:val="ru-RU"/>
        </w:rPr>
        <w:t>-</w:t>
      </w:r>
      <w:r w:rsidR="00ED0752" w:rsidRPr="00F36614">
        <w:rPr>
          <w:color w:val="2F2F34"/>
          <w:spacing w:val="-32"/>
          <w:w w:val="105"/>
          <w:sz w:val="24"/>
          <w:szCs w:val="24"/>
          <w:lang w:val="ru-RU"/>
        </w:rPr>
        <w:t xml:space="preserve"> </w:t>
      </w:r>
      <w:r w:rsidR="00ED0752" w:rsidRPr="00F36614">
        <w:rPr>
          <w:color w:val="2F2F34"/>
          <w:w w:val="105"/>
          <w:sz w:val="24"/>
          <w:szCs w:val="24"/>
          <w:lang w:val="ru-RU"/>
        </w:rPr>
        <w:t>специальные</w:t>
      </w:r>
      <w:r w:rsidR="00ED0752" w:rsidRPr="00F36614">
        <w:rPr>
          <w:color w:val="2F2F34"/>
          <w:spacing w:val="-17"/>
          <w:w w:val="105"/>
          <w:sz w:val="24"/>
          <w:szCs w:val="24"/>
          <w:lang w:val="ru-RU"/>
        </w:rPr>
        <w:t xml:space="preserve"> </w:t>
      </w:r>
      <w:r w:rsidR="00ED0752" w:rsidRPr="00F36614">
        <w:rPr>
          <w:color w:val="2F2F34"/>
          <w:w w:val="105"/>
          <w:sz w:val="24"/>
          <w:szCs w:val="24"/>
          <w:lang w:val="ru-RU"/>
        </w:rPr>
        <w:t>условия</w:t>
      </w:r>
      <w:r w:rsidR="00ED0752" w:rsidRPr="00F36614">
        <w:rPr>
          <w:color w:val="2F2F34"/>
          <w:spacing w:val="-18"/>
          <w:w w:val="105"/>
          <w:sz w:val="24"/>
          <w:szCs w:val="24"/>
          <w:lang w:val="ru-RU"/>
        </w:rPr>
        <w:t xml:space="preserve"> </w:t>
      </w:r>
      <w:r w:rsidR="00ED0752" w:rsidRPr="00F36614">
        <w:rPr>
          <w:color w:val="2F2F34"/>
          <w:w w:val="105"/>
          <w:sz w:val="24"/>
          <w:szCs w:val="24"/>
          <w:lang w:val="ru-RU"/>
        </w:rPr>
        <w:t>социального и (или) технического характера, установленные в целях обеспечения пожарной безопасности законодательством Российской Федерации, а также нормативными документами по пожарной</w:t>
      </w:r>
      <w:r w:rsidR="00ED0752" w:rsidRPr="00F36614">
        <w:rPr>
          <w:color w:val="2F2F34"/>
          <w:spacing w:val="28"/>
          <w:w w:val="105"/>
          <w:sz w:val="24"/>
          <w:szCs w:val="24"/>
          <w:lang w:val="ru-RU"/>
        </w:rPr>
        <w:t xml:space="preserve"> </w:t>
      </w:r>
      <w:r w:rsidR="00ED0752" w:rsidRPr="00F36614">
        <w:rPr>
          <w:color w:val="2F2F34"/>
          <w:w w:val="105"/>
          <w:sz w:val="24"/>
          <w:szCs w:val="24"/>
          <w:lang w:val="ru-RU"/>
        </w:rPr>
        <w:t>безопасности.</w:t>
      </w:r>
    </w:p>
    <w:p w:rsidR="00CD3505" w:rsidRPr="00F36614" w:rsidRDefault="00F36614" w:rsidP="00F36614">
      <w:pPr>
        <w:tabs>
          <w:tab w:val="left" w:pos="1364"/>
        </w:tabs>
        <w:spacing w:before="5" w:line="244" w:lineRule="auto"/>
        <w:ind w:right="175"/>
        <w:jc w:val="both"/>
        <w:rPr>
          <w:sz w:val="24"/>
          <w:szCs w:val="24"/>
          <w:lang w:val="ru-RU"/>
        </w:rPr>
      </w:pPr>
      <w:r>
        <w:rPr>
          <w:color w:val="2F2F34"/>
          <w:sz w:val="24"/>
          <w:szCs w:val="24"/>
          <w:lang w:val="ru-RU"/>
        </w:rPr>
        <w:t xml:space="preserve">          1.3.</w:t>
      </w:r>
      <w:r w:rsidR="00ED0752" w:rsidRPr="00F36614">
        <w:rPr>
          <w:color w:val="2F2F34"/>
          <w:sz w:val="24"/>
          <w:szCs w:val="24"/>
          <w:lang w:val="ru-RU"/>
        </w:rPr>
        <w:t>Меры пожарной безопасности - действия по обеспечению пожарной безопасности, в том числе по выполнению требований пожарной</w:t>
      </w:r>
      <w:r w:rsidR="00ED0752" w:rsidRPr="00F36614">
        <w:rPr>
          <w:color w:val="2F2F34"/>
          <w:spacing w:val="-31"/>
          <w:sz w:val="24"/>
          <w:szCs w:val="24"/>
          <w:lang w:val="ru-RU"/>
        </w:rPr>
        <w:t xml:space="preserve"> </w:t>
      </w:r>
      <w:r w:rsidR="00ED0752" w:rsidRPr="00F36614">
        <w:rPr>
          <w:color w:val="2F2F34"/>
          <w:sz w:val="24"/>
          <w:szCs w:val="24"/>
          <w:lang w:val="ru-RU"/>
        </w:rPr>
        <w:t>безопасности.</w:t>
      </w:r>
    </w:p>
    <w:p w:rsidR="00CD3505" w:rsidRPr="00EE3732" w:rsidRDefault="00F36614" w:rsidP="00F36614">
      <w:pPr>
        <w:pStyle w:val="a3"/>
        <w:ind w:left="130" w:right="153"/>
        <w:rPr>
          <w:sz w:val="24"/>
          <w:szCs w:val="24"/>
          <w:lang w:val="ru-RU"/>
        </w:rPr>
      </w:pPr>
      <w:r>
        <w:rPr>
          <w:color w:val="2F2F34"/>
          <w:w w:val="105"/>
          <w:sz w:val="24"/>
          <w:szCs w:val="24"/>
          <w:lang w:val="ru-RU"/>
        </w:rPr>
        <w:t xml:space="preserve">        </w:t>
      </w:r>
      <w:r w:rsidR="00ED0752" w:rsidRPr="00EE3732">
        <w:rPr>
          <w:color w:val="2F2F34"/>
          <w:w w:val="105"/>
          <w:sz w:val="24"/>
          <w:szCs w:val="24"/>
          <w:lang w:val="ru-RU"/>
        </w:rPr>
        <w:t>Первичные меры пожарной безопасности - реализация принятых в установленном порядке норм и правил по предотвращению пожаров, спасению людей и имущества от пожаров, являющихся частью комплекса мероприятий по организации пожаротушения.</w:t>
      </w:r>
    </w:p>
    <w:p w:rsidR="00CD3505" w:rsidRPr="00EE3732" w:rsidRDefault="00F36614" w:rsidP="00F36614">
      <w:pPr>
        <w:pStyle w:val="a3"/>
        <w:spacing w:line="244" w:lineRule="auto"/>
        <w:ind w:left="141" w:right="153"/>
        <w:rPr>
          <w:sz w:val="24"/>
          <w:szCs w:val="24"/>
          <w:lang w:val="ru-RU"/>
        </w:rPr>
      </w:pPr>
      <w:r>
        <w:rPr>
          <w:color w:val="2F2F34"/>
          <w:sz w:val="24"/>
          <w:szCs w:val="24"/>
          <w:lang w:val="ru-RU"/>
        </w:rPr>
        <w:t xml:space="preserve">         </w:t>
      </w:r>
      <w:r w:rsidR="00ED0752" w:rsidRPr="00EE3732">
        <w:rPr>
          <w:color w:val="2F2F34"/>
          <w:sz w:val="24"/>
          <w:szCs w:val="24"/>
          <w:lang w:val="ru-RU"/>
        </w:rPr>
        <w:t>Перечень требований  пожарной  безопасности,  реализация  которых является первичными мерами пожарной безопасности, разрабатывается и утверждается в соответствии с пунктом 1.2. настоящего</w:t>
      </w:r>
      <w:r w:rsidR="00ED0752" w:rsidRPr="00EE3732">
        <w:rPr>
          <w:color w:val="2F2F34"/>
          <w:spacing w:val="20"/>
          <w:sz w:val="24"/>
          <w:szCs w:val="24"/>
          <w:lang w:val="ru-RU"/>
        </w:rPr>
        <w:t xml:space="preserve"> </w:t>
      </w:r>
      <w:r w:rsidR="00ED0752" w:rsidRPr="00EE3732">
        <w:rPr>
          <w:color w:val="2F2F34"/>
          <w:sz w:val="24"/>
          <w:szCs w:val="24"/>
          <w:lang w:val="ru-RU"/>
        </w:rPr>
        <w:t>Положения.</w:t>
      </w:r>
    </w:p>
    <w:p w:rsidR="00CD3505" w:rsidRPr="00F36614" w:rsidRDefault="00F36614" w:rsidP="00F36614">
      <w:pPr>
        <w:tabs>
          <w:tab w:val="left" w:pos="1647"/>
        </w:tabs>
        <w:ind w:right="139"/>
        <w:jc w:val="both"/>
        <w:rPr>
          <w:sz w:val="24"/>
          <w:szCs w:val="24"/>
          <w:lang w:val="ru-RU"/>
        </w:rPr>
      </w:pPr>
      <w:r>
        <w:rPr>
          <w:color w:val="2F2F34"/>
          <w:w w:val="105"/>
          <w:sz w:val="24"/>
          <w:szCs w:val="24"/>
          <w:lang w:val="ru-RU"/>
        </w:rPr>
        <w:t xml:space="preserve">           </w:t>
      </w:r>
      <w:r w:rsidRPr="00F36614">
        <w:rPr>
          <w:color w:val="2F2F34"/>
          <w:w w:val="105"/>
          <w:sz w:val="24"/>
          <w:szCs w:val="24"/>
          <w:lang w:val="ru-RU"/>
        </w:rPr>
        <w:t>1.4.</w:t>
      </w:r>
      <w:r w:rsidR="00ED0752" w:rsidRPr="00F36614">
        <w:rPr>
          <w:color w:val="2F2F34"/>
          <w:w w:val="105"/>
          <w:sz w:val="24"/>
          <w:szCs w:val="24"/>
          <w:lang w:val="ru-RU"/>
        </w:rPr>
        <w:t>Первичные меры пожарной безопасности разрабатываются в соответствии с законодательством Российской Федерации, Брянской области, нормативными документами по пожарной безопасности, а также на основе опыта борьбы с пожарами, оценки пожарной опасности веществ, материалов, технологических процессов, изделий, конструкций, зданий и</w:t>
      </w:r>
      <w:r w:rsidR="00ED0752" w:rsidRPr="00F36614">
        <w:rPr>
          <w:color w:val="2F2F34"/>
          <w:spacing w:val="-4"/>
          <w:w w:val="105"/>
          <w:sz w:val="24"/>
          <w:szCs w:val="24"/>
          <w:lang w:val="ru-RU"/>
        </w:rPr>
        <w:t xml:space="preserve"> </w:t>
      </w:r>
      <w:r w:rsidR="00ED0752" w:rsidRPr="00F36614">
        <w:rPr>
          <w:color w:val="2F2F34"/>
          <w:w w:val="105"/>
          <w:sz w:val="24"/>
          <w:szCs w:val="24"/>
          <w:lang w:val="ru-RU"/>
        </w:rPr>
        <w:t>сооружений.</w:t>
      </w:r>
    </w:p>
    <w:p w:rsidR="00CD3505" w:rsidRPr="00F36614" w:rsidRDefault="00F36614" w:rsidP="00F36614">
      <w:pPr>
        <w:tabs>
          <w:tab w:val="left" w:pos="1417"/>
        </w:tabs>
        <w:spacing w:before="19" w:line="244" w:lineRule="auto"/>
        <w:ind w:right="124"/>
        <w:jc w:val="both"/>
        <w:rPr>
          <w:sz w:val="24"/>
          <w:szCs w:val="24"/>
          <w:lang w:val="ru-RU"/>
        </w:rPr>
      </w:pPr>
      <w:r>
        <w:rPr>
          <w:color w:val="2F2F34"/>
          <w:w w:val="105"/>
          <w:sz w:val="24"/>
          <w:szCs w:val="24"/>
          <w:lang w:val="ru-RU"/>
        </w:rPr>
        <w:t xml:space="preserve">            </w:t>
      </w:r>
      <w:r w:rsidRPr="00F36614">
        <w:rPr>
          <w:color w:val="2F2F34"/>
          <w:w w:val="105"/>
          <w:sz w:val="24"/>
          <w:szCs w:val="24"/>
          <w:lang w:val="ru-RU"/>
        </w:rPr>
        <w:t>1.5.</w:t>
      </w:r>
      <w:r w:rsidR="00ED0752" w:rsidRPr="00F36614">
        <w:rPr>
          <w:color w:val="2F2F34"/>
          <w:w w:val="105"/>
          <w:sz w:val="24"/>
          <w:szCs w:val="24"/>
          <w:lang w:val="ru-RU"/>
        </w:rPr>
        <w:t>Разработка и реализация первичных мер пожарной безопасности для организаций, а также зданий, сооружений, в том числе при их проектировании, должны в обязательном порядке предусматривать решения, обеспечивающие эвакуацию людей при</w:t>
      </w:r>
      <w:r w:rsidR="00ED0752" w:rsidRPr="00F36614">
        <w:rPr>
          <w:color w:val="2F2F34"/>
          <w:spacing w:val="32"/>
          <w:w w:val="105"/>
          <w:sz w:val="24"/>
          <w:szCs w:val="24"/>
          <w:lang w:val="ru-RU"/>
        </w:rPr>
        <w:t xml:space="preserve"> </w:t>
      </w:r>
      <w:r w:rsidR="00ED0752" w:rsidRPr="00F36614">
        <w:rPr>
          <w:color w:val="2F2F34"/>
          <w:w w:val="105"/>
          <w:sz w:val="24"/>
          <w:szCs w:val="24"/>
          <w:lang w:val="ru-RU"/>
        </w:rPr>
        <w:t>пожарах.</w:t>
      </w:r>
    </w:p>
    <w:p w:rsidR="00CD3505" w:rsidRPr="00F36614" w:rsidRDefault="00F36614" w:rsidP="00F36614">
      <w:pPr>
        <w:tabs>
          <w:tab w:val="left" w:pos="1398"/>
        </w:tabs>
        <w:spacing w:before="7" w:line="249" w:lineRule="auto"/>
        <w:ind w:right="114"/>
        <w:jc w:val="both"/>
        <w:rPr>
          <w:sz w:val="24"/>
          <w:szCs w:val="24"/>
          <w:lang w:val="ru-RU"/>
        </w:rPr>
      </w:pPr>
      <w:r>
        <w:rPr>
          <w:color w:val="2F2F34"/>
          <w:w w:val="105"/>
          <w:sz w:val="24"/>
          <w:szCs w:val="24"/>
          <w:lang w:val="ru-RU"/>
        </w:rPr>
        <w:t xml:space="preserve">             </w:t>
      </w:r>
      <w:proofErr w:type="gramStart"/>
      <w:r w:rsidRPr="00F36614">
        <w:rPr>
          <w:color w:val="2F2F34"/>
          <w:w w:val="105"/>
          <w:sz w:val="24"/>
          <w:szCs w:val="24"/>
          <w:lang w:val="ru-RU"/>
        </w:rPr>
        <w:t>1.6.</w:t>
      </w:r>
      <w:r w:rsidR="00ED0752" w:rsidRPr="00F36614">
        <w:rPr>
          <w:color w:val="2F2F34"/>
          <w:w w:val="105"/>
          <w:sz w:val="24"/>
          <w:szCs w:val="24"/>
          <w:lang w:val="ru-RU"/>
        </w:rPr>
        <w:t>Деятельность по обеспечению первичных мер пожарной безопасности осуществляется</w:t>
      </w:r>
      <w:r w:rsidR="00ED0752" w:rsidRPr="00F36614">
        <w:rPr>
          <w:color w:val="2F2F34"/>
          <w:spacing w:val="-29"/>
          <w:w w:val="105"/>
          <w:sz w:val="24"/>
          <w:szCs w:val="24"/>
          <w:lang w:val="ru-RU"/>
        </w:rPr>
        <w:t xml:space="preserve"> </w:t>
      </w:r>
      <w:r w:rsidR="00ED0752" w:rsidRPr="00F36614">
        <w:rPr>
          <w:color w:val="2F2F34"/>
          <w:w w:val="105"/>
          <w:sz w:val="24"/>
          <w:szCs w:val="24"/>
          <w:lang w:val="ru-RU"/>
        </w:rPr>
        <w:t>администрацией</w:t>
      </w:r>
      <w:r w:rsidR="00ED0752" w:rsidRPr="00F36614">
        <w:rPr>
          <w:color w:val="2F2F34"/>
          <w:spacing w:val="-27"/>
          <w:w w:val="105"/>
          <w:sz w:val="24"/>
          <w:szCs w:val="24"/>
          <w:lang w:val="ru-RU"/>
        </w:rPr>
        <w:t xml:space="preserve"> </w:t>
      </w:r>
      <w:r>
        <w:rPr>
          <w:color w:val="2F2F34"/>
          <w:w w:val="105"/>
          <w:sz w:val="24"/>
          <w:szCs w:val="24"/>
          <w:lang w:val="ru-RU"/>
        </w:rPr>
        <w:t xml:space="preserve">Трубчевского </w:t>
      </w:r>
      <w:r w:rsidR="00ED0752" w:rsidRPr="00F36614">
        <w:rPr>
          <w:color w:val="2F2F34"/>
          <w:spacing w:val="-1"/>
          <w:w w:val="105"/>
          <w:sz w:val="24"/>
          <w:szCs w:val="24"/>
          <w:lang w:val="ru-RU"/>
        </w:rPr>
        <w:t xml:space="preserve"> </w:t>
      </w:r>
      <w:r w:rsidR="00ED0752" w:rsidRPr="00F36614">
        <w:rPr>
          <w:color w:val="2F2F34"/>
          <w:w w:val="105"/>
          <w:sz w:val="24"/>
          <w:szCs w:val="24"/>
          <w:lang w:val="ru-RU"/>
        </w:rPr>
        <w:t>района</w:t>
      </w:r>
      <w:r w:rsidR="00ED0752" w:rsidRPr="00F36614">
        <w:rPr>
          <w:color w:val="2F2F34"/>
          <w:spacing w:val="-8"/>
          <w:w w:val="105"/>
          <w:sz w:val="24"/>
          <w:szCs w:val="24"/>
          <w:lang w:val="ru-RU"/>
        </w:rPr>
        <w:t xml:space="preserve"> </w:t>
      </w:r>
      <w:r w:rsidR="00ED0752" w:rsidRPr="00F36614">
        <w:rPr>
          <w:color w:val="2F2F34"/>
          <w:w w:val="105"/>
          <w:sz w:val="24"/>
          <w:szCs w:val="24"/>
          <w:lang w:val="ru-RU"/>
        </w:rPr>
        <w:t>и</w:t>
      </w:r>
      <w:r w:rsidR="00ED0752" w:rsidRPr="00F36614">
        <w:rPr>
          <w:color w:val="2F2F34"/>
          <w:spacing w:val="-13"/>
          <w:w w:val="105"/>
          <w:sz w:val="24"/>
          <w:szCs w:val="24"/>
          <w:lang w:val="ru-RU"/>
        </w:rPr>
        <w:t xml:space="preserve"> </w:t>
      </w:r>
      <w:r w:rsidR="00ED0752" w:rsidRPr="00F36614">
        <w:rPr>
          <w:color w:val="2F2F34"/>
          <w:w w:val="105"/>
          <w:sz w:val="24"/>
          <w:szCs w:val="24"/>
          <w:lang w:val="ru-RU"/>
        </w:rPr>
        <w:t>гражданами в</w:t>
      </w:r>
      <w:r w:rsidR="00ED0752" w:rsidRPr="00F36614">
        <w:rPr>
          <w:color w:val="2F2F34"/>
          <w:spacing w:val="-23"/>
          <w:w w:val="105"/>
          <w:sz w:val="24"/>
          <w:szCs w:val="24"/>
          <w:lang w:val="ru-RU"/>
        </w:rPr>
        <w:t xml:space="preserve"> </w:t>
      </w:r>
      <w:r w:rsidR="00ED0752" w:rsidRPr="00F36614">
        <w:rPr>
          <w:color w:val="2F2F34"/>
          <w:w w:val="105"/>
          <w:sz w:val="24"/>
          <w:szCs w:val="24"/>
          <w:lang w:val="ru-RU"/>
        </w:rPr>
        <w:t>соответствии с требованиями пожарной безопасности, установленными федеральными и областными нормативными документами по пожарной безопасности, а также на основании обязательных для исполнения предписаний органов государственного пожарного надзора по устранению нарушений требований пожарной безопасности.</w:t>
      </w:r>
      <w:proofErr w:type="gramEnd"/>
    </w:p>
    <w:p w:rsidR="00CD3505" w:rsidRPr="00F36614" w:rsidRDefault="00F36614" w:rsidP="00F36614">
      <w:pPr>
        <w:tabs>
          <w:tab w:val="left" w:pos="1230"/>
        </w:tabs>
        <w:spacing w:line="244" w:lineRule="auto"/>
        <w:ind w:left="-178" w:right="126"/>
        <w:jc w:val="both"/>
        <w:rPr>
          <w:sz w:val="24"/>
          <w:szCs w:val="24"/>
          <w:lang w:val="ru-RU"/>
        </w:rPr>
      </w:pPr>
      <w:r>
        <w:rPr>
          <w:color w:val="2F2F34"/>
          <w:w w:val="105"/>
          <w:sz w:val="24"/>
          <w:szCs w:val="24"/>
          <w:lang w:val="ru-RU"/>
        </w:rPr>
        <w:t xml:space="preserve">               2.</w:t>
      </w:r>
      <w:r w:rsidR="00ED0752" w:rsidRPr="00F36614">
        <w:rPr>
          <w:color w:val="2F2F34"/>
          <w:w w:val="105"/>
          <w:sz w:val="24"/>
          <w:szCs w:val="24"/>
          <w:lang w:val="ru-RU"/>
        </w:rPr>
        <w:t xml:space="preserve">Деятельность должностных лиц администрации </w:t>
      </w:r>
      <w:r w:rsidR="00EE3732" w:rsidRPr="00F36614">
        <w:rPr>
          <w:color w:val="2F2F34"/>
          <w:w w:val="105"/>
          <w:sz w:val="24"/>
          <w:szCs w:val="24"/>
          <w:lang w:val="ru-RU"/>
        </w:rPr>
        <w:t>Трубчевского</w:t>
      </w:r>
      <w:r w:rsidR="00ED0752" w:rsidRPr="00F36614">
        <w:rPr>
          <w:color w:val="2F2F34"/>
          <w:w w:val="105"/>
          <w:sz w:val="24"/>
          <w:szCs w:val="24"/>
          <w:lang w:val="ru-RU"/>
        </w:rPr>
        <w:t xml:space="preserve"> района по обеспечению первичных мер пожарной</w:t>
      </w:r>
      <w:r w:rsidR="00ED0752" w:rsidRPr="00F36614">
        <w:rPr>
          <w:color w:val="2F2F34"/>
          <w:spacing w:val="46"/>
          <w:w w:val="105"/>
          <w:sz w:val="24"/>
          <w:szCs w:val="24"/>
          <w:lang w:val="ru-RU"/>
        </w:rPr>
        <w:t xml:space="preserve"> </w:t>
      </w:r>
      <w:r w:rsidR="00ED0752" w:rsidRPr="00F36614">
        <w:rPr>
          <w:color w:val="2F2F34"/>
          <w:w w:val="105"/>
          <w:sz w:val="24"/>
          <w:szCs w:val="24"/>
          <w:lang w:val="ru-RU"/>
        </w:rPr>
        <w:t>безопасности</w:t>
      </w:r>
    </w:p>
    <w:p w:rsidR="00F36614" w:rsidRPr="00EE3732" w:rsidRDefault="00F36614" w:rsidP="00F36614">
      <w:pPr>
        <w:spacing w:before="59" w:line="264" w:lineRule="auto"/>
        <w:ind w:left="101" w:right="220" w:firstLine="554"/>
        <w:jc w:val="both"/>
        <w:rPr>
          <w:sz w:val="24"/>
          <w:szCs w:val="24"/>
          <w:lang w:val="ru-RU"/>
        </w:rPr>
      </w:pPr>
      <w:r w:rsidRPr="00EE3732">
        <w:rPr>
          <w:color w:val="36363B"/>
          <w:w w:val="105"/>
          <w:sz w:val="24"/>
          <w:szCs w:val="24"/>
          <w:lang w:val="ru-RU"/>
        </w:rPr>
        <w:t>Глава администр</w:t>
      </w:r>
      <w:r>
        <w:rPr>
          <w:color w:val="36363B"/>
          <w:w w:val="105"/>
          <w:sz w:val="24"/>
          <w:szCs w:val="24"/>
          <w:lang w:val="ru-RU"/>
        </w:rPr>
        <w:t xml:space="preserve">ации Трубчевского </w:t>
      </w:r>
      <w:r w:rsidRPr="00EE3732">
        <w:rPr>
          <w:color w:val="36363B"/>
          <w:w w:val="105"/>
          <w:sz w:val="24"/>
          <w:szCs w:val="24"/>
          <w:lang w:val="ru-RU"/>
        </w:rPr>
        <w:t xml:space="preserve"> </w:t>
      </w:r>
      <w:r>
        <w:rPr>
          <w:color w:val="605E64"/>
          <w:w w:val="105"/>
          <w:sz w:val="24"/>
          <w:szCs w:val="24"/>
          <w:lang w:val="ru-RU"/>
        </w:rPr>
        <w:t xml:space="preserve"> </w:t>
      </w:r>
      <w:r w:rsidRPr="00EE3732">
        <w:rPr>
          <w:color w:val="36363B"/>
          <w:w w:val="105"/>
          <w:sz w:val="24"/>
          <w:szCs w:val="24"/>
          <w:lang w:val="ru-RU"/>
        </w:rPr>
        <w:t>р</w:t>
      </w:r>
      <w:r w:rsidRPr="00EE3732">
        <w:rPr>
          <w:color w:val="4F4F54"/>
          <w:w w:val="105"/>
          <w:sz w:val="24"/>
          <w:szCs w:val="24"/>
          <w:lang w:val="ru-RU"/>
        </w:rPr>
        <w:t>а</w:t>
      </w:r>
      <w:r>
        <w:rPr>
          <w:color w:val="36363B"/>
          <w:w w:val="105"/>
          <w:sz w:val="24"/>
          <w:szCs w:val="24"/>
          <w:lang w:val="ru-RU"/>
        </w:rPr>
        <w:t>йо</w:t>
      </w:r>
      <w:r w:rsidRPr="00EE3732">
        <w:rPr>
          <w:color w:val="36363B"/>
          <w:w w:val="105"/>
          <w:sz w:val="24"/>
          <w:szCs w:val="24"/>
          <w:lang w:val="ru-RU"/>
        </w:rPr>
        <w:t>на, уполномоченные им должностные лица администрации райо</w:t>
      </w:r>
      <w:r w:rsidRPr="00EE3732">
        <w:rPr>
          <w:color w:val="4F4F54"/>
          <w:w w:val="105"/>
          <w:sz w:val="24"/>
          <w:szCs w:val="24"/>
          <w:lang w:val="ru-RU"/>
        </w:rPr>
        <w:t xml:space="preserve">на, </w:t>
      </w:r>
      <w:r w:rsidRPr="00EE3732">
        <w:rPr>
          <w:color w:val="36363B"/>
          <w:w w:val="105"/>
          <w:sz w:val="24"/>
          <w:szCs w:val="24"/>
          <w:lang w:val="ru-RU"/>
        </w:rPr>
        <w:t xml:space="preserve">а также </w:t>
      </w:r>
      <w:r w:rsidRPr="00EE3732">
        <w:rPr>
          <w:color w:val="211F26"/>
          <w:w w:val="105"/>
          <w:sz w:val="24"/>
          <w:szCs w:val="24"/>
          <w:lang w:val="ru-RU"/>
        </w:rPr>
        <w:t xml:space="preserve">руководители </w:t>
      </w:r>
      <w:r w:rsidRPr="00EE3732">
        <w:rPr>
          <w:color w:val="36363B"/>
          <w:w w:val="105"/>
          <w:sz w:val="24"/>
          <w:szCs w:val="24"/>
          <w:lang w:val="ru-RU"/>
        </w:rPr>
        <w:t>муниципальных организаций:</w:t>
      </w:r>
    </w:p>
    <w:p w:rsidR="00F36614" w:rsidRPr="00F36614" w:rsidRDefault="00F36614" w:rsidP="00F36614">
      <w:pPr>
        <w:tabs>
          <w:tab w:val="left" w:pos="1210"/>
        </w:tabs>
        <w:spacing w:before="7" w:line="264" w:lineRule="auto"/>
        <w:ind w:right="194"/>
        <w:jc w:val="both"/>
        <w:rPr>
          <w:color w:val="36363B"/>
          <w:sz w:val="24"/>
          <w:szCs w:val="24"/>
          <w:lang w:val="ru-RU"/>
        </w:rPr>
      </w:pPr>
      <w:r>
        <w:rPr>
          <w:color w:val="36363B"/>
          <w:w w:val="105"/>
          <w:sz w:val="24"/>
          <w:szCs w:val="24"/>
          <w:lang w:val="ru-RU"/>
        </w:rPr>
        <w:t xml:space="preserve">             </w:t>
      </w:r>
      <w:r w:rsidRPr="00F36614">
        <w:rPr>
          <w:color w:val="36363B"/>
          <w:w w:val="105"/>
          <w:sz w:val="24"/>
          <w:szCs w:val="24"/>
          <w:lang w:val="ru-RU"/>
        </w:rPr>
        <w:t>2.1.Организуют и ко</w:t>
      </w:r>
      <w:r w:rsidRPr="00F36614">
        <w:rPr>
          <w:color w:val="4F4F54"/>
          <w:w w:val="105"/>
          <w:sz w:val="24"/>
          <w:szCs w:val="24"/>
          <w:lang w:val="ru-RU"/>
        </w:rPr>
        <w:t>нт</w:t>
      </w:r>
      <w:r w:rsidRPr="00F36614">
        <w:rPr>
          <w:color w:val="4F4F54"/>
          <w:spacing w:val="4"/>
          <w:w w:val="105"/>
          <w:sz w:val="24"/>
          <w:szCs w:val="24"/>
          <w:lang w:val="ru-RU"/>
        </w:rPr>
        <w:t>ро</w:t>
      </w:r>
      <w:r>
        <w:rPr>
          <w:color w:val="4F4F54"/>
          <w:spacing w:val="4"/>
          <w:w w:val="105"/>
          <w:sz w:val="24"/>
          <w:szCs w:val="24"/>
          <w:lang w:val="ru-RU"/>
        </w:rPr>
        <w:t>л</w:t>
      </w:r>
      <w:r w:rsidRPr="00F36614">
        <w:rPr>
          <w:color w:val="4F4F54"/>
          <w:spacing w:val="4"/>
          <w:w w:val="105"/>
          <w:sz w:val="24"/>
          <w:szCs w:val="24"/>
          <w:lang w:val="ru-RU"/>
        </w:rPr>
        <w:t>и</w:t>
      </w:r>
      <w:r w:rsidRPr="00F36614">
        <w:rPr>
          <w:color w:val="36363B"/>
          <w:spacing w:val="4"/>
          <w:w w:val="105"/>
          <w:sz w:val="24"/>
          <w:szCs w:val="24"/>
          <w:lang w:val="ru-RU"/>
        </w:rPr>
        <w:t xml:space="preserve">руют </w:t>
      </w:r>
      <w:r>
        <w:rPr>
          <w:color w:val="605E64"/>
          <w:spacing w:val="8"/>
          <w:w w:val="105"/>
          <w:sz w:val="24"/>
          <w:szCs w:val="24"/>
          <w:lang w:val="ru-RU"/>
        </w:rPr>
        <w:t>де</w:t>
      </w:r>
      <w:r w:rsidRPr="00F36614">
        <w:rPr>
          <w:color w:val="36363B"/>
          <w:w w:val="105"/>
          <w:sz w:val="24"/>
          <w:szCs w:val="24"/>
          <w:lang w:val="ru-RU"/>
        </w:rPr>
        <w:t>ятельность по обеспечению  первичных мер пожарной безо</w:t>
      </w:r>
      <w:r>
        <w:rPr>
          <w:color w:val="36363B"/>
          <w:spacing w:val="3"/>
          <w:w w:val="105"/>
          <w:sz w:val="24"/>
          <w:szCs w:val="24"/>
          <w:lang w:val="ru-RU"/>
        </w:rPr>
        <w:t>п</w:t>
      </w:r>
      <w:r w:rsidRPr="00F36614">
        <w:rPr>
          <w:color w:val="36363B"/>
          <w:spacing w:val="3"/>
          <w:w w:val="105"/>
          <w:sz w:val="24"/>
          <w:szCs w:val="24"/>
          <w:lang w:val="ru-RU"/>
        </w:rPr>
        <w:t>а</w:t>
      </w:r>
      <w:r w:rsidRPr="00F36614">
        <w:rPr>
          <w:color w:val="4F4F54"/>
          <w:spacing w:val="3"/>
          <w:w w:val="105"/>
          <w:sz w:val="24"/>
          <w:szCs w:val="24"/>
          <w:lang w:val="ru-RU"/>
        </w:rPr>
        <w:t>с</w:t>
      </w:r>
      <w:r w:rsidRPr="00F36614">
        <w:rPr>
          <w:color w:val="36363B"/>
          <w:spacing w:val="3"/>
          <w:w w:val="105"/>
          <w:sz w:val="24"/>
          <w:szCs w:val="24"/>
          <w:lang w:val="ru-RU"/>
        </w:rPr>
        <w:t>ност</w:t>
      </w:r>
      <w:r w:rsidRPr="00F36614">
        <w:rPr>
          <w:color w:val="4F4F54"/>
          <w:w w:val="105"/>
          <w:sz w:val="24"/>
          <w:szCs w:val="24"/>
          <w:lang w:val="ru-RU"/>
        </w:rPr>
        <w:t xml:space="preserve">и, </w:t>
      </w:r>
      <w:r>
        <w:rPr>
          <w:color w:val="605E64"/>
          <w:w w:val="105"/>
          <w:sz w:val="24"/>
          <w:szCs w:val="24"/>
          <w:lang w:val="ru-RU"/>
        </w:rPr>
        <w:t>нап</w:t>
      </w:r>
      <w:r w:rsidRPr="00F36614">
        <w:rPr>
          <w:color w:val="36363B"/>
          <w:w w:val="105"/>
          <w:sz w:val="24"/>
          <w:szCs w:val="24"/>
          <w:lang w:val="ru-RU"/>
        </w:rPr>
        <w:t>равле</w:t>
      </w:r>
      <w:r>
        <w:rPr>
          <w:color w:val="36363B"/>
          <w:w w:val="105"/>
          <w:sz w:val="24"/>
          <w:szCs w:val="24"/>
          <w:lang w:val="ru-RU"/>
        </w:rPr>
        <w:t>н</w:t>
      </w:r>
      <w:r>
        <w:rPr>
          <w:color w:val="4F4F54"/>
          <w:spacing w:val="8"/>
          <w:w w:val="105"/>
          <w:sz w:val="24"/>
          <w:szCs w:val="24"/>
          <w:lang w:val="ru-RU"/>
        </w:rPr>
        <w:t>н</w:t>
      </w:r>
      <w:r w:rsidRPr="00F36614">
        <w:rPr>
          <w:color w:val="4F4F54"/>
          <w:spacing w:val="8"/>
          <w:w w:val="105"/>
          <w:sz w:val="24"/>
          <w:szCs w:val="24"/>
          <w:lang w:val="ru-RU"/>
        </w:rPr>
        <w:t>у</w:t>
      </w:r>
      <w:r w:rsidRPr="00F36614">
        <w:rPr>
          <w:color w:val="36363B"/>
          <w:spacing w:val="8"/>
          <w:w w:val="105"/>
          <w:sz w:val="24"/>
          <w:szCs w:val="24"/>
          <w:lang w:val="ru-RU"/>
        </w:rPr>
        <w:t xml:space="preserve">ю </w:t>
      </w:r>
      <w:r w:rsidRPr="00F36614">
        <w:rPr>
          <w:color w:val="36363B"/>
          <w:w w:val="105"/>
          <w:sz w:val="24"/>
          <w:szCs w:val="24"/>
          <w:lang w:val="ru-RU"/>
        </w:rPr>
        <w:t>на выполнение требований пожарной безопасности в гра</w:t>
      </w:r>
      <w:r>
        <w:rPr>
          <w:color w:val="36363B"/>
          <w:w w:val="105"/>
          <w:sz w:val="24"/>
          <w:szCs w:val="24"/>
          <w:lang w:val="ru-RU"/>
        </w:rPr>
        <w:t>ница</w:t>
      </w:r>
      <w:r w:rsidRPr="00F36614">
        <w:rPr>
          <w:color w:val="4F4F54"/>
          <w:w w:val="105"/>
          <w:sz w:val="24"/>
          <w:szCs w:val="24"/>
          <w:lang w:val="ru-RU"/>
        </w:rPr>
        <w:t xml:space="preserve">х </w:t>
      </w:r>
      <w:r>
        <w:rPr>
          <w:color w:val="605E64"/>
          <w:w w:val="95"/>
          <w:sz w:val="24"/>
          <w:szCs w:val="24"/>
          <w:lang w:val="ru-RU"/>
        </w:rPr>
        <w:t xml:space="preserve"> </w:t>
      </w:r>
      <w:r w:rsidRPr="00F36614">
        <w:rPr>
          <w:color w:val="605E64"/>
          <w:w w:val="95"/>
          <w:sz w:val="24"/>
          <w:szCs w:val="24"/>
          <w:lang w:val="ru-RU"/>
        </w:rPr>
        <w:t xml:space="preserve"> </w:t>
      </w:r>
      <w:r>
        <w:rPr>
          <w:color w:val="605E64"/>
          <w:w w:val="95"/>
          <w:sz w:val="24"/>
          <w:szCs w:val="24"/>
          <w:lang w:val="ru-RU"/>
        </w:rPr>
        <w:t>н</w:t>
      </w:r>
      <w:r w:rsidRPr="00F36614">
        <w:rPr>
          <w:color w:val="605E64"/>
          <w:w w:val="105"/>
          <w:sz w:val="24"/>
          <w:szCs w:val="24"/>
          <w:lang w:val="ru-RU"/>
        </w:rPr>
        <w:t>асе</w:t>
      </w:r>
      <w:r>
        <w:rPr>
          <w:color w:val="36363B"/>
          <w:spacing w:val="4"/>
          <w:w w:val="105"/>
          <w:sz w:val="24"/>
          <w:szCs w:val="24"/>
          <w:lang w:val="ru-RU"/>
        </w:rPr>
        <w:t>л</w:t>
      </w:r>
      <w:r w:rsidRPr="00F36614">
        <w:rPr>
          <w:color w:val="36363B"/>
          <w:spacing w:val="4"/>
          <w:w w:val="105"/>
          <w:sz w:val="24"/>
          <w:szCs w:val="24"/>
          <w:lang w:val="ru-RU"/>
        </w:rPr>
        <w:t>е</w:t>
      </w:r>
      <w:r>
        <w:rPr>
          <w:color w:val="36363B"/>
          <w:spacing w:val="4"/>
          <w:w w:val="105"/>
          <w:sz w:val="24"/>
          <w:szCs w:val="24"/>
          <w:lang w:val="ru-RU"/>
        </w:rPr>
        <w:t>н</w:t>
      </w:r>
      <w:r w:rsidRPr="00F36614">
        <w:rPr>
          <w:color w:val="36363B"/>
          <w:w w:val="105"/>
          <w:sz w:val="24"/>
          <w:szCs w:val="24"/>
          <w:lang w:val="ru-RU"/>
        </w:rPr>
        <w:t>н</w:t>
      </w:r>
      <w:r w:rsidRPr="00F36614">
        <w:rPr>
          <w:color w:val="4F4F54"/>
          <w:w w:val="105"/>
          <w:sz w:val="24"/>
          <w:szCs w:val="24"/>
          <w:lang w:val="ru-RU"/>
        </w:rPr>
        <w:t xml:space="preserve">ых </w:t>
      </w:r>
      <w:r w:rsidRPr="00F36614">
        <w:rPr>
          <w:color w:val="36363B"/>
          <w:w w:val="105"/>
          <w:sz w:val="24"/>
          <w:szCs w:val="24"/>
          <w:lang w:val="ru-RU"/>
        </w:rPr>
        <w:t xml:space="preserve">пунктов, в зданиях и сооружениях </w:t>
      </w:r>
      <w:r w:rsidRPr="00F36614">
        <w:rPr>
          <w:color w:val="36363B"/>
          <w:spacing w:val="-1"/>
          <w:w w:val="109"/>
          <w:sz w:val="24"/>
          <w:szCs w:val="24"/>
          <w:lang w:val="ru-RU"/>
        </w:rPr>
        <w:t>муниципальны</w:t>
      </w:r>
      <w:r w:rsidRPr="00F36614">
        <w:rPr>
          <w:color w:val="36363B"/>
          <w:w w:val="109"/>
          <w:sz w:val="24"/>
          <w:szCs w:val="24"/>
          <w:lang w:val="ru-RU"/>
        </w:rPr>
        <w:t>х</w:t>
      </w:r>
      <w:r w:rsidRPr="00F36614">
        <w:rPr>
          <w:color w:val="36363B"/>
          <w:sz w:val="24"/>
          <w:szCs w:val="24"/>
          <w:lang w:val="ru-RU"/>
        </w:rPr>
        <w:t xml:space="preserve"> </w:t>
      </w:r>
      <w:r w:rsidRPr="00F36614">
        <w:rPr>
          <w:color w:val="36363B"/>
          <w:spacing w:val="-13"/>
          <w:sz w:val="24"/>
          <w:szCs w:val="24"/>
          <w:lang w:val="ru-RU"/>
        </w:rPr>
        <w:t xml:space="preserve"> </w:t>
      </w:r>
      <w:r w:rsidR="00A41C1D">
        <w:rPr>
          <w:color w:val="36363B"/>
          <w:spacing w:val="-8"/>
          <w:w w:val="109"/>
          <w:sz w:val="24"/>
          <w:szCs w:val="24"/>
          <w:lang w:val="ru-RU"/>
        </w:rPr>
        <w:t xml:space="preserve">организаций Трубчевского городского </w:t>
      </w:r>
      <w:r w:rsidRPr="00F36614">
        <w:rPr>
          <w:color w:val="36363B"/>
          <w:spacing w:val="-1"/>
          <w:w w:val="112"/>
          <w:sz w:val="24"/>
          <w:szCs w:val="24"/>
          <w:lang w:val="ru-RU"/>
        </w:rPr>
        <w:t>поселения.</w:t>
      </w:r>
    </w:p>
    <w:p w:rsidR="00F36614" w:rsidRPr="000F2B0F" w:rsidRDefault="000F2B0F" w:rsidP="000F2B0F">
      <w:pPr>
        <w:tabs>
          <w:tab w:val="left" w:pos="1320"/>
        </w:tabs>
        <w:spacing w:before="9" w:line="266" w:lineRule="auto"/>
        <w:ind w:right="164"/>
        <w:jc w:val="both"/>
        <w:rPr>
          <w:color w:val="36363B"/>
          <w:sz w:val="24"/>
          <w:szCs w:val="24"/>
          <w:lang w:val="ru-RU"/>
        </w:rPr>
      </w:pPr>
      <w:r>
        <w:rPr>
          <w:color w:val="36363B"/>
          <w:w w:val="110"/>
          <w:sz w:val="24"/>
          <w:szCs w:val="24"/>
          <w:lang w:val="ru-RU"/>
        </w:rPr>
        <w:t xml:space="preserve">            </w:t>
      </w:r>
      <w:r w:rsidRPr="000F2B0F">
        <w:rPr>
          <w:color w:val="36363B"/>
          <w:w w:val="110"/>
          <w:sz w:val="24"/>
          <w:szCs w:val="24"/>
          <w:lang w:val="ru-RU"/>
        </w:rPr>
        <w:t>2.2.</w:t>
      </w:r>
      <w:r w:rsidR="00F36614" w:rsidRPr="000F2B0F">
        <w:rPr>
          <w:color w:val="36363B"/>
          <w:w w:val="110"/>
          <w:sz w:val="24"/>
          <w:szCs w:val="24"/>
          <w:lang w:val="ru-RU"/>
        </w:rPr>
        <w:t>При необ</w:t>
      </w:r>
      <w:r w:rsidR="00F36614" w:rsidRPr="000F2B0F">
        <w:rPr>
          <w:color w:val="4F4F54"/>
          <w:spacing w:val="3"/>
          <w:w w:val="110"/>
          <w:sz w:val="24"/>
          <w:szCs w:val="24"/>
          <w:lang w:val="ru-RU"/>
        </w:rPr>
        <w:t>х</w:t>
      </w:r>
      <w:r w:rsidR="00F36614" w:rsidRPr="000F2B0F">
        <w:rPr>
          <w:color w:val="36363B"/>
          <w:spacing w:val="3"/>
          <w:w w:val="110"/>
          <w:sz w:val="24"/>
          <w:szCs w:val="24"/>
          <w:lang w:val="ru-RU"/>
        </w:rPr>
        <w:t>оди</w:t>
      </w:r>
      <w:r w:rsidR="00F36614" w:rsidRPr="000F2B0F">
        <w:rPr>
          <w:color w:val="4F4F54"/>
          <w:spacing w:val="3"/>
          <w:w w:val="110"/>
          <w:sz w:val="24"/>
          <w:szCs w:val="24"/>
          <w:lang w:val="ru-RU"/>
        </w:rPr>
        <w:t xml:space="preserve">мости </w:t>
      </w:r>
      <w:r w:rsidR="00F36614" w:rsidRPr="000F2B0F">
        <w:rPr>
          <w:color w:val="4F4F54"/>
          <w:w w:val="110"/>
          <w:sz w:val="24"/>
          <w:szCs w:val="24"/>
          <w:lang w:val="ru-RU"/>
        </w:rPr>
        <w:t>у</w:t>
      </w:r>
      <w:r w:rsidR="00F36614" w:rsidRPr="000F2B0F">
        <w:rPr>
          <w:color w:val="36363B"/>
          <w:w w:val="110"/>
          <w:sz w:val="24"/>
          <w:szCs w:val="24"/>
          <w:lang w:val="ru-RU"/>
        </w:rPr>
        <w:t xml:space="preserve">частвуют в работе заседаний Комиссии по предупреждению и </w:t>
      </w:r>
      <w:r w:rsidRPr="000F2B0F">
        <w:rPr>
          <w:color w:val="4F4F54"/>
          <w:w w:val="110"/>
          <w:sz w:val="24"/>
          <w:szCs w:val="24"/>
          <w:lang w:val="ru-RU"/>
        </w:rPr>
        <w:t>ликвидац</w:t>
      </w:r>
      <w:r w:rsidR="00F36614" w:rsidRPr="000F2B0F">
        <w:rPr>
          <w:color w:val="4F4F54"/>
          <w:w w:val="110"/>
          <w:sz w:val="24"/>
          <w:szCs w:val="24"/>
          <w:lang w:val="ru-RU"/>
        </w:rPr>
        <w:t xml:space="preserve">ии </w:t>
      </w:r>
      <w:r w:rsidR="00F36614" w:rsidRPr="000F2B0F">
        <w:rPr>
          <w:color w:val="4F4F54"/>
          <w:spacing w:val="4"/>
          <w:w w:val="110"/>
          <w:sz w:val="24"/>
          <w:szCs w:val="24"/>
          <w:lang w:val="ru-RU"/>
        </w:rPr>
        <w:t>ч</w:t>
      </w:r>
      <w:r w:rsidR="00F36614" w:rsidRPr="000F2B0F">
        <w:rPr>
          <w:color w:val="36363B"/>
          <w:spacing w:val="4"/>
          <w:w w:val="110"/>
          <w:sz w:val="24"/>
          <w:szCs w:val="24"/>
          <w:lang w:val="ru-RU"/>
        </w:rPr>
        <w:t>ре</w:t>
      </w:r>
      <w:r w:rsidR="00F36614" w:rsidRPr="000F2B0F">
        <w:rPr>
          <w:color w:val="4F4F54"/>
          <w:spacing w:val="4"/>
          <w:w w:val="110"/>
          <w:sz w:val="24"/>
          <w:szCs w:val="24"/>
          <w:lang w:val="ru-RU"/>
        </w:rPr>
        <w:t>з</w:t>
      </w:r>
      <w:r w:rsidR="00F36614" w:rsidRPr="000F2B0F">
        <w:rPr>
          <w:color w:val="36363B"/>
          <w:spacing w:val="4"/>
          <w:w w:val="110"/>
          <w:sz w:val="24"/>
          <w:szCs w:val="24"/>
          <w:lang w:val="ru-RU"/>
        </w:rPr>
        <w:t>выч</w:t>
      </w:r>
      <w:r w:rsidR="00F36614" w:rsidRPr="000F2B0F">
        <w:rPr>
          <w:color w:val="4F4F54"/>
          <w:spacing w:val="4"/>
          <w:w w:val="110"/>
          <w:sz w:val="24"/>
          <w:szCs w:val="24"/>
          <w:lang w:val="ru-RU"/>
        </w:rPr>
        <w:t>а</w:t>
      </w:r>
      <w:r w:rsidR="00F36614" w:rsidRPr="000F2B0F">
        <w:rPr>
          <w:color w:val="36363B"/>
          <w:w w:val="110"/>
          <w:sz w:val="24"/>
          <w:szCs w:val="24"/>
          <w:lang w:val="ru-RU"/>
        </w:rPr>
        <w:t>йных ситуаций и обеспечению пожарной безопасности</w:t>
      </w:r>
      <w:r w:rsidR="00F36614" w:rsidRPr="000F2B0F">
        <w:rPr>
          <w:color w:val="36363B"/>
          <w:spacing w:val="-2"/>
          <w:w w:val="110"/>
          <w:sz w:val="24"/>
          <w:szCs w:val="24"/>
          <w:lang w:val="ru-RU"/>
        </w:rPr>
        <w:t xml:space="preserve"> </w:t>
      </w:r>
      <w:proofErr w:type="gramStart"/>
      <w:r w:rsidR="00F36614" w:rsidRPr="000F2B0F">
        <w:rPr>
          <w:color w:val="36363B"/>
          <w:w w:val="110"/>
          <w:sz w:val="24"/>
          <w:szCs w:val="24"/>
          <w:lang w:val="ru-RU"/>
        </w:rPr>
        <w:t>в</w:t>
      </w:r>
      <w:proofErr w:type="gramEnd"/>
      <w:r w:rsidR="00F36614" w:rsidRPr="000F2B0F">
        <w:rPr>
          <w:color w:val="36363B"/>
          <w:spacing w:val="-24"/>
          <w:w w:val="110"/>
          <w:sz w:val="24"/>
          <w:szCs w:val="24"/>
          <w:lang w:val="ru-RU"/>
        </w:rPr>
        <w:t xml:space="preserve"> </w:t>
      </w:r>
      <w:proofErr w:type="gramStart"/>
      <w:r w:rsidRPr="000F2B0F">
        <w:rPr>
          <w:color w:val="36363B"/>
          <w:spacing w:val="5"/>
          <w:w w:val="110"/>
          <w:sz w:val="24"/>
          <w:szCs w:val="24"/>
          <w:lang w:val="ru-RU"/>
        </w:rPr>
        <w:t>Трубчевском</w:t>
      </w:r>
      <w:proofErr w:type="gramEnd"/>
      <w:r w:rsidRPr="000F2B0F">
        <w:rPr>
          <w:color w:val="36363B"/>
          <w:spacing w:val="5"/>
          <w:w w:val="110"/>
          <w:sz w:val="24"/>
          <w:szCs w:val="24"/>
          <w:lang w:val="ru-RU"/>
        </w:rPr>
        <w:t xml:space="preserve"> районе</w:t>
      </w:r>
      <w:r w:rsidR="00F36614" w:rsidRPr="000F2B0F">
        <w:rPr>
          <w:color w:val="4F4F54"/>
          <w:spacing w:val="4"/>
          <w:w w:val="110"/>
          <w:sz w:val="24"/>
          <w:szCs w:val="24"/>
          <w:lang w:val="ru-RU"/>
        </w:rPr>
        <w:t>,</w:t>
      </w:r>
      <w:r w:rsidR="00F36614" w:rsidRPr="000F2B0F">
        <w:rPr>
          <w:color w:val="4F4F54"/>
          <w:spacing w:val="1"/>
          <w:w w:val="110"/>
          <w:sz w:val="24"/>
          <w:szCs w:val="24"/>
          <w:lang w:val="ru-RU"/>
        </w:rPr>
        <w:t xml:space="preserve"> </w:t>
      </w:r>
      <w:r w:rsidRPr="000F2B0F">
        <w:rPr>
          <w:color w:val="36363B"/>
          <w:spacing w:val="3"/>
          <w:w w:val="110"/>
          <w:sz w:val="24"/>
          <w:szCs w:val="24"/>
          <w:lang w:val="ru-RU"/>
        </w:rPr>
        <w:t xml:space="preserve">выполняют </w:t>
      </w:r>
      <w:r w:rsidR="00F36614" w:rsidRPr="000F2B0F">
        <w:rPr>
          <w:color w:val="36363B"/>
          <w:spacing w:val="-16"/>
          <w:w w:val="110"/>
          <w:sz w:val="24"/>
          <w:szCs w:val="24"/>
          <w:lang w:val="ru-RU"/>
        </w:rPr>
        <w:t xml:space="preserve"> </w:t>
      </w:r>
      <w:r w:rsidR="00F36614" w:rsidRPr="000F2B0F">
        <w:rPr>
          <w:color w:val="36363B"/>
          <w:w w:val="110"/>
          <w:sz w:val="24"/>
          <w:szCs w:val="24"/>
          <w:lang w:val="ru-RU"/>
        </w:rPr>
        <w:t>ее</w:t>
      </w:r>
      <w:r w:rsidR="00F36614" w:rsidRPr="000F2B0F">
        <w:rPr>
          <w:color w:val="36363B"/>
          <w:spacing w:val="-18"/>
          <w:w w:val="110"/>
          <w:sz w:val="24"/>
          <w:szCs w:val="24"/>
          <w:lang w:val="ru-RU"/>
        </w:rPr>
        <w:t xml:space="preserve"> </w:t>
      </w:r>
      <w:r w:rsidR="00F36614" w:rsidRPr="000F2B0F">
        <w:rPr>
          <w:color w:val="36363B"/>
          <w:w w:val="110"/>
          <w:sz w:val="24"/>
          <w:szCs w:val="24"/>
          <w:lang w:val="ru-RU"/>
        </w:rPr>
        <w:t>решения,</w:t>
      </w:r>
      <w:r w:rsidR="00F36614" w:rsidRPr="000F2B0F">
        <w:rPr>
          <w:color w:val="36363B"/>
          <w:spacing w:val="-14"/>
          <w:w w:val="110"/>
          <w:sz w:val="24"/>
          <w:szCs w:val="24"/>
          <w:lang w:val="ru-RU"/>
        </w:rPr>
        <w:t xml:space="preserve"> </w:t>
      </w:r>
      <w:r w:rsidR="00F36614" w:rsidRPr="000F2B0F">
        <w:rPr>
          <w:color w:val="36363B"/>
          <w:w w:val="110"/>
          <w:sz w:val="24"/>
          <w:szCs w:val="24"/>
          <w:lang w:val="ru-RU"/>
        </w:rPr>
        <w:t>вносят</w:t>
      </w:r>
      <w:r w:rsidR="00F36614" w:rsidRPr="000F2B0F">
        <w:rPr>
          <w:color w:val="36363B"/>
          <w:spacing w:val="-14"/>
          <w:w w:val="110"/>
          <w:sz w:val="24"/>
          <w:szCs w:val="24"/>
          <w:lang w:val="ru-RU"/>
        </w:rPr>
        <w:t xml:space="preserve"> </w:t>
      </w:r>
      <w:r w:rsidR="00F36614" w:rsidRPr="000F2B0F">
        <w:rPr>
          <w:color w:val="36363B"/>
          <w:w w:val="110"/>
          <w:sz w:val="24"/>
          <w:szCs w:val="24"/>
          <w:lang w:val="ru-RU"/>
        </w:rPr>
        <w:t>предложения</w:t>
      </w:r>
      <w:r w:rsidR="00F36614" w:rsidRPr="000F2B0F">
        <w:rPr>
          <w:color w:val="36363B"/>
          <w:spacing w:val="-3"/>
          <w:w w:val="110"/>
          <w:sz w:val="24"/>
          <w:szCs w:val="24"/>
          <w:lang w:val="ru-RU"/>
        </w:rPr>
        <w:t xml:space="preserve"> </w:t>
      </w:r>
      <w:r w:rsidR="00F36614" w:rsidRPr="000F2B0F">
        <w:rPr>
          <w:color w:val="36363B"/>
          <w:w w:val="110"/>
          <w:sz w:val="24"/>
          <w:szCs w:val="24"/>
          <w:lang w:val="ru-RU"/>
        </w:rPr>
        <w:t>на ее</w:t>
      </w:r>
      <w:r w:rsidR="00F36614" w:rsidRPr="000F2B0F">
        <w:rPr>
          <w:color w:val="36363B"/>
          <w:spacing w:val="4"/>
          <w:w w:val="110"/>
          <w:sz w:val="24"/>
          <w:szCs w:val="24"/>
          <w:lang w:val="ru-RU"/>
        </w:rPr>
        <w:t xml:space="preserve"> </w:t>
      </w:r>
      <w:r w:rsidR="00F36614" w:rsidRPr="000F2B0F">
        <w:rPr>
          <w:color w:val="36363B"/>
          <w:w w:val="110"/>
          <w:sz w:val="24"/>
          <w:szCs w:val="24"/>
          <w:lang w:val="ru-RU"/>
        </w:rPr>
        <w:t>заседания.</w:t>
      </w:r>
    </w:p>
    <w:p w:rsidR="00F36614" w:rsidRPr="000F2B0F" w:rsidRDefault="000F2B0F" w:rsidP="000F2B0F">
      <w:pPr>
        <w:tabs>
          <w:tab w:val="left" w:pos="1258"/>
        </w:tabs>
        <w:spacing w:before="6"/>
        <w:jc w:val="both"/>
        <w:rPr>
          <w:color w:val="36363B"/>
          <w:sz w:val="24"/>
          <w:szCs w:val="24"/>
          <w:lang w:val="ru-RU"/>
        </w:rPr>
      </w:pPr>
      <w:r>
        <w:rPr>
          <w:color w:val="36363B"/>
          <w:w w:val="110"/>
          <w:sz w:val="24"/>
          <w:szCs w:val="24"/>
          <w:lang w:val="ru-RU"/>
        </w:rPr>
        <w:lastRenderedPageBreak/>
        <w:t xml:space="preserve">            </w:t>
      </w:r>
      <w:r w:rsidRPr="000F2B0F">
        <w:rPr>
          <w:color w:val="36363B"/>
          <w:w w:val="110"/>
          <w:sz w:val="24"/>
          <w:szCs w:val="24"/>
          <w:lang w:val="ru-RU"/>
        </w:rPr>
        <w:t>2.3.</w:t>
      </w:r>
      <w:r w:rsidR="00F36614" w:rsidRPr="000F2B0F">
        <w:rPr>
          <w:color w:val="36363B"/>
          <w:w w:val="110"/>
          <w:sz w:val="24"/>
          <w:szCs w:val="24"/>
          <w:lang w:val="ru-RU"/>
        </w:rPr>
        <w:t>Осуществ</w:t>
      </w:r>
      <w:r w:rsidR="00F36614" w:rsidRPr="000F2B0F">
        <w:rPr>
          <w:color w:val="605E64"/>
          <w:w w:val="110"/>
          <w:sz w:val="24"/>
          <w:szCs w:val="24"/>
          <w:lang w:val="ru-RU"/>
        </w:rPr>
        <w:t>ляю</w:t>
      </w:r>
      <w:r w:rsidR="00F36614" w:rsidRPr="000F2B0F">
        <w:rPr>
          <w:color w:val="36363B"/>
          <w:w w:val="110"/>
          <w:sz w:val="24"/>
          <w:szCs w:val="24"/>
          <w:lang w:val="ru-RU"/>
        </w:rPr>
        <w:t xml:space="preserve">т </w:t>
      </w:r>
      <w:r>
        <w:rPr>
          <w:color w:val="605E64"/>
          <w:w w:val="110"/>
          <w:sz w:val="24"/>
          <w:szCs w:val="24"/>
          <w:lang w:val="ru-RU"/>
        </w:rPr>
        <w:t>размещение</w:t>
      </w:r>
      <w:r w:rsidR="00F36614" w:rsidRPr="000F2B0F">
        <w:rPr>
          <w:color w:val="36363B"/>
          <w:w w:val="110"/>
          <w:sz w:val="24"/>
          <w:szCs w:val="24"/>
          <w:lang w:val="ru-RU"/>
        </w:rPr>
        <w:t xml:space="preserve"> </w:t>
      </w:r>
      <w:r w:rsidR="00F36614" w:rsidRPr="000F2B0F">
        <w:rPr>
          <w:color w:val="605E64"/>
          <w:w w:val="110"/>
          <w:sz w:val="24"/>
          <w:szCs w:val="24"/>
          <w:lang w:val="ru-RU"/>
        </w:rPr>
        <w:t>зак</w:t>
      </w:r>
      <w:r w:rsidR="00F36614" w:rsidRPr="000F2B0F">
        <w:rPr>
          <w:color w:val="36363B"/>
          <w:w w:val="110"/>
          <w:sz w:val="24"/>
          <w:szCs w:val="24"/>
          <w:lang w:val="ru-RU"/>
        </w:rPr>
        <w:t>азов на поставки товаров,</w:t>
      </w:r>
      <w:r w:rsidR="00F36614" w:rsidRPr="000F2B0F">
        <w:rPr>
          <w:color w:val="36363B"/>
          <w:spacing w:val="-9"/>
          <w:w w:val="110"/>
          <w:sz w:val="24"/>
          <w:szCs w:val="24"/>
          <w:lang w:val="ru-RU"/>
        </w:rPr>
        <w:t xml:space="preserve"> </w:t>
      </w:r>
      <w:r w:rsidR="00F36614" w:rsidRPr="000F2B0F">
        <w:rPr>
          <w:color w:val="36363B"/>
          <w:w w:val="110"/>
          <w:sz w:val="24"/>
          <w:szCs w:val="24"/>
          <w:lang w:val="ru-RU"/>
        </w:rPr>
        <w:t>выполнение</w:t>
      </w:r>
      <w:r>
        <w:rPr>
          <w:color w:val="36363B"/>
          <w:sz w:val="24"/>
          <w:szCs w:val="24"/>
          <w:lang w:val="ru-RU"/>
        </w:rPr>
        <w:t xml:space="preserve"> </w:t>
      </w:r>
      <w:r w:rsidR="00F36614" w:rsidRPr="00EE3732">
        <w:rPr>
          <w:color w:val="36363B"/>
          <w:w w:val="110"/>
          <w:sz w:val="24"/>
          <w:szCs w:val="24"/>
          <w:lang w:val="ru-RU"/>
        </w:rPr>
        <w:t>работ и оказание у</w:t>
      </w:r>
      <w:r w:rsidR="00F36614" w:rsidRPr="00EE3732">
        <w:rPr>
          <w:color w:val="4F4F54"/>
          <w:w w:val="110"/>
          <w:sz w:val="24"/>
          <w:szCs w:val="24"/>
          <w:lang w:val="ru-RU"/>
        </w:rPr>
        <w:t>с</w:t>
      </w:r>
      <w:r w:rsidR="00F36614" w:rsidRPr="00EE3732">
        <w:rPr>
          <w:color w:val="747277"/>
          <w:w w:val="110"/>
          <w:sz w:val="24"/>
          <w:szCs w:val="24"/>
          <w:lang w:val="ru-RU"/>
        </w:rPr>
        <w:t>л</w:t>
      </w:r>
      <w:r>
        <w:rPr>
          <w:color w:val="747277"/>
          <w:w w:val="110"/>
          <w:sz w:val="24"/>
          <w:szCs w:val="24"/>
          <w:lang w:val="ru-RU"/>
        </w:rPr>
        <w:t>у</w:t>
      </w:r>
      <w:r>
        <w:rPr>
          <w:color w:val="4F4F54"/>
          <w:w w:val="110"/>
          <w:sz w:val="24"/>
          <w:szCs w:val="24"/>
          <w:lang w:val="ru-RU"/>
        </w:rPr>
        <w:t>г</w:t>
      </w:r>
      <w:r w:rsidR="00F36614" w:rsidRPr="00EE3732">
        <w:rPr>
          <w:color w:val="36363B"/>
          <w:w w:val="110"/>
          <w:sz w:val="24"/>
          <w:szCs w:val="24"/>
          <w:lang w:val="ru-RU"/>
        </w:rPr>
        <w:t xml:space="preserve"> в </w:t>
      </w:r>
      <w:r w:rsidR="00F36614" w:rsidRPr="00EE3732">
        <w:rPr>
          <w:color w:val="605E64"/>
          <w:w w:val="110"/>
          <w:sz w:val="24"/>
          <w:szCs w:val="24"/>
          <w:lang w:val="ru-RU"/>
        </w:rPr>
        <w:t>об</w:t>
      </w:r>
      <w:r>
        <w:rPr>
          <w:color w:val="605E64"/>
          <w:w w:val="110"/>
          <w:sz w:val="24"/>
          <w:szCs w:val="24"/>
          <w:lang w:val="ru-RU"/>
        </w:rPr>
        <w:t xml:space="preserve">ласти </w:t>
      </w:r>
      <w:r w:rsidR="00F36614" w:rsidRPr="00EE3732">
        <w:rPr>
          <w:color w:val="36363B"/>
          <w:w w:val="110"/>
          <w:sz w:val="24"/>
          <w:szCs w:val="24"/>
          <w:lang w:val="ru-RU"/>
        </w:rPr>
        <w:t xml:space="preserve"> </w:t>
      </w:r>
      <w:r>
        <w:rPr>
          <w:color w:val="36363B"/>
          <w:w w:val="110"/>
          <w:sz w:val="24"/>
          <w:szCs w:val="24"/>
          <w:lang w:val="ru-RU"/>
        </w:rPr>
        <w:t>п</w:t>
      </w:r>
      <w:r w:rsidR="00F36614" w:rsidRPr="00EE3732">
        <w:rPr>
          <w:color w:val="36363B"/>
          <w:w w:val="110"/>
          <w:sz w:val="24"/>
          <w:szCs w:val="24"/>
          <w:lang w:val="ru-RU"/>
        </w:rPr>
        <w:t>о</w:t>
      </w:r>
      <w:r>
        <w:rPr>
          <w:color w:val="605E64"/>
          <w:w w:val="110"/>
          <w:sz w:val="24"/>
          <w:szCs w:val="24"/>
          <w:lang w:val="ru-RU"/>
        </w:rPr>
        <w:t>жа</w:t>
      </w:r>
      <w:r w:rsidR="00F36614" w:rsidRPr="00EE3732">
        <w:rPr>
          <w:color w:val="605E64"/>
          <w:w w:val="110"/>
          <w:sz w:val="24"/>
          <w:szCs w:val="24"/>
          <w:lang w:val="ru-RU"/>
        </w:rPr>
        <w:t>р</w:t>
      </w:r>
      <w:r>
        <w:rPr>
          <w:color w:val="36363B"/>
          <w:w w:val="110"/>
          <w:sz w:val="24"/>
          <w:szCs w:val="24"/>
          <w:lang w:val="ru-RU"/>
        </w:rPr>
        <w:t>но</w:t>
      </w:r>
      <w:r w:rsidR="00F36614" w:rsidRPr="00EE3732">
        <w:rPr>
          <w:color w:val="36363B"/>
          <w:w w:val="110"/>
          <w:sz w:val="24"/>
          <w:szCs w:val="24"/>
          <w:lang w:val="ru-RU"/>
        </w:rPr>
        <w:t>й безопасности для муниципальных</w:t>
      </w:r>
      <w:r>
        <w:rPr>
          <w:color w:val="36363B"/>
          <w:sz w:val="24"/>
          <w:szCs w:val="24"/>
          <w:lang w:val="ru-RU"/>
        </w:rPr>
        <w:t xml:space="preserve"> </w:t>
      </w:r>
      <w:r w:rsidR="00F36614" w:rsidRPr="00EE3732">
        <w:rPr>
          <w:color w:val="36363B"/>
          <w:spacing w:val="-1"/>
          <w:w w:val="109"/>
          <w:sz w:val="24"/>
          <w:szCs w:val="24"/>
          <w:lang w:val="ru-RU"/>
        </w:rPr>
        <w:t>нуж</w:t>
      </w:r>
      <w:r w:rsidR="00F36614" w:rsidRPr="00EE3732">
        <w:rPr>
          <w:color w:val="36363B"/>
          <w:w w:val="109"/>
          <w:sz w:val="24"/>
          <w:szCs w:val="24"/>
          <w:lang w:val="ru-RU"/>
        </w:rPr>
        <w:t>д</w:t>
      </w:r>
      <w:r w:rsidR="00F36614" w:rsidRPr="00EE3732">
        <w:rPr>
          <w:color w:val="36363B"/>
          <w:sz w:val="24"/>
          <w:szCs w:val="24"/>
          <w:lang w:val="ru-RU"/>
        </w:rPr>
        <w:t xml:space="preserve">    </w:t>
      </w:r>
      <w:r w:rsidR="00F36614" w:rsidRPr="00EE3732">
        <w:rPr>
          <w:color w:val="36363B"/>
          <w:spacing w:val="15"/>
          <w:sz w:val="24"/>
          <w:szCs w:val="24"/>
          <w:lang w:val="ru-RU"/>
        </w:rPr>
        <w:t xml:space="preserve"> </w:t>
      </w:r>
      <w:r>
        <w:rPr>
          <w:color w:val="36363B"/>
          <w:spacing w:val="-1"/>
          <w:w w:val="111"/>
          <w:sz w:val="24"/>
          <w:szCs w:val="24"/>
          <w:lang w:val="ru-RU"/>
        </w:rPr>
        <w:t xml:space="preserve">Трубчевского </w:t>
      </w:r>
      <w:r>
        <w:rPr>
          <w:color w:val="36363B"/>
          <w:w w:val="111"/>
          <w:sz w:val="24"/>
          <w:szCs w:val="24"/>
          <w:lang w:val="ru-RU"/>
        </w:rPr>
        <w:t xml:space="preserve">городского поселения </w:t>
      </w:r>
      <w:r>
        <w:rPr>
          <w:color w:val="36363B"/>
          <w:sz w:val="24"/>
          <w:szCs w:val="24"/>
          <w:lang w:val="ru-RU"/>
        </w:rPr>
        <w:t xml:space="preserve"> в</w:t>
      </w:r>
      <w:r w:rsidR="00F36614" w:rsidRPr="00EE3732">
        <w:rPr>
          <w:color w:val="36363B"/>
          <w:sz w:val="24"/>
          <w:szCs w:val="24"/>
          <w:lang w:val="ru-RU"/>
        </w:rPr>
        <w:t xml:space="preserve">   </w:t>
      </w:r>
      <w:r w:rsidR="00F36614" w:rsidRPr="00EE3732">
        <w:rPr>
          <w:color w:val="36363B"/>
          <w:spacing w:val="25"/>
          <w:sz w:val="24"/>
          <w:szCs w:val="24"/>
          <w:lang w:val="ru-RU"/>
        </w:rPr>
        <w:t xml:space="preserve"> </w:t>
      </w:r>
      <w:r w:rsidR="00F36614" w:rsidRPr="00EE3732">
        <w:rPr>
          <w:color w:val="36363B"/>
          <w:spacing w:val="-1"/>
          <w:w w:val="111"/>
          <w:sz w:val="24"/>
          <w:szCs w:val="24"/>
          <w:lang w:val="ru-RU"/>
        </w:rPr>
        <w:t>соответстви</w:t>
      </w:r>
      <w:r w:rsidR="00F36614" w:rsidRPr="00EE3732">
        <w:rPr>
          <w:color w:val="36363B"/>
          <w:w w:val="111"/>
          <w:sz w:val="24"/>
          <w:szCs w:val="24"/>
          <w:lang w:val="ru-RU"/>
        </w:rPr>
        <w:t>и</w:t>
      </w:r>
      <w:r w:rsidR="00F36614" w:rsidRPr="00EE3732">
        <w:rPr>
          <w:color w:val="36363B"/>
          <w:sz w:val="24"/>
          <w:szCs w:val="24"/>
          <w:lang w:val="ru-RU"/>
        </w:rPr>
        <w:t xml:space="preserve">     </w:t>
      </w:r>
      <w:r w:rsidR="00F36614" w:rsidRPr="00EE3732">
        <w:rPr>
          <w:color w:val="36363B"/>
          <w:spacing w:val="-22"/>
          <w:sz w:val="24"/>
          <w:szCs w:val="24"/>
          <w:lang w:val="ru-RU"/>
        </w:rPr>
        <w:t xml:space="preserve"> </w:t>
      </w:r>
      <w:r w:rsidR="00F36614" w:rsidRPr="00EE3732">
        <w:rPr>
          <w:color w:val="36363B"/>
          <w:w w:val="111"/>
          <w:sz w:val="24"/>
          <w:szCs w:val="24"/>
          <w:lang w:val="ru-RU"/>
        </w:rPr>
        <w:t>с</w:t>
      </w:r>
      <w:r w:rsidR="00F36614" w:rsidRPr="00EE3732">
        <w:rPr>
          <w:color w:val="36363B"/>
          <w:sz w:val="24"/>
          <w:szCs w:val="24"/>
          <w:lang w:val="ru-RU"/>
        </w:rPr>
        <w:t xml:space="preserve">    </w:t>
      </w:r>
      <w:r w:rsidR="00F36614" w:rsidRPr="00EE3732">
        <w:rPr>
          <w:color w:val="36363B"/>
          <w:spacing w:val="15"/>
          <w:sz w:val="24"/>
          <w:szCs w:val="24"/>
          <w:lang w:val="ru-RU"/>
        </w:rPr>
        <w:t xml:space="preserve"> </w:t>
      </w:r>
      <w:r w:rsidR="00F36614" w:rsidRPr="00EE3732">
        <w:rPr>
          <w:color w:val="36363B"/>
          <w:spacing w:val="-1"/>
          <w:w w:val="110"/>
          <w:sz w:val="24"/>
          <w:szCs w:val="24"/>
          <w:lang w:val="ru-RU"/>
        </w:rPr>
        <w:t xml:space="preserve">Порядком </w:t>
      </w:r>
      <w:r w:rsidR="00F36614" w:rsidRPr="00EE3732">
        <w:rPr>
          <w:color w:val="36363B"/>
          <w:sz w:val="24"/>
          <w:szCs w:val="24"/>
          <w:lang w:val="ru-RU"/>
        </w:rPr>
        <w:t xml:space="preserve">финансирования </w:t>
      </w:r>
      <w:r w:rsidR="00F36614" w:rsidRPr="00EE3732">
        <w:rPr>
          <w:color w:val="36363B"/>
          <w:spacing w:val="6"/>
          <w:sz w:val="24"/>
          <w:szCs w:val="24"/>
          <w:lang w:val="ru-RU"/>
        </w:rPr>
        <w:t>и</w:t>
      </w:r>
      <w:r w:rsidR="00F36614" w:rsidRPr="00EE3732">
        <w:rPr>
          <w:color w:val="605E64"/>
          <w:spacing w:val="6"/>
          <w:sz w:val="24"/>
          <w:szCs w:val="24"/>
          <w:lang w:val="ru-RU"/>
        </w:rPr>
        <w:t xml:space="preserve">з </w:t>
      </w:r>
      <w:r w:rsidR="00F36614" w:rsidRPr="00EE3732">
        <w:rPr>
          <w:color w:val="605E64"/>
          <w:sz w:val="24"/>
          <w:szCs w:val="24"/>
          <w:lang w:val="ru-RU"/>
        </w:rPr>
        <w:t>бю</w:t>
      </w:r>
      <w:r>
        <w:rPr>
          <w:color w:val="605E64"/>
          <w:sz w:val="24"/>
          <w:szCs w:val="24"/>
          <w:lang w:val="ru-RU"/>
        </w:rPr>
        <w:t xml:space="preserve">джета </w:t>
      </w:r>
      <w:r w:rsidR="00F36614" w:rsidRPr="00EE3732">
        <w:rPr>
          <w:color w:val="605E64"/>
          <w:sz w:val="24"/>
          <w:szCs w:val="24"/>
          <w:lang w:val="ru-RU"/>
        </w:rPr>
        <w:t xml:space="preserve"> </w:t>
      </w:r>
      <w:r>
        <w:rPr>
          <w:color w:val="605E64"/>
          <w:sz w:val="24"/>
          <w:szCs w:val="24"/>
          <w:lang w:val="ru-RU"/>
        </w:rPr>
        <w:t xml:space="preserve">Трубчевского </w:t>
      </w:r>
      <w:r w:rsidR="00F36614" w:rsidRPr="00EE3732">
        <w:rPr>
          <w:color w:val="36363B"/>
          <w:w w:val="95"/>
          <w:sz w:val="24"/>
          <w:szCs w:val="24"/>
          <w:lang w:val="ru-RU"/>
        </w:rPr>
        <w:t xml:space="preserve"> </w:t>
      </w:r>
      <w:r w:rsidR="00F36614" w:rsidRPr="00EE3732">
        <w:rPr>
          <w:color w:val="36363B"/>
          <w:sz w:val="24"/>
          <w:szCs w:val="24"/>
          <w:lang w:val="ru-RU"/>
        </w:rPr>
        <w:t>городского поселения</w:t>
      </w:r>
      <w:r w:rsidR="00F36614" w:rsidRPr="00EE3732">
        <w:rPr>
          <w:color w:val="36363B"/>
          <w:spacing w:val="62"/>
          <w:sz w:val="24"/>
          <w:szCs w:val="24"/>
          <w:lang w:val="ru-RU"/>
        </w:rPr>
        <w:t xml:space="preserve"> </w:t>
      </w:r>
      <w:r>
        <w:rPr>
          <w:color w:val="36363B"/>
          <w:spacing w:val="62"/>
          <w:sz w:val="24"/>
          <w:szCs w:val="24"/>
          <w:lang w:val="ru-RU"/>
        </w:rPr>
        <w:t xml:space="preserve">     </w:t>
      </w:r>
      <w:r w:rsidR="00F36614" w:rsidRPr="00EE3732">
        <w:rPr>
          <w:color w:val="36363B"/>
          <w:sz w:val="24"/>
          <w:szCs w:val="24"/>
          <w:lang w:val="ru-RU"/>
        </w:rPr>
        <w:t xml:space="preserve">расходов  на обеспечение </w:t>
      </w:r>
      <w:r w:rsidR="00F36614" w:rsidRPr="00EE3732">
        <w:rPr>
          <w:color w:val="4F4F54"/>
          <w:sz w:val="24"/>
          <w:szCs w:val="24"/>
          <w:lang w:val="ru-RU"/>
        </w:rPr>
        <w:t>п</w:t>
      </w:r>
      <w:r w:rsidR="00F36614" w:rsidRPr="00EE3732">
        <w:rPr>
          <w:color w:val="36363B"/>
          <w:sz w:val="24"/>
          <w:szCs w:val="24"/>
          <w:lang w:val="ru-RU"/>
        </w:rPr>
        <w:t>ерви</w:t>
      </w:r>
      <w:r>
        <w:rPr>
          <w:color w:val="4F4F54"/>
          <w:sz w:val="24"/>
          <w:szCs w:val="24"/>
          <w:lang w:val="ru-RU"/>
        </w:rPr>
        <w:t>чн</w:t>
      </w:r>
      <w:r w:rsidR="00F36614" w:rsidRPr="00EE3732">
        <w:rPr>
          <w:color w:val="4F4F54"/>
          <w:sz w:val="24"/>
          <w:szCs w:val="24"/>
          <w:lang w:val="ru-RU"/>
        </w:rPr>
        <w:t xml:space="preserve">ых </w:t>
      </w:r>
      <w:r>
        <w:rPr>
          <w:color w:val="605E64"/>
          <w:w w:val="95"/>
          <w:sz w:val="24"/>
          <w:szCs w:val="24"/>
          <w:lang w:val="ru-RU"/>
        </w:rPr>
        <w:t xml:space="preserve">мер </w:t>
      </w:r>
      <w:r w:rsidR="00F36614" w:rsidRPr="00EE3732">
        <w:rPr>
          <w:color w:val="605E64"/>
          <w:w w:val="95"/>
          <w:sz w:val="24"/>
          <w:szCs w:val="24"/>
          <w:lang w:val="ru-RU"/>
        </w:rPr>
        <w:t xml:space="preserve"> </w:t>
      </w:r>
      <w:r>
        <w:rPr>
          <w:color w:val="747277"/>
          <w:spacing w:val="2"/>
          <w:sz w:val="24"/>
          <w:szCs w:val="24"/>
          <w:lang w:val="ru-RU"/>
        </w:rPr>
        <w:t>п</w:t>
      </w:r>
      <w:r w:rsidR="00F36614" w:rsidRPr="00EE3732">
        <w:rPr>
          <w:color w:val="4F4F54"/>
          <w:spacing w:val="2"/>
          <w:sz w:val="24"/>
          <w:szCs w:val="24"/>
          <w:lang w:val="ru-RU"/>
        </w:rPr>
        <w:t>ожа</w:t>
      </w:r>
      <w:r w:rsidR="00F36614" w:rsidRPr="00EE3732">
        <w:rPr>
          <w:color w:val="36363B"/>
          <w:spacing w:val="6"/>
          <w:sz w:val="24"/>
          <w:szCs w:val="24"/>
          <w:lang w:val="ru-RU"/>
        </w:rPr>
        <w:t>р</w:t>
      </w:r>
      <w:r>
        <w:rPr>
          <w:color w:val="36363B"/>
          <w:spacing w:val="6"/>
          <w:sz w:val="24"/>
          <w:szCs w:val="24"/>
          <w:lang w:val="ru-RU"/>
        </w:rPr>
        <w:t>н</w:t>
      </w:r>
      <w:r w:rsidR="00F36614" w:rsidRPr="00EE3732">
        <w:rPr>
          <w:color w:val="36363B"/>
          <w:spacing w:val="6"/>
          <w:sz w:val="24"/>
          <w:szCs w:val="24"/>
          <w:lang w:val="ru-RU"/>
        </w:rPr>
        <w:t xml:space="preserve">ой </w:t>
      </w:r>
      <w:r w:rsidR="00F36614" w:rsidRPr="00EE3732">
        <w:rPr>
          <w:color w:val="605E64"/>
          <w:sz w:val="24"/>
          <w:szCs w:val="24"/>
          <w:lang w:val="ru-RU"/>
        </w:rPr>
        <w:t>бе</w:t>
      </w:r>
      <w:r w:rsidR="00F36614" w:rsidRPr="00EE3732">
        <w:rPr>
          <w:color w:val="36363B"/>
          <w:sz w:val="24"/>
          <w:szCs w:val="24"/>
          <w:lang w:val="ru-RU"/>
        </w:rPr>
        <w:t>зопасности (приложение к настоящему Положению).</w:t>
      </w:r>
    </w:p>
    <w:p w:rsidR="00F36614" w:rsidRPr="000F2B0F" w:rsidRDefault="000F2B0F" w:rsidP="000F2B0F">
      <w:pPr>
        <w:tabs>
          <w:tab w:val="left" w:pos="1363"/>
        </w:tabs>
        <w:spacing w:before="7" w:line="261" w:lineRule="auto"/>
        <w:ind w:right="158"/>
        <w:jc w:val="both"/>
        <w:rPr>
          <w:color w:val="36363B"/>
          <w:sz w:val="24"/>
          <w:szCs w:val="24"/>
          <w:lang w:val="ru-RU"/>
        </w:rPr>
      </w:pPr>
      <w:r>
        <w:rPr>
          <w:color w:val="36363B"/>
          <w:spacing w:val="-1"/>
          <w:w w:val="108"/>
          <w:sz w:val="24"/>
          <w:szCs w:val="24"/>
          <w:lang w:val="ru-RU"/>
        </w:rPr>
        <w:t xml:space="preserve">           </w:t>
      </w:r>
      <w:r w:rsidRPr="000F2B0F">
        <w:rPr>
          <w:color w:val="36363B"/>
          <w:spacing w:val="-1"/>
          <w:w w:val="108"/>
          <w:sz w:val="24"/>
          <w:szCs w:val="24"/>
          <w:lang w:val="ru-RU"/>
        </w:rPr>
        <w:t>2.4.</w:t>
      </w:r>
      <w:r w:rsidR="00F36614" w:rsidRPr="000F2B0F">
        <w:rPr>
          <w:color w:val="36363B"/>
          <w:spacing w:val="-1"/>
          <w:w w:val="108"/>
          <w:sz w:val="24"/>
          <w:szCs w:val="24"/>
          <w:lang w:val="ru-RU"/>
        </w:rPr>
        <w:t>П</w:t>
      </w:r>
      <w:r w:rsidR="00F36614" w:rsidRPr="000F2B0F">
        <w:rPr>
          <w:color w:val="36363B"/>
          <w:w w:val="108"/>
          <w:sz w:val="24"/>
          <w:szCs w:val="24"/>
          <w:lang w:val="ru-RU"/>
        </w:rPr>
        <w:t>о</w:t>
      </w:r>
      <w:r w:rsidR="00F36614" w:rsidRPr="000F2B0F">
        <w:rPr>
          <w:color w:val="36363B"/>
          <w:sz w:val="24"/>
          <w:szCs w:val="24"/>
          <w:lang w:val="ru-RU"/>
        </w:rPr>
        <w:t xml:space="preserve">   </w:t>
      </w:r>
      <w:r w:rsidR="00F36614" w:rsidRPr="000F2B0F">
        <w:rPr>
          <w:color w:val="36363B"/>
          <w:spacing w:val="2"/>
          <w:sz w:val="24"/>
          <w:szCs w:val="24"/>
          <w:lang w:val="ru-RU"/>
        </w:rPr>
        <w:t xml:space="preserve"> </w:t>
      </w:r>
      <w:r>
        <w:rPr>
          <w:color w:val="36363B"/>
          <w:spacing w:val="-1"/>
          <w:w w:val="108"/>
          <w:sz w:val="24"/>
          <w:szCs w:val="24"/>
          <w:lang w:val="ru-RU"/>
        </w:rPr>
        <w:t xml:space="preserve">согласованию с </w:t>
      </w:r>
      <w:r w:rsidR="00F36614" w:rsidRPr="000F2B0F">
        <w:rPr>
          <w:color w:val="36363B"/>
          <w:sz w:val="24"/>
          <w:szCs w:val="24"/>
          <w:lang w:val="ru-RU"/>
        </w:rPr>
        <w:t xml:space="preserve"> </w:t>
      </w:r>
      <w:r>
        <w:rPr>
          <w:color w:val="36363B"/>
          <w:sz w:val="24"/>
          <w:szCs w:val="24"/>
          <w:lang w:val="ru-RU"/>
        </w:rPr>
        <w:t xml:space="preserve">противопожарной </w:t>
      </w:r>
      <w:r w:rsidR="00F36614" w:rsidRPr="000F2B0F">
        <w:rPr>
          <w:color w:val="36363B"/>
          <w:sz w:val="24"/>
          <w:szCs w:val="24"/>
          <w:lang w:val="ru-RU"/>
        </w:rPr>
        <w:t xml:space="preserve">  </w:t>
      </w:r>
      <w:r w:rsidR="00F36614" w:rsidRPr="000F2B0F">
        <w:rPr>
          <w:color w:val="36363B"/>
          <w:spacing w:val="14"/>
          <w:sz w:val="24"/>
          <w:szCs w:val="24"/>
          <w:lang w:val="ru-RU"/>
        </w:rPr>
        <w:t xml:space="preserve"> </w:t>
      </w:r>
      <w:r w:rsidR="00F36614" w:rsidRPr="000F2B0F">
        <w:rPr>
          <w:color w:val="36363B"/>
          <w:spacing w:val="-1"/>
          <w:w w:val="111"/>
          <w:sz w:val="24"/>
          <w:szCs w:val="24"/>
          <w:lang w:val="ru-RU"/>
        </w:rPr>
        <w:t>службо</w:t>
      </w:r>
      <w:r w:rsidR="00F36614" w:rsidRPr="000F2B0F">
        <w:rPr>
          <w:color w:val="36363B"/>
          <w:w w:val="111"/>
          <w:sz w:val="24"/>
          <w:szCs w:val="24"/>
          <w:lang w:val="ru-RU"/>
        </w:rPr>
        <w:t>й</w:t>
      </w:r>
      <w:r w:rsidR="00F36614" w:rsidRPr="000F2B0F">
        <w:rPr>
          <w:color w:val="36363B"/>
          <w:sz w:val="24"/>
          <w:szCs w:val="24"/>
          <w:lang w:val="ru-RU"/>
        </w:rPr>
        <w:t xml:space="preserve">   </w:t>
      </w:r>
      <w:r w:rsidR="00F36614" w:rsidRPr="000F2B0F">
        <w:rPr>
          <w:color w:val="36363B"/>
          <w:spacing w:val="8"/>
          <w:sz w:val="24"/>
          <w:szCs w:val="24"/>
          <w:lang w:val="ru-RU"/>
        </w:rPr>
        <w:t xml:space="preserve"> </w:t>
      </w:r>
      <w:r w:rsidR="00F36614" w:rsidRPr="000F2B0F">
        <w:rPr>
          <w:color w:val="36363B"/>
          <w:w w:val="110"/>
          <w:sz w:val="24"/>
          <w:szCs w:val="24"/>
          <w:lang w:val="ru-RU"/>
        </w:rPr>
        <w:t>района,</w:t>
      </w:r>
      <w:r w:rsidR="00F36614" w:rsidRPr="000F2B0F">
        <w:rPr>
          <w:color w:val="36363B"/>
          <w:sz w:val="24"/>
          <w:szCs w:val="24"/>
          <w:lang w:val="ru-RU"/>
        </w:rPr>
        <w:t xml:space="preserve">    </w:t>
      </w:r>
      <w:r w:rsidR="00F36614" w:rsidRPr="000F2B0F">
        <w:rPr>
          <w:color w:val="36363B"/>
          <w:w w:val="111"/>
          <w:sz w:val="24"/>
          <w:szCs w:val="24"/>
          <w:lang w:val="ru-RU"/>
        </w:rPr>
        <w:t xml:space="preserve">области, </w:t>
      </w:r>
      <w:r w:rsidR="00F36614" w:rsidRPr="000F2B0F">
        <w:rPr>
          <w:color w:val="36363B"/>
          <w:sz w:val="24"/>
          <w:szCs w:val="24"/>
          <w:lang w:val="ru-RU"/>
        </w:rPr>
        <w:t xml:space="preserve">территориальным </w:t>
      </w:r>
      <w:r>
        <w:rPr>
          <w:color w:val="36363B"/>
          <w:w w:val="95"/>
          <w:sz w:val="24"/>
          <w:szCs w:val="24"/>
          <w:lang w:val="ru-RU"/>
        </w:rPr>
        <w:t xml:space="preserve"> подразделением государственного </w:t>
      </w:r>
      <w:r w:rsidR="00F36614" w:rsidRPr="000F2B0F">
        <w:rPr>
          <w:color w:val="36363B"/>
          <w:sz w:val="24"/>
          <w:szCs w:val="24"/>
          <w:lang w:val="ru-RU"/>
        </w:rPr>
        <w:t xml:space="preserve"> пожарного</w:t>
      </w:r>
      <w:r w:rsidR="00F36614" w:rsidRPr="000F2B0F">
        <w:rPr>
          <w:color w:val="36363B"/>
          <w:spacing w:val="40"/>
          <w:sz w:val="24"/>
          <w:szCs w:val="24"/>
          <w:lang w:val="ru-RU"/>
        </w:rPr>
        <w:t xml:space="preserve"> </w:t>
      </w:r>
      <w:r w:rsidR="00F36614" w:rsidRPr="000F2B0F">
        <w:rPr>
          <w:color w:val="36363B"/>
          <w:sz w:val="24"/>
          <w:szCs w:val="24"/>
          <w:lang w:val="ru-RU"/>
        </w:rPr>
        <w:t>надзора определяют перечн</w:t>
      </w:r>
      <w:r w:rsidR="00F36614" w:rsidRPr="000F2B0F">
        <w:rPr>
          <w:color w:val="605E64"/>
          <w:sz w:val="24"/>
          <w:szCs w:val="24"/>
          <w:lang w:val="ru-RU"/>
        </w:rPr>
        <w:t xml:space="preserve">и </w:t>
      </w:r>
      <w:r>
        <w:rPr>
          <w:color w:val="605E64"/>
          <w:sz w:val="24"/>
          <w:szCs w:val="24"/>
          <w:lang w:val="ru-RU"/>
        </w:rPr>
        <w:t xml:space="preserve">   пе</w:t>
      </w:r>
      <w:r w:rsidR="00F36614" w:rsidRPr="000F2B0F">
        <w:rPr>
          <w:color w:val="605E64"/>
          <w:sz w:val="24"/>
          <w:szCs w:val="24"/>
          <w:lang w:val="ru-RU"/>
        </w:rPr>
        <w:t>рвичн</w:t>
      </w:r>
      <w:r w:rsidR="00F36614" w:rsidRPr="000F2B0F">
        <w:rPr>
          <w:color w:val="858389"/>
          <w:sz w:val="24"/>
          <w:szCs w:val="24"/>
          <w:lang w:val="ru-RU"/>
        </w:rPr>
        <w:t xml:space="preserve">ых </w:t>
      </w:r>
      <w:r w:rsidR="00F36614" w:rsidRPr="000F2B0F">
        <w:rPr>
          <w:color w:val="605E64"/>
          <w:sz w:val="24"/>
          <w:szCs w:val="24"/>
          <w:lang w:val="ru-RU"/>
        </w:rPr>
        <w:t>ме</w:t>
      </w:r>
      <w:r w:rsidR="00F36614" w:rsidRPr="000F2B0F">
        <w:rPr>
          <w:color w:val="36363B"/>
          <w:sz w:val="24"/>
          <w:szCs w:val="24"/>
          <w:lang w:val="ru-RU"/>
        </w:rPr>
        <w:t xml:space="preserve">р </w:t>
      </w:r>
      <w:r>
        <w:rPr>
          <w:color w:val="4F4F54"/>
          <w:w w:val="95"/>
          <w:sz w:val="24"/>
          <w:szCs w:val="24"/>
          <w:lang w:val="ru-RU"/>
        </w:rPr>
        <w:t xml:space="preserve"> </w:t>
      </w:r>
      <w:r w:rsidR="00F36614" w:rsidRPr="000F2B0F">
        <w:rPr>
          <w:color w:val="4F4F54"/>
          <w:w w:val="95"/>
          <w:sz w:val="24"/>
          <w:szCs w:val="24"/>
          <w:lang w:val="ru-RU"/>
        </w:rPr>
        <w:t xml:space="preserve"> </w:t>
      </w:r>
      <w:r>
        <w:rPr>
          <w:color w:val="4F4F54"/>
          <w:spacing w:val="11"/>
          <w:sz w:val="24"/>
          <w:szCs w:val="24"/>
          <w:lang w:val="ru-RU"/>
        </w:rPr>
        <w:t>по</w:t>
      </w:r>
      <w:r w:rsidR="00F36614" w:rsidRPr="000F2B0F">
        <w:rPr>
          <w:color w:val="858389"/>
          <w:spacing w:val="11"/>
          <w:sz w:val="24"/>
          <w:szCs w:val="24"/>
          <w:lang w:val="ru-RU"/>
        </w:rPr>
        <w:t>ж</w:t>
      </w:r>
      <w:r w:rsidR="00F36614" w:rsidRPr="000F2B0F">
        <w:rPr>
          <w:color w:val="605E64"/>
          <w:spacing w:val="11"/>
          <w:sz w:val="24"/>
          <w:szCs w:val="24"/>
          <w:lang w:val="ru-RU"/>
        </w:rPr>
        <w:t>а</w:t>
      </w:r>
      <w:r w:rsidR="00F36614" w:rsidRPr="000F2B0F">
        <w:rPr>
          <w:color w:val="36363B"/>
          <w:spacing w:val="11"/>
          <w:sz w:val="24"/>
          <w:szCs w:val="24"/>
          <w:lang w:val="ru-RU"/>
        </w:rPr>
        <w:t xml:space="preserve">рной </w:t>
      </w:r>
      <w:r w:rsidR="00F36614" w:rsidRPr="000F2B0F">
        <w:rPr>
          <w:color w:val="36363B"/>
          <w:sz w:val="24"/>
          <w:szCs w:val="24"/>
          <w:lang w:val="ru-RU"/>
        </w:rPr>
        <w:t xml:space="preserve">безопасности для муниципальных организаций, </w:t>
      </w:r>
      <w:r w:rsidR="00F36614" w:rsidRPr="000F2B0F">
        <w:rPr>
          <w:color w:val="36363B"/>
          <w:spacing w:val="6"/>
          <w:sz w:val="24"/>
          <w:szCs w:val="24"/>
          <w:lang w:val="ru-RU"/>
        </w:rPr>
        <w:t>расс</w:t>
      </w:r>
      <w:r w:rsidR="00F36614" w:rsidRPr="000F2B0F">
        <w:rPr>
          <w:color w:val="4F4F54"/>
          <w:spacing w:val="6"/>
          <w:sz w:val="24"/>
          <w:szCs w:val="24"/>
          <w:lang w:val="ru-RU"/>
        </w:rPr>
        <w:t>чи</w:t>
      </w:r>
      <w:r w:rsidR="00F36614" w:rsidRPr="000F2B0F">
        <w:rPr>
          <w:color w:val="747277"/>
          <w:spacing w:val="6"/>
          <w:sz w:val="24"/>
          <w:szCs w:val="24"/>
          <w:lang w:val="ru-RU"/>
        </w:rPr>
        <w:t>ты</w:t>
      </w:r>
      <w:r w:rsidR="00F36614" w:rsidRPr="000F2B0F">
        <w:rPr>
          <w:color w:val="36363B"/>
          <w:spacing w:val="5"/>
          <w:sz w:val="24"/>
          <w:szCs w:val="24"/>
          <w:lang w:val="ru-RU"/>
        </w:rPr>
        <w:t>в</w:t>
      </w:r>
      <w:r w:rsidR="00F36614" w:rsidRPr="000F2B0F">
        <w:rPr>
          <w:color w:val="4F4F54"/>
          <w:spacing w:val="5"/>
          <w:sz w:val="24"/>
          <w:szCs w:val="24"/>
          <w:lang w:val="ru-RU"/>
        </w:rPr>
        <w:t>а</w:t>
      </w:r>
      <w:r w:rsidR="00F36614" w:rsidRPr="000F2B0F">
        <w:rPr>
          <w:color w:val="747277"/>
          <w:spacing w:val="5"/>
          <w:sz w:val="24"/>
          <w:szCs w:val="24"/>
          <w:lang w:val="ru-RU"/>
        </w:rPr>
        <w:t xml:space="preserve">ют </w:t>
      </w:r>
      <w:r w:rsidR="00F36614" w:rsidRPr="000F2B0F">
        <w:rPr>
          <w:color w:val="747277"/>
          <w:spacing w:val="4"/>
          <w:sz w:val="24"/>
          <w:szCs w:val="24"/>
          <w:lang w:val="ru-RU"/>
        </w:rPr>
        <w:t>об</w:t>
      </w:r>
      <w:r w:rsidR="00F36614" w:rsidRPr="000F2B0F">
        <w:rPr>
          <w:color w:val="4F4F54"/>
          <w:spacing w:val="4"/>
          <w:sz w:val="24"/>
          <w:szCs w:val="24"/>
          <w:lang w:val="ru-RU"/>
        </w:rPr>
        <w:t>ъ</w:t>
      </w:r>
      <w:r w:rsidR="00F36614" w:rsidRPr="000F2B0F">
        <w:rPr>
          <w:color w:val="36363B"/>
          <w:spacing w:val="4"/>
          <w:sz w:val="24"/>
          <w:szCs w:val="24"/>
          <w:lang w:val="ru-RU"/>
        </w:rPr>
        <w:t>ем</w:t>
      </w:r>
      <w:r w:rsidR="00F36614" w:rsidRPr="000F2B0F">
        <w:rPr>
          <w:color w:val="747277"/>
          <w:spacing w:val="4"/>
          <w:sz w:val="24"/>
          <w:szCs w:val="24"/>
          <w:lang w:val="ru-RU"/>
        </w:rPr>
        <w:t xml:space="preserve">ы </w:t>
      </w:r>
      <w:r w:rsidR="00F36614" w:rsidRPr="000F2B0F">
        <w:rPr>
          <w:color w:val="858389"/>
          <w:spacing w:val="3"/>
          <w:sz w:val="24"/>
          <w:szCs w:val="24"/>
          <w:lang w:val="ru-RU"/>
        </w:rPr>
        <w:t>б</w:t>
      </w:r>
      <w:r w:rsidR="00F36614" w:rsidRPr="000F2B0F">
        <w:rPr>
          <w:color w:val="4F4F54"/>
          <w:spacing w:val="3"/>
          <w:sz w:val="24"/>
          <w:szCs w:val="24"/>
          <w:lang w:val="ru-RU"/>
        </w:rPr>
        <w:t>юд</w:t>
      </w:r>
      <w:r w:rsidR="00F36614" w:rsidRPr="000F2B0F">
        <w:rPr>
          <w:color w:val="36363B"/>
          <w:spacing w:val="3"/>
          <w:sz w:val="24"/>
          <w:szCs w:val="24"/>
          <w:lang w:val="ru-RU"/>
        </w:rPr>
        <w:t xml:space="preserve">жетных </w:t>
      </w:r>
      <w:r w:rsidR="00F36614" w:rsidRPr="000F2B0F">
        <w:rPr>
          <w:color w:val="36363B"/>
          <w:sz w:val="24"/>
          <w:szCs w:val="24"/>
          <w:lang w:val="ru-RU"/>
        </w:rPr>
        <w:t xml:space="preserve">и внебюджетных средств, </w:t>
      </w:r>
      <w:r w:rsidR="00F36614" w:rsidRPr="000F2B0F">
        <w:rPr>
          <w:color w:val="36363B"/>
          <w:spacing w:val="-1"/>
          <w:w w:val="110"/>
          <w:sz w:val="24"/>
          <w:szCs w:val="24"/>
          <w:lang w:val="ru-RU"/>
        </w:rPr>
        <w:t>необходимы</w:t>
      </w:r>
      <w:r w:rsidR="00F36614" w:rsidRPr="000F2B0F">
        <w:rPr>
          <w:color w:val="36363B"/>
          <w:w w:val="110"/>
          <w:sz w:val="24"/>
          <w:szCs w:val="24"/>
          <w:lang w:val="ru-RU"/>
        </w:rPr>
        <w:t>х</w:t>
      </w:r>
      <w:r w:rsidR="00F36614" w:rsidRPr="000F2B0F">
        <w:rPr>
          <w:color w:val="36363B"/>
          <w:spacing w:val="25"/>
          <w:sz w:val="24"/>
          <w:szCs w:val="24"/>
          <w:lang w:val="ru-RU"/>
        </w:rPr>
        <w:t xml:space="preserve"> </w:t>
      </w:r>
      <w:r w:rsidR="00F36614" w:rsidRPr="000F2B0F">
        <w:rPr>
          <w:color w:val="36363B"/>
          <w:spacing w:val="-1"/>
          <w:w w:val="110"/>
          <w:sz w:val="24"/>
          <w:szCs w:val="24"/>
          <w:lang w:val="ru-RU"/>
        </w:rPr>
        <w:t>дл</w:t>
      </w:r>
      <w:r w:rsidR="00F36614" w:rsidRPr="000F2B0F">
        <w:rPr>
          <w:color w:val="36363B"/>
          <w:w w:val="110"/>
          <w:sz w:val="24"/>
          <w:szCs w:val="24"/>
          <w:lang w:val="ru-RU"/>
        </w:rPr>
        <w:t>я</w:t>
      </w:r>
      <w:r w:rsidR="00F36614" w:rsidRPr="000F2B0F">
        <w:rPr>
          <w:color w:val="36363B"/>
          <w:spacing w:val="28"/>
          <w:sz w:val="24"/>
          <w:szCs w:val="24"/>
          <w:lang w:val="ru-RU"/>
        </w:rPr>
        <w:t xml:space="preserve"> </w:t>
      </w:r>
      <w:r w:rsidR="0076113F">
        <w:rPr>
          <w:color w:val="36363B"/>
          <w:spacing w:val="8"/>
          <w:w w:val="104"/>
          <w:sz w:val="24"/>
          <w:szCs w:val="24"/>
          <w:lang w:val="ru-RU"/>
        </w:rPr>
        <w:t xml:space="preserve">реализации первичных </w:t>
      </w:r>
      <w:r w:rsidR="00F36614" w:rsidRPr="000F2B0F">
        <w:rPr>
          <w:color w:val="36363B"/>
          <w:spacing w:val="-28"/>
          <w:sz w:val="24"/>
          <w:szCs w:val="24"/>
          <w:lang w:val="ru-RU"/>
        </w:rPr>
        <w:t xml:space="preserve"> </w:t>
      </w:r>
      <w:r w:rsidR="0076113F">
        <w:rPr>
          <w:color w:val="747277"/>
          <w:w w:val="66"/>
          <w:sz w:val="24"/>
          <w:szCs w:val="24"/>
          <w:lang w:val="ru-RU"/>
        </w:rPr>
        <w:t xml:space="preserve"> </w:t>
      </w:r>
      <w:r w:rsidR="00F36614" w:rsidRPr="000F2B0F">
        <w:rPr>
          <w:color w:val="747277"/>
          <w:sz w:val="24"/>
          <w:szCs w:val="24"/>
          <w:lang w:val="ru-RU"/>
        </w:rPr>
        <w:t xml:space="preserve"> </w:t>
      </w:r>
      <w:r w:rsidR="00F36614" w:rsidRPr="000F2B0F">
        <w:rPr>
          <w:color w:val="747277"/>
          <w:spacing w:val="-22"/>
          <w:sz w:val="24"/>
          <w:szCs w:val="24"/>
          <w:lang w:val="ru-RU"/>
        </w:rPr>
        <w:t xml:space="preserve"> </w:t>
      </w:r>
      <w:r w:rsidR="00F36614" w:rsidRPr="000F2B0F">
        <w:rPr>
          <w:color w:val="36363B"/>
          <w:spacing w:val="-1"/>
          <w:w w:val="108"/>
          <w:sz w:val="24"/>
          <w:szCs w:val="24"/>
          <w:lang w:val="ru-RU"/>
        </w:rPr>
        <w:t>ме</w:t>
      </w:r>
      <w:r w:rsidR="00F36614" w:rsidRPr="000F2B0F">
        <w:rPr>
          <w:color w:val="36363B"/>
          <w:w w:val="108"/>
          <w:sz w:val="24"/>
          <w:szCs w:val="24"/>
          <w:lang w:val="ru-RU"/>
        </w:rPr>
        <w:t>р</w:t>
      </w:r>
      <w:r w:rsidR="00F36614" w:rsidRPr="000F2B0F">
        <w:rPr>
          <w:color w:val="36363B"/>
          <w:spacing w:val="21"/>
          <w:sz w:val="24"/>
          <w:szCs w:val="24"/>
          <w:lang w:val="ru-RU"/>
        </w:rPr>
        <w:t xml:space="preserve"> </w:t>
      </w:r>
      <w:r w:rsidR="0076113F">
        <w:rPr>
          <w:color w:val="36363B"/>
          <w:spacing w:val="-1"/>
          <w:w w:val="110"/>
          <w:sz w:val="24"/>
          <w:szCs w:val="24"/>
          <w:lang w:val="ru-RU"/>
        </w:rPr>
        <w:t>п</w:t>
      </w:r>
      <w:r w:rsidR="00F36614" w:rsidRPr="000F2B0F">
        <w:rPr>
          <w:color w:val="36363B"/>
          <w:spacing w:val="-1"/>
          <w:w w:val="110"/>
          <w:sz w:val="24"/>
          <w:szCs w:val="24"/>
          <w:lang w:val="ru-RU"/>
        </w:rPr>
        <w:t>ожарно</w:t>
      </w:r>
      <w:r w:rsidR="00F36614" w:rsidRPr="000F2B0F">
        <w:rPr>
          <w:color w:val="36363B"/>
          <w:w w:val="110"/>
          <w:sz w:val="24"/>
          <w:szCs w:val="24"/>
          <w:lang w:val="ru-RU"/>
        </w:rPr>
        <w:t>й</w:t>
      </w:r>
      <w:r w:rsidR="00F36614" w:rsidRPr="000F2B0F">
        <w:rPr>
          <w:color w:val="36363B"/>
          <w:spacing w:val="25"/>
          <w:sz w:val="24"/>
          <w:szCs w:val="24"/>
          <w:lang w:val="ru-RU"/>
        </w:rPr>
        <w:t xml:space="preserve"> </w:t>
      </w:r>
      <w:r w:rsidR="00F36614" w:rsidRPr="000F2B0F">
        <w:rPr>
          <w:color w:val="36363B"/>
          <w:spacing w:val="-1"/>
          <w:w w:val="111"/>
          <w:sz w:val="24"/>
          <w:szCs w:val="24"/>
          <w:lang w:val="ru-RU"/>
        </w:rPr>
        <w:t>безопасности.</w:t>
      </w:r>
    </w:p>
    <w:p w:rsidR="00F36614" w:rsidRPr="0076113F" w:rsidRDefault="0076113F" w:rsidP="0076113F">
      <w:pPr>
        <w:tabs>
          <w:tab w:val="left" w:pos="1378"/>
        </w:tabs>
        <w:spacing w:line="256" w:lineRule="auto"/>
        <w:ind w:right="146"/>
        <w:jc w:val="both"/>
        <w:rPr>
          <w:color w:val="36363B"/>
          <w:sz w:val="24"/>
          <w:szCs w:val="24"/>
          <w:lang w:val="ru-RU"/>
        </w:rPr>
      </w:pPr>
      <w:r>
        <w:rPr>
          <w:color w:val="36363B"/>
          <w:spacing w:val="4"/>
          <w:sz w:val="24"/>
          <w:szCs w:val="24"/>
          <w:lang w:val="ru-RU"/>
        </w:rPr>
        <w:t xml:space="preserve">             </w:t>
      </w:r>
      <w:r w:rsidRPr="0076113F">
        <w:rPr>
          <w:color w:val="36363B"/>
          <w:spacing w:val="4"/>
          <w:sz w:val="24"/>
          <w:szCs w:val="24"/>
          <w:lang w:val="ru-RU"/>
        </w:rPr>
        <w:t>2.5.</w:t>
      </w:r>
      <w:r w:rsidR="00F36614" w:rsidRPr="0076113F">
        <w:rPr>
          <w:color w:val="36363B"/>
          <w:spacing w:val="4"/>
          <w:sz w:val="24"/>
          <w:szCs w:val="24"/>
          <w:lang w:val="ru-RU"/>
        </w:rPr>
        <w:t>Организ</w:t>
      </w:r>
      <w:r w:rsidR="00F36614" w:rsidRPr="0076113F">
        <w:rPr>
          <w:color w:val="4F4F54"/>
          <w:spacing w:val="4"/>
          <w:sz w:val="24"/>
          <w:szCs w:val="24"/>
          <w:lang w:val="ru-RU"/>
        </w:rPr>
        <w:t>ую</w:t>
      </w:r>
      <w:r>
        <w:rPr>
          <w:color w:val="4F4F54"/>
          <w:spacing w:val="4"/>
          <w:sz w:val="24"/>
          <w:szCs w:val="24"/>
          <w:lang w:val="ru-RU"/>
        </w:rPr>
        <w:t xml:space="preserve">т в </w:t>
      </w:r>
      <w:proofErr w:type="gramStart"/>
      <w:r>
        <w:rPr>
          <w:color w:val="4F4F54"/>
          <w:spacing w:val="4"/>
          <w:sz w:val="24"/>
          <w:szCs w:val="24"/>
          <w:lang w:val="ru-RU"/>
        </w:rPr>
        <w:t>порядке</w:t>
      </w:r>
      <w:proofErr w:type="gramEnd"/>
      <w:r>
        <w:rPr>
          <w:color w:val="4F4F54"/>
          <w:spacing w:val="4"/>
          <w:sz w:val="24"/>
          <w:szCs w:val="24"/>
          <w:lang w:val="ru-RU"/>
        </w:rPr>
        <w:t xml:space="preserve"> </w:t>
      </w:r>
      <w:r>
        <w:rPr>
          <w:rFonts w:ascii="Arial" w:hAnsi="Arial"/>
          <w:color w:val="747277"/>
          <w:sz w:val="24"/>
          <w:szCs w:val="24"/>
          <w:lang w:val="ru-RU"/>
        </w:rPr>
        <w:t xml:space="preserve"> </w:t>
      </w:r>
      <w:r w:rsidR="00F36614" w:rsidRPr="0076113F">
        <w:rPr>
          <w:color w:val="747277"/>
          <w:sz w:val="24"/>
          <w:szCs w:val="24"/>
          <w:lang w:val="ru-RU"/>
        </w:rPr>
        <w:t xml:space="preserve"> </w:t>
      </w:r>
      <w:r>
        <w:rPr>
          <w:color w:val="4F4F54"/>
          <w:sz w:val="24"/>
          <w:szCs w:val="24"/>
          <w:lang w:val="ru-RU"/>
        </w:rPr>
        <w:t>установленн</w:t>
      </w:r>
      <w:r w:rsidR="00A9782E">
        <w:rPr>
          <w:color w:val="4F4F54"/>
          <w:sz w:val="24"/>
          <w:szCs w:val="24"/>
          <w:lang w:val="ru-RU"/>
        </w:rPr>
        <w:t>о</w:t>
      </w:r>
      <w:r>
        <w:rPr>
          <w:color w:val="4F4F54"/>
          <w:sz w:val="24"/>
          <w:szCs w:val="24"/>
          <w:lang w:val="ru-RU"/>
        </w:rPr>
        <w:t xml:space="preserve">м </w:t>
      </w:r>
      <w:r w:rsidR="00F36614" w:rsidRPr="0076113F">
        <w:rPr>
          <w:color w:val="36363B"/>
          <w:sz w:val="24"/>
          <w:szCs w:val="24"/>
          <w:lang w:val="ru-RU"/>
        </w:rPr>
        <w:t xml:space="preserve"> федеральными, областными и </w:t>
      </w:r>
      <w:r w:rsidR="00F36614" w:rsidRPr="0076113F">
        <w:rPr>
          <w:color w:val="36363B"/>
          <w:w w:val="109"/>
          <w:sz w:val="24"/>
          <w:szCs w:val="24"/>
          <w:lang w:val="ru-RU"/>
        </w:rPr>
        <w:t>районными</w:t>
      </w:r>
      <w:r w:rsidR="00F36614" w:rsidRPr="0076113F">
        <w:rPr>
          <w:color w:val="36363B"/>
          <w:sz w:val="24"/>
          <w:szCs w:val="24"/>
          <w:lang w:val="ru-RU"/>
        </w:rPr>
        <w:t xml:space="preserve">  </w:t>
      </w:r>
      <w:r>
        <w:rPr>
          <w:color w:val="36363B"/>
          <w:spacing w:val="-1"/>
          <w:w w:val="107"/>
          <w:sz w:val="24"/>
          <w:szCs w:val="24"/>
          <w:lang w:val="ru-RU"/>
        </w:rPr>
        <w:t xml:space="preserve">правовыми актами обучение </w:t>
      </w:r>
      <w:r w:rsidR="00F36614" w:rsidRPr="0076113F">
        <w:rPr>
          <w:color w:val="95959A"/>
          <w:sz w:val="24"/>
          <w:szCs w:val="24"/>
          <w:lang w:val="ru-RU"/>
        </w:rPr>
        <w:t xml:space="preserve"> </w:t>
      </w:r>
      <w:r w:rsidR="00F36614" w:rsidRPr="0076113F">
        <w:rPr>
          <w:color w:val="95959A"/>
          <w:spacing w:val="-16"/>
          <w:sz w:val="24"/>
          <w:szCs w:val="24"/>
          <w:lang w:val="ru-RU"/>
        </w:rPr>
        <w:t xml:space="preserve"> </w:t>
      </w:r>
      <w:r w:rsidR="00F36614" w:rsidRPr="0076113F">
        <w:rPr>
          <w:color w:val="36363B"/>
          <w:w w:val="110"/>
          <w:sz w:val="24"/>
          <w:szCs w:val="24"/>
          <w:lang w:val="ru-RU"/>
        </w:rPr>
        <w:t>работников</w:t>
      </w:r>
      <w:r w:rsidR="00F36614" w:rsidRPr="0076113F">
        <w:rPr>
          <w:color w:val="36363B"/>
          <w:sz w:val="24"/>
          <w:szCs w:val="24"/>
          <w:lang w:val="ru-RU"/>
        </w:rPr>
        <w:t xml:space="preserve"> </w:t>
      </w:r>
      <w:r w:rsidR="00F36614" w:rsidRPr="0076113F">
        <w:rPr>
          <w:color w:val="36363B"/>
          <w:spacing w:val="-9"/>
          <w:sz w:val="24"/>
          <w:szCs w:val="24"/>
          <w:lang w:val="ru-RU"/>
        </w:rPr>
        <w:t xml:space="preserve"> </w:t>
      </w:r>
      <w:r w:rsidR="00F36614" w:rsidRPr="0076113F">
        <w:rPr>
          <w:color w:val="36363B"/>
          <w:spacing w:val="-2"/>
          <w:w w:val="110"/>
          <w:sz w:val="24"/>
          <w:szCs w:val="24"/>
          <w:lang w:val="ru-RU"/>
        </w:rPr>
        <w:t>а</w:t>
      </w:r>
      <w:r w:rsidR="00F36614" w:rsidRPr="0076113F">
        <w:rPr>
          <w:color w:val="4F4F54"/>
          <w:spacing w:val="6"/>
          <w:w w:val="110"/>
          <w:sz w:val="24"/>
          <w:szCs w:val="24"/>
          <w:lang w:val="ru-RU"/>
        </w:rPr>
        <w:t>д</w:t>
      </w:r>
      <w:r w:rsidR="00F36614" w:rsidRPr="0076113F">
        <w:rPr>
          <w:color w:val="36363B"/>
          <w:spacing w:val="8"/>
          <w:w w:val="110"/>
          <w:sz w:val="24"/>
          <w:szCs w:val="24"/>
          <w:lang w:val="ru-RU"/>
        </w:rPr>
        <w:t>м</w:t>
      </w:r>
      <w:r w:rsidR="00F36614" w:rsidRPr="0076113F">
        <w:rPr>
          <w:color w:val="36363B"/>
          <w:spacing w:val="-1"/>
          <w:w w:val="107"/>
          <w:sz w:val="24"/>
          <w:szCs w:val="24"/>
          <w:lang w:val="ru-RU"/>
        </w:rPr>
        <w:t>инистраци</w:t>
      </w:r>
      <w:r w:rsidR="00F36614" w:rsidRPr="0076113F">
        <w:rPr>
          <w:color w:val="36363B"/>
          <w:w w:val="107"/>
          <w:sz w:val="24"/>
          <w:szCs w:val="24"/>
          <w:lang w:val="ru-RU"/>
        </w:rPr>
        <w:t>и</w:t>
      </w:r>
      <w:r w:rsidR="00F36614" w:rsidRPr="0076113F">
        <w:rPr>
          <w:color w:val="36363B"/>
          <w:sz w:val="24"/>
          <w:szCs w:val="24"/>
          <w:lang w:val="ru-RU"/>
        </w:rPr>
        <w:t xml:space="preserve">  </w:t>
      </w:r>
      <w:r w:rsidR="00F36614" w:rsidRPr="0076113F">
        <w:rPr>
          <w:color w:val="36363B"/>
          <w:spacing w:val="-22"/>
          <w:sz w:val="24"/>
          <w:szCs w:val="24"/>
          <w:lang w:val="ru-RU"/>
        </w:rPr>
        <w:t xml:space="preserve"> </w:t>
      </w:r>
      <w:r>
        <w:rPr>
          <w:color w:val="36363B"/>
          <w:spacing w:val="-1"/>
          <w:w w:val="109"/>
          <w:sz w:val="24"/>
          <w:szCs w:val="24"/>
          <w:lang w:val="ru-RU"/>
        </w:rPr>
        <w:t xml:space="preserve">Трубчевского </w:t>
      </w:r>
      <w:r w:rsidR="00F36614" w:rsidRPr="0076113F">
        <w:rPr>
          <w:color w:val="36363B"/>
          <w:spacing w:val="-1"/>
          <w:w w:val="109"/>
          <w:sz w:val="24"/>
          <w:szCs w:val="24"/>
          <w:lang w:val="ru-RU"/>
        </w:rPr>
        <w:t xml:space="preserve"> </w:t>
      </w:r>
      <w:r w:rsidR="00F36614" w:rsidRPr="0076113F">
        <w:rPr>
          <w:color w:val="36363B"/>
          <w:sz w:val="24"/>
          <w:szCs w:val="24"/>
          <w:lang w:val="ru-RU"/>
        </w:rPr>
        <w:t xml:space="preserve">муниципального </w:t>
      </w:r>
      <w:r w:rsidR="00F36614" w:rsidRPr="0076113F">
        <w:rPr>
          <w:color w:val="36363B"/>
          <w:spacing w:val="4"/>
          <w:sz w:val="24"/>
          <w:szCs w:val="24"/>
          <w:lang w:val="ru-RU"/>
        </w:rPr>
        <w:t>рай</w:t>
      </w:r>
      <w:r w:rsidR="00F36614" w:rsidRPr="0076113F">
        <w:rPr>
          <w:color w:val="4F4F54"/>
          <w:spacing w:val="4"/>
          <w:sz w:val="24"/>
          <w:szCs w:val="24"/>
          <w:lang w:val="ru-RU"/>
        </w:rPr>
        <w:t xml:space="preserve">она, </w:t>
      </w:r>
      <w:r>
        <w:rPr>
          <w:color w:val="605E64"/>
          <w:spacing w:val="7"/>
          <w:sz w:val="24"/>
          <w:szCs w:val="24"/>
          <w:lang w:val="ru-RU"/>
        </w:rPr>
        <w:t xml:space="preserve">для реализации первичных мер </w:t>
      </w:r>
      <w:r w:rsidR="00F36614" w:rsidRPr="0076113F">
        <w:rPr>
          <w:color w:val="36363B"/>
          <w:spacing w:val="6"/>
          <w:sz w:val="24"/>
          <w:szCs w:val="24"/>
          <w:lang w:val="ru-RU"/>
        </w:rPr>
        <w:t xml:space="preserve"> </w:t>
      </w:r>
      <w:r>
        <w:rPr>
          <w:color w:val="36363B"/>
          <w:sz w:val="24"/>
          <w:szCs w:val="24"/>
          <w:lang w:val="ru-RU"/>
        </w:rPr>
        <w:t>п</w:t>
      </w:r>
      <w:r w:rsidR="00F36614" w:rsidRPr="0076113F">
        <w:rPr>
          <w:color w:val="36363B"/>
          <w:sz w:val="24"/>
          <w:szCs w:val="24"/>
          <w:lang w:val="ru-RU"/>
        </w:rPr>
        <w:t>ожарной</w:t>
      </w:r>
      <w:r w:rsidR="00F36614" w:rsidRPr="0076113F">
        <w:rPr>
          <w:color w:val="36363B"/>
          <w:spacing w:val="-13"/>
          <w:sz w:val="24"/>
          <w:szCs w:val="24"/>
          <w:lang w:val="ru-RU"/>
        </w:rPr>
        <w:t xml:space="preserve"> </w:t>
      </w:r>
      <w:r w:rsidR="00F36614" w:rsidRPr="0076113F">
        <w:rPr>
          <w:color w:val="36363B"/>
          <w:sz w:val="24"/>
          <w:szCs w:val="24"/>
          <w:lang w:val="ru-RU"/>
        </w:rPr>
        <w:t>безопасности.</w:t>
      </w:r>
    </w:p>
    <w:p w:rsidR="00F36614" w:rsidRPr="0076113F" w:rsidRDefault="0076113F" w:rsidP="00D57D5A">
      <w:pPr>
        <w:tabs>
          <w:tab w:val="left" w:pos="1320"/>
        </w:tabs>
        <w:spacing w:line="264" w:lineRule="auto"/>
        <w:ind w:right="148"/>
        <w:jc w:val="both"/>
        <w:rPr>
          <w:color w:val="36363B"/>
          <w:sz w:val="24"/>
          <w:szCs w:val="24"/>
          <w:lang w:val="ru-RU"/>
        </w:rPr>
      </w:pPr>
      <w:r>
        <w:rPr>
          <w:color w:val="36363B"/>
          <w:sz w:val="24"/>
          <w:szCs w:val="24"/>
          <w:lang w:val="ru-RU"/>
        </w:rPr>
        <w:t xml:space="preserve">              </w:t>
      </w:r>
      <w:r w:rsidRPr="0076113F">
        <w:rPr>
          <w:color w:val="36363B"/>
          <w:sz w:val="24"/>
          <w:szCs w:val="24"/>
          <w:lang w:val="ru-RU"/>
        </w:rPr>
        <w:t>2.6.</w:t>
      </w:r>
      <w:r w:rsidR="00F36614" w:rsidRPr="0076113F">
        <w:rPr>
          <w:color w:val="36363B"/>
          <w:sz w:val="24"/>
          <w:szCs w:val="24"/>
          <w:lang w:val="ru-RU"/>
        </w:rPr>
        <w:t>Согласовы</w:t>
      </w:r>
      <w:r w:rsidR="00D57D5A">
        <w:rPr>
          <w:color w:val="4F4F54"/>
          <w:sz w:val="24"/>
          <w:szCs w:val="24"/>
          <w:lang w:val="ru-RU"/>
        </w:rPr>
        <w:t>ва</w:t>
      </w:r>
      <w:r w:rsidR="00F36614" w:rsidRPr="0076113F">
        <w:rPr>
          <w:color w:val="4F4F54"/>
          <w:sz w:val="24"/>
          <w:szCs w:val="24"/>
          <w:lang w:val="ru-RU"/>
        </w:rPr>
        <w:t>ю</w:t>
      </w:r>
      <w:r w:rsidR="00D57D5A">
        <w:rPr>
          <w:color w:val="4F4F54"/>
          <w:sz w:val="24"/>
          <w:szCs w:val="24"/>
          <w:lang w:val="ru-RU"/>
        </w:rPr>
        <w:t>т</w:t>
      </w:r>
      <w:r w:rsidR="00F36614" w:rsidRPr="0076113F">
        <w:rPr>
          <w:rFonts w:ascii="Arial" w:hAnsi="Arial"/>
          <w:color w:val="747277"/>
          <w:sz w:val="24"/>
          <w:szCs w:val="24"/>
          <w:lang w:val="ru-RU"/>
        </w:rPr>
        <w:t xml:space="preserve"> </w:t>
      </w:r>
      <w:r w:rsidR="00F36614" w:rsidRPr="0076113F">
        <w:rPr>
          <w:color w:val="747277"/>
          <w:sz w:val="24"/>
          <w:szCs w:val="24"/>
          <w:lang w:val="ru-RU"/>
        </w:rPr>
        <w:t>разр</w:t>
      </w:r>
      <w:r w:rsidR="00F36614" w:rsidRPr="0076113F">
        <w:rPr>
          <w:color w:val="4F4F54"/>
          <w:sz w:val="24"/>
          <w:szCs w:val="24"/>
          <w:lang w:val="ru-RU"/>
        </w:rPr>
        <w:t>а</w:t>
      </w:r>
      <w:r w:rsidR="00D57D5A">
        <w:rPr>
          <w:color w:val="4F4F54"/>
          <w:sz w:val="24"/>
          <w:szCs w:val="24"/>
          <w:lang w:val="ru-RU"/>
        </w:rPr>
        <w:t xml:space="preserve">батываемые </w:t>
      </w:r>
      <w:r w:rsidR="00F36614" w:rsidRPr="0076113F">
        <w:rPr>
          <w:color w:val="36363B"/>
          <w:sz w:val="24"/>
          <w:szCs w:val="24"/>
          <w:lang w:val="ru-RU"/>
        </w:rPr>
        <w:t xml:space="preserve"> </w:t>
      </w:r>
      <w:r w:rsidR="00D57D5A">
        <w:rPr>
          <w:color w:val="36363B"/>
          <w:sz w:val="24"/>
          <w:szCs w:val="24"/>
          <w:lang w:val="ru-RU"/>
        </w:rPr>
        <w:t>п</w:t>
      </w:r>
      <w:r w:rsidR="00F36614" w:rsidRPr="0076113F">
        <w:rPr>
          <w:color w:val="36363B"/>
          <w:sz w:val="24"/>
          <w:szCs w:val="24"/>
          <w:lang w:val="ru-RU"/>
        </w:rPr>
        <w:t xml:space="preserve">ротивопожарной службой района </w:t>
      </w:r>
      <w:r w:rsidR="00F36614" w:rsidRPr="0076113F">
        <w:rPr>
          <w:color w:val="36363B"/>
          <w:spacing w:val="-1"/>
          <w:w w:val="109"/>
          <w:sz w:val="24"/>
          <w:szCs w:val="24"/>
          <w:lang w:val="ru-RU"/>
        </w:rPr>
        <w:t>порядо</w:t>
      </w:r>
      <w:r w:rsidR="00F36614" w:rsidRPr="0076113F">
        <w:rPr>
          <w:color w:val="36363B"/>
          <w:w w:val="109"/>
          <w:sz w:val="24"/>
          <w:szCs w:val="24"/>
          <w:lang w:val="ru-RU"/>
        </w:rPr>
        <w:t>к</w:t>
      </w:r>
      <w:r w:rsidR="00F36614" w:rsidRPr="0076113F">
        <w:rPr>
          <w:color w:val="36363B"/>
          <w:sz w:val="24"/>
          <w:szCs w:val="24"/>
          <w:lang w:val="ru-RU"/>
        </w:rPr>
        <w:t xml:space="preserve"> </w:t>
      </w:r>
      <w:r w:rsidR="00F36614" w:rsidRPr="0076113F">
        <w:rPr>
          <w:color w:val="36363B"/>
          <w:spacing w:val="-15"/>
          <w:sz w:val="24"/>
          <w:szCs w:val="24"/>
          <w:lang w:val="ru-RU"/>
        </w:rPr>
        <w:t xml:space="preserve"> </w:t>
      </w:r>
      <w:r w:rsidR="00F36614" w:rsidRPr="0076113F">
        <w:rPr>
          <w:color w:val="36363B"/>
          <w:w w:val="109"/>
          <w:sz w:val="24"/>
          <w:szCs w:val="24"/>
          <w:lang w:val="ru-RU"/>
        </w:rPr>
        <w:t>и</w:t>
      </w:r>
      <w:r w:rsidR="00F36614" w:rsidRPr="0076113F">
        <w:rPr>
          <w:color w:val="36363B"/>
          <w:sz w:val="24"/>
          <w:szCs w:val="24"/>
          <w:lang w:val="ru-RU"/>
        </w:rPr>
        <w:t xml:space="preserve"> </w:t>
      </w:r>
      <w:r w:rsidR="00F36614" w:rsidRPr="0076113F">
        <w:rPr>
          <w:color w:val="36363B"/>
          <w:spacing w:val="-30"/>
          <w:sz w:val="24"/>
          <w:szCs w:val="24"/>
          <w:lang w:val="ru-RU"/>
        </w:rPr>
        <w:t xml:space="preserve"> </w:t>
      </w:r>
      <w:r w:rsidR="00D57D5A">
        <w:rPr>
          <w:color w:val="36363B"/>
          <w:spacing w:val="-1"/>
          <w:w w:val="110"/>
          <w:sz w:val="24"/>
          <w:szCs w:val="24"/>
          <w:lang w:val="ru-RU"/>
        </w:rPr>
        <w:t xml:space="preserve">сроки проведения пожарно-тактических </w:t>
      </w:r>
      <w:r w:rsidR="00F36614" w:rsidRPr="00D57D5A">
        <w:rPr>
          <w:color w:val="36363B"/>
          <w:w w:val="110"/>
          <w:sz w:val="24"/>
          <w:szCs w:val="24"/>
          <w:lang w:val="ru-RU"/>
        </w:rPr>
        <w:t>учений</w:t>
      </w:r>
      <w:r w:rsidR="00F36614" w:rsidRPr="0076113F">
        <w:rPr>
          <w:color w:val="36363B"/>
          <w:w w:val="110"/>
          <w:sz w:val="24"/>
          <w:szCs w:val="24"/>
          <w:lang w:val="ru-RU"/>
        </w:rPr>
        <w:t>,</w:t>
      </w:r>
      <w:r w:rsidR="00F36614" w:rsidRPr="0076113F">
        <w:rPr>
          <w:color w:val="36363B"/>
          <w:sz w:val="24"/>
          <w:szCs w:val="24"/>
          <w:lang w:val="ru-RU"/>
        </w:rPr>
        <w:t xml:space="preserve"> </w:t>
      </w:r>
      <w:r w:rsidR="00F36614" w:rsidRPr="0076113F">
        <w:rPr>
          <w:color w:val="36363B"/>
          <w:spacing w:val="-13"/>
          <w:sz w:val="24"/>
          <w:szCs w:val="24"/>
          <w:lang w:val="ru-RU"/>
        </w:rPr>
        <w:t xml:space="preserve"> </w:t>
      </w:r>
      <w:r w:rsidR="00F36614" w:rsidRPr="0076113F">
        <w:rPr>
          <w:color w:val="36363B"/>
          <w:w w:val="111"/>
          <w:sz w:val="24"/>
          <w:szCs w:val="24"/>
          <w:lang w:val="ru-RU"/>
        </w:rPr>
        <w:t>занятий</w:t>
      </w:r>
      <w:r w:rsidR="00F36614" w:rsidRPr="0076113F">
        <w:rPr>
          <w:color w:val="36363B"/>
          <w:sz w:val="24"/>
          <w:szCs w:val="24"/>
          <w:lang w:val="ru-RU"/>
        </w:rPr>
        <w:t xml:space="preserve"> </w:t>
      </w:r>
      <w:r w:rsidR="00F36614" w:rsidRPr="0076113F">
        <w:rPr>
          <w:color w:val="36363B"/>
          <w:spacing w:val="-21"/>
          <w:sz w:val="24"/>
          <w:szCs w:val="24"/>
          <w:lang w:val="ru-RU"/>
        </w:rPr>
        <w:t xml:space="preserve"> </w:t>
      </w:r>
      <w:r w:rsidR="00F36614" w:rsidRPr="0076113F">
        <w:rPr>
          <w:color w:val="36363B"/>
          <w:w w:val="111"/>
          <w:sz w:val="24"/>
          <w:szCs w:val="24"/>
          <w:lang w:val="ru-RU"/>
        </w:rPr>
        <w:t>с</w:t>
      </w:r>
      <w:r w:rsidR="00F36614" w:rsidRPr="0076113F">
        <w:rPr>
          <w:color w:val="36363B"/>
          <w:sz w:val="24"/>
          <w:szCs w:val="24"/>
          <w:lang w:val="ru-RU"/>
        </w:rPr>
        <w:t xml:space="preserve"> </w:t>
      </w:r>
      <w:r w:rsidR="00F36614" w:rsidRPr="0076113F">
        <w:rPr>
          <w:color w:val="36363B"/>
          <w:spacing w:val="-28"/>
          <w:sz w:val="24"/>
          <w:szCs w:val="24"/>
          <w:lang w:val="ru-RU"/>
        </w:rPr>
        <w:t xml:space="preserve"> </w:t>
      </w:r>
      <w:r w:rsidR="00F36614" w:rsidRPr="0076113F">
        <w:rPr>
          <w:color w:val="36363B"/>
          <w:w w:val="110"/>
          <w:sz w:val="24"/>
          <w:szCs w:val="24"/>
          <w:lang w:val="ru-RU"/>
        </w:rPr>
        <w:t xml:space="preserve">отработкой </w:t>
      </w:r>
      <w:r w:rsidR="00F36614" w:rsidRPr="0076113F">
        <w:rPr>
          <w:color w:val="36363B"/>
          <w:spacing w:val="-1"/>
          <w:w w:val="109"/>
          <w:sz w:val="24"/>
          <w:szCs w:val="24"/>
          <w:lang w:val="ru-RU"/>
        </w:rPr>
        <w:t>плано</w:t>
      </w:r>
      <w:r w:rsidR="00F36614" w:rsidRPr="0076113F">
        <w:rPr>
          <w:color w:val="36363B"/>
          <w:w w:val="109"/>
          <w:sz w:val="24"/>
          <w:szCs w:val="24"/>
          <w:lang w:val="ru-RU"/>
        </w:rPr>
        <w:t>в</w:t>
      </w:r>
      <w:r w:rsidR="00F36614" w:rsidRPr="0076113F">
        <w:rPr>
          <w:color w:val="36363B"/>
          <w:sz w:val="24"/>
          <w:szCs w:val="24"/>
          <w:lang w:val="ru-RU"/>
        </w:rPr>
        <w:t xml:space="preserve"> </w:t>
      </w:r>
      <w:r w:rsidR="00F36614" w:rsidRPr="0076113F">
        <w:rPr>
          <w:color w:val="36363B"/>
          <w:spacing w:val="24"/>
          <w:sz w:val="24"/>
          <w:szCs w:val="24"/>
          <w:lang w:val="ru-RU"/>
        </w:rPr>
        <w:t xml:space="preserve"> </w:t>
      </w:r>
      <w:r w:rsidR="00D57D5A">
        <w:rPr>
          <w:color w:val="36363B"/>
          <w:spacing w:val="-1"/>
          <w:w w:val="110"/>
          <w:sz w:val="24"/>
          <w:szCs w:val="24"/>
          <w:lang w:val="ru-RU"/>
        </w:rPr>
        <w:t xml:space="preserve">эвакуации на объектах муниципальных </w:t>
      </w:r>
      <w:r w:rsidR="00F36614" w:rsidRPr="0076113F">
        <w:rPr>
          <w:color w:val="4F4F54"/>
          <w:sz w:val="24"/>
          <w:szCs w:val="24"/>
          <w:lang w:val="ru-RU"/>
        </w:rPr>
        <w:t xml:space="preserve"> </w:t>
      </w:r>
      <w:r w:rsidR="00F36614" w:rsidRPr="0076113F">
        <w:rPr>
          <w:color w:val="4F4F54"/>
          <w:spacing w:val="19"/>
          <w:sz w:val="24"/>
          <w:szCs w:val="24"/>
          <w:lang w:val="ru-RU"/>
        </w:rPr>
        <w:t xml:space="preserve"> </w:t>
      </w:r>
      <w:r w:rsidR="00F36614" w:rsidRPr="0076113F">
        <w:rPr>
          <w:color w:val="36363B"/>
          <w:w w:val="111"/>
          <w:sz w:val="24"/>
          <w:szCs w:val="24"/>
          <w:lang w:val="ru-RU"/>
        </w:rPr>
        <w:t>организаций,</w:t>
      </w:r>
      <w:r w:rsidR="00F36614" w:rsidRPr="0076113F">
        <w:rPr>
          <w:color w:val="36363B"/>
          <w:sz w:val="24"/>
          <w:szCs w:val="24"/>
          <w:lang w:val="ru-RU"/>
        </w:rPr>
        <w:t xml:space="preserve">  </w:t>
      </w:r>
      <w:r w:rsidR="00F36614" w:rsidRPr="0076113F">
        <w:rPr>
          <w:color w:val="36363B"/>
          <w:spacing w:val="-26"/>
          <w:sz w:val="24"/>
          <w:szCs w:val="24"/>
          <w:lang w:val="ru-RU"/>
        </w:rPr>
        <w:t xml:space="preserve"> </w:t>
      </w:r>
      <w:r w:rsidR="00F36614" w:rsidRPr="0076113F">
        <w:rPr>
          <w:color w:val="36363B"/>
          <w:spacing w:val="-1"/>
          <w:w w:val="110"/>
          <w:sz w:val="24"/>
          <w:szCs w:val="24"/>
          <w:lang w:val="ru-RU"/>
        </w:rPr>
        <w:t>включа</w:t>
      </w:r>
      <w:r w:rsidR="00F36614" w:rsidRPr="0076113F">
        <w:rPr>
          <w:color w:val="36363B"/>
          <w:w w:val="110"/>
          <w:sz w:val="24"/>
          <w:szCs w:val="24"/>
          <w:lang w:val="ru-RU"/>
        </w:rPr>
        <w:t>я</w:t>
      </w:r>
      <w:r w:rsidR="00F36614" w:rsidRPr="0076113F">
        <w:rPr>
          <w:color w:val="36363B"/>
          <w:sz w:val="24"/>
          <w:szCs w:val="24"/>
          <w:lang w:val="ru-RU"/>
        </w:rPr>
        <w:t xml:space="preserve"> </w:t>
      </w:r>
      <w:r w:rsidR="00F36614" w:rsidRPr="0076113F">
        <w:rPr>
          <w:color w:val="36363B"/>
          <w:spacing w:val="29"/>
          <w:sz w:val="24"/>
          <w:szCs w:val="24"/>
          <w:lang w:val="ru-RU"/>
        </w:rPr>
        <w:t xml:space="preserve"> </w:t>
      </w:r>
      <w:r w:rsidR="00F36614" w:rsidRPr="0076113F">
        <w:rPr>
          <w:color w:val="36363B"/>
          <w:spacing w:val="-1"/>
          <w:w w:val="110"/>
          <w:sz w:val="24"/>
          <w:szCs w:val="24"/>
          <w:lang w:val="ru-RU"/>
        </w:rPr>
        <w:t xml:space="preserve">вопросы </w:t>
      </w:r>
      <w:r w:rsidR="00F36614" w:rsidRPr="0076113F">
        <w:rPr>
          <w:color w:val="36363B"/>
          <w:spacing w:val="-1"/>
          <w:w w:val="111"/>
          <w:sz w:val="24"/>
          <w:szCs w:val="24"/>
          <w:lang w:val="ru-RU"/>
        </w:rPr>
        <w:t>противопожарно</w:t>
      </w:r>
      <w:r w:rsidR="00F36614" w:rsidRPr="0076113F">
        <w:rPr>
          <w:color w:val="36363B"/>
          <w:w w:val="111"/>
          <w:sz w:val="24"/>
          <w:szCs w:val="24"/>
          <w:lang w:val="ru-RU"/>
        </w:rPr>
        <w:t>й</w:t>
      </w:r>
      <w:r w:rsidR="00F36614" w:rsidRPr="0076113F">
        <w:rPr>
          <w:color w:val="36363B"/>
          <w:spacing w:val="23"/>
          <w:sz w:val="24"/>
          <w:szCs w:val="24"/>
          <w:lang w:val="ru-RU"/>
        </w:rPr>
        <w:t xml:space="preserve"> </w:t>
      </w:r>
      <w:r w:rsidR="00D57D5A">
        <w:rPr>
          <w:color w:val="36363B"/>
          <w:spacing w:val="21"/>
          <w:w w:val="104"/>
          <w:sz w:val="24"/>
          <w:szCs w:val="24"/>
          <w:lang w:val="ru-RU"/>
        </w:rPr>
        <w:t>пропаганды.</w:t>
      </w:r>
    </w:p>
    <w:p w:rsidR="00F36614" w:rsidRPr="00D57D5A" w:rsidRDefault="00D57D5A" w:rsidP="00D57D5A">
      <w:pPr>
        <w:tabs>
          <w:tab w:val="left" w:pos="1493"/>
        </w:tabs>
        <w:spacing w:line="296" w:lineRule="exact"/>
        <w:jc w:val="both"/>
        <w:rPr>
          <w:color w:val="36363B"/>
          <w:sz w:val="24"/>
          <w:szCs w:val="24"/>
          <w:lang w:val="ru-RU"/>
        </w:rPr>
      </w:pPr>
      <w:r>
        <w:rPr>
          <w:color w:val="36363B"/>
          <w:spacing w:val="6"/>
          <w:w w:val="105"/>
          <w:sz w:val="24"/>
          <w:szCs w:val="24"/>
          <w:lang w:val="ru-RU"/>
        </w:rPr>
        <w:t xml:space="preserve">             </w:t>
      </w:r>
      <w:r w:rsidRPr="00D57D5A">
        <w:rPr>
          <w:color w:val="36363B"/>
          <w:spacing w:val="6"/>
          <w:w w:val="105"/>
          <w:sz w:val="24"/>
          <w:szCs w:val="24"/>
          <w:lang w:val="ru-RU"/>
        </w:rPr>
        <w:t>2.7.</w:t>
      </w:r>
      <w:r>
        <w:rPr>
          <w:color w:val="36363B"/>
          <w:spacing w:val="6"/>
          <w:w w:val="105"/>
          <w:sz w:val="24"/>
          <w:szCs w:val="24"/>
          <w:lang w:val="ru-RU"/>
        </w:rPr>
        <w:t xml:space="preserve">Представляют по запросам </w:t>
      </w:r>
      <w:r w:rsidR="00F36614" w:rsidRPr="00D57D5A">
        <w:rPr>
          <w:color w:val="36363B"/>
          <w:spacing w:val="9"/>
          <w:w w:val="105"/>
          <w:sz w:val="24"/>
          <w:szCs w:val="24"/>
          <w:lang w:val="ru-RU"/>
        </w:rPr>
        <w:t xml:space="preserve"> </w:t>
      </w:r>
      <w:r w:rsidR="00F36614" w:rsidRPr="00D57D5A">
        <w:rPr>
          <w:color w:val="4F4F54"/>
          <w:w w:val="105"/>
          <w:sz w:val="24"/>
          <w:szCs w:val="24"/>
          <w:lang w:val="ru-RU"/>
        </w:rPr>
        <w:t>те</w:t>
      </w:r>
      <w:r w:rsidR="00F36614" w:rsidRPr="00D57D5A">
        <w:rPr>
          <w:color w:val="36363B"/>
          <w:w w:val="105"/>
          <w:sz w:val="24"/>
          <w:szCs w:val="24"/>
          <w:lang w:val="ru-RU"/>
        </w:rPr>
        <w:t>рриториально го</w:t>
      </w:r>
      <w:r w:rsidR="00F36614" w:rsidRPr="00D57D5A">
        <w:rPr>
          <w:color w:val="36363B"/>
          <w:spacing w:val="58"/>
          <w:w w:val="105"/>
          <w:sz w:val="24"/>
          <w:szCs w:val="24"/>
          <w:lang w:val="ru-RU"/>
        </w:rPr>
        <w:t xml:space="preserve"> </w:t>
      </w:r>
      <w:r w:rsidR="00F36614" w:rsidRPr="00D57D5A">
        <w:rPr>
          <w:color w:val="36363B"/>
          <w:w w:val="105"/>
          <w:sz w:val="24"/>
          <w:szCs w:val="24"/>
          <w:lang w:val="ru-RU"/>
        </w:rPr>
        <w:t>подразделения</w:t>
      </w:r>
      <w:r>
        <w:rPr>
          <w:color w:val="36363B"/>
          <w:sz w:val="24"/>
          <w:szCs w:val="24"/>
          <w:lang w:val="ru-RU"/>
        </w:rPr>
        <w:t xml:space="preserve"> </w:t>
      </w:r>
      <w:r w:rsidR="00F36614" w:rsidRPr="00EE3732">
        <w:rPr>
          <w:color w:val="36363B"/>
          <w:sz w:val="24"/>
          <w:szCs w:val="24"/>
          <w:lang w:val="ru-RU"/>
        </w:rPr>
        <w:t xml:space="preserve">государственного </w:t>
      </w:r>
      <w:r>
        <w:rPr>
          <w:color w:val="605E64"/>
          <w:spacing w:val="-5"/>
          <w:sz w:val="24"/>
          <w:szCs w:val="24"/>
          <w:lang w:val="ru-RU"/>
        </w:rPr>
        <w:t>пожарного надзора</w:t>
      </w:r>
      <w:r w:rsidR="00F36614" w:rsidRPr="00EE3732">
        <w:rPr>
          <w:color w:val="605E64"/>
          <w:spacing w:val="-3"/>
          <w:sz w:val="24"/>
          <w:szCs w:val="24"/>
          <w:lang w:val="ru-RU"/>
        </w:rPr>
        <w:t>,</w:t>
      </w:r>
      <w:r w:rsidR="00A9782E">
        <w:rPr>
          <w:color w:val="605E64"/>
          <w:spacing w:val="-3"/>
          <w:sz w:val="24"/>
          <w:szCs w:val="24"/>
          <w:lang w:val="ru-RU"/>
        </w:rPr>
        <w:t xml:space="preserve"> </w:t>
      </w:r>
      <w:r>
        <w:rPr>
          <w:color w:val="605E64"/>
          <w:spacing w:val="-3"/>
          <w:sz w:val="24"/>
          <w:szCs w:val="24"/>
          <w:lang w:val="ru-RU"/>
        </w:rPr>
        <w:t>гос</w:t>
      </w:r>
      <w:r w:rsidR="00F36614" w:rsidRPr="00EE3732">
        <w:rPr>
          <w:color w:val="4F4F54"/>
          <w:spacing w:val="7"/>
          <w:sz w:val="24"/>
          <w:szCs w:val="24"/>
          <w:lang w:val="ru-RU"/>
        </w:rPr>
        <w:t>уд</w:t>
      </w:r>
      <w:r w:rsidR="00F36614" w:rsidRPr="00EE3732">
        <w:rPr>
          <w:color w:val="36363B"/>
          <w:spacing w:val="7"/>
          <w:sz w:val="24"/>
          <w:szCs w:val="24"/>
          <w:lang w:val="ru-RU"/>
        </w:rPr>
        <w:t>а</w:t>
      </w:r>
      <w:r w:rsidR="00F36614" w:rsidRPr="00EE3732">
        <w:rPr>
          <w:color w:val="4F4F54"/>
          <w:spacing w:val="7"/>
          <w:sz w:val="24"/>
          <w:szCs w:val="24"/>
          <w:lang w:val="ru-RU"/>
        </w:rPr>
        <w:t>р</w:t>
      </w:r>
      <w:r w:rsidR="00F36614" w:rsidRPr="00EE3732">
        <w:rPr>
          <w:color w:val="36363B"/>
          <w:spacing w:val="7"/>
          <w:sz w:val="24"/>
          <w:szCs w:val="24"/>
          <w:lang w:val="ru-RU"/>
        </w:rPr>
        <w:t>ст</w:t>
      </w:r>
      <w:r w:rsidR="00F36614" w:rsidRPr="00EE3732">
        <w:rPr>
          <w:color w:val="4F4F54"/>
          <w:spacing w:val="7"/>
          <w:sz w:val="24"/>
          <w:szCs w:val="24"/>
          <w:lang w:val="ru-RU"/>
        </w:rPr>
        <w:t>ве</w:t>
      </w:r>
      <w:r w:rsidR="00A9782E">
        <w:rPr>
          <w:color w:val="36363B"/>
          <w:spacing w:val="7"/>
          <w:sz w:val="24"/>
          <w:szCs w:val="24"/>
          <w:lang w:val="ru-RU"/>
        </w:rPr>
        <w:t>нно</w:t>
      </w:r>
      <w:r w:rsidR="00F36614" w:rsidRPr="00EE3732">
        <w:rPr>
          <w:color w:val="36363B"/>
          <w:spacing w:val="7"/>
          <w:sz w:val="24"/>
          <w:szCs w:val="24"/>
          <w:lang w:val="ru-RU"/>
        </w:rPr>
        <w:t xml:space="preserve">й </w:t>
      </w:r>
      <w:r w:rsidR="00F36614" w:rsidRPr="00EE3732">
        <w:rPr>
          <w:color w:val="36363B"/>
          <w:sz w:val="24"/>
          <w:szCs w:val="24"/>
          <w:lang w:val="ru-RU"/>
        </w:rPr>
        <w:t xml:space="preserve">противопожарной службы </w:t>
      </w:r>
      <w:r w:rsidR="00F36614" w:rsidRPr="00EE3732">
        <w:rPr>
          <w:color w:val="36363B"/>
          <w:spacing w:val="-1"/>
          <w:w w:val="109"/>
          <w:sz w:val="24"/>
          <w:szCs w:val="24"/>
          <w:lang w:val="ru-RU"/>
        </w:rPr>
        <w:t>сведени</w:t>
      </w:r>
      <w:r w:rsidR="00F36614" w:rsidRPr="00EE3732">
        <w:rPr>
          <w:color w:val="36363B"/>
          <w:w w:val="109"/>
          <w:sz w:val="24"/>
          <w:szCs w:val="24"/>
          <w:lang w:val="ru-RU"/>
        </w:rPr>
        <w:t>я</w:t>
      </w:r>
      <w:r w:rsidR="00F36614" w:rsidRPr="00EE3732">
        <w:rPr>
          <w:color w:val="36363B"/>
          <w:sz w:val="24"/>
          <w:szCs w:val="24"/>
          <w:lang w:val="ru-RU"/>
        </w:rPr>
        <w:t xml:space="preserve">  </w:t>
      </w:r>
      <w:r w:rsidR="00F36614" w:rsidRPr="00EE3732">
        <w:rPr>
          <w:color w:val="36363B"/>
          <w:spacing w:val="-20"/>
          <w:sz w:val="24"/>
          <w:szCs w:val="24"/>
          <w:lang w:val="ru-RU"/>
        </w:rPr>
        <w:t xml:space="preserve"> </w:t>
      </w:r>
      <w:r w:rsidR="00F36614" w:rsidRPr="00EE3732">
        <w:rPr>
          <w:color w:val="36363B"/>
          <w:w w:val="107"/>
          <w:sz w:val="24"/>
          <w:szCs w:val="24"/>
          <w:lang w:val="ru-RU"/>
        </w:rPr>
        <w:t>и</w:t>
      </w:r>
      <w:r w:rsidR="00F36614" w:rsidRPr="00EE3732">
        <w:rPr>
          <w:color w:val="36363B"/>
          <w:sz w:val="24"/>
          <w:szCs w:val="24"/>
          <w:lang w:val="ru-RU"/>
        </w:rPr>
        <w:t xml:space="preserve"> </w:t>
      </w:r>
      <w:r w:rsidR="00F36614" w:rsidRPr="00EE3732">
        <w:rPr>
          <w:color w:val="36363B"/>
          <w:spacing w:val="17"/>
          <w:sz w:val="24"/>
          <w:szCs w:val="24"/>
          <w:lang w:val="ru-RU"/>
        </w:rPr>
        <w:t xml:space="preserve"> </w:t>
      </w:r>
      <w:r>
        <w:rPr>
          <w:color w:val="36363B"/>
          <w:spacing w:val="-1"/>
          <w:w w:val="107"/>
          <w:sz w:val="24"/>
          <w:szCs w:val="24"/>
          <w:lang w:val="ru-RU"/>
        </w:rPr>
        <w:t xml:space="preserve">документы </w:t>
      </w:r>
      <w:r w:rsidR="00F36614" w:rsidRPr="00EE3732">
        <w:rPr>
          <w:color w:val="747277"/>
          <w:sz w:val="24"/>
          <w:szCs w:val="24"/>
          <w:lang w:val="ru-RU"/>
        </w:rPr>
        <w:t xml:space="preserve">    </w:t>
      </w:r>
      <w:r>
        <w:rPr>
          <w:color w:val="605E64"/>
          <w:w w:val="109"/>
          <w:sz w:val="24"/>
          <w:szCs w:val="24"/>
          <w:lang w:val="ru-RU"/>
        </w:rPr>
        <w:t xml:space="preserve">о состоянии пожарной </w:t>
      </w:r>
      <w:r w:rsidR="00F36614" w:rsidRPr="00EE3732">
        <w:rPr>
          <w:color w:val="36363B"/>
          <w:spacing w:val="-1"/>
          <w:w w:val="111"/>
          <w:sz w:val="24"/>
          <w:szCs w:val="24"/>
          <w:lang w:val="ru-RU"/>
        </w:rPr>
        <w:t>безопасност</w:t>
      </w:r>
      <w:r w:rsidR="00F36614" w:rsidRPr="00EE3732">
        <w:rPr>
          <w:color w:val="36363B"/>
          <w:w w:val="111"/>
          <w:sz w:val="24"/>
          <w:szCs w:val="24"/>
          <w:lang w:val="ru-RU"/>
        </w:rPr>
        <w:t>и</w:t>
      </w:r>
      <w:r w:rsidR="00F36614" w:rsidRPr="00EE3732">
        <w:rPr>
          <w:color w:val="36363B"/>
          <w:sz w:val="24"/>
          <w:szCs w:val="24"/>
          <w:lang w:val="ru-RU"/>
        </w:rPr>
        <w:t xml:space="preserve">  </w:t>
      </w:r>
      <w:r w:rsidR="00F36614" w:rsidRPr="00EE3732">
        <w:rPr>
          <w:color w:val="36363B"/>
          <w:spacing w:val="-13"/>
          <w:sz w:val="24"/>
          <w:szCs w:val="24"/>
          <w:lang w:val="ru-RU"/>
        </w:rPr>
        <w:t xml:space="preserve"> </w:t>
      </w:r>
      <w:r w:rsidR="00F36614" w:rsidRPr="00EE3732">
        <w:rPr>
          <w:color w:val="36363B"/>
          <w:w w:val="109"/>
          <w:sz w:val="24"/>
          <w:szCs w:val="24"/>
          <w:lang w:val="ru-RU"/>
        </w:rPr>
        <w:t>в</w:t>
      </w:r>
      <w:r w:rsidR="00F36614" w:rsidRPr="00EE3732">
        <w:rPr>
          <w:color w:val="36363B"/>
          <w:sz w:val="24"/>
          <w:szCs w:val="24"/>
          <w:lang w:val="ru-RU"/>
        </w:rPr>
        <w:t xml:space="preserve"> </w:t>
      </w:r>
      <w:r w:rsidR="00F36614" w:rsidRPr="00EE3732">
        <w:rPr>
          <w:color w:val="36363B"/>
          <w:spacing w:val="15"/>
          <w:sz w:val="24"/>
          <w:szCs w:val="24"/>
          <w:lang w:val="ru-RU"/>
        </w:rPr>
        <w:t xml:space="preserve"> </w:t>
      </w:r>
      <w:r w:rsidR="00F36614" w:rsidRPr="00EE3732">
        <w:rPr>
          <w:color w:val="36363B"/>
          <w:spacing w:val="-1"/>
          <w:w w:val="110"/>
          <w:sz w:val="24"/>
          <w:szCs w:val="24"/>
          <w:lang w:val="ru-RU"/>
        </w:rPr>
        <w:t xml:space="preserve">муниципальных </w:t>
      </w:r>
      <w:r w:rsidR="00F36614" w:rsidRPr="00EE3732">
        <w:rPr>
          <w:color w:val="36363B"/>
          <w:sz w:val="24"/>
          <w:szCs w:val="24"/>
          <w:lang w:val="ru-RU"/>
        </w:rPr>
        <w:t>организациях.</w:t>
      </w:r>
    </w:p>
    <w:p w:rsidR="00F36614" w:rsidRPr="00D57D5A" w:rsidRDefault="00A9782E" w:rsidP="00D57D5A">
      <w:pPr>
        <w:tabs>
          <w:tab w:val="left" w:pos="1277"/>
        </w:tabs>
        <w:spacing w:before="9" w:line="261" w:lineRule="auto"/>
        <w:ind w:right="130"/>
        <w:jc w:val="both"/>
        <w:rPr>
          <w:color w:val="36363B"/>
          <w:sz w:val="24"/>
          <w:szCs w:val="24"/>
          <w:lang w:val="ru-RU"/>
        </w:rPr>
      </w:pPr>
      <w:r>
        <w:rPr>
          <w:color w:val="36363B"/>
          <w:spacing w:val="-1"/>
          <w:w w:val="108"/>
          <w:sz w:val="24"/>
          <w:szCs w:val="24"/>
          <w:lang w:val="ru-RU"/>
        </w:rPr>
        <w:t xml:space="preserve">             </w:t>
      </w:r>
      <w:r w:rsidR="00D57D5A" w:rsidRPr="00D57D5A">
        <w:rPr>
          <w:color w:val="36363B"/>
          <w:spacing w:val="-1"/>
          <w:w w:val="108"/>
          <w:sz w:val="24"/>
          <w:szCs w:val="24"/>
          <w:lang w:val="ru-RU"/>
        </w:rPr>
        <w:t>2.8.</w:t>
      </w:r>
      <w:r w:rsidR="00F36614" w:rsidRPr="00D57D5A">
        <w:rPr>
          <w:color w:val="36363B"/>
          <w:spacing w:val="-1"/>
          <w:w w:val="108"/>
          <w:sz w:val="24"/>
          <w:szCs w:val="24"/>
          <w:lang w:val="ru-RU"/>
        </w:rPr>
        <w:t>Осущ</w:t>
      </w:r>
      <w:r w:rsidR="00D57D5A">
        <w:rPr>
          <w:color w:val="36363B"/>
          <w:spacing w:val="-1"/>
          <w:w w:val="108"/>
          <w:sz w:val="24"/>
          <w:szCs w:val="24"/>
          <w:lang w:val="ru-RU"/>
        </w:rPr>
        <w:t xml:space="preserve">ествляют взаимодействие по </w:t>
      </w:r>
      <w:r w:rsidR="00F36614" w:rsidRPr="00D57D5A">
        <w:rPr>
          <w:color w:val="605E64"/>
          <w:spacing w:val="2"/>
          <w:w w:val="105"/>
          <w:sz w:val="24"/>
          <w:szCs w:val="24"/>
          <w:lang w:val="ru-RU"/>
        </w:rPr>
        <w:t>в</w:t>
      </w:r>
      <w:r w:rsidR="00F36614" w:rsidRPr="00D57D5A">
        <w:rPr>
          <w:color w:val="36363B"/>
          <w:spacing w:val="-13"/>
          <w:w w:val="109"/>
          <w:sz w:val="24"/>
          <w:szCs w:val="24"/>
          <w:lang w:val="ru-RU"/>
        </w:rPr>
        <w:t>о</w:t>
      </w:r>
      <w:r w:rsidR="00D57D5A">
        <w:rPr>
          <w:color w:val="36363B"/>
          <w:w w:val="71"/>
          <w:sz w:val="24"/>
          <w:szCs w:val="24"/>
          <w:lang w:val="ru-RU"/>
        </w:rPr>
        <w:t>п</w:t>
      </w:r>
      <w:r w:rsidR="00F36614" w:rsidRPr="00D57D5A">
        <w:rPr>
          <w:color w:val="36363B"/>
          <w:w w:val="108"/>
          <w:sz w:val="24"/>
          <w:szCs w:val="24"/>
          <w:lang w:val="ru-RU"/>
        </w:rPr>
        <w:t>росам</w:t>
      </w:r>
      <w:r w:rsidR="00F36614" w:rsidRPr="00D57D5A">
        <w:rPr>
          <w:color w:val="36363B"/>
          <w:sz w:val="24"/>
          <w:szCs w:val="24"/>
          <w:lang w:val="ru-RU"/>
        </w:rPr>
        <w:t xml:space="preserve">  </w:t>
      </w:r>
      <w:r w:rsidR="00F36614" w:rsidRPr="00D57D5A">
        <w:rPr>
          <w:color w:val="36363B"/>
          <w:spacing w:val="-25"/>
          <w:sz w:val="24"/>
          <w:szCs w:val="24"/>
          <w:lang w:val="ru-RU"/>
        </w:rPr>
        <w:t xml:space="preserve"> </w:t>
      </w:r>
      <w:r w:rsidR="00F36614" w:rsidRPr="00D57D5A">
        <w:rPr>
          <w:color w:val="36363B"/>
          <w:spacing w:val="-1"/>
          <w:w w:val="110"/>
          <w:sz w:val="24"/>
          <w:szCs w:val="24"/>
          <w:lang w:val="ru-RU"/>
        </w:rPr>
        <w:t>профилактик</w:t>
      </w:r>
      <w:r w:rsidR="00F36614" w:rsidRPr="00D57D5A">
        <w:rPr>
          <w:color w:val="36363B"/>
          <w:w w:val="110"/>
          <w:sz w:val="24"/>
          <w:szCs w:val="24"/>
          <w:lang w:val="ru-RU"/>
        </w:rPr>
        <w:t>и</w:t>
      </w:r>
      <w:r w:rsidR="00F36614" w:rsidRPr="00D57D5A">
        <w:rPr>
          <w:color w:val="36363B"/>
          <w:sz w:val="24"/>
          <w:szCs w:val="24"/>
          <w:lang w:val="ru-RU"/>
        </w:rPr>
        <w:t xml:space="preserve">  </w:t>
      </w:r>
      <w:r w:rsidR="00F36614" w:rsidRPr="00D57D5A">
        <w:rPr>
          <w:color w:val="36363B"/>
          <w:spacing w:val="-18"/>
          <w:sz w:val="24"/>
          <w:szCs w:val="24"/>
          <w:lang w:val="ru-RU"/>
        </w:rPr>
        <w:t xml:space="preserve"> </w:t>
      </w:r>
      <w:r w:rsidR="00F36614" w:rsidRPr="00D57D5A">
        <w:rPr>
          <w:color w:val="36363B"/>
          <w:spacing w:val="-1"/>
          <w:w w:val="110"/>
          <w:sz w:val="24"/>
          <w:szCs w:val="24"/>
          <w:lang w:val="ru-RU"/>
        </w:rPr>
        <w:t>пожаро</w:t>
      </w:r>
      <w:r w:rsidR="00F36614" w:rsidRPr="00D57D5A">
        <w:rPr>
          <w:color w:val="36363B"/>
          <w:w w:val="110"/>
          <w:sz w:val="24"/>
          <w:szCs w:val="24"/>
          <w:lang w:val="ru-RU"/>
        </w:rPr>
        <w:t>в</w:t>
      </w:r>
      <w:r w:rsidR="00F36614" w:rsidRPr="00D57D5A">
        <w:rPr>
          <w:color w:val="36363B"/>
          <w:sz w:val="24"/>
          <w:szCs w:val="24"/>
          <w:lang w:val="ru-RU"/>
        </w:rPr>
        <w:t xml:space="preserve"> </w:t>
      </w:r>
      <w:r w:rsidR="00F36614" w:rsidRPr="00D57D5A">
        <w:rPr>
          <w:color w:val="36363B"/>
          <w:spacing w:val="22"/>
          <w:sz w:val="24"/>
          <w:szCs w:val="24"/>
          <w:lang w:val="ru-RU"/>
        </w:rPr>
        <w:t xml:space="preserve"> </w:t>
      </w:r>
      <w:r w:rsidR="00F36614" w:rsidRPr="00D57D5A">
        <w:rPr>
          <w:color w:val="36363B"/>
          <w:w w:val="110"/>
          <w:sz w:val="24"/>
          <w:szCs w:val="24"/>
          <w:lang w:val="ru-RU"/>
        </w:rPr>
        <w:t xml:space="preserve">с </w:t>
      </w:r>
      <w:r w:rsidR="00F36614" w:rsidRPr="00D57D5A">
        <w:rPr>
          <w:color w:val="36363B"/>
          <w:spacing w:val="-1"/>
          <w:w w:val="109"/>
          <w:sz w:val="24"/>
          <w:szCs w:val="24"/>
          <w:lang w:val="ru-RU"/>
        </w:rPr>
        <w:t>контрольным</w:t>
      </w:r>
      <w:r w:rsidR="00F36614" w:rsidRPr="00D57D5A">
        <w:rPr>
          <w:color w:val="36363B"/>
          <w:w w:val="109"/>
          <w:sz w:val="24"/>
          <w:szCs w:val="24"/>
          <w:lang w:val="ru-RU"/>
        </w:rPr>
        <w:t>и</w:t>
      </w:r>
      <w:r w:rsidR="00F36614" w:rsidRPr="00D57D5A">
        <w:rPr>
          <w:color w:val="36363B"/>
          <w:sz w:val="24"/>
          <w:szCs w:val="24"/>
          <w:lang w:val="ru-RU"/>
        </w:rPr>
        <w:t xml:space="preserve">   </w:t>
      </w:r>
      <w:r>
        <w:rPr>
          <w:color w:val="36363B"/>
          <w:sz w:val="24"/>
          <w:szCs w:val="24"/>
          <w:lang w:val="ru-RU"/>
        </w:rPr>
        <w:t xml:space="preserve">и надзорными организациями </w:t>
      </w:r>
      <w:r w:rsidR="00F36614" w:rsidRPr="00D57D5A">
        <w:rPr>
          <w:color w:val="36363B"/>
          <w:sz w:val="24"/>
          <w:szCs w:val="24"/>
          <w:lang w:val="ru-RU"/>
        </w:rPr>
        <w:t xml:space="preserve">    </w:t>
      </w:r>
      <w:r w:rsidR="00F36614" w:rsidRPr="00D57D5A">
        <w:rPr>
          <w:color w:val="36363B"/>
          <w:spacing w:val="-15"/>
          <w:sz w:val="24"/>
          <w:szCs w:val="24"/>
          <w:lang w:val="ru-RU"/>
        </w:rPr>
        <w:t xml:space="preserve"> </w:t>
      </w:r>
      <w:r w:rsidR="00F36614" w:rsidRPr="00D57D5A">
        <w:rPr>
          <w:color w:val="36363B"/>
          <w:spacing w:val="11"/>
          <w:sz w:val="24"/>
          <w:szCs w:val="24"/>
          <w:lang w:val="ru-RU"/>
        </w:rPr>
        <w:t>н</w:t>
      </w:r>
      <w:r w:rsidR="00F36614" w:rsidRPr="00D57D5A">
        <w:rPr>
          <w:color w:val="4F4F54"/>
          <w:w w:val="107"/>
          <w:sz w:val="24"/>
          <w:szCs w:val="24"/>
          <w:lang w:val="ru-RU"/>
        </w:rPr>
        <w:t>а</w:t>
      </w:r>
      <w:r w:rsidR="00F36614" w:rsidRPr="00D57D5A">
        <w:rPr>
          <w:color w:val="4F4F54"/>
          <w:sz w:val="24"/>
          <w:szCs w:val="24"/>
          <w:lang w:val="ru-RU"/>
        </w:rPr>
        <w:t xml:space="preserve">    </w:t>
      </w:r>
      <w:r w:rsidR="00F36614" w:rsidRPr="00D57D5A">
        <w:rPr>
          <w:color w:val="4F4F54"/>
          <w:spacing w:val="-18"/>
          <w:sz w:val="24"/>
          <w:szCs w:val="24"/>
          <w:lang w:val="ru-RU"/>
        </w:rPr>
        <w:t xml:space="preserve"> </w:t>
      </w:r>
      <w:r w:rsidR="00F36614" w:rsidRPr="00D57D5A">
        <w:rPr>
          <w:color w:val="36363B"/>
          <w:w w:val="110"/>
          <w:sz w:val="24"/>
          <w:szCs w:val="24"/>
          <w:lang w:val="ru-RU"/>
        </w:rPr>
        <w:t>основании</w:t>
      </w:r>
      <w:r w:rsidR="00F36614" w:rsidRPr="00D57D5A">
        <w:rPr>
          <w:color w:val="36363B"/>
          <w:sz w:val="24"/>
          <w:szCs w:val="24"/>
          <w:lang w:val="ru-RU"/>
        </w:rPr>
        <w:t xml:space="preserve">    </w:t>
      </w:r>
      <w:r w:rsidR="00F36614" w:rsidRPr="00D57D5A">
        <w:rPr>
          <w:color w:val="36363B"/>
          <w:spacing w:val="5"/>
          <w:sz w:val="24"/>
          <w:szCs w:val="24"/>
          <w:lang w:val="ru-RU"/>
        </w:rPr>
        <w:t xml:space="preserve"> </w:t>
      </w:r>
      <w:r w:rsidR="00F36614" w:rsidRPr="00D57D5A">
        <w:rPr>
          <w:color w:val="36363B"/>
          <w:spacing w:val="-1"/>
          <w:w w:val="112"/>
          <w:sz w:val="24"/>
          <w:szCs w:val="24"/>
          <w:lang w:val="ru-RU"/>
        </w:rPr>
        <w:t xml:space="preserve">соответствующих </w:t>
      </w:r>
      <w:r w:rsidR="00F36614" w:rsidRPr="00D57D5A">
        <w:rPr>
          <w:color w:val="36363B"/>
          <w:sz w:val="24"/>
          <w:szCs w:val="24"/>
          <w:lang w:val="ru-RU"/>
        </w:rPr>
        <w:t>соглашений.</w:t>
      </w:r>
    </w:p>
    <w:p w:rsidR="00F36614" w:rsidRPr="00A9782E" w:rsidRDefault="00A9782E" w:rsidP="00A9782E">
      <w:pPr>
        <w:pStyle w:val="a4"/>
        <w:tabs>
          <w:tab w:val="left" w:pos="1220"/>
        </w:tabs>
        <w:spacing w:line="252" w:lineRule="auto"/>
        <w:ind w:left="736" w:right="2326" w:firstLine="0"/>
        <w:rPr>
          <w:color w:val="36363B"/>
          <w:sz w:val="24"/>
          <w:szCs w:val="24"/>
          <w:lang w:val="ru-RU"/>
        </w:rPr>
      </w:pPr>
      <w:r>
        <w:rPr>
          <w:color w:val="36363B"/>
          <w:spacing w:val="11"/>
          <w:w w:val="108"/>
          <w:sz w:val="24"/>
          <w:szCs w:val="24"/>
          <w:lang w:val="ru-RU"/>
        </w:rPr>
        <w:t xml:space="preserve"> 2.9.</w:t>
      </w:r>
      <w:r w:rsidR="00F36614" w:rsidRPr="00EE3732">
        <w:rPr>
          <w:color w:val="36363B"/>
          <w:spacing w:val="11"/>
          <w:w w:val="108"/>
          <w:sz w:val="24"/>
          <w:szCs w:val="24"/>
          <w:lang w:val="ru-RU"/>
        </w:rPr>
        <w:t>О</w:t>
      </w:r>
      <w:r w:rsidR="00F36614" w:rsidRPr="00EE3732">
        <w:rPr>
          <w:color w:val="36363B"/>
          <w:w w:val="108"/>
          <w:sz w:val="24"/>
          <w:szCs w:val="24"/>
          <w:lang w:val="ru-RU"/>
        </w:rPr>
        <w:t>рган</w:t>
      </w:r>
      <w:r>
        <w:rPr>
          <w:color w:val="36363B"/>
          <w:spacing w:val="20"/>
          <w:w w:val="108"/>
          <w:sz w:val="24"/>
          <w:szCs w:val="24"/>
          <w:lang w:val="ru-RU"/>
        </w:rPr>
        <w:t xml:space="preserve">изуют и проводят </w:t>
      </w:r>
      <w:r>
        <w:rPr>
          <w:color w:val="36363B"/>
          <w:spacing w:val="-1"/>
          <w:w w:val="111"/>
          <w:sz w:val="24"/>
          <w:szCs w:val="24"/>
          <w:lang w:val="ru-RU"/>
        </w:rPr>
        <w:t>противопожарную пропаганду.</w:t>
      </w:r>
      <w:r w:rsidR="00F36614" w:rsidRPr="00A9782E">
        <w:rPr>
          <w:color w:val="36363B"/>
          <w:spacing w:val="-1"/>
          <w:w w:val="111"/>
          <w:sz w:val="24"/>
          <w:szCs w:val="24"/>
          <w:lang w:val="ru-RU"/>
        </w:rPr>
        <w:t xml:space="preserve"> </w:t>
      </w:r>
      <w:r w:rsidR="00F36614" w:rsidRPr="00A9782E">
        <w:rPr>
          <w:color w:val="36363B"/>
          <w:sz w:val="24"/>
          <w:szCs w:val="24"/>
          <w:lang w:val="ru-RU"/>
        </w:rPr>
        <w:t>При</w:t>
      </w:r>
      <w:r w:rsidR="00F36614" w:rsidRPr="00A9782E">
        <w:rPr>
          <w:color w:val="36363B"/>
          <w:spacing w:val="13"/>
          <w:sz w:val="24"/>
          <w:szCs w:val="24"/>
          <w:lang w:val="ru-RU"/>
        </w:rPr>
        <w:t xml:space="preserve"> </w:t>
      </w:r>
      <w:r w:rsidR="00F36614" w:rsidRPr="00A9782E">
        <w:rPr>
          <w:color w:val="36363B"/>
          <w:sz w:val="24"/>
          <w:szCs w:val="24"/>
          <w:lang w:val="ru-RU"/>
        </w:rPr>
        <w:t>этом:</w:t>
      </w:r>
    </w:p>
    <w:p w:rsidR="00F36614" w:rsidRPr="00EE3732" w:rsidRDefault="00F36614" w:rsidP="00F36614">
      <w:pPr>
        <w:pStyle w:val="a4"/>
        <w:numPr>
          <w:ilvl w:val="1"/>
          <w:numId w:val="3"/>
        </w:numPr>
        <w:tabs>
          <w:tab w:val="left" w:pos="902"/>
        </w:tabs>
        <w:spacing w:before="9" w:line="266" w:lineRule="auto"/>
        <w:ind w:right="140" w:firstLine="575"/>
        <w:rPr>
          <w:sz w:val="24"/>
          <w:szCs w:val="24"/>
          <w:lang w:val="ru-RU"/>
        </w:rPr>
      </w:pPr>
      <w:r w:rsidRPr="00EE3732">
        <w:rPr>
          <w:color w:val="36363B"/>
          <w:sz w:val="24"/>
          <w:szCs w:val="24"/>
          <w:lang w:val="ru-RU"/>
        </w:rPr>
        <w:t>организуют</w:t>
      </w:r>
      <w:r w:rsidR="00A9782E">
        <w:rPr>
          <w:color w:val="36363B"/>
          <w:sz w:val="24"/>
          <w:szCs w:val="24"/>
          <w:lang w:val="ru-RU"/>
        </w:rPr>
        <w:t xml:space="preserve"> информирование работников </w:t>
      </w:r>
      <w:r w:rsidRPr="00EE3732">
        <w:rPr>
          <w:color w:val="36363B"/>
          <w:sz w:val="24"/>
          <w:szCs w:val="24"/>
          <w:lang w:val="ru-RU"/>
        </w:rPr>
        <w:t xml:space="preserve"> </w:t>
      </w:r>
      <w:r w:rsidRPr="00EE3732">
        <w:rPr>
          <w:color w:val="4F4F54"/>
          <w:spacing w:val="3"/>
          <w:sz w:val="24"/>
          <w:szCs w:val="24"/>
          <w:lang w:val="ru-RU"/>
        </w:rPr>
        <w:t>о</w:t>
      </w:r>
      <w:r w:rsidRPr="00EE3732">
        <w:rPr>
          <w:color w:val="36363B"/>
          <w:spacing w:val="3"/>
          <w:sz w:val="24"/>
          <w:szCs w:val="24"/>
          <w:lang w:val="ru-RU"/>
        </w:rPr>
        <w:t>рга</w:t>
      </w:r>
      <w:r w:rsidRPr="00EE3732">
        <w:rPr>
          <w:color w:val="36363B"/>
          <w:sz w:val="24"/>
          <w:szCs w:val="24"/>
          <w:lang w:val="ru-RU"/>
        </w:rPr>
        <w:t xml:space="preserve">низации о проблемах и путях обеспечения </w:t>
      </w:r>
      <w:r w:rsidR="00A9782E">
        <w:rPr>
          <w:color w:val="36363B"/>
          <w:spacing w:val="4"/>
          <w:sz w:val="24"/>
          <w:szCs w:val="24"/>
          <w:lang w:val="ru-RU"/>
        </w:rPr>
        <w:t xml:space="preserve">пожарной безопасности </w:t>
      </w:r>
    </w:p>
    <w:p w:rsidR="00F36614" w:rsidRPr="00EE3732" w:rsidRDefault="00A9782E" w:rsidP="00F36614">
      <w:pPr>
        <w:pStyle w:val="a4"/>
        <w:numPr>
          <w:ilvl w:val="1"/>
          <w:numId w:val="3"/>
        </w:numPr>
        <w:tabs>
          <w:tab w:val="left" w:pos="1061"/>
        </w:tabs>
        <w:spacing w:before="12" w:line="264" w:lineRule="auto"/>
        <w:ind w:left="161" w:right="138" w:firstLine="575"/>
        <w:rPr>
          <w:sz w:val="24"/>
          <w:szCs w:val="24"/>
          <w:lang w:val="ru-RU"/>
        </w:rPr>
      </w:pPr>
      <w:r>
        <w:rPr>
          <w:color w:val="36363B"/>
          <w:sz w:val="24"/>
          <w:szCs w:val="24"/>
          <w:lang w:val="ru-RU"/>
        </w:rPr>
        <w:t xml:space="preserve">содействуют изданию и распространению </w:t>
      </w:r>
      <w:r w:rsidR="00F36614" w:rsidRPr="00EE3732">
        <w:rPr>
          <w:color w:val="36363B"/>
          <w:spacing w:val="-3"/>
          <w:sz w:val="24"/>
          <w:szCs w:val="24"/>
          <w:lang w:val="ru-RU"/>
        </w:rPr>
        <w:t xml:space="preserve"> </w:t>
      </w:r>
      <w:r>
        <w:rPr>
          <w:color w:val="36363B"/>
          <w:sz w:val="24"/>
          <w:szCs w:val="24"/>
          <w:lang w:val="ru-RU"/>
        </w:rPr>
        <w:t>спе</w:t>
      </w:r>
      <w:r w:rsidR="00F36614" w:rsidRPr="00EE3732">
        <w:rPr>
          <w:color w:val="36363B"/>
          <w:sz w:val="24"/>
          <w:szCs w:val="24"/>
          <w:lang w:val="ru-RU"/>
        </w:rPr>
        <w:t xml:space="preserve">циальной литературы, </w:t>
      </w:r>
      <w:r w:rsidR="00F36614" w:rsidRPr="00EE3732">
        <w:rPr>
          <w:color w:val="36363B"/>
          <w:w w:val="109"/>
          <w:sz w:val="24"/>
          <w:szCs w:val="24"/>
          <w:lang w:val="ru-RU"/>
        </w:rPr>
        <w:t>размещению</w:t>
      </w:r>
      <w:r w:rsidR="00F36614" w:rsidRPr="00EE3732">
        <w:rPr>
          <w:color w:val="36363B"/>
          <w:sz w:val="24"/>
          <w:szCs w:val="24"/>
          <w:lang w:val="ru-RU"/>
        </w:rPr>
        <w:t xml:space="preserve">   </w:t>
      </w:r>
      <w:r w:rsidR="00F36614" w:rsidRPr="00EE3732">
        <w:rPr>
          <w:color w:val="36363B"/>
          <w:spacing w:val="-28"/>
          <w:sz w:val="24"/>
          <w:szCs w:val="24"/>
          <w:lang w:val="ru-RU"/>
        </w:rPr>
        <w:t xml:space="preserve"> </w:t>
      </w:r>
      <w:r>
        <w:rPr>
          <w:color w:val="36363B"/>
          <w:w w:val="109"/>
          <w:sz w:val="24"/>
          <w:szCs w:val="24"/>
          <w:lang w:val="ru-RU"/>
        </w:rPr>
        <w:t xml:space="preserve">технических средств информационного </w:t>
      </w:r>
      <w:r w:rsidR="00F36614" w:rsidRPr="00EE3732">
        <w:rPr>
          <w:color w:val="36363B"/>
          <w:sz w:val="24"/>
          <w:szCs w:val="24"/>
          <w:lang w:val="ru-RU"/>
        </w:rPr>
        <w:t xml:space="preserve">  </w:t>
      </w:r>
      <w:r w:rsidR="00F36614" w:rsidRPr="00EE3732">
        <w:rPr>
          <w:color w:val="36363B"/>
          <w:spacing w:val="7"/>
          <w:sz w:val="24"/>
          <w:szCs w:val="24"/>
          <w:lang w:val="ru-RU"/>
        </w:rPr>
        <w:t xml:space="preserve"> </w:t>
      </w:r>
      <w:r w:rsidR="00F36614" w:rsidRPr="00EE3732">
        <w:rPr>
          <w:color w:val="36363B"/>
          <w:w w:val="111"/>
          <w:sz w:val="24"/>
          <w:szCs w:val="24"/>
          <w:lang w:val="ru-RU"/>
        </w:rPr>
        <w:t>характера</w:t>
      </w:r>
      <w:r w:rsidR="00F36614" w:rsidRPr="00EE3732">
        <w:rPr>
          <w:color w:val="36363B"/>
          <w:sz w:val="24"/>
          <w:szCs w:val="24"/>
          <w:lang w:val="ru-RU"/>
        </w:rPr>
        <w:t xml:space="preserve">  </w:t>
      </w:r>
      <w:r w:rsidR="00F36614" w:rsidRPr="00EE3732">
        <w:rPr>
          <w:color w:val="36363B"/>
          <w:spacing w:val="19"/>
          <w:sz w:val="24"/>
          <w:szCs w:val="24"/>
          <w:lang w:val="ru-RU"/>
        </w:rPr>
        <w:t xml:space="preserve"> </w:t>
      </w:r>
      <w:r w:rsidR="00F36614" w:rsidRPr="00EE3732">
        <w:rPr>
          <w:color w:val="36363B"/>
          <w:w w:val="111"/>
          <w:sz w:val="24"/>
          <w:szCs w:val="24"/>
          <w:lang w:val="ru-RU"/>
        </w:rPr>
        <w:t>с</w:t>
      </w:r>
      <w:r w:rsidR="00F36614" w:rsidRPr="00EE3732">
        <w:rPr>
          <w:color w:val="36363B"/>
          <w:sz w:val="24"/>
          <w:szCs w:val="24"/>
          <w:lang w:val="ru-RU"/>
        </w:rPr>
        <w:t xml:space="preserve">  </w:t>
      </w:r>
      <w:r w:rsidR="00F36614" w:rsidRPr="00EE3732">
        <w:rPr>
          <w:color w:val="36363B"/>
          <w:spacing w:val="8"/>
          <w:sz w:val="24"/>
          <w:szCs w:val="24"/>
          <w:lang w:val="ru-RU"/>
        </w:rPr>
        <w:t xml:space="preserve"> </w:t>
      </w:r>
      <w:r w:rsidR="00F36614" w:rsidRPr="00EE3732">
        <w:rPr>
          <w:color w:val="36363B"/>
          <w:w w:val="110"/>
          <w:sz w:val="24"/>
          <w:szCs w:val="24"/>
          <w:lang w:val="ru-RU"/>
        </w:rPr>
        <w:t xml:space="preserve">тематикой, </w:t>
      </w:r>
      <w:r w:rsidR="00F36614" w:rsidRPr="00EE3732">
        <w:rPr>
          <w:color w:val="36363B"/>
          <w:spacing w:val="-1"/>
          <w:w w:val="109"/>
          <w:sz w:val="24"/>
          <w:szCs w:val="24"/>
          <w:lang w:val="ru-RU"/>
        </w:rPr>
        <w:t>направленно</w:t>
      </w:r>
      <w:r w:rsidR="00F36614" w:rsidRPr="00EE3732">
        <w:rPr>
          <w:color w:val="36363B"/>
          <w:w w:val="109"/>
          <w:sz w:val="24"/>
          <w:szCs w:val="24"/>
          <w:lang w:val="ru-RU"/>
        </w:rPr>
        <w:t>й</w:t>
      </w:r>
      <w:r w:rsidR="00F36614" w:rsidRPr="00EE3732">
        <w:rPr>
          <w:color w:val="36363B"/>
          <w:sz w:val="24"/>
          <w:szCs w:val="24"/>
          <w:lang w:val="ru-RU"/>
        </w:rPr>
        <w:t xml:space="preserve"> </w:t>
      </w:r>
      <w:r w:rsidR="00F36614" w:rsidRPr="00EE3732">
        <w:rPr>
          <w:color w:val="36363B"/>
          <w:spacing w:val="8"/>
          <w:sz w:val="24"/>
          <w:szCs w:val="24"/>
          <w:lang w:val="ru-RU"/>
        </w:rPr>
        <w:t xml:space="preserve"> </w:t>
      </w:r>
      <w:r w:rsidR="00F36614" w:rsidRPr="00EE3732">
        <w:rPr>
          <w:color w:val="36363B"/>
          <w:spacing w:val="11"/>
          <w:w w:val="104"/>
          <w:sz w:val="24"/>
          <w:szCs w:val="24"/>
          <w:lang w:val="ru-RU"/>
        </w:rPr>
        <w:t>н</w:t>
      </w:r>
      <w:r w:rsidR="00F36614" w:rsidRPr="00EE3732">
        <w:rPr>
          <w:color w:val="4F4F54"/>
          <w:w w:val="97"/>
          <w:sz w:val="24"/>
          <w:szCs w:val="24"/>
          <w:lang w:val="ru-RU"/>
        </w:rPr>
        <w:t>а</w:t>
      </w:r>
      <w:r w:rsidR="00F36614" w:rsidRPr="00EE3732">
        <w:rPr>
          <w:color w:val="4F4F54"/>
          <w:sz w:val="24"/>
          <w:szCs w:val="24"/>
          <w:lang w:val="ru-RU"/>
        </w:rPr>
        <w:t xml:space="preserve"> </w:t>
      </w:r>
      <w:r w:rsidR="00F36614" w:rsidRPr="00EE3732">
        <w:rPr>
          <w:color w:val="4F4F54"/>
          <w:spacing w:val="-12"/>
          <w:sz w:val="24"/>
          <w:szCs w:val="24"/>
          <w:lang w:val="ru-RU"/>
        </w:rPr>
        <w:t xml:space="preserve"> </w:t>
      </w:r>
      <w:r>
        <w:rPr>
          <w:color w:val="605E64"/>
          <w:w w:val="109"/>
          <w:sz w:val="24"/>
          <w:szCs w:val="24"/>
          <w:lang w:val="ru-RU"/>
        </w:rPr>
        <w:t xml:space="preserve"> </w:t>
      </w:r>
      <w:r w:rsidR="00F36614" w:rsidRPr="00EE3732">
        <w:rPr>
          <w:color w:val="36363B"/>
          <w:sz w:val="24"/>
          <w:szCs w:val="24"/>
          <w:lang w:val="ru-RU"/>
        </w:rPr>
        <w:t xml:space="preserve"> </w:t>
      </w:r>
      <w:r w:rsidR="00F36614" w:rsidRPr="00EE3732">
        <w:rPr>
          <w:color w:val="36363B"/>
          <w:spacing w:val="-18"/>
          <w:sz w:val="24"/>
          <w:szCs w:val="24"/>
          <w:lang w:val="ru-RU"/>
        </w:rPr>
        <w:t xml:space="preserve"> </w:t>
      </w:r>
      <w:r>
        <w:rPr>
          <w:color w:val="36363B"/>
          <w:spacing w:val="-1"/>
          <w:w w:val="107"/>
          <w:sz w:val="24"/>
          <w:szCs w:val="24"/>
          <w:lang w:val="ru-RU"/>
        </w:rPr>
        <w:t xml:space="preserve"> обеспечение пожарной безопасности на </w:t>
      </w:r>
      <w:r w:rsidR="00F36614" w:rsidRPr="00EE3732">
        <w:rPr>
          <w:color w:val="36363B"/>
          <w:spacing w:val="-15"/>
          <w:sz w:val="24"/>
          <w:szCs w:val="24"/>
          <w:lang w:val="ru-RU"/>
        </w:rPr>
        <w:t xml:space="preserve"> </w:t>
      </w:r>
      <w:r w:rsidR="00F36614" w:rsidRPr="00EE3732">
        <w:rPr>
          <w:color w:val="36363B"/>
          <w:w w:val="111"/>
          <w:sz w:val="24"/>
          <w:szCs w:val="24"/>
          <w:lang w:val="ru-RU"/>
        </w:rPr>
        <w:t>зданиях,</w:t>
      </w:r>
      <w:r w:rsidR="00F36614" w:rsidRPr="00EE3732">
        <w:rPr>
          <w:color w:val="36363B"/>
          <w:sz w:val="24"/>
          <w:szCs w:val="24"/>
          <w:lang w:val="ru-RU"/>
        </w:rPr>
        <w:t xml:space="preserve"> </w:t>
      </w:r>
      <w:r w:rsidR="00F36614" w:rsidRPr="00EE3732">
        <w:rPr>
          <w:color w:val="36363B"/>
          <w:spacing w:val="-19"/>
          <w:sz w:val="24"/>
          <w:szCs w:val="24"/>
          <w:lang w:val="ru-RU"/>
        </w:rPr>
        <w:t xml:space="preserve"> </w:t>
      </w:r>
      <w:r w:rsidR="00F36614" w:rsidRPr="00EE3732">
        <w:rPr>
          <w:color w:val="36363B"/>
          <w:spacing w:val="-1"/>
          <w:w w:val="111"/>
          <w:sz w:val="24"/>
          <w:szCs w:val="24"/>
          <w:lang w:val="ru-RU"/>
        </w:rPr>
        <w:t xml:space="preserve">сооружениях, </w:t>
      </w:r>
      <w:r w:rsidR="00F36614" w:rsidRPr="00EE3732">
        <w:rPr>
          <w:color w:val="36363B"/>
          <w:sz w:val="24"/>
          <w:szCs w:val="24"/>
          <w:lang w:val="ru-RU"/>
        </w:rPr>
        <w:t xml:space="preserve">земельных </w:t>
      </w:r>
      <w:r>
        <w:rPr>
          <w:color w:val="36363B"/>
          <w:sz w:val="24"/>
          <w:szCs w:val="24"/>
          <w:lang w:val="ru-RU"/>
        </w:rPr>
        <w:t xml:space="preserve">участка, находящихся в собственности Трубчевского </w:t>
      </w:r>
      <w:r w:rsidR="00F36614" w:rsidRPr="00EE3732">
        <w:rPr>
          <w:color w:val="36363B"/>
          <w:sz w:val="24"/>
          <w:szCs w:val="24"/>
          <w:lang w:val="ru-RU"/>
        </w:rPr>
        <w:t xml:space="preserve"> городского  поселения;</w:t>
      </w:r>
    </w:p>
    <w:p w:rsidR="00F36614" w:rsidRPr="00EE3732" w:rsidRDefault="00F36614" w:rsidP="00F36614">
      <w:pPr>
        <w:pStyle w:val="a4"/>
        <w:numPr>
          <w:ilvl w:val="1"/>
          <w:numId w:val="3"/>
        </w:numPr>
        <w:tabs>
          <w:tab w:val="left" w:pos="972"/>
        </w:tabs>
        <w:spacing w:before="4" w:line="268" w:lineRule="auto"/>
        <w:ind w:left="169" w:right="122" w:firstLine="572"/>
        <w:rPr>
          <w:sz w:val="24"/>
          <w:szCs w:val="24"/>
          <w:lang w:val="ru-RU"/>
        </w:rPr>
      </w:pPr>
      <w:r w:rsidRPr="00EE3732">
        <w:rPr>
          <w:color w:val="36363B"/>
          <w:w w:val="110"/>
          <w:sz w:val="24"/>
          <w:szCs w:val="24"/>
          <w:lang w:val="ru-RU"/>
        </w:rPr>
        <w:t>участву</w:t>
      </w:r>
      <w:r w:rsidR="00A9782E">
        <w:rPr>
          <w:color w:val="36363B"/>
          <w:w w:val="110"/>
          <w:sz w:val="24"/>
          <w:szCs w:val="24"/>
          <w:lang w:val="ru-RU"/>
        </w:rPr>
        <w:t xml:space="preserve">ют в организации </w:t>
      </w:r>
      <w:r w:rsidRPr="00EE3732">
        <w:rPr>
          <w:color w:val="4F4F54"/>
          <w:spacing w:val="6"/>
          <w:w w:val="109"/>
          <w:sz w:val="24"/>
          <w:szCs w:val="24"/>
          <w:lang w:val="ru-RU"/>
        </w:rPr>
        <w:t>в</w:t>
      </w:r>
      <w:r w:rsidRPr="00EE3732">
        <w:rPr>
          <w:color w:val="36363B"/>
          <w:spacing w:val="-1"/>
          <w:w w:val="108"/>
          <w:sz w:val="24"/>
          <w:szCs w:val="24"/>
          <w:lang w:val="ru-RU"/>
        </w:rPr>
        <w:t>ыставок</w:t>
      </w:r>
      <w:r w:rsidRPr="00EE3732">
        <w:rPr>
          <w:color w:val="36363B"/>
          <w:w w:val="108"/>
          <w:sz w:val="24"/>
          <w:szCs w:val="24"/>
          <w:lang w:val="ru-RU"/>
        </w:rPr>
        <w:t>,</w:t>
      </w:r>
      <w:r w:rsidRPr="00EE3732">
        <w:rPr>
          <w:color w:val="36363B"/>
          <w:sz w:val="24"/>
          <w:szCs w:val="24"/>
          <w:lang w:val="ru-RU"/>
        </w:rPr>
        <w:t xml:space="preserve">  </w:t>
      </w:r>
      <w:r w:rsidRPr="00EE3732">
        <w:rPr>
          <w:color w:val="36363B"/>
          <w:spacing w:val="-14"/>
          <w:sz w:val="24"/>
          <w:szCs w:val="24"/>
          <w:lang w:val="ru-RU"/>
        </w:rPr>
        <w:t xml:space="preserve"> </w:t>
      </w:r>
      <w:r w:rsidRPr="00EE3732">
        <w:rPr>
          <w:color w:val="36363B"/>
          <w:spacing w:val="-1"/>
          <w:w w:val="111"/>
          <w:sz w:val="24"/>
          <w:szCs w:val="24"/>
          <w:lang w:val="ru-RU"/>
        </w:rPr>
        <w:t>смотров</w:t>
      </w:r>
      <w:r w:rsidRPr="00EE3732">
        <w:rPr>
          <w:color w:val="36363B"/>
          <w:w w:val="111"/>
          <w:sz w:val="24"/>
          <w:szCs w:val="24"/>
          <w:lang w:val="ru-RU"/>
        </w:rPr>
        <w:t>,</w:t>
      </w:r>
      <w:r w:rsidRPr="00EE3732">
        <w:rPr>
          <w:color w:val="36363B"/>
          <w:sz w:val="24"/>
          <w:szCs w:val="24"/>
          <w:lang w:val="ru-RU"/>
        </w:rPr>
        <w:t xml:space="preserve"> </w:t>
      </w:r>
      <w:r w:rsidRPr="00EE3732">
        <w:rPr>
          <w:color w:val="36363B"/>
          <w:spacing w:val="29"/>
          <w:sz w:val="24"/>
          <w:szCs w:val="24"/>
          <w:lang w:val="ru-RU"/>
        </w:rPr>
        <w:t xml:space="preserve"> </w:t>
      </w:r>
      <w:r w:rsidRPr="00EE3732">
        <w:rPr>
          <w:color w:val="36363B"/>
          <w:spacing w:val="-1"/>
          <w:w w:val="110"/>
          <w:sz w:val="24"/>
          <w:szCs w:val="24"/>
          <w:lang w:val="ru-RU"/>
        </w:rPr>
        <w:t>конкурсо</w:t>
      </w:r>
      <w:r w:rsidRPr="00EE3732">
        <w:rPr>
          <w:color w:val="36363B"/>
          <w:w w:val="110"/>
          <w:sz w:val="24"/>
          <w:szCs w:val="24"/>
          <w:lang w:val="ru-RU"/>
        </w:rPr>
        <w:t>в</w:t>
      </w:r>
      <w:r w:rsidRPr="00EE3732">
        <w:rPr>
          <w:color w:val="36363B"/>
          <w:sz w:val="24"/>
          <w:szCs w:val="24"/>
          <w:lang w:val="ru-RU"/>
        </w:rPr>
        <w:t xml:space="preserve">  </w:t>
      </w:r>
      <w:r w:rsidRPr="00EE3732">
        <w:rPr>
          <w:color w:val="36363B"/>
          <w:spacing w:val="-29"/>
          <w:sz w:val="24"/>
          <w:szCs w:val="24"/>
          <w:lang w:val="ru-RU"/>
        </w:rPr>
        <w:t xml:space="preserve"> </w:t>
      </w:r>
      <w:r w:rsidRPr="00EE3732">
        <w:rPr>
          <w:color w:val="36363B"/>
          <w:w w:val="107"/>
          <w:sz w:val="24"/>
          <w:szCs w:val="24"/>
          <w:lang w:val="ru-RU"/>
        </w:rPr>
        <w:t xml:space="preserve">и </w:t>
      </w:r>
      <w:r w:rsidRPr="00EE3732">
        <w:rPr>
          <w:color w:val="36363B"/>
          <w:sz w:val="24"/>
          <w:szCs w:val="24"/>
          <w:lang w:val="ru-RU"/>
        </w:rPr>
        <w:t>конференций;</w:t>
      </w:r>
    </w:p>
    <w:p w:rsidR="00F36614" w:rsidRPr="00EE3732" w:rsidRDefault="00A9782E" w:rsidP="00F36614">
      <w:pPr>
        <w:spacing w:before="5" w:line="261" w:lineRule="auto"/>
        <w:ind w:left="174" w:right="110" w:firstLine="393"/>
        <w:jc w:val="both"/>
        <w:rPr>
          <w:rFonts w:ascii="Arial" w:hAnsi="Arial"/>
          <w:sz w:val="24"/>
          <w:szCs w:val="24"/>
          <w:lang w:val="ru-RU"/>
        </w:rPr>
      </w:pPr>
      <w:r>
        <w:rPr>
          <w:color w:val="36363B"/>
          <w:sz w:val="24"/>
          <w:szCs w:val="24"/>
          <w:lang w:val="ru-RU"/>
        </w:rPr>
        <w:t xml:space="preserve">   - привлекают к деятельности по осуществлению противопожарной пропаганды  организации и граждан.</w:t>
      </w:r>
    </w:p>
    <w:p w:rsidR="00CD3505" w:rsidRPr="00EE3732" w:rsidRDefault="00CD3505">
      <w:pPr>
        <w:spacing w:line="244" w:lineRule="auto"/>
        <w:jc w:val="both"/>
        <w:rPr>
          <w:sz w:val="24"/>
          <w:szCs w:val="24"/>
          <w:lang w:val="ru-RU"/>
        </w:rPr>
        <w:sectPr w:rsidR="00CD3505" w:rsidRPr="00EE3732">
          <w:type w:val="continuous"/>
          <w:pgSz w:w="12040" w:h="16930"/>
          <w:pgMar w:top="1200" w:right="380" w:bottom="280" w:left="1440" w:header="720" w:footer="720" w:gutter="0"/>
          <w:cols w:space="720"/>
        </w:sectPr>
      </w:pPr>
    </w:p>
    <w:p w:rsidR="00F36614" w:rsidRPr="00EE3732" w:rsidRDefault="00F36614">
      <w:pPr>
        <w:spacing w:before="5" w:line="261" w:lineRule="auto"/>
        <w:ind w:left="174" w:right="110" w:firstLine="393"/>
        <w:jc w:val="both"/>
        <w:rPr>
          <w:rFonts w:ascii="Arial" w:hAnsi="Arial"/>
          <w:sz w:val="24"/>
          <w:szCs w:val="24"/>
          <w:lang w:val="ru-RU"/>
        </w:rPr>
      </w:pPr>
    </w:p>
    <w:sectPr w:rsidR="00F36614" w:rsidRPr="00EE3732" w:rsidSect="00CD3505">
      <w:pgSz w:w="11980" w:h="16890"/>
      <w:pgMar w:top="700" w:right="560" w:bottom="280" w:left="12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61435"/>
    <w:multiLevelType w:val="hybridMultilevel"/>
    <w:tmpl w:val="C152DECA"/>
    <w:lvl w:ilvl="0" w:tplc="9F24A280">
      <w:numFmt w:val="bullet"/>
      <w:lvlText w:val="o"/>
      <w:lvlJc w:val="left"/>
      <w:pPr>
        <w:ind w:left="410" w:hanging="208"/>
      </w:pPr>
      <w:rPr>
        <w:rFonts w:ascii="Times New Roman" w:eastAsia="Times New Roman" w:hAnsi="Times New Roman" w:cs="Times New Roman" w:hint="default"/>
        <w:b/>
        <w:bCs/>
        <w:color w:val="2F2F34"/>
        <w:w w:val="102"/>
        <w:sz w:val="27"/>
        <w:szCs w:val="27"/>
      </w:rPr>
    </w:lvl>
    <w:lvl w:ilvl="1" w:tplc="982A1AB6">
      <w:numFmt w:val="bullet"/>
      <w:lvlText w:val="-"/>
      <w:lvlJc w:val="left"/>
      <w:pPr>
        <w:ind w:left="156" w:hanging="170"/>
      </w:pPr>
      <w:rPr>
        <w:rFonts w:ascii="Times New Roman" w:eastAsia="Times New Roman" w:hAnsi="Times New Roman" w:cs="Times New Roman" w:hint="default"/>
        <w:color w:val="36363B"/>
        <w:w w:val="111"/>
        <w:sz w:val="25"/>
        <w:szCs w:val="25"/>
      </w:rPr>
    </w:lvl>
    <w:lvl w:ilvl="2" w:tplc="26CCE00A">
      <w:numFmt w:val="bullet"/>
      <w:lvlText w:val="•"/>
      <w:lvlJc w:val="left"/>
      <w:pPr>
        <w:ind w:left="1481" w:hanging="170"/>
      </w:pPr>
      <w:rPr>
        <w:rFonts w:hint="default"/>
      </w:rPr>
    </w:lvl>
    <w:lvl w:ilvl="3" w:tplc="6F6866FC">
      <w:numFmt w:val="bullet"/>
      <w:lvlText w:val="•"/>
      <w:lvlJc w:val="left"/>
      <w:pPr>
        <w:ind w:left="2542" w:hanging="170"/>
      </w:pPr>
      <w:rPr>
        <w:rFonts w:hint="default"/>
      </w:rPr>
    </w:lvl>
    <w:lvl w:ilvl="4" w:tplc="38EADC00">
      <w:numFmt w:val="bullet"/>
      <w:lvlText w:val="•"/>
      <w:lvlJc w:val="left"/>
      <w:pPr>
        <w:ind w:left="3603" w:hanging="170"/>
      </w:pPr>
      <w:rPr>
        <w:rFonts w:hint="default"/>
      </w:rPr>
    </w:lvl>
    <w:lvl w:ilvl="5" w:tplc="8158A7C6">
      <w:numFmt w:val="bullet"/>
      <w:lvlText w:val="•"/>
      <w:lvlJc w:val="left"/>
      <w:pPr>
        <w:ind w:left="4664" w:hanging="170"/>
      </w:pPr>
      <w:rPr>
        <w:rFonts w:hint="default"/>
      </w:rPr>
    </w:lvl>
    <w:lvl w:ilvl="6" w:tplc="08D08318">
      <w:numFmt w:val="bullet"/>
      <w:lvlText w:val="•"/>
      <w:lvlJc w:val="left"/>
      <w:pPr>
        <w:ind w:left="5726" w:hanging="170"/>
      </w:pPr>
      <w:rPr>
        <w:rFonts w:hint="default"/>
      </w:rPr>
    </w:lvl>
    <w:lvl w:ilvl="7" w:tplc="C7B63040">
      <w:numFmt w:val="bullet"/>
      <w:lvlText w:val="•"/>
      <w:lvlJc w:val="left"/>
      <w:pPr>
        <w:ind w:left="6787" w:hanging="170"/>
      </w:pPr>
      <w:rPr>
        <w:rFonts w:hint="default"/>
      </w:rPr>
    </w:lvl>
    <w:lvl w:ilvl="8" w:tplc="82AEE4E8">
      <w:numFmt w:val="bullet"/>
      <w:lvlText w:val="•"/>
      <w:lvlJc w:val="left"/>
      <w:pPr>
        <w:ind w:left="7848" w:hanging="170"/>
      </w:pPr>
      <w:rPr>
        <w:rFonts w:hint="default"/>
      </w:rPr>
    </w:lvl>
  </w:abstractNum>
  <w:abstractNum w:abstractNumId="1">
    <w:nsid w:val="06CC77AA"/>
    <w:multiLevelType w:val="hybridMultilevel"/>
    <w:tmpl w:val="24D21708"/>
    <w:lvl w:ilvl="0" w:tplc="DCD2205C">
      <w:start w:val="1"/>
      <w:numFmt w:val="decimal"/>
      <w:lvlText w:val="%1"/>
      <w:lvlJc w:val="left"/>
      <w:pPr>
        <w:ind w:left="113" w:hanging="638"/>
        <w:jc w:val="left"/>
      </w:pPr>
      <w:rPr>
        <w:rFonts w:hint="default"/>
      </w:rPr>
    </w:lvl>
    <w:lvl w:ilvl="1" w:tplc="F2FC42FA">
      <w:numFmt w:val="none"/>
      <w:lvlText w:val=""/>
      <w:lvlJc w:val="left"/>
      <w:pPr>
        <w:tabs>
          <w:tab w:val="num" w:pos="360"/>
        </w:tabs>
      </w:pPr>
    </w:lvl>
    <w:lvl w:ilvl="2" w:tplc="D994AC3E">
      <w:numFmt w:val="bullet"/>
      <w:lvlText w:val="•"/>
      <w:lvlJc w:val="left"/>
      <w:pPr>
        <w:ind w:left="2138" w:hanging="638"/>
      </w:pPr>
      <w:rPr>
        <w:rFonts w:hint="default"/>
      </w:rPr>
    </w:lvl>
    <w:lvl w:ilvl="3" w:tplc="55E6ED1C">
      <w:numFmt w:val="bullet"/>
      <w:lvlText w:val="•"/>
      <w:lvlJc w:val="left"/>
      <w:pPr>
        <w:ind w:left="3148" w:hanging="638"/>
      </w:pPr>
      <w:rPr>
        <w:rFonts w:hint="default"/>
      </w:rPr>
    </w:lvl>
    <w:lvl w:ilvl="4" w:tplc="F760B786">
      <w:numFmt w:val="bullet"/>
      <w:lvlText w:val="•"/>
      <w:lvlJc w:val="left"/>
      <w:pPr>
        <w:ind w:left="4157" w:hanging="638"/>
      </w:pPr>
      <w:rPr>
        <w:rFonts w:hint="default"/>
      </w:rPr>
    </w:lvl>
    <w:lvl w:ilvl="5" w:tplc="25DE3DC8">
      <w:numFmt w:val="bullet"/>
      <w:lvlText w:val="•"/>
      <w:lvlJc w:val="left"/>
      <w:pPr>
        <w:ind w:left="5167" w:hanging="638"/>
      </w:pPr>
      <w:rPr>
        <w:rFonts w:hint="default"/>
      </w:rPr>
    </w:lvl>
    <w:lvl w:ilvl="6" w:tplc="7E32D432">
      <w:numFmt w:val="bullet"/>
      <w:lvlText w:val="•"/>
      <w:lvlJc w:val="left"/>
      <w:pPr>
        <w:ind w:left="6176" w:hanging="638"/>
      </w:pPr>
      <w:rPr>
        <w:rFonts w:hint="default"/>
      </w:rPr>
    </w:lvl>
    <w:lvl w:ilvl="7" w:tplc="13C6025A">
      <w:numFmt w:val="bullet"/>
      <w:lvlText w:val="•"/>
      <w:lvlJc w:val="left"/>
      <w:pPr>
        <w:ind w:left="7185" w:hanging="638"/>
      </w:pPr>
      <w:rPr>
        <w:rFonts w:hint="default"/>
      </w:rPr>
    </w:lvl>
    <w:lvl w:ilvl="8" w:tplc="B8C278E8">
      <w:numFmt w:val="bullet"/>
      <w:lvlText w:val="•"/>
      <w:lvlJc w:val="left"/>
      <w:pPr>
        <w:ind w:left="8195" w:hanging="638"/>
      </w:pPr>
      <w:rPr>
        <w:rFonts w:hint="default"/>
      </w:rPr>
    </w:lvl>
  </w:abstractNum>
  <w:abstractNum w:abstractNumId="2">
    <w:nsid w:val="0FD93569"/>
    <w:multiLevelType w:val="hybridMultilevel"/>
    <w:tmpl w:val="CDB6360A"/>
    <w:lvl w:ilvl="0" w:tplc="7F8EDD96">
      <w:start w:val="1"/>
      <w:numFmt w:val="decimal"/>
      <w:lvlText w:val="%1."/>
      <w:lvlJc w:val="left"/>
      <w:pPr>
        <w:ind w:left="1310" w:hanging="317"/>
        <w:jc w:val="left"/>
      </w:pPr>
      <w:rPr>
        <w:rFonts w:hint="default"/>
        <w:w w:val="102"/>
      </w:rPr>
    </w:lvl>
    <w:lvl w:ilvl="1" w:tplc="6D700126">
      <w:numFmt w:val="none"/>
      <w:lvlText w:val=""/>
      <w:lvlJc w:val="left"/>
      <w:pPr>
        <w:tabs>
          <w:tab w:val="num" w:pos="360"/>
        </w:tabs>
      </w:pPr>
    </w:lvl>
    <w:lvl w:ilvl="2" w:tplc="5CAA8002">
      <w:numFmt w:val="bullet"/>
      <w:lvlText w:val="•"/>
      <w:lvlJc w:val="left"/>
      <w:pPr>
        <w:ind w:left="320" w:hanging="609"/>
      </w:pPr>
      <w:rPr>
        <w:rFonts w:hint="default"/>
      </w:rPr>
    </w:lvl>
    <w:lvl w:ilvl="3" w:tplc="616E2844">
      <w:numFmt w:val="bullet"/>
      <w:lvlText w:val="•"/>
      <w:lvlJc w:val="left"/>
      <w:pPr>
        <w:ind w:left="1542" w:hanging="609"/>
      </w:pPr>
      <w:rPr>
        <w:rFonts w:hint="default"/>
      </w:rPr>
    </w:lvl>
    <w:lvl w:ilvl="4" w:tplc="369E9F02">
      <w:numFmt w:val="bullet"/>
      <w:lvlText w:val="•"/>
      <w:lvlJc w:val="left"/>
      <w:pPr>
        <w:ind w:left="2764" w:hanging="609"/>
      </w:pPr>
      <w:rPr>
        <w:rFonts w:hint="default"/>
      </w:rPr>
    </w:lvl>
    <w:lvl w:ilvl="5" w:tplc="870A0896">
      <w:numFmt w:val="bullet"/>
      <w:lvlText w:val="•"/>
      <w:lvlJc w:val="left"/>
      <w:pPr>
        <w:ind w:left="3986" w:hanging="609"/>
      </w:pPr>
      <w:rPr>
        <w:rFonts w:hint="default"/>
      </w:rPr>
    </w:lvl>
    <w:lvl w:ilvl="6" w:tplc="A14EB4FA">
      <w:numFmt w:val="bullet"/>
      <w:lvlText w:val="•"/>
      <w:lvlJc w:val="left"/>
      <w:pPr>
        <w:ind w:left="5208" w:hanging="609"/>
      </w:pPr>
      <w:rPr>
        <w:rFonts w:hint="default"/>
      </w:rPr>
    </w:lvl>
    <w:lvl w:ilvl="7" w:tplc="60FE710E">
      <w:numFmt w:val="bullet"/>
      <w:lvlText w:val="•"/>
      <w:lvlJc w:val="left"/>
      <w:pPr>
        <w:ind w:left="6430" w:hanging="609"/>
      </w:pPr>
      <w:rPr>
        <w:rFonts w:hint="default"/>
      </w:rPr>
    </w:lvl>
    <w:lvl w:ilvl="8" w:tplc="926A5A84">
      <w:numFmt w:val="bullet"/>
      <w:lvlText w:val="•"/>
      <w:lvlJc w:val="left"/>
      <w:pPr>
        <w:ind w:left="7652" w:hanging="609"/>
      </w:pPr>
      <w:rPr>
        <w:rFonts w:hint="default"/>
      </w:rPr>
    </w:lvl>
  </w:abstractNum>
  <w:abstractNum w:abstractNumId="3">
    <w:nsid w:val="20312C76"/>
    <w:multiLevelType w:val="hybridMultilevel"/>
    <w:tmpl w:val="D43CA73E"/>
    <w:lvl w:ilvl="0" w:tplc="7A2A004C">
      <w:start w:val="2"/>
      <w:numFmt w:val="decimal"/>
      <w:lvlText w:val="%1."/>
      <w:lvlJc w:val="left"/>
      <w:pPr>
        <w:ind w:left="161" w:hanging="339"/>
        <w:jc w:val="left"/>
      </w:pPr>
      <w:rPr>
        <w:rFonts w:ascii="Times New Roman" w:eastAsia="Times New Roman" w:hAnsi="Times New Roman" w:cs="Times New Roman" w:hint="default"/>
        <w:color w:val="2F2F34"/>
        <w:w w:val="103"/>
        <w:sz w:val="27"/>
        <w:szCs w:val="27"/>
      </w:rPr>
    </w:lvl>
    <w:lvl w:ilvl="1" w:tplc="E05CD08E">
      <w:numFmt w:val="none"/>
      <w:lvlText w:val=""/>
      <w:lvlJc w:val="left"/>
      <w:pPr>
        <w:tabs>
          <w:tab w:val="num" w:pos="360"/>
        </w:tabs>
      </w:pPr>
    </w:lvl>
    <w:lvl w:ilvl="2" w:tplc="78AA7C96">
      <w:numFmt w:val="bullet"/>
      <w:lvlText w:val="•"/>
      <w:lvlJc w:val="left"/>
      <w:pPr>
        <w:ind w:left="1250" w:hanging="526"/>
      </w:pPr>
      <w:rPr>
        <w:rFonts w:hint="default"/>
      </w:rPr>
    </w:lvl>
    <w:lvl w:ilvl="3" w:tplc="EC5E886A">
      <w:numFmt w:val="bullet"/>
      <w:lvlText w:val="•"/>
      <w:lvlJc w:val="left"/>
      <w:pPr>
        <w:ind w:left="2340" w:hanging="526"/>
      </w:pPr>
      <w:rPr>
        <w:rFonts w:hint="default"/>
      </w:rPr>
    </w:lvl>
    <w:lvl w:ilvl="4" w:tplc="E1E80B80">
      <w:numFmt w:val="bullet"/>
      <w:lvlText w:val="•"/>
      <w:lvlJc w:val="left"/>
      <w:pPr>
        <w:ind w:left="3430" w:hanging="526"/>
      </w:pPr>
      <w:rPr>
        <w:rFonts w:hint="default"/>
      </w:rPr>
    </w:lvl>
    <w:lvl w:ilvl="5" w:tplc="9760AFFA">
      <w:numFmt w:val="bullet"/>
      <w:lvlText w:val="•"/>
      <w:lvlJc w:val="left"/>
      <w:pPr>
        <w:ind w:left="4520" w:hanging="526"/>
      </w:pPr>
      <w:rPr>
        <w:rFonts w:hint="default"/>
      </w:rPr>
    </w:lvl>
    <w:lvl w:ilvl="6" w:tplc="93B4CCE2">
      <w:numFmt w:val="bullet"/>
      <w:lvlText w:val="•"/>
      <w:lvlJc w:val="left"/>
      <w:pPr>
        <w:ind w:left="5610" w:hanging="526"/>
      </w:pPr>
      <w:rPr>
        <w:rFonts w:hint="default"/>
      </w:rPr>
    </w:lvl>
    <w:lvl w:ilvl="7" w:tplc="A84CE746">
      <w:numFmt w:val="bullet"/>
      <w:lvlText w:val="•"/>
      <w:lvlJc w:val="left"/>
      <w:pPr>
        <w:ind w:left="6700" w:hanging="526"/>
      </w:pPr>
      <w:rPr>
        <w:rFonts w:hint="default"/>
      </w:rPr>
    </w:lvl>
    <w:lvl w:ilvl="8" w:tplc="1548DEF2">
      <w:numFmt w:val="bullet"/>
      <w:lvlText w:val="•"/>
      <w:lvlJc w:val="left"/>
      <w:pPr>
        <w:ind w:left="7790" w:hanging="526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CD3505"/>
    <w:rsid w:val="000F2B0F"/>
    <w:rsid w:val="00156AF0"/>
    <w:rsid w:val="0022790B"/>
    <w:rsid w:val="003F5620"/>
    <w:rsid w:val="0044018B"/>
    <w:rsid w:val="004C484B"/>
    <w:rsid w:val="0058162C"/>
    <w:rsid w:val="005E1C0D"/>
    <w:rsid w:val="0070380B"/>
    <w:rsid w:val="0076113F"/>
    <w:rsid w:val="007C4D75"/>
    <w:rsid w:val="00882D52"/>
    <w:rsid w:val="008E139F"/>
    <w:rsid w:val="008E40F0"/>
    <w:rsid w:val="009411F9"/>
    <w:rsid w:val="00A41C1D"/>
    <w:rsid w:val="00A71696"/>
    <w:rsid w:val="00A80B39"/>
    <w:rsid w:val="00A95BB0"/>
    <w:rsid w:val="00A9782E"/>
    <w:rsid w:val="00AE4665"/>
    <w:rsid w:val="00CD3505"/>
    <w:rsid w:val="00D57D5A"/>
    <w:rsid w:val="00DD72E4"/>
    <w:rsid w:val="00ED0752"/>
    <w:rsid w:val="00EE3732"/>
    <w:rsid w:val="00F04ACD"/>
    <w:rsid w:val="00F36614"/>
    <w:rsid w:val="00F75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D3505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D350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D3505"/>
    <w:pPr>
      <w:jc w:val="both"/>
    </w:pPr>
    <w:rPr>
      <w:sz w:val="27"/>
      <w:szCs w:val="27"/>
    </w:rPr>
  </w:style>
  <w:style w:type="paragraph" w:customStyle="1" w:styleId="Heading1">
    <w:name w:val="Heading 1"/>
    <w:basedOn w:val="a"/>
    <w:uiPriority w:val="1"/>
    <w:qFormat/>
    <w:rsid w:val="00CD3505"/>
    <w:pPr>
      <w:spacing w:before="3"/>
      <w:ind w:left="677"/>
      <w:jc w:val="center"/>
      <w:outlineLvl w:val="1"/>
    </w:pPr>
    <w:rPr>
      <w:b/>
      <w:bCs/>
      <w:sz w:val="27"/>
      <w:szCs w:val="27"/>
    </w:rPr>
  </w:style>
  <w:style w:type="paragraph" w:styleId="a4">
    <w:name w:val="List Paragraph"/>
    <w:basedOn w:val="a"/>
    <w:uiPriority w:val="1"/>
    <w:qFormat/>
    <w:rsid w:val="00CD3505"/>
    <w:pPr>
      <w:ind w:left="151" w:firstLine="721"/>
      <w:jc w:val="both"/>
    </w:pPr>
  </w:style>
  <w:style w:type="paragraph" w:customStyle="1" w:styleId="TableParagraph">
    <w:name w:val="Table Paragraph"/>
    <w:basedOn w:val="a"/>
    <w:uiPriority w:val="1"/>
    <w:qFormat/>
    <w:rsid w:val="00CD3505"/>
  </w:style>
  <w:style w:type="paragraph" w:styleId="a5">
    <w:name w:val="No Spacing"/>
    <w:uiPriority w:val="1"/>
    <w:qFormat/>
    <w:rsid w:val="00A71696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</w:style>
  <w:style w:type="character" w:customStyle="1" w:styleId="FontStyle14">
    <w:name w:val="Font Style14"/>
    <w:basedOn w:val="a0"/>
    <w:uiPriority w:val="99"/>
    <w:rsid w:val="00A71696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1621</Words>
  <Characters>9242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13</cp:revision>
  <cp:lastPrinted>2021-07-15T11:41:00Z</cp:lastPrinted>
  <dcterms:created xsi:type="dcterms:W3CDTF">2021-07-14T13:57:00Z</dcterms:created>
  <dcterms:modified xsi:type="dcterms:W3CDTF">2021-08-09T09:54:00Z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2021-07-08T00:00:00Z</vt:filetime>
  </property>
  <property fmtid="{D5CDD505-2E9C-101B-9397-08002B2CF9AE}" pid="3" name="LastSaved">
    <vt:filetime>2021-07-14T00:00:00Z</vt:filetime>
  </property>
</Properties>
</file>