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3ECA" w:rsidRDefault="00703ECA" w:rsidP="00703ECA">
      <w:pPr>
        <w:jc w:val="center"/>
        <w:rPr>
          <w:rFonts w:ascii="Palatino Linotype" w:hAnsi="Palatino Linotype"/>
          <w:b/>
          <w:sz w:val="26"/>
          <w:szCs w:val="26"/>
        </w:rPr>
      </w:pPr>
      <w:r>
        <w:rPr>
          <w:rFonts w:ascii="Palatino Linotype" w:hAnsi="Palatino Linotype"/>
          <w:b/>
          <w:sz w:val="26"/>
          <w:szCs w:val="26"/>
        </w:rPr>
        <w:t>РОССИЙСКАЯ ФЕДЕРАЦИЯ</w:t>
      </w:r>
    </w:p>
    <w:p w:rsidR="00703ECA" w:rsidRDefault="00703ECA" w:rsidP="00703ECA">
      <w:pPr>
        <w:jc w:val="center"/>
        <w:rPr>
          <w:rFonts w:ascii="Palatino Linotype" w:hAnsi="Palatino Linotype"/>
          <w:b/>
          <w:sz w:val="26"/>
          <w:szCs w:val="26"/>
        </w:rPr>
      </w:pPr>
      <w:r>
        <w:rPr>
          <w:rFonts w:ascii="Palatino Linotype" w:hAnsi="Palatino Linotype"/>
          <w:b/>
          <w:sz w:val="26"/>
          <w:szCs w:val="26"/>
        </w:rPr>
        <w:t>АДМИНИСТРАЦИЯ ТРУБЧЕВСКОГО МУНИЦИПАЛЬНОГО РАЙОНА</w:t>
      </w:r>
    </w:p>
    <w:p w:rsidR="00703ECA" w:rsidRDefault="00145CA1" w:rsidP="00703ECA">
      <w:r>
        <w:pict>
          <v:line id="_x0000_s1026" style="position:absolute;flip:y;z-index:251657728" from="18pt,.9pt" to="477pt,3.6pt" strokeweight="6pt">
            <v:stroke linestyle="thickBetweenThin"/>
          </v:line>
        </w:pict>
      </w:r>
    </w:p>
    <w:p w:rsidR="004C6741" w:rsidRDefault="004D29D3" w:rsidP="004C6741">
      <w:pPr>
        <w:jc w:val="center"/>
        <w:rPr>
          <w:b/>
          <w:spacing w:val="20"/>
          <w:sz w:val="48"/>
          <w:szCs w:val="48"/>
        </w:rPr>
      </w:pPr>
      <w:r>
        <w:rPr>
          <w:b/>
          <w:spacing w:val="20"/>
          <w:sz w:val="48"/>
          <w:szCs w:val="48"/>
        </w:rPr>
        <w:t>ПОСТАНОВЛЕНИ</w:t>
      </w:r>
      <w:r w:rsidR="00703ECA">
        <w:rPr>
          <w:b/>
          <w:spacing w:val="20"/>
          <w:sz w:val="48"/>
          <w:szCs w:val="48"/>
        </w:rPr>
        <w:t>Е</w:t>
      </w:r>
    </w:p>
    <w:p w:rsidR="004D29D3" w:rsidRDefault="004D29D3" w:rsidP="004C6741">
      <w:pPr>
        <w:jc w:val="center"/>
        <w:rPr>
          <w:b/>
          <w:spacing w:val="20"/>
          <w:sz w:val="48"/>
          <w:szCs w:val="48"/>
        </w:rPr>
      </w:pPr>
    </w:p>
    <w:p w:rsidR="00703ECA" w:rsidRDefault="003C0687" w:rsidP="00703ECA">
      <w:pPr>
        <w:rPr>
          <w:sz w:val="26"/>
          <w:szCs w:val="26"/>
        </w:rPr>
      </w:pPr>
      <w:r>
        <w:rPr>
          <w:sz w:val="26"/>
          <w:szCs w:val="26"/>
        </w:rPr>
        <w:t xml:space="preserve">от           </w:t>
      </w:r>
      <w:r w:rsidR="00553286">
        <w:rPr>
          <w:sz w:val="26"/>
          <w:szCs w:val="26"/>
        </w:rPr>
        <w:t>2021</w:t>
      </w:r>
      <w:r w:rsidR="00703ECA">
        <w:rPr>
          <w:sz w:val="26"/>
          <w:szCs w:val="26"/>
        </w:rPr>
        <w:t xml:space="preserve">г. </w:t>
      </w:r>
      <w:r>
        <w:rPr>
          <w:sz w:val="26"/>
          <w:szCs w:val="26"/>
        </w:rPr>
        <w:t xml:space="preserve">                     </w:t>
      </w:r>
      <w:r w:rsidR="00703ECA">
        <w:rPr>
          <w:sz w:val="26"/>
          <w:szCs w:val="26"/>
        </w:rPr>
        <w:t xml:space="preserve"> </w:t>
      </w:r>
      <w:r>
        <w:rPr>
          <w:sz w:val="26"/>
          <w:szCs w:val="26"/>
        </w:rPr>
        <w:t xml:space="preserve">                                                                                    </w:t>
      </w:r>
      <w:r w:rsidR="00703ECA">
        <w:rPr>
          <w:sz w:val="26"/>
          <w:szCs w:val="26"/>
        </w:rPr>
        <w:t>№</w:t>
      </w:r>
    </w:p>
    <w:p w:rsidR="00703ECA" w:rsidRDefault="00703ECA" w:rsidP="003C0687">
      <w:pPr>
        <w:jc w:val="center"/>
        <w:rPr>
          <w:sz w:val="26"/>
          <w:szCs w:val="26"/>
        </w:rPr>
      </w:pPr>
      <w:r>
        <w:rPr>
          <w:sz w:val="26"/>
          <w:szCs w:val="26"/>
        </w:rPr>
        <w:t>г</w:t>
      </w:r>
      <w:proofErr w:type="gramStart"/>
      <w:r>
        <w:rPr>
          <w:sz w:val="26"/>
          <w:szCs w:val="26"/>
        </w:rPr>
        <w:t>.Т</w:t>
      </w:r>
      <w:proofErr w:type="gramEnd"/>
      <w:r>
        <w:rPr>
          <w:sz w:val="26"/>
          <w:szCs w:val="26"/>
        </w:rPr>
        <w:t>рубчевск</w:t>
      </w:r>
    </w:p>
    <w:p w:rsidR="00703ECA" w:rsidRDefault="00703ECA" w:rsidP="003C0687">
      <w:pPr>
        <w:autoSpaceDE w:val="0"/>
        <w:autoSpaceDN w:val="0"/>
        <w:adjustRightInd w:val="0"/>
        <w:jc w:val="center"/>
        <w:rPr>
          <w:sz w:val="26"/>
          <w:szCs w:val="26"/>
        </w:rPr>
      </w:pPr>
    </w:p>
    <w:p w:rsidR="00553286" w:rsidRDefault="000B1121" w:rsidP="003C0687">
      <w:pPr>
        <w:pStyle w:val="ConsPlusNonformat"/>
        <w:widowControl/>
        <w:jc w:val="center"/>
        <w:rPr>
          <w:rFonts w:ascii="Times New Roman" w:hAnsi="Times New Roman" w:cs="Times New Roman"/>
          <w:sz w:val="26"/>
          <w:szCs w:val="26"/>
        </w:rPr>
      </w:pPr>
      <w:r>
        <w:rPr>
          <w:rFonts w:ascii="Times New Roman" w:hAnsi="Times New Roman" w:cs="Times New Roman"/>
          <w:sz w:val="26"/>
          <w:szCs w:val="26"/>
        </w:rPr>
        <w:t xml:space="preserve">О </w:t>
      </w:r>
      <w:r w:rsidR="005D6041">
        <w:rPr>
          <w:rFonts w:ascii="Times New Roman" w:hAnsi="Times New Roman" w:cs="Times New Roman"/>
          <w:sz w:val="26"/>
          <w:szCs w:val="26"/>
        </w:rPr>
        <w:t>внесении изм</w:t>
      </w:r>
      <w:r w:rsidR="0048266A">
        <w:rPr>
          <w:rFonts w:ascii="Times New Roman" w:hAnsi="Times New Roman" w:cs="Times New Roman"/>
          <w:sz w:val="26"/>
          <w:szCs w:val="26"/>
        </w:rPr>
        <w:t>е</w:t>
      </w:r>
      <w:r w:rsidR="00553286">
        <w:rPr>
          <w:rFonts w:ascii="Times New Roman" w:hAnsi="Times New Roman" w:cs="Times New Roman"/>
          <w:sz w:val="26"/>
          <w:szCs w:val="26"/>
        </w:rPr>
        <w:t>нений в Положение об оплате труда</w:t>
      </w:r>
    </w:p>
    <w:p w:rsidR="00553286" w:rsidRDefault="00553286" w:rsidP="003C0687">
      <w:pPr>
        <w:pStyle w:val="ConsPlusNonformat"/>
        <w:widowControl/>
        <w:jc w:val="center"/>
        <w:rPr>
          <w:rFonts w:ascii="Times New Roman" w:hAnsi="Times New Roman" w:cs="Times New Roman"/>
          <w:sz w:val="26"/>
          <w:szCs w:val="26"/>
        </w:rPr>
      </w:pPr>
      <w:r>
        <w:rPr>
          <w:rFonts w:ascii="Times New Roman" w:hAnsi="Times New Roman" w:cs="Times New Roman"/>
          <w:sz w:val="26"/>
          <w:szCs w:val="26"/>
        </w:rPr>
        <w:t>руководителей муниципальных образовательных</w:t>
      </w:r>
    </w:p>
    <w:p w:rsidR="00553286" w:rsidRDefault="005D6041" w:rsidP="003C0687">
      <w:pPr>
        <w:pStyle w:val="ConsPlusNonformat"/>
        <w:widowControl/>
        <w:jc w:val="center"/>
        <w:rPr>
          <w:rFonts w:ascii="Times New Roman" w:hAnsi="Times New Roman" w:cs="Times New Roman"/>
          <w:sz w:val="26"/>
          <w:szCs w:val="26"/>
        </w:rPr>
      </w:pPr>
      <w:r>
        <w:rPr>
          <w:rFonts w:ascii="Times New Roman" w:hAnsi="Times New Roman" w:cs="Times New Roman"/>
          <w:sz w:val="26"/>
          <w:szCs w:val="26"/>
        </w:rPr>
        <w:t>учреждений Трубчевского муни</w:t>
      </w:r>
      <w:r w:rsidR="0048266A">
        <w:rPr>
          <w:rFonts w:ascii="Times New Roman" w:hAnsi="Times New Roman" w:cs="Times New Roman"/>
          <w:sz w:val="26"/>
          <w:szCs w:val="26"/>
        </w:rPr>
        <w:t>ц</w:t>
      </w:r>
      <w:r>
        <w:rPr>
          <w:rFonts w:ascii="Times New Roman" w:hAnsi="Times New Roman" w:cs="Times New Roman"/>
          <w:sz w:val="26"/>
          <w:szCs w:val="26"/>
        </w:rPr>
        <w:t>ипального района</w:t>
      </w:r>
      <w:r w:rsidR="00553286">
        <w:rPr>
          <w:rFonts w:ascii="Times New Roman" w:hAnsi="Times New Roman" w:cs="Times New Roman"/>
          <w:sz w:val="26"/>
          <w:szCs w:val="26"/>
        </w:rPr>
        <w:t>,</w:t>
      </w:r>
    </w:p>
    <w:p w:rsidR="00553286" w:rsidRDefault="00553286" w:rsidP="003C0687">
      <w:pPr>
        <w:pStyle w:val="ConsPlusNonformat"/>
        <w:widowControl/>
        <w:jc w:val="center"/>
        <w:rPr>
          <w:rFonts w:ascii="Times New Roman" w:hAnsi="Times New Roman" w:cs="Times New Roman"/>
          <w:sz w:val="26"/>
          <w:szCs w:val="26"/>
        </w:rPr>
      </w:pPr>
      <w:proofErr w:type="gramStart"/>
      <w:r>
        <w:rPr>
          <w:rFonts w:ascii="Times New Roman" w:hAnsi="Times New Roman" w:cs="Times New Roman"/>
          <w:sz w:val="26"/>
          <w:szCs w:val="26"/>
        </w:rPr>
        <w:t>утвержденное</w:t>
      </w:r>
      <w:proofErr w:type="gramEnd"/>
      <w:r>
        <w:rPr>
          <w:rFonts w:ascii="Times New Roman" w:hAnsi="Times New Roman" w:cs="Times New Roman"/>
          <w:sz w:val="26"/>
          <w:szCs w:val="26"/>
        </w:rPr>
        <w:t xml:space="preserve"> постановлением администрации</w:t>
      </w:r>
    </w:p>
    <w:p w:rsidR="009A54A0" w:rsidRDefault="00553286" w:rsidP="003C0687">
      <w:pPr>
        <w:pStyle w:val="ConsPlusNonformat"/>
        <w:widowControl/>
        <w:jc w:val="center"/>
        <w:rPr>
          <w:rFonts w:ascii="Times New Roman" w:hAnsi="Times New Roman" w:cs="Times New Roman"/>
          <w:sz w:val="26"/>
          <w:szCs w:val="26"/>
        </w:rPr>
      </w:pPr>
      <w:r>
        <w:rPr>
          <w:rFonts w:ascii="Times New Roman" w:hAnsi="Times New Roman" w:cs="Times New Roman"/>
          <w:sz w:val="26"/>
          <w:szCs w:val="26"/>
        </w:rPr>
        <w:t>Трубчевского муниципального района от 27.09.2013 № 667</w:t>
      </w:r>
    </w:p>
    <w:p w:rsidR="009A54A0" w:rsidRDefault="009A54A0" w:rsidP="003C0687">
      <w:pPr>
        <w:pStyle w:val="ConsPlusNonformat"/>
        <w:widowControl/>
        <w:jc w:val="center"/>
        <w:rPr>
          <w:rFonts w:ascii="Times New Roman" w:hAnsi="Times New Roman" w:cs="Times New Roman"/>
          <w:sz w:val="26"/>
          <w:szCs w:val="26"/>
        </w:rPr>
      </w:pPr>
      <w:r w:rsidRPr="00A775CD">
        <w:rPr>
          <w:rFonts w:ascii="Times New Roman" w:hAnsi="Times New Roman" w:cs="Times New Roman"/>
          <w:sz w:val="26"/>
          <w:szCs w:val="26"/>
        </w:rPr>
        <w:t>«Об особенностях оплаты труда руководителей муниципальных</w:t>
      </w:r>
    </w:p>
    <w:p w:rsidR="00703ECA" w:rsidRDefault="009A54A0" w:rsidP="003C0687">
      <w:pPr>
        <w:pStyle w:val="ConsPlusNonformat"/>
        <w:widowControl/>
        <w:jc w:val="center"/>
        <w:rPr>
          <w:rFonts w:ascii="Times New Roman" w:hAnsi="Times New Roman" w:cs="Times New Roman"/>
          <w:sz w:val="26"/>
          <w:szCs w:val="26"/>
        </w:rPr>
      </w:pPr>
      <w:r w:rsidRPr="00A775CD">
        <w:rPr>
          <w:rFonts w:ascii="Times New Roman" w:hAnsi="Times New Roman" w:cs="Times New Roman"/>
          <w:sz w:val="26"/>
          <w:szCs w:val="26"/>
        </w:rPr>
        <w:t>образовательных учреждений Трубчевского муниципального района»</w:t>
      </w:r>
    </w:p>
    <w:p w:rsidR="00703ECA" w:rsidRPr="003C0687" w:rsidRDefault="00703ECA" w:rsidP="00703ECA">
      <w:pPr>
        <w:autoSpaceDE w:val="0"/>
        <w:autoSpaceDN w:val="0"/>
        <w:adjustRightInd w:val="0"/>
        <w:jc w:val="both"/>
        <w:rPr>
          <w:sz w:val="26"/>
          <w:szCs w:val="26"/>
        </w:rPr>
      </w:pPr>
    </w:p>
    <w:p w:rsidR="003C0687" w:rsidRDefault="003C0687" w:rsidP="005D6041">
      <w:pPr>
        <w:autoSpaceDE w:val="0"/>
        <w:autoSpaceDN w:val="0"/>
        <w:adjustRightInd w:val="0"/>
        <w:ind w:firstLine="709"/>
        <w:jc w:val="both"/>
        <w:outlineLvl w:val="1"/>
        <w:rPr>
          <w:sz w:val="26"/>
          <w:szCs w:val="26"/>
        </w:rPr>
      </w:pPr>
      <w:proofErr w:type="gramStart"/>
      <w:r w:rsidRPr="003C0687">
        <w:rPr>
          <w:sz w:val="26"/>
          <w:szCs w:val="26"/>
        </w:rPr>
        <w:t>В соответствии с Федеральным законом от 29 декабря 2012 года № 273-ФЗ «Об образовании в Российской Федерации», руководствуясь постановлениями администрации Трубчевского муниципального района от 08.02.2013 № 66 «Об утверждении Положения о системе оплаты труда работников муниципальных образовательных учреждений Трубчевского муниципального района, реализующих программы начального общего, основного общего, среднего (полного) общего образования», от 28.02.2013 № 67 «Об утверждении Положения о системе оплаты труда работников</w:t>
      </w:r>
      <w:proofErr w:type="gramEnd"/>
      <w:r w:rsidRPr="003C0687">
        <w:rPr>
          <w:sz w:val="26"/>
          <w:szCs w:val="26"/>
        </w:rPr>
        <w:t xml:space="preserve"> </w:t>
      </w:r>
      <w:proofErr w:type="gramStart"/>
      <w:r w:rsidRPr="003C0687">
        <w:rPr>
          <w:sz w:val="26"/>
          <w:szCs w:val="26"/>
        </w:rPr>
        <w:t>муниципальных образовательных и других учреждений, относящихся к системе образования, финансируемых из бюджета Трубчевского муниципального района», от 25.02.2015 №152 «Об утверждении Положения об оплате труда работников муниципальных образовательных и других учреждений, относящихся к системе образования, за исключением общеобразовательных учреждений в новой редакции»</w:t>
      </w:r>
      <w:r>
        <w:rPr>
          <w:sz w:val="26"/>
          <w:szCs w:val="26"/>
        </w:rPr>
        <w:t>, в</w:t>
      </w:r>
      <w:r w:rsidR="004D29D3" w:rsidRPr="003C0687">
        <w:rPr>
          <w:sz w:val="26"/>
          <w:szCs w:val="26"/>
        </w:rPr>
        <w:t xml:space="preserve"> целях совершенствования системы материального стимулирования руководителей муниципальных </w:t>
      </w:r>
      <w:r w:rsidR="009A54A0" w:rsidRPr="003C0687">
        <w:rPr>
          <w:sz w:val="26"/>
          <w:szCs w:val="26"/>
        </w:rPr>
        <w:t xml:space="preserve">образовательных </w:t>
      </w:r>
      <w:r w:rsidR="004D29D3" w:rsidRPr="003C0687">
        <w:rPr>
          <w:sz w:val="26"/>
          <w:szCs w:val="26"/>
        </w:rPr>
        <w:t xml:space="preserve">учреждений Трубчевского муниципального района, </w:t>
      </w:r>
      <w:proofErr w:type="gramEnd"/>
    </w:p>
    <w:p w:rsidR="00620F74" w:rsidRPr="003C0687" w:rsidRDefault="004D29D3" w:rsidP="005D6041">
      <w:pPr>
        <w:autoSpaceDE w:val="0"/>
        <w:autoSpaceDN w:val="0"/>
        <w:adjustRightInd w:val="0"/>
        <w:ind w:firstLine="709"/>
        <w:jc w:val="both"/>
        <w:outlineLvl w:val="1"/>
        <w:rPr>
          <w:sz w:val="26"/>
          <w:szCs w:val="26"/>
        </w:rPr>
      </w:pPr>
      <w:r w:rsidRPr="003C0687">
        <w:rPr>
          <w:sz w:val="26"/>
          <w:szCs w:val="26"/>
        </w:rPr>
        <w:t>ПОСТАНОВЛЯЮ</w:t>
      </w:r>
      <w:r w:rsidR="00620F74" w:rsidRPr="003C0687">
        <w:rPr>
          <w:sz w:val="26"/>
          <w:szCs w:val="26"/>
        </w:rPr>
        <w:t>:</w:t>
      </w:r>
    </w:p>
    <w:p w:rsidR="00D36C7B" w:rsidRPr="003C0687" w:rsidRDefault="00AF5166" w:rsidP="00A775CD">
      <w:pPr>
        <w:pStyle w:val="ConsPlusNonformat"/>
        <w:widowControl/>
        <w:ind w:firstLine="709"/>
        <w:jc w:val="both"/>
        <w:rPr>
          <w:rFonts w:ascii="Times New Roman" w:hAnsi="Times New Roman" w:cs="Times New Roman"/>
          <w:sz w:val="26"/>
          <w:szCs w:val="26"/>
        </w:rPr>
      </w:pPr>
      <w:r w:rsidRPr="003C0687">
        <w:rPr>
          <w:rFonts w:ascii="Times New Roman" w:hAnsi="Times New Roman" w:cs="Times New Roman"/>
          <w:sz w:val="26"/>
          <w:szCs w:val="26"/>
        </w:rPr>
        <w:t xml:space="preserve">1. </w:t>
      </w:r>
      <w:proofErr w:type="gramStart"/>
      <w:r w:rsidR="0048266A" w:rsidRPr="003C0687">
        <w:rPr>
          <w:rFonts w:ascii="Times New Roman" w:hAnsi="Times New Roman" w:cs="Times New Roman"/>
          <w:sz w:val="26"/>
          <w:szCs w:val="26"/>
        </w:rPr>
        <w:t xml:space="preserve">Внести </w:t>
      </w:r>
      <w:r w:rsidR="009A54A0" w:rsidRPr="003C0687">
        <w:rPr>
          <w:rFonts w:ascii="Times New Roman" w:hAnsi="Times New Roman" w:cs="Times New Roman"/>
          <w:sz w:val="26"/>
          <w:szCs w:val="26"/>
        </w:rPr>
        <w:t xml:space="preserve">следующие </w:t>
      </w:r>
      <w:r w:rsidR="0048266A" w:rsidRPr="003C0687">
        <w:rPr>
          <w:rFonts w:ascii="Times New Roman" w:hAnsi="Times New Roman" w:cs="Times New Roman"/>
          <w:sz w:val="26"/>
          <w:szCs w:val="26"/>
        </w:rPr>
        <w:t xml:space="preserve">изменения в Положение </w:t>
      </w:r>
      <w:r w:rsidRPr="003C0687">
        <w:rPr>
          <w:rFonts w:ascii="Times New Roman" w:hAnsi="Times New Roman" w:cs="Times New Roman"/>
          <w:sz w:val="26"/>
          <w:szCs w:val="26"/>
        </w:rPr>
        <w:t>об оплате труда руководителей муниципальных образовательных учреждений Трубчевского муниципального района, утвержденное постановлением администрации Трубчевского муниципального района от 27.09.2013 № 667 «Об особенностях оплаты труда руководителей муниципальных образовательных учреждений Трубчевского муниципального района» (в редакции постановлений администрации Трубчевского муниципального района от</w:t>
      </w:r>
      <w:r w:rsidR="00A775CD" w:rsidRPr="003C0687">
        <w:rPr>
          <w:rFonts w:ascii="Times New Roman" w:hAnsi="Times New Roman" w:cs="Times New Roman"/>
          <w:sz w:val="26"/>
          <w:szCs w:val="26"/>
        </w:rPr>
        <w:t xml:space="preserve"> 10.02.2016 № 64, от 31.05.2016 № 442, от 18.10.2016 № 821</w:t>
      </w:r>
      <w:r w:rsidR="003C0687">
        <w:rPr>
          <w:rFonts w:ascii="Times New Roman" w:hAnsi="Times New Roman" w:cs="Times New Roman"/>
          <w:sz w:val="26"/>
          <w:szCs w:val="26"/>
        </w:rPr>
        <w:t xml:space="preserve">, </w:t>
      </w:r>
      <w:r w:rsidRPr="003C0687">
        <w:rPr>
          <w:rFonts w:ascii="Times New Roman" w:hAnsi="Times New Roman" w:cs="Times New Roman"/>
          <w:sz w:val="26"/>
          <w:szCs w:val="26"/>
        </w:rPr>
        <w:t xml:space="preserve"> </w:t>
      </w:r>
      <w:r w:rsidR="003C0687">
        <w:rPr>
          <w:rFonts w:ascii="Times New Roman" w:hAnsi="Times New Roman" w:cs="Times New Roman"/>
          <w:sz w:val="26"/>
          <w:szCs w:val="26"/>
        </w:rPr>
        <w:t xml:space="preserve">от </w:t>
      </w:r>
      <w:r w:rsidRPr="003C0687">
        <w:rPr>
          <w:rFonts w:ascii="Times New Roman" w:hAnsi="Times New Roman" w:cs="Times New Roman"/>
          <w:sz w:val="26"/>
          <w:szCs w:val="26"/>
        </w:rPr>
        <w:t>16.11.2017 № 952</w:t>
      </w:r>
      <w:r w:rsidR="003C0687">
        <w:rPr>
          <w:rFonts w:ascii="Times New Roman" w:hAnsi="Times New Roman" w:cs="Times New Roman"/>
          <w:sz w:val="26"/>
          <w:szCs w:val="26"/>
        </w:rPr>
        <w:t>, от 26.02.2021 № 146</w:t>
      </w:r>
      <w:r w:rsidR="00A775CD" w:rsidRPr="003C0687">
        <w:rPr>
          <w:rFonts w:ascii="Times New Roman" w:hAnsi="Times New Roman" w:cs="Times New Roman"/>
          <w:sz w:val="26"/>
          <w:szCs w:val="26"/>
        </w:rPr>
        <w:t>)</w:t>
      </w:r>
      <w:r w:rsidR="00D36C7B" w:rsidRPr="003C0687">
        <w:rPr>
          <w:rFonts w:ascii="Times New Roman" w:hAnsi="Times New Roman" w:cs="Times New Roman"/>
          <w:sz w:val="26"/>
          <w:szCs w:val="26"/>
        </w:rPr>
        <w:t xml:space="preserve"> </w:t>
      </w:r>
      <w:r w:rsidR="0048266A" w:rsidRPr="003C0687">
        <w:rPr>
          <w:rFonts w:ascii="Times New Roman" w:hAnsi="Times New Roman" w:cs="Times New Roman"/>
          <w:sz w:val="26"/>
          <w:szCs w:val="26"/>
        </w:rPr>
        <w:t>(далее – Положение)</w:t>
      </w:r>
      <w:r w:rsidR="00D36C7B" w:rsidRPr="003C0687">
        <w:rPr>
          <w:rFonts w:ascii="Times New Roman" w:hAnsi="Times New Roman" w:cs="Times New Roman"/>
          <w:sz w:val="26"/>
          <w:szCs w:val="26"/>
        </w:rPr>
        <w:t>:</w:t>
      </w:r>
      <w:proofErr w:type="gramEnd"/>
    </w:p>
    <w:p w:rsidR="003C0687" w:rsidRDefault="003323BA" w:rsidP="004712E8">
      <w:pPr>
        <w:autoSpaceDE w:val="0"/>
        <w:autoSpaceDN w:val="0"/>
        <w:adjustRightInd w:val="0"/>
        <w:ind w:firstLine="709"/>
        <w:jc w:val="both"/>
        <w:outlineLvl w:val="3"/>
        <w:rPr>
          <w:sz w:val="26"/>
          <w:szCs w:val="26"/>
        </w:rPr>
      </w:pPr>
      <w:r>
        <w:rPr>
          <w:sz w:val="26"/>
          <w:szCs w:val="26"/>
        </w:rPr>
        <w:t xml:space="preserve">1.1. </w:t>
      </w:r>
      <w:r w:rsidR="00A51E7A">
        <w:rPr>
          <w:sz w:val="26"/>
          <w:szCs w:val="26"/>
        </w:rPr>
        <w:t>Пункт 2.3 Положения изложить в следующей редакции:</w:t>
      </w:r>
    </w:p>
    <w:p w:rsidR="00A51E7A" w:rsidRDefault="00A51E7A" w:rsidP="004712E8">
      <w:pPr>
        <w:autoSpaceDE w:val="0"/>
        <w:autoSpaceDN w:val="0"/>
        <w:adjustRightInd w:val="0"/>
        <w:ind w:firstLine="709"/>
        <w:jc w:val="both"/>
        <w:outlineLvl w:val="3"/>
        <w:rPr>
          <w:sz w:val="26"/>
          <w:szCs w:val="26"/>
        </w:rPr>
      </w:pPr>
      <w:r>
        <w:rPr>
          <w:sz w:val="26"/>
          <w:szCs w:val="26"/>
        </w:rPr>
        <w:t xml:space="preserve">«2.3. Стимулирующие выплаты к должностным окладам руководителей муниципальных общеобразовательных организаций устанавливаются учредителем по согласованию с отделом </w:t>
      </w:r>
      <w:proofErr w:type="gramStart"/>
      <w:r>
        <w:rPr>
          <w:sz w:val="26"/>
          <w:szCs w:val="26"/>
        </w:rPr>
        <w:t>образования</w:t>
      </w:r>
      <w:proofErr w:type="gramEnd"/>
      <w:r>
        <w:rPr>
          <w:sz w:val="26"/>
          <w:szCs w:val="26"/>
        </w:rPr>
        <w:t xml:space="preserve"> на основании представленной администрацией муниципального общеобразовательного учреждения аналитической информации</w:t>
      </w:r>
      <w:r w:rsidR="00682EDE">
        <w:rPr>
          <w:sz w:val="26"/>
          <w:szCs w:val="26"/>
        </w:rPr>
        <w:t>.</w:t>
      </w:r>
    </w:p>
    <w:p w:rsidR="00682EDE" w:rsidRDefault="00682EDE" w:rsidP="004712E8">
      <w:pPr>
        <w:autoSpaceDE w:val="0"/>
        <w:autoSpaceDN w:val="0"/>
        <w:adjustRightInd w:val="0"/>
        <w:ind w:firstLine="709"/>
        <w:jc w:val="both"/>
        <w:outlineLvl w:val="3"/>
        <w:rPr>
          <w:sz w:val="26"/>
          <w:szCs w:val="26"/>
        </w:rPr>
      </w:pPr>
      <w:r>
        <w:rPr>
          <w:sz w:val="26"/>
          <w:szCs w:val="26"/>
        </w:rPr>
        <w:lastRenderedPageBreak/>
        <w:t>Стимулирующие выплаты для руководителей муниципальных общеобразовательных учреждений устанавливаются в соответствии с критериями распределения стимулирующей части фонда оплаты труда (таблица 1).</w:t>
      </w:r>
    </w:p>
    <w:p w:rsidR="00682EDE" w:rsidRPr="00682EDE" w:rsidRDefault="00682EDE" w:rsidP="00682EDE">
      <w:pPr>
        <w:autoSpaceDE w:val="0"/>
        <w:autoSpaceDN w:val="0"/>
        <w:adjustRightInd w:val="0"/>
        <w:ind w:firstLine="709"/>
        <w:jc w:val="right"/>
        <w:outlineLvl w:val="3"/>
        <w:rPr>
          <w:i/>
          <w:sz w:val="26"/>
          <w:szCs w:val="26"/>
        </w:rPr>
      </w:pPr>
      <w:r w:rsidRPr="00682EDE">
        <w:rPr>
          <w:i/>
          <w:sz w:val="26"/>
          <w:szCs w:val="26"/>
        </w:rPr>
        <w:t>Таблица 1</w:t>
      </w:r>
    </w:p>
    <w:p w:rsidR="00682EDE" w:rsidRDefault="00682EDE" w:rsidP="00682EDE">
      <w:pPr>
        <w:jc w:val="center"/>
        <w:rPr>
          <w:b/>
        </w:rPr>
      </w:pPr>
      <w:r w:rsidRPr="00EB0376">
        <w:rPr>
          <w:b/>
        </w:rPr>
        <w:t xml:space="preserve">Критерии </w:t>
      </w:r>
      <w:proofErr w:type="gramStart"/>
      <w:r w:rsidRPr="00EB0376">
        <w:rPr>
          <w:b/>
        </w:rPr>
        <w:t>распределения стимулирующей части фонда оплаты труда</w:t>
      </w:r>
      <w:proofErr w:type="gramEnd"/>
      <w:r w:rsidRPr="00EB0376">
        <w:rPr>
          <w:b/>
        </w:rPr>
        <w:t xml:space="preserve"> </w:t>
      </w:r>
    </w:p>
    <w:p w:rsidR="00682EDE" w:rsidRDefault="00682EDE" w:rsidP="00682EDE">
      <w:pPr>
        <w:jc w:val="center"/>
        <w:rPr>
          <w:b/>
        </w:rPr>
      </w:pPr>
      <w:r w:rsidRPr="00EB0376">
        <w:rPr>
          <w:b/>
        </w:rPr>
        <w:t>руководителей муниципальных общеобразовательных учреждений</w:t>
      </w:r>
      <w:bookmarkStart w:id="0" w:name="_GoBack"/>
      <w:bookmarkEnd w:id="0"/>
    </w:p>
    <w:p w:rsidR="00682EDE" w:rsidRPr="00EB0376" w:rsidRDefault="00682EDE" w:rsidP="00682EDE">
      <w:pPr>
        <w:jc w:val="center"/>
        <w:rPr>
          <w:b/>
        </w:rPr>
      </w:pPr>
      <w:r>
        <w:rPr>
          <w:b/>
        </w:rPr>
        <w:t xml:space="preserve">на </w:t>
      </w:r>
      <w:r w:rsidR="00784CA9">
        <w:rPr>
          <w:b/>
        </w:rPr>
        <w:t>______________</w:t>
      </w:r>
      <w:r w:rsidR="00702DBB">
        <w:rPr>
          <w:b/>
        </w:rPr>
        <w:t xml:space="preserve"> </w:t>
      </w:r>
      <w:r>
        <w:rPr>
          <w:b/>
        </w:rPr>
        <w:t>учебный год</w:t>
      </w:r>
    </w:p>
    <w:tbl>
      <w:tblPr>
        <w:tblStyle w:val="a3"/>
        <w:tblW w:w="9992" w:type="dxa"/>
        <w:tblInd w:w="-318" w:type="dxa"/>
        <w:tblLook w:val="04A0"/>
      </w:tblPr>
      <w:tblGrid>
        <w:gridCol w:w="776"/>
        <w:gridCol w:w="5320"/>
        <w:gridCol w:w="2552"/>
        <w:gridCol w:w="1344"/>
      </w:tblGrid>
      <w:tr w:rsidR="00682EDE" w:rsidRPr="00EB0376" w:rsidTr="00784CA9">
        <w:trPr>
          <w:trHeight w:val="416"/>
        </w:trPr>
        <w:tc>
          <w:tcPr>
            <w:tcW w:w="776" w:type="dxa"/>
            <w:vAlign w:val="center"/>
          </w:tcPr>
          <w:p w:rsidR="00682EDE" w:rsidRPr="001E5573" w:rsidRDefault="00682EDE" w:rsidP="00784CA9">
            <w:pPr>
              <w:pStyle w:val="a4"/>
              <w:jc w:val="center"/>
              <w:rPr>
                <w:rFonts w:ascii="Times New Roman" w:hAnsi="Times New Roman"/>
                <w:b/>
                <w:sz w:val="24"/>
                <w:szCs w:val="24"/>
              </w:rPr>
            </w:pPr>
            <w:r w:rsidRPr="001E5573">
              <w:rPr>
                <w:rFonts w:ascii="Times New Roman" w:hAnsi="Times New Roman"/>
                <w:b/>
                <w:sz w:val="24"/>
                <w:szCs w:val="24"/>
              </w:rPr>
              <w:t>№</w:t>
            </w:r>
          </w:p>
          <w:p w:rsidR="00682EDE" w:rsidRPr="001E5573" w:rsidRDefault="00682EDE" w:rsidP="00784CA9">
            <w:pPr>
              <w:pStyle w:val="a4"/>
              <w:jc w:val="center"/>
              <w:rPr>
                <w:rFonts w:ascii="Times New Roman" w:hAnsi="Times New Roman"/>
                <w:b/>
                <w:sz w:val="24"/>
                <w:szCs w:val="24"/>
              </w:rPr>
            </w:pPr>
            <w:proofErr w:type="spellStart"/>
            <w:proofErr w:type="gramStart"/>
            <w:r w:rsidRPr="001E5573">
              <w:rPr>
                <w:rFonts w:ascii="Times New Roman" w:hAnsi="Times New Roman"/>
                <w:b/>
                <w:sz w:val="24"/>
                <w:szCs w:val="24"/>
              </w:rPr>
              <w:t>п</w:t>
            </w:r>
            <w:proofErr w:type="spellEnd"/>
            <w:proofErr w:type="gramEnd"/>
            <w:r w:rsidRPr="001E5573">
              <w:rPr>
                <w:rFonts w:ascii="Times New Roman" w:hAnsi="Times New Roman"/>
                <w:b/>
                <w:sz w:val="24"/>
                <w:szCs w:val="24"/>
              </w:rPr>
              <w:t>/</w:t>
            </w:r>
            <w:proofErr w:type="spellStart"/>
            <w:r w:rsidRPr="001E5573">
              <w:rPr>
                <w:rFonts w:ascii="Times New Roman" w:hAnsi="Times New Roman"/>
                <w:b/>
                <w:sz w:val="24"/>
                <w:szCs w:val="24"/>
              </w:rPr>
              <w:t>п</w:t>
            </w:r>
            <w:proofErr w:type="spellEnd"/>
          </w:p>
        </w:tc>
        <w:tc>
          <w:tcPr>
            <w:tcW w:w="5320" w:type="dxa"/>
            <w:vAlign w:val="center"/>
          </w:tcPr>
          <w:p w:rsidR="00682EDE" w:rsidRPr="001E5573" w:rsidRDefault="00682EDE" w:rsidP="00784CA9">
            <w:pPr>
              <w:pStyle w:val="a4"/>
              <w:jc w:val="center"/>
              <w:rPr>
                <w:rFonts w:ascii="Times New Roman" w:hAnsi="Times New Roman"/>
                <w:b/>
                <w:sz w:val="24"/>
                <w:szCs w:val="24"/>
              </w:rPr>
            </w:pPr>
            <w:r w:rsidRPr="001E5573">
              <w:rPr>
                <w:rFonts w:ascii="Times New Roman" w:hAnsi="Times New Roman"/>
                <w:b/>
                <w:sz w:val="24"/>
                <w:szCs w:val="24"/>
              </w:rPr>
              <w:t>Показатели деятельности организации</w:t>
            </w:r>
          </w:p>
        </w:tc>
        <w:tc>
          <w:tcPr>
            <w:tcW w:w="2552" w:type="dxa"/>
            <w:vAlign w:val="center"/>
          </w:tcPr>
          <w:p w:rsidR="00682EDE" w:rsidRPr="001E5573" w:rsidRDefault="00682EDE" w:rsidP="00784CA9">
            <w:pPr>
              <w:pStyle w:val="a4"/>
              <w:jc w:val="center"/>
              <w:rPr>
                <w:rFonts w:ascii="Times New Roman" w:hAnsi="Times New Roman"/>
                <w:b/>
                <w:sz w:val="24"/>
                <w:szCs w:val="24"/>
              </w:rPr>
            </w:pPr>
            <w:r w:rsidRPr="001E5573">
              <w:rPr>
                <w:rFonts w:ascii="Times New Roman" w:hAnsi="Times New Roman"/>
                <w:b/>
                <w:sz w:val="24"/>
                <w:szCs w:val="24"/>
              </w:rPr>
              <w:t>Расчет</w:t>
            </w:r>
          </w:p>
        </w:tc>
        <w:tc>
          <w:tcPr>
            <w:tcW w:w="1344" w:type="dxa"/>
            <w:vAlign w:val="center"/>
          </w:tcPr>
          <w:p w:rsidR="00682EDE" w:rsidRPr="001E5573" w:rsidRDefault="00682EDE" w:rsidP="00784CA9">
            <w:pPr>
              <w:pStyle w:val="a4"/>
              <w:jc w:val="center"/>
              <w:rPr>
                <w:rFonts w:ascii="Times New Roman" w:hAnsi="Times New Roman"/>
                <w:b/>
                <w:sz w:val="24"/>
                <w:szCs w:val="24"/>
              </w:rPr>
            </w:pPr>
            <w:r w:rsidRPr="001E5573">
              <w:rPr>
                <w:rFonts w:ascii="Times New Roman" w:hAnsi="Times New Roman"/>
                <w:b/>
                <w:sz w:val="24"/>
                <w:szCs w:val="24"/>
              </w:rPr>
              <w:t>Результат</w:t>
            </w:r>
          </w:p>
        </w:tc>
      </w:tr>
      <w:tr w:rsidR="00682EDE" w:rsidRPr="00EB0376" w:rsidTr="00784CA9">
        <w:tc>
          <w:tcPr>
            <w:tcW w:w="776" w:type="dxa"/>
          </w:tcPr>
          <w:p w:rsidR="00682EDE" w:rsidRPr="001E5573" w:rsidRDefault="00682EDE" w:rsidP="00784CA9">
            <w:pPr>
              <w:pStyle w:val="a4"/>
              <w:jc w:val="center"/>
              <w:rPr>
                <w:rFonts w:ascii="Times New Roman" w:hAnsi="Times New Roman"/>
                <w:sz w:val="24"/>
                <w:szCs w:val="24"/>
              </w:rPr>
            </w:pPr>
            <w:r w:rsidRPr="001E5573">
              <w:rPr>
                <w:rFonts w:ascii="Times New Roman" w:hAnsi="Times New Roman"/>
                <w:sz w:val="24"/>
                <w:szCs w:val="24"/>
              </w:rPr>
              <w:t>1</w:t>
            </w:r>
          </w:p>
        </w:tc>
        <w:tc>
          <w:tcPr>
            <w:tcW w:w="5320" w:type="dxa"/>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Наличие  образовательной программы начального, основного, среднего общего образования, программы дополнительного образования,</w:t>
            </w:r>
            <w:r>
              <w:rPr>
                <w:rFonts w:ascii="Times New Roman" w:hAnsi="Times New Roman"/>
                <w:sz w:val="24"/>
                <w:szCs w:val="24"/>
              </w:rPr>
              <w:t xml:space="preserve"> </w:t>
            </w:r>
            <w:r w:rsidRPr="001E5573">
              <w:rPr>
                <w:rFonts w:ascii="Times New Roman" w:hAnsi="Times New Roman"/>
                <w:sz w:val="24"/>
                <w:szCs w:val="24"/>
              </w:rPr>
              <w:t>адаптированной основной общеобразовательной программы</w:t>
            </w:r>
          </w:p>
        </w:tc>
        <w:tc>
          <w:tcPr>
            <w:tcW w:w="2552" w:type="dxa"/>
          </w:tcPr>
          <w:p w:rsidR="00682EDE" w:rsidRDefault="00682EDE" w:rsidP="00784CA9">
            <w:pPr>
              <w:pStyle w:val="a4"/>
              <w:rPr>
                <w:rFonts w:ascii="Times New Roman" w:hAnsi="Times New Roman"/>
              </w:rPr>
            </w:pPr>
            <w:r w:rsidRPr="00EB0376">
              <w:rPr>
                <w:rFonts w:ascii="Times New Roman" w:hAnsi="Times New Roman"/>
              </w:rPr>
              <w:t>Количество программ *</w:t>
            </w:r>
          </w:p>
          <w:p w:rsidR="00682EDE" w:rsidRPr="00EB0376" w:rsidRDefault="00682EDE" w:rsidP="00784CA9">
            <w:pPr>
              <w:pStyle w:val="a4"/>
              <w:rPr>
                <w:rFonts w:ascii="Times New Roman" w:hAnsi="Times New Roman"/>
              </w:rPr>
            </w:pPr>
            <w:r w:rsidRPr="00EB0376">
              <w:rPr>
                <w:rFonts w:ascii="Times New Roman" w:hAnsi="Times New Roman"/>
              </w:rPr>
              <w:t>1 балл</w:t>
            </w:r>
          </w:p>
        </w:tc>
        <w:tc>
          <w:tcPr>
            <w:tcW w:w="1344" w:type="dxa"/>
          </w:tcPr>
          <w:p w:rsidR="00682EDE" w:rsidRPr="00EB0376" w:rsidRDefault="00682EDE" w:rsidP="00784CA9">
            <w:pPr>
              <w:pStyle w:val="a4"/>
              <w:rPr>
                <w:rFonts w:ascii="Times New Roman" w:hAnsi="Times New Roman"/>
                <w:sz w:val="24"/>
                <w:szCs w:val="24"/>
              </w:rPr>
            </w:pPr>
          </w:p>
        </w:tc>
      </w:tr>
      <w:tr w:rsidR="00682EDE" w:rsidRPr="00EB0376" w:rsidTr="00784CA9">
        <w:tc>
          <w:tcPr>
            <w:tcW w:w="776" w:type="dxa"/>
          </w:tcPr>
          <w:p w:rsidR="00682EDE" w:rsidRPr="001E5573" w:rsidRDefault="00682EDE" w:rsidP="00784CA9">
            <w:pPr>
              <w:pStyle w:val="a4"/>
              <w:jc w:val="center"/>
              <w:rPr>
                <w:rFonts w:ascii="Times New Roman" w:hAnsi="Times New Roman"/>
                <w:sz w:val="24"/>
                <w:szCs w:val="24"/>
              </w:rPr>
            </w:pPr>
            <w:r w:rsidRPr="001E5573">
              <w:rPr>
                <w:rFonts w:ascii="Times New Roman" w:hAnsi="Times New Roman"/>
                <w:sz w:val="24"/>
                <w:szCs w:val="24"/>
              </w:rPr>
              <w:t>2</w:t>
            </w:r>
          </w:p>
        </w:tc>
        <w:tc>
          <w:tcPr>
            <w:tcW w:w="5320" w:type="dxa"/>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Наличие рабочих программ, в т.ч. дополнительного образования</w:t>
            </w:r>
          </w:p>
        </w:tc>
        <w:tc>
          <w:tcPr>
            <w:tcW w:w="2552" w:type="dxa"/>
          </w:tcPr>
          <w:p w:rsidR="00682EDE" w:rsidRDefault="00682EDE" w:rsidP="00784CA9">
            <w:pPr>
              <w:pStyle w:val="a4"/>
              <w:rPr>
                <w:rFonts w:ascii="Times New Roman" w:hAnsi="Times New Roman"/>
              </w:rPr>
            </w:pPr>
            <w:r w:rsidRPr="00EB0376">
              <w:rPr>
                <w:rFonts w:ascii="Times New Roman" w:hAnsi="Times New Roman"/>
              </w:rPr>
              <w:t>Количество программ *</w:t>
            </w:r>
          </w:p>
          <w:p w:rsidR="00682EDE" w:rsidRPr="00EB0376" w:rsidRDefault="00682EDE" w:rsidP="00784CA9">
            <w:pPr>
              <w:pStyle w:val="a4"/>
              <w:rPr>
                <w:rFonts w:ascii="Times New Roman" w:hAnsi="Times New Roman"/>
              </w:rPr>
            </w:pPr>
            <w:r w:rsidRPr="00EB0376">
              <w:rPr>
                <w:rFonts w:ascii="Times New Roman" w:hAnsi="Times New Roman"/>
              </w:rPr>
              <w:t>1 балл</w:t>
            </w:r>
          </w:p>
        </w:tc>
        <w:tc>
          <w:tcPr>
            <w:tcW w:w="1344" w:type="dxa"/>
          </w:tcPr>
          <w:p w:rsidR="00682EDE" w:rsidRPr="00EB0376" w:rsidRDefault="00682EDE" w:rsidP="00784CA9">
            <w:pPr>
              <w:pStyle w:val="a4"/>
              <w:rPr>
                <w:rFonts w:ascii="Times New Roman" w:hAnsi="Times New Roman"/>
                <w:sz w:val="24"/>
                <w:szCs w:val="24"/>
              </w:rPr>
            </w:pPr>
          </w:p>
        </w:tc>
      </w:tr>
      <w:tr w:rsidR="00682EDE" w:rsidRPr="00EB0376" w:rsidTr="00784CA9">
        <w:tc>
          <w:tcPr>
            <w:tcW w:w="776" w:type="dxa"/>
          </w:tcPr>
          <w:p w:rsidR="00682EDE" w:rsidRPr="001E5573" w:rsidRDefault="00682EDE" w:rsidP="00784CA9">
            <w:pPr>
              <w:pStyle w:val="a4"/>
              <w:jc w:val="center"/>
              <w:rPr>
                <w:rFonts w:ascii="Times New Roman" w:hAnsi="Times New Roman"/>
                <w:sz w:val="24"/>
                <w:szCs w:val="24"/>
              </w:rPr>
            </w:pPr>
            <w:r w:rsidRPr="001E5573">
              <w:rPr>
                <w:rFonts w:ascii="Times New Roman" w:hAnsi="Times New Roman"/>
                <w:sz w:val="24"/>
                <w:szCs w:val="24"/>
              </w:rPr>
              <w:t>3</w:t>
            </w:r>
          </w:p>
        </w:tc>
        <w:tc>
          <w:tcPr>
            <w:tcW w:w="5320" w:type="dxa"/>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Наличие в образовательном учреждении программы воспитания</w:t>
            </w:r>
          </w:p>
        </w:tc>
        <w:tc>
          <w:tcPr>
            <w:tcW w:w="2552" w:type="dxa"/>
          </w:tcPr>
          <w:p w:rsidR="00682EDE" w:rsidRPr="00EB0376" w:rsidRDefault="00682EDE" w:rsidP="00784CA9">
            <w:pPr>
              <w:pStyle w:val="a4"/>
              <w:rPr>
                <w:rFonts w:ascii="Times New Roman" w:hAnsi="Times New Roman"/>
              </w:rPr>
            </w:pPr>
            <w:r w:rsidRPr="00EB0376">
              <w:rPr>
                <w:rFonts w:ascii="Times New Roman" w:hAnsi="Times New Roman"/>
              </w:rPr>
              <w:t>3 балла</w:t>
            </w:r>
          </w:p>
        </w:tc>
        <w:tc>
          <w:tcPr>
            <w:tcW w:w="1344" w:type="dxa"/>
          </w:tcPr>
          <w:p w:rsidR="00682EDE" w:rsidRPr="00EB0376" w:rsidRDefault="00682EDE" w:rsidP="00784CA9">
            <w:pPr>
              <w:pStyle w:val="a4"/>
              <w:rPr>
                <w:rFonts w:ascii="Times New Roman" w:hAnsi="Times New Roman"/>
                <w:sz w:val="24"/>
                <w:szCs w:val="24"/>
              </w:rPr>
            </w:pPr>
          </w:p>
        </w:tc>
      </w:tr>
      <w:tr w:rsidR="00682EDE" w:rsidRPr="00EB0376" w:rsidTr="00784CA9">
        <w:tc>
          <w:tcPr>
            <w:tcW w:w="776" w:type="dxa"/>
          </w:tcPr>
          <w:p w:rsidR="00682EDE" w:rsidRPr="001E5573" w:rsidRDefault="00682EDE" w:rsidP="00784CA9">
            <w:pPr>
              <w:pStyle w:val="a4"/>
              <w:jc w:val="center"/>
              <w:rPr>
                <w:rFonts w:ascii="Times New Roman" w:hAnsi="Times New Roman"/>
                <w:sz w:val="24"/>
                <w:szCs w:val="24"/>
              </w:rPr>
            </w:pPr>
            <w:r w:rsidRPr="001E5573">
              <w:rPr>
                <w:rFonts w:ascii="Times New Roman" w:hAnsi="Times New Roman"/>
                <w:sz w:val="24"/>
                <w:szCs w:val="24"/>
              </w:rPr>
              <w:t>4</w:t>
            </w:r>
          </w:p>
        </w:tc>
        <w:tc>
          <w:tcPr>
            <w:tcW w:w="5320" w:type="dxa"/>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Наличие действующей программы развития образовательного учреждения</w:t>
            </w:r>
          </w:p>
        </w:tc>
        <w:tc>
          <w:tcPr>
            <w:tcW w:w="2552" w:type="dxa"/>
          </w:tcPr>
          <w:p w:rsidR="00682EDE" w:rsidRPr="00EB0376" w:rsidRDefault="00682EDE" w:rsidP="00784CA9">
            <w:pPr>
              <w:pStyle w:val="a4"/>
              <w:rPr>
                <w:rFonts w:ascii="Times New Roman" w:hAnsi="Times New Roman"/>
              </w:rPr>
            </w:pPr>
            <w:r w:rsidRPr="00EB0376">
              <w:rPr>
                <w:rFonts w:ascii="Times New Roman" w:hAnsi="Times New Roman"/>
              </w:rPr>
              <w:t>3 балла</w:t>
            </w:r>
          </w:p>
        </w:tc>
        <w:tc>
          <w:tcPr>
            <w:tcW w:w="1344" w:type="dxa"/>
          </w:tcPr>
          <w:p w:rsidR="00682EDE" w:rsidRPr="00EB0376" w:rsidRDefault="00682EDE" w:rsidP="00784CA9">
            <w:pPr>
              <w:pStyle w:val="a4"/>
              <w:rPr>
                <w:rFonts w:ascii="Times New Roman" w:hAnsi="Times New Roman"/>
                <w:sz w:val="24"/>
                <w:szCs w:val="24"/>
              </w:rPr>
            </w:pPr>
          </w:p>
        </w:tc>
      </w:tr>
      <w:tr w:rsidR="00682EDE" w:rsidRPr="00EB0376" w:rsidTr="00784CA9">
        <w:tc>
          <w:tcPr>
            <w:tcW w:w="776" w:type="dxa"/>
          </w:tcPr>
          <w:p w:rsidR="00682EDE" w:rsidRPr="001E5573" w:rsidRDefault="00682EDE" w:rsidP="00784CA9">
            <w:pPr>
              <w:pStyle w:val="a4"/>
              <w:jc w:val="center"/>
              <w:rPr>
                <w:rFonts w:ascii="Times New Roman" w:hAnsi="Times New Roman"/>
                <w:sz w:val="24"/>
                <w:szCs w:val="24"/>
              </w:rPr>
            </w:pPr>
            <w:r w:rsidRPr="001E5573">
              <w:rPr>
                <w:rFonts w:ascii="Times New Roman" w:hAnsi="Times New Roman"/>
                <w:sz w:val="24"/>
                <w:szCs w:val="24"/>
              </w:rPr>
              <w:t>5</w:t>
            </w:r>
          </w:p>
        </w:tc>
        <w:tc>
          <w:tcPr>
            <w:tcW w:w="5320" w:type="dxa"/>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Наличие договоров сотрудничества с различными организациями</w:t>
            </w:r>
          </w:p>
        </w:tc>
        <w:tc>
          <w:tcPr>
            <w:tcW w:w="2552" w:type="dxa"/>
          </w:tcPr>
          <w:p w:rsidR="00682EDE" w:rsidRDefault="00682EDE" w:rsidP="00784CA9">
            <w:pPr>
              <w:pStyle w:val="a4"/>
              <w:rPr>
                <w:rFonts w:ascii="Times New Roman" w:hAnsi="Times New Roman"/>
              </w:rPr>
            </w:pPr>
            <w:r w:rsidRPr="00EB0376">
              <w:rPr>
                <w:rFonts w:ascii="Times New Roman" w:hAnsi="Times New Roman"/>
              </w:rPr>
              <w:t>Количество договоров*</w:t>
            </w:r>
          </w:p>
          <w:p w:rsidR="00682EDE" w:rsidRPr="00EB0376" w:rsidRDefault="00682EDE" w:rsidP="00784CA9">
            <w:pPr>
              <w:pStyle w:val="a4"/>
              <w:rPr>
                <w:rFonts w:ascii="Times New Roman" w:hAnsi="Times New Roman"/>
              </w:rPr>
            </w:pPr>
            <w:r w:rsidRPr="00EB0376">
              <w:rPr>
                <w:rFonts w:ascii="Times New Roman" w:hAnsi="Times New Roman"/>
              </w:rPr>
              <w:t xml:space="preserve"> 1 балл</w:t>
            </w:r>
          </w:p>
        </w:tc>
        <w:tc>
          <w:tcPr>
            <w:tcW w:w="1344" w:type="dxa"/>
          </w:tcPr>
          <w:p w:rsidR="00682EDE" w:rsidRPr="00EB0376" w:rsidRDefault="00682EDE" w:rsidP="00784CA9">
            <w:pPr>
              <w:pStyle w:val="a4"/>
              <w:rPr>
                <w:rFonts w:ascii="Times New Roman" w:hAnsi="Times New Roman"/>
                <w:sz w:val="24"/>
                <w:szCs w:val="24"/>
              </w:rPr>
            </w:pPr>
          </w:p>
        </w:tc>
      </w:tr>
      <w:tr w:rsidR="00682EDE" w:rsidRPr="00EB0376" w:rsidTr="00784CA9">
        <w:tc>
          <w:tcPr>
            <w:tcW w:w="776" w:type="dxa"/>
          </w:tcPr>
          <w:p w:rsidR="00682EDE" w:rsidRPr="001E5573" w:rsidRDefault="00682EDE" w:rsidP="00784CA9">
            <w:pPr>
              <w:pStyle w:val="a4"/>
              <w:jc w:val="center"/>
              <w:rPr>
                <w:rFonts w:ascii="Times New Roman" w:hAnsi="Times New Roman"/>
                <w:sz w:val="24"/>
                <w:szCs w:val="24"/>
              </w:rPr>
            </w:pPr>
            <w:r w:rsidRPr="001E5573">
              <w:rPr>
                <w:rFonts w:ascii="Times New Roman" w:hAnsi="Times New Roman"/>
                <w:sz w:val="24"/>
                <w:szCs w:val="24"/>
              </w:rPr>
              <w:t>6</w:t>
            </w:r>
          </w:p>
        </w:tc>
        <w:tc>
          <w:tcPr>
            <w:tcW w:w="5320" w:type="dxa"/>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 xml:space="preserve">Количество </w:t>
            </w:r>
            <w:proofErr w:type="gramStart"/>
            <w:r w:rsidRPr="001E5573">
              <w:rPr>
                <w:rFonts w:ascii="Times New Roman" w:hAnsi="Times New Roman"/>
                <w:sz w:val="24"/>
                <w:szCs w:val="24"/>
              </w:rPr>
              <w:t>обучающихся</w:t>
            </w:r>
            <w:proofErr w:type="gramEnd"/>
            <w:r w:rsidRPr="001E5573">
              <w:rPr>
                <w:rFonts w:ascii="Times New Roman" w:hAnsi="Times New Roman"/>
                <w:sz w:val="24"/>
                <w:szCs w:val="24"/>
              </w:rPr>
              <w:t xml:space="preserve"> в </w:t>
            </w:r>
            <w:proofErr w:type="spellStart"/>
            <w:r w:rsidRPr="001E5573">
              <w:rPr>
                <w:rFonts w:ascii="Times New Roman" w:hAnsi="Times New Roman"/>
                <w:sz w:val="24"/>
                <w:szCs w:val="24"/>
              </w:rPr>
              <w:t>ОО</w:t>
            </w:r>
            <w:proofErr w:type="spellEnd"/>
          </w:p>
        </w:tc>
        <w:tc>
          <w:tcPr>
            <w:tcW w:w="2552" w:type="dxa"/>
          </w:tcPr>
          <w:p w:rsidR="00682EDE" w:rsidRPr="00EB0376" w:rsidRDefault="00682EDE" w:rsidP="00784CA9">
            <w:pPr>
              <w:pStyle w:val="a4"/>
              <w:rPr>
                <w:rFonts w:ascii="Times New Roman" w:hAnsi="Times New Roman"/>
              </w:rPr>
            </w:pPr>
            <w:r w:rsidRPr="00EB0376">
              <w:rPr>
                <w:rFonts w:ascii="Times New Roman" w:hAnsi="Times New Roman"/>
              </w:rPr>
              <w:t xml:space="preserve">Количество </w:t>
            </w:r>
            <w:proofErr w:type="gramStart"/>
            <w:r w:rsidRPr="00EB0376">
              <w:rPr>
                <w:rFonts w:ascii="Times New Roman" w:hAnsi="Times New Roman"/>
              </w:rPr>
              <w:t>обучающихся</w:t>
            </w:r>
            <w:proofErr w:type="gramEnd"/>
            <w:r w:rsidRPr="00EB0376">
              <w:rPr>
                <w:rFonts w:ascii="Times New Roman" w:hAnsi="Times New Roman"/>
              </w:rPr>
              <w:t xml:space="preserve"> *0.3 балла </w:t>
            </w:r>
          </w:p>
        </w:tc>
        <w:tc>
          <w:tcPr>
            <w:tcW w:w="1344" w:type="dxa"/>
          </w:tcPr>
          <w:p w:rsidR="00682EDE" w:rsidRPr="00EB0376" w:rsidRDefault="00682EDE" w:rsidP="00784CA9">
            <w:pPr>
              <w:pStyle w:val="a4"/>
              <w:rPr>
                <w:rFonts w:ascii="Times New Roman" w:hAnsi="Times New Roman"/>
                <w:sz w:val="24"/>
                <w:szCs w:val="24"/>
              </w:rPr>
            </w:pPr>
          </w:p>
        </w:tc>
      </w:tr>
      <w:tr w:rsidR="00682EDE" w:rsidRPr="00EB0376" w:rsidTr="00784CA9">
        <w:tc>
          <w:tcPr>
            <w:tcW w:w="776" w:type="dxa"/>
          </w:tcPr>
          <w:p w:rsidR="00682EDE" w:rsidRPr="001E5573" w:rsidRDefault="00682EDE" w:rsidP="00784CA9">
            <w:pPr>
              <w:pStyle w:val="a4"/>
              <w:jc w:val="center"/>
              <w:rPr>
                <w:rFonts w:ascii="Times New Roman" w:hAnsi="Times New Roman"/>
                <w:sz w:val="24"/>
                <w:szCs w:val="24"/>
              </w:rPr>
            </w:pPr>
            <w:r w:rsidRPr="001E5573">
              <w:rPr>
                <w:rFonts w:ascii="Times New Roman" w:hAnsi="Times New Roman"/>
                <w:sz w:val="24"/>
                <w:szCs w:val="24"/>
              </w:rPr>
              <w:t>7</w:t>
            </w:r>
          </w:p>
        </w:tc>
        <w:tc>
          <w:tcPr>
            <w:tcW w:w="5320" w:type="dxa"/>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Наличие структурных подразделений (филиалов, дошкольные группы)</w:t>
            </w:r>
          </w:p>
        </w:tc>
        <w:tc>
          <w:tcPr>
            <w:tcW w:w="2552" w:type="dxa"/>
          </w:tcPr>
          <w:p w:rsidR="00682EDE" w:rsidRPr="00EB0376" w:rsidRDefault="00682EDE" w:rsidP="00784CA9">
            <w:pPr>
              <w:pStyle w:val="a4"/>
              <w:rPr>
                <w:rFonts w:ascii="Times New Roman" w:hAnsi="Times New Roman"/>
              </w:rPr>
            </w:pPr>
            <w:r w:rsidRPr="00EB0376">
              <w:rPr>
                <w:rFonts w:ascii="Times New Roman" w:hAnsi="Times New Roman"/>
              </w:rPr>
              <w:t>5 баллов за каждое</w:t>
            </w:r>
          </w:p>
        </w:tc>
        <w:tc>
          <w:tcPr>
            <w:tcW w:w="1344" w:type="dxa"/>
          </w:tcPr>
          <w:p w:rsidR="00682EDE" w:rsidRPr="00EB0376" w:rsidRDefault="00682EDE" w:rsidP="00784CA9">
            <w:pPr>
              <w:pStyle w:val="a4"/>
              <w:rPr>
                <w:rFonts w:ascii="Times New Roman" w:hAnsi="Times New Roman"/>
                <w:sz w:val="24"/>
                <w:szCs w:val="24"/>
              </w:rPr>
            </w:pPr>
          </w:p>
        </w:tc>
      </w:tr>
      <w:tr w:rsidR="00682EDE" w:rsidRPr="00EB0376" w:rsidTr="00784CA9">
        <w:tc>
          <w:tcPr>
            <w:tcW w:w="776" w:type="dxa"/>
          </w:tcPr>
          <w:p w:rsidR="00682EDE" w:rsidRPr="001E5573" w:rsidRDefault="00682EDE" w:rsidP="00784CA9">
            <w:pPr>
              <w:pStyle w:val="a4"/>
              <w:jc w:val="center"/>
              <w:rPr>
                <w:rFonts w:ascii="Times New Roman" w:hAnsi="Times New Roman"/>
                <w:sz w:val="24"/>
                <w:szCs w:val="24"/>
              </w:rPr>
            </w:pPr>
            <w:r w:rsidRPr="001E5573">
              <w:rPr>
                <w:rFonts w:ascii="Times New Roman" w:hAnsi="Times New Roman"/>
                <w:sz w:val="24"/>
                <w:szCs w:val="24"/>
              </w:rPr>
              <w:t>8</w:t>
            </w:r>
          </w:p>
        </w:tc>
        <w:tc>
          <w:tcPr>
            <w:tcW w:w="5320" w:type="dxa"/>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 xml:space="preserve">Организация подвоза </w:t>
            </w:r>
            <w:proofErr w:type="gramStart"/>
            <w:r w:rsidRPr="001E5573">
              <w:rPr>
                <w:rFonts w:ascii="Times New Roman" w:hAnsi="Times New Roman"/>
                <w:sz w:val="24"/>
                <w:szCs w:val="24"/>
              </w:rPr>
              <w:t>обучающихся</w:t>
            </w:r>
            <w:proofErr w:type="gramEnd"/>
            <w:r w:rsidRPr="001E5573">
              <w:rPr>
                <w:rFonts w:ascii="Times New Roman" w:hAnsi="Times New Roman"/>
                <w:sz w:val="24"/>
                <w:szCs w:val="24"/>
              </w:rPr>
              <w:t xml:space="preserve"> школьным автобусом</w:t>
            </w:r>
          </w:p>
        </w:tc>
        <w:tc>
          <w:tcPr>
            <w:tcW w:w="2552" w:type="dxa"/>
          </w:tcPr>
          <w:p w:rsidR="00682EDE" w:rsidRDefault="00682EDE" w:rsidP="00784CA9">
            <w:pPr>
              <w:pStyle w:val="a4"/>
              <w:rPr>
                <w:rFonts w:ascii="Times New Roman" w:hAnsi="Times New Roman"/>
              </w:rPr>
            </w:pPr>
            <w:r w:rsidRPr="00EB0376">
              <w:rPr>
                <w:rFonts w:ascii="Times New Roman" w:hAnsi="Times New Roman"/>
              </w:rPr>
              <w:t>Количество автобусов*</w:t>
            </w:r>
          </w:p>
          <w:p w:rsidR="00682EDE" w:rsidRPr="00EB0376" w:rsidRDefault="00682EDE" w:rsidP="00784CA9">
            <w:pPr>
              <w:pStyle w:val="a4"/>
              <w:rPr>
                <w:rFonts w:ascii="Times New Roman" w:hAnsi="Times New Roman"/>
              </w:rPr>
            </w:pPr>
            <w:r w:rsidRPr="00EB0376">
              <w:rPr>
                <w:rFonts w:ascii="Times New Roman" w:hAnsi="Times New Roman"/>
              </w:rPr>
              <w:t>5 балл</w:t>
            </w:r>
            <w:r>
              <w:rPr>
                <w:rFonts w:ascii="Times New Roman" w:hAnsi="Times New Roman"/>
              </w:rPr>
              <w:t>ов</w:t>
            </w:r>
          </w:p>
        </w:tc>
        <w:tc>
          <w:tcPr>
            <w:tcW w:w="1344" w:type="dxa"/>
          </w:tcPr>
          <w:p w:rsidR="00682EDE" w:rsidRPr="00EB0376" w:rsidRDefault="00682EDE" w:rsidP="00784CA9">
            <w:pPr>
              <w:pStyle w:val="a4"/>
              <w:rPr>
                <w:rFonts w:ascii="Times New Roman" w:hAnsi="Times New Roman"/>
                <w:sz w:val="24"/>
                <w:szCs w:val="24"/>
              </w:rPr>
            </w:pPr>
          </w:p>
        </w:tc>
      </w:tr>
      <w:tr w:rsidR="00682EDE" w:rsidRPr="00EB0376" w:rsidTr="00784CA9">
        <w:tc>
          <w:tcPr>
            <w:tcW w:w="776" w:type="dxa"/>
          </w:tcPr>
          <w:p w:rsidR="00682EDE" w:rsidRPr="001E5573" w:rsidRDefault="00682EDE" w:rsidP="00784CA9">
            <w:pPr>
              <w:pStyle w:val="a4"/>
              <w:jc w:val="center"/>
              <w:rPr>
                <w:rFonts w:ascii="Times New Roman" w:hAnsi="Times New Roman"/>
                <w:sz w:val="24"/>
                <w:szCs w:val="24"/>
              </w:rPr>
            </w:pPr>
            <w:r w:rsidRPr="001E5573">
              <w:rPr>
                <w:rFonts w:ascii="Times New Roman" w:hAnsi="Times New Roman"/>
                <w:sz w:val="24"/>
                <w:szCs w:val="24"/>
              </w:rPr>
              <w:t>9</w:t>
            </w:r>
          </w:p>
        </w:tc>
        <w:tc>
          <w:tcPr>
            <w:tcW w:w="5320" w:type="dxa"/>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Наличие обучающихся с ограниченными возможностями здоровья и детей-инвалидов, которым созданы условия для получения качественного общего образования</w:t>
            </w:r>
          </w:p>
        </w:tc>
        <w:tc>
          <w:tcPr>
            <w:tcW w:w="2552" w:type="dxa"/>
          </w:tcPr>
          <w:p w:rsidR="00682EDE" w:rsidRPr="00EB0376" w:rsidRDefault="00682EDE" w:rsidP="00784CA9">
            <w:pPr>
              <w:pStyle w:val="a4"/>
              <w:rPr>
                <w:rFonts w:ascii="Times New Roman" w:hAnsi="Times New Roman"/>
              </w:rPr>
            </w:pPr>
            <w:r w:rsidRPr="00EB0376">
              <w:rPr>
                <w:rFonts w:ascii="Times New Roman" w:hAnsi="Times New Roman"/>
              </w:rPr>
              <w:t xml:space="preserve">Количество </w:t>
            </w:r>
            <w:proofErr w:type="gramStart"/>
            <w:r w:rsidRPr="00EB0376">
              <w:rPr>
                <w:rFonts w:ascii="Times New Roman" w:hAnsi="Times New Roman"/>
              </w:rPr>
              <w:t>обучающихся</w:t>
            </w:r>
            <w:proofErr w:type="gramEnd"/>
            <w:r w:rsidRPr="00EB0376">
              <w:rPr>
                <w:rFonts w:ascii="Times New Roman" w:hAnsi="Times New Roman"/>
              </w:rPr>
              <w:t>*2</w:t>
            </w:r>
            <w:r>
              <w:rPr>
                <w:rFonts w:ascii="Times New Roman" w:hAnsi="Times New Roman"/>
              </w:rPr>
              <w:t xml:space="preserve"> балла</w:t>
            </w:r>
          </w:p>
        </w:tc>
        <w:tc>
          <w:tcPr>
            <w:tcW w:w="1344" w:type="dxa"/>
          </w:tcPr>
          <w:p w:rsidR="00682EDE" w:rsidRPr="00EB0376" w:rsidRDefault="00682EDE" w:rsidP="00784CA9">
            <w:pPr>
              <w:pStyle w:val="a4"/>
              <w:rPr>
                <w:rFonts w:ascii="Times New Roman" w:hAnsi="Times New Roman"/>
                <w:sz w:val="24"/>
                <w:szCs w:val="24"/>
              </w:rPr>
            </w:pPr>
          </w:p>
        </w:tc>
      </w:tr>
      <w:tr w:rsidR="00682EDE" w:rsidRPr="00EB0376" w:rsidTr="00784CA9">
        <w:tc>
          <w:tcPr>
            <w:tcW w:w="776" w:type="dxa"/>
          </w:tcPr>
          <w:p w:rsidR="00682EDE" w:rsidRPr="001E5573" w:rsidRDefault="00682EDE" w:rsidP="00784CA9">
            <w:pPr>
              <w:pStyle w:val="a4"/>
              <w:jc w:val="center"/>
              <w:rPr>
                <w:rFonts w:ascii="Times New Roman" w:hAnsi="Times New Roman"/>
                <w:sz w:val="24"/>
                <w:szCs w:val="24"/>
              </w:rPr>
            </w:pPr>
            <w:r w:rsidRPr="001E5573">
              <w:rPr>
                <w:rFonts w:ascii="Times New Roman" w:hAnsi="Times New Roman"/>
                <w:sz w:val="24"/>
                <w:szCs w:val="24"/>
              </w:rPr>
              <w:t>10</w:t>
            </w:r>
          </w:p>
        </w:tc>
        <w:tc>
          <w:tcPr>
            <w:tcW w:w="5320" w:type="dxa"/>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 xml:space="preserve">Предоставление возможности получать доступные качественные услуги </w:t>
            </w:r>
            <w:proofErr w:type="spellStart"/>
            <w:r w:rsidRPr="001E5573">
              <w:rPr>
                <w:rFonts w:ascii="Times New Roman" w:hAnsi="Times New Roman"/>
                <w:sz w:val="24"/>
                <w:szCs w:val="24"/>
              </w:rPr>
              <w:t>предшкольного</w:t>
            </w:r>
            <w:proofErr w:type="spellEnd"/>
            <w:r w:rsidRPr="001E5573">
              <w:rPr>
                <w:rFonts w:ascii="Times New Roman" w:hAnsi="Times New Roman"/>
                <w:sz w:val="24"/>
                <w:szCs w:val="24"/>
              </w:rPr>
              <w:t xml:space="preserve"> образования (группы кратковременного пребывания детей, групп по подготовке к школе)</w:t>
            </w:r>
          </w:p>
        </w:tc>
        <w:tc>
          <w:tcPr>
            <w:tcW w:w="2552" w:type="dxa"/>
          </w:tcPr>
          <w:p w:rsidR="00682EDE" w:rsidRPr="00EB0376" w:rsidRDefault="00682EDE" w:rsidP="00784CA9">
            <w:pPr>
              <w:pStyle w:val="a4"/>
              <w:rPr>
                <w:rFonts w:ascii="Times New Roman" w:hAnsi="Times New Roman"/>
              </w:rPr>
            </w:pPr>
            <w:r w:rsidRPr="00EB0376">
              <w:rPr>
                <w:rFonts w:ascii="Times New Roman" w:hAnsi="Times New Roman"/>
              </w:rPr>
              <w:t xml:space="preserve">Количество </w:t>
            </w:r>
            <w:proofErr w:type="gramStart"/>
            <w:r w:rsidRPr="00EB0376">
              <w:rPr>
                <w:rFonts w:ascii="Times New Roman" w:hAnsi="Times New Roman"/>
              </w:rPr>
              <w:t>обучающихся</w:t>
            </w:r>
            <w:proofErr w:type="gramEnd"/>
            <w:r w:rsidRPr="00EB0376">
              <w:rPr>
                <w:rFonts w:ascii="Times New Roman" w:hAnsi="Times New Roman"/>
              </w:rPr>
              <w:t>*0,3 балла</w:t>
            </w:r>
          </w:p>
        </w:tc>
        <w:tc>
          <w:tcPr>
            <w:tcW w:w="1344" w:type="dxa"/>
          </w:tcPr>
          <w:p w:rsidR="00682EDE" w:rsidRPr="00EB0376" w:rsidRDefault="00682EDE" w:rsidP="00784CA9">
            <w:pPr>
              <w:pStyle w:val="a4"/>
              <w:rPr>
                <w:rFonts w:ascii="Times New Roman" w:hAnsi="Times New Roman"/>
                <w:sz w:val="24"/>
                <w:szCs w:val="24"/>
              </w:rPr>
            </w:pPr>
          </w:p>
        </w:tc>
      </w:tr>
      <w:tr w:rsidR="00682EDE" w:rsidRPr="00EB0376" w:rsidTr="00784CA9">
        <w:tc>
          <w:tcPr>
            <w:tcW w:w="776" w:type="dxa"/>
          </w:tcPr>
          <w:p w:rsidR="00682EDE" w:rsidRPr="001E5573" w:rsidRDefault="00682EDE" w:rsidP="00784CA9">
            <w:pPr>
              <w:pStyle w:val="a4"/>
              <w:jc w:val="center"/>
              <w:rPr>
                <w:rFonts w:ascii="Times New Roman" w:hAnsi="Times New Roman"/>
                <w:sz w:val="24"/>
                <w:szCs w:val="24"/>
              </w:rPr>
            </w:pPr>
            <w:r w:rsidRPr="001E5573">
              <w:rPr>
                <w:rFonts w:ascii="Times New Roman" w:hAnsi="Times New Roman"/>
                <w:sz w:val="24"/>
                <w:szCs w:val="24"/>
              </w:rPr>
              <w:t>11</w:t>
            </w:r>
          </w:p>
        </w:tc>
        <w:tc>
          <w:tcPr>
            <w:tcW w:w="5320" w:type="dxa"/>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Наличие выпускников, награжденных медалью «За особые успехи в учении»</w:t>
            </w:r>
          </w:p>
        </w:tc>
        <w:tc>
          <w:tcPr>
            <w:tcW w:w="2552" w:type="dxa"/>
          </w:tcPr>
          <w:p w:rsidR="00682EDE" w:rsidRDefault="00682EDE" w:rsidP="00784CA9">
            <w:pPr>
              <w:pStyle w:val="a4"/>
              <w:rPr>
                <w:rFonts w:ascii="Times New Roman" w:hAnsi="Times New Roman"/>
              </w:rPr>
            </w:pPr>
            <w:r w:rsidRPr="00EB0376">
              <w:rPr>
                <w:rFonts w:ascii="Times New Roman" w:hAnsi="Times New Roman"/>
              </w:rPr>
              <w:t>Количество учащихся*</w:t>
            </w:r>
          </w:p>
          <w:p w:rsidR="00682EDE" w:rsidRPr="00EB0376" w:rsidRDefault="00682EDE" w:rsidP="00784CA9">
            <w:pPr>
              <w:pStyle w:val="a4"/>
              <w:rPr>
                <w:rFonts w:ascii="Times New Roman" w:hAnsi="Times New Roman"/>
              </w:rPr>
            </w:pPr>
            <w:r w:rsidRPr="00EB0376">
              <w:rPr>
                <w:rFonts w:ascii="Times New Roman" w:hAnsi="Times New Roman"/>
              </w:rPr>
              <w:t>2 балла</w:t>
            </w:r>
          </w:p>
        </w:tc>
        <w:tc>
          <w:tcPr>
            <w:tcW w:w="1344" w:type="dxa"/>
          </w:tcPr>
          <w:p w:rsidR="00682EDE" w:rsidRPr="00EB0376" w:rsidRDefault="00682EDE" w:rsidP="00784CA9">
            <w:pPr>
              <w:pStyle w:val="a4"/>
              <w:rPr>
                <w:rFonts w:ascii="Times New Roman" w:hAnsi="Times New Roman"/>
                <w:sz w:val="24"/>
                <w:szCs w:val="24"/>
              </w:rPr>
            </w:pPr>
          </w:p>
        </w:tc>
      </w:tr>
      <w:tr w:rsidR="00682EDE" w:rsidRPr="00EB0376" w:rsidTr="00784CA9">
        <w:tc>
          <w:tcPr>
            <w:tcW w:w="776" w:type="dxa"/>
          </w:tcPr>
          <w:p w:rsidR="00682EDE" w:rsidRPr="001E5573" w:rsidRDefault="00682EDE" w:rsidP="00784CA9">
            <w:pPr>
              <w:pStyle w:val="a4"/>
              <w:jc w:val="center"/>
              <w:rPr>
                <w:rFonts w:ascii="Times New Roman" w:hAnsi="Times New Roman"/>
                <w:sz w:val="24"/>
                <w:szCs w:val="24"/>
              </w:rPr>
            </w:pPr>
            <w:r w:rsidRPr="001E5573">
              <w:rPr>
                <w:rFonts w:ascii="Times New Roman" w:hAnsi="Times New Roman"/>
                <w:sz w:val="24"/>
                <w:szCs w:val="24"/>
              </w:rPr>
              <w:t>12</w:t>
            </w:r>
          </w:p>
        </w:tc>
        <w:tc>
          <w:tcPr>
            <w:tcW w:w="5320" w:type="dxa"/>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Качество знаний (отношение количества обучающихся на «4» и «5» к общей численности контингента 2-11 классов)</w:t>
            </w:r>
          </w:p>
        </w:tc>
        <w:tc>
          <w:tcPr>
            <w:tcW w:w="2552" w:type="dxa"/>
          </w:tcPr>
          <w:p w:rsidR="00682EDE" w:rsidRDefault="00682EDE" w:rsidP="00784CA9">
            <w:pPr>
              <w:pStyle w:val="a4"/>
              <w:rPr>
                <w:rFonts w:ascii="Times New Roman" w:hAnsi="Times New Roman"/>
              </w:rPr>
            </w:pPr>
            <w:r w:rsidRPr="00EB0376">
              <w:rPr>
                <w:rFonts w:ascii="Times New Roman" w:hAnsi="Times New Roman"/>
              </w:rPr>
              <w:t>10% соответствует*</w:t>
            </w:r>
          </w:p>
          <w:p w:rsidR="00682EDE" w:rsidRPr="00EB0376" w:rsidRDefault="00682EDE" w:rsidP="00784CA9">
            <w:pPr>
              <w:pStyle w:val="a4"/>
              <w:rPr>
                <w:rFonts w:ascii="Times New Roman" w:hAnsi="Times New Roman"/>
              </w:rPr>
            </w:pPr>
            <w:r w:rsidRPr="00EB0376">
              <w:rPr>
                <w:rFonts w:ascii="Times New Roman" w:hAnsi="Times New Roman"/>
              </w:rPr>
              <w:t>1 баллу</w:t>
            </w:r>
          </w:p>
        </w:tc>
        <w:tc>
          <w:tcPr>
            <w:tcW w:w="1344" w:type="dxa"/>
          </w:tcPr>
          <w:p w:rsidR="00682EDE" w:rsidRPr="00EB0376" w:rsidRDefault="00682EDE" w:rsidP="00784CA9">
            <w:pPr>
              <w:pStyle w:val="a4"/>
              <w:rPr>
                <w:rFonts w:ascii="Times New Roman" w:hAnsi="Times New Roman"/>
                <w:sz w:val="24"/>
                <w:szCs w:val="24"/>
              </w:rPr>
            </w:pPr>
          </w:p>
        </w:tc>
      </w:tr>
      <w:tr w:rsidR="00682EDE" w:rsidRPr="00EB0376" w:rsidTr="00784CA9">
        <w:trPr>
          <w:trHeight w:val="818"/>
        </w:trPr>
        <w:tc>
          <w:tcPr>
            <w:tcW w:w="776" w:type="dxa"/>
          </w:tcPr>
          <w:p w:rsidR="00682EDE" w:rsidRPr="001E5573" w:rsidRDefault="00682EDE" w:rsidP="00784CA9">
            <w:pPr>
              <w:pStyle w:val="a4"/>
              <w:jc w:val="center"/>
              <w:rPr>
                <w:rFonts w:ascii="Times New Roman" w:hAnsi="Times New Roman"/>
                <w:sz w:val="24"/>
                <w:szCs w:val="24"/>
              </w:rPr>
            </w:pPr>
            <w:r w:rsidRPr="001E5573">
              <w:rPr>
                <w:rFonts w:ascii="Times New Roman" w:hAnsi="Times New Roman"/>
                <w:sz w:val="24"/>
                <w:szCs w:val="24"/>
              </w:rPr>
              <w:t>13</w:t>
            </w:r>
          </w:p>
        </w:tc>
        <w:tc>
          <w:tcPr>
            <w:tcW w:w="5320" w:type="dxa"/>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Успеваемость (отношение количества обучающихся без «2»  к общей численности контингента 2-11 классов)</w:t>
            </w:r>
          </w:p>
        </w:tc>
        <w:tc>
          <w:tcPr>
            <w:tcW w:w="2552" w:type="dxa"/>
          </w:tcPr>
          <w:p w:rsidR="00682EDE" w:rsidRDefault="00682EDE" w:rsidP="00784CA9">
            <w:pPr>
              <w:pStyle w:val="a4"/>
              <w:rPr>
                <w:rFonts w:ascii="Times New Roman" w:hAnsi="Times New Roman"/>
              </w:rPr>
            </w:pPr>
            <w:r w:rsidRPr="00EB0376">
              <w:rPr>
                <w:rFonts w:ascii="Times New Roman" w:hAnsi="Times New Roman"/>
              </w:rPr>
              <w:t>10% соответствует*</w:t>
            </w:r>
          </w:p>
          <w:p w:rsidR="00682EDE" w:rsidRPr="00EB0376" w:rsidRDefault="00682EDE" w:rsidP="00784CA9">
            <w:pPr>
              <w:pStyle w:val="a4"/>
              <w:rPr>
                <w:rFonts w:ascii="Times New Roman" w:hAnsi="Times New Roman"/>
              </w:rPr>
            </w:pPr>
            <w:r w:rsidRPr="00EB0376">
              <w:rPr>
                <w:rFonts w:ascii="Times New Roman" w:hAnsi="Times New Roman"/>
              </w:rPr>
              <w:t>0,5 балл</w:t>
            </w:r>
            <w:r>
              <w:rPr>
                <w:rFonts w:ascii="Times New Roman" w:hAnsi="Times New Roman"/>
              </w:rPr>
              <w:t>а</w:t>
            </w:r>
          </w:p>
        </w:tc>
        <w:tc>
          <w:tcPr>
            <w:tcW w:w="1344" w:type="dxa"/>
          </w:tcPr>
          <w:p w:rsidR="00682EDE" w:rsidRPr="00EB0376" w:rsidRDefault="00682EDE" w:rsidP="00784CA9">
            <w:pPr>
              <w:pStyle w:val="a4"/>
              <w:rPr>
                <w:rFonts w:ascii="Times New Roman" w:hAnsi="Times New Roman"/>
                <w:sz w:val="24"/>
                <w:szCs w:val="24"/>
              </w:rPr>
            </w:pPr>
          </w:p>
        </w:tc>
      </w:tr>
      <w:tr w:rsidR="00682EDE" w:rsidRPr="00EB0376" w:rsidTr="00784CA9">
        <w:tc>
          <w:tcPr>
            <w:tcW w:w="776" w:type="dxa"/>
          </w:tcPr>
          <w:p w:rsidR="00682EDE" w:rsidRPr="001E5573" w:rsidRDefault="00682EDE" w:rsidP="00784CA9">
            <w:pPr>
              <w:pStyle w:val="a4"/>
              <w:jc w:val="center"/>
              <w:rPr>
                <w:rFonts w:ascii="Times New Roman" w:hAnsi="Times New Roman"/>
                <w:sz w:val="24"/>
                <w:szCs w:val="24"/>
              </w:rPr>
            </w:pPr>
            <w:r w:rsidRPr="001E5573">
              <w:rPr>
                <w:rFonts w:ascii="Times New Roman" w:hAnsi="Times New Roman"/>
                <w:sz w:val="24"/>
                <w:szCs w:val="24"/>
              </w:rPr>
              <w:t>14</w:t>
            </w:r>
          </w:p>
        </w:tc>
        <w:tc>
          <w:tcPr>
            <w:tcW w:w="5320" w:type="dxa"/>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 xml:space="preserve">Количество </w:t>
            </w:r>
            <w:proofErr w:type="gramStart"/>
            <w:r w:rsidRPr="001E5573">
              <w:rPr>
                <w:rFonts w:ascii="Times New Roman" w:hAnsi="Times New Roman"/>
                <w:sz w:val="24"/>
                <w:szCs w:val="24"/>
              </w:rPr>
              <w:t>обучающихся</w:t>
            </w:r>
            <w:proofErr w:type="gramEnd"/>
            <w:r w:rsidRPr="001E5573">
              <w:rPr>
                <w:rFonts w:ascii="Times New Roman" w:hAnsi="Times New Roman"/>
                <w:sz w:val="24"/>
                <w:szCs w:val="24"/>
              </w:rPr>
              <w:t xml:space="preserve">, успешно сдавших </w:t>
            </w:r>
            <w:proofErr w:type="spellStart"/>
            <w:r w:rsidRPr="001E5573">
              <w:rPr>
                <w:rFonts w:ascii="Times New Roman" w:hAnsi="Times New Roman"/>
                <w:sz w:val="24"/>
                <w:szCs w:val="24"/>
              </w:rPr>
              <w:t>ОГЭ</w:t>
            </w:r>
            <w:proofErr w:type="spellEnd"/>
            <w:r w:rsidRPr="001E5573">
              <w:rPr>
                <w:rFonts w:ascii="Times New Roman" w:hAnsi="Times New Roman"/>
                <w:sz w:val="24"/>
                <w:szCs w:val="24"/>
              </w:rPr>
              <w:t xml:space="preserve"> по предметам по выбору </w:t>
            </w:r>
          </w:p>
        </w:tc>
        <w:tc>
          <w:tcPr>
            <w:tcW w:w="2552" w:type="dxa"/>
          </w:tcPr>
          <w:p w:rsidR="00682EDE" w:rsidRDefault="00682EDE" w:rsidP="00784CA9">
            <w:pPr>
              <w:pStyle w:val="a4"/>
              <w:rPr>
                <w:rFonts w:ascii="Times New Roman" w:hAnsi="Times New Roman"/>
              </w:rPr>
            </w:pPr>
            <w:r w:rsidRPr="00EB0376">
              <w:rPr>
                <w:rFonts w:ascii="Times New Roman" w:hAnsi="Times New Roman"/>
              </w:rPr>
              <w:t>1 обучающийся*</w:t>
            </w:r>
          </w:p>
          <w:p w:rsidR="00682EDE" w:rsidRPr="00EB0376" w:rsidRDefault="00682EDE" w:rsidP="00784CA9">
            <w:pPr>
              <w:pStyle w:val="a4"/>
              <w:rPr>
                <w:rFonts w:ascii="Times New Roman" w:hAnsi="Times New Roman"/>
              </w:rPr>
            </w:pPr>
            <w:r w:rsidRPr="00EB0376">
              <w:rPr>
                <w:rFonts w:ascii="Times New Roman" w:hAnsi="Times New Roman"/>
              </w:rPr>
              <w:t>0,3 балла</w:t>
            </w:r>
          </w:p>
        </w:tc>
        <w:tc>
          <w:tcPr>
            <w:tcW w:w="1344" w:type="dxa"/>
          </w:tcPr>
          <w:p w:rsidR="00682EDE" w:rsidRPr="00EB0376" w:rsidRDefault="00682EDE" w:rsidP="00784CA9">
            <w:pPr>
              <w:pStyle w:val="a4"/>
              <w:rPr>
                <w:rFonts w:ascii="Times New Roman" w:hAnsi="Times New Roman"/>
                <w:sz w:val="24"/>
                <w:szCs w:val="24"/>
              </w:rPr>
            </w:pPr>
          </w:p>
        </w:tc>
      </w:tr>
      <w:tr w:rsidR="00682EDE" w:rsidRPr="00EB0376" w:rsidTr="00784CA9">
        <w:tc>
          <w:tcPr>
            <w:tcW w:w="776" w:type="dxa"/>
          </w:tcPr>
          <w:p w:rsidR="00682EDE" w:rsidRPr="001E5573" w:rsidRDefault="00682EDE" w:rsidP="00784CA9">
            <w:pPr>
              <w:pStyle w:val="a4"/>
              <w:jc w:val="center"/>
              <w:rPr>
                <w:rFonts w:ascii="Times New Roman" w:hAnsi="Times New Roman"/>
                <w:sz w:val="24"/>
                <w:szCs w:val="24"/>
              </w:rPr>
            </w:pPr>
            <w:r w:rsidRPr="001E5573">
              <w:rPr>
                <w:rFonts w:ascii="Times New Roman" w:hAnsi="Times New Roman"/>
                <w:sz w:val="24"/>
                <w:szCs w:val="24"/>
              </w:rPr>
              <w:t>15</w:t>
            </w:r>
          </w:p>
        </w:tc>
        <w:tc>
          <w:tcPr>
            <w:tcW w:w="5320" w:type="dxa"/>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 xml:space="preserve">Количество выпускников 9-х классов, успешно сдавших </w:t>
            </w:r>
            <w:proofErr w:type="spellStart"/>
            <w:r w:rsidRPr="001E5573">
              <w:rPr>
                <w:rFonts w:ascii="Times New Roman" w:hAnsi="Times New Roman"/>
                <w:sz w:val="24"/>
                <w:szCs w:val="24"/>
              </w:rPr>
              <w:t>ОГЭ</w:t>
            </w:r>
            <w:proofErr w:type="spellEnd"/>
            <w:r w:rsidRPr="001E5573">
              <w:rPr>
                <w:rFonts w:ascii="Times New Roman" w:hAnsi="Times New Roman"/>
                <w:sz w:val="24"/>
                <w:szCs w:val="24"/>
              </w:rPr>
              <w:t xml:space="preserve"> по обязательным предметам (русский язык, математика) </w:t>
            </w:r>
          </w:p>
        </w:tc>
        <w:tc>
          <w:tcPr>
            <w:tcW w:w="2552" w:type="dxa"/>
          </w:tcPr>
          <w:p w:rsidR="00682EDE" w:rsidRDefault="00682EDE" w:rsidP="00784CA9">
            <w:pPr>
              <w:pStyle w:val="a4"/>
              <w:rPr>
                <w:rFonts w:ascii="Times New Roman" w:hAnsi="Times New Roman"/>
              </w:rPr>
            </w:pPr>
            <w:r w:rsidRPr="00EB0376">
              <w:rPr>
                <w:rFonts w:ascii="Times New Roman" w:hAnsi="Times New Roman"/>
              </w:rPr>
              <w:t>1 обучающийся*</w:t>
            </w:r>
          </w:p>
          <w:p w:rsidR="00682EDE" w:rsidRPr="00EB0376" w:rsidRDefault="00682EDE" w:rsidP="00784CA9">
            <w:pPr>
              <w:pStyle w:val="a4"/>
              <w:rPr>
                <w:rFonts w:ascii="Times New Roman" w:hAnsi="Times New Roman"/>
              </w:rPr>
            </w:pPr>
            <w:r w:rsidRPr="00EB0376">
              <w:rPr>
                <w:rFonts w:ascii="Times New Roman" w:hAnsi="Times New Roman"/>
              </w:rPr>
              <w:t>0,3 балла</w:t>
            </w:r>
          </w:p>
        </w:tc>
        <w:tc>
          <w:tcPr>
            <w:tcW w:w="1344" w:type="dxa"/>
          </w:tcPr>
          <w:p w:rsidR="00682EDE" w:rsidRPr="00EB0376" w:rsidRDefault="00682EDE" w:rsidP="00784CA9">
            <w:pPr>
              <w:pStyle w:val="a4"/>
              <w:rPr>
                <w:rFonts w:ascii="Times New Roman" w:hAnsi="Times New Roman"/>
                <w:sz w:val="24"/>
                <w:szCs w:val="24"/>
              </w:rPr>
            </w:pPr>
          </w:p>
        </w:tc>
      </w:tr>
      <w:tr w:rsidR="00682EDE" w:rsidRPr="00EB0376" w:rsidTr="00784CA9">
        <w:tc>
          <w:tcPr>
            <w:tcW w:w="776" w:type="dxa"/>
          </w:tcPr>
          <w:p w:rsidR="00682EDE" w:rsidRPr="001E5573" w:rsidRDefault="00682EDE" w:rsidP="00784CA9">
            <w:pPr>
              <w:pStyle w:val="a4"/>
              <w:jc w:val="center"/>
              <w:rPr>
                <w:rFonts w:ascii="Times New Roman" w:hAnsi="Times New Roman"/>
                <w:sz w:val="24"/>
                <w:szCs w:val="24"/>
              </w:rPr>
            </w:pPr>
            <w:r w:rsidRPr="001E5573">
              <w:rPr>
                <w:rFonts w:ascii="Times New Roman" w:hAnsi="Times New Roman"/>
                <w:sz w:val="24"/>
                <w:szCs w:val="24"/>
              </w:rPr>
              <w:t>16</w:t>
            </w:r>
          </w:p>
        </w:tc>
        <w:tc>
          <w:tcPr>
            <w:tcW w:w="5320" w:type="dxa"/>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 xml:space="preserve">Количество выпускников, сдавших ЕГЭ с результатом не ниже установленного порогового </w:t>
            </w:r>
            <w:r w:rsidRPr="001E5573">
              <w:rPr>
                <w:rFonts w:ascii="Times New Roman" w:hAnsi="Times New Roman"/>
                <w:sz w:val="24"/>
                <w:szCs w:val="24"/>
              </w:rPr>
              <w:lastRenderedPageBreak/>
              <w:t xml:space="preserve">значения по предметам по выбору </w:t>
            </w:r>
          </w:p>
        </w:tc>
        <w:tc>
          <w:tcPr>
            <w:tcW w:w="2552" w:type="dxa"/>
          </w:tcPr>
          <w:p w:rsidR="00682EDE" w:rsidRDefault="00682EDE" w:rsidP="00784CA9">
            <w:pPr>
              <w:pStyle w:val="a4"/>
              <w:rPr>
                <w:rFonts w:ascii="Times New Roman" w:hAnsi="Times New Roman"/>
              </w:rPr>
            </w:pPr>
            <w:r w:rsidRPr="00EB0376">
              <w:rPr>
                <w:rFonts w:ascii="Times New Roman" w:hAnsi="Times New Roman"/>
              </w:rPr>
              <w:lastRenderedPageBreak/>
              <w:t>1 обучающийся*</w:t>
            </w:r>
          </w:p>
          <w:p w:rsidR="00682EDE" w:rsidRPr="00EB0376" w:rsidRDefault="00682EDE" w:rsidP="00784CA9">
            <w:pPr>
              <w:pStyle w:val="a4"/>
              <w:rPr>
                <w:rFonts w:ascii="Times New Roman" w:hAnsi="Times New Roman"/>
              </w:rPr>
            </w:pPr>
            <w:r w:rsidRPr="00EB0376">
              <w:rPr>
                <w:rFonts w:ascii="Times New Roman" w:hAnsi="Times New Roman"/>
              </w:rPr>
              <w:t>0,3 балла</w:t>
            </w:r>
          </w:p>
        </w:tc>
        <w:tc>
          <w:tcPr>
            <w:tcW w:w="1344" w:type="dxa"/>
          </w:tcPr>
          <w:p w:rsidR="00682EDE" w:rsidRPr="00EB0376" w:rsidRDefault="00682EDE" w:rsidP="00784CA9">
            <w:pPr>
              <w:pStyle w:val="a4"/>
              <w:rPr>
                <w:rFonts w:ascii="Times New Roman" w:hAnsi="Times New Roman"/>
                <w:sz w:val="24"/>
                <w:szCs w:val="24"/>
              </w:rPr>
            </w:pPr>
          </w:p>
        </w:tc>
      </w:tr>
      <w:tr w:rsidR="00682EDE" w:rsidRPr="00EB0376" w:rsidTr="00784CA9">
        <w:tc>
          <w:tcPr>
            <w:tcW w:w="776" w:type="dxa"/>
          </w:tcPr>
          <w:p w:rsidR="00682EDE" w:rsidRPr="001E5573" w:rsidRDefault="00682EDE" w:rsidP="00784CA9">
            <w:pPr>
              <w:pStyle w:val="a4"/>
              <w:jc w:val="center"/>
              <w:rPr>
                <w:rFonts w:ascii="Times New Roman" w:hAnsi="Times New Roman"/>
                <w:sz w:val="24"/>
                <w:szCs w:val="24"/>
              </w:rPr>
            </w:pPr>
            <w:r w:rsidRPr="001E5573">
              <w:rPr>
                <w:rFonts w:ascii="Times New Roman" w:hAnsi="Times New Roman"/>
                <w:sz w:val="24"/>
                <w:szCs w:val="24"/>
              </w:rPr>
              <w:lastRenderedPageBreak/>
              <w:t>17</w:t>
            </w:r>
          </w:p>
        </w:tc>
        <w:tc>
          <w:tcPr>
            <w:tcW w:w="5320" w:type="dxa"/>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 xml:space="preserve">Количество выпускников набравших по результатам ЕГЭ от 80 и выше баллов </w:t>
            </w:r>
          </w:p>
        </w:tc>
        <w:tc>
          <w:tcPr>
            <w:tcW w:w="2552" w:type="dxa"/>
          </w:tcPr>
          <w:p w:rsidR="00682EDE" w:rsidRDefault="00682EDE" w:rsidP="00784CA9">
            <w:pPr>
              <w:pStyle w:val="a4"/>
              <w:rPr>
                <w:rFonts w:ascii="Times New Roman" w:hAnsi="Times New Roman"/>
              </w:rPr>
            </w:pPr>
            <w:r w:rsidRPr="00EB0376">
              <w:rPr>
                <w:rFonts w:ascii="Times New Roman" w:hAnsi="Times New Roman"/>
              </w:rPr>
              <w:t>1 обучающийся*</w:t>
            </w:r>
          </w:p>
          <w:p w:rsidR="00682EDE" w:rsidRPr="00EB0376" w:rsidRDefault="00682EDE" w:rsidP="00784CA9">
            <w:pPr>
              <w:pStyle w:val="a4"/>
              <w:rPr>
                <w:rFonts w:ascii="Times New Roman" w:hAnsi="Times New Roman"/>
              </w:rPr>
            </w:pPr>
            <w:r w:rsidRPr="00EB0376">
              <w:rPr>
                <w:rFonts w:ascii="Times New Roman" w:hAnsi="Times New Roman"/>
              </w:rPr>
              <w:t>1 балл</w:t>
            </w:r>
          </w:p>
        </w:tc>
        <w:tc>
          <w:tcPr>
            <w:tcW w:w="1344" w:type="dxa"/>
          </w:tcPr>
          <w:p w:rsidR="00682EDE" w:rsidRPr="00EB0376" w:rsidRDefault="00682EDE" w:rsidP="00784CA9">
            <w:pPr>
              <w:pStyle w:val="a4"/>
              <w:rPr>
                <w:rFonts w:ascii="Times New Roman" w:hAnsi="Times New Roman"/>
                <w:sz w:val="24"/>
                <w:szCs w:val="24"/>
              </w:rPr>
            </w:pPr>
          </w:p>
        </w:tc>
      </w:tr>
      <w:tr w:rsidR="00682EDE" w:rsidRPr="00EB0376" w:rsidTr="00784CA9">
        <w:tc>
          <w:tcPr>
            <w:tcW w:w="776" w:type="dxa"/>
          </w:tcPr>
          <w:p w:rsidR="00682EDE" w:rsidRPr="001E5573" w:rsidRDefault="00682EDE" w:rsidP="00784CA9">
            <w:pPr>
              <w:pStyle w:val="a4"/>
              <w:jc w:val="center"/>
              <w:rPr>
                <w:rFonts w:ascii="Times New Roman" w:hAnsi="Times New Roman"/>
                <w:sz w:val="24"/>
                <w:szCs w:val="24"/>
              </w:rPr>
            </w:pPr>
            <w:r w:rsidRPr="001E5573">
              <w:rPr>
                <w:rFonts w:ascii="Times New Roman" w:hAnsi="Times New Roman"/>
                <w:sz w:val="24"/>
                <w:szCs w:val="24"/>
              </w:rPr>
              <w:t>18</w:t>
            </w:r>
          </w:p>
        </w:tc>
        <w:tc>
          <w:tcPr>
            <w:tcW w:w="5320" w:type="dxa"/>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Наличие программы по выявлению и развитию способностей и талантов у детей и молодежи</w:t>
            </w:r>
          </w:p>
        </w:tc>
        <w:tc>
          <w:tcPr>
            <w:tcW w:w="2552" w:type="dxa"/>
          </w:tcPr>
          <w:p w:rsidR="00682EDE" w:rsidRDefault="00682EDE" w:rsidP="00784CA9">
            <w:pPr>
              <w:pStyle w:val="a4"/>
              <w:rPr>
                <w:rFonts w:ascii="Times New Roman" w:hAnsi="Times New Roman"/>
              </w:rPr>
            </w:pPr>
            <w:r w:rsidRPr="00EB0376">
              <w:rPr>
                <w:rFonts w:ascii="Times New Roman" w:hAnsi="Times New Roman"/>
              </w:rPr>
              <w:t>Количество программ*</w:t>
            </w:r>
          </w:p>
          <w:p w:rsidR="00682EDE" w:rsidRPr="00EB0376" w:rsidRDefault="00682EDE" w:rsidP="00784CA9">
            <w:pPr>
              <w:pStyle w:val="a4"/>
              <w:rPr>
                <w:rFonts w:ascii="Times New Roman" w:hAnsi="Times New Roman"/>
              </w:rPr>
            </w:pPr>
            <w:r w:rsidRPr="00EB0376">
              <w:rPr>
                <w:rFonts w:ascii="Times New Roman" w:hAnsi="Times New Roman"/>
              </w:rPr>
              <w:t>5</w:t>
            </w:r>
            <w:r>
              <w:rPr>
                <w:rFonts w:ascii="Times New Roman" w:hAnsi="Times New Roman"/>
              </w:rPr>
              <w:t xml:space="preserve"> баллов</w:t>
            </w:r>
          </w:p>
        </w:tc>
        <w:tc>
          <w:tcPr>
            <w:tcW w:w="1344" w:type="dxa"/>
          </w:tcPr>
          <w:p w:rsidR="00682EDE" w:rsidRPr="00EB0376" w:rsidRDefault="00682EDE" w:rsidP="00784CA9">
            <w:pPr>
              <w:pStyle w:val="a4"/>
              <w:rPr>
                <w:rFonts w:ascii="Times New Roman" w:hAnsi="Times New Roman"/>
                <w:sz w:val="24"/>
                <w:szCs w:val="24"/>
              </w:rPr>
            </w:pPr>
          </w:p>
        </w:tc>
      </w:tr>
      <w:tr w:rsidR="00682EDE" w:rsidRPr="00EB0376" w:rsidTr="00784CA9">
        <w:tc>
          <w:tcPr>
            <w:tcW w:w="776" w:type="dxa"/>
            <w:vMerge w:val="restart"/>
          </w:tcPr>
          <w:p w:rsidR="00682EDE" w:rsidRPr="001E5573" w:rsidRDefault="00682EDE" w:rsidP="00784CA9">
            <w:pPr>
              <w:pStyle w:val="a4"/>
              <w:jc w:val="center"/>
              <w:rPr>
                <w:rFonts w:ascii="Times New Roman" w:hAnsi="Times New Roman"/>
                <w:sz w:val="24"/>
                <w:szCs w:val="24"/>
              </w:rPr>
            </w:pPr>
            <w:r w:rsidRPr="001E5573">
              <w:rPr>
                <w:rFonts w:ascii="Times New Roman" w:hAnsi="Times New Roman"/>
                <w:sz w:val="24"/>
                <w:szCs w:val="24"/>
              </w:rPr>
              <w:t>19</w:t>
            </w:r>
          </w:p>
        </w:tc>
        <w:tc>
          <w:tcPr>
            <w:tcW w:w="5320" w:type="dxa"/>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Участие во Всероссийских олимпиадах школьников</w:t>
            </w:r>
          </w:p>
        </w:tc>
        <w:tc>
          <w:tcPr>
            <w:tcW w:w="2552" w:type="dxa"/>
          </w:tcPr>
          <w:p w:rsidR="00682EDE" w:rsidRPr="00EB0376" w:rsidRDefault="00682EDE" w:rsidP="00784CA9">
            <w:pPr>
              <w:pStyle w:val="a4"/>
              <w:rPr>
                <w:rFonts w:ascii="Times New Roman" w:hAnsi="Times New Roman"/>
              </w:rPr>
            </w:pPr>
          </w:p>
        </w:tc>
        <w:tc>
          <w:tcPr>
            <w:tcW w:w="1344" w:type="dxa"/>
          </w:tcPr>
          <w:p w:rsidR="00682EDE" w:rsidRPr="00EB0376" w:rsidRDefault="00682EDE" w:rsidP="00784CA9">
            <w:pPr>
              <w:pStyle w:val="a4"/>
              <w:rPr>
                <w:rFonts w:ascii="Times New Roman" w:hAnsi="Times New Roman"/>
                <w:sz w:val="24"/>
                <w:szCs w:val="24"/>
              </w:rPr>
            </w:pPr>
          </w:p>
        </w:tc>
      </w:tr>
      <w:tr w:rsidR="00682EDE" w:rsidRPr="00EB0376" w:rsidTr="00784CA9">
        <w:tc>
          <w:tcPr>
            <w:tcW w:w="776" w:type="dxa"/>
            <w:vMerge/>
          </w:tcPr>
          <w:p w:rsidR="00682EDE" w:rsidRPr="001E5573" w:rsidRDefault="00682EDE" w:rsidP="00784CA9">
            <w:pPr>
              <w:pStyle w:val="a4"/>
              <w:jc w:val="center"/>
              <w:rPr>
                <w:rFonts w:ascii="Times New Roman" w:hAnsi="Times New Roman"/>
                <w:sz w:val="24"/>
                <w:szCs w:val="24"/>
              </w:rPr>
            </w:pPr>
          </w:p>
        </w:tc>
        <w:tc>
          <w:tcPr>
            <w:tcW w:w="5320" w:type="dxa"/>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 муниципальный</w:t>
            </w:r>
          </w:p>
        </w:tc>
        <w:tc>
          <w:tcPr>
            <w:tcW w:w="2552" w:type="dxa"/>
          </w:tcPr>
          <w:p w:rsidR="00682EDE" w:rsidRPr="00EB0376" w:rsidRDefault="00682EDE" w:rsidP="00784CA9">
            <w:pPr>
              <w:pStyle w:val="a4"/>
              <w:rPr>
                <w:rFonts w:ascii="Times New Roman" w:hAnsi="Times New Roman"/>
              </w:rPr>
            </w:pPr>
            <w:r>
              <w:rPr>
                <w:rFonts w:ascii="Times New Roman" w:hAnsi="Times New Roman"/>
              </w:rPr>
              <w:t>К</w:t>
            </w:r>
            <w:r w:rsidRPr="00EB0376">
              <w:rPr>
                <w:rFonts w:ascii="Times New Roman" w:hAnsi="Times New Roman"/>
              </w:rPr>
              <w:t>оличество участников</w:t>
            </w:r>
            <w:r>
              <w:rPr>
                <w:rFonts w:ascii="Times New Roman" w:hAnsi="Times New Roman"/>
              </w:rPr>
              <w:t>*0.5 балла</w:t>
            </w:r>
          </w:p>
        </w:tc>
        <w:tc>
          <w:tcPr>
            <w:tcW w:w="1344" w:type="dxa"/>
          </w:tcPr>
          <w:p w:rsidR="00682EDE" w:rsidRPr="00EB0376" w:rsidRDefault="00682EDE" w:rsidP="00784CA9">
            <w:pPr>
              <w:pStyle w:val="a4"/>
              <w:rPr>
                <w:rFonts w:ascii="Times New Roman" w:hAnsi="Times New Roman"/>
                <w:sz w:val="24"/>
                <w:szCs w:val="24"/>
              </w:rPr>
            </w:pPr>
          </w:p>
        </w:tc>
      </w:tr>
      <w:tr w:rsidR="00682EDE" w:rsidRPr="00EB0376" w:rsidTr="00784CA9">
        <w:tc>
          <w:tcPr>
            <w:tcW w:w="776" w:type="dxa"/>
            <w:vMerge/>
          </w:tcPr>
          <w:p w:rsidR="00682EDE" w:rsidRPr="001E5573" w:rsidRDefault="00682EDE" w:rsidP="00784CA9">
            <w:pPr>
              <w:pStyle w:val="a4"/>
              <w:jc w:val="center"/>
              <w:rPr>
                <w:rFonts w:ascii="Times New Roman" w:hAnsi="Times New Roman"/>
                <w:sz w:val="24"/>
                <w:szCs w:val="24"/>
              </w:rPr>
            </w:pPr>
          </w:p>
        </w:tc>
        <w:tc>
          <w:tcPr>
            <w:tcW w:w="5320" w:type="dxa"/>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 региональный</w:t>
            </w:r>
          </w:p>
        </w:tc>
        <w:tc>
          <w:tcPr>
            <w:tcW w:w="2552" w:type="dxa"/>
          </w:tcPr>
          <w:p w:rsidR="00682EDE" w:rsidRPr="00EB0376" w:rsidRDefault="00682EDE" w:rsidP="00784CA9">
            <w:pPr>
              <w:pStyle w:val="a4"/>
              <w:rPr>
                <w:rFonts w:ascii="Times New Roman" w:hAnsi="Times New Roman"/>
              </w:rPr>
            </w:pPr>
            <w:r>
              <w:rPr>
                <w:rFonts w:ascii="Times New Roman" w:hAnsi="Times New Roman"/>
              </w:rPr>
              <w:t>К</w:t>
            </w:r>
            <w:r w:rsidRPr="00EB0376">
              <w:rPr>
                <w:rFonts w:ascii="Times New Roman" w:hAnsi="Times New Roman"/>
              </w:rPr>
              <w:t>оличество участников</w:t>
            </w:r>
            <w:r>
              <w:rPr>
                <w:rFonts w:ascii="Times New Roman" w:hAnsi="Times New Roman"/>
              </w:rPr>
              <w:t>* 3 балла</w:t>
            </w:r>
          </w:p>
        </w:tc>
        <w:tc>
          <w:tcPr>
            <w:tcW w:w="1344" w:type="dxa"/>
          </w:tcPr>
          <w:p w:rsidR="00682EDE" w:rsidRPr="00EB0376" w:rsidRDefault="00682EDE" w:rsidP="00784CA9">
            <w:pPr>
              <w:pStyle w:val="a4"/>
              <w:rPr>
                <w:rFonts w:ascii="Times New Roman" w:hAnsi="Times New Roman"/>
                <w:sz w:val="24"/>
                <w:szCs w:val="24"/>
              </w:rPr>
            </w:pPr>
          </w:p>
        </w:tc>
      </w:tr>
      <w:tr w:rsidR="00682EDE" w:rsidRPr="00EB0376" w:rsidTr="00784CA9">
        <w:tc>
          <w:tcPr>
            <w:tcW w:w="776" w:type="dxa"/>
            <w:vMerge/>
          </w:tcPr>
          <w:p w:rsidR="00682EDE" w:rsidRPr="001E5573" w:rsidRDefault="00682EDE" w:rsidP="00784CA9">
            <w:pPr>
              <w:pStyle w:val="a4"/>
              <w:jc w:val="center"/>
              <w:rPr>
                <w:rFonts w:ascii="Times New Roman" w:hAnsi="Times New Roman"/>
                <w:sz w:val="24"/>
                <w:szCs w:val="24"/>
              </w:rPr>
            </w:pPr>
          </w:p>
        </w:tc>
        <w:tc>
          <w:tcPr>
            <w:tcW w:w="5320" w:type="dxa"/>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 всероссийский</w:t>
            </w:r>
          </w:p>
        </w:tc>
        <w:tc>
          <w:tcPr>
            <w:tcW w:w="2552" w:type="dxa"/>
          </w:tcPr>
          <w:p w:rsidR="00682EDE" w:rsidRDefault="00682EDE" w:rsidP="00784CA9">
            <w:pPr>
              <w:pStyle w:val="a4"/>
              <w:rPr>
                <w:rFonts w:ascii="Times New Roman" w:hAnsi="Times New Roman"/>
              </w:rPr>
            </w:pPr>
            <w:r>
              <w:rPr>
                <w:rFonts w:ascii="Times New Roman" w:hAnsi="Times New Roman"/>
              </w:rPr>
              <w:t>К</w:t>
            </w:r>
            <w:r w:rsidRPr="00EB0376">
              <w:rPr>
                <w:rFonts w:ascii="Times New Roman" w:hAnsi="Times New Roman"/>
              </w:rPr>
              <w:t>оличество участников</w:t>
            </w:r>
            <w:r>
              <w:rPr>
                <w:rFonts w:ascii="Times New Roman" w:hAnsi="Times New Roman"/>
              </w:rPr>
              <w:t>*</w:t>
            </w:r>
          </w:p>
          <w:p w:rsidR="00682EDE" w:rsidRPr="00EB0376" w:rsidRDefault="00682EDE" w:rsidP="00784CA9">
            <w:pPr>
              <w:pStyle w:val="a4"/>
              <w:rPr>
                <w:rFonts w:ascii="Times New Roman" w:hAnsi="Times New Roman"/>
              </w:rPr>
            </w:pPr>
            <w:r>
              <w:rPr>
                <w:rFonts w:ascii="Times New Roman" w:hAnsi="Times New Roman"/>
              </w:rPr>
              <w:t>5 баллов</w:t>
            </w:r>
          </w:p>
        </w:tc>
        <w:tc>
          <w:tcPr>
            <w:tcW w:w="1344" w:type="dxa"/>
          </w:tcPr>
          <w:p w:rsidR="00682EDE" w:rsidRPr="00EB0376" w:rsidRDefault="00682EDE" w:rsidP="00784CA9">
            <w:pPr>
              <w:pStyle w:val="a4"/>
              <w:rPr>
                <w:rFonts w:ascii="Times New Roman" w:hAnsi="Times New Roman"/>
                <w:sz w:val="24"/>
                <w:szCs w:val="24"/>
              </w:rPr>
            </w:pPr>
          </w:p>
        </w:tc>
      </w:tr>
      <w:tr w:rsidR="00682EDE" w:rsidRPr="00EB0376" w:rsidTr="00784CA9">
        <w:tc>
          <w:tcPr>
            <w:tcW w:w="776" w:type="dxa"/>
            <w:vMerge w:val="restart"/>
          </w:tcPr>
          <w:p w:rsidR="00682EDE" w:rsidRPr="001E5573" w:rsidRDefault="00682EDE" w:rsidP="00784CA9">
            <w:pPr>
              <w:pStyle w:val="a4"/>
              <w:jc w:val="center"/>
              <w:rPr>
                <w:rFonts w:ascii="Times New Roman" w:hAnsi="Times New Roman"/>
                <w:sz w:val="24"/>
                <w:szCs w:val="24"/>
              </w:rPr>
            </w:pPr>
          </w:p>
          <w:p w:rsidR="00682EDE" w:rsidRPr="001E5573" w:rsidRDefault="00682EDE" w:rsidP="00784CA9">
            <w:pPr>
              <w:pStyle w:val="a4"/>
              <w:jc w:val="center"/>
              <w:rPr>
                <w:rFonts w:ascii="Times New Roman" w:hAnsi="Times New Roman"/>
                <w:sz w:val="24"/>
                <w:szCs w:val="24"/>
              </w:rPr>
            </w:pPr>
            <w:r w:rsidRPr="001E5573">
              <w:rPr>
                <w:rFonts w:ascii="Times New Roman" w:hAnsi="Times New Roman"/>
                <w:sz w:val="24"/>
                <w:szCs w:val="24"/>
              </w:rPr>
              <w:t>20</w:t>
            </w:r>
          </w:p>
        </w:tc>
        <w:tc>
          <w:tcPr>
            <w:tcW w:w="5320" w:type="dxa"/>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Качество участия во Всероссийских олимпиадах школьников</w:t>
            </w:r>
          </w:p>
        </w:tc>
        <w:tc>
          <w:tcPr>
            <w:tcW w:w="2552" w:type="dxa"/>
          </w:tcPr>
          <w:p w:rsidR="00682EDE" w:rsidRPr="00EB0376" w:rsidRDefault="00682EDE" w:rsidP="00784CA9">
            <w:pPr>
              <w:pStyle w:val="a4"/>
              <w:rPr>
                <w:rFonts w:ascii="Times New Roman" w:hAnsi="Times New Roman"/>
              </w:rPr>
            </w:pPr>
          </w:p>
        </w:tc>
        <w:tc>
          <w:tcPr>
            <w:tcW w:w="1344" w:type="dxa"/>
          </w:tcPr>
          <w:p w:rsidR="00682EDE" w:rsidRPr="00EB0376" w:rsidRDefault="00682EDE" w:rsidP="00784CA9">
            <w:pPr>
              <w:pStyle w:val="a4"/>
              <w:rPr>
                <w:rFonts w:ascii="Times New Roman" w:hAnsi="Times New Roman"/>
                <w:sz w:val="24"/>
                <w:szCs w:val="24"/>
              </w:rPr>
            </w:pPr>
          </w:p>
        </w:tc>
      </w:tr>
      <w:tr w:rsidR="00682EDE" w:rsidRPr="00EB0376" w:rsidTr="00784CA9">
        <w:tc>
          <w:tcPr>
            <w:tcW w:w="776" w:type="dxa"/>
            <w:vMerge/>
          </w:tcPr>
          <w:p w:rsidR="00682EDE" w:rsidRPr="001E5573" w:rsidRDefault="00682EDE" w:rsidP="00784CA9">
            <w:pPr>
              <w:pStyle w:val="a4"/>
              <w:jc w:val="center"/>
              <w:rPr>
                <w:rFonts w:ascii="Times New Roman" w:hAnsi="Times New Roman"/>
                <w:sz w:val="24"/>
                <w:szCs w:val="24"/>
              </w:rPr>
            </w:pPr>
          </w:p>
        </w:tc>
        <w:tc>
          <w:tcPr>
            <w:tcW w:w="5320" w:type="dxa"/>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-муниципальный</w:t>
            </w:r>
          </w:p>
        </w:tc>
        <w:tc>
          <w:tcPr>
            <w:tcW w:w="2552" w:type="dxa"/>
          </w:tcPr>
          <w:p w:rsidR="00682EDE" w:rsidRDefault="00682EDE" w:rsidP="00784CA9">
            <w:pPr>
              <w:pStyle w:val="a4"/>
              <w:rPr>
                <w:rFonts w:ascii="Times New Roman" w:hAnsi="Times New Roman"/>
              </w:rPr>
            </w:pPr>
            <w:r>
              <w:rPr>
                <w:rFonts w:ascii="Times New Roman" w:hAnsi="Times New Roman"/>
              </w:rPr>
              <w:t>За каждого:</w:t>
            </w:r>
          </w:p>
          <w:p w:rsidR="00682EDE" w:rsidRPr="00EB0376" w:rsidRDefault="00682EDE" w:rsidP="00784CA9">
            <w:pPr>
              <w:pStyle w:val="a4"/>
              <w:rPr>
                <w:rFonts w:ascii="Times New Roman" w:hAnsi="Times New Roman"/>
              </w:rPr>
            </w:pPr>
            <w:r>
              <w:rPr>
                <w:rFonts w:ascii="Times New Roman" w:hAnsi="Times New Roman"/>
              </w:rPr>
              <w:t>победитель- 2</w:t>
            </w:r>
            <w:r w:rsidRPr="00EB0376">
              <w:rPr>
                <w:rFonts w:ascii="Times New Roman" w:hAnsi="Times New Roman"/>
              </w:rPr>
              <w:t xml:space="preserve"> балла</w:t>
            </w:r>
            <w:r>
              <w:rPr>
                <w:rFonts w:ascii="Times New Roman" w:hAnsi="Times New Roman"/>
              </w:rPr>
              <w:t>,</w:t>
            </w:r>
            <w:r w:rsidRPr="00EB0376">
              <w:rPr>
                <w:rFonts w:ascii="Times New Roman" w:hAnsi="Times New Roman"/>
              </w:rPr>
              <w:t xml:space="preserve"> </w:t>
            </w:r>
          </w:p>
          <w:p w:rsidR="00682EDE" w:rsidRPr="00EB0376" w:rsidRDefault="00682EDE" w:rsidP="00784CA9">
            <w:pPr>
              <w:pStyle w:val="a4"/>
              <w:rPr>
                <w:rFonts w:ascii="Times New Roman" w:hAnsi="Times New Roman"/>
              </w:rPr>
            </w:pPr>
            <w:r>
              <w:rPr>
                <w:rFonts w:ascii="Times New Roman" w:hAnsi="Times New Roman"/>
              </w:rPr>
              <w:t>призер-1</w:t>
            </w:r>
            <w:r w:rsidRPr="00EB0376">
              <w:rPr>
                <w:rFonts w:ascii="Times New Roman" w:hAnsi="Times New Roman"/>
              </w:rPr>
              <w:t xml:space="preserve"> балл</w:t>
            </w:r>
            <w:r>
              <w:rPr>
                <w:rFonts w:ascii="Times New Roman" w:hAnsi="Times New Roman"/>
              </w:rPr>
              <w:t xml:space="preserve"> </w:t>
            </w:r>
          </w:p>
        </w:tc>
        <w:tc>
          <w:tcPr>
            <w:tcW w:w="1344" w:type="dxa"/>
          </w:tcPr>
          <w:p w:rsidR="00682EDE" w:rsidRPr="00EB0376" w:rsidRDefault="00682EDE" w:rsidP="00784CA9">
            <w:pPr>
              <w:pStyle w:val="a4"/>
              <w:rPr>
                <w:rFonts w:ascii="Times New Roman" w:hAnsi="Times New Roman"/>
                <w:sz w:val="24"/>
                <w:szCs w:val="24"/>
              </w:rPr>
            </w:pPr>
          </w:p>
        </w:tc>
      </w:tr>
      <w:tr w:rsidR="00682EDE" w:rsidRPr="00EB0376" w:rsidTr="00784CA9">
        <w:tc>
          <w:tcPr>
            <w:tcW w:w="776" w:type="dxa"/>
            <w:vMerge/>
          </w:tcPr>
          <w:p w:rsidR="00682EDE" w:rsidRPr="001E5573" w:rsidRDefault="00682EDE" w:rsidP="00784CA9">
            <w:pPr>
              <w:pStyle w:val="a4"/>
              <w:jc w:val="center"/>
              <w:rPr>
                <w:rFonts w:ascii="Times New Roman" w:hAnsi="Times New Roman"/>
                <w:sz w:val="24"/>
                <w:szCs w:val="24"/>
              </w:rPr>
            </w:pPr>
          </w:p>
        </w:tc>
        <w:tc>
          <w:tcPr>
            <w:tcW w:w="5320" w:type="dxa"/>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 региональный</w:t>
            </w:r>
          </w:p>
        </w:tc>
        <w:tc>
          <w:tcPr>
            <w:tcW w:w="2552" w:type="dxa"/>
          </w:tcPr>
          <w:p w:rsidR="00682EDE" w:rsidRDefault="00682EDE" w:rsidP="00784CA9">
            <w:pPr>
              <w:pStyle w:val="a4"/>
              <w:rPr>
                <w:rFonts w:ascii="Times New Roman" w:hAnsi="Times New Roman"/>
              </w:rPr>
            </w:pPr>
            <w:r>
              <w:rPr>
                <w:rFonts w:ascii="Times New Roman" w:hAnsi="Times New Roman"/>
              </w:rPr>
              <w:t>За каждого:</w:t>
            </w:r>
          </w:p>
          <w:p w:rsidR="00682EDE" w:rsidRPr="00EB0376" w:rsidRDefault="00682EDE" w:rsidP="00784CA9">
            <w:pPr>
              <w:pStyle w:val="a4"/>
              <w:rPr>
                <w:rFonts w:ascii="Times New Roman" w:hAnsi="Times New Roman"/>
              </w:rPr>
            </w:pPr>
            <w:r>
              <w:rPr>
                <w:rFonts w:ascii="Times New Roman" w:hAnsi="Times New Roman"/>
              </w:rPr>
              <w:t>победитель- 5</w:t>
            </w:r>
            <w:r w:rsidRPr="00EB0376">
              <w:rPr>
                <w:rFonts w:ascii="Times New Roman" w:hAnsi="Times New Roman"/>
              </w:rPr>
              <w:t xml:space="preserve"> балл</w:t>
            </w:r>
            <w:r>
              <w:rPr>
                <w:rFonts w:ascii="Times New Roman" w:hAnsi="Times New Roman"/>
              </w:rPr>
              <w:t>ов,</w:t>
            </w:r>
          </w:p>
          <w:p w:rsidR="00682EDE" w:rsidRPr="00EB0376" w:rsidRDefault="00682EDE" w:rsidP="00784CA9">
            <w:pPr>
              <w:pStyle w:val="a4"/>
              <w:rPr>
                <w:rFonts w:ascii="Times New Roman" w:hAnsi="Times New Roman"/>
              </w:rPr>
            </w:pPr>
            <w:r>
              <w:rPr>
                <w:rFonts w:ascii="Times New Roman" w:hAnsi="Times New Roman"/>
              </w:rPr>
              <w:t>призер-4</w:t>
            </w:r>
            <w:r w:rsidRPr="00EB0376">
              <w:rPr>
                <w:rFonts w:ascii="Times New Roman" w:hAnsi="Times New Roman"/>
              </w:rPr>
              <w:t xml:space="preserve"> балл</w:t>
            </w:r>
            <w:r>
              <w:rPr>
                <w:rFonts w:ascii="Times New Roman" w:hAnsi="Times New Roman"/>
              </w:rPr>
              <w:t>а</w:t>
            </w:r>
          </w:p>
        </w:tc>
        <w:tc>
          <w:tcPr>
            <w:tcW w:w="1344" w:type="dxa"/>
          </w:tcPr>
          <w:p w:rsidR="00682EDE" w:rsidRPr="00EB0376" w:rsidRDefault="00682EDE" w:rsidP="00784CA9">
            <w:pPr>
              <w:pStyle w:val="a4"/>
              <w:rPr>
                <w:rFonts w:ascii="Times New Roman" w:hAnsi="Times New Roman"/>
                <w:sz w:val="24"/>
                <w:szCs w:val="24"/>
              </w:rPr>
            </w:pPr>
          </w:p>
        </w:tc>
      </w:tr>
      <w:tr w:rsidR="00682EDE" w:rsidRPr="00EB0376" w:rsidTr="00784CA9">
        <w:tc>
          <w:tcPr>
            <w:tcW w:w="776" w:type="dxa"/>
            <w:vMerge/>
          </w:tcPr>
          <w:p w:rsidR="00682EDE" w:rsidRPr="001E5573" w:rsidRDefault="00682EDE" w:rsidP="00784CA9">
            <w:pPr>
              <w:pStyle w:val="a4"/>
              <w:jc w:val="center"/>
              <w:rPr>
                <w:rFonts w:ascii="Times New Roman" w:hAnsi="Times New Roman"/>
                <w:sz w:val="24"/>
                <w:szCs w:val="24"/>
              </w:rPr>
            </w:pPr>
          </w:p>
        </w:tc>
        <w:tc>
          <w:tcPr>
            <w:tcW w:w="5320" w:type="dxa"/>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 всероссийский</w:t>
            </w:r>
          </w:p>
        </w:tc>
        <w:tc>
          <w:tcPr>
            <w:tcW w:w="2552" w:type="dxa"/>
          </w:tcPr>
          <w:p w:rsidR="00682EDE" w:rsidRDefault="00682EDE" w:rsidP="00784CA9">
            <w:pPr>
              <w:pStyle w:val="a4"/>
              <w:rPr>
                <w:rFonts w:ascii="Times New Roman" w:hAnsi="Times New Roman"/>
              </w:rPr>
            </w:pPr>
            <w:r>
              <w:rPr>
                <w:rFonts w:ascii="Times New Roman" w:hAnsi="Times New Roman"/>
              </w:rPr>
              <w:t>За каждого:</w:t>
            </w:r>
          </w:p>
          <w:p w:rsidR="00682EDE" w:rsidRPr="00EB0376" w:rsidRDefault="00682EDE" w:rsidP="00784CA9">
            <w:pPr>
              <w:pStyle w:val="a4"/>
              <w:rPr>
                <w:rFonts w:ascii="Times New Roman" w:hAnsi="Times New Roman"/>
              </w:rPr>
            </w:pPr>
            <w:r>
              <w:rPr>
                <w:rFonts w:ascii="Times New Roman" w:hAnsi="Times New Roman"/>
              </w:rPr>
              <w:t>победитель-10 баллов,</w:t>
            </w:r>
            <w:r w:rsidRPr="00EB0376">
              <w:rPr>
                <w:rFonts w:ascii="Times New Roman" w:hAnsi="Times New Roman"/>
              </w:rPr>
              <w:t xml:space="preserve"> </w:t>
            </w:r>
          </w:p>
          <w:p w:rsidR="00682EDE" w:rsidRPr="00EB0376" w:rsidRDefault="00682EDE" w:rsidP="00784CA9">
            <w:pPr>
              <w:pStyle w:val="a4"/>
              <w:rPr>
                <w:rFonts w:ascii="Times New Roman" w:hAnsi="Times New Roman"/>
              </w:rPr>
            </w:pPr>
            <w:r>
              <w:rPr>
                <w:rFonts w:ascii="Times New Roman" w:hAnsi="Times New Roman"/>
              </w:rPr>
              <w:t xml:space="preserve">призер- 6 </w:t>
            </w:r>
            <w:r w:rsidRPr="00EB0376">
              <w:rPr>
                <w:rFonts w:ascii="Times New Roman" w:hAnsi="Times New Roman"/>
              </w:rPr>
              <w:t>балл</w:t>
            </w:r>
            <w:r>
              <w:rPr>
                <w:rFonts w:ascii="Times New Roman" w:hAnsi="Times New Roman"/>
              </w:rPr>
              <w:t>ов</w:t>
            </w:r>
          </w:p>
        </w:tc>
        <w:tc>
          <w:tcPr>
            <w:tcW w:w="1344" w:type="dxa"/>
          </w:tcPr>
          <w:p w:rsidR="00682EDE" w:rsidRPr="00EB0376" w:rsidRDefault="00682EDE" w:rsidP="00784CA9">
            <w:pPr>
              <w:pStyle w:val="a4"/>
              <w:rPr>
                <w:rFonts w:ascii="Times New Roman" w:hAnsi="Times New Roman"/>
                <w:sz w:val="24"/>
                <w:szCs w:val="24"/>
              </w:rPr>
            </w:pPr>
          </w:p>
        </w:tc>
      </w:tr>
      <w:tr w:rsidR="00682EDE" w:rsidRPr="00EB0376" w:rsidTr="00784CA9">
        <w:tc>
          <w:tcPr>
            <w:tcW w:w="776" w:type="dxa"/>
            <w:vMerge w:val="restart"/>
          </w:tcPr>
          <w:p w:rsidR="00682EDE" w:rsidRPr="001E5573" w:rsidRDefault="00682EDE" w:rsidP="00784CA9">
            <w:pPr>
              <w:pStyle w:val="a4"/>
              <w:jc w:val="center"/>
              <w:rPr>
                <w:rFonts w:ascii="Times New Roman" w:hAnsi="Times New Roman"/>
                <w:sz w:val="24"/>
                <w:szCs w:val="24"/>
              </w:rPr>
            </w:pPr>
          </w:p>
          <w:p w:rsidR="00682EDE" w:rsidRPr="001E5573" w:rsidRDefault="00682EDE" w:rsidP="00784CA9">
            <w:pPr>
              <w:pStyle w:val="a4"/>
              <w:jc w:val="center"/>
              <w:rPr>
                <w:rFonts w:ascii="Times New Roman" w:hAnsi="Times New Roman"/>
                <w:sz w:val="24"/>
                <w:szCs w:val="24"/>
              </w:rPr>
            </w:pPr>
            <w:r w:rsidRPr="001E5573">
              <w:rPr>
                <w:rFonts w:ascii="Times New Roman" w:hAnsi="Times New Roman"/>
                <w:sz w:val="24"/>
                <w:szCs w:val="24"/>
              </w:rPr>
              <w:t>21</w:t>
            </w:r>
          </w:p>
        </w:tc>
        <w:tc>
          <w:tcPr>
            <w:tcW w:w="5320" w:type="dxa"/>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 xml:space="preserve">Наличие победителей и призеров интеллектуальных, творческих конкурсов, мероприятий (очных) </w:t>
            </w:r>
            <w:proofErr w:type="gramStart"/>
            <w:r w:rsidRPr="001E5573">
              <w:rPr>
                <w:rFonts w:ascii="Times New Roman" w:hAnsi="Times New Roman"/>
                <w:sz w:val="24"/>
                <w:szCs w:val="24"/>
              </w:rPr>
              <w:t>среди</w:t>
            </w:r>
            <w:proofErr w:type="gramEnd"/>
            <w:r w:rsidRPr="001E5573">
              <w:rPr>
                <w:rFonts w:ascii="Times New Roman" w:hAnsi="Times New Roman"/>
                <w:sz w:val="24"/>
                <w:szCs w:val="24"/>
              </w:rPr>
              <w:t xml:space="preserve"> обучающихся</w:t>
            </w:r>
          </w:p>
        </w:tc>
        <w:tc>
          <w:tcPr>
            <w:tcW w:w="2552" w:type="dxa"/>
          </w:tcPr>
          <w:p w:rsidR="00682EDE" w:rsidRPr="00EB0376" w:rsidRDefault="00682EDE" w:rsidP="00784CA9">
            <w:pPr>
              <w:pStyle w:val="a4"/>
              <w:rPr>
                <w:rFonts w:ascii="Times New Roman" w:hAnsi="Times New Roman"/>
              </w:rPr>
            </w:pPr>
          </w:p>
        </w:tc>
        <w:tc>
          <w:tcPr>
            <w:tcW w:w="1344" w:type="dxa"/>
          </w:tcPr>
          <w:p w:rsidR="00682EDE" w:rsidRPr="00EB0376" w:rsidRDefault="00682EDE" w:rsidP="00784CA9">
            <w:pPr>
              <w:pStyle w:val="a4"/>
              <w:rPr>
                <w:rFonts w:ascii="Times New Roman" w:hAnsi="Times New Roman"/>
                <w:sz w:val="24"/>
                <w:szCs w:val="24"/>
              </w:rPr>
            </w:pPr>
          </w:p>
        </w:tc>
      </w:tr>
      <w:tr w:rsidR="00682EDE" w:rsidRPr="00EB0376" w:rsidTr="00784CA9">
        <w:tc>
          <w:tcPr>
            <w:tcW w:w="776" w:type="dxa"/>
            <w:vMerge/>
          </w:tcPr>
          <w:p w:rsidR="00682EDE" w:rsidRPr="001E5573" w:rsidRDefault="00682EDE" w:rsidP="00784CA9">
            <w:pPr>
              <w:pStyle w:val="a4"/>
              <w:jc w:val="center"/>
              <w:rPr>
                <w:rFonts w:ascii="Times New Roman" w:hAnsi="Times New Roman"/>
                <w:sz w:val="24"/>
                <w:szCs w:val="24"/>
              </w:rPr>
            </w:pPr>
          </w:p>
        </w:tc>
        <w:tc>
          <w:tcPr>
            <w:tcW w:w="5320" w:type="dxa"/>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 муниципального уровня</w:t>
            </w:r>
          </w:p>
        </w:tc>
        <w:tc>
          <w:tcPr>
            <w:tcW w:w="2552" w:type="dxa"/>
          </w:tcPr>
          <w:p w:rsidR="00682EDE" w:rsidRPr="00EB0376" w:rsidRDefault="00682EDE" w:rsidP="00784CA9">
            <w:pPr>
              <w:pStyle w:val="a4"/>
              <w:rPr>
                <w:rFonts w:ascii="Times New Roman" w:hAnsi="Times New Roman"/>
              </w:rPr>
            </w:pPr>
            <w:r w:rsidRPr="00EB0376">
              <w:rPr>
                <w:rFonts w:ascii="Times New Roman" w:hAnsi="Times New Roman"/>
              </w:rPr>
              <w:t xml:space="preserve">Количество </w:t>
            </w:r>
            <w:proofErr w:type="gramStart"/>
            <w:r w:rsidRPr="00EB0376">
              <w:rPr>
                <w:rFonts w:ascii="Times New Roman" w:hAnsi="Times New Roman"/>
              </w:rPr>
              <w:t>обучающихся</w:t>
            </w:r>
            <w:proofErr w:type="gramEnd"/>
            <w:r w:rsidRPr="00EB0376">
              <w:rPr>
                <w:rFonts w:ascii="Times New Roman" w:hAnsi="Times New Roman"/>
              </w:rPr>
              <w:t xml:space="preserve"> *1 балла</w:t>
            </w:r>
          </w:p>
        </w:tc>
        <w:tc>
          <w:tcPr>
            <w:tcW w:w="1344" w:type="dxa"/>
          </w:tcPr>
          <w:p w:rsidR="00682EDE" w:rsidRPr="00EB0376" w:rsidRDefault="00682EDE" w:rsidP="00784CA9">
            <w:pPr>
              <w:pStyle w:val="a4"/>
              <w:rPr>
                <w:rFonts w:ascii="Times New Roman" w:hAnsi="Times New Roman"/>
                <w:sz w:val="24"/>
                <w:szCs w:val="24"/>
              </w:rPr>
            </w:pPr>
          </w:p>
        </w:tc>
      </w:tr>
      <w:tr w:rsidR="00682EDE" w:rsidRPr="00EB0376" w:rsidTr="00784CA9">
        <w:tc>
          <w:tcPr>
            <w:tcW w:w="776" w:type="dxa"/>
            <w:vMerge/>
          </w:tcPr>
          <w:p w:rsidR="00682EDE" w:rsidRPr="001E5573" w:rsidRDefault="00682EDE" w:rsidP="00784CA9">
            <w:pPr>
              <w:pStyle w:val="a4"/>
              <w:jc w:val="center"/>
              <w:rPr>
                <w:rFonts w:ascii="Times New Roman" w:hAnsi="Times New Roman"/>
                <w:sz w:val="24"/>
                <w:szCs w:val="24"/>
              </w:rPr>
            </w:pPr>
          </w:p>
        </w:tc>
        <w:tc>
          <w:tcPr>
            <w:tcW w:w="5320" w:type="dxa"/>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 регионального уровня</w:t>
            </w:r>
          </w:p>
        </w:tc>
        <w:tc>
          <w:tcPr>
            <w:tcW w:w="2552" w:type="dxa"/>
          </w:tcPr>
          <w:p w:rsidR="00682EDE" w:rsidRPr="00EB0376" w:rsidRDefault="00682EDE" w:rsidP="00784CA9">
            <w:pPr>
              <w:pStyle w:val="a4"/>
              <w:rPr>
                <w:rFonts w:ascii="Times New Roman" w:hAnsi="Times New Roman"/>
              </w:rPr>
            </w:pPr>
            <w:r w:rsidRPr="00EB0376">
              <w:rPr>
                <w:rFonts w:ascii="Times New Roman" w:hAnsi="Times New Roman"/>
              </w:rPr>
              <w:t xml:space="preserve">Количество </w:t>
            </w:r>
            <w:proofErr w:type="gramStart"/>
            <w:r w:rsidRPr="00EB0376">
              <w:rPr>
                <w:rFonts w:ascii="Times New Roman" w:hAnsi="Times New Roman"/>
              </w:rPr>
              <w:t>обучающихся</w:t>
            </w:r>
            <w:proofErr w:type="gramEnd"/>
            <w:r w:rsidRPr="00EB0376">
              <w:rPr>
                <w:rFonts w:ascii="Times New Roman" w:hAnsi="Times New Roman"/>
              </w:rPr>
              <w:t xml:space="preserve"> *2 балла</w:t>
            </w:r>
          </w:p>
        </w:tc>
        <w:tc>
          <w:tcPr>
            <w:tcW w:w="1344" w:type="dxa"/>
          </w:tcPr>
          <w:p w:rsidR="00682EDE" w:rsidRPr="00EB0376" w:rsidRDefault="00682EDE" w:rsidP="00784CA9">
            <w:pPr>
              <w:pStyle w:val="a4"/>
              <w:rPr>
                <w:rFonts w:ascii="Times New Roman" w:hAnsi="Times New Roman"/>
                <w:sz w:val="24"/>
                <w:szCs w:val="24"/>
              </w:rPr>
            </w:pPr>
          </w:p>
        </w:tc>
      </w:tr>
      <w:tr w:rsidR="00682EDE" w:rsidRPr="00EB0376" w:rsidTr="00784CA9">
        <w:tc>
          <w:tcPr>
            <w:tcW w:w="776" w:type="dxa"/>
            <w:vMerge/>
          </w:tcPr>
          <w:p w:rsidR="00682EDE" w:rsidRPr="001E5573" w:rsidRDefault="00682EDE" w:rsidP="00784CA9">
            <w:pPr>
              <w:pStyle w:val="a4"/>
              <w:jc w:val="center"/>
              <w:rPr>
                <w:rFonts w:ascii="Times New Roman" w:hAnsi="Times New Roman"/>
                <w:sz w:val="24"/>
                <w:szCs w:val="24"/>
              </w:rPr>
            </w:pPr>
          </w:p>
        </w:tc>
        <w:tc>
          <w:tcPr>
            <w:tcW w:w="5320" w:type="dxa"/>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 всероссийского уровня</w:t>
            </w:r>
          </w:p>
        </w:tc>
        <w:tc>
          <w:tcPr>
            <w:tcW w:w="2552" w:type="dxa"/>
          </w:tcPr>
          <w:p w:rsidR="00682EDE" w:rsidRPr="00EB0376" w:rsidRDefault="00682EDE" w:rsidP="00784CA9">
            <w:pPr>
              <w:pStyle w:val="a4"/>
              <w:rPr>
                <w:rFonts w:ascii="Times New Roman" w:hAnsi="Times New Roman"/>
              </w:rPr>
            </w:pPr>
            <w:r>
              <w:rPr>
                <w:rFonts w:ascii="Times New Roman" w:hAnsi="Times New Roman"/>
              </w:rPr>
              <w:t>Количество обучающихся *5</w:t>
            </w:r>
            <w:r w:rsidRPr="00EB0376">
              <w:rPr>
                <w:rFonts w:ascii="Times New Roman" w:hAnsi="Times New Roman"/>
              </w:rPr>
              <w:t xml:space="preserve"> баллов</w:t>
            </w:r>
          </w:p>
        </w:tc>
        <w:tc>
          <w:tcPr>
            <w:tcW w:w="1344" w:type="dxa"/>
          </w:tcPr>
          <w:p w:rsidR="00682EDE" w:rsidRPr="00EB0376" w:rsidRDefault="00682EDE" w:rsidP="00784CA9">
            <w:pPr>
              <w:pStyle w:val="a4"/>
              <w:rPr>
                <w:rFonts w:ascii="Times New Roman" w:hAnsi="Times New Roman"/>
                <w:sz w:val="24"/>
                <w:szCs w:val="24"/>
              </w:rPr>
            </w:pPr>
          </w:p>
        </w:tc>
      </w:tr>
      <w:tr w:rsidR="00682EDE" w:rsidRPr="00EB0376" w:rsidTr="00784CA9">
        <w:tc>
          <w:tcPr>
            <w:tcW w:w="776" w:type="dxa"/>
            <w:vMerge w:val="restart"/>
          </w:tcPr>
          <w:p w:rsidR="00682EDE" w:rsidRPr="001E5573" w:rsidRDefault="00682EDE" w:rsidP="00784CA9">
            <w:pPr>
              <w:pStyle w:val="a4"/>
              <w:jc w:val="center"/>
              <w:rPr>
                <w:rFonts w:ascii="Times New Roman" w:hAnsi="Times New Roman"/>
                <w:sz w:val="24"/>
                <w:szCs w:val="24"/>
              </w:rPr>
            </w:pPr>
          </w:p>
          <w:p w:rsidR="00682EDE" w:rsidRPr="001E5573" w:rsidRDefault="00682EDE" w:rsidP="00784CA9">
            <w:pPr>
              <w:pStyle w:val="a4"/>
              <w:jc w:val="center"/>
              <w:rPr>
                <w:rFonts w:ascii="Times New Roman" w:hAnsi="Times New Roman"/>
                <w:sz w:val="24"/>
                <w:szCs w:val="24"/>
              </w:rPr>
            </w:pPr>
            <w:r w:rsidRPr="001E5573">
              <w:rPr>
                <w:rFonts w:ascii="Times New Roman" w:hAnsi="Times New Roman"/>
                <w:sz w:val="24"/>
                <w:szCs w:val="24"/>
              </w:rPr>
              <w:t>22</w:t>
            </w:r>
          </w:p>
        </w:tc>
        <w:tc>
          <w:tcPr>
            <w:tcW w:w="5320" w:type="dxa"/>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 xml:space="preserve">Наличие победителей и призёров интеллектуальных, творческих конкурсов, мероприятий (заочных) </w:t>
            </w:r>
            <w:proofErr w:type="gramStart"/>
            <w:r w:rsidRPr="001E5573">
              <w:rPr>
                <w:rFonts w:ascii="Times New Roman" w:hAnsi="Times New Roman"/>
                <w:sz w:val="24"/>
                <w:szCs w:val="24"/>
              </w:rPr>
              <w:t>среди</w:t>
            </w:r>
            <w:proofErr w:type="gramEnd"/>
            <w:r w:rsidRPr="001E5573">
              <w:rPr>
                <w:rFonts w:ascii="Times New Roman" w:hAnsi="Times New Roman"/>
                <w:sz w:val="24"/>
                <w:szCs w:val="24"/>
              </w:rPr>
              <w:t xml:space="preserve"> обучающихся</w:t>
            </w:r>
          </w:p>
        </w:tc>
        <w:tc>
          <w:tcPr>
            <w:tcW w:w="2552" w:type="dxa"/>
          </w:tcPr>
          <w:p w:rsidR="00682EDE" w:rsidRPr="00EB0376" w:rsidRDefault="00682EDE" w:rsidP="00784CA9">
            <w:pPr>
              <w:pStyle w:val="a4"/>
              <w:rPr>
                <w:rFonts w:ascii="Times New Roman" w:hAnsi="Times New Roman"/>
              </w:rPr>
            </w:pPr>
          </w:p>
        </w:tc>
        <w:tc>
          <w:tcPr>
            <w:tcW w:w="1344" w:type="dxa"/>
          </w:tcPr>
          <w:p w:rsidR="00682EDE" w:rsidRPr="00EB0376" w:rsidRDefault="00682EDE" w:rsidP="00784CA9">
            <w:pPr>
              <w:pStyle w:val="a4"/>
              <w:rPr>
                <w:rFonts w:ascii="Times New Roman" w:hAnsi="Times New Roman"/>
                <w:sz w:val="24"/>
                <w:szCs w:val="24"/>
              </w:rPr>
            </w:pPr>
          </w:p>
        </w:tc>
      </w:tr>
      <w:tr w:rsidR="00682EDE" w:rsidRPr="00EB0376" w:rsidTr="00784CA9">
        <w:tc>
          <w:tcPr>
            <w:tcW w:w="776" w:type="dxa"/>
            <w:vMerge/>
          </w:tcPr>
          <w:p w:rsidR="00682EDE" w:rsidRPr="001E5573" w:rsidRDefault="00682EDE" w:rsidP="00784CA9">
            <w:pPr>
              <w:pStyle w:val="a4"/>
              <w:jc w:val="center"/>
              <w:rPr>
                <w:rFonts w:ascii="Times New Roman" w:hAnsi="Times New Roman"/>
                <w:sz w:val="24"/>
                <w:szCs w:val="24"/>
              </w:rPr>
            </w:pPr>
          </w:p>
        </w:tc>
        <w:tc>
          <w:tcPr>
            <w:tcW w:w="5320" w:type="dxa"/>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 муниципального уровня</w:t>
            </w:r>
          </w:p>
        </w:tc>
        <w:tc>
          <w:tcPr>
            <w:tcW w:w="2552" w:type="dxa"/>
          </w:tcPr>
          <w:p w:rsidR="00682EDE" w:rsidRPr="00EB0376" w:rsidRDefault="00682EDE" w:rsidP="00784CA9">
            <w:pPr>
              <w:pStyle w:val="a4"/>
              <w:rPr>
                <w:rFonts w:ascii="Times New Roman" w:hAnsi="Times New Roman"/>
              </w:rPr>
            </w:pPr>
            <w:r w:rsidRPr="00EB0376">
              <w:rPr>
                <w:rFonts w:ascii="Times New Roman" w:hAnsi="Times New Roman"/>
              </w:rPr>
              <w:t xml:space="preserve">Количество </w:t>
            </w:r>
            <w:proofErr w:type="gramStart"/>
            <w:r w:rsidRPr="00EB0376">
              <w:rPr>
                <w:rFonts w:ascii="Times New Roman" w:hAnsi="Times New Roman"/>
              </w:rPr>
              <w:t>обучающихся</w:t>
            </w:r>
            <w:proofErr w:type="gramEnd"/>
            <w:r w:rsidRPr="00EB0376">
              <w:rPr>
                <w:rFonts w:ascii="Times New Roman" w:hAnsi="Times New Roman"/>
              </w:rPr>
              <w:t xml:space="preserve"> *0,5 балл</w:t>
            </w:r>
            <w:r>
              <w:rPr>
                <w:rFonts w:ascii="Times New Roman" w:hAnsi="Times New Roman"/>
              </w:rPr>
              <w:t>а</w:t>
            </w:r>
          </w:p>
        </w:tc>
        <w:tc>
          <w:tcPr>
            <w:tcW w:w="1344" w:type="dxa"/>
          </w:tcPr>
          <w:p w:rsidR="00682EDE" w:rsidRPr="00EB0376" w:rsidRDefault="00682EDE" w:rsidP="00784CA9">
            <w:pPr>
              <w:pStyle w:val="a4"/>
              <w:rPr>
                <w:rFonts w:ascii="Times New Roman" w:hAnsi="Times New Roman"/>
                <w:sz w:val="24"/>
                <w:szCs w:val="24"/>
              </w:rPr>
            </w:pPr>
          </w:p>
        </w:tc>
      </w:tr>
      <w:tr w:rsidR="00682EDE" w:rsidRPr="00EB0376" w:rsidTr="00784CA9">
        <w:tc>
          <w:tcPr>
            <w:tcW w:w="776" w:type="dxa"/>
            <w:vMerge/>
          </w:tcPr>
          <w:p w:rsidR="00682EDE" w:rsidRPr="001E5573" w:rsidRDefault="00682EDE" w:rsidP="00784CA9">
            <w:pPr>
              <w:pStyle w:val="a4"/>
              <w:jc w:val="center"/>
              <w:rPr>
                <w:rFonts w:ascii="Times New Roman" w:hAnsi="Times New Roman"/>
                <w:sz w:val="24"/>
                <w:szCs w:val="24"/>
              </w:rPr>
            </w:pPr>
          </w:p>
        </w:tc>
        <w:tc>
          <w:tcPr>
            <w:tcW w:w="5320" w:type="dxa"/>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 регионального уровня</w:t>
            </w:r>
          </w:p>
        </w:tc>
        <w:tc>
          <w:tcPr>
            <w:tcW w:w="2552" w:type="dxa"/>
          </w:tcPr>
          <w:p w:rsidR="00682EDE" w:rsidRPr="00EB0376" w:rsidRDefault="00682EDE" w:rsidP="00784CA9">
            <w:pPr>
              <w:pStyle w:val="a4"/>
              <w:rPr>
                <w:rFonts w:ascii="Times New Roman" w:hAnsi="Times New Roman"/>
              </w:rPr>
            </w:pPr>
            <w:r w:rsidRPr="00EB0376">
              <w:rPr>
                <w:rFonts w:ascii="Times New Roman" w:hAnsi="Times New Roman"/>
              </w:rPr>
              <w:t xml:space="preserve">Количество </w:t>
            </w:r>
            <w:proofErr w:type="gramStart"/>
            <w:r w:rsidRPr="00EB0376">
              <w:rPr>
                <w:rFonts w:ascii="Times New Roman" w:hAnsi="Times New Roman"/>
              </w:rPr>
              <w:t>обучающихся</w:t>
            </w:r>
            <w:proofErr w:type="gramEnd"/>
            <w:r w:rsidRPr="00EB0376">
              <w:rPr>
                <w:rFonts w:ascii="Times New Roman" w:hAnsi="Times New Roman"/>
              </w:rPr>
              <w:t xml:space="preserve"> *1балл</w:t>
            </w:r>
          </w:p>
        </w:tc>
        <w:tc>
          <w:tcPr>
            <w:tcW w:w="1344" w:type="dxa"/>
          </w:tcPr>
          <w:p w:rsidR="00682EDE" w:rsidRPr="00EB0376" w:rsidRDefault="00682EDE" w:rsidP="00784CA9">
            <w:pPr>
              <w:pStyle w:val="a4"/>
              <w:rPr>
                <w:rFonts w:ascii="Times New Roman" w:hAnsi="Times New Roman"/>
                <w:sz w:val="24"/>
                <w:szCs w:val="24"/>
              </w:rPr>
            </w:pPr>
          </w:p>
        </w:tc>
      </w:tr>
      <w:tr w:rsidR="00682EDE" w:rsidRPr="00EB0376" w:rsidTr="00784CA9">
        <w:tc>
          <w:tcPr>
            <w:tcW w:w="776" w:type="dxa"/>
            <w:vMerge/>
          </w:tcPr>
          <w:p w:rsidR="00682EDE" w:rsidRPr="001E5573" w:rsidRDefault="00682EDE" w:rsidP="00784CA9">
            <w:pPr>
              <w:pStyle w:val="a4"/>
              <w:jc w:val="center"/>
              <w:rPr>
                <w:rFonts w:ascii="Times New Roman" w:hAnsi="Times New Roman"/>
                <w:sz w:val="24"/>
                <w:szCs w:val="24"/>
              </w:rPr>
            </w:pPr>
          </w:p>
        </w:tc>
        <w:tc>
          <w:tcPr>
            <w:tcW w:w="5320" w:type="dxa"/>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 всероссийского уровня</w:t>
            </w:r>
          </w:p>
        </w:tc>
        <w:tc>
          <w:tcPr>
            <w:tcW w:w="2552" w:type="dxa"/>
          </w:tcPr>
          <w:p w:rsidR="00682EDE" w:rsidRPr="00EB0376" w:rsidRDefault="00682EDE" w:rsidP="00784CA9">
            <w:pPr>
              <w:pStyle w:val="a4"/>
              <w:rPr>
                <w:rFonts w:ascii="Times New Roman" w:hAnsi="Times New Roman"/>
              </w:rPr>
            </w:pPr>
            <w:r w:rsidRPr="00EB0376">
              <w:rPr>
                <w:rFonts w:ascii="Times New Roman" w:hAnsi="Times New Roman"/>
              </w:rPr>
              <w:t xml:space="preserve">Количество </w:t>
            </w:r>
            <w:proofErr w:type="gramStart"/>
            <w:r w:rsidRPr="00EB0376">
              <w:rPr>
                <w:rFonts w:ascii="Times New Roman" w:hAnsi="Times New Roman"/>
              </w:rPr>
              <w:t>обучающихся</w:t>
            </w:r>
            <w:proofErr w:type="gramEnd"/>
            <w:r w:rsidRPr="00EB0376">
              <w:rPr>
                <w:rFonts w:ascii="Times New Roman" w:hAnsi="Times New Roman"/>
              </w:rPr>
              <w:t xml:space="preserve"> *2 балла</w:t>
            </w:r>
          </w:p>
        </w:tc>
        <w:tc>
          <w:tcPr>
            <w:tcW w:w="1344" w:type="dxa"/>
          </w:tcPr>
          <w:p w:rsidR="00682EDE" w:rsidRPr="00EB0376" w:rsidRDefault="00682EDE" w:rsidP="00784CA9">
            <w:pPr>
              <w:pStyle w:val="a4"/>
              <w:rPr>
                <w:rFonts w:ascii="Times New Roman" w:hAnsi="Times New Roman"/>
                <w:sz w:val="24"/>
                <w:szCs w:val="24"/>
              </w:rPr>
            </w:pPr>
          </w:p>
        </w:tc>
      </w:tr>
      <w:tr w:rsidR="00682EDE" w:rsidRPr="00EB0376" w:rsidTr="00784CA9">
        <w:tc>
          <w:tcPr>
            <w:tcW w:w="776" w:type="dxa"/>
            <w:vMerge w:val="restart"/>
          </w:tcPr>
          <w:p w:rsidR="00682EDE" w:rsidRPr="001E5573" w:rsidRDefault="00682EDE" w:rsidP="00784CA9">
            <w:pPr>
              <w:pStyle w:val="a4"/>
              <w:jc w:val="center"/>
              <w:rPr>
                <w:rFonts w:ascii="Times New Roman" w:hAnsi="Times New Roman"/>
                <w:sz w:val="24"/>
                <w:szCs w:val="24"/>
              </w:rPr>
            </w:pPr>
          </w:p>
          <w:p w:rsidR="00682EDE" w:rsidRPr="001E5573" w:rsidRDefault="00682EDE" w:rsidP="00784CA9">
            <w:pPr>
              <w:pStyle w:val="a4"/>
              <w:jc w:val="center"/>
              <w:rPr>
                <w:rFonts w:ascii="Times New Roman" w:hAnsi="Times New Roman"/>
                <w:sz w:val="24"/>
                <w:szCs w:val="24"/>
              </w:rPr>
            </w:pPr>
            <w:r w:rsidRPr="001E5573">
              <w:rPr>
                <w:rFonts w:ascii="Times New Roman" w:hAnsi="Times New Roman"/>
                <w:sz w:val="24"/>
                <w:szCs w:val="24"/>
              </w:rPr>
              <w:t>23</w:t>
            </w:r>
          </w:p>
        </w:tc>
        <w:tc>
          <w:tcPr>
            <w:tcW w:w="5320" w:type="dxa"/>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Наличие педагогов, подготовивших районных, региональных, всероссийских победителей и призёров</w:t>
            </w:r>
          </w:p>
        </w:tc>
        <w:tc>
          <w:tcPr>
            <w:tcW w:w="2552" w:type="dxa"/>
          </w:tcPr>
          <w:p w:rsidR="00682EDE" w:rsidRPr="00EB0376" w:rsidRDefault="00682EDE" w:rsidP="00784CA9">
            <w:pPr>
              <w:pStyle w:val="a4"/>
              <w:rPr>
                <w:rFonts w:ascii="Times New Roman" w:hAnsi="Times New Roman"/>
              </w:rPr>
            </w:pPr>
          </w:p>
        </w:tc>
        <w:tc>
          <w:tcPr>
            <w:tcW w:w="1344" w:type="dxa"/>
          </w:tcPr>
          <w:p w:rsidR="00682EDE" w:rsidRPr="00EB0376" w:rsidRDefault="00682EDE" w:rsidP="00784CA9">
            <w:pPr>
              <w:pStyle w:val="a4"/>
              <w:rPr>
                <w:rFonts w:ascii="Times New Roman" w:hAnsi="Times New Roman"/>
                <w:sz w:val="24"/>
                <w:szCs w:val="24"/>
              </w:rPr>
            </w:pPr>
          </w:p>
        </w:tc>
      </w:tr>
      <w:tr w:rsidR="00682EDE" w:rsidRPr="00EB0376" w:rsidTr="00784CA9">
        <w:tc>
          <w:tcPr>
            <w:tcW w:w="776" w:type="dxa"/>
            <w:vMerge/>
          </w:tcPr>
          <w:p w:rsidR="00682EDE" w:rsidRPr="001E5573" w:rsidRDefault="00682EDE" w:rsidP="00784CA9">
            <w:pPr>
              <w:pStyle w:val="a4"/>
              <w:jc w:val="center"/>
              <w:rPr>
                <w:rFonts w:ascii="Times New Roman" w:hAnsi="Times New Roman"/>
                <w:sz w:val="24"/>
                <w:szCs w:val="24"/>
              </w:rPr>
            </w:pPr>
          </w:p>
        </w:tc>
        <w:tc>
          <w:tcPr>
            <w:tcW w:w="5320" w:type="dxa"/>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муниципального уровня</w:t>
            </w:r>
          </w:p>
        </w:tc>
        <w:tc>
          <w:tcPr>
            <w:tcW w:w="2552" w:type="dxa"/>
          </w:tcPr>
          <w:p w:rsidR="00682EDE" w:rsidRPr="00EB0376" w:rsidRDefault="00682EDE" w:rsidP="00784CA9">
            <w:pPr>
              <w:pStyle w:val="a4"/>
              <w:rPr>
                <w:rFonts w:ascii="Times New Roman" w:hAnsi="Times New Roman"/>
              </w:rPr>
            </w:pPr>
            <w:r w:rsidRPr="00EB0376">
              <w:rPr>
                <w:rFonts w:ascii="Times New Roman" w:hAnsi="Times New Roman"/>
              </w:rPr>
              <w:t xml:space="preserve">Количество </w:t>
            </w:r>
            <w:r>
              <w:rPr>
                <w:rFonts w:ascii="Times New Roman" w:hAnsi="Times New Roman"/>
              </w:rPr>
              <w:t>педагогов</w:t>
            </w:r>
            <w:r w:rsidRPr="00EB0376">
              <w:rPr>
                <w:rFonts w:ascii="Times New Roman" w:hAnsi="Times New Roman"/>
              </w:rPr>
              <w:t xml:space="preserve"> *1 балл</w:t>
            </w:r>
          </w:p>
        </w:tc>
        <w:tc>
          <w:tcPr>
            <w:tcW w:w="1344" w:type="dxa"/>
          </w:tcPr>
          <w:p w:rsidR="00682EDE" w:rsidRPr="00EB0376" w:rsidRDefault="00682EDE" w:rsidP="00784CA9">
            <w:pPr>
              <w:pStyle w:val="a4"/>
              <w:rPr>
                <w:rFonts w:ascii="Times New Roman" w:hAnsi="Times New Roman"/>
                <w:sz w:val="24"/>
                <w:szCs w:val="24"/>
              </w:rPr>
            </w:pPr>
          </w:p>
        </w:tc>
      </w:tr>
      <w:tr w:rsidR="00682EDE" w:rsidRPr="00EB0376" w:rsidTr="00784CA9">
        <w:tc>
          <w:tcPr>
            <w:tcW w:w="776" w:type="dxa"/>
            <w:vMerge/>
          </w:tcPr>
          <w:p w:rsidR="00682EDE" w:rsidRPr="001E5573" w:rsidRDefault="00682EDE" w:rsidP="00784CA9">
            <w:pPr>
              <w:pStyle w:val="a4"/>
              <w:jc w:val="center"/>
              <w:rPr>
                <w:rFonts w:ascii="Times New Roman" w:hAnsi="Times New Roman"/>
                <w:sz w:val="24"/>
                <w:szCs w:val="24"/>
              </w:rPr>
            </w:pPr>
          </w:p>
        </w:tc>
        <w:tc>
          <w:tcPr>
            <w:tcW w:w="5320" w:type="dxa"/>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регионального уровня</w:t>
            </w:r>
          </w:p>
        </w:tc>
        <w:tc>
          <w:tcPr>
            <w:tcW w:w="2552" w:type="dxa"/>
          </w:tcPr>
          <w:p w:rsidR="00682EDE" w:rsidRPr="00EB0376" w:rsidRDefault="00682EDE" w:rsidP="00784CA9">
            <w:pPr>
              <w:pStyle w:val="a4"/>
              <w:rPr>
                <w:rFonts w:ascii="Times New Roman" w:hAnsi="Times New Roman"/>
              </w:rPr>
            </w:pPr>
            <w:r w:rsidRPr="00EB0376">
              <w:rPr>
                <w:rFonts w:ascii="Times New Roman" w:hAnsi="Times New Roman"/>
              </w:rPr>
              <w:t xml:space="preserve">Количество </w:t>
            </w:r>
            <w:r>
              <w:rPr>
                <w:rFonts w:ascii="Times New Roman" w:hAnsi="Times New Roman"/>
              </w:rPr>
              <w:t>педагогов</w:t>
            </w:r>
            <w:r w:rsidRPr="00EB0376">
              <w:rPr>
                <w:rFonts w:ascii="Times New Roman" w:hAnsi="Times New Roman"/>
              </w:rPr>
              <w:t xml:space="preserve"> *2 балла</w:t>
            </w:r>
          </w:p>
        </w:tc>
        <w:tc>
          <w:tcPr>
            <w:tcW w:w="1344" w:type="dxa"/>
          </w:tcPr>
          <w:p w:rsidR="00682EDE" w:rsidRPr="00EB0376" w:rsidRDefault="00682EDE" w:rsidP="00784CA9">
            <w:pPr>
              <w:pStyle w:val="a4"/>
              <w:rPr>
                <w:rFonts w:ascii="Times New Roman" w:hAnsi="Times New Roman"/>
                <w:sz w:val="24"/>
                <w:szCs w:val="24"/>
              </w:rPr>
            </w:pPr>
          </w:p>
        </w:tc>
      </w:tr>
      <w:tr w:rsidR="00682EDE" w:rsidRPr="00EB0376" w:rsidTr="00784CA9">
        <w:tc>
          <w:tcPr>
            <w:tcW w:w="776" w:type="dxa"/>
            <w:vMerge/>
          </w:tcPr>
          <w:p w:rsidR="00682EDE" w:rsidRPr="001E5573" w:rsidRDefault="00682EDE" w:rsidP="00784CA9">
            <w:pPr>
              <w:pStyle w:val="a4"/>
              <w:jc w:val="center"/>
              <w:rPr>
                <w:rFonts w:ascii="Times New Roman" w:hAnsi="Times New Roman"/>
                <w:sz w:val="24"/>
                <w:szCs w:val="24"/>
              </w:rPr>
            </w:pPr>
          </w:p>
        </w:tc>
        <w:tc>
          <w:tcPr>
            <w:tcW w:w="5320" w:type="dxa"/>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всероссийского уровня</w:t>
            </w:r>
          </w:p>
        </w:tc>
        <w:tc>
          <w:tcPr>
            <w:tcW w:w="2552" w:type="dxa"/>
          </w:tcPr>
          <w:p w:rsidR="00682EDE" w:rsidRPr="00EB0376" w:rsidRDefault="00682EDE" w:rsidP="00784CA9">
            <w:pPr>
              <w:pStyle w:val="a4"/>
              <w:rPr>
                <w:rFonts w:ascii="Times New Roman" w:hAnsi="Times New Roman"/>
              </w:rPr>
            </w:pPr>
            <w:r w:rsidRPr="00EB0376">
              <w:rPr>
                <w:rFonts w:ascii="Times New Roman" w:hAnsi="Times New Roman"/>
              </w:rPr>
              <w:t>Количество</w:t>
            </w:r>
            <w:r>
              <w:rPr>
                <w:rFonts w:ascii="Times New Roman" w:hAnsi="Times New Roman"/>
              </w:rPr>
              <w:t xml:space="preserve"> педагогов</w:t>
            </w:r>
            <w:r w:rsidRPr="00EB0376">
              <w:rPr>
                <w:rFonts w:ascii="Times New Roman" w:hAnsi="Times New Roman"/>
              </w:rPr>
              <w:t xml:space="preserve"> *3 балла</w:t>
            </w:r>
          </w:p>
        </w:tc>
        <w:tc>
          <w:tcPr>
            <w:tcW w:w="1344" w:type="dxa"/>
          </w:tcPr>
          <w:p w:rsidR="00682EDE" w:rsidRPr="00EB0376" w:rsidRDefault="00682EDE" w:rsidP="00784CA9">
            <w:pPr>
              <w:pStyle w:val="a4"/>
              <w:rPr>
                <w:rFonts w:ascii="Times New Roman" w:hAnsi="Times New Roman"/>
                <w:sz w:val="24"/>
                <w:szCs w:val="24"/>
              </w:rPr>
            </w:pPr>
          </w:p>
        </w:tc>
      </w:tr>
      <w:tr w:rsidR="00682EDE" w:rsidRPr="00EB0376" w:rsidTr="00784CA9">
        <w:trPr>
          <w:trHeight w:val="838"/>
        </w:trPr>
        <w:tc>
          <w:tcPr>
            <w:tcW w:w="776" w:type="dxa"/>
            <w:tcBorders>
              <w:bottom w:val="single" w:sz="4" w:space="0" w:color="auto"/>
            </w:tcBorders>
          </w:tcPr>
          <w:p w:rsidR="00682EDE" w:rsidRPr="001E5573" w:rsidRDefault="00682EDE" w:rsidP="00784CA9">
            <w:pPr>
              <w:pStyle w:val="a4"/>
              <w:jc w:val="center"/>
              <w:rPr>
                <w:rFonts w:ascii="Times New Roman" w:hAnsi="Times New Roman"/>
                <w:sz w:val="24"/>
                <w:szCs w:val="24"/>
              </w:rPr>
            </w:pPr>
          </w:p>
          <w:p w:rsidR="00682EDE" w:rsidRPr="001E5573" w:rsidRDefault="00682EDE" w:rsidP="00784CA9">
            <w:pPr>
              <w:pStyle w:val="a4"/>
              <w:jc w:val="center"/>
              <w:rPr>
                <w:rFonts w:ascii="Times New Roman" w:hAnsi="Times New Roman"/>
                <w:sz w:val="24"/>
                <w:szCs w:val="24"/>
              </w:rPr>
            </w:pPr>
            <w:r w:rsidRPr="001E5573">
              <w:rPr>
                <w:rFonts w:ascii="Times New Roman" w:hAnsi="Times New Roman"/>
                <w:sz w:val="24"/>
                <w:szCs w:val="24"/>
              </w:rPr>
              <w:t>24</w:t>
            </w:r>
          </w:p>
        </w:tc>
        <w:tc>
          <w:tcPr>
            <w:tcW w:w="5320" w:type="dxa"/>
            <w:tcBorders>
              <w:bottom w:val="single" w:sz="4" w:space="0" w:color="auto"/>
            </w:tcBorders>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Учреждение включено в список школ с низкими образовательными результатами (</w:t>
            </w:r>
            <w:proofErr w:type="spellStart"/>
            <w:r w:rsidRPr="001E5573">
              <w:rPr>
                <w:rFonts w:ascii="Times New Roman" w:hAnsi="Times New Roman"/>
                <w:sz w:val="24"/>
                <w:szCs w:val="24"/>
              </w:rPr>
              <w:t>ШНОР</w:t>
            </w:r>
            <w:proofErr w:type="spellEnd"/>
            <w:r w:rsidRPr="001E5573">
              <w:rPr>
                <w:rFonts w:ascii="Times New Roman" w:hAnsi="Times New Roman"/>
                <w:sz w:val="24"/>
                <w:szCs w:val="24"/>
              </w:rPr>
              <w:t>)</w:t>
            </w:r>
          </w:p>
        </w:tc>
        <w:tc>
          <w:tcPr>
            <w:tcW w:w="2552" w:type="dxa"/>
            <w:tcBorders>
              <w:bottom w:val="single" w:sz="4" w:space="0" w:color="auto"/>
            </w:tcBorders>
          </w:tcPr>
          <w:p w:rsidR="00682EDE" w:rsidRPr="00EB0376" w:rsidRDefault="00682EDE" w:rsidP="00784CA9">
            <w:pPr>
              <w:pStyle w:val="a4"/>
              <w:rPr>
                <w:rFonts w:ascii="Times New Roman" w:hAnsi="Times New Roman"/>
              </w:rPr>
            </w:pPr>
            <w:r>
              <w:rPr>
                <w:rFonts w:ascii="Times New Roman" w:hAnsi="Times New Roman"/>
              </w:rPr>
              <w:t>Минус 10 баллов</w:t>
            </w:r>
          </w:p>
        </w:tc>
        <w:tc>
          <w:tcPr>
            <w:tcW w:w="1344" w:type="dxa"/>
            <w:tcBorders>
              <w:bottom w:val="single" w:sz="4" w:space="0" w:color="auto"/>
            </w:tcBorders>
          </w:tcPr>
          <w:p w:rsidR="00682EDE" w:rsidRPr="00EB0376" w:rsidRDefault="00682EDE" w:rsidP="00784CA9">
            <w:pPr>
              <w:pStyle w:val="a4"/>
              <w:rPr>
                <w:rFonts w:ascii="Times New Roman" w:hAnsi="Times New Roman"/>
                <w:sz w:val="24"/>
                <w:szCs w:val="24"/>
              </w:rPr>
            </w:pPr>
          </w:p>
          <w:p w:rsidR="00682EDE" w:rsidRPr="00EB0376" w:rsidRDefault="00682EDE" w:rsidP="00784CA9">
            <w:pPr>
              <w:pStyle w:val="a4"/>
              <w:rPr>
                <w:rFonts w:ascii="Times New Roman" w:hAnsi="Times New Roman"/>
                <w:sz w:val="24"/>
                <w:szCs w:val="24"/>
              </w:rPr>
            </w:pPr>
          </w:p>
        </w:tc>
      </w:tr>
      <w:tr w:rsidR="00682EDE" w:rsidRPr="00EB0376" w:rsidTr="00784CA9">
        <w:trPr>
          <w:trHeight w:val="450"/>
        </w:trPr>
        <w:tc>
          <w:tcPr>
            <w:tcW w:w="776" w:type="dxa"/>
          </w:tcPr>
          <w:p w:rsidR="00682EDE" w:rsidRPr="001E5573" w:rsidRDefault="00682EDE" w:rsidP="00784CA9">
            <w:pPr>
              <w:pStyle w:val="a4"/>
              <w:jc w:val="center"/>
              <w:rPr>
                <w:rFonts w:ascii="Times New Roman" w:hAnsi="Times New Roman"/>
                <w:sz w:val="24"/>
                <w:szCs w:val="24"/>
              </w:rPr>
            </w:pPr>
            <w:r w:rsidRPr="001E5573">
              <w:rPr>
                <w:rFonts w:ascii="Times New Roman" w:hAnsi="Times New Roman"/>
                <w:sz w:val="24"/>
                <w:szCs w:val="24"/>
              </w:rPr>
              <w:lastRenderedPageBreak/>
              <w:t>25</w:t>
            </w:r>
          </w:p>
        </w:tc>
        <w:tc>
          <w:tcPr>
            <w:tcW w:w="5320" w:type="dxa"/>
          </w:tcPr>
          <w:p w:rsidR="00682EDE" w:rsidRPr="001E5573" w:rsidRDefault="00682EDE" w:rsidP="00784CA9">
            <w:pPr>
              <w:pStyle w:val="a4"/>
              <w:rPr>
                <w:rFonts w:ascii="Times New Roman" w:hAnsi="Times New Roman"/>
                <w:color w:val="FF0000"/>
                <w:sz w:val="24"/>
                <w:szCs w:val="24"/>
              </w:rPr>
            </w:pPr>
            <w:r w:rsidRPr="001E5573">
              <w:rPr>
                <w:rFonts w:ascii="Times New Roman" w:hAnsi="Times New Roman"/>
                <w:sz w:val="24"/>
                <w:szCs w:val="24"/>
              </w:rPr>
              <w:t xml:space="preserve">Количество </w:t>
            </w:r>
            <w:proofErr w:type="gramStart"/>
            <w:r w:rsidRPr="001E5573">
              <w:rPr>
                <w:rFonts w:ascii="Times New Roman" w:hAnsi="Times New Roman"/>
                <w:sz w:val="24"/>
                <w:szCs w:val="24"/>
              </w:rPr>
              <w:t>обучающихся</w:t>
            </w:r>
            <w:proofErr w:type="gramEnd"/>
            <w:r w:rsidRPr="001E5573">
              <w:rPr>
                <w:rFonts w:ascii="Times New Roman" w:hAnsi="Times New Roman"/>
                <w:sz w:val="24"/>
                <w:szCs w:val="24"/>
              </w:rPr>
              <w:t>, охваченных кружковой работой (</w:t>
            </w:r>
            <w:proofErr w:type="spellStart"/>
            <w:r w:rsidRPr="001E5573">
              <w:rPr>
                <w:rFonts w:ascii="Times New Roman" w:hAnsi="Times New Roman"/>
                <w:sz w:val="24"/>
                <w:szCs w:val="24"/>
              </w:rPr>
              <w:t>зарегистрирован-ных</w:t>
            </w:r>
            <w:proofErr w:type="spellEnd"/>
            <w:r w:rsidRPr="001E5573">
              <w:rPr>
                <w:rFonts w:ascii="Times New Roman" w:hAnsi="Times New Roman"/>
                <w:sz w:val="24"/>
                <w:szCs w:val="24"/>
              </w:rPr>
              <w:t xml:space="preserve"> в Навигаторе дополнительного образования)</w:t>
            </w:r>
          </w:p>
        </w:tc>
        <w:tc>
          <w:tcPr>
            <w:tcW w:w="2552" w:type="dxa"/>
          </w:tcPr>
          <w:p w:rsidR="00682EDE" w:rsidRPr="00EB0376" w:rsidRDefault="00682EDE" w:rsidP="00784CA9">
            <w:pPr>
              <w:pStyle w:val="a4"/>
              <w:rPr>
                <w:rFonts w:ascii="Times New Roman" w:hAnsi="Times New Roman"/>
                <w:color w:val="FF0000"/>
              </w:rPr>
            </w:pPr>
            <w:r w:rsidRPr="00EB0376">
              <w:rPr>
                <w:rFonts w:ascii="Times New Roman" w:hAnsi="Times New Roman"/>
              </w:rPr>
              <w:t xml:space="preserve">1 </w:t>
            </w:r>
            <w:proofErr w:type="gramStart"/>
            <w:r w:rsidRPr="00EB0376">
              <w:rPr>
                <w:rFonts w:ascii="Times New Roman" w:hAnsi="Times New Roman"/>
              </w:rPr>
              <w:t>обучающийся</w:t>
            </w:r>
            <w:proofErr w:type="gramEnd"/>
            <w:r w:rsidRPr="00EB0376">
              <w:rPr>
                <w:rFonts w:ascii="Times New Roman" w:hAnsi="Times New Roman"/>
              </w:rPr>
              <w:t>*0,3 балл</w:t>
            </w:r>
            <w:r>
              <w:rPr>
                <w:rFonts w:ascii="Times New Roman" w:hAnsi="Times New Roman"/>
              </w:rPr>
              <w:t>а</w:t>
            </w:r>
          </w:p>
        </w:tc>
        <w:tc>
          <w:tcPr>
            <w:tcW w:w="1344" w:type="dxa"/>
          </w:tcPr>
          <w:p w:rsidR="00682EDE" w:rsidRPr="00EB0376" w:rsidRDefault="00682EDE" w:rsidP="00784CA9">
            <w:pPr>
              <w:pStyle w:val="a4"/>
              <w:rPr>
                <w:rFonts w:ascii="Times New Roman" w:hAnsi="Times New Roman"/>
                <w:color w:val="FF0000"/>
                <w:sz w:val="24"/>
                <w:szCs w:val="24"/>
              </w:rPr>
            </w:pPr>
          </w:p>
        </w:tc>
      </w:tr>
      <w:tr w:rsidR="00682EDE" w:rsidRPr="00EB0376" w:rsidTr="00784CA9">
        <w:tc>
          <w:tcPr>
            <w:tcW w:w="776" w:type="dxa"/>
          </w:tcPr>
          <w:p w:rsidR="00682EDE" w:rsidRPr="001E5573" w:rsidRDefault="00682EDE" w:rsidP="00784CA9">
            <w:pPr>
              <w:pStyle w:val="a4"/>
              <w:jc w:val="center"/>
              <w:rPr>
                <w:rFonts w:ascii="Times New Roman" w:hAnsi="Times New Roman"/>
                <w:sz w:val="24"/>
                <w:szCs w:val="24"/>
              </w:rPr>
            </w:pPr>
            <w:r w:rsidRPr="001E5573">
              <w:rPr>
                <w:rFonts w:ascii="Times New Roman" w:hAnsi="Times New Roman"/>
                <w:sz w:val="24"/>
                <w:szCs w:val="24"/>
              </w:rPr>
              <w:t>26</w:t>
            </w:r>
          </w:p>
        </w:tc>
        <w:tc>
          <w:tcPr>
            <w:tcW w:w="5320" w:type="dxa"/>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Организация лагеря с дневным пребыванием в летний период</w:t>
            </w:r>
          </w:p>
        </w:tc>
        <w:tc>
          <w:tcPr>
            <w:tcW w:w="2552" w:type="dxa"/>
          </w:tcPr>
          <w:p w:rsidR="00682EDE" w:rsidRPr="00EB0376" w:rsidRDefault="00682EDE" w:rsidP="00784CA9">
            <w:pPr>
              <w:pStyle w:val="a4"/>
              <w:rPr>
                <w:rFonts w:ascii="Times New Roman" w:hAnsi="Times New Roman"/>
              </w:rPr>
            </w:pPr>
            <w:r w:rsidRPr="00EB0376">
              <w:rPr>
                <w:rFonts w:ascii="Times New Roman" w:hAnsi="Times New Roman"/>
              </w:rPr>
              <w:t>Количество детей*0,3 балл</w:t>
            </w:r>
            <w:r>
              <w:rPr>
                <w:rFonts w:ascii="Times New Roman" w:hAnsi="Times New Roman"/>
              </w:rPr>
              <w:t>а</w:t>
            </w:r>
          </w:p>
        </w:tc>
        <w:tc>
          <w:tcPr>
            <w:tcW w:w="1344" w:type="dxa"/>
          </w:tcPr>
          <w:p w:rsidR="00682EDE" w:rsidRPr="00EB0376" w:rsidRDefault="00682EDE" w:rsidP="00784CA9">
            <w:pPr>
              <w:pStyle w:val="a4"/>
              <w:rPr>
                <w:rFonts w:ascii="Times New Roman" w:hAnsi="Times New Roman"/>
                <w:sz w:val="24"/>
                <w:szCs w:val="24"/>
              </w:rPr>
            </w:pPr>
          </w:p>
        </w:tc>
      </w:tr>
      <w:tr w:rsidR="00682EDE" w:rsidRPr="00EB0376" w:rsidTr="00784CA9">
        <w:tc>
          <w:tcPr>
            <w:tcW w:w="776" w:type="dxa"/>
          </w:tcPr>
          <w:p w:rsidR="00682EDE" w:rsidRPr="001E5573" w:rsidRDefault="00682EDE" w:rsidP="00784CA9">
            <w:pPr>
              <w:pStyle w:val="a4"/>
              <w:jc w:val="center"/>
              <w:rPr>
                <w:rFonts w:ascii="Times New Roman" w:hAnsi="Times New Roman"/>
                <w:sz w:val="24"/>
                <w:szCs w:val="24"/>
              </w:rPr>
            </w:pPr>
            <w:r w:rsidRPr="001E5573">
              <w:rPr>
                <w:rFonts w:ascii="Times New Roman" w:hAnsi="Times New Roman"/>
                <w:sz w:val="24"/>
                <w:szCs w:val="24"/>
              </w:rPr>
              <w:t>27</w:t>
            </w:r>
          </w:p>
        </w:tc>
        <w:tc>
          <w:tcPr>
            <w:tcW w:w="5320" w:type="dxa"/>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Организация трудоустройства несовершеннолетних в летний период</w:t>
            </w:r>
          </w:p>
        </w:tc>
        <w:tc>
          <w:tcPr>
            <w:tcW w:w="2552" w:type="dxa"/>
          </w:tcPr>
          <w:p w:rsidR="00682EDE" w:rsidRPr="00EB0376" w:rsidRDefault="00682EDE" w:rsidP="00784CA9">
            <w:pPr>
              <w:pStyle w:val="a4"/>
              <w:rPr>
                <w:rFonts w:ascii="Times New Roman" w:hAnsi="Times New Roman"/>
              </w:rPr>
            </w:pPr>
            <w:r w:rsidRPr="00EB0376">
              <w:rPr>
                <w:rFonts w:ascii="Times New Roman" w:hAnsi="Times New Roman"/>
              </w:rPr>
              <w:t>Количество детей*0,3</w:t>
            </w:r>
            <w:r>
              <w:rPr>
                <w:rFonts w:ascii="Times New Roman" w:hAnsi="Times New Roman"/>
              </w:rPr>
              <w:t xml:space="preserve"> </w:t>
            </w:r>
            <w:r w:rsidRPr="00EB0376">
              <w:rPr>
                <w:rFonts w:ascii="Times New Roman" w:hAnsi="Times New Roman"/>
              </w:rPr>
              <w:t>балл</w:t>
            </w:r>
            <w:r>
              <w:rPr>
                <w:rFonts w:ascii="Times New Roman" w:hAnsi="Times New Roman"/>
              </w:rPr>
              <w:t>а</w:t>
            </w:r>
          </w:p>
        </w:tc>
        <w:tc>
          <w:tcPr>
            <w:tcW w:w="1344" w:type="dxa"/>
          </w:tcPr>
          <w:p w:rsidR="00682EDE" w:rsidRPr="00EB0376" w:rsidRDefault="00682EDE" w:rsidP="00784CA9">
            <w:pPr>
              <w:pStyle w:val="a4"/>
              <w:rPr>
                <w:rFonts w:ascii="Times New Roman" w:hAnsi="Times New Roman"/>
                <w:sz w:val="24"/>
                <w:szCs w:val="24"/>
              </w:rPr>
            </w:pPr>
          </w:p>
        </w:tc>
      </w:tr>
      <w:tr w:rsidR="00682EDE" w:rsidRPr="00EB0376" w:rsidTr="00784CA9">
        <w:tc>
          <w:tcPr>
            <w:tcW w:w="776" w:type="dxa"/>
          </w:tcPr>
          <w:p w:rsidR="00682EDE" w:rsidRPr="001E5573" w:rsidRDefault="00682EDE" w:rsidP="00784CA9">
            <w:pPr>
              <w:pStyle w:val="a4"/>
              <w:jc w:val="center"/>
              <w:rPr>
                <w:rFonts w:ascii="Times New Roman" w:hAnsi="Times New Roman"/>
                <w:sz w:val="24"/>
                <w:szCs w:val="24"/>
              </w:rPr>
            </w:pPr>
            <w:r w:rsidRPr="001E5573">
              <w:rPr>
                <w:rFonts w:ascii="Times New Roman" w:hAnsi="Times New Roman"/>
                <w:sz w:val="24"/>
                <w:szCs w:val="24"/>
              </w:rPr>
              <w:t>28</w:t>
            </w:r>
          </w:p>
        </w:tc>
        <w:tc>
          <w:tcPr>
            <w:tcW w:w="5320" w:type="dxa"/>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Наличие общественных объединений, научных сообществ, ученического самоуправления</w:t>
            </w:r>
          </w:p>
        </w:tc>
        <w:tc>
          <w:tcPr>
            <w:tcW w:w="2552" w:type="dxa"/>
          </w:tcPr>
          <w:p w:rsidR="00682EDE" w:rsidRPr="0085332A" w:rsidRDefault="00682EDE" w:rsidP="00784CA9">
            <w:pPr>
              <w:pStyle w:val="a4"/>
              <w:rPr>
                <w:rFonts w:ascii="Times New Roman" w:hAnsi="Times New Roman"/>
              </w:rPr>
            </w:pPr>
            <w:r w:rsidRPr="0085332A">
              <w:rPr>
                <w:rFonts w:ascii="Times New Roman" w:hAnsi="Times New Roman"/>
              </w:rPr>
              <w:t>По 1 баллу за каждое объединение</w:t>
            </w:r>
          </w:p>
        </w:tc>
        <w:tc>
          <w:tcPr>
            <w:tcW w:w="1344" w:type="dxa"/>
          </w:tcPr>
          <w:p w:rsidR="00682EDE" w:rsidRPr="00EB0376" w:rsidRDefault="00682EDE" w:rsidP="00784CA9">
            <w:pPr>
              <w:pStyle w:val="a4"/>
              <w:rPr>
                <w:rFonts w:ascii="Times New Roman" w:hAnsi="Times New Roman"/>
                <w:sz w:val="24"/>
                <w:szCs w:val="24"/>
              </w:rPr>
            </w:pPr>
          </w:p>
        </w:tc>
      </w:tr>
      <w:tr w:rsidR="00682EDE" w:rsidRPr="00EB0376" w:rsidTr="00784CA9">
        <w:tc>
          <w:tcPr>
            <w:tcW w:w="776" w:type="dxa"/>
          </w:tcPr>
          <w:p w:rsidR="00682EDE" w:rsidRPr="001E5573" w:rsidRDefault="00682EDE" w:rsidP="00784CA9">
            <w:pPr>
              <w:pStyle w:val="a4"/>
              <w:jc w:val="center"/>
              <w:rPr>
                <w:rFonts w:ascii="Times New Roman" w:hAnsi="Times New Roman"/>
                <w:sz w:val="24"/>
                <w:szCs w:val="24"/>
              </w:rPr>
            </w:pPr>
          </w:p>
          <w:p w:rsidR="00682EDE" w:rsidRPr="001E5573" w:rsidRDefault="00682EDE" w:rsidP="00784CA9">
            <w:pPr>
              <w:pStyle w:val="a4"/>
              <w:jc w:val="center"/>
              <w:rPr>
                <w:rFonts w:ascii="Times New Roman" w:hAnsi="Times New Roman"/>
                <w:sz w:val="24"/>
                <w:szCs w:val="24"/>
              </w:rPr>
            </w:pPr>
            <w:r w:rsidRPr="001E5573">
              <w:rPr>
                <w:rFonts w:ascii="Times New Roman" w:hAnsi="Times New Roman"/>
                <w:sz w:val="24"/>
                <w:szCs w:val="24"/>
              </w:rPr>
              <w:t>29</w:t>
            </w:r>
          </w:p>
        </w:tc>
        <w:tc>
          <w:tcPr>
            <w:tcW w:w="5320" w:type="dxa"/>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Наличие в образовательном учреждении волонтерского движения</w:t>
            </w:r>
          </w:p>
        </w:tc>
        <w:tc>
          <w:tcPr>
            <w:tcW w:w="2552" w:type="dxa"/>
          </w:tcPr>
          <w:p w:rsidR="00682EDE" w:rsidRPr="00EB0376" w:rsidRDefault="00682EDE" w:rsidP="00784CA9">
            <w:pPr>
              <w:pStyle w:val="a4"/>
              <w:rPr>
                <w:rFonts w:ascii="Times New Roman" w:hAnsi="Times New Roman"/>
              </w:rPr>
            </w:pPr>
            <w:r>
              <w:rPr>
                <w:rFonts w:ascii="Times New Roman" w:hAnsi="Times New Roman"/>
              </w:rPr>
              <w:t>Количество волонтеров*0,3</w:t>
            </w:r>
            <w:r w:rsidRPr="00EB0376">
              <w:rPr>
                <w:rFonts w:ascii="Times New Roman" w:hAnsi="Times New Roman"/>
              </w:rPr>
              <w:t xml:space="preserve"> балл</w:t>
            </w:r>
            <w:r>
              <w:rPr>
                <w:rFonts w:ascii="Times New Roman" w:hAnsi="Times New Roman"/>
              </w:rPr>
              <w:t>а</w:t>
            </w:r>
          </w:p>
        </w:tc>
        <w:tc>
          <w:tcPr>
            <w:tcW w:w="1344" w:type="dxa"/>
          </w:tcPr>
          <w:p w:rsidR="00682EDE" w:rsidRPr="00EB0376" w:rsidRDefault="00682EDE" w:rsidP="00784CA9">
            <w:pPr>
              <w:pStyle w:val="a4"/>
              <w:rPr>
                <w:rFonts w:ascii="Times New Roman" w:hAnsi="Times New Roman"/>
                <w:sz w:val="24"/>
                <w:szCs w:val="24"/>
              </w:rPr>
            </w:pPr>
          </w:p>
        </w:tc>
      </w:tr>
      <w:tr w:rsidR="00682EDE" w:rsidRPr="00EB0376" w:rsidTr="00784CA9">
        <w:tc>
          <w:tcPr>
            <w:tcW w:w="776" w:type="dxa"/>
          </w:tcPr>
          <w:p w:rsidR="00682EDE" w:rsidRPr="001E5573" w:rsidRDefault="00682EDE" w:rsidP="00784CA9">
            <w:pPr>
              <w:pStyle w:val="a4"/>
              <w:jc w:val="center"/>
              <w:rPr>
                <w:rFonts w:ascii="Times New Roman" w:hAnsi="Times New Roman"/>
                <w:sz w:val="24"/>
                <w:szCs w:val="24"/>
              </w:rPr>
            </w:pPr>
            <w:r w:rsidRPr="001E5573">
              <w:rPr>
                <w:rFonts w:ascii="Times New Roman" w:hAnsi="Times New Roman"/>
                <w:sz w:val="24"/>
                <w:szCs w:val="24"/>
              </w:rPr>
              <w:t>30</w:t>
            </w:r>
          </w:p>
        </w:tc>
        <w:tc>
          <w:tcPr>
            <w:tcW w:w="5320" w:type="dxa"/>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 xml:space="preserve"> Наличие </w:t>
            </w:r>
            <w:proofErr w:type="gramStart"/>
            <w:r w:rsidRPr="001E5573">
              <w:rPr>
                <w:rFonts w:ascii="Times New Roman" w:hAnsi="Times New Roman"/>
                <w:sz w:val="24"/>
                <w:szCs w:val="24"/>
              </w:rPr>
              <w:t>обучающихся</w:t>
            </w:r>
            <w:proofErr w:type="gramEnd"/>
            <w:r w:rsidRPr="001E5573">
              <w:rPr>
                <w:rFonts w:ascii="Times New Roman" w:hAnsi="Times New Roman"/>
                <w:sz w:val="24"/>
                <w:szCs w:val="24"/>
              </w:rPr>
              <w:t xml:space="preserve">, находящихся на учете в </w:t>
            </w:r>
            <w:proofErr w:type="spellStart"/>
            <w:r w:rsidRPr="001E5573">
              <w:rPr>
                <w:rFonts w:ascii="Times New Roman" w:hAnsi="Times New Roman"/>
                <w:sz w:val="24"/>
                <w:szCs w:val="24"/>
              </w:rPr>
              <w:t>ПДН</w:t>
            </w:r>
            <w:proofErr w:type="spellEnd"/>
            <w:r w:rsidRPr="001E5573">
              <w:rPr>
                <w:rFonts w:ascii="Times New Roman" w:hAnsi="Times New Roman"/>
                <w:sz w:val="24"/>
                <w:szCs w:val="24"/>
              </w:rPr>
              <w:t xml:space="preserve"> и </w:t>
            </w:r>
            <w:proofErr w:type="spellStart"/>
            <w:r w:rsidRPr="001E5573">
              <w:rPr>
                <w:rFonts w:ascii="Times New Roman" w:hAnsi="Times New Roman"/>
                <w:sz w:val="24"/>
                <w:szCs w:val="24"/>
              </w:rPr>
              <w:t>КДН</w:t>
            </w:r>
            <w:proofErr w:type="spellEnd"/>
          </w:p>
        </w:tc>
        <w:tc>
          <w:tcPr>
            <w:tcW w:w="2552" w:type="dxa"/>
          </w:tcPr>
          <w:p w:rsidR="00682EDE" w:rsidRPr="00EB0376" w:rsidRDefault="00682EDE" w:rsidP="00784CA9">
            <w:pPr>
              <w:pStyle w:val="a4"/>
              <w:rPr>
                <w:rFonts w:ascii="Times New Roman" w:hAnsi="Times New Roman"/>
              </w:rPr>
            </w:pPr>
            <w:r>
              <w:rPr>
                <w:rFonts w:ascii="Times New Roman" w:hAnsi="Times New Roman"/>
              </w:rPr>
              <w:t>М</w:t>
            </w:r>
            <w:r w:rsidRPr="00EB0376">
              <w:rPr>
                <w:rFonts w:ascii="Times New Roman" w:hAnsi="Times New Roman"/>
              </w:rPr>
              <w:t xml:space="preserve">инус 1 балл </w:t>
            </w:r>
            <w:r>
              <w:rPr>
                <w:rFonts w:ascii="Times New Roman" w:hAnsi="Times New Roman"/>
              </w:rPr>
              <w:t>з</w:t>
            </w:r>
            <w:r w:rsidRPr="00EB0376">
              <w:rPr>
                <w:rFonts w:ascii="Times New Roman" w:hAnsi="Times New Roman"/>
              </w:rPr>
              <w:t>а каждого обучающегося</w:t>
            </w:r>
          </w:p>
        </w:tc>
        <w:tc>
          <w:tcPr>
            <w:tcW w:w="1344" w:type="dxa"/>
          </w:tcPr>
          <w:p w:rsidR="00682EDE" w:rsidRPr="00EB0376" w:rsidRDefault="00682EDE" w:rsidP="00784CA9">
            <w:pPr>
              <w:pStyle w:val="a4"/>
              <w:rPr>
                <w:rFonts w:ascii="Times New Roman" w:hAnsi="Times New Roman"/>
                <w:sz w:val="24"/>
                <w:szCs w:val="24"/>
              </w:rPr>
            </w:pPr>
          </w:p>
        </w:tc>
      </w:tr>
      <w:tr w:rsidR="00682EDE" w:rsidRPr="00EB0376" w:rsidTr="00784CA9">
        <w:tc>
          <w:tcPr>
            <w:tcW w:w="776" w:type="dxa"/>
          </w:tcPr>
          <w:p w:rsidR="00682EDE" w:rsidRPr="001E5573" w:rsidRDefault="00682EDE" w:rsidP="00784CA9">
            <w:pPr>
              <w:pStyle w:val="a4"/>
              <w:jc w:val="center"/>
              <w:rPr>
                <w:rFonts w:ascii="Times New Roman" w:hAnsi="Times New Roman"/>
                <w:sz w:val="24"/>
                <w:szCs w:val="24"/>
              </w:rPr>
            </w:pPr>
          </w:p>
          <w:p w:rsidR="00682EDE" w:rsidRPr="001E5573" w:rsidRDefault="00682EDE" w:rsidP="00784CA9">
            <w:pPr>
              <w:pStyle w:val="a4"/>
              <w:jc w:val="center"/>
              <w:rPr>
                <w:rFonts w:ascii="Times New Roman" w:hAnsi="Times New Roman"/>
                <w:sz w:val="24"/>
                <w:szCs w:val="24"/>
              </w:rPr>
            </w:pPr>
            <w:r w:rsidRPr="001E5573">
              <w:rPr>
                <w:rFonts w:ascii="Times New Roman" w:hAnsi="Times New Roman"/>
                <w:sz w:val="24"/>
                <w:szCs w:val="24"/>
              </w:rPr>
              <w:t>31</w:t>
            </w:r>
          </w:p>
        </w:tc>
        <w:tc>
          <w:tcPr>
            <w:tcW w:w="5320" w:type="dxa"/>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Создание психолого-педагогических условий для комфортного пребывания детей</w:t>
            </w:r>
          </w:p>
        </w:tc>
        <w:tc>
          <w:tcPr>
            <w:tcW w:w="2552" w:type="dxa"/>
          </w:tcPr>
          <w:p w:rsidR="00682EDE" w:rsidRPr="00EB0376" w:rsidRDefault="00682EDE" w:rsidP="00784CA9">
            <w:pPr>
              <w:pStyle w:val="a4"/>
              <w:rPr>
                <w:rFonts w:ascii="Times New Roman" w:hAnsi="Times New Roman"/>
              </w:rPr>
            </w:pPr>
            <w:r w:rsidRPr="00EB0376">
              <w:rPr>
                <w:rFonts w:ascii="Times New Roman" w:hAnsi="Times New Roman"/>
              </w:rPr>
              <w:t>Полное соответствие</w:t>
            </w:r>
            <w:r>
              <w:rPr>
                <w:rFonts w:ascii="Times New Roman" w:hAnsi="Times New Roman"/>
              </w:rPr>
              <w:t xml:space="preserve"> -</w:t>
            </w:r>
            <w:r w:rsidRPr="00EB0376">
              <w:rPr>
                <w:rFonts w:ascii="Times New Roman" w:hAnsi="Times New Roman"/>
              </w:rPr>
              <w:t xml:space="preserve"> 2 балла</w:t>
            </w:r>
          </w:p>
          <w:p w:rsidR="00682EDE" w:rsidRPr="00EB0376" w:rsidRDefault="00682EDE" w:rsidP="00784CA9">
            <w:pPr>
              <w:pStyle w:val="a4"/>
              <w:rPr>
                <w:rFonts w:ascii="Times New Roman" w:hAnsi="Times New Roman"/>
              </w:rPr>
            </w:pPr>
            <w:r w:rsidRPr="00EB0376">
              <w:rPr>
                <w:rFonts w:ascii="Times New Roman" w:hAnsi="Times New Roman"/>
              </w:rPr>
              <w:t>Частичное соответствие</w:t>
            </w:r>
            <w:r>
              <w:rPr>
                <w:rFonts w:ascii="Times New Roman" w:hAnsi="Times New Roman"/>
              </w:rPr>
              <w:t xml:space="preserve"> -</w:t>
            </w:r>
            <w:r w:rsidRPr="00EB0376">
              <w:rPr>
                <w:rFonts w:ascii="Times New Roman" w:hAnsi="Times New Roman"/>
              </w:rPr>
              <w:t xml:space="preserve"> 1 балл</w:t>
            </w:r>
          </w:p>
        </w:tc>
        <w:tc>
          <w:tcPr>
            <w:tcW w:w="1344" w:type="dxa"/>
          </w:tcPr>
          <w:p w:rsidR="00682EDE" w:rsidRPr="00EB0376" w:rsidRDefault="00682EDE" w:rsidP="00784CA9">
            <w:pPr>
              <w:pStyle w:val="a4"/>
              <w:rPr>
                <w:rFonts w:ascii="Times New Roman" w:hAnsi="Times New Roman"/>
                <w:sz w:val="24"/>
                <w:szCs w:val="24"/>
              </w:rPr>
            </w:pPr>
          </w:p>
        </w:tc>
      </w:tr>
      <w:tr w:rsidR="00682EDE" w:rsidRPr="00EB0376" w:rsidTr="00784CA9">
        <w:tc>
          <w:tcPr>
            <w:tcW w:w="776" w:type="dxa"/>
          </w:tcPr>
          <w:p w:rsidR="00682EDE" w:rsidRPr="001E5573" w:rsidRDefault="00682EDE" w:rsidP="00784CA9">
            <w:pPr>
              <w:pStyle w:val="a4"/>
              <w:jc w:val="center"/>
              <w:rPr>
                <w:rFonts w:ascii="Times New Roman" w:hAnsi="Times New Roman"/>
                <w:sz w:val="24"/>
                <w:szCs w:val="24"/>
              </w:rPr>
            </w:pPr>
            <w:r w:rsidRPr="001E5573">
              <w:rPr>
                <w:rFonts w:ascii="Times New Roman" w:hAnsi="Times New Roman"/>
                <w:sz w:val="24"/>
                <w:szCs w:val="24"/>
              </w:rPr>
              <w:t>32</w:t>
            </w:r>
          </w:p>
        </w:tc>
        <w:tc>
          <w:tcPr>
            <w:tcW w:w="5320" w:type="dxa"/>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 xml:space="preserve">Количество </w:t>
            </w:r>
            <w:proofErr w:type="gramStart"/>
            <w:r w:rsidRPr="001E5573">
              <w:rPr>
                <w:rFonts w:ascii="Times New Roman" w:hAnsi="Times New Roman"/>
                <w:sz w:val="24"/>
                <w:szCs w:val="24"/>
              </w:rPr>
              <w:t>обучающихся</w:t>
            </w:r>
            <w:proofErr w:type="gramEnd"/>
            <w:r w:rsidRPr="001E5573">
              <w:rPr>
                <w:rFonts w:ascii="Times New Roman" w:hAnsi="Times New Roman"/>
                <w:sz w:val="24"/>
                <w:szCs w:val="24"/>
              </w:rPr>
              <w:t xml:space="preserve">, охваченных 2-х разовым горячим питанием </w:t>
            </w:r>
          </w:p>
        </w:tc>
        <w:tc>
          <w:tcPr>
            <w:tcW w:w="2552" w:type="dxa"/>
          </w:tcPr>
          <w:p w:rsidR="00682EDE" w:rsidRPr="00EB0376" w:rsidRDefault="00682EDE" w:rsidP="00784CA9">
            <w:pPr>
              <w:pStyle w:val="a4"/>
              <w:rPr>
                <w:rFonts w:ascii="Times New Roman" w:hAnsi="Times New Roman"/>
              </w:rPr>
            </w:pPr>
            <w:r w:rsidRPr="00EB0376">
              <w:rPr>
                <w:rFonts w:ascii="Times New Roman" w:hAnsi="Times New Roman"/>
              </w:rPr>
              <w:t xml:space="preserve">1 </w:t>
            </w:r>
            <w:proofErr w:type="gramStart"/>
            <w:r w:rsidRPr="00EB0376">
              <w:rPr>
                <w:rFonts w:ascii="Times New Roman" w:hAnsi="Times New Roman"/>
              </w:rPr>
              <w:t>обучающийся</w:t>
            </w:r>
            <w:proofErr w:type="gramEnd"/>
            <w:r w:rsidRPr="00EB0376">
              <w:rPr>
                <w:rFonts w:ascii="Times New Roman" w:hAnsi="Times New Roman"/>
              </w:rPr>
              <w:t>*0,3</w:t>
            </w:r>
            <w:r>
              <w:rPr>
                <w:rFonts w:ascii="Times New Roman" w:hAnsi="Times New Roman"/>
              </w:rPr>
              <w:t>балла</w:t>
            </w:r>
          </w:p>
        </w:tc>
        <w:tc>
          <w:tcPr>
            <w:tcW w:w="1344" w:type="dxa"/>
          </w:tcPr>
          <w:p w:rsidR="00682EDE" w:rsidRPr="00EB0376" w:rsidRDefault="00682EDE" w:rsidP="00784CA9">
            <w:pPr>
              <w:pStyle w:val="a4"/>
              <w:rPr>
                <w:rFonts w:ascii="Times New Roman" w:hAnsi="Times New Roman"/>
                <w:sz w:val="24"/>
                <w:szCs w:val="24"/>
              </w:rPr>
            </w:pPr>
          </w:p>
        </w:tc>
      </w:tr>
      <w:tr w:rsidR="00682EDE" w:rsidRPr="00EB0376" w:rsidTr="00784CA9">
        <w:trPr>
          <w:trHeight w:val="383"/>
        </w:trPr>
        <w:tc>
          <w:tcPr>
            <w:tcW w:w="776" w:type="dxa"/>
          </w:tcPr>
          <w:p w:rsidR="00682EDE" w:rsidRPr="001E5573" w:rsidRDefault="00682EDE" w:rsidP="00784CA9">
            <w:pPr>
              <w:pStyle w:val="a4"/>
              <w:jc w:val="center"/>
              <w:rPr>
                <w:rFonts w:ascii="Times New Roman" w:hAnsi="Times New Roman"/>
                <w:sz w:val="24"/>
                <w:szCs w:val="24"/>
              </w:rPr>
            </w:pPr>
            <w:r w:rsidRPr="001E5573">
              <w:rPr>
                <w:rFonts w:ascii="Times New Roman" w:hAnsi="Times New Roman"/>
                <w:sz w:val="24"/>
                <w:szCs w:val="24"/>
              </w:rPr>
              <w:t>33</w:t>
            </w:r>
          </w:p>
        </w:tc>
        <w:tc>
          <w:tcPr>
            <w:tcW w:w="5320" w:type="dxa"/>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Наличие в собственности котельной</w:t>
            </w:r>
          </w:p>
        </w:tc>
        <w:tc>
          <w:tcPr>
            <w:tcW w:w="2552" w:type="dxa"/>
          </w:tcPr>
          <w:p w:rsidR="00682EDE" w:rsidRPr="00EB0376" w:rsidRDefault="00682EDE" w:rsidP="00784CA9">
            <w:pPr>
              <w:pStyle w:val="a4"/>
              <w:rPr>
                <w:rFonts w:ascii="Times New Roman" w:hAnsi="Times New Roman"/>
              </w:rPr>
            </w:pPr>
            <w:r>
              <w:rPr>
                <w:rFonts w:ascii="Times New Roman" w:hAnsi="Times New Roman"/>
              </w:rPr>
              <w:t>10</w:t>
            </w:r>
            <w:r w:rsidRPr="00EB0376">
              <w:rPr>
                <w:rFonts w:ascii="Times New Roman" w:hAnsi="Times New Roman"/>
              </w:rPr>
              <w:t xml:space="preserve"> баллов</w:t>
            </w:r>
          </w:p>
        </w:tc>
        <w:tc>
          <w:tcPr>
            <w:tcW w:w="1344" w:type="dxa"/>
          </w:tcPr>
          <w:p w:rsidR="00682EDE" w:rsidRPr="00EB0376" w:rsidRDefault="00682EDE" w:rsidP="00784CA9">
            <w:pPr>
              <w:pStyle w:val="a4"/>
              <w:rPr>
                <w:rFonts w:ascii="Times New Roman" w:hAnsi="Times New Roman"/>
              </w:rPr>
            </w:pPr>
          </w:p>
        </w:tc>
      </w:tr>
      <w:tr w:rsidR="00682EDE" w:rsidRPr="00EB0376" w:rsidTr="00784CA9">
        <w:tc>
          <w:tcPr>
            <w:tcW w:w="776" w:type="dxa"/>
          </w:tcPr>
          <w:p w:rsidR="00682EDE" w:rsidRPr="001E5573" w:rsidRDefault="00682EDE" w:rsidP="00784CA9">
            <w:pPr>
              <w:pStyle w:val="a4"/>
              <w:jc w:val="center"/>
              <w:rPr>
                <w:rFonts w:ascii="Times New Roman" w:hAnsi="Times New Roman"/>
                <w:sz w:val="24"/>
                <w:szCs w:val="24"/>
              </w:rPr>
            </w:pPr>
            <w:r w:rsidRPr="001E5573">
              <w:rPr>
                <w:rFonts w:ascii="Times New Roman" w:hAnsi="Times New Roman"/>
                <w:sz w:val="24"/>
                <w:szCs w:val="24"/>
              </w:rPr>
              <w:t>34</w:t>
            </w:r>
          </w:p>
        </w:tc>
        <w:tc>
          <w:tcPr>
            <w:tcW w:w="5320" w:type="dxa"/>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Доля педагогических работников, имеющих высшую квалификационную категорию</w:t>
            </w:r>
          </w:p>
        </w:tc>
        <w:tc>
          <w:tcPr>
            <w:tcW w:w="2552" w:type="dxa"/>
          </w:tcPr>
          <w:p w:rsidR="00682EDE" w:rsidRPr="00EB0376" w:rsidRDefault="00682EDE" w:rsidP="00784CA9">
            <w:pPr>
              <w:pStyle w:val="a4"/>
              <w:rPr>
                <w:rFonts w:ascii="Times New Roman" w:hAnsi="Times New Roman"/>
              </w:rPr>
            </w:pPr>
            <w:r w:rsidRPr="00EB0376">
              <w:rPr>
                <w:rFonts w:ascii="Times New Roman" w:hAnsi="Times New Roman"/>
              </w:rPr>
              <w:t>Количество педагогов *1 балл</w:t>
            </w:r>
          </w:p>
        </w:tc>
        <w:tc>
          <w:tcPr>
            <w:tcW w:w="1344" w:type="dxa"/>
          </w:tcPr>
          <w:p w:rsidR="00682EDE" w:rsidRPr="00EB0376" w:rsidRDefault="00682EDE" w:rsidP="00784CA9">
            <w:pPr>
              <w:pStyle w:val="a4"/>
              <w:rPr>
                <w:rFonts w:ascii="Times New Roman" w:hAnsi="Times New Roman"/>
                <w:sz w:val="24"/>
                <w:szCs w:val="24"/>
              </w:rPr>
            </w:pPr>
          </w:p>
        </w:tc>
      </w:tr>
      <w:tr w:rsidR="00682EDE" w:rsidRPr="00EB0376" w:rsidTr="00784CA9">
        <w:tc>
          <w:tcPr>
            <w:tcW w:w="776" w:type="dxa"/>
          </w:tcPr>
          <w:p w:rsidR="00682EDE" w:rsidRPr="001E5573" w:rsidRDefault="00682EDE" w:rsidP="00784CA9">
            <w:pPr>
              <w:pStyle w:val="a4"/>
              <w:jc w:val="center"/>
              <w:rPr>
                <w:rFonts w:ascii="Times New Roman" w:hAnsi="Times New Roman"/>
                <w:sz w:val="24"/>
                <w:szCs w:val="24"/>
              </w:rPr>
            </w:pPr>
            <w:r w:rsidRPr="001E5573">
              <w:rPr>
                <w:rFonts w:ascii="Times New Roman" w:hAnsi="Times New Roman"/>
                <w:sz w:val="24"/>
                <w:szCs w:val="24"/>
              </w:rPr>
              <w:t>35</w:t>
            </w:r>
          </w:p>
        </w:tc>
        <w:tc>
          <w:tcPr>
            <w:tcW w:w="5320" w:type="dxa"/>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Доля педагогических работников, имеющих высшее профессиональное образование</w:t>
            </w:r>
          </w:p>
        </w:tc>
        <w:tc>
          <w:tcPr>
            <w:tcW w:w="2552" w:type="dxa"/>
          </w:tcPr>
          <w:p w:rsidR="00682EDE" w:rsidRPr="00EB0376" w:rsidRDefault="00682EDE" w:rsidP="00784CA9">
            <w:pPr>
              <w:pStyle w:val="a4"/>
              <w:rPr>
                <w:rFonts w:ascii="Times New Roman" w:hAnsi="Times New Roman"/>
              </w:rPr>
            </w:pPr>
            <w:r w:rsidRPr="00EB0376">
              <w:rPr>
                <w:rFonts w:ascii="Times New Roman" w:hAnsi="Times New Roman"/>
              </w:rPr>
              <w:t>Количество педагогов *1 балл</w:t>
            </w:r>
          </w:p>
        </w:tc>
        <w:tc>
          <w:tcPr>
            <w:tcW w:w="1344" w:type="dxa"/>
          </w:tcPr>
          <w:p w:rsidR="00682EDE" w:rsidRPr="00EB0376" w:rsidRDefault="00682EDE" w:rsidP="00784CA9">
            <w:pPr>
              <w:pStyle w:val="a4"/>
              <w:rPr>
                <w:rFonts w:ascii="Times New Roman" w:hAnsi="Times New Roman"/>
                <w:sz w:val="24"/>
                <w:szCs w:val="24"/>
              </w:rPr>
            </w:pPr>
          </w:p>
        </w:tc>
      </w:tr>
      <w:tr w:rsidR="00682EDE" w:rsidRPr="00EB0376" w:rsidTr="00784CA9">
        <w:tc>
          <w:tcPr>
            <w:tcW w:w="776" w:type="dxa"/>
          </w:tcPr>
          <w:p w:rsidR="00682EDE" w:rsidRPr="001E5573" w:rsidRDefault="00682EDE" w:rsidP="00784CA9">
            <w:pPr>
              <w:pStyle w:val="a4"/>
              <w:jc w:val="center"/>
              <w:rPr>
                <w:rFonts w:ascii="Times New Roman" w:hAnsi="Times New Roman"/>
                <w:sz w:val="24"/>
                <w:szCs w:val="24"/>
              </w:rPr>
            </w:pPr>
            <w:r w:rsidRPr="001E5573">
              <w:rPr>
                <w:rFonts w:ascii="Times New Roman" w:hAnsi="Times New Roman"/>
                <w:sz w:val="24"/>
                <w:szCs w:val="24"/>
              </w:rPr>
              <w:t>36</w:t>
            </w:r>
          </w:p>
        </w:tc>
        <w:tc>
          <w:tcPr>
            <w:tcW w:w="5320" w:type="dxa"/>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Своевременность прохождения курсов повышения квалификации (1 раз в три года)</w:t>
            </w:r>
          </w:p>
        </w:tc>
        <w:tc>
          <w:tcPr>
            <w:tcW w:w="2552" w:type="dxa"/>
          </w:tcPr>
          <w:p w:rsidR="00682EDE" w:rsidRPr="00EB0376" w:rsidRDefault="00682EDE" w:rsidP="00784CA9">
            <w:pPr>
              <w:pStyle w:val="a4"/>
              <w:rPr>
                <w:rFonts w:ascii="Times New Roman" w:hAnsi="Times New Roman"/>
              </w:rPr>
            </w:pPr>
            <w:r w:rsidRPr="00EB0376">
              <w:rPr>
                <w:rFonts w:ascii="Times New Roman" w:hAnsi="Times New Roman"/>
              </w:rPr>
              <w:t>Количество педагогов с действующими курсами*1 балл</w:t>
            </w:r>
          </w:p>
        </w:tc>
        <w:tc>
          <w:tcPr>
            <w:tcW w:w="1344" w:type="dxa"/>
          </w:tcPr>
          <w:p w:rsidR="00682EDE" w:rsidRPr="00EB0376" w:rsidRDefault="00682EDE" w:rsidP="00784CA9">
            <w:pPr>
              <w:pStyle w:val="a4"/>
              <w:rPr>
                <w:rFonts w:ascii="Times New Roman" w:hAnsi="Times New Roman"/>
                <w:sz w:val="24"/>
                <w:szCs w:val="24"/>
              </w:rPr>
            </w:pPr>
          </w:p>
        </w:tc>
      </w:tr>
      <w:tr w:rsidR="00682EDE" w:rsidRPr="00EB0376" w:rsidTr="00784CA9">
        <w:tc>
          <w:tcPr>
            <w:tcW w:w="776" w:type="dxa"/>
            <w:vMerge w:val="restart"/>
          </w:tcPr>
          <w:p w:rsidR="00682EDE" w:rsidRPr="001E5573" w:rsidRDefault="00682EDE" w:rsidP="00784CA9">
            <w:pPr>
              <w:pStyle w:val="a4"/>
              <w:jc w:val="center"/>
              <w:rPr>
                <w:rFonts w:ascii="Times New Roman" w:hAnsi="Times New Roman"/>
                <w:sz w:val="24"/>
                <w:szCs w:val="24"/>
              </w:rPr>
            </w:pPr>
          </w:p>
          <w:p w:rsidR="00682EDE" w:rsidRPr="001E5573" w:rsidRDefault="00682EDE" w:rsidP="00784CA9">
            <w:pPr>
              <w:pStyle w:val="a4"/>
              <w:jc w:val="center"/>
              <w:rPr>
                <w:rFonts w:ascii="Times New Roman" w:hAnsi="Times New Roman"/>
                <w:sz w:val="24"/>
                <w:szCs w:val="24"/>
              </w:rPr>
            </w:pPr>
            <w:r w:rsidRPr="001E5573">
              <w:rPr>
                <w:rFonts w:ascii="Times New Roman" w:hAnsi="Times New Roman"/>
                <w:sz w:val="24"/>
                <w:szCs w:val="24"/>
              </w:rPr>
              <w:t>37</w:t>
            </w:r>
          </w:p>
        </w:tc>
        <w:tc>
          <w:tcPr>
            <w:tcW w:w="5320" w:type="dxa"/>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Распространение опыта работы в профессиональном сообществе через проведение семинаров, конференций</w:t>
            </w:r>
          </w:p>
        </w:tc>
        <w:tc>
          <w:tcPr>
            <w:tcW w:w="2552" w:type="dxa"/>
          </w:tcPr>
          <w:p w:rsidR="00682EDE" w:rsidRPr="00EB0376" w:rsidRDefault="00682EDE" w:rsidP="00784CA9">
            <w:pPr>
              <w:pStyle w:val="a4"/>
              <w:rPr>
                <w:rFonts w:ascii="Times New Roman" w:hAnsi="Times New Roman"/>
              </w:rPr>
            </w:pPr>
          </w:p>
        </w:tc>
        <w:tc>
          <w:tcPr>
            <w:tcW w:w="1344" w:type="dxa"/>
          </w:tcPr>
          <w:p w:rsidR="00682EDE" w:rsidRPr="00EB0376" w:rsidRDefault="00682EDE" w:rsidP="00784CA9">
            <w:pPr>
              <w:pStyle w:val="a4"/>
              <w:rPr>
                <w:rFonts w:ascii="Times New Roman" w:hAnsi="Times New Roman"/>
                <w:sz w:val="24"/>
                <w:szCs w:val="24"/>
              </w:rPr>
            </w:pPr>
          </w:p>
        </w:tc>
      </w:tr>
      <w:tr w:rsidR="00682EDE" w:rsidRPr="00EB0376" w:rsidTr="00784CA9">
        <w:tc>
          <w:tcPr>
            <w:tcW w:w="776" w:type="dxa"/>
            <w:vMerge/>
          </w:tcPr>
          <w:p w:rsidR="00682EDE" w:rsidRPr="001E5573" w:rsidRDefault="00682EDE" w:rsidP="00784CA9">
            <w:pPr>
              <w:pStyle w:val="a4"/>
              <w:jc w:val="center"/>
              <w:rPr>
                <w:rFonts w:ascii="Times New Roman" w:hAnsi="Times New Roman"/>
                <w:sz w:val="24"/>
                <w:szCs w:val="24"/>
              </w:rPr>
            </w:pPr>
          </w:p>
        </w:tc>
        <w:tc>
          <w:tcPr>
            <w:tcW w:w="5320" w:type="dxa"/>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 на муниципальном уровне</w:t>
            </w:r>
          </w:p>
        </w:tc>
        <w:tc>
          <w:tcPr>
            <w:tcW w:w="2552" w:type="dxa"/>
          </w:tcPr>
          <w:p w:rsidR="00682EDE" w:rsidRPr="00EB0376" w:rsidRDefault="00682EDE" w:rsidP="00784CA9">
            <w:pPr>
              <w:pStyle w:val="a4"/>
              <w:rPr>
                <w:rFonts w:ascii="Times New Roman" w:hAnsi="Times New Roman"/>
              </w:rPr>
            </w:pPr>
            <w:r w:rsidRPr="00EB0376">
              <w:rPr>
                <w:rFonts w:ascii="Times New Roman" w:hAnsi="Times New Roman"/>
              </w:rPr>
              <w:t>Количество педагогов *количество семинаров*0,5</w:t>
            </w:r>
            <w:r>
              <w:rPr>
                <w:rFonts w:ascii="Times New Roman" w:hAnsi="Times New Roman"/>
              </w:rPr>
              <w:t xml:space="preserve"> балла</w:t>
            </w:r>
          </w:p>
        </w:tc>
        <w:tc>
          <w:tcPr>
            <w:tcW w:w="1344" w:type="dxa"/>
          </w:tcPr>
          <w:p w:rsidR="00682EDE" w:rsidRPr="00EB0376" w:rsidRDefault="00682EDE" w:rsidP="00784CA9">
            <w:pPr>
              <w:pStyle w:val="a4"/>
              <w:rPr>
                <w:rFonts w:ascii="Times New Roman" w:hAnsi="Times New Roman"/>
                <w:sz w:val="24"/>
                <w:szCs w:val="24"/>
              </w:rPr>
            </w:pPr>
          </w:p>
        </w:tc>
      </w:tr>
      <w:tr w:rsidR="00682EDE" w:rsidRPr="00EB0376" w:rsidTr="00784CA9">
        <w:tc>
          <w:tcPr>
            <w:tcW w:w="776" w:type="dxa"/>
            <w:vMerge/>
          </w:tcPr>
          <w:p w:rsidR="00682EDE" w:rsidRPr="001E5573" w:rsidRDefault="00682EDE" w:rsidP="00784CA9">
            <w:pPr>
              <w:pStyle w:val="a4"/>
              <w:jc w:val="center"/>
              <w:rPr>
                <w:rFonts w:ascii="Times New Roman" w:hAnsi="Times New Roman"/>
                <w:sz w:val="24"/>
                <w:szCs w:val="24"/>
              </w:rPr>
            </w:pPr>
          </w:p>
        </w:tc>
        <w:tc>
          <w:tcPr>
            <w:tcW w:w="5320" w:type="dxa"/>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 на региональном уровне</w:t>
            </w:r>
          </w:p>
        </w:tc>
        <w:tc>
          <w:tcPr>
            <w:tcW w:w="2552" w:type="dxa"/>
          </w:tcPr>
          <w:p w:rsidR="00682EDE" w:rsidRPr="00EB0376" w:rsidRDefault="00682EDE" w:rsidP="00784CA9">
            <w:pPr>
              <w:pStyle w:val="a4"/>
              <w:rPr>
                <w:rFonts w:ascii="Times New Roman" w:hAnsi="Times New Roman"/>
              </w:rPr>
            </w:pPr>
            <w:r w:rsidRPr="00EB0376">
              <w:rPr>
                <w:rFonts w:ascii="Times New Roman" w:hAnsi="Times New Roman"/>
              </w:rPr>
              <w:t>Количество педагогов *количество семинаров*1</w:t>
            </w:r>
            <w:r>
              <w:rPr>
                <w:rFonts w:ascii="Times New Roman" w:hAnsi="Times New Roman"/>
              </w:rPr>
              <w:t>балл</w:t>
            </w:r>
          </w:p>
        </w:tc>
        <w:tc>
          <w:tcPr>
            <w:tcW w:w="1344" w:type="dxa"/>
          </w:tcPr>
          <w:p w:rsidR="00682EDE" w:rsidRPr="00EB0376" w:rsidRDefault="00682EDE" w:rsidP="00784CA9">
            <w:pPr>
              <w:pStyle w:val="a4"/>
              <w:rPr>
                <w:rFonts w:ascii="Times New Roman" w:hAnsi="Times New Roman"/>
                <w:sz w:val="24"/>
                <w:szCs w:val="24"/>
              </w:rPr>
            </w:pPr>
          </w:p>
        </w:tc>
      </w:tr>
      <w:tr w:rsidR="00682EDE" w:rsidRPr="00EB0376" w:rsidTr="00784CA9">
        <w:tc>
          <w:tcPr>
            <w:tcW w:w="776" w:type="dxa"/>
            <w:vMerge w:val="restart"/>
          </w:tcPr>
          <w:p w:rsidR="00682EDE" w:rsidRPr="00682EDE" w:rsidRDefault="00682EDE" w:rsidP="00784CA9">
            <w:pPr>
              <w:pStyle w:val="a4"/>
              <w:jc w:val="center"/>
              <w:rPr>
                <w:rFonts w:ascii="Times New Roman" w:hAnsi="Times New Roman"/>
                <w:sz w:val="24"/>
                <w:szCs w:val="24"/>
              </w:rPr>
            </w:pPr>
            <w:r w:rsidRPr="00682EDE">
              <w:rPr>
                <w:rFonts w:ascii="Times New Roman" w:hAnsi="Times New Roman"/>
                <w:sz w:val="24"/>
                <w:szCs w:val="24"/>
              </w:rPr>
              <w:t>38</w:t>
            </w:r>
          </w:p>
          <w:p w:rsidR="00682EDE" w:rsidRPr="00682EDE" w:rsidRDefault="00682EDE" w:rsidP="00784CA9">
            <w:pPr>
              <w:pStyle w:val="a4"/>
              <w:jc w:val="center"/>
              <w:rPr>
                <w:rFonts w:ascii="Times New Roman" w:hAnsi="Times New Roman"/>
                <w:sz w:val="24"/>
                <w:szCs w:val="24"/>
              </w:rPr>
            </w:pPr>
          </w:p>
          <w:p w:rsidR="00682EDE" w:rsidRPr="00682EDE" w:rsidRDefault="00682EDE" w:rsidP="00784CA9">
            <w:pPr>
              <w:pStyle w:val="a4"/>
              <w:jc w:val="center"/>
              <w:rPr>
                <w:rFonts w:ascii="Times New Roman" w:hAnsi="Times New Roman"/>
                <w:sz w:val="24"/>
                <w:szCs w:val="24"/>
              </w:rPr>
            </w:pPr>
          </w:p>
        </w:tc>
        <w:tc>
          <w:tcPr>
            <w:tcW w:w="5320" w:type="dxa"/>
          </w:tcPr>
          <w:p w:rsidR="00682EDE" w:rsidRPr="00682EDE" w:rsidRDefault="00682EDE" w:rsidP="00784CA9">
            <w:pPr>
              <w:pStyle w:val="a4"/>
              <w:rPr>
                <w:rFonts w:ascii="Times New Roman" w:hAnsi="Times New Roman"/>
                <w:sz w:val="24"/>
                <w:szCs w:val="24"/>
              </w:rPr>
            </w:pPr>
            <w:r w:rsidRPr="00682EDE">
              <w:rPr>
                <w:rFonts w:ascii="Times New Roman" w:hAnsi="Times New Roman"/>
                <w:sz w:val="24"/>
                <w:szCs w:val="24"/>
              </w:rPr>
              <w:t>Наличие педагогических работников, участвующих в конкурсах профессионального мастерства (</w:t>
            </w:r>
            <w:proofErr w:type="gramStart"/>
            <w:r w:rsidRPr="00682EDE">
              <w:rPr>
                <w:rFonts w:ascii="Times New Roman" w:hAnsi="Times New Roman"/>
                <w:sz w:val="24"/>
                <w:szCs w:val="24"/>
              </w:rPr>
              <w:t>очные</w:t>
            </w:r>
            <w:proofErr w:type="gramEnd"/>
            <w:r w:rsidRPr="00682EDE">
              <w:rPr>
                <w:rFonts w:ascii="Times New Roman" w:hAnsi="Times New Roman"/>
                <w:sz w:val="24"/>
                <w:szCs w:val="24"/>
              </w:rPr>
              <w:t xml:space="preserve"> за 3 последних учебных года, заочные – за предыдущий учебный год)</w:t>
            </w:r>
          </w:p>
        </w:tc>
        <w:tc>
          <w:tcPr>
            <w:tcW w:w="2552" w:type="dxa"/>
          </w:tcPr>
          <w:p w:rsidR="00682EDE" w:rsidRPr="00682EDE" w:rsidRDefault="00682EDE" w:rsidP="00784CA9">
            <w:pPr>
              <w:pStyle w:val="a4"/>
              <w:rPr>
                <w:rFonts w:ascii="Times New Roman" w:hAnsi="Times New Roman"/>
              </w:rPr>
            </w:pPr>
          </w:p>
        </w:tc>
        <w:tc>
          <w:tcPr>
            <w:tcW w:w="1344" w:type="dxa"/>
          </w:tcPr>
          <w:p w:rsidR="00682EDE" w:rsidRPr="00EB0376" w:rsidRDefault="00682EDE" w:rsidP="00784CA9">
            <w:pPr>
              <w:pStyle w:val="a4"/>
              <w:rPr>
                <w:rFonts w:ascii="Times New Roman" w:hAnsi="Times New Roman"/>
                <w:sz w:val="24"/>
                <w:szCs w:val="24"/>
              </w:rPr>
            </w:pPr>
          </w:p>
        </w:tc>
      </w:tr>
      <w:tr w:rsidR="00682EDE" w:rsidRPr="00EB0376" w:rsidTr="00784CA9">
        <w:tc>
          <w:tcPr>
            <w:tcW w:w="776" w:type="dxa"/>
            <w:vMerge/>
          </w:tcPr>
          <w:p w:rsidR="00682EDE" w:rsidRPr="00682EDE" w:rsidRDefault="00682EDE" w:rsidP="00784CA9">
            <w:pPr>
              <w:pStyle w:val="a4"/>
              <w:jc w:val="center"/>
              <w:rPr>
                <w:rFonts w:ascii="Times New Roman" w:hAnsi="Times New Roman"/>
                <w:sz w:val="24"/>
                <w:szCs w:val="24"/>
              </w:rPr>
            </w:pPr>
          </w:p>
        </w:tc>
        <w:tc>
          <w:tcPr>
            <w:tcW w:w="5320" w:type="dxa"/>
          </w:tcPr>
          <w:p w:rsidR="00682EDE" w:rsidRPr="00682EDE" w:rsidRDefault="00682EDE" w:rsidP="00784CA9">
            <w:pPr>
              <w:pStyle w:val="a4"/>
              <w:rPr>
                <w:rFonts w:ascii="Times New Roman" w:hAnsi="Times New Roman"/>
                <w:sz w:val="24"/>
                <w:szCs w:val="24"/>
              </w:rPr>
            </w:pPr>
            <w:r w:rsidRPr="00682EDE">
              <w:rPr>
                <w:rFonts w:ascii="Times New Roman" w:hAnsi="Times New Roman"/>
                <w:sz w:val="24"/>
                <w:szCs w:val="24"/>
              </w:rPr>
              <w:t>- на муниципальном уровне:</w:t>
            </w:r>
          </w:p>
          <w:p w:rsidR="00682EDE" w:rsidRPr="00682EDE" w:rsidRDefault="00682EDE" w:rsidP="00784CA9">
            <w:pPr>
              <w:pStyle w:val="a4"/>
              <w:rPr>
                <w:rFonts w:ascii="Times New Roman" w:hAnsi="Times New Roman"/>
                <w:sz w:val="24"/>
                <w:szCs w:val="24"/>
              </w:rPr>
            </w:pPr>
            <w:proofErr w:type="spellStart"/>
            <w:r w:rsidRPr="00682EDE">
              <w:rPr>
                <w:rFonts w:ascii="Times New Roman" w:hAnsi="Times New Roman"/>
                <w:sz w:val="24"/>
                <w:szCs w:val="24"/>
              </w:rPr>
              <w:t>очно</w:t>
            </w:r>
            <w:proofErr w:type="spellEnd"/>
            <w:r w:rsidRPr="00682EDE">
              <w:rPr>
                <w:rFonts w:ascii="Times New Roman" w:hAnsi="Times New Roman"/>
                <w:sz w:val="24"/>
                <w:szCs w:val="24"/>
              </w:rPr>
              <w:t>,</w:t>
            </w:r>
          </w:p>
          <w:p w:rsidR="00682EDE" w:rsidRPr="00682EDE" w:rsidRDefault="00682EDE" w:rsidP="00784CA9">
            <w:pPr>
              <w:pStyle w:val="a4"/>
              <w:rPr>
                <w:rFonts w:ascii="Times New Roman" w:hAnsi="Times New Roman"/>
                <w:sz w:val="24"/>
                <w:szCs w:val="24"/>
              </w:rPr>
            </w:pPr>
            <w:r w:rsidRPr="00682EDE">
              <w:rPr>
                <w:rFonts w:ascii="Times New Roman" w:hAnsi="Times New Roman"/>
                <w:sz w:val="24"/>
                <w:szCs w:val="24"/>
              </w:rPr>
              <w:t>заочно</w:t>
            </w:r>
          </w:p>
        </w:tc>
        <w:tc>
          <w:tcPr>
            <w:tcW w:w="2552" w:type="dxa"/>
          </w:tcPr>
          <w:p w:rsidR="00682EDE" w:rsidRPr="00682EDE" w:rsidRDefault="00682EDE" w:rsidP="00784CA9">
            <w:pPr>
              <w:pStyle w:val="a4"/>
              <w:rPr>
                <w:rFonts w:ascii="Times New Roman" w:hAnsi="Times New Roman"/>
                <w:sz w:val="20"/>
                <w:szCs w:val="20"/>
              </w:rPr>
            </w:pPr>
          </w:p>
          <w:p w:rsidR="00682EDE" w:rsidRPr="00682EDE" w:rsidRDefault="00682EDE" w:rsidP="00784CA9">
            <w:pPr>
              <w:pStyle w:val="a4"/>
              <w:rPr>
                <w:rFonts w:ascii="Times New Roman" w:hAnsi="Times New Roman"/>
                <w:sz w:val="20"/>
                <w:szCs w:val="20"/>
              </w:rPr>
            </w:pPr>
            <w:r w:rsidRPr="00682EDE">
              <w:rPr>
                <w:rFonts w:ascii="Times New Roman" w:hAnsi="Times New Roman"/>
                <w:sz w:val="20"/>
                <w:szCs w:val="20"/>
              </w:rPr>
              <w:t>Количество педагогов *3 балла (</w:t>
            </w:r>
            <w:proofErr w:type="spellStart"/>
            <w:r w:rsidRPr="00682EDE">
              <w:rPr>
                <w:rFonts w:ascii="Times New Roman" w:hAnsi="Times New Roman"/>
                <w:sz w:val="20"/>
                <w:szCs w:val="20"/>
              </w:rPr>
              <w:t>очно</w:t>
            </w:r>
            <w:proofErr w:type="spellEnd"/>
            <w:r w:rsidRPr="00682EDE">
              <w:rPr>
                <w:rFonts w:ascii="Times New Roman" w:hAnsi="Times New Roman"/>
                <w:sz w:val="20"/>
                <w:szCs w:val="20"/>
              </w:rPr>
              <w:t>)</w:t>
            </w:r>
          </w:p>
          <w:p w:rsidR="00682EDE" w:rsidRPr="00682EDE" w:rsidRDefault="00682EDE" w:rsidP="00784CA9">
            <w:pPr>
              <w:pStyle w:val="a4"/>
              <w:rPr>
                <w:rFonts w:ascii="Times New Roman" w:hAnsi="Times New Roman"/>
                <w:sz w:val="20"/>
                <w:szCs w:val="20"/>
              </w:rPr>
            </w:pPr>
            <w:r w:rsidRPr="00682EDE">
              <w:rPr>
                <w:rFonts w:ascii="Times New Roman" w:hAnsi="Times New Roman"/>
                <w:sz w:val="20"/>
                <w:szCs w:val="20"/>
              </w:rPr>
              <w:t>Количество педагогов *1 балл (заочно)</w:t>
            </w:r>
          </w:p>
        </w:tc>
        <w:tc>
          <w:tcPr>
            <w:tcW w:w="1344" w:type="dxa"/>
          </w:tcPr>
          <w:p w:rsidR="00682EDE" w:rsidRPr="00EB0376" w:rsidRDefault="00682EDE" w:rsidP="00784CA9">
            <w:pPr>
              <w:pStyle w:val="a4"/>
              <w:rPr>
                <w:rFonts w:ascii="Times New Roman" w:hAnsi="Times New Roman"/>
                <w:sz w:val="24"/>
                <w:szCs w:val="24"/>
              </w:rPr>
            </w:pPr>
          </w:p>
        </w:tc>
      </w:tr>
      <w:tr w:rsidR="00682EDE" w:rsidRPr="00EB0376" w:rsidTr="00784CA9">
        <w:tc>
          <w:tcPr>
            <w:tcW w:w="776" w:type="dxa"/>
            <w:vMerge/>
          </w:tcPr>
          <w:p w:rsidR="00682EDE" w:rsidRPr="00682EDE" w:rsidRDefault="00682EDE" w:rsidP="00784CA9">
            <w:pPr>
              <w:pStyle w:val="a4"/>
              <w:jc w:val="center"/>
              <w:rPr>
                <w:rFonts w:ascii="Times New Roman" w:hAnsi="Times New Roman"/>
                <w:sz w:val="24"/>
                <w:szCs w:val="24"/>
              </w:rPr>
            </w:pPr>
          </w:p>
        </w:tc>
        <w:tc>
          <w:tcPr>
            <w:tcW w:w="5320" w:type="dxa"/>
          </w:tcPr>
          <w:p w:rsidR="00682EDE" w:rsidRPr="00682EDE" w:rsidRDefault="00682EDE" w:rsidP="00784CA9">
            <w:pPr>
              <w:pStyle w:val="a4"/>
              <w:rPr>
                <w:rFonts w:ascii="Times New Roman" w:hAnsi="Times New Roman"/>
                <w:sz w:val="24"/>
                <w:szCs w:val="24"/>
              </w:rPr>
            </w:pPr>
            <w:r w:rsidRPr="00682EDE">
              <w:rPr>
                <w:rFonts w:ascii="Times New Roman" w:hAnsi="Times New Roman"/>
                <w:sz w:val="24"/>
                <w:szCs w:val="24"/>
              </w:rPr>
              <w:t>- на региональном уровне:</w:t>
            </w:r>
          </w:p>
          <w:p w:rsidR="00682EDE" w:rsidRPr="00682EDE" w:rsidRDefault="00682EDE" w:rsidP="00784CA9">
            <w:pPr>
              <w:pStyle w:val="a4"/>
              <w:rPr>
                <w:rFonts w:ascii="Times New Roman" w:hAnsi="Times New Roman"/>
                <w:sz w:val="24"/>
                <w:szCs w:val="24"/>
              </w:rPr>
            </w:pPr>
            <w:proofErr w:type="spellStart"/>
            <w:r w:rsidRPr="00682EDE">
              <w:rPr>
                <w:rFonts w:ascii="Times New Roman" w:hAnsi="Times New Roman"/>
                <w:sz w:val="24"/>
                <w:szCs w:val="24"/>
              </w:rPr>
              <w:t>очно</w:t>
            </w:r>
            <w:proofErr w:type="spellEnd"/>
            <w:r w:rsidRPr="00682EDE">
              <w:rPr>
                <w:rFonts w:ascii="Times New Roman" w:hAnsi="Times New Roman"/>
                <w:sz w:val="24"/>
                <w:szCs w:val="24"/>
              </w:rPr>
              <w:t>,</w:t>
            </w:r>
          </w:p>
          <w:p w:rsidR="00682EDE" w:rsidRPr="00682EDE" w:rsidRDefault="00682EDE" w:rsidP="00784CA9">
            <w:pPr>
              <w:pStyle w:val="a4"/>
              <w:rPr>
                <w:rFonts w:ascii="Times New Roman" w:hAnsi="Times New Roman"/>
                <w:sz w:val="24"/>
                <w:szCs w:val="24"/>
              </w:rPr>
            </w:pPr>
            <w:r w:rsidRPr="00682EDE">
              <w:rPr>
                <w:rFonts w:ascii="Times New Roman" w:hAnsi="Times New Roman"/>
                <w:sz w:val="24"/>
                <w:szCs w:val="24"/>
              </w:rPr>
              <w:t>заочно</w:t>
            </w:r>
          </w:p>
        </w:tc>
        <w:tc>
          <w:tcPr>
            <w:tcW w:w="2552" w:type="dxa"/>
          </w:tcPr>
          <w:p w:rsidR="00682EDE" w:rsidRPr="00682EDE" w:rsidRDefault="00682EDE" w:rsidP="00784CA9">
            <w:pPr>
              <w:pStyle w:val="a4"/>
              <w:rPr>
                <w:rFonts w:ascii="Times New Roman" w:hAnsi="Times New Roman"/>
                <w:sz w:val="20"/>
                <w:szCs w:val="20"/>
              </w:rPr>
            </w:pPr>
          </w:p>
          <w:p w:rsidR="00682EDE" w:rsidRPr="00682EDE" w:rsidRDefault="00682EDE" w:rsidP="00784CA9">
            <w:pPr>
              <w:pStyle w:val="a4"/>
              <w:rPr>
                <w:rFonts w:ascii="Times New Roman" w:hAnsi="Times New Roman"/>
                <w:sz w:val="20"/>
                <w:szCs w:val="20"/>
              </w:rPr>
            </w:pPr>
            <w:r w:rsidRPr="00682EDE">
              <w:rPr>
                <w:rFonts w:ascii="Times New Roman" w:hAnsi="Times New Roman"/>
                <w:sz w:val="20"/>
                <w:szCs w:val="20"/>
              </w:rPr>
              <w:t>Количество педагогов *5 баллов (</w:t>
            </w:r>
            <w:proofErr w:type="spellStart"/>
            <w:r w:rsidRPr="00682EDE">
              <w:rPr>
                <w:rFonts w:ascii="Times New Roman" w:hAnsi="Times New Roman"/>
                <w:sz w:val="20"/>
                <w:szCs w:val="20"/>
              </w:rPr>
              <w:t>очно</w:t>
            </w:r>
            <w:proofErr w:type="spellEnd"/>
            <w:r w:rsidRPr="00682EDE">
              <w:rPr>
                <w:rFonts w:ascii="Times New Roman" w:hAnsi="Times New Roman"/>
                <w:sz w:val="20"/>
                <w:szCs w:val="20"/>
              </w:rPr>
              <w:t>)</w:t>
            </w:r>
          </w:p>
          <w:p w:rsidR="00682EDE" w:rsidRPr="00682EDE" w:rsidRDefault="00682EDE" w:rsidP="00784CA9">
            <w:pPr>
              <w:pStyle w:val="a4"/>
              <w:rPr>
                <w:rFonts w:ascii="Times New Roman" w:hAnsi="Times New Roman"/>
                <w:sz w:val="20"/>
                <w:szCs w:val="20"/>
              </w:rPr>
            </w:pPr>
            <w:r w:rsidRPr="00682EDE">
              <w:rPr>
                <w:rFonts w:ascii="Times New Roman" w:hAnsi="Times New Roman"/>
                <w:sz w:val="20"/>
                <w:szCs w:val="20"/>
              </w:rPr>
              <w:t>Количество педагогов *2 балла (заочно)</w:t>
            </w:r>
          </w:p>
        </w:tc>
        <w:tc>
          <w:tcPr>
            <w:tcW w:w="1344" w:type="dxa"/>
          </w:tcPr>
          <w:p w:rsidR="00682EDE" w:rsidRPr="00EB0376" w:rsidRDefault="00682EDE" w:rsidP="00784CA9">
            <w:pPr>
              <w:pStyle w:val="a4"/>
              <w:rPr>
                <w:rFonts w:ascii="Times New Roman" w:hAnsi="Times New Roman"/>
                <w:sz w:val="24"/>
                <w:szCs w:val="24"/>
              </w:rPr>
            </w:pPr>
          </w:p>
        </w:tc>
      </w:tr>
      <w:tr w:rsidR="00682EDE" w:rsidRPr="00EB0376" w:rsidTr="00784CA9">
        <w:tc>
          <w:tcPr>
            <w:tcW w:w="776" w:type="dxa"/>
            <w:vMerge/>
          </w:tcPr>
          <w:p w:rsidR="00682EDE" w:rsidRPr="00682EDE" w:rsidRDefault="00682EDE" w:rsidP="00784CA9">
            <w:pPr>
              <w:pStyle w:val="a4"/>
              <w:jc w:val="center"/>
              <w:rPr>
                <w:rFonts w:ascii="Times New Roman" w:hAnsi="Times New Roman"/>
                <w:sz w:val="24"/>
                <w:szCs w:val="24"/>
              </w:rPr>
            </w:pPr>
          </w:p>
        </w:tc>
        <w:tc>
          <w:tcPr>
            <w:tcW w:w="5320" w:type="dxa"/>
          </w:tcPr>
          <w:p w:rsidR="00682EDE" w:rsidRPr="00682EDE" w:rsidRDefault="00682EDE" w:rsidP="00784CA9">
            <w:pPr>
              <w:pStyle w:val="a4"/>
              <w:rPr>
                <w:rFonts w:ascii="Times New Roman" w:hAnsi="Times New Roman"/>
                <w:sz w:val="24"/>
                <w:szCs w:val="24"/>
              </w:rPr>
            </w:pPr>
            <w:r w:rsidRPr="00682EDE">
              <w:rPr>
                <w:rFonts w:ascii="Times New Roman" w:hAnsi="Times New Roman"/>
                <w:sz w:val="24"/>
                <w:szCs w:val="24"/>
              </w:rPr>
              <w:t>- на Всероссийском уровне:</w:t>
            </w:r>
          </w:p>
          <w:p w:rsidR="00682EDE" w:rsidRPr="00682EDE" w:rsidRDefault="00682EDE" w:rsidP="00784CA9">
            <w:pPr>
              <w:pStyle w:val="a4"/>
              <w:rPr>
                <w:rFonts w:ascii="Times New Roman" w:hAnsi="Times New Roman"/>
                <w:sz w:val="24"/>
                <w:szCs w:val="24"/>
              </w:rPr>
            </w:pPr>
            <w:proofErr w:type="spellStart"/>
            <w:r w:rsidRPr="00682EDE">
              <w:rPr>
                <w:rFonts w:ascii="Times New Roman" w:hAnsi="Times New Roman"/>
                <w:sz w:val="24"/>
                <w:szCs w:val="24"/>
              </w:rPr>
              <w:t>очно</w:t>
            </w:r>
            <w:proofErr w:type="spellEnd"/>
            <w:r w:rsidRPr="00682EDE">
              <w:rPr>
                <w:rFonts w:ascii="Times New Roman" w:hAnsi="Times New Roman"/>
                <w:sz w:val="24"/>
                <w:szCs w:val="24"/>
              </w:rPr>
              <w:t>,</w:t>
            </w:r>
          </w:p>
          <w:p w:rsidR="00682EDE" w:rsidRPr="00682EDE" w:rsidRDefault="00682EDE" w:rsidP="00784CA9">
            <w:pPr>
              <w:pStyle w:val="a4"/>
              <w:rPr>
                <w:rFonts w:ascii="Times New Roman" w:hAnsi="Times New Roman"/>
                <w:sz w:val="24"/>
                <w:szCs w:val="24"/>
              </w:rPr>
            </w:pPr>
            <w:r w:rsidRPr="00682EDE">
              <w:rPr>
                <w:rFonts w:ascii="Times New Roman" w:hAnsi="Times New Roman"/>
                <w:sz w:val="24"/>
                <w:szCs w:val="24"/>
              </w:rPr>
              <w:t>заочно</w:t>
            </w:r>
          </w:p>
        </w:tc>
        <w:tc>
          <w:tcPr>
            <w:tcW w:w="2552" w:type="dxa"/>
          </w:tcPr>
          <w:p w:rsidR="00682EDE" w:rsidRPr="00682EDE" w:rsidRDefault="00682EDE" w:rsidP="00784CA9">
            <w:pPr>
              <w:pStyle w:val="a4"/>
              <w:rPr>
                <w:rFonts w:ascii="Times New Roman" w:hAnsi="Times New Roman"/>
                <w:sz w:val="20"/>
                <w:szCs w:val="20"/>
              </w:rPr>
            </w:pPr>
          </w:p>
          <w:p w:rsidR="00682EDE" w:rsidRPr="00682EDE" w:rsidRDefault="00682EDE" w:rsidP="00784CA9">
            <w:pPr>
              <w:pStyle w:val="a4"/>
              <w:rPr>
                <w:rFonts w:ascii="Times New Roman" w:hAnsi="Times New Roman"/>
                <w:sz w:val="20"/>
                <w:szCs w:val="20"/>
              </w:rPr>
            </w:pPr>
            <w:r w:rsidRPr="00682EDE">
              <w:rPr>
                <w:rFonts w:ascii="Times New Roman" w:hAnsi="Times New Roman"/>
                <w:sz w:val="20"/>
                <w:szCs w:val="20"/>
              </w:rPr>
              <w:t>Количество педагогов *10 баллов (</w:t>
            </w:r>
            <w:proofErr w:type="spellStart"/>
            <w:r w:rsidRPr="00682EDE">
              <w:rPr>
                <w:rFonts w:ascii="Times New Roman" w:hAnsi="Times New Roman"/>
                <w:sz w:val="20"/>
                <w:szCs w:val="20"/>
              </w:rPr>
              <w:t>очно</w:t>
            </w:r>
            <w:proofErr w:type="spellEnd"/>
            <w:r w:rsidRPr="00682EDE">
              <w:rPr>
                <w:rFonts w:ascii="Times New Roman" w:hAnsi="Times New Roman"/>
                <w:sz w:val="20"/>
                <w:szCs w:val="20"/>
              </w:rPr>
              <w:t>)</w:t>
            </w:r>
          </w:p>
          <w:p w:rsidR="00682EDE" w:rsidRPr="00682EDE" w:rsidRDefault="00682EDE" w:rsidP="00784CA9">
            <w:pPr>
              <w:pStyle w:val="a4"/>
              <w:rPr>
                <w:rFonts w:ascii="Times New Roman" w:hAnsi="Times New Roman"/>
                <w:sz w:val="20"/>
                <w:szCs w:val="20"/>
              </w:rPr>
            </w:pPr>
            <w:r w:rsidRPr="00682EDE">
              <w:rPr>
                <w:rFonts w:ascii="Times New Roman" w:hAnsi="Times New Roman"/>
                <w:sz w:val="20"/>
                <w:szCs w:val="20"/>
              </w:rPr>
              <w:t>Количество педагогов *3 балла (заочно)</w:t>
            </w:r>
          </w:p>
        </w:tc>
        <w:tc>
          <w:tcPr>
            <w:tcW w:w="1344" w:type="dxa"/>
          </w:tcPr>
          <w:p w:rsidR="00682EDE" w:rsidRPr="00EB0376" w:rsidRDefault="00682EDE" w:rsidP="00784CA9">
            <w:pPr>
              <w:pStyle w:val="a4"/>
              <w:rPr>
                <w:rFonts w:ascii="Times New Roman" w:hAnsi="Times New Roman"/>
                <w:sz w:val="24"/>
                <w:szCs w:val="24"/>
              </w:rPr>
            </w:pPr>
          </w:p>
        </w:tc>
      </w:tr>
      <w:tr w:rsidR="00682EDE" w:rsidRPr="00EB0376" w:rsidTr="00784CA9">
        <w:tc>
          <w:tcPr>
            <w:tcW w:w="776" w:type="dxa"/>
          </w:tcPr>
          <w:p w:rsidR="00682EDE" w:rsidRPr="001E5573" w:rsidRDefault="00682EDE" w:rsidP="00784CA9">
            <w:pPr>
              <w:pStyle w:val="a4"/>
              <w:jc w:val="center"/>
              <w:rPr>
                <w:rFonts w:ascii="Times New Roman" w:hAnsi="Times New Roman"/>
                <w:sz w:val="24"/>
                <w:szCs w:val="24"/>
              </w:rPr>
            </w:pPr>
          </w:p>
          <w:p w:rsidR="00682EDE" w:rsidRPr="001E5573" w:rsidRDefault="00682EDE" w:rsidP="00784CA9">
            <w:pPr>
              <w:pStyle w:val="a4"/>
              <w:jc w:val="center"/>
              <w:rPr>
                <w:rFonts w:ascii="Times New Roman" w:hAnsi="Times New Roman"/>
                <w:sz w:val="24"/>
                <w:szCs w:val="24"/>
              </w:rPr>
            </w:pPr>
            <w:r w:rsidRPr="001E5573">
              <w:rPr>
                <w:rFonts w:ascii="Times New Roman" w:hAnsi="Times New Roman"/>
                <w:sz w:val="24"/>
                <w:szCs w:val="24"/>
              </w:rPr>
              <w:t>39</w:t>
            </w:r>
          </w:p>
        </w:tc>
        <w:tc>
          <w:tcPr>
            <w:tcW w:w="5320" w:type="dxa"/>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Участие педагогов  в составе  районных (областных) экспертных (рабочих и т.п.) групп</w:t>
            </w:r>
          </w:p>
        </w:tc>
        <w:tc>
          <w:tcPr>
            <w:tcW w:w="2552" w:type="dxa"/>
          </w:tcPr>
          <w:p w:rsidR="00682EDE" w:rsidRDefault="00682EDE" w:rsidP="00784CA9">
            <w:pPr>
              <w:pStyle w:val="a4"/>
              <w:rPr>
                <w:rFonts w:ascii="Times New Roman" w:hAnsi="Times New Roman"/>
              </w:rPr>
            </w:pPr>
            <w:r w:rsidRPr="00EB0376">
              <w:rPr>
                <w:rFonts w:ascii="Times New Roman" w:hAnsi="Times New Roman"/>
              </w:rPr>
              <w:t xml:space="preserve">Количество педагогов* </w:t>
            </w:r>
          </w:p>
          <w:p w:rsidR="00682EDE" w:rsidRPr="00EB0376" w:rsidRDefault="00682EDE" w:rsidP="00784CA9">
            <w:pPr>
              <w:pStyle w:val="a4"/>
              <w:rPr>
                <w:rFonts w:ascii="Times New Roman" w:hAnsi="Times New Roman"/>
              </w:rPr>
            </w:pPr>
            <w:r w:rsidRPr="00EB0376">
              <w:rPr>
                <w:rFonts w:ascii="Times New Roman" w:hAnsi="Times New Roman"/>
              </w:rPr>
              <w:t>1 балл</w:t>
            </w:r>
          </w:p>
        </w:tc>
        <w:tc>
          <w:tcPr>
            <w:tcW w:w="1344" w:type="dxa"/>
          </w:tcPr>
          <w:p w:rsidR="00682EDE" w:rsidRPr="00EB0376" w:rsidRDefault="00682EDE" w:rsidP="00784CA9">
            <w:pPr>
              <w:pStyle w:val="a4"/>
              <w:rPr>
                <w:rFonts w:ascii="Times New Roman" w:hAnsi="Times New Roman"/>
                <w:sz w:val="24"/>
                <w:szCs w:val="24"/>
              </w:rPr>
            </w:pPr>
          </w:p>
        </w:tc>
      </w:tr>
      <w:tr w:rsidR="00682EDE" w:rsidRPr="00EB0376" w:rsidTr="00784CA9">
        <w:tc>
          <w:tcPr>
            <w:tcW w:w="776" w:type="dxa"/>
          </w:tcPr>
          <w:p w:rsidR="00682EDE" w:rsidRPr="001E5573" w:rsidRDefault="00682EDE" w:rsidP="00784CA9">
            <w:pPr>
              <w:pStyle w:val="a4"/>
              <w:jc w:val="center"/>
              <w:rPr>
                <w:rFonts w:ascii="Times New Roman" w:hAnsi="Times New Roman"/>
                <w:sz w:val="24"/>
                <w:szCs w:val="24"/>
              </w:rPr>
            </w:pPr>
            <w:r w:rsidRPr="001E5573">
              <w:rPr>
                <w:rFonts w:ascii="Times New Roman" w:hAnsi="Times New Roman"/>
                <w:sz w:val="24"/>
                <w:szCs w:val="24"/>
              </w:rPr>
              <w:t>40</w:t>
            </w:r>
          </w:p>
        </w:tc>
        <w:tc>
          <w:tcPr>
            <w:tcW w:w="5320" w:type="dxa"/>
            <w:vAlign w:val="center"/>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 xml:space="preserve">Наличие локальных  документов, регламентирующих взаимодействие </w:t>
            </w:r>
            <w:proofErr w:type="spellStart"/>
            <w:r w:rsidRPr="001E5573">
              <w:rPr>
                <w:rFonts w:ascii="Times New Roman" w:hAnsi="Times New Roman"/>
                <w:sz w:val="24"/>
                <w:szCs w:val="24"/>
              </w:rPr>
              <w:t>ОО</w:t>
            </w:r>
            <w:proofErr w:type="spellEnd"/>
            <w:r w:rsidRPr="001E5573">
              <w:rPr>
                <w:rFonts w:ascii="Times New Roman" w:hAnsi="Times New Roman"/>
                <w:sz w:val="24"/>
                <w:szCs w:val="24"/>
              </w:rPr>
              <w:t xml:space="preserve"> с семьёй</w:t>
            </w:r>
          </w:p>
        </w:tc>
        <w:tc>
          <w:tcPr>
            <w:tcW w:w="2552" w:type="dxa"/>
            <w:vAlign w:val="center"/>
          </w:tcPr>
          <w:p w:rsidR="00682EDE" w:rsidRPr="00EB0376" w:rsidRDefault="00682EDE" w:rsidP="00784CA9">
            <w:pPr>
              <w:pStyle w:val="a4"/>
              <w:rPr>
                <w:rFonts w:ascii="Times New Roman" w:hAnsi="Times New Roman"/>
              </w:rPr>
            </w:pPr>
            <w:r w:rsidRPr="00EB0376">
              <w:rPr>
                <w:rFonts w:ascii="Times New Roman" w:hAnsi="Times New Roman"/>
              </w:rPr>
              <w:t xml:space="preserve">Количество </w:t>
            </w:r>
            <w:r>
              <w:rPr>
                <w:rFonts w:ascii="Times New Roman" w:hAnsi="Times New Roman"/>
              </w:rPr>
              <w:t>документов</w:t>
            </w:r>
            <w:r w:rsidRPr="00EB0376">
              <w:rPr>
                <w:rFonts w:ascii="Times New Roman" w:hAnsi="Times New Roman"/>
              </w:rPr>
              <w:t>*1 балл</w:t>
            </w:r>
          </w:p>
        </w:tc>
        <w:tc>
          <w:tcPr>
            <w:tcW w:w="1344" w:type="dxa"/>
            <w:vAlign w:val="center"/>
          </w:tcPr>
          <w:p w:rsidR="00682EDE" w:rsidRPr="00EB0376" w:rsidRDefault="00682EDE" w:rsidP="00784CA9">
            <w:pPr>
              <w:pStyle w:val="a4"/>
              <w:jc w:val="center"/>
              <w:rPr>
                <w:rFonts w:ascii="Times New Roman" w:hAnsi="Times New Roman"/>
                <w:sz w:val="24"/>
                <w:szCs w:val="24"/>
              </w:rPr>
            </w:pPr>
          </w:p>
        </w:tc>
      </w:tr>
      <w:tr w:rsidR="00682EDE" w:rsidRPr="00EB0376" w:rsidTr="00784CA9">
        <w:trPr>
          <w:trHeight w:val="250"/>
        </w:trPr>
        <w:tc>
          <w:tcPr>
            <w:tcW w:w="776" w:type="dxa"/>
            <w:vMerge w:val="restart"/>
          </w:tcPr>
          <w:p w:rsidR="00682EDE" w:rsidRPr="001E5573" w:rsidRDefault="00682EDE" w:rsidP="00784CA9">
            <w:pPr>
              <w:pStyle w:val="a4"/>
              <w:jc w:val="center"/>
              <w:rPr>
                <w:rFonts w:ascii="Times New Roman" w:hAnsi="Times New Roman"/>
                <w:sz w:val="24"/>
                <w:szCs w:val="24"/>
              </w:rPr>
            </w:pPr>
            <w:r w:rsidRPr="001E5573">
              <w:rPr>
                <w:rFonts w:ascii="Times New Roman" w:hAnsi="Times New Roman"/>
                <w:sz w:val="24"/>
                <w:szCs w:val="24"/>
              </w:rPr>
              <w:t>41</w:t>
            </w:r>
          </w:p>
        </w:tc>
        <w:tc>
          <w:tcPr>
            <w:tcW w:w="5320" w:type="dxa"/>
            <w:vAlign w:val="center"/>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Качество предоставления услуг:</w:t>
            </w:r>
          </w:p>
        </w:tc>
        <w:tc>
          <w:tcPr>
            <w:tcW w:w="2552" w:type="dxa"/>
            <w:vAlign w:val="center"/>
          </w:tcPr>
          <w:p w:rsidR="00682EDE" w:rsidRPr="00EB0376" w:rsidRDefault="00682EDE" w:rsidP="00784CA9">
            <w:pPr>
              <w:pStyle w:val="a4"/>
              <w:rPr>
                <w:rFonts w:ascii="Times New Roman" w:hAnsi="Times New Roman"/>
              </w:rPr>
            </w:pPr>
          </w:p>
        </w:tc>
        <w:tc>
          <w:tcPr>
            <w:tcW w:w="1344" w:type="dxa"/>
            <w:vAlign w:val="center"/>
          </w:tcPr>
          <w:p w:rsidR="00682EDE" w:rsidRPr="00EB0376" w:rsidRDefault="00682EDE" w:rsidP="00784CA9">
            <w:pPr>
              <w:pStyle w:val="a4"/>
              <w:jc w:val="center"/>
              <w:rPr>
                <w:rFonts w:ascii="Times New Roman" w:hAnsi="Times New Roman"/>
                <w:sz w:val="24"/>
                <w:szCs w:val="24"/>
              </w:rPr>
            </w:pPr>
          </w:p>
        </w:tc>
      </w:tr>
      <w:tr w:rsidR="00682EDE" w:rsidRPr="00EB0376" w:rsidTr="00784CA9">
        <w:trPr>
          <w:trHeight w:val="267"/>
        </w:trPr>
        <w:tc>
          <w:tcPr>
            <w:tcW w:w="776" w:type="dxa"/>
            <w:vMerge/>
          </w:tcPr>
          <w:p w:rsidR="00682EDE" w:rsidRPr="001E5573" w:rsidRDefault="00682EDE" w:rsidP="00784CA9">
            <w:pPr>
              <w:pStyle w:val="a4"/>
              <w:jc w:val="center"/>
              <w:rPr>
                <w:rFonts w:ascii="Times New Roman" w:hAnsi="Times New Roman"/>
                <w:sz w:val="24"/>
                <w:szCs w:val="24"/>
              </w:rPr>
            </w:pPr>
          </w:p>
        </w:tc>
        <w:tc>
          <w:tcPr>
            <w:tcW w:w="5320" w:type="dxa"/>
            <w:vAlign w:val="center"/>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отсутствие обоснованных жалоб</w:t>
            </w:r>
          </w:p>
        </w:tc>
        <w:tc>
          <w:tcPr>
            <w:tcW w:w="2552" w:type="dxa"/>
            <w:vAlign w:val="center"/>
          </w:tcPr>
          <w:p w:rsidR="00682EDE" w:rsidRPr="00EB0376" w:rsidRDefault="00682EDE" w:rsidP="00784CA9">
            <w:pPr>
              <w:pStyle w:val="a4"/>
              <w:rPr>
                <w:rFonts w:ascii="Times New Roman" w:hAnsi="Times New Roman"/>
              </w:rPr>
            </w:pPr>
            <w:r w:rsidRPr="00EB0376">
              <w:rPr>
                <w:rFonts w:ascii="Times New Roman" w:hAnsi="Times New Roman"/>
              </w:rPr>
              <w:t>3 балла</w:t>
            </w:r>
          </w:p>
        </w:tc>
        <w:tc>
          <w:tcPr>
            <w:tcW w:w="1344" w:type="dxa"/>
            <w:vAlign w:val="center"/>
          </w:tcPr>
          <w:p w:rsidR="00682EDE" w:rsidRPr="00EB0376" w:rsidRDefault="00682EDE" w:rsidP="00784CA9">
            <w:pPr>
              <w:pStyle w:val="a4"/>
              <w:jc w:val="center"/>
              <w:rPr>
                <w:rFonts w:ascii="Times New Roman" w:hAnsi="Times New Roman"/>
                <w:sz w:val="24"/>
                <w:szCs w:val="24"/>
              </w:rPr>
            </w:pPr>
          </w:p>
        </w:tc>
      </w:tr>
      <w:tr w:rsidR="00682EDE" w:rsidRPr="00EB0376" w:rsidTr="00784CA9">
        <w:trPr>
          <w:trHeight w:val="258"/>
        </w:trPr>
        <w:tc>
          <w:tcPr>
            <w:tcW w:w="776" w:type="dxa"/>
            <w:vMerge/>
          </w:tcPr>
          <w:p w:rsidR="00682EDE" w:rsidRPr="001E5573" w:rsidRDefault="00682EDE" w:rsidP="00784CA9">
            <w:pPr>
              <w:pStyle w:val="a4"/>
              <w:jc w:val="center"/>
              <w:rPr>
                <w:rFonts w:ascii="Times New Roman" w:hAnsi="Times New Roman"/>
                <w:sz w:val="24"/>
                <w:szCs w:val="24"/>
              </w:rPr>
            </w:pPr>
          </w:p>
        </w:tc>
        <w:tc>
          <w:tcPr>
            <w:tcW w:w="5320" w:type="dxa"/>
            <w:vAlign w:val="center"/>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наличие жалоб</w:t>
            </w:r>
          </w:p>
        </w:tc>
        <w:tc>
          <w:tcPr>
            <w:tcW w:w="2552" w:type="dxa"/>
            <w:vAlign w:val="center"/>
          </w:tcPr>
          <w:p w:rsidR="00682EDE" w:rsidRPr="00EB0376" w:rsidRDefault="00682EDE" w:rsidP="00784CA9">
            <w:pPr>
              <w:pStyle w:val="a4"/>
              <w:rPr>
                <w:rFonts w:ascii="Times New Roman" w:hAnsi="Times New Roman"/>
              </w:rPr>
            </w:pPr>
            <w:r w:rsidRPr="00EB0376">
              <w:rPr>
                <w:rFonts w:ascii="Times New Roman" w:hAnsi="Times New Roman"/>
              </w:rPr>
              <w:t>Минус  1 балл за каждую</w:t>
            </w:r>
          </w:p>
        </w:tc>
        <w:tc>
          <w:tcPr>
            <w:tcW w:w="1344" w:type="dxa"/>
            <w:vAlign w:val="center"/>
          </w:tcPr>
          <w:p w:rsidR="00682EDE" w:rsidRPr="00EB0376" w:rsidRDefault="00682EDE" w:rsidP="00784CA9">
            <w:pPr>
              <w:pStyle w:val="a4"/>
              <w:rPr>
                <w:rFonts w:ascii="Times New Roman" w:hAnsi="Times New Roman"/>
                <w:sz w:val="24"/>
                <w:szCs w:val="24"/>
              </w:rPr>
            </w:pPr>
          </w:p>
        </w:tc>
      </w:tr>
      <w:tr w:rsidR="00682EDE" w:rsidRPr="00EB0376" w:rsidTr="00784CA9">
        <w:tc>
          <w:tcPr>
            <w:tcW w:w="776" w:type="dxa"/>
            <w:vMerge w:val="restart"/>
          </w:tcPr>
          <w:p w:rsidR="00682EDE" w:rsidRPr="001E5573" w:rsidRDefault="00682EDE" w:rsidP="00784CA9">
            <w:pPr>
              <w:pStyle w:val="a4"/>
              <w:jc w:val="center"/>
              <w:rPr>
                <w:rFonts w:ascii="Times New Roman" w:hAnsi="Times New Roman"/>
                <w:sz w:val="24"/>
                <w:szCs w:val="24"/>
              </w:rPr>
            </w:pPr>
            <w:r w:rsidRPr="001E5573">
              <w:rPr>
                <w:rFonts w:ascii="Times New Roman" w:hAnsi="Times New Roman"/>
                <w:sz w:val="24"/>
                <w:szCs w:val="24"/>
              </w:rPr>
              <w:t>42</w:t>
            </w:r>
          </w:p>
        </w:tc>
        <w:tc>
          <w:tcPr>
            <w:tcW w:w="5320" w:type="dxa"/>
            <w:vAlign w:val="center"/>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Подготовка учреждений к новому учебному году без замечаний</w:t>
            </w:r>
          </w:p>
        </w:tc>
        <w:tc>
          <w:tcPr>
            <w:tcW w:w="2552" w:type="dxa"/>
            <w:vAlign w:val="center"/>
          </w:tcPr>
          <w:p w:rsidR="00682EDE" w:rsidRPr="00EB0376" w:rsidRDefault="00682EDE" w:rsidP="00784CA9">
            <w:pPr>
              <w:pStyle w:val="a4"/>
              <w:rPr>
                <w:rFonts w:ascii="Times New Roman" w:hAnsi="Times New Roman"/>
              </w:rPr>
            </w:pPr>
          </w:p>
          <w:p w:rsidR="00682EDE" w:rsidRPr="00EB0376" w:rsidRDefault="00682EDE" w:rsidP="00784CA9">
            <w:pPr>
              <w:pStyle w:val="a4"/>
              <w:rPr>
                <w:rFonts w:ascii="Times New Roman" w:hAnsi="Times New Roman"/>
              </w:rPr>
            </w:pPr>
          </w:p>
        </w:tc>
        <w:tc>
          <w:tcPr>
            <w:tcW w:w="1344" w:type="dxa"/>
            <w:vAlign w:val="center"/>
          </w:tcPr>
          <w:p w:rsidR="00682EDE" w:rsidRPr="00EB0376" w:rsidRDefault="00682EDE" w:rsidP="00784CA9">
            <w:pPr>
              <w:pStyle w:val="a4"/>
              <w:jc w:val="center"/>
              <w:rPr>
                <w:rFonts w:ascii="Times New Roman" w:hAnsi="Times New Roman"/>
                <w:sz w:val="24"/>
                <w:szCs w:val="24"/>
              </w:rPr>
            </w:pPr>
          </w:p>
        </w:tc>
      </w:tr>
      <w:tr w:rsidR="00682EDE" w:rsidRPr="00EB0376" w:rsidTr="00784CA9">
        <w:tc>
          <w:tcPr>
            <w:tcW w:w="776" w:type="dxa"/>
            <w:vMerge/>
          </w:tcPr>
          <w:p w:rsidR="00682EDE" w:rsidRPr="001E5573" w:rsidRDefault="00682EDE" w:rsidP="00784CA9">
            <w:pPr>
              <w:pStyle w:val="a4"/>
              <w:jc w:val="center"/>
              <w:rPr>
                <w:rFonts w:ascii="Times New Roman" w:hAnsi="Times New Roman"/>
                <w:sz w:val="24"/>
                <w:szCs w:val="24"/>
              </w:rPr>
            </w:pPr>
          </w:p>
        </w:tc>
        <w:tc>
          <w:tcPr>
            <w:tcW w:w="5320" w:type="dxa"/>
            <w:vAlign w:val="center"/>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без замечаний</w:t>
            </w:r>
          </w:p>
        </w:tc>
        <w:tc>
          <w:tcPr>
            <w:tcW w:w="2552" w:type="dxa"/>
            <w:vAlign w:val="center"/>
          </w:tcPr>
          <w:p w:rsidR="00682EDE" w:rsidRPr="00EB0376" w:rsidRDefault="00682EDE" w:rsidP="00784CA9">
            <w:pPr>
              <w:pStyle w:val="a4"/>
              <w:rPr>
                <w:rFonts w:ascii="Times New Roman" w:hAnsi="Times New Roman"/>
              </w:rPr>
            </w:pPr>
            <w:r w:rsidRPr="00EB0376">
              <w:rPr>
                <w:rFonts w:ascii="Times New Roman" w:hAnsi="Times New Roman"/>
              </w:rPr>
              <w:t>3 балла</w:t>
            </w:r>
          </w:p>
        </w:tc>
        <w:tc>
          <w:tcPr>
            <w:tcW w:w="1344" w:type="dxa"/>
            <w:vAlign w:val="center"/>
          </w:tcPr>
          <w:p w:rsidR="00682EDE" w:rsidRPr="00EB0376" w:rsidRDefault="00682EDE" w:rsidP="00784CA9">
            <w:pPr>
              <w:pStyle w:val="a4"/>
              <w:jc w:val="center"/>
              <w:rPr>
                <w:rFonts w:ascii="Times New Roman" w:hAnsi="Times New Roman"/>
                <w:sz w:val="24"/>
                <w:szCs w:val="24"/>
              </w:rPr>
            </w:pPr>
          </w:p>
        </w:tc>
      </w:tr>
      <w:tr w:rsidR="00682EDE" w:rsidRPr="00EB0376" w:rsidTr="00784CA9">
        <w:tc>
          <w:tcPr>
            <w:tcW w:w="776" w:type="dxa"/>
            <w:vMerge/>
          </w:tcPr>
          <w:p w:rsidR="00682EDE" w:rsidRPr="001E5573" w:rsidRDefault="00682EDE" w:rsidP="00784CA9">
            <w:pPr>
              <w:pStyle w:val="a4"/>
              <w:jc w:val="center"/>
              <w:rPr>
                <w:rFonts w:ascii="Times New Roman" w:hAnsi="Times New Roman"/>
                <w:sz w:val="24"/>
                <w:szCs w:val="24"/>
              </w:rPr>
            </w:pPr>
          </w:p>
        </w:tc>
        <w:tc>
          <w:tcPr>
            <w:tcW w:w="5320" w:type="dxa"/>
            <w:vAlign w:val="center"/>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 xml:space="preserve">наличие замечаний </w:t>
            </w:r>
          </w:p>
        </w:tc>
        <w:tc>
          <w:tcPr>
            <w:tcW w:w="2552" w:type="dxa"/>
            <w:vAlign w:val="center"/>
          </w:tcPr>
          <w:p w:rsidR="00682EDE" w:rsidRPr="00EB0376" w:rsidRDefault="00682EDE" w:rsidP="00784CA9">
            <w:pPr>
              <w:pStyle w:val="a4"/>
              <w:rPr>
                <w:rFonts w:ascii="Times New Roman" w:hAnsi="Times New Roman"/>
              </w:rPr>
            </w:pPr>
            <w:r w:rsidRPr="00EB0376">
              <w:rPr>
                <w:rFonts w:ascii="Times New Roman" w:hAnsi="Times New Roman"/>
              </w:rPr>
              <w:t>Минус 1 балл за каждое замечание</w:t>
            </w:r>
          </w:p>
        </w:tc>
        <w:tc>
          <w:tcPr>
            <w:tcW w:w="1344" w:type="dxa"/>
            <w:vAlign w:val="center"/>
          </w:tcPr>
          <w:p w:rsidR="00682EDE" w:rsidRPr="00EB0376" w:rsidRDefault="00682EDE" w:rsidP="00784CA9">
            <w:pPr>
              <w:pStyle w:val="a4"/>
              <w:jc w:val="center"/>
              <w:rPr>
                <w:rFonts w:ascii="Times New Roman" w:hAnsi="Times New Roman"/>
                <w:sz w:val="24"/>
                <w:szCs w:val="24"/>
              </w:rPr>
            </w:pPr>
          </w:p>
        </w:tc>
      </w:tr>
      <w:tr w:rsidR="00682EDE" w:rsidRPr="00EB0376" w:rsidTr="00784CA9">
        <w:tc>
          <w:tcPr>
            <w:tcW w:w="776" w:type="dxa"/>
            <w:vMerge w:val="restart"/>
          </w:tcPr>
          <w:p w:rsidR="00682EDE" w:rsidRPr="001E5573" w:rsidRDefault="00682EDE" w:rsidP="00784CA9">
            <w:pPr>
              <w:pStyle w:val="a4"/>
              <w:jc w:val="center"/>
              <w:rPr>
                <w:rFonts w:ascii="Times New Roman" w:hAnsi="Times New Roman"/>
                <w:sz w:val="24"/>
                <w:szCs w:val="24"/>
              </w:rPr>
            </w:pPr>
          </w:p>
          <w:p w:rsidR="00682EDE" w:rsidRPr="001E5573" w:rsidRDefault="00682EDE" w:rsidP="00784CA9">
            <w:pPr>
              <w:pStyle w:val="a4"/>
              <w:jc w:val="center"/>
              <w:rPr>
                <w:rFonts w:ascii="Times New Roman" w:hAnsi="Times New Roman"/>
                <w:sz w:val="24"/>
                <w:szCs w:val="24"/>
              </w:rPr>
            </w:pPr>
            <w:r w:rsidRPr="001E5573">
              <w:rPr>
                <w:rFonts w:ascii="Times New Roman" w:hAnsi="Times New Roman"/>
                <w:sz w:val="24"/>
                <w:szCs w:val="24"/>
              </w:rPr>
              <w:t>43</w:t>
            </w:r>
          </w:p>
        </w:tc>
        <w:tc>
          <w:tcPr>
            <w:tcW w:w="5320" w:type="dxa"/>
            <w:vAlign w:val="center"/>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Наличие предписаний различных контролирующих органов</w:t>
            </w:r>
          </w:p>
        </w:tc>
        <w:tc>
          <w:tcPr>
            <w:tcW w:w="2552" w:type="dxa"/>
            <w:vAlign w:val="center"/>
          </w:tcPr>
          <w:p w:rsidR="00682EDE" w:rsidRPr="00D50341" w:rsidRDefault="00682EDE" w:rsidP="00784CA9">
            <w:pPr>
              <w:pStyle w:val="a4"/>
              <w:rPr>
                <w:rFonts w:ascii="Times New Roman" w:hAnsi="Times New Roman"/>
              </w:rPr>
            </w:pPr>
          </w:p>
        </w:tc>
        <w:tc>
          <w:tcPr>
            <w:tcW w:w="1344" w:type="dxa"/>
            <w:vAlign w:val="center"/>
          </w:tcPr>
          <w:p w:rsidR="00682EDE" w:rsidRPr="00D50341" w:rsidRDefault="00682EDE" w:rsidP="00784CA9">
            <w:pPr>
              <w:pStyle w:val="a4"/>
              <w:jc w:val="center"/>
              <w:rPr>
                <w:rFonts w:ascii="Times New Roman" w:hAnsi="Times New Roman"/>
                <w:sz w:val="24"/>
                <w:szCs w:val="24"/>
              </w:rPr>
            </w:pPr>
          </w:p>
        </w:tc>
      </w:tr>
      <w:tr w:rsidR="00682EDE" w:rsidRPr="00EB0376" w:rsidTr="00784CA9">
        <w:trPr>
          <w:trHeight w:val="313"/>
        </w:trPr>
        <w:tc>
          <w:tcPr>
            <w:tcW w:w="776" w:type="dxa"/>
            <w:vMerge/>
          </w:tcPr>
          <w:p w:rsidR="00682EDE" w:rsidRPr="001E5573" w:rsidRDefault="00682EDE" w:rsidP="00784CA9">
            <w:pPr>
              <w:pStyle w:val="a4"/>
              <w:jc w:val="center"/>
              <w:rPr>
                <w:rFonts w:ascii="Times New Roman" w:hAnsi="Times New Roman"/>
                <w:sz w:val="24"/>
                <w:szCs w:val="24"/>
              </w:rPr>
            </w:pPr>
          </w:p>
        </w:tc>
        <w:tc>
          <w:tcPr>
            <w:tcW w:w="5320" w:type="dxa"/>
            <w:vAlign w:val="center"/>
          </w:tcPr>
          <w:p w:rsidR="00682EDE" w:rsidRPr="001E5573" w:rsidRDefault="00682EDE" w:rsidP="00784CA9">
            <w:pPr>
              <w:pStyle w:val="a4"/>
              <w:rPr>
                <w:rFonts w:ascii="Times New Roman" w:hAnsi="Times New Roman"/>
                <w:sz w:val="24"/>
                <w:szCs w:val="24"/>
              </w:rPr>
            </w:pPr>
            <w:proofErr w:type="gramStart"/>
            <w:r w:rsidRPr="001E5573">
              <w:rPr>
                <w:rFonts w:ascii="Times New Roman" w:hAnsi="Times New Roman"/>
                <w:sz w:val="24"/>
                <w:szCs w:val="24"/>
              </w:rPr>
              <w:t>отсутствуют</w:t>
            </w:r>
            <w:proofErr w:type="gramEnd"/>
            <w:r w:rsidRPr="001E5573">
              <w:rPr>
                <w:rFonts w:ascii="Times New Roman" w:hAnsi="Times New Roman"/>
                <w:sz w:val="24"/>
                <w:szCs w:val="24"/>
              </w:rPr>
              <w:t xml:space="preserve"> / устранены на 100%</w:t>
            </w:r>
          </w:p>
        </w:tc>
        <w:tc>
          <w:tcPr>
            <w:tcW w:w="2552" w:type="dxa"/>
            <w:vAlign w:val="center"/>
          </w:tcPr>
          <w:p w:rsidR="00682EDE" w:rsidRPr="00D50341" w:rsidRDefault="00682EDE" w:rsidP="00784CA9">
            <w:pPr>
              <w:pStyle w:val="a4"/>
              <w:rPr>
                <w:rFonts w:ascii="Times New Roman" w:hAnsi="Times New Roman"/>
              </w:rPr>
            </w:pPr>
            <w:r w:rsidRPr="00D50341">
              <w:rPr>
                <w:rFonts w:ascii="Times New Roman" w:hAnsi="Times New Roman"/>
              </w:rPr>
              <w:t>10 баллов</w:t>
            </w:r>
          </w:p>
        </w:tc>
        <w:tc>
          <w:tcPr>
            <w:tcW w:w="1344" w:type="dxa"/>
            <w:vAlign w:val="center"/>
          </w:tcPr>
          <w:p w:rsidR="00682EDE" w:rsidRPr="00D50341" w:rsidRDefault="00682EDE" w:rsidP="00784CA9">
            <w:pPr>
              <w:pStyle w:val="a4"/>
              <w:jc w:val="center"/>
              <w:rPr>
                <w:rFonts w:ascii="Times New Roman" w:hAnsi="Times New Roman"/>
                <w:sz w:val="24"/>
                <w:szCs w:val="24"/>
              </w:rPr>
            </w:pPr>
          </w:p>
        </w:tc>
      </w:tr>
      <w:tr w:rsidR="00682EDE" w:rsidRPr="00EB0376" w:rsidTr="00784CA9">
        <w:trPr>
          <w:trHeight w:val="277"/>
        </w:trPr>
        <w:tc>
          <w:tcPr>
            <w:tcW w:w="776" w:type="dxa"/>
            <w:vMerge/>
          </w:tcPr>
          <w:p w:rsidR="00682EDE" w:rsidRPr="001E5573" w:rsidRDefault="00682EDE" w:rsidP="00784CA9">
            <w:pPr>
              <w:pStyle w:val="a4"/>
              <w:jc w:val="center"/>
              <w:rPr>
                <w:rFonts w:ascii="Times New Roman" w:hAnsi="Times New Roman"/>
                <w:sz w:val="24"/>
                <w:szCs w:val="24"/>
              </w:rPr>
            </w:pPr>
          </w:p>
        </w:tc>
        <w:tc>
          <w:tcPr>
            <w:tcW w:w="5320" w:type="dxa"/>
            <w:vAlign w:val="center"/>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устранено более 50%</w:t>
            </w:r>
          </w:p>
        </w:tc>
        <w:tc>
          <w:tcPr>
            <w:tcW w:w="2552" w:type="dxa"/>
            <w:vAlign w:val="center"/>
          </w:tcPr>
          <w:p w:rsidR="00682EDE" w:rsidRPr="00D50341" w:rsidRDefault="00682EDE" w:rsidP="00784CA9">
            <w:pPr>
              <w:pStyle w:val="a4"/>
              <w:rPr>
                <w:rFonts w:ascii="Times New Roman" w:hAnsi="Times New Roman"/>
              </w:rPr>
            </w:pPr>
            <w:r w:rsidRPr="00D50341">
              <w:rPr>
                <w:rFonts w:ascii="Times New Roman" w:hAnsi="Times New Roman"/>
              </w:rPr>
              <w:t>5 баллов</w:t>
            </w:r>
          </w:p>
        </w:tc>
        <w:tc>
          <w:tcPr>
            <w:tcW w:w="1344" w:type="dxa"/>
            <w:vAlign w:val="center"/>
          </w:tcPr>
          <w:p w:rsidR="00682EDE" w:rsidRPr="00D50341" w:rsidRDefault="00682EDE" w:rsidP="00784CA9">
            <w:pPr>
              <w:pStyle w:val="a4"/>
              <w:jc w:val="center"/>
              <w:rPr>
                <w:rFonts w:ascii="Times New Roman" w:hAnsi="Times New Roman"/>
                <w:sz w:val="24"/>
                <w:szCs w:val="24"/>
              </w:rPr>
            </w:pPr>
          </w:p>
        </w:tc>
      </w:tr>
      <w:tr w:rsidR="00682EDE" w:rsidRPr="00EB0376" w:rsidTr="00784CA9">
        <w:tc>
          <w:tcPr>
            <w:tcW w:w="776" w:type="dxa"/>
            <w:vMerge/>
          </w:tcPr>
          <w:p w:rsidR="00682EDE" w:rsidRPr="001E5573" w:rsidRDefault="00682EDE" w:rsidP="00784CA9">
            <w:pPr>
              <w:pStyle w:val="a4"/>
              <w:jc w:val="center"/>
              <w:rPr>
                <w:rFonts w:ascii="Times New Roman" w:hAnsi="Times New Roman"/>
                <w:sz w:val="24"/>
                <w:szCs w:val="24"/>
              </w:rPr>
            </w:pPr>
          </w:p>
        </w:tc>
        <w:tc>
          <w:tcPr>
            <w:tcW w:w="5320" w:type="dxa"/>
            <w:vAlign w:val="center"/>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устранено менее 50%</w:t>
            </w:r>
          </w:p>
        </w:tc>
        <w:tc>
          <w:tcPr>
            <w:tcW w:w="2552" w:type="dxa"/>
            <w:vAlign w:val="center"/>
          </w:tcPr>
          <w:p w:rsidR="00682EDE" w:rsidRPr="00D50341" w:rsidRDefault="00682EDE" w:rsidP="00784CA9">
            <w:pPr>
              <w:pStyle w:val="a4"/>
              <w:rPr>
                <w:rFonts w:ascii="Times New Roman" w:hAnsi="Times New Roman"/>
              </w:rPr>
            </w:pPr>
            <w:r>
              <w:rPr>
                <w:rFonts w:ascii="Times New Roman" w:hAnsi="Times New Roman"/>
              </w:rPr>
              <w:t>3</w:t>
            </w:r>
            <w:r w:rsidRPr="00D50341">
              <w:rPr>
                <w:rFonts w:ascii="Times New Roman" w:hAnsi="Times New Roman"/>
              </w:rPr>
              <w:t xml:space="preserve"> балла</w:t>
            </w:r>
          </w:p>
        </w:tc>
        <w:tc>
          <w:tcPr>
            <w:tcW w:w="1344" w:type="dxa"/>
            <w:vAlign w:val="center"/>
          </w:tcPr>
          <w:p w:rsidR="00682EDE" w:rsidRPr="00D50341" w:rsidRDefault="00682EDE" w:rsidP="00784CA9">
            <w:pPr>
              <w:pStyle w:val="a4"/>
              <w:jc w:val="center"/>
              <w:rPr>
                <w:rFonts w:ascii="Times New Roman" w:hAnsi="Times New Roman"/>
                <w:sz w:val="24"/>
                <w:szCs w:val="24"/>
              </w:rPr>
            </w:pPr>
          </w:p>
        </w:tc>
      </w:tr>
      <w:tr w:rsidR="00682EDE" w:rsidRPr="00EB0376" w:rsidTr="00784CA9">
        <w:trPr>
          <w:trHeight w:val="270"/>
        </w:trPr>
        <w:tc>
          <w:tcPr>
            <w:tcW w:w="776" w:type="dxa"/>
            <w:vMerge w:val="restart"/>
          </w:tcPr>
          <w:p w:rsidR="00682EDE" w:rsidRPr="001E5573" w:rsidRDefault="00682EDE" w:rsidP="00784CA9">
            <w:pPr>
              <w:pStyle w:val="a4"/>
              <w:jc w:val="center"/>
              <w:rPr>
                <w:rFonts w:ascii="Times New Roman" w:hAnsi="Times New Roman"/>
                <w:sz w:val="24"/>
                <w:szCs w:val="24"/>
              </w:rPr>
            </w:pPr>
            <w:r w:rsidRPr="001E5573">
              <w:rPr>
                <w:rFonts w:ascii="Times New Roman" w:hAnsi="Times New Roman"/>
                <w:sz w:val="24"/>
                <w:szCs w:val="24"/>
              </w:rPr>
              <w:t>44</w:t>
            </w:r>
          </w:p>
        </w:tc>
        <w:tc>
          <w:tcPr>
            <w:tcW w:w="5320" w:type="dxa"/>
            <w:vAlign w:val="center"/>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 xml:space="preserve">Обеспечение комплексной безопасности </w:t>
            </w:r>
            <w:proofErr w:type="spellStart"/>
            <w:r w:rsidRPr="001E5573">
              <w:rPr>
                <w:rFonts w:ascii="Times New Roman" w:hAnsi="Times New Roman"/>
                <w:sz w:val="24"/>
                <w:szCs w:val="24"/>
              </w:rPr>
              <w:t>ОО</w:t>
            </w:r>
            <w:proofErr w:type="spellEnd"/>
            <w:r w:rsidRPr="001E5573">
              <w:rPr>
                <w:rFonts w:ascii="Times New Roman" w:hAnsi="Times New Roman"/>
                <w:sz w:val="24"/>
                <w:szCs w:val="24"/>
              </w:rPr>
              <w:t>:</w:t>
            </w:r>
          </w:p>
        </w:tc>
        <w:tc>
          <w:tcPr>
            <w:tcW w:w="2552" w:type="dxa"/>
            <w:vAlign w:val="center"/>
          </w:tcPr>
          <w:p w:rsidR="00682EDE" w:rsidRPr="00EB0376" w:rsidRDefault="00682EDE" w:rsidP="00784CA9">
            <w:pPr>
              <w:pStyle w:val="a4"/>
              <w:rPr>
                <w:rFonts w:ascii="Times New Roman" w:hAnsi="Times New Roman"/>
                <w:color w:val="FF0000"/>
              </w:rPr>
            </w:pPr>
          </w:p>
        </w:tc>
        <w:tc>
          <w:tcPr>
            <w:tcW w:w="1344" w:type="dxa"/>
            <w:vAlign w:val="center"/>
          </w:tcPr>
          <w:p w:rsidR="00682EDE" w:rsidRPr="00EB0376" w:rsidRDefault="00682EDE" w:rsidP="00784CA9">
            <w:pPr>
              <w:pStyle w:val="a4"/>
              <w:jc w:val="center"/>
              <w:rPr>
                <w:rFonts w:ascii="Times New Roman" w:hAnsi="Times New Roman"/>
                <w:sz w:val="24"/>
                <w:szCs w:val="24"/>
              </w:rPr>
            </w:pPr>
          </w:p>
        </w:tc>
      </w:tr>
      <w:tr w:rsidR="00682EDE" w:rsidRPr="00EB0376" w:rsidTr="00784CA9">
        <w:trPr>
          <w:trHeight w:val="278"/>
        </w:trPr>
        <w:tc>
          <w:tcPr>
            <w:tcW w:w="776" w:type="dxa"/>
            <w:vMerge/>
          </w:tcPr>
          <w:p w:rsidR="00682EDE" w:rsidRPr="001E5573" w:rsidRDefault="00682EDE" w:rsidP="00784CA9">
            <w:pPr>
              <w:pStyle w:val="a4"/>
              <w:jc w:val="center"/>
              <w:rPr>
                <w:rFonts w:ascii="Times New Roman" w:hAnsi="Times New Roman"/>
                <w:sz w:val="24"/>
                <w:szCs w:val="24"/>
              </w:rPr>
            </w:pPr>
          </w:p>
        </w:tc>
        <w:tc>
          <w:tcPr>
            <w:tcW w:w="5320" w:type="dxa"/>
            <w:vAlign w:val="center"/>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обеспечено на 100%</w:t>
            </w:r>
          </w:p>
        </w:tc>
        <w:tc>
          <w:tcPr>
            <w:tcW w:w="2552" w:type="dxa"/>
            <w:vAlign w:val="center"/>
          </w:tcPr>
          <w:p w:rsidR="00682EDE" w:rsidRPr="00D50341" w:rsidRDefault="00682EDE" w:rsidP="00784CA9">
            <w:pPr>
              <w:pStyle w:val="a4"/>
              <w:rPr>
                <w:rFonts w:ascii="Times New Roman" w:hAnsi="Times New Roman"/>
              </w:rPr>
            </w:pPr>
            <w:r w:rsidRPr="00D50341">
              <w:rPr>
                <w:rFonts w:ascii="Times New Roman" w:hAnsi="Times New Roman"/>
              </w:rPr>
              <w:t>10 баллов</w:t>
            </w:r>
          </w:p>
        </w:tc>
        <w:tc>
          <w:tcPr>
            <w:tcW w:w="1344" w:type="dxa"/>
            <w:vAlign w:val="center"/>
          </w:tcPr>
          <w:p w:rsidR="00682EDE" w:rsidRPr="00EB0376" w:rsidRDefault="00682EDE" w:rsidP="00784CA9">
            <w:pPr>
              <w:pStyle w:val="a4"/>
              <w:jc w:val="center"/>
              <w:rPr>
                <w:rFonts w:ascii="Times New Roman" w:hAnsi="Times New Roman"/>
                <w:sz w:val="24"/>
                <w:szCs w:val="24"/>
              </w:rPr>
            </w:pPr>
          </w:p>
        </w:tc>
      </w:tr>
      <w:tr w:rsidR="00682EDE" w:rsidRPr="00EB0376" w:rsidTr="00784CA9">
        <w:trPr>
          <w:trHeight w:val="267"/>
        </w:trPr>
        <w:tc>
          <w:tcPr>
            <w:tcW w:w="776" w:type="dxa"/>
            <w:vMerge/>
          </w:tcPr>
          <w:p w:rsidR="00682EDE" w:rsidRPr="001E5573" w:rsidRDefault="00682EDE" w:rsidP="00784CA9">
            <w:pPr>
              <w:pStyle w:val="a4"/>
              <w:jc w:val="center"/>
              <w:rPr>
                <w:rFonts w:ascii="Times New Roman" w:hAnsi="Times New Roman"/>
                <w:sz w:val="24"/>
                <w:szCs w:val="24"/>
              </w:rPr>
            </w:pPr>
          </w:p>
        </w:tc>
        <w:tc>
          <w:tcPr>
            <w:tcW w:w="5320" w:type="dxa"/>
            <w:vAlign w:val="center"/>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Обеспечено более чем на 50%</w:t>
            </w:r>
          </w:p>
        </w:tc>
        <w:tc>
          <w:tcPr>
            <w:tcW w:w="2552" w:type="dxa"/>
            <w:vAlign w:val="center"/>
          </w:tcPr>
          <w:p w:rsidR="00682EDE" w:rsidRPr="00D50341" w:rsidRDefault="00682EDE" w:rsidP="00784CA9">
            <w:pPr>
              <w:pStyle w:val="a4"/>
              <w:rPr>
                <w:rFonts w:ascii="Times New Roman" w:hAnsi="Times New Roman"/>
              </w:rPr>
            </w:pPr>
            <w:r w:rsidRPr="00D50341">
              <w:rPr>
                <w:rFonts w:ascii="Times New Roman" w:hAnsi="Times New Roman"/>
              </w:rPr>
              <w:t>5 баллов</w:t>
            </w:r>
          </w:p>
        </w:tc>
        <w:tc>
          <w:tcPr>
            <w:tcW w:w="1344" w:type="dxa"/>
            <w:vAlign w:val="center"/>
          </w:tcPr>
          <w:p w:rsidR="00682EDE" w:rsidRPr="00EB0376" w:rsidRDefault="00682EDE" w:rsidP="00784CA9">
            <w:pPr>
              <w:pStyle w:val="a4"/>
              <w:jc w:val="center"/>
              <w:rPr>
                <w:rFonts w:ascii="Times New Roman" w:hAnsi="Times New Roman"/>
                <w:sz w:val="24"/>
                <w:szCs w:val="24"/>
              </w:rPr>
            </w:pPr>
          </w:p>
        </w:tc>
      </w:tr>
      <w:tr w:rsidR="00682EDE" w:rsidRPr="00EB0376" w:rsidTr="00784CA9">
        <w:trPr>
          <w:trHeight w:val="258"/>
        </w:trPr>
        <w:tc>
          <w:tcPr>
            <w:tcW w:w="776" w:type="dxa"/>
            <w:vMerge/>
          </w:tcPr>
          <w:p w:rsidR="00682EDE" w:rsidRPr="001E5573" w:rsidRDefault="00682EDE" w:rsidP="00784CA9">
            <w:pPr>
              <w:pStyle w:val="a4"/>
              <w:jc w:val="center"/>
              <w:rPr>
                <w:rFonts w:ascii="Times New Roman" w:hAnsi="Times New Roman"/>
                <w:sz w:val="24"/>
                <w:szCs w:val="24"/>
              </w:rPr>
            </w:pPr>
          </w:p>
        </w:tc>
        <w:tc>
          <w:tcPr>
            <w:tcW w:w="5320" w:type="dxa"/>
            <w:vAlign w:val="center"/>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Обеспечено менее чем на 50%</w:t>
            </w:r>
          </w:p>
        </w:tc>
        <w:tc>
          <w:tcPr>
            <w:tcW w:w="2552" w:type="dxa"/>
            <w:vAlign w:val="center"/>
          </w:tcPr>
          <w:p w:rsidR="00682EDE" w:rsidRPr="00D50341" w:rsidRDefault="00682EDE" w:rsidP="00784CA9">
            <w:pPr>
              <w:pStyle w:val="a4"/>
              <w:rPr>
                <w:rFonts w:ascii="Times New Roman" w:hAnsi="Times New Roman"/>
              </w:rPr>
            </w:pPr>
            <w:r>
              <w:rPr>
                <w:rFonts w:ascii="Times New Roman" w:hAnsi="Times New Roman"/>
              </w:rPr>
              <w:t>3</w:t>
            </w:r>
            <w:r w:rsidRPr="00D50341">
              <w:rPr>
                <w:rFonts w:ascii="Times New Roman" w:hAnsi="Times New Roman"/>
              </w:rPr>
              <w:t xml:space="preserve"> балла</w:t>
            </w:r>
          </w:p>
        </w:tc>
        <w:tc>
          <w:tcPr>
            <w:tcW w:w="1344" w:type="dxa"/>
            <w:vAlign w:val="center"/>
          </w:tcPr>
          <w:p w:rsidR="00682EDE" w:rsidRPr="00EB0376" w:rsidRDefault="00682EDE" w:rsidP="00784CA9">
            <w:pPr>
              <w:pStyle w:val="a4"/>
              <w:jc w:val="center"/>
              <w:rPr>
                <w:rFonts w:ascii="Times New Roman" w:hAnsi="Times New Roman"/>
                <w:sz w:val="24"/>
                <w:szCs w:val="24"/>
              </w:rPr>
            </w:pPr>
          </w:p>
        </w:tc>
      </w:tr>
      <w:tr w:rsidR="00682EDE" w:rsidRPr="00EB0376" w:rsidTr="00784CA9">
        <w:tc>
          <w:tcPr>
            <w:tcW w:w="776" w:type="dxa"/>
            <w:vMerge w:val="restart"/>
          </w:tcPr>
          <w:p w:rsidR="00682EDE" w:rsidRPr="001E5573" w:rsidRDefault="00682EDE" w:rsidP="00784CA9">
            <w:pPr>
              <w:pStyle w:val="a4"/>
              <w:jc w:val="center"/>
              <w:rPr>
                <w:rFonts w:ascii="Times New Roman" w:hAnsi="Times New Roman"/>
                <w:sz w:val="24"/>
                <w:szCs w:val="24"/>
              </w:rPr>
            </w:pPr>
          </w:p>
          <w:p w:rsidR="00682EDE" w:rsidRPr="001E5573" w:rsidRDefault="00682EDE" w:rsidP="00784CA9">
            <w:pPr>
              <w:pStyle w:val="a4"/>
              <w:jc w:val="center"/>
              <w:rPr>
                <w:rFonts w:ascii="Times New Roman" w:hAnsi="Times New Roman"/>
                <w:sz w:val="24"/>
                <w:szCs w:val="24"/>
              </w:rPr>
            </w:pPr>
            <w:r w:rsidRPr="001E5573">
              <w:rPr>
                <w:rFonts w:ascii="Times New Roman" w:hAnsi="Times New Roman"/>
                <w:sz w:val="24"/>
                <w:szCs w:val="24"/>
              </w:rPr>
              <w:t>45</w:t>
            </w:r>
          </w:p>
          <w:p w:rsidR="00682EDE" w:rsidRPr="001E5573" w:rsidRDefault="00682EDE" w:rsidP="00784CA9">
            <w:pPr>
              <w:pStyle w:val="a4"/>
              <w:jc w:val="center"/>
              <w:rPr>
                <w:rFonts w:ascii="Times New Roman" w:hAnsi="Times New Roman"/>
                <w:sz w:val="24"/>
                <w:szCs w:val="24"/>
              </w:rPr>
            </w:pPr>
          </w:p>
        </w:tc>
        <w:tc>
          <w:tcPr>
            <w:tcW w:w="5320" w:type="dxa"/>
            <w:vAlign w:val="center"/>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 xml:space="preserve">Отсутствие в образовательном учреждении детского и производственного травматизма </w:t>
            </w:r>
          </w:p>
        </w:tc>
        <w:tc>
          <w:tcPr>
            <w:tcW w:w="2552" w:type="dxa"/>
            <w:vAlign w:val="center"/>
          </w:tcPr>
          <w:p w:rsidR="00682EDE" w:rsidRPr="00EB0376" w:rsidRDefault="00682EDE" w:rsidP="00784CA9">
            <w:pPr>
              <w:pStyle w:val="a4"/>
              <w:rPr>
                <w:rFonts w:ascii="Times New Roman" w:hAnsi="Times New Roman"/>
              </w:rPr>
            </w:pPr>
            <w:r w:rsidRPr="00EB0376">
              <w:rPr>
                <w:rFonts w:ascii="Times New Roman" w:hAnsi="Times New Roman"/>
              </w:rPr>
              <w:t xml:space="preserve">3 балла </w:t>
            </w:r>
          </w:p>
          <w:p w:rsidR="00682EDE" w:rsidRPr="00EB0376" w:rsidRDefault="00682EDE" w:rsidP="00784CA9">
            <w:pPr>
              <w:pStyle w:val="a4"/>
              <w:rPr>
                <w:rFonts w:ascii="Times New Roman" w:hAnsi="Times New Roman"/>
              </w:rPr>
            </w:pPr>
          </w:p>
          <w:p w:rsidR="00682EDE" w:rsidRPr="00EB0376" w:rsidRDefault="00682EDE" w:rsidP="00784CA9">
            <w:pPr>
              <w:pStyle w:val="a4"/>
              <w:rPr>
                <w:rFonts w:ascii="Times New Roman" w:hAnsi="Times New Roman"/>
              </w:rPr>
            </w:pPr>
          </w:p>
        </w:tc>
        <w:tc>
          <w:tcPr>
            <w:tcW w:w="1344" w:type="dxa"/>
            <w:vAlign w:val="center"/>
          </w:tcPr>
          <w:p w:rsidR="00682EDE" w:rsidRPr="00EB0376" w:rsidRDefault="00682EDE" w:rsidP="00784CA9">
            <w:pPr>
              <w:pStyle w:val="a4"/>
              <w:jc w:val="center"/>
              <w:rPr>
                <w:rFonts w:ascii="Times New Roman" w:hAnsi="Times New Roman"/>
                <w:sz w:val="24"/>
                <w:szCs w:val="24"/>
              </w:rPr>
            </w:pPr>
          </w:p>
        </w:tc>
      </w:tr>
      <w:tr w:rsidR="00682EDE" w:rsidRPr="00EB0376" w:rsidTr="00784CA9">
        <w:tc>
          <w:tcPr>
            <w:tcW w:w="776" w:type="dxa"/>
            <w:vMerge/>
          </w:tcPr>
          <w:p w:rsidR="00682EDE" w:rsidRPr="001E5573" w:rsidRDefault="00682EDE" w:rsidP="00784CA9">
            <w:pPr>
              <w:pStyle w:val="a4"/>
              <w:jc w:val="center"/>
              <w:rPr>
                <w:rFonts w:ascii="Times New Roman" w:hAnsi="Times New Roman"/>
                <w:sz w:val="24"/>
                <w:szCs w:val="24"/>
              </w:rPr>
            </w:pPr>
          </w:p>
        </w:tc>
        <w:tc>
          <w:tcPr>
            <w:tcW w:w="5320" w:type="dxa"/>
            <w:vAlign w:val="center"/>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 xml:space="preserve">наличие </w:t>
            </w:r>
          </w:p>
          <w:p w:rsidR="00682EDE" w:rsidRPr="001E5573" w:rsidRDefault="00682EDE" w:rsidP="00784CA9">
            <w:pPr>
              <w:pStyle w:val="a4"/>
              <w:rPr>
                <w:rFonts w:ascii="Times New Roman" w:hAnsi="Times New Roman"/>
                <w:color w:val="FF0000"/>
                <w:sz w:val="24"/>
                <w:szCs w:val="24"/>
              </w:rPr>
            </w:pPr>
          </w:p>
        </w:tc>
        <w:tc>
          <w:tcPr>
            <w:tcW w:w="2552" w:type="dxa"/>
            <w:vAlign w:val="center"/>
          </w:tcPr>
          <w:p w:rsidR="00682EDE" w:rsidRPr="00EB0376" w:rsidRDefault="00682EDE" w:rsidP="00784CA9">
            <w:pPr>
              <w:pStyle w:val="a4"/>
              <w:rPr>
                <w:rFonts w:ascii="Times New Roman" w:hAnsi="Times New Roman"/>
                <w:color w:val="FF0000"/>
              </w:rPr>
            </w:pPr>
            <w:r>
              <w:rPr>
                <w:rFonts w:ascii="Times New Roman" w:hAnsi="Times New Roman"/>
              </w:rPr>
              <w:t>М</w:t>
            </w:r>
            <w:r w:rsidRPr="00EB0376">
              <w:rPr>
                <w:rFonts w:ascii="Times New Roman" w:hAnsi="Times New Roman"/>
              </w:rPr>
              <w:t>инус 1 балл за каждый случай</w:t>
            </w:r>
          </w:p>
        </w:tc>
        <w:tc>
          <w:tcPr>
            <w:tcW w:w="1344" w:type="dxa"/>
            <w:vAlign w:val="center"/>
          </w:tcPr>
          <w:p w:rsidR="00682EDE" w:rsidRPr="00EB0376" w:rsidRDefault="00682EDE" w:rsidP="00784CA9">
            <w:pPr>
              <w:pStyle w:val="a4"/>
              <w:jc w:val="center"/>
              <w:rPr>
                <w:rFonts w:ascii="Times New Roman" w:hAnsi="Times New Roman"/>
                <w:sz w:val="24"/>
                <w:szCs w:val="24"/>
              </w:rPr>
            </w:pPr>
          </w:p>
        </w:tc>
      </w:tr>
      <w:tr w:rsidR="00682EDE" w:rsidRPr="00EB0376" w:rsidTr="00784CA9">
        <w:tc>
          <w:tcPr>
            <w:tcW w:w="776" w:type="dxa"/>
          </w:tcPr>
          <w:p w:rsidR="00682EDE" w:rsidRPr="001E5573" w:rsidRDefault="00682EDE" w:rsidP="00784CA9">
            <w:pPr>
              <w:pStyle w:val="a4"/>
              <w:jc w:val="center"/>
              <w:rPr>
                <w:rFonts w:ascii="Times New Roman" w:hAnsi="Times New Roman"/>
                <w:sz w:val="24"/>
                <w:szCs w:val="24"/>
              </w:rPr>
            </w:pPr>
            <w:r w:rsidRPr="001E5573">
              <w:rPr>
                <w:rFonts w:ascii="Times New Roman" w:hAnsi="Times New Roman"/>
                <w:sz w:val="24"/>
                <w:szCs w:val="24"/>
              </w:rPr>
              <w:t>46</w:t>
            </w:r>
          </w:p>
        </w:tc>
        <w:tc>
          <w:tcPr>
            <w:tcW w:w="5320" w:type="dxa"/>
            <w:vAlign w:val="center"/>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Разработана и функционирует внутренняя система оценки качества образования (</w:t>
            </w:r>
            <w:proofErr w:type="spellStart"/>
            <w:r w:rsidRPr="001E5573">
              <w:rPr>
                <w:rFonts w:ascii="Times New Roman" w:hAnsi="Times New Roman"/>
                <w:sz w:val="24"/>
                <w:szCs w:val="24"/>
              </w:rPr>
              <w:t>ВСОКО</w:t>
            </w:r>
            <w:proofErr w:type="spellEnd"/>
            <w:r w:rsidRPr="001E5573">
              <w:rPr>
                <w:rFonts w:ascii="Times New Roman" w:hAnsi="Times New Roman"/>
                <w:sz w:val="24"/>
                <w:szCs w:val="24"/>
              </w:rPr>
              <w:t>)</w:t>
            </w:r>
          </w:p>
        </w:tc>
        <w:tc>
          <w:tcPr>
            <w:tcW w:w="2552" w:type="dxa"/>
            <w:vAlign w:val="center"/>
          </w:tcPr>
          <w:p w:rsidR="00682EDE" w:rsidRPr="00EB0376" w:rsidRDefault="00682EDE" w:rsidP="00784CA9">
            <w:pPr>
              <w:pStyle w:val="a4"/>
              <w:rPr>
                <w:rFonts w:ascii="Times New Roman" w:hAnsi="Times New Roman"/>
              </w:rPr>
            </w:pPr>
            <w:r w:rsidRPr="00EB0376">
              <w:rPr>
                <w:rFonts w:ascii="Times New Roman" w:hAnsi="Times New Roman"/>
              </w:rPr>
              <w:t>3 балла</w:t>
            </w:r>
          </w:p>
        </w:tc>
        <w:tc>
          <w:tcPr>
            <w:tcW w:w="1344" w:type="dxa"/>
            <w:vAlign w:val="center"/>
          </w:tcPr>
          <w:p w:rsidR="00682EDE" w:rsidRPr="00EB0376" w:rsidRDefault="00682EDE" w:rsidP="00784CA9">
            <w:pPr>
              <w:pStyle w:val="a4"/>
              <w:jc w:val="center"/>
              <w:rPr>
                <w:rFonts w:ascii="Times New Roman" w:hAnsi="Times New Roman"/>
                <w:sz w:val="24"/>
                <w:szCs w:val="24"/>
              </w:rPr>
            </w:pPr>
          </w:p>
        </w:tc>
      </w:tr>
      <w:tr w:rsidR="00682EDE" w:rsidRPr="00EB0376" w:rsidTr="00784CA9">
        <w:tc>
          <w:tcPr>
            <w:tcW w:w="776" w:type="dxa"/>
            <w:vMerge w:val="restart"/>
          </w:tcPr>
          <w:p w:rsidR="00682EDE" w:rsidRPr="001E5573" w:rsidRDefault="00682EDE" w:rsidP="00784CA9">
            <w:pPr>
              <w:pStyle w:val="a4"/>
              <w:jc w:val="center"/>
              <w:rPr>
                <w:rFonts w:ascii="Times New Roman" w:hAnsi="Times New Roman"/>
                <w:sz w:val="24"/>
                <w:szCs w:val="24"/>
              </w:rPr>
            </w:pPr>
            <w:r w:rsidRPr="001E5573">
              <w:rPr>
                <w:rFonts w:ascii="Times New Roman" w:hAnsi="Times New Roman"/>
                <w:sz w:val="24"/>
                <w:szCs w:val="24"/>
              </w:rPr>
              <w:t>47</w:t>
            </w:r>
          </w:p>
          <w:p w:rsidR="00682EDE" w:rsidRPr="001E5573" w:rsidRDefault="00682EDE" w:rsidP="00784CA9">
            <w:pPr>
              <w:pStyle w:val="a4"/>
              <w:jc w:val="center"/>
              <w:rPr>
                <w:rFonts w:ascii="Times New Roman" w:hAnsi="Times New Roman"/>
                <w:sz w:val="24"/>
                <w:szCs w:val="24"/>
              </w:rPr>
            </w:pPr>
          </w:p>
          <w:p w:rsidR="00682EDE" w:rsidRPr="001E5573" w:rsidRDefault="00682EDE" w:rsidP="00784CA9">
            <w:pPr>
              <w:pStyle w:val="a4"/>
              <w:jc w:val="center"/>
              <w:rPr>
                <w:rFonts w:ascii="Times New Roman" w:hAnsi="Times New Roman"/>
                <w:sz w:val="24"/>
                <w:szCs w:val="24"/>
              </w:rPr>
            </w:pPr>
          </w:p>
        </w:tc>
        <w:tc>
          <w:tcPr>
            <w:tcW w:w="5320" w:type="dxa"/>
            <w:vAlign w:val="center"/>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Соответствие официального сайта  обязательным требованиям</w:t>
            </w:r>
          </w:p>
        </w:tc>
        <w:tc>
          <w:tcPr>
            <w:tcW w:w="2552" w:type="dxa"/>
            <w:vAlign w:val="center"/>
          </w:tcPr>
          <w:p w:rsidR="00682EDE" w:rsidRPr="00EB0376" w:rsidRDefault="00682EDE" w:rsidP="00784CA9">
            <w:pPr>
              <w:pStyle w:val="a4"/>
              <w:rPr>
                <w:rFonts w:ascii="Times New Roman" w:hAnsi="Times New Roman"/>
              </w:rPr>
            </w:pPr>
          </w:p>
        </w:tc>
        <w:tc>
          <w:tcPr>
            <w:tcW w:w="1344" w:type="dxa"/>
            <w:vAlign w:val="center"/>
          </w:tcPr>
          <w:p w:rsidR="00682EDE" w:rsidRPr="00EB0376" w:rsidRDefault="00682EDE" w:rsidP="00784CA9">
            <w:pPr>
              <w:pStyle w:val="a4"/>
              <w:jc w:val="center"/>
              <w:rPr>
                <w:rFonts w:ascii="Times New Roman" w:hAnsi="Times New Roman"/>
                <w:sz w:val="24"/>
                <w:szCs w:val="24"/>
              </w:rPr>
            </w:pPr>
          </w:p>
        </w:tc>
      </w:tr>
      <w:tr w:rsidR="00682EDE" w:rsidRPr="00EB0376" w:rsidTr="00784CA9">
        <w:tc>
          <w:tcPr>
            <w:tcW w:w="776" w:type="dxa"/>
            <w:vMerge/>
          </w:tcPr>
          <w:p w:rsidR="00682EDE" w:rsidRPr="001E5573" w:rsidRDefault="00682EDE" w:rsidP="00784CA9">
            <w:pPr>
              <w:pStyle w:val="a4"/>
              <w:jc w:val="center"/>
              <w:rPr>
                <w:rFonts w:ascii="Times New Roman" w:hAnsi="Times New Roman"/>
                <w:sz w:val="24"/>
                <w:szCs w:val="24"/>
              </w:rPr>
            </w:pPr>
          </w:p>
        </w:tc>
        <w:tc>
          <w:tcPr>
            <w:tcW w:w="5320" w:type="dxa"/>
            <w:vAlign w:val="center"/>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полное соответствие,</w:t>
            </w:r>
          </w:p>
        </w:tc>
        <w:tc>
          <w:tcPr>
            <w:tcW w:w="2552" w:type="dxa"/>
            <w:vAlign w:val="center"/>
          </w:tcPr>
          <w:p w:rsidR="00682EDE" w:rsidRPr="00EB0376" w:rsidRDefault="00682EDE" w:rsidP="00784CA9">
            <w:pPr>
              <w:pStyle w:val="a4"/>
              <w:rPr>
                <w:rFonts w:ascii="Times New Roman" w:hAnsi="Times New Roman"/>
              </w:rPr>
            </w:pPr>
            <w:r w:rsidRPr="00EB0376">
              <w:rPr>
                <w:rFonts w:ascii="Times New Roman" w:hAnsi="Times New Roman"/>
              </w:rPr>
              <w:t>3 балла</w:t>
            </w:r>
          </w:p>
        </w:tc>
        <w:tc>
          <w:tcPr>
            <w:tcW w:w="1344" w:type="dxa"/>
            <w:vAlign w:val="center"/>
          </w:tcPr>
          <w:p w:rsidR="00682EDE" w:rsidRPr="00EB0376" w:rsidRDefault="00682EDE" w:rsidP="00784CA9">
            <w:pPr>
              <w:pStyle w:val="a4"/>
              <w:jc w:val="center"/>
              <w:rPr>
                <w:rFonts w:ascii="Times New Roman" w:hAnsi="Times New Roman"/>
                <w:sz w:val="24"/>
                <w:szCs w:val="24"/>
              </w:rPr>
            </w:pPr>
          </w:p>
        </w:tc>
      </w:tr>
      <w:tr w:rsidR="00682EDE" w:rsidRPr="00EB0376" w:rsidTr="00784CA9">
        <w:trPr>
          <w:trHeight w:val="291"/>
        </w:trPr>
        <w:tc>
          <w:tcPr>
            <w:tcW w:w="776" w:type="dxa"/>
            <w:vMerge/>
          </w:tcPr>
          <w:p w:rsidR="00682EDE" w:rsidRPr="001E5573" w:rsidRDefault="00682EDE" w:rsidP="00784CA9">
            <w:pPr>
              <w:pStyle w:val="a4"/>
              <w:jc w:val="center"/>
              <w:rPr>
                <w:rFonts w:ascii="Times New Roman" w:hAnsi="Times New Roman"/>
                <w:sz w:val="24"/>
                <w:szCs w:val="24"/>
              </w:rPr>
            </w:pPr>
          </w:p>
        </w:tc>
        <w:tc>
          <w:tcPr>
            <w:tcW w:w="5320" w:type="dxa"/>
            <w:vAlign w:val="center"/>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частичное</w:t>
            </w:r>
          </w:p>
        </w:tc>
        <w:tc>
          <w:tcPr>
            <w:tcW w:w="2552" w:type="dxa"/>
            <w:vAlign w:val="center"/>
          </w:tcPr>
          <w:p w:rsidR="00682EDE" w:rsidRPr="00EB0376" w:rsidRDefault="00682EDE" w:rsidP="00784CA9">
            <w:pPr>
              <w:pStyle w:val="a4"/>
              <w:rPr>
                <w:rFonts w:ascii="Times New Roman" w:hAnsi="Times New Roman"/>
              </w:rPr>
            </w:pPr>
            <w:r>
              <w:rPr>
                <w:rFonts w:ascii="Times New Roman" w:hAnsi="Times New Roman"/>
              </w:rPr>
              <w:t>М</w:t>
            </w:r>
            <w:r w:rsidRPr="00EB0376">
              <w:rPr>
                <w:rFonts w:ascii="Times New Roman" w:hAnsi="Times New Roman"/>
              </w:rPr>
              <w:t>инус 1 балл за каждое нарушение</w:t>
            </w:r>
          </w:p>
        </w:tc>
        <w:tc>
          <w:tcPr>
            <w:tcW w:w="1344" w:type="dxa"/>
            <w:vAlign w:val="center"/>
          </w:tcPr>
          <w:p w:rsidR="00682EDE" w:rsidRPr="00EB0376" w:rsidRDefault="00682EDE" w:rsidP="00784CA9">
            <w:pPr>
              <w:pStyle w:val="a4"/>
              <w:jc w:val="center"/>
              <w:rPr>
                <w:rFonts w:ascii="Times New Roman" w:hAnsi="Times New Roman"/>
                <w:sz w:val="24"/>
                <w:szCs w:val="24"/>
              </w:rPr>
            </w:pPr>
          </w:p>
        </w:tc>
      </w:tr>
      <w:tr w:rsidR="00682EDE" w:rsidRPr="00EB0376" w:rsidTr="00784CA9">
        <w:trPr>
          <w:trHeight w:val="503"/>
        </w:trPr>
        <w:tc>
          <w:tcPr>
            <w:tcW w:w="776" w:type="dxa"/>
            <w:vMerge w:val="restart"/>
          </w:tcPr>
          <w:p w:rsidR="00682EDE" w:rsidRPr="001E5573" w:rsidRDefault="00682EDE" w:rsidP="00784CA9">
            <w:pPr>
              <w:pStyle w:val="a4"/>
              <w:jc w:val="center"/>
              <w:rPr>
                <w:rFonts w:ascii="Times New Roman" w:hAnsi="Times New Roman"/>
                <w:sz w:val="24"/>
                <w:szCs w:val="24"/>
              </w:rPr>
            </w:pPr>
          </w:p>
          <w:p w:rsidR="00682EDE" w:rsidRPr="001E5573" w:rsidRDefault="00682EDE" w:rsidP="00784CA9">
            <w:pPr>
              <w:pStyle w:val="a4"/>
              <w:jc w:val="center"/>
              <w:rPr>
                <w:rFonts w:ascii="Times New Roman" w:hAnsi="Times New Roman"/>
                <w:sz w:val="24"/>
                <w:szCs w:val="24"/>
              </w:rPr>
            </w:pPr>
            <w:r w:rsidRPr="001E5573">
              <w:rPr>
                <w:rFonts w:ascii="Times New Roman" w:hAnsi="Times New Roman"/>
                <w:sz w:val="24"/>
                <w:szCs w:val="24"/>
              </w:rPr>
              <w:t>48</w:t>
            </w:r>
          </w:p>
          <w:p w:rsidR="00682EDE" w:rsidRPr="001E5573" w:rsidRDefault="00682EDE" w:rsidP="00784CA9">
            <w:pPr>
              <w:pStyle w:val="a4"/>
              <w:jc w:val="center"/>
              <w:rPr>
                <w:rFonts w:ascii="Times New Roman" w:hAnsi="Times New Roman"/>
                <w:sz w:val="24"/>
                <w:szCs w:val="24"/>
              </w:rPr>
            </w:pPr>
          </w:p>
        </w:tc>
        <w:tc>
          <w:tcPr>
            <w:tcW w:w="5320" w:type="dxa"/>
            <w:vAlign w:val="center"/>
          </w:tcPr>
          <w:p w:rsidR="00682EDE" w:rsidRPr="001E5573" w:rsidRDefault="00682EDE" w:rsidP="00784CA9">
            <w:pPr>
              <w:pStyle w:val="a4"/>
              <w:rPr>
                <w:rFonts w:ascii="Times New Roman" w:hAnsi="Times New Roman"/>
                <w:color w:val="FF0000"/>
                <w:sz w:val="24"/>
                <w:szCs w:val="24"/>
              </w:rPr>
            </w:pPr>
            <w:r w:rsidRPr="001E5573">
              <w:rPr>
                <w:rFonts w:ascii="Times New Roman" w:hAnsi="Times New Roman"/>
                <w:sz w:val="24"/>
                <w:szCs w:val="24"/>
              </w:rPr>
              <w:t>Количество публикаций о  деятельности учреждений СМИ</w:t>
            </w:r>
          </w:p>
        </w:tc>
        <w:tc>
          <w:tcPr>
            <w:tcW w:w="2552" w:type="dxa"/>
            <w:vAlign w:val="center"/>
          </w:tcPr>
          <w:p w:rsidR="00682EDE" w:rsidRPr="00EB0376" w:rsidRDefault="00682EDE" w:rsidP="00784CA9">
            <w:pPr>
              <w:pStyle w:val="a4"/>
              <w:rPr>
                <w:rFonts w:ascii="Times New Roman" w:hAnsi="Times New Roman"/>
                <w:color w:val="FF0000"/>
              </w:rPr>
            </w:pPr>
          </w:p>
        </w:tc>
        <w:tc>
          <w:tcPr>
            <w:tcW w:w="1344" w:type="dxa"/>
            <w:vAlign w:val="center"/>
          </w:tcPr>
          <w:p w:rsidR="00682EDE" w:rsidRPr="00EB0376" w:rsidRDefault="00682EDE" w:rsidP="00784CA9">
            <w:pPr>
              <w:pStyle w:val="a4"/>
              <w:jc w:val="center"/>
              <w:rPr>
                <w:rFonts w:ascii="Times New Roman" w:hAnsi="Times New Roman"/>
                <w:sz w:val="24"/>
                <w:szCs w:val="24"/>
              </w:rPr>
            </w:pPr>
          </w:p>
        </w:tc>
      </w:tr>
      <w:tr w:rsidR="00682EDE" w:rsidRPr="00EB0376" w:rsidTr="00784CA9">
        <w:trPr>
          <w:trHeight w:val="369"/>
        </w:trPr>
        <w:tc>
          <w:tcPr>
            <w:tcW w:w="776" w:type="dxa"/>
            <w:vMerge/>
            <w:vAlign w:val="center"/>
          </w:tcPr>
          <w:p w:rsidR="00682EDE" w:rsidRPr="001E5573" w:rsidRDefault="00682EDE" w:rsidP="00784CA9">
            <w:pPr>
              <w:pStyle w:val="a4"/>
              <w:jc w:val="center"/>
              <w:rPr>
                <w:rFonts w:ascii="Times New Roman" w:hAnsi="Times New Roman"/>
                <w:sz w:val="24"/>
                <w:szCs w:val="24"/>
              </w:rPr>
            </w:pPr>
          </w:p>
        </w:tc>
        <w:tc>
          <w:tcPr>
            <w:tcW w:w="5320" w:type="dxa"/>
            <w:vAlign w:val="center"/>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муниципальный уровень</w:t>
            </w:r>
          </w:p>
          <w:p w:rsidR="00682EDE" w:rsidRPr="001E5573" w:rsidRDefault="00682EDE" w:rsidP="00784CA9">
            <w:pPr>
              <w:pStyle w:val="a4"/>
              <w:rPr>
                <w:rFonts w:ascii="Times New Roman" w:hAnsi="Times New Roman"/>
                <w:sz w:val="24"/>
                <w:szCs w:val="24"/>
              </w:rPr>
            </w:pPr>
          </w:p>
        </w:tc>
        <w:tc>
          <w:tcPr>
            <w:tcW w:w="2552" w:type="dxa"/>
            <w:vAlign w:val="center"/>
          </w:tcPr>
          <w:p w:rsidR="00682EDE" w:rsidRPr="00EB0376" w:rsidRDefault="00682EDE" w:rsidP="00784CA9">
            <w:pPr>
              <w:pStyle w:val="a4"/>
              <w:rPr>
                <w:rFonts w:ascii="Times New Roman" w:hAnsi="Times New Roman"/>
                <w:color w:val="FF0000"/>
              </w:rPr>
            </w:pPr>
            <w:r>
              <w:rPr>
                <w:rFonts w:ascii="Times New Roman" w:hAnsi="Times New Roman"/>
              </w:rPr>
              <w:t>К</w:t>
            </w:r>
            <w:r w:rsidRPr="00EB0376">
              <w:rPr>
                <w:rFonts w:ascii="Times New Roman" w:hAnsi="Times New Roman"/>
              </w:rPr>
              <w:t>оличество публикаций*1</w:t>
            </w:r>
            <w:r>
              <w:rPr>
                <w:rFonts w:ascii="Times New Roman" w:hAnsi="Times New Roman"/>
              </w:rPr>
              <w:t xml:space="preserve"> </w:t>
            </w:r>
            <w:r w:rsidRPr="00EB0376">
              <w:rPr>
                <w:rFonts w:ascii="Times New Roman" w:hAnsi="Times New Roman"/>
              </w:rPr>
              <w:t>балл</w:t>
            </w:r>
          </w:p>
        </w:tc>
        <w:tc>
          <w:tcPr>
            <w:tcW w:w="1344" w:type="dxa"/>
            <w:vAlign w:val="center"/>
          </w:tcPr>
          <w:p w:rsidR="00682EDE" w:rsidRPr="00EB0376" w:rsidRDefault="00682EDE" w:rsidP="00784CA9">
            <w:pPr>
              <w:pStyle w:val="a4"/>
              <w:jc w:val="center"/>
              <w:rPr>
                <w:rFonts w:ascii="Times New Roman" w:hAnsi="Times New Roman"/>
                <w:sz w:val="24"/>
                <w:szCs w:val="24"/>
              </w:rPr>
            </w:pPr>
          </w:p>
        </w:tc>
      </w:tr>
      <w:tr w:rsidR="00682EDE" w:rsidRPr="00EB0376" w:rsidTr="00784CA9">
        <w:trPr>
          <w:trHeight w:val="377"/>
        </w:trPr>
        <w:tc>
          <w:tcPr>
            <w:tcW w:w="776" w:type="dxa"/>
            <w:vMerge/>
            <w:vAlign w:val="center"/>
          </w:tcPr>
          <w:p w:rsidR="00682EDE" w:rsidRPr="001E5573" w:rsidRDefault="00682EDE" w:rsidP="00784CA9">
            <w:pPr>
              <w:pStyle w:val="a4"/>
              <w:jc w:val="center"/>
              <w:rPr>
                <w:rFonts w:ascii="Times New Roman" w:hAnsi="Times New Roman"/>
                <w:sz w:val="24"/>
                <w:szCs w:val="24"/>
              </w:rPr>
            </w:pPr>
          </w:p>
        </w:tc>
        <w:tc>
          <w:tcPr>
            <w:tcW w:w="5320" w:type="dxa"/>
            <w:vAlign w:val="center"/>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региональный уровень</w:t>
            </w:r>
          </w:p>
          <w:p w:rsidR="00682EDE" w:rsidRPr="001E5573" w:rsidRDefault="00682EDE" w:rsidP="00784CA9">
            <w:pPr>
              <w:pStyle w:val="a4"/>
              <w:rPr>
                <w:rFonts w:ascii="Times New Roman" w:hAnsi="Times New Roman"/>
                <w:sz w:val="24"/>
                <w:szCs w:val="24"/>
              </w:rPr>
            </w:pPr>
          </w:p>
        </w:tc>
        <w:tc>
          <w:tcPr>
            <w:tcW w:w="2552" w:type="dxa"/>
            <w:vAlign w:val="center"/>
          </w:tcPr>
          <w:p w:rsidR="00682EDE" w:rsidRPr="00EB0376" w:rsidRDefault="00682EDE" w:rsidP="00784CA9">
            <w:pPr>
              <w:pStyle w:val="a4"/>
              <w:rPr>
                <w:rFonts w:ascii="Times New Roman" w:hAnsi="Times New Roman"/>
                <w:color w:val="FF0000"/>
              </w:rPr>
            </w:pPr>
            <w:r>
              <w:rPr>
                <w:rFonts w:ascii="Times New Roman" w:hAnsi="Times New Roman"/>
              </w:rPr>
              <w:t>К</w:t>
            </w:r>
            <w:r w:rsidRPr="00EB0376">
              <w:rPr>
                <w:rFonts w:ascii="Times New Roman" w:hAnsi="Times New Roman"/>
              </w:rPr>
              <w:t>оличество публикаций*2</w:t>
            </w:r>
            <w:r>
              <w:rPr>
                <w:rFonts w:ascii="Times New Roman" w:hAnsi="Times New Roman"/>
              </w:rPr>
              <w:t xml:space="preserve"> </w:t>
            </w:r>
            <w:r w:rsidRPr="00EB0376">
              <w:rPr>
                <w:rFonts w:ascii="Times New Roman" w:hAnsi="Times New Roman"/>
              </w:rPr>
              <w:t>балл</w:t>
            </w:r>
            <w:r>
              <w:rPr>
                <w:rFonts w:ascii="Times New Roman" w:hAnsi="Times New Roman"/>
              </w:rPr>
              <w:t>а</w:t>
            </w:r>
          </w:p>
        </w:tc>
        <w:tc>
          <w:tcPr>
            <w:tcW w:w="1344" w:type="dxa"/>
            <w:vAlign w:val="center"/>
          </w:tcPr>
          <w:p w:rsidR="00682EDE" w:rsidRPr="00EB0376" w:rsidRDefault="00682EDE" w:rsidP="00784CA9">
            <w:pPr>
              <w:pStyle w:val="a4"/>
              <w:jc w:val="center"/>
              <w:rPr>
                <w:rFonts w:ascii="Times New Roman" w:hAnsi="Times New Roman"/>
                <w:sz w:val="24"/>
                <w:szCs w:val="24"/>
              </w:rPr>
            </w:pPr>
          </w:p>
        </w:tc>
      </w:tr>
      <w:tr w:rsidR="00682EDE" w:rsidRPr="00EB0376" w:rsidTr="00784CA9">
        <w:trPr>
          <w:trHeight w:val="429"/>
        </w:trPr>
        <w:tc>
          <w:tcPr>
            <w:tcW w:w="776" w:type="dxa"/>
            <w:vMerge/>
            <w:tcBorders>
              <w:bottom w:val="single" w:sz="4" w:space="0" w:color="auto"/>
            </w:tcBorders>
            <w:vAlign w:val="center"/>
          </w:tcPr>
          <w:p w:rsidR="00682EDE" w:rsidRPr="001E5573" w:rsidRDefault="00682EDE" w:rsidP="00784CA9">
            <w:pPr>
              <w:pStyle w:val="a4"/>
              <w:jc w:val="center"/>
              <w:rPr>
                <w:rFonts w:ascii="Times New Roman" w:hAnsi="Times New Roman"/>
                <w:sz w:val="24"/>
                <w:szCs w:val="24"/>
              </w:rPr>
            </w:pPr>
          </w:p>
        </w:tc>
        <w:tc>
          <w:tcPr>
            <w:tcW w:w="5320" w:type="dxa"/>
            <w:tcBorders>
              <w:bottom w:val="single" w:sz="4" w:space="0" w:color="auto"/>
            </w:tcBorders>
            <w:vAlign w:val="center"/>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федеральный уровень</w:t>
            </w:r>
          </w:p>
        </w:tc>
        <w:tc>
          <w:tcPr>
            <w:tcW w:w="2552" w:type="dxa"/>
            <w:tcBorders>
              <w:bottom w:val="single" w:sz="4" w:space="0" w:color="auto"/>
            </w:tcBorders>
            <w:vAlign w:val="center"/>
          </w:tcPr>
          <w:p w:rsidR="00682EDE" w:rsidRDefault="00682EDE" w:rsidP="00784CA9">
            <w:pPr>
              <w:pStyle w:val="a4"/>
              <w:rPr>
                <w:rFonts w:ascii="Times New Roman" w:hAnsi="Times New Roman"/>
              </w:rPr>
            </w:pPr>
            <w:r>
              <w:rPr>
                <w:rFonts w:ascii="Times New Roman" w:hAnsi="Times New Roman"/>
              </w:rPr>
              <w:t>К</w:t>
            </w:r>
            <w:r w:rsidRPr="00EB0376">
              <w:rPr>
                <w:rFonts w:ascii="Times New Roman" w:hAnsi="Times New Roman"/>
              </w:rPr>
              <w:t>оличество публикаций*</w:t>
            </w:r>
          </w:p>
          <w:p w:rsidR="00682EDE" w:rsidRPr="00EB0376" w:rsidRDefault="00682EDE" w:rsidP="00784CA9">
            <w:pPr>
              <w:pStyle w:val="a4"/>
              <w:rPr>
                <w:rFonts w:ascii="Times New Roman" w:hAnsi="Times New Roman"/>
                <w:color w:val="FF0000"/>
              </w:rPr>
            </w:pPr>
            <w:r w:rsidRPr="00EB0376">
              <w:rPr>
                <w:rFonts w:ascii="Times New Roman" w:hAnsi="Times New Roman"/>
              </w:rPr>
              <w:t>3</w:t>
            </w:r>
            <w:r>
              <w:rPr>
                <w:rFonts w:ascii="Times New Roman" w:hAnsi="Times New Roman"/>
              </w:rPr>
              <w:t xml:space="preserve"> </w:t>
            </w:r>
            <w:r w:rsidRPr="00EB0376">
              <w:rPr>
                <w:rFonts w:ascii="Times New Roman" w:hAnsi="Times New Roman"/>
              </w:rPr>
              <w:t>балл</w:t>
            </w:r>
            <w:r>
              <w:rPr>
                <w:rFonts w:ascii="Times New Roman" w:hAnsi="Times New Roman"/>
              </w:rPr>
              <w:t>а</w:t>
            </w:r>
          </w:p>
        </w:tc>
        <w:tc>
          <w:tcPr>
            <w:tcW w:w="1344" w:type="dxa"/>
            <w:vAlign w:val="center"/>
          </w:tcPr>
          <w:p w:rsidR="00682EDE" w:rsidRPr="00EB0376" w:rsidRDefault="00682EDE" w:rsidP="00784CA9">
            <w:pPr>
              <w:pStyle w:val="a4"/>
              <w:jc w:val="center"/>
              <w:rPr>
                <w:rFonts w:ascii="Times New Roman" w:hAnsi="Times New Roman"/>
                <w:sz w:val="24"/>
                <w:szCs w:val="24"/>
              </w:rPr>
            </w:pPr>
          </w:p>
        </w:tc>
      </w:tr>
      <w:tr w:rsidR="00682EDE" w:rsidRPr="00EB0376" w:rsidTr="00784CA9">
        <w:trPr>
          <w:trHeight w:val="429"/>
        </w:trPr>
        <w:tc>
          <w:tcPr>
            <w:tcW w:w="776" w:type="dxa"/>
            <w:tcBorders>
              <w:bottom w:val="single" w:sz="4" w:space="0" w:color="auto"/>
            </w:tcBorders>
            <w:vAlign w:val="center"/>
          </w:tcPr>
          <w:p w:rsidR="00682EDE" w:rsidRPr="00682EDE" w:rsidRDefault="00682EDE" w:rsidP="00784CA9">
            <w:pPr>
              <w:pStyle w:val="a4"/>
              <w:jc w:val="center"/>
              <w:rPr>
                <w:rFonts w:ascii="Times New Roman" w:hAnsi="Times New Roman"/>
                <w:sz w:val="24"/>
                <w:szCs w:val="24"/>
              </w:rPr>
            </w:pPr>
            <w:r w:rsidRPr="00682EDE">
              <w:rPr>
                <w:rFonts w:ascii="Times New Roman" w:hAnsi="Times New Roman"/>
                <w:sz w:val="24"/>
                <w:szCs w:val="24"/>
              </w:rPr>
              <w:t>49</w:t>
            </w:r>
          </w:p>
        </w:tc>
        <w:tc>
          <w:tcPr>
            <w:tcW w:w="5320" w:type="dxa"/>
            <w:tcBorders>
              <w:bottom w:val="single" w:sz="4" w:space="0" w:color="auto"/>
            </w:tcBorders>
            <w:vAlign w:val="center"/>
          </w:tcPr>
          <w:p w:rsidR="00682EDE" w:rsidRPr="00682EDE" w:rsidRDefault="00682EDE" w:rsidP="00784CA9">
            <w:pPr>
              <w:pStyle w:val="a4"/>
              <w:rPr>
                <w:rFonts w:ascii="Times New Roman" w:hAnsi="Times New Roman"/>
                <w:sz w:val="24"/>
                <w:szCs w:val="24"/>
              </w:rPr>
            </w:pPr>
            <w:r w:rsidRPr="00682EDE">
              <w:rPr>
                <w:rFonts w:ascii="Times New Roman" w:hAnsi="Times New Roman"/>
                <w:sz w:val="24"/>
                <w:szCs w:val="24"/>
              </w:rPr>
              <w:t xml:space="preserve">Наличие пунктов проведения ЕГЭ и </w:t>
            </w:r>
            <w:proofErr w:type="spellStart"/>
            <w:r w:rsidRPr="00682EDE">
              <w:rPr>
                <w:rFonts w:ascii="Times New Roman" w:hAnsi="Times New Roman"/>
                <w:sz w:val="24"/>
                <w:szCs w:val="24"/>
              </w:rPr>
              <w:t>ОГЭ</w:t>
            </w:r>
            <w:proofErr w:type="spellEnd"/>
          </w:p>
        </w:tc>
        <w:tc>
          <w:tcPr>
            <w:tcW w:w="2552" w:type="dxa"/>
            <w:tcBorders>
              <w:bottom w:val="single" w:sz="4" w:space="0" w:color="auto"/>
            </w:tcBorders>
            <w:vAlign w:val="center"/>
          </w:tcPr>
          <w:p w:rsidR="00682EDE" w:rsidRPr="00682EDE" w:rsidRDefault="00682EDE" w:rsidP="00784CA9">
            <w:pPr>
              <w:pStyle w:val="a4"/>
              <w:rPr>
                <w:rFonts w:ascii="Times New Roman" w:hAnsi="Times New Roman"/>
              </w:rPr>
            </w:pPr>
            <w:r w:rsidRPr="00682EDE">
              <w:rPr>
                <w:rFonts w:ascii="Times New Roman" w:hAnsi="Times New Roman"/>
              </w:rPr>
              <w:t>20 баллов</w:t>
            </w:r>
          </w:p>
        </w:tc>
        <w:tc>
          <w:tcPr>
            <w:tcW w:w="1344" w:type="dxa"/>
            <w:vAlign w:val="center"/>
          </w:tcPr>
          <w:p w:rsidR="00682EDE" w:rsidRPr="00EB0376" w:rsidRDefault="00682EDE" w:rsidP="00784CA9">
            <w:pPr>
              <w:pStyle w:val="a4"/>
              <w:jc w:val="center"/>
              <w:rPr>
                <w:rFonts w:ascii="Times New Roman" w:hAnsi="Times New Roman"/>
                <w:sz w:val="24"/>
                <w:szCs w:val="24"/>
              </w:rPr>
            </w:pPr>
          </w:p>
        </w:tc>
      </w:tr>
      <w:tr w:rsidR="00682EDE" w:rsidRPr="00EB0376" w:rsidTr="00784CA9">
        <w:trPr>
          <w:trHeight w:val="429"/>
        </w:trPr>
        <w:tc>
          <w:tcPr>
            <w:tcW w:w="776" w:type="dxa"/>
            <w:tcBorders>
              <w:bottom w:val="single" w:sz="4" w:space="0" w:color="auto"/>
            </w:tcBorders>
            <w:vAlign w:val="center"/>
          </w:tcPr>
          <w:p w:rsidR="00682EDE" w:rsidRPr="00682EDE" w:rsidRDefault="00682EDE" w:rsidP="00784CA9">
            <w:pPr>
              <w:pStyle w:val="a4"/>
              <w:jc w:val="center"/>
              <w:rPr>
                <w:rFonts w:ascii="Times New Roman" w:hAnsi="Times New Roman"/>
                <w:sz w:val="24"/>
                <w:szCs w:val="24"/>
              </w:rPr>
            </w:pPr>
            <w:r w:rsidRPr="00682EDE">
              <w:rPr>
                <w:rFonts w:ascii="Times New Roman" w:hAnsi="Times New Roman"/>
                <w:sz w:val="24"/>
                <w:szCs w:val="24"/>
              </w:rPr>
              <w:t>50</w:t>
            </w:r>
          </w:p>
        </w:tc>
        <w:tc>
          <w:tcPr>
            <w:tcW w:w="5320" w:type="dxa"/>
            <w:tcBorders>
              <w:bottom w:val="single" w:sz="4" w:space="0" w:color="auto"/>
            </w:tcBorders>
            <w:vAlign w:val="center"/>
          </w:tcPr>
          <w:p w:rsidR="00682EDE" w:rsidRPr="00682EDE" w:rsidRDefault="00682EDE" w:rsidP="00784CA9">
            <w:pPr>
              <w:pStyle w:val="a4"/>
              <w:rPr>
                <w:rFonts w:ascii="Times New Roman" w:hAnsi="Times New Roman"/>
                <w:sz w:val="24"/>
                <w:szCs w:val="24"/>
              </w:rPr>
            </w:pPr>
            <w:r w:rsidRPr="00682EDE">
              <w:rPr>
                <w:rFonts w:ascii="Times New Roman" w:hAnsi="Times New Roman"/>
                <w:sz w:val="24"/>
                <w:szCs w:val="24"/>
              </w:rPr>
              <w:t>Инновационная работа учреждения (наличие «Точек роста», «</w:t>
            </w:r>
            <w:proofErr w:type="spellStart"/>
            <w:r w:rsidRPr="00682EDE">
              <w:rPr>
                <w:rFonts w:ascii="Times New Roman" w:hAnsi="Times New Roman"/>
                <w:sz w:val="24"/>
                <w:szCs w:val="24"/>
              </w:rPr>
              <w:t>ЦОС</w:t>
            </w:r>
            <w:proofErr w:type="spellEnd"/>
            <w:r w:rsidRPr="00682EDE">
              <w:rPr>
                <w:rFonts w:ascii="Times New Roman" w:hAnsi="Times New Roman"/>
                <w:sz w:val="24"/>
                <w:szCs w:val="24"/>
              </w:rPr>
              <w:t xml:space="preserve">», экспериментальных площадок)  </w:t>
            </w:r>
          </w:p>
        </w:tc>
        <w:tc>
          <w:tcPr>
            <w:tcW w:w="2552" w:type="dxa"/>
            <w:tcBorders>
              <w:bottom w:val="single" w:sz="4" w:space="0" w:color="auto"/>
            </w:tcBorders>
            <w:vAlign w:val="center"/>
          </w:tcPr>
          <w:p w:rsidR="00682EDE" w:rsidRPr="00682EDE" w:rsidRDefault="00682EDE" w:rsidP="00784CA9">
            <w:pPr>
              <w:pStyle w:val="a4"/>
              <w:rPr>
                <w:rFonts w:ascii="Times New Roman" w:hAnsi="Times New Roman"/>
              </w:rPr>
            </w:pPr>
            <w:r w:rsidRPr="00682EDE">
              <w:rPr>
                <w:rFonts w:ascii="Times New Roman" w:hAnsi="Times New Roman"/>
              </w:rPr>
              <w:t>5 баллов</w:t>
            </w:r>
          </w:p>
        </w:tc>
        <w:tc>
          <w:tcPr>
            <w:tcW w:w="1344" w:type="dxa"/>
            <w:vAlign w:val="center"/>
          </w:tcPr>
          <w:p w:rsidR="00682EDE" w:rsidRPr="00EB0376" w:rsidRDefault="00682EDE" w:rsidP="00784CA9">
            <w:pPr>
              <w:pStyle w:val="a4"/>
              <w:jc w:val="center"/>
              <w:rPr>
                <w:rFonts w:ascii="Times New Roman" w:hAnsi="Times New Roman"/>
                <w:sz w:val="24"/>
                <w:szCs w:val="24"/>
              </w:rPr>
            </w:pPr>
          </w:p>
        </w:tc>
      </w:tr>
      <w:tr w:rsidR="00682EDE" w:rsidRPr="00EB0376" w:rsidTr="00784CA9">
        <w:trPr>
          <w:trHeight w:val="429"/>
        </w:trPr>
        <w:tc>
          <w:tcPr>
            <w:tcW w:w="8648" w:type="dxa"/>
            <w:gridSpan w:val="3"/>
            <w:tcBorders>
              <w:left w:val="nil"/>
              <w:bottom w:val="nil"/>
            </w:tcBorders>
            <w:vAlign w:val="center"/>
          </w:tcPr>
          <w:p w:rsidR="00682EDE" w:rsidRPr="001E5573" w:rsidRDefault="00682EDE" w:rsidP="00784CA9">
            <w:pPr>
              <w:pStyle w:val="a4"/>
              <w:jc w:val="right"/>
              <w:rPr>
                <w:rFonts w:ascii="Times New Roman" w:hAnsi="Times New Roman"/>
                <w:b/>
              </w:rPr>
            </w:pPr>
            <w:r w:rsidRPr="001E5573">
              <w:rPr>
                <w:rFonts w:ascii="Times New Roman" w:hAnsi="Times New Roman"/>
                <w:b/>
              </w:rPr>
              <w:t>ИТОГО</w:t>
            </w:r>
          </w:p>
        </w:tc>
        <w:tc>
          <w:tcPr>
            <w:tcW w:w="1344" w:type="dxa"/>
            <w:vAlign w:val="center"/>
          </w:tcPr>
          <w:p w:rsidR="00682EDE" w:rsidRPr="001E5573" w:rsidRDefault="00682EDE" w:rsidP="00784CA9">
            <w:pPr>
              <w:pStyle w:val="a4"/>
              <w:jc w:val="center"/>
              <w:rPr>
                <w:rFonts w:ascii="Times New Roman" w:hAnsi="Times New Roman"/>
                <w:b/>
                <w:sz w:val="24"/>
                <w:szCs w:val="24"/>
              </w:rPr>
            </w:pPr>
          </w:p>
        </w:tc>
      </w:tr>
    </w:tbl>
    <w:p w:rsidR="00682EDE" w:rsidRDefault="00682EDE" w:rsidP="00CF6824">
      <w:pPr>
        <w:autoSpaceDE w:val="0"/>
        <w:autoSpaceDN w:val="0"/>
        <w:adjustRightInd w:val="0"/>
        <w:ind w:firstLine="709"/>
        <w:jc w:val="both"/>
        <w:outlineLvl w:val="3"/>
        <w:rPr>
          <w:sz w:val="26"/>
          <w:szCs w:val="26"/>
        </w:rPr>
      </w:pPr>
      <w:r w:rsidRPr="00682EDE">
        <w:rPr>
          <w:sz w:val="26"/>
          <w:szCs w:val="26"/>
        </w:rPr>
        <w:t xml:space="preserve">1.2. </w:t>
      </w:r>
      <w:r>
        <w:rPr>
          <w:sz w:val="26"/>
          <w:szCs w:val="26"/>
        </w:rPr>
        <w:t xml:space="preserve"> Пункт 2.4 Положения изложить в следующей редакции:</w:t>
      </w:r>
    </w:p>
    <w:p w:rsidR="00682EDE" w:rsidRDefault="00682EDE" w:rsidP="00CF6824">
      <w:pPr>
        <w:jc w:val="both"/>
        <w:rPr>
          <w:sz w:val="26"/>
          <w:szCs w:val="26"/>
        </w:rPr>
      </w:pPr>
      <w:r>
        <w:rPr>
          <w:sz w:val="26"/>
          <w:szCs w:val="26"/>
        </w:rPr>
        <w:tab/>
        <w:t>«Размеры стимулирующей выплаты для руководителей муниципальных общеобразовательных учреждений устанавливается в следующих размерах:</w:t>
      </w:r>
    </w:p>
    <w:p w:rsidR="00682EDE" w:rsidRDefault="00266F7B" w:rsidP="00CF1578">
      <w:pPr>
        <w:jc w:val="both"/>
        <w:rPr>
          <w:sz w:val="26"/>
          <w:szCs w:val="26"/>
        </w:rPr>
      </w:pPr>
      <w:r>
        <w:rPr>
          <w:sz w:val="26"/>
          <w:szCs w:val="26"/>
        </w:rPr>
        <w:lastRenderedPageBreak/>
        <w:t xml:space="preserve">-от </w:t>
      </w:r>
      <w:r w:rsidR="00CF1578">
        <w:rPr>
          <w:sz w:val="26"/>
          <w:szCs w:val="26"/>
        </w:rPr>
        <w:t xml:space="preserve">1500 </w:t>
      </w:r>
      <w:r w:rsidR="00682EDE">
        <w:rPr>
          <w:sz w:val="26"/>
          <w:szCs w:val="26"/>
        </w:rPr>
        <w:t xml:space="preserve">баллов и выше – </w:t>
      </w:r>
      <w:r w:rsidR="00CF1578">
        <w:rPr>
          <w:sz w:val="26"/>
          <w:szCs w:val="26"/>
        </w:rPr>
        <w:t xml:space="preserve">17000-18000 </w:t>
      </w:r>
      <w:r w:rsidR="00682EDE">
        <w:rPr>
          <w:sz w:val="26"/>
          <w:szCs w:val="26"/>
        </w:rPr>
        <w:t>рублей к должностному окладу руководителя;</w:t>
      </w:r>
    </w:p>
    <w:p w:rsidR="00682EDE" w:rsidRDefault="00266F7B" w:rsidP="00CF1578">
      <w:pPr>
        <w:jc w:val="both"/>
        <w:rPr>
          <w:sz w:val="26"/>
          <w:szCs w:val="26"/>
        </w:rPr>
      </w:pPr>
      <w:r>
        <w:rPr>
          <w:sz w:val="26"/>
          <w:szCs w:val="26"/>
        </w:rPr>
        <w:t>-</w:t>
      </w:r>
      <w:r w:rsidR="00682EDE">
        <w:rPr>
          <w:sz w:val="26"/>
          <w:szCs w:val="26"/>
        </w:rPr>
        <w:t xml:space="preserve">от </w:t>
      </w:r>
      <w:r w:rsidR="00CF1578">
        <w:rPr>
          <w:sz w:val="26"/>
          <w:szCs w:val="26"/>
        </w:rPr>
        <w:t xml:space="preserve">1000 </w:t>
      </w:r>
      <w:r w:rsidR="00682EDE">
        <w:rPr>
          <w:sz w:val="26"/>
          <w:szCs w:val="26"/>
        </w:rPr>
        <w:t xml:space="preserve">до </w:t>
      </w:r>
      <w:r w:rsidR="00CF1578">
        <w:rPr>
          <w:sz w:val="26"/>
          <w:szCs w:val="26"/>
        </w:rPr>
        <w:t xml:space="preserve">1499 </w:t>
      </w:r>
      <w:r w:rsidR="00682EDE">
        <w:rPr>
          <w:sz w:val="26"/>
          <w:szCs w:val="26"/>
        </w:rPr>
        <w:t xml:space="preserve">баллов – </w:t>
      </w:r>
      <w:r w:rsidR="00BE5E44">
        <w:rPr>
          <w:sz w:val="26"/>
          <w:szCs w:val="26"/>
        </w:rPr>
        <w:t>15</w:t>
      </w:r>
      <w:r w:rsidR="00CF1578">
        <w:rPr>
          <w:sz w:val="26"/>
          <w:szCs w:val="26"/>
        </w:rPr>
        <w:t xml:space="preserve">000-16000 </w:t>
      </w:r>
      <w:r w:rsidR="00682EDE">
        <w:rPr>
          <w:sz w:val="26"/>
          <w:szCs w:val="26"/>
        </w:rPr>
        <w:t>рублей к должностному окладу руководителя;</w:t>
      </w:r>
    </w:p>
    <w:p w:rsidR="00CF1578" w:rsidRDefault="00CF1578" w:rsidP="00CF1578">
      <w:pPr>
        <w:jc w:val="both"/>
        <w:rPr>
          <w:sz w:val="26"/>
          <w:szCs w:val="26"/>
        </w:rPr>
      </w:pPr>
      <w:r>
        <w:rPr>
          <w:sz w:val="26"/>
          <w:szCs w:val="26"/>
        </w:rPr>
        <w:t>-</w:t>
      </w:r>
      <w:r w:rsidR="00BE5E44">
        <w:rPr>
          <w:sz w:val="26"/>
          <w:szCs w:val="26"/>
        </w:rPr>
        <w:t>от 500 до 999 баллов – 12000-14</w:t>
      </w:r>
      <w:r>
        <w:rPr>
          <w:sz w:val="26"/>
          <w:szCs w:val="26"/>
        </w:rPr>
        <w:t>000 рублей к должностному окладу руководителя;</w:t>
      </w:r>
    </w:p>
    <w:p w:rsidR="00CF1578" w:rsidRDefault="00266F7B" w:rsidP="00CF1578">
      <w:pPr>
        <w:rPr>
          <w:sz w:val="26"/>
          <w:szCs w:val="26"/>
        </w:rPr>
      </w:pPr>
      <w:r>
        <w:rPr>
          <w:sz w:val="26"/>
          <w:szCs w:val="26"/>
        </w:rPr>
        <w:t>-</w:t>
      </w:r>
      <w:r w:rsidR="00CF1578">
        <w:rPr>
          <w:sz w:val="26"/>
          <w:szCs w:val="26"/>
        </w:rPr>
        <w:t>от 400 до 499 баллов – 10000-11000 рублей к должностному окладу руководителя;</w:t>
      </w:r>
    </w:p>
    <w:p w:rsidR="00CF1578" w:rsidRDefault="00266F7B" w:rsidP="00CF1578">
      <w:pPr>
        <w:rPr>
          <w:sz w:val="26"/>
          <w:szCs w:val="26"/>
        </w:rPr>
      </w:pPr>
      <w:r>
        <w:rPr>
          <w:sz w:val="26"/>
          <w:szCs w:val="26"/>
        </w:rPr>
        <w:t>-</w:t>
      </w:r>
      <w:r w:rsidR="00BE5E44">
        <w:rPr>
          <w:sz w:val="26"/>
          <w:szCs w:val="26"/>
        </w:rPr>
        <w:t>от 350 до 399 баллов – 8000</w:t>
      </w:r>
      <w:r w:rsidR="00CF1578">
        <w:rPr>
          <w:sz w:val="26"/>
          <w:szCs w:val="26"/>
        </w:rPr>
        <w:t>-9000 рублей к должностному окладу руководителя;</w:t>
      </w:r>
    </w:p>
    <w:p w:rsidR="00BE5E44" w:rsidRDefault="00266F7B" w:rsidP="00BE5E44">
      <w:pPr>
        <w:rPr>
          <w:sz w:val="26"/>
          <w:szCs w:val="26"/>
        </w:rPr>
      </w:pPr>
      <w:r>
        <w:rPr>
          <w:sz w:val="26"/>
          <w:szCs w:val="26"/>
        </w:rPr>
        <w:t>-</w:t>
      </w:r>
      <w:r w:rsidR="00BE5E44">
        <w:rPr>
          <w:sz w:val="26"/>
          <w:szCs w:val="26"/>
        </w:rPr>
        <w:t>от 300 до 349 баллов – 5000-7000 рублей к должностному окладу руководителя;</w:t>
      </w:r>
    </w:p>
    <w:p w:rsidR="003C0687" w:rsidRDefault="00266F7B" w:rsidP="00BE5E44">
      <w:pPr>
        <w:rPr>
          <w:sz w:val="26"/>
          <w:szCs w:val="26"/>
        </w:rPr>
      </w:pPr>
      <w:r>
        <w:rPr>
          <w:sz w:val="26"/>
          <w:szCs w:val="26"/>
        </w:rPr>
        <w:t>-</w:t>
      </w:r>
      <w:r w:rsidR="00BE5E44">
        <w:rPr>
          <w:sz w:val="26"/>
          <w:szCs w:val="26"/>
        </w:rPr>
        <w:t>от 150 до 299 баллов – 3000-4000 рублей к должностному окладу руководителя</w:t>
      </w:r>
      <w:proofErr w:type="gramStart"/>
      <w:r w:rsidR="00BE5E44">
        <w:rPr>
          <w:sz w:val="26"/>
          <w:szCs w:val="26"/>
        </w:rPr>
        <w:t>.».</w:t>
      </w:r>
      <w:proofErr w:type="gramEnd"/>
    </w:p>
    <w:p w:rsidR="00D75FF9" w:rsidRDefault="00D75FF9" w:rsidP="00D75FF9">
      <w:pPr>
        <w:autoSpaceDE w:val="0"/>
        <w:autoSpaceDN w:val="0"/>
        <w:adjustRightInd w:val="0"/>
        <w:ind w:firstLine="709"/>
        <w:jc w:val="both"/>
        <w:outlineLvl w:val="3"/>
        <w:rPr>
          <w:sz w:val="26"/>
          <w:szCs w:val="26"/>
        </w:rPr>
      </w:pPr>
      <w:r w:rsidRPr="00682EDE">
        <w:rPr>
          <w:sz w:val="26"/>
          <w:szCs w:val="26"/>
        </w:rPr>
        <w:t xml:space="preserve">1.2. </w:t>
      </w:r>
      <w:r>
        <w:rPr>
          <w:sz w:val="26"/>
          <w:szCs w:val="26"/>
        </w:rPr>
        <w:t xml:space="preserve"> Пункт 2.5 Положения изложить в следующей редакции:</w:t>
      </w:r>
    </w:p>
    <w:p w:rsidR="00682EDE" w:rsidRDefault="00D75FF9" w:rsidP="004712E8">
      <w:pPr>
        <w:autoSpaceDE w:val="0"/>
        <w:autoSpaceDN w:val="0"/>
        <w:adjustRightInd w:val="0"/>
        <w:ind w:firstLine="709"/>
        <w:jc w:val="both"/>
        <w:outlineLvl w:val="3"/>
        <w:rPr>
          <w:sz w:val="26"/>
          <w:szCs w:val="26"/>
        </w:rPr>
      </w:pPr>
      <w:r>
        <w:rPr>
          <w:sz w:val="26"/>
          <w:szCs w:val="26"/>
        </w:rPr>
        <w:t xml:space="preserve">«2.5. Выплата стимулирующей </w:t>
      </w:r>
      <w:proofErr w:type="gramStart"/>
      <w:r>
        <w:rPr>
          <w:sz w:val="26"/>
          <w:szCs w:val="26"/>
        </w:rPr>
        <w:t>части фонда оплаты труда руководителей муниципальных общеобразовательных учреждений</w:t>
      </w:r>
      <w:proofErr w:type="gramEnd"/>
      <w:r>
        <w:rPr>
          <w:sz w:val="26"/>
          <w:szCs w:val="26"/>
        </w:rPr>
        <w:t xml:space="preserve"> осуществляется ежемесячно.</w:t>
      </w:r>
    </w:p>
    <w:p w:rsidR="00D75FF9" w:rsidRDefault="00D75FF9" w:rsidP="004712E8">
      <w:pPr>
        <w:autoSpaceDE w:val="0"/>
        <w:autoSpaceDN w:val="0"/>
        <w:adjustRightInd w:val="0"/>
        <w:ind w:firstLine="709"/>
        <w:jc w:val="both"/>
        <w:outlineLvl w:val="3"/>
        <w:rPr>
          <w:sz w:val="26"/>
          <w:szCs w:val="26"/>
        </w:rPr>
      </w:pPr>
      <w:r>
        <w:rPr>
          <w:sz w:val="26"/>
          <w:szCs w:val="26"/>
        </w:rPr>
        <w:t>Расчет количества баллов осуществляется 1 раз в год по состоянию на 1 сентября. Соответственно размер стимулирующей выплаты для руководителя определяется 1 раз в год по состоянию на 1 сентября.</w:t>
      </w:r>
    </w:p>
    <w:p w:rsidR="00D75FF9" w:rsidRDefault="00D75FF9" w:rsidP="004712E8">
      <w:pPr>
        <w:autoSpaceDE w:val="0"/>
        <w:autoSpaceDN w:val="0"/>
        <w:adjustRightInd w:val="0"/>
        <w:ind w:firstLine="709"/>
        <w:jc w:val="both"/>
        <w:outlineLvl w:val="3"/>
        <w:rPr>
          <w:sz w:val="26"/>
          <w:szCs w:val="26"/>
        </w:rPr>
      </w:pPr>
      <w:r w:rsidRPr="002D220A">
        <w:rPr>
          <w:sz w:val="26"/>
          <w:szCs w:val="26"/>
        </w:rPr>
        <w:t>Результат показателей деятельности организации рассчитывается за предыдущий учебный год (за исключением показателей, в которых конкретизируется период представления данных).</w:t>
      </w:r>
      <w:r>
        <w:rPr>
          <w:sz w:val="26"/>
          <w:szCs w:val="26"/>
        </w:rPr>
        <w:t xml:space="preserve"> </w:t>
      </w:r>
    </w:p>
    <w:p w:rsidR="00682EDE" w:rsidRDefault="003B6015" w:rsidP="004712E8">
      <w:pPr>
        <w:autoSpaceDE w:val="0"/>
        <w:autoSpaceDN w:val="0"/>
        <w:adjustRightInd w:val="0"/>
        <w:ind w:firstLine="709"/>
        <w:jc w:val="both"/>
        <w:outlineLvl w:val="3"/>
        <w:rPr>
          <w:sz w:val="26"/>
          <w:szCs w:val="26"/>
        </w:rPr>
      </w:pPr>
      <w:r>
        <w:rPr>
          <w:sz w:val="26"/>
          <w:szCs w:val="26"/>
        </w:rPr>
        <w:t xml:space="preserve">Администрация муниципального общеобразовательного учреждения готовит аналитическую информацию о показателях деятельности муниципального общеобразовательного учреждения, являющуюся основанием для распределения стимулирующей </w:t>
      </w:r>
      <w:proofErr w:type="gramStart"/>
      <w:r>
        <w:rPr>
          <w:sz w:val="26"/>
          <w:szCs w:val="26"/>
        </w:rPr>
        <w:t>части фонда оплаты труда руководителя муниципального общеобразовательного</w:t>
      </w:r>
      <w:proofErr w:type="gramEnd"/>
      <w:r>
        <w:rPr>
          <w:sz w:val="26"/>
          <w:szCs w:val="26"/>
        </w:rPr>
        <w:t xml:space="preserve"> учреждения, согласовывает ее с органом государственно-общественного управления муниципальным общеобразовательным учреждением, а затем представляет ее в отдел образования</w:t>
      </w:r>
      <w:r w:rsidR="002D220A">
        <w:rPr>
          <w:sz w:val="26"/>
          <w:szCs w:val="26"/>
        </w:rPr>
        <w:t>.</w:t>
      </w:r>
    </w:p>
    <w:p w:rsidR="002D220A" w:rsidRDefault="003B6015" w:rsidP="002D220A">
      <w:pPr>
        <w:autoSpaceDE w:val="0"/>
        <w:autoSpaceDN w:val="0"/>
        <w:adjustRightInd w:val="0"/>
        <w:ind w:firstLine="709"/>
        <w:jc w:val="both"/>
        <w:outlineLvl w:val="3"/>
        <w:rPr>
          <w:sz w:val="26"/>
          <w:szCs w:val="26"/>
        </w:rPr>
      </w:pPr>
      <w:r>
        <w:rPr>
          <w:sz w:val="26"/>
          <w:szCs w:val="26"/>
        </w:rPr>
        <w:t>Отдел образования рассматривает представленную администрацией муниципального общеобразовательного учреждения аналитическую информа</w:t>
      </w:r>
      <w:r w:rsidR="00B705CC">
        <w:rPr>
          <w:sz w:val="26"/>
          <w:szCs w:val="26"/>
        </w:rPr>
        <w:t>цию  и направляет учредителю ходатайство об установлении стимулирующей выплаты руководителю муниципального общеобразовательного учреждения</w:t>
      </w:r>
      <w:proofErr w:type="gramStart"/>
      <w:r w:rsidR="00B705CC">
        <w:rPr>
          <w:sz w:val="26"/>
          <w:szCs w:val="26"/>
        </w:rPr>
        <w:t>.</w:t>
      </w:r>
      <w:r w:rsidR="002D220A">
        <w:rPr>
          <w:sz w:val="26"/>
          <w:szCs w:val="26"/>
        </w:rPr>
        <w:t>».</w:t>
      </w:r>
      <w:proofErr w:type="gramEnd"/>
    </w:p>
    <w:p w:rsidR="004460C2" w:rsidRDefault="005A1983" w:rsidP="002D220A">
      <w:pPr>
        <w:autoSpaceDE w:val="0"/>
        <w:autoSpaceDN w:val="0"/>
        <w:adjustRightInd w:val="0"/>
        <w:ind w:firstLine="709"/>
        <w:jc w:val="both"/>
        <w:outlineLvl w:val="3"/>
        <w:rPr>
          <w:sz w:val="26"/>
          <w:szCs w:val="26"/>
        </w:rPr>
      </w:pPr>
      <w:r>
        <w:rPr>
          <w:sz w:val="26"/>
          <w:szCs w:val="26"/>
        </w:rPr>
        <w:t xml:space="preserve"> </w:t>
      </w:r>
      <w:r w:rsidR="004460C2">
        <w:rPr>
          <w:sz w:val="26"/>
          <w:szCs w:val="26"/>
        </w:rPr>
        <w:t xml:space="preserve">1.3. Пункт 3.3 Положения изложить </w:t>
      </w:r>
      <w:r w:rsidR="00CF6824">
        <w:rPr>
          <w:sz w:val="26"/>
          <w:szCs w:val="26"/>
        </w:rPr>
        <w:t>в следующей редакции:</w:t>
      </w:r>
    </w:p>
    <w:p w:rsidR="00CF6824" w:rsidRDefault="00CF6824" w:rsidP="00CF6824">
      <w:pPr>
        <w:autoSpaceDE w:val="0"/>
        <w:autoSpaceDN w:val="0"/>
        <w:adjustRightInd w:val="0"/>
        <w:ind w:firstLine="709"/>
        <w:jc w:val="both"/>
        <w:outlineLvl w:val="3"/>
        <w:rPr>
          <w:sz w:val="26"/>
          <w:szCs w:val="26"/>
        </w:rPr>
      </w:pPr>
      <w:r>
        <w:rPr>
          <w:sz w:val="26"/>
          <w:szCs w:val="26"/>
        </w:rPr>
        <w:t xml:space="preserve">«3.3. Стимулирующие выплаты к должностным окладам руководителей </w:t>
      </w:r>
      <w:r w:rsidR="00784CA9">
        <w:rPr>
          <w:sz w:val="26"/>
          <w:szCs w:val="26"/>
        </w:rPr>
        <w:t>муниципальных образовательных учреждений дополнительного образования детей</w:t>
      </w:r>
      <w:r>
        <w:rPr>
          <w:sz w:val="26"/>
          <w:szCs w:val="26"/>
        </w:rPr>
        <w:t xml:space="preserve"> устанавливаются учредителем по согласованию с отделом образования </w:t>
      </w:r>
      <w:proofErr w:type="gramStart"/>
      <w:r>
        <w:rPr>
          <w:sz w:val="26"/>
          <w:szCs w:val="26"/>
        </w:rPr>
        <w:t>администрации</w:t>
      </w:r>
      <w:proofErr w:type="gramEnd"/>
      <w:r>
        <w:rPr>
          <w:sz w:val="26"/>
          <w:szCs w:val="26"/>
        </w:rPr>
        <w:t xml:space="preserve"> на основании представленной администрацией </w:t>
      </w:r>
      <w:r w:rsidR="00784CA9">
        <w:rPr>
          <w:sz w:val="26"/>
          <w:szCs w:val="26"/>
        </w:rPr>
        <w:t xml:space="preserve">муниципального образовательного учреждения дополнительного образования </w:t>
      </w:r>
      <w:r>
        <w:rPr>
          <w:sz w:val="26"/>
          <w:szCs w:val="26"/>
        </w:rPr>
        <w:t>аналитической информации.</w:t>
      </w:r>
    </w:p>
    <w:p w:rsidR="00CF6824" w:rsidRDefault="00CF6824" w:rsidP="00CF6824">
      <w:pPr>
        <w:autoSpaceDE w:val="0"/>
        <w:autoSpaceDN w:val="0"/>
        <w:adjustRightInd w:val="0"/>
        <w:ind w:firstLine="709"/>
        <w:jc w:val="both"/>
        <w:outlineLvl w:val="3"/>
        <w:rPr>
          <w:sz w:val="26"/>
          <w:szCs w:val="26"/>
        </w:rPr>
      </w:pPr>
      <w:r>
        <w:rPr>
          <w:sz w:val="26"/>
          <w:szCs w:val="26"/>
        </w:rPr>
        <w:t xml:space="preserve">Стимулирующие выплаты для руководителей </w:t>
      </w:r>
      <w:r w:rsidR="00784CA9">
        <w:rPr>
          <w:sz w:val="26"/>
          <w:szCs w:val="26"/>
        </w:rPr>
        <w:t xml:space="preserve">муниципальных образовательных учреждений дополнительного образования </w:t>
      </w:r>
      <w:r>
        <w:rPr>
          <w:sz w:val="26"/>
          <w:szCs w:val="26"/>
        </w:rPr>
        <w:t xml:space="preserve">устанавливаются в соответствии с критериями распределения стимулирующей части фонда оплаты труда (таблица </w:t>
      </w:r>
      <w:r w:rsidR="00784CA9">
        <w:rPr>
          <w:sz w:val="26"/>
          <w:szCs w:val="26"/>
        </w:rPr>
        <w:t>2</w:t>
      </w:r>
      <w:r>
        <w:rPr>
          <w:sz w:val="26"/>
          <w:szCs w:val="26"/>
        </w:rPr>
        <w:t>).</w:t>
      </w:r>
    </w:p>
    <w:p w:rsidR="00CF6824" w:rsidRPr="00682EDE" w:rsidRDefault="00784CA9" w:rsidP="00CF6824">
      <w:pPr>
        <w:autoSpaceDE w:val="0"/>
        <w:autoSpaceDN w:val="0"/>
        <w:adjustRightInd w:val="0"/>
        <w:ind w:firstLine="709"/>
        <w:jc w:val="right"/>
        <w:outlineLvl w:val="3"/>
        <w:rPr>
          <w:i/>
          <w:sz w:val="26"/>
          <w:szCs w:val="26"/>
        </w:rPr>
      </w:pPr>
      <w:r>
        <w:rPr>
          <w:i/>
          <w:sz w:val="26"/>
          <w:szCs w:val="26"/>
        </w:rPr>
        <w:t>Таблица 2</w:t>
      </w:r>
    </w:p>
    <w:p w:rsidR="00784CA9" w:rsidRDefault="00784CA9" w:rsidP="00784CA9">
      <w:pPr>
        <w:pStyle w:val="a4"/>
        <w:jc w:val="center"/>
        <w:rPr>
          <w:rFonts w:ascii="Times New Roman" w:hAnsi="Times New Roman"/>
          <w:b/>
          <w:sz w:val="24"/>
          <w:szCs w:val="24"/>
        </w:rPr>
      </w:pPr>
      <w:r w:rsidRPr="00423496">
        <w:rPr>
          <w:rFonts w:ascii="Times New Roman" w:hAnsi="Times New Roman"/>
          <w:b/>
          <w:sz w:val="24"/>
          <w:szCs w:val="24"/>
        </w:rPr>
        <w:t>Критерии установления надбавки за интенсивность и высокие результаты работы руководителям муниципальных образовательных учреждений дополнительного образования детей</w:t>
      </w:r>
    </w:p>
    <w:p w:rsidR="00784CA9" w:rsidRDefault="00784CA9" w:rsidP="00784CA9">
      <w:pPr>
        <w:pStyle w:val="a4"/>
        <w:jc w:val="center"/>
        <w:rPr>
          <w:rFonts w:ascii="Times New Roman" w:hAnsi="Times New Roman"/>
          <w:b/>
          <w:sz w:val="24"/>
          <w:szCs w:val="24"/>
        </w:rPr>
      </w:pPr>
      <w:r w:rsidRPr="006C1820">
        <w:rPr>
          <w:rFonts w:ascii="Times New Roman" w:hAnsi="Times New Roman"/>
          <w:b/>
          <w:sz w:val="24"/>
          <w:szCs w:val="24"/>
        </w:rPr>
        <w:t xml:space="preserve">на </w:t>
      </w:r>
      <w:r>
        <w:rPr>
          <w:rFonts w:ascii="Times New Roman" w:hAnsi="Times New Roman"/>
          <w:b/>
          <w:sz w:val="24"/>
          <w:szCs w:val="24"/>
        </w:rPr>
        <w:t>__________  учебный год</w:t>
      </w:r>
    </w:p>
    <w:tbl>
      <w:tblPr>
        <w:tblStyle w:val="a3"/>
        <w:tblW w:w="10065" w:type="dxa"/>
        <w:tblInd w:w="-318" w:type="dxa"/>
        <w:tblLayout w:type="fixed"/>
        <w:tblLook w:val="04A0"/>
      </w:tblPr>
      <w:tblGrid>
        <w:gridCol w:w="560"/>
        <w:gridCol w:w="4969"/>
        <w:gridCol w:w="3119"/>
        <w:gridCol w:w="1417"/>
      </w:tblGrid>
      <w:tr w:rsidR="00784CA9" w:rsidTr="00FB0C52">
        <w:tc>
          <w:tcPr>
            <w:tcW w:w="560" w:type="dxa"/>
            <w:vAlign w:val="center"/>
          </w:tcPr>
          <w:p w:rsidR="00784CA9" w:rsidRDefault="00784CA9" w:rsidP="00784CA9">
            <w:pPr>
              <w:pStyle w:val="a4"/>
              <w:jc w:val="center"/>
              <w:rPr>
                <w:rFonts w:ascii="Times New Roman" w:hAnsi="Times New Roman"/>
                <w:b/>
                <w:sz w:val="24"/>
                <w:szCs w:val="24"/>
              </w:rPr>
            </w:pPr>
            <w:r>
              <w:rPr>
                <w:rFonts w:ascii="Times New Roman" w:hAnsi="Times New Roman"/>
                <w:b/>
                <w:sz w:val="24"/>
                <w:szCs w:val="24"/>
              </w:rPr>
              <w:t>№</w:t>
            </w:r>
          </w:p>
          <w:p w:rsidR="00784CA9" w:rsidRDefault="00784CA9" w:rsidP="00784CA9">
            <w:pPr>
              <w:pStyle w:val="a4"/>
              <w:jc w:val="center"/>
              <w:rPr>
                <w:rFonts w:ascii="Times New Roman" w:hAnsi="Times New Roman"/>
                <w:b/>
                <w:sz w:val="24"/>
                <w:szCs w:val="24"/>
              </w:rPr>
            </w:pPr>
            <w:proofErr w:type="spellStart"/>
            <w:proofErr w:type="gramStart"/>
            <w:r>
              <w:rPr>
                <w:rFonts w:ascii="Times New Roman" w:hAnsi="Times New Roman"/>
                <w:b/>
                <w:sz w:val="24"/>
                <w:szCs w:val="24"/>
              </w:rPr>
              <w:t>п</w:t>
            </w:r>
            <w:proofErr w:type="spellEnd"/>
            <w:proofErr w:type="gramEnd"/>
            <w:r>
              <w:rPr>
                <w:rFonts w:ascii="Times New Roman" w:hAnsi="Times New Roman"/>
                <w:b/>
                <w:sz w:val="24"/>
                <w:szCs w:val="24"/>
              </w:rPr>
              <w:t>/</w:t>
            </w:r>
            <w:proofErr w:type="spellStart"/>
            <w:r>
              <w:rPr>
                <w:rFonts w:ascii="Times New Roman" w:hAnsi="Times New Roman"/>
                <w:b/>
                <w:sz w:val="24"/>
                <w:szCs w:val="24"/>
              </w:rPr>
              <w:t>п</w:t>
            </w:r>
            <w:proofErr w:type="spellEnd"/>
          </w:p>
        </w:tc>
        <w:tc>
          <w:tcPr>
            <w:tcW w:w="4969" w:type="dxa"/>
            <w:vAlign w:val="center"/>
          </w:tcPr>
          <w:p w:rsidR="00784CA9" w:rsidRDefault="00784CA9" w:rsidP="00784CA9">
            <w:pPr>
              <w:pStyle w:val="a4"/>
              <w:jc w:val="center"/>
              <w:rPr>
                <w:rFonts w:ascii="Times New Roman" w:hAnsi="Times New Roman"/>
                <w:b/>
                <w:sz w:val="24"/>
                <w:szCs w:val="24"/>
              </w:rPr>
            </w:pPr>
            <w:r>
              <w:rPr>
                <w:rFonts w:ascii="Times New Roman" w:hAnsi="Times New Roman"/>
                <w:b/>
                <w:sz w:val="24"/>
                <w:szCs w:val="24"/>
              </w:rPr>
              <w:t>Показатели деятельности организации</w:t>
            </w:r>
          </w:p>
        </w:tc>
        <w:tc>
          <w:tcPr>
            <w:tcW w:w="3119" w:type="dxa"/>
            <w:vAlign w:val="center"/>
          </w:tcPr>
          <w:p w:rsidR="00784CA9" w:rsidRDefault="00784CA9" w:rsidP="00784CA9">
            <w:pPr>
              <w:pStyle w:val="a4"/>
              <w:jc w:val="center"/>
              <w:rPr>
                <w:rFonts w:ascii="Times New Roman" w:hAnsi="Times New Roman"/>
                <w:b/>
                <w:sz w:val="24"/>
                <w:szCs w:val="24"/>
              </w:rPr>
            </w:pPr>
            <w:r>
              <w:rPr>
                <w:rFonts w:ascii="Times New Roman" w:hAnsi="Times New Roman"/>
                <w:b/>
                <w:sz w:val="24"/>
                <w:szCs w:val="24"/>
              </w:rPr>
              <w:t>Расчет</w:t>
            </w:r>
          </w:p>
        </w:tc>
        <w:tc>
          <w:tcPr>
            <w:tcW w:w="1417" w:type="dxa"/>
            <w:vAlign w:val="center"/>
          </w:tcPr>
          <w:p w:rsidR="00784CA9" w:rsidRDefault="00784CA9" w:rsidP="00784CA9">
            <w:pPr>
              <w:pStyle w:val="a4"/>
              <w:jc w:val="center"/>
              <w:rPr>
                <w:rFonts w:ascii="Times New Roman" w:hAnsi="Times New Roman"/>
                <w:b/>
                <w:sz w:val="24"/>
                <w:szCs w:val="24"/>
              </w:rPr>
            </w:pPr>
            <w:r>
              <w:rPr>
                <w:rFonts w:ascii="Times New Roman" w:hAnsi="Times New Roman"/>
                <w:b/>
                <w:sz w:val="24"/>
                <w:szCs w:val="24"/>
              </w:rPr>
              <w:t>Результат</w:t>
            </w:r>
          </w:p>
        </w:tc>
      </w:tr>
      <w:tr w:rsidR="00784CA9" w:rsidRPr="00423496" w:rsidTr="00FB0C52">
        <w:tc>
          <w:tcPr>
            <w:tcW w:w="560" w:type="dxa"/>
          </w:tcPr>
          <w:p w:rsidR="00784CA9" w:rsidRPr="00D65784" w:rsidRDefault="00784CA9" w:rsidP="00784CA9">
            <w:pPr>
              <w:pStyle w:val="a4"/>
              <w:jc w:val="center"/>
              <w:rPr>
                <w:rFonts w:ascii="Times New Roman" w:hAnsi="Times New Roman"/>
                <w:sz w:val="24"/>
                <w:szCs w:val="24"/>
              </w:rPr>
            </w:pPr>
            <w:r w:rsidRPr="00D65784">
              <w:rPr>
                <w:rFonts w:ascii="Times New Roman" w:hAnsi="Times New Roman"/>
                <w:sz w:val="24"/>
                <w:szCs w:val="24"/>
              </w:rPr>
              <w:t>1</w:t>
            </w:r>
          </w:p>
        </w:tc>
        <w:tc>
          <w:tcPr>
            <w:tcW w:w="4969" w:type="dxa"/>
          </w:tcPr>
          <w:p w:rsidR="00784CA9" w:rsidRPr="00423496" w:rsidRDefault="00784CA9" w:rsidP="00784CA9">
            <w:pPr>
              <w:pStyle w:val="a4"/>
              <w:rPr>
                <w:rFonts w:ascii="Times New Roman" w:hAnsi="Times New Roman"/>
                <w:sz w:val="24"/>
                <w:szCs w:val="24"/>
              </w:rPr>
            </w:pPr>
            <w:r w:rsidRPr="00423496">
              <w:rPr>
                <w:rFonts w:ascii="Times New Roman" w:hAnsi="Times New Roman"/>
                <w:sz w:val="24"/>
                <w:szCs w:val="24"/>
              </w:rPr>
              <w:t>Наличие</w:t>
            </w:r>
            <w:r>
              <w:rPr>
                <w:rFonts w:ascii="Times New Roman" w:hAnsi="Times New Roman"/>
                <w:sz w:val="24"/>
                <w:szCs w:val="24"/>
              </w:rPr>
              <w:t xml:space="preserve"> дополнительных общеобразовательных, </w:t>
            </w:r>
            <w:proofErr w:type="spellStart"/>
            <w:r>
              <w:rPr>
                <w:rFonts w:ascii="Times New Roman" w:hAnsi="Times New Roman"/>
                <w:sz w:val="24"/>
                <w:szCs w:val="24"/>
              </w:rPr>
              <w:t>общеразвивающих</w:t>
            </w:r>
            <w:proofErr w:type="spellEnd"/>
            <w:r>
              <w:rPr>
                <w:rFonts w:ascii="Times New Roman" w:hAnsi="Times New Roman"/>
                <w:sz w:val="24"/>
                <w:szCs w:val="24"/>
              </w:rPr>
              <w:t xml:space="preserve"> </w:t>
            </w:r>
            <w:r>
              <w:rPr>
                <w:rFonts w:ascii="Times New Roman" w:hAnsi="Times New Roman"/>
                <w:sz w:val="24"/>
                <w:szCs w:val="24"/>
              </w:rPr>
              <w:lastRenderedPageBreak/>
              <w:t>программ</w:t>
            </w:r>
          </w:p>
        </w:tc>
        <w:tc>
          <w:tcPr>
            <w:tcW w:w="3119" w:type="dxa"/>
          </w:tcPr>
          <w:p w:rsidR="00784CA9" w:rsidRPr="00D65784" w:rsidRDefault="00784CA9" w:rsidP="00784CA9">
            <w:pPr>
              <w:pStyle w:val="a4"/>
              <w:rPr>
                <w:rFonts w:ascii="Times New Roman" w:hAnsi="Times New Roman"/>
                <w:sz w:val="20"/>
                <w:szCs w:val="20"/>
              </w:rPr>
            </w:pPr>
            <w:r w:rsidRPr="00D65784">
              <w:rPr>
                <w:rFonts w:ascii="Times New Roman" w:hAnsi="Times New Roman"/>
                <w:sz w:val="20"/>
                <w:szCs w:val="20"/>
              </w:rPr>
              <w:lastRenderedPageBreak/>
              <w:t>Количество программ*1 балл</w:t>
            </w:r>
          </w:p>
        </w:tc>
        <w:tc>
          <w:tcPr>
            <w:tcW w:w="1417" w:type="dxa"/>
          </w:tcPr>
          <w:p w:rsidR="00784CA9" w:rsidRPr="00423496" w:rsidRDefault="00784CA9" w:rsidP="00784CA9">
            <w:pPr>
              <w:pStyle w:val="a4"/>
              <w:rPr>
                <w:rFonts w:ascii="Times New Roman" w:hAnsi="Times New Roman"/>
                <w:sz w:val="24"/>
                <w:szCs w:val="24"/>
              </w:rPr>
            </w:pPr>
          </w:p>
        </w:tc>
      </w:tr>
      <w:tr w:rsidR="00784CA9" w:rsidRPr="00423496" w:rsidTr="00FB0C52">
        <w:tc>
          <w:tcPr>
            <w:tcW w:w="560" w:type="dxa"/>
          </w:tcPr>
          <w:p w:rsidR="00784CA9" w:rsidRPr="00D65784" w:rsidRDefault="00784CA9" w:rsidP="00784CA9">
            <w:pPr>
              <w:pStyle w:val="a4"/>
              <w:jc w:val="center"/>
              <w:rPr>
                <w:rFonts w:ascii="Times New Roman" w:hAnsi="Times New Roman"/>
                <w:sz w:val="24"/>
                <w:szCs w:val="24"/>
              </w:rPr>
            </w:pPr>
            <w:r w:rsidRPr="00D65784">
              <w:rPr>
                <w:rFonts w:ascii="Times New Roman" w:hAnsi="Times New Roman"/>
                <w:sz w:val="24"/>
                <w:szCs w:val="24"/>
              </w:rPr>
              <w:lastRenderedPageBreak/>
              <w:t>2</w:t>
            </w:r>
          </w:p>
        </w:tc>
        <w:tc>
          <w:tcPr>
            <w:tcW w:w="4969" w:type="dxa"/>
          </w:tcPr>
          <w:p w:rsidR="00784CA9" w:rsidRPr="00423496" w:rsidRDefault="00784CA9" w:rsidP="00784CA9">
            <w:pPr>
              <w:pStyle w:val="a4"/>
              <w:rPr>
                <w:rFonts w:ascii="Times New Roman" w:hAnsi="Times New Roman"/>
                <w:sz w:val="24"/>
                <w:szCs w:val="24"/>
              </w:rPr>
            </w:pPr>
            <w:r>
              <w:rPr>
                <w:rFonts w:ascii="Times New Roman" w:hAnsi="Times New Roman"/>
                <w:sz w:val="24"/>
                <w:szCs w:val="24"/>
              </w:rPr>
              <w:t>Наличие рабочих программ</w:t>
            </w:r>
          </w:p>
        </w:tc>
        <w:tc>
          <w:tcPr>
            <w:tcW w:w="3119" w:type="dxa"/>
          </w:tcPr>
          <w:p w:rsidR="00784CA9" w:rsidRPr="00D65784" w:rsidRDefault="00784CA9" w:rsidP="00784CA9">
            <w:pPr>
              <w:pStyle w:val="a4"/>
              <w:rPr>
                <w:rFonts w:ascii="Times New Roman" w:hAnsi="Times New Roman"/>
                <w:sz w:val="20"/>
                <w:szCs w:val="20"/>
              </w:rPr>
            </w:pPr>
            <w:r w:rsidRPr="00D65784">
              <w:rPr>
                <w:rFonts w:ascii="Times New Roman" w:hAnsi="Times New Roman"/>
                <w:sz w:val="20"/>
                <w:szCs w:val="20"/>
              </w:rPr>
              <w:t>Количество программ*1 балл</w:t>
            </w:r>
          </w:p>
        </w:tc>
        <w:tc>
          <w:tcPr>
            <w:tcW w:w="1417" w:type="dxa"/>
          </w:tcPr>
          <w:p w:rsidR="00784CA9" w:rsidRPr="00423496" w:rsidRDefault="00784CA9" w:rsidP="00784CA9">
            <w:pPr>
              <w:pStyle w:val="a4"/>
              <w:rPr>
                <w:rFonts w:ascii="Times New Roman" w:hAnsi="Times New Roman"/>
                <w:sz w:val="24"/>
                <w:szCs w:val="24"/>
              </w:rPr>
            </w:pPr>
          </w:p>
        </w:tc>
      </w:tr>
      <w:tr w:rsidR="00784CA9" w:rsidRPr="00423496" w:rsidTr="00FB0C52">
        <w:tc>
          <w:tcPr>
            <w:tcW w:w="560" w:type="dxa"/>
          </w:tcPr>
          <w:p w:rsidR="00784CA9" w:rsidRPr="00D65784" w:rsidRDefault="00784CA9" w:rsidP="00784CA9">
            <w:pPr>
              <w:pStyle w:val="a4"/>
              <w:jc w:val="center"/>
              <w:rPr>
                <w:rFonts w:ascii="Times New Roman" w:hAnsi="Times New Roman"/>
                <w:sz w:val="24"/>
                <w:szCs w:val="24"/>
              </w:rPr>
            </w:pPr>
            <w:r w:rsidRPr="00D65784">
              <w:rPr>
                <w:rFonts w:ascii="Times New Roman" w:hAnsi="Times New Roman"/>
                <w:sz w:val="24"/>
                <w:szCs w:val="24"/>
              </w:rPr>
              <w:t>3</w:t>
            </w:r>
          </w:p>
        </w:tc>
        <w:tc>
          <w:tcPr>
            <w:tcW w:w="4969" w:type="dxa"/>
          </w:tcPr>
          <w:p w:rsidR="00784CA9" w:rsidRPr="00423496" w:rsidRDefault="00784CA9" w:rsidP="00784CA9">
            <w:pPr>
              <w:pStyle w:val="a4"/>
              <w:rPr>
                <w:rFonts w:ascii="Times New Roman" w:hAnsi="Times New Roman"/>
                <w:sz w:val="24"/>
                <w:szCs w:val="24"/>
              </w:rPr>
            </w:pPr>
            <w:r>
              <w:rPr>
                <w:rFonts w:ascii="Times New Roman" w:hAnsi="Times New Roman"/>
                <w:sz w:val="24"/>
                <w:szCs w:val="24"/>
              </w:rPr>
              <w:t>Наличие действующей программы развития образовательного учреждения</w:t>
            </w:r>
          </w:p>
        </w:tc>
        <w:tc>
          <w:tcPr>
            <w:tcW w:w="3119" w:type="dxa"/>
          </w:tcPr>
          <w:p w:rsidR="00784CA9" w:rsidRPr="00D65784" w:rsidRDefault="00784CA9" w:rsidP="00784CA9">
            <w:pPr>
              <w:pStyle w:val="a4"/>
              <w:rPr>
                <w:rFonts w:ascii="Times New Roman" w:hAnsi="Times New Roman"/>
                <w:sz w:val="20"/>
                <w:szCs w:val="20"/>
              </w:rPr>
            </w:pPr>
            <w:r w:rsidRPr="00D65784">
              <w:rPr>
                <w:rFonts w:ascii="Times New Roman" w:hAnsi="Times New Roman"/>
                <w:sz w:val="20"/>
                <w:szCs w:val="20"/>
              </w:rPr>
              <w:t>3 балла</w:t>
            </w:r>
          </w:p>
        </w:tc>
        <w:tc>
          <w:tcPr>
            <w:tcW w:w="1417" w:type="dxa"/>
          </w:tcPr>
          <w:p w:rsidR="00784CA9" w:rsidRPr="00423496" w:rsidRDefault="00784CA9" w:rsidP="00784CA9">
            <w:pPr>
              <w:pStyle w:val="a4"/>
              <w:rPr>
                <w:rFonts w:ascii="Times New Roman" w:hAnsi="Times New Roman"/>
                <w:sz w:val="24"/>
                <w:szCs w:val="24"/>
              </w:rPr>
            </w:pPr>
          </w:p>
        </w:tc>
      </w:tr>
      <w:tr w:rsidR="00784CA9" w:rsidRPr="00423496" w:rsidTr="00FB0C52">
        <w:tc>
          <w:tcPr>
            <w:tcW w:w="560" w:type="dxa"/>
          </w:tcPr>
          <w:p w:rsidR="00784CA9" w:rsidRPr="00D65784" w:rsidRDefault="00784CA9" w:rsidP="00784CA9">
            <w:pPr>
              <w:pStyle w:val="a4"/>
              <w:jc w:val="center"/>
              <w:rPr>
                <w:rFonts w:ascii="Times New Roman" w:hAnsi="Times New Roman"/>
                <w:sz w:val="24"/>
                <w:szCs w:val="24"/>
              </w:rPr>
            </w:pPr>
            <w:r w:rsidRPr="00D65784">
              <w:rPr>
                <w:rFonts w:ascii="Times New Roman" w:hAnsi="Times New Roman"/>
                <w:sz w:val="24"/>
                <w:szCs w:val="24"/>
              </w:rPr>
              <w:t>4</w:t>
            </w:r>
          </w:p>
        </w:tc>
        <w:tc>
          <w:tcPr>
            <w:tcW w:w="4969" w:type="dxa"/>
          </w:tcPr>
          <w:p w:rsidR="00784CA9" w:rsidRPr="00423496" w:rsidRDefault="00784CA9" w:rsidP="00784CA9">
            <w:pPr>
              <w:pStyle w:val="a4"/>
              <w:rPr>
                <w:rFonts w:ascii="Times New Roman" w:hAnsi="Times New Roman"/>
                <w:sz w:val="24"/>
                <w:szCs w:val="24"/>
              </w:rPr>
            </w:pPr>
            <w:r>
              <w:rPr>
                <w:rFonts w:ascii="Times New Roman" w:hAnsi="Times New Roman"/>
                <w:sz w:val="24"/>
                <w:szCs w:val="24"/>
              </w:rPr>
              <w:t>Наличие договоров сотрудничества с различными учреждениями, организациями</w:t>
            </w:r>
          </w:p>
        </w:tc>
        <w:tc>
          <w:tcPr>
            <w:tcW w:w="3119" w:type="dxa"/>
          </w:tcPr>
          <w:p w:rsidR="00784CA9" w:rsidRPr="00D65784" w:rsidRDefault="00784CA9" w:rsidP="00784CA9">
            <w:pPr>
              <w:pStyle w:val="a4"/>
              <w:rPr>
                <w:rFonts w:ascii="Times New Roman" w:hAnsi="Times New Roman"/>
                <w:sz w:val="20"/>
                <w:szCs w:val="20"/>
              </w:rPr>
            </w:pPr>
            <w:r w:rsidRPr="00D65784">
              <w:rPr>
                <w:rFonts w:ascii="Times New Roman" w:hAnsi="Times New Roman"/>
                <w:sz w:val="20"/>
                <w:szCs w:val="20"/>
              </w:rPr>
              <w:t>Количество договоров*1 балл</w:t>
            </w:r>
          </w:p>
        </w:tc>
        <w:tc>
          <w:tcPr>
            <w:tcW w:w="1417" w:type="dxa"/>
          </w:tcPr>
          <w:p w:rsidR="00784CA9" w:rsidRPr="00423496" w:rsidRDefault="00784CA9" w:rsidP="00784CA9">
            <w:pPr>
              <w:pStyle w:val="a4"/>
              <w:rPr>
                <w:rFonts w:ascii="Times New Roman" w:hAnsi="Times New Roman"/>
                <w:sz w:val="24"/>
                <w:szCs w:val="24"/>
              </w:rPr>
            </w:pPr>
          </w:p>
        </w:tc>
      </w:tr>
      <w:tr w:rsidR="00784CA9" w:rsidRPr="00423496" w:rsidTr="00FB0C52">
        <w:tc>
          <w:tcPr>
            <w:tcW w:w="560" w:type="dxa"/>
          </w:tcPr>
          <w:p w:rsidR="00784CA9" w:rsidRPr="00D65784" w:rsidRDefault="00784CA9" w:rsidP="00784CA9">
            <w:pPr>
              <w:pStyle w:val="a4"/>
              <w:jc w:val="center"/>
              <w:rPr>
                <w:rFonts w:ascii="Times New Roman" w:hAnsi="Times New Roman"/>
                <w:sz w:val="24"/>
                <w:szCs w:val="24"/>
              </w:rPr>
            </w:pPr>
            <w:r w:rsidRPr="00D65784">
              <w:rPr>
                <w:rFonts w:ascii="Times New Roman" w:hAnsi="Times New Roman"/>
                <w:sz w:val="24"/>
                <w:szCs w:val="24"/>
              </w:rPr>
              <w:t>5</w:t>
            </w:r>
          </w:p>
        </w:tc>
        <w:tc>
          <w:tcPr>
            <w:tcW w:w="4969" w:type="dxa"/>
          </w:tcPr>
          <w:p w:rsidR="00784CA9" w:rsidRPr="00423496" w:rsidRDefault="00784CA9" w:rsidP="00784CA9">
            <w:pPr>
              <w:pStyle w:val="a4"/>
              <w:rPr>
                <w:rFonts w:ascii="Times New Roman" w:hAnsi="Times New Roman"/>
                <w:sz w:val="24"/>
                <w:szCs w:val="24"/>
              </w:rPr>
            </w:pPr>
            <w:r>
              <w:rPr>
                <w:rFonts w:ascii="Times New Roman" w:hAnsi="Times New Roman"/>
                <w:sz w:val="24"/>
                <w:szCs w:val="24"/>
              </w:rPr>
              <w:t xml:space="preserve">Количество детей в </w:t>
            </w:r>
            <w:proofErr w:type="spellStart"/>
            <w:r>
              <w:rPr>
                <w:rFonts w:ascii="Times New Roman" w:hAnsi="Times New Roman"/>
                <w:sz w:val="24"/>
                <w:szCs w:val="24"/>
              </w:rPr>
              <w:t>ОО</w:t>
            </w:r>
            <w:proofErr w:type="spellEnd"/>
            <w:r>
              <w:rPr>
                <w:rFonts w:ascii="Times New Roman" w:hAnsi="Times New Roman"/>
                <w:sz w:val="24"/>
                <w:szCs w:val="24"/>
              </w:rPr>
              <w:t xml:space="preserve"> (зарегистрированных в Навигаторе дополнительного образования)</w:t>
            </w:r>
          </w:p>
        </w:tc>
        <w:tc>
          <w:tcPr>
            <w:tcW w:w="3119" w:type="dxa"/>
          </w:tcPr>
          <w:p w:rsidR="00784CA9" w:rsidRPr="00D65784" w:rsidRDefault="00784CA9" w:rsidP="00784CA9">
            <w:pPr>
              <w:pStyle w:val="a4"/>
              <w:rPr>
                <w:rFonts w:ascii="Times New Roman" w:hAnsi="Times New Roman"/>
                <w:sz w:val="20"/>
                <w:szCs w:val="20"/>
              </w:rPr>
            </w:pPr>
            <w:r w:rsidRPr="00D65784">
              <w:rPr>
                <w:rFonts w:ascii="Times New Roman" w:hAnsi="Times New Roman"/>
                <w:sz w:val="20"/>
                <w:szCs w:val="20"/>
              </w:rPr>
              <w:t xml:space="preserve">Количество </w:t>
            </w:r>
            <w:proofErr w:type="gramStart"/>
            <w:r w:rsidRPr="00D65784">
              <w:rPr>
                <w:rFonts w:ascii="Times New Roman" w:hAnsi="Times New Roman"/>
                <w:sz w:val="20"/>
                <w:szCs w:val="20"/>
              </w:rPr>
              <w:t>обучающихся</w:t>
            </w:r>
            <w:proofErr w:type="gramEnd"/>
            <w:r w:rsidRPr="00D65784">
              <w:rPr>
                <w:rFonts w:ascii="Times New Roman" w:hAnsi="Times New Roman"/>
                <w:sz w:val="20"/>
                <w:szCs w:val="20"/>
              </w:rPr>
              <w:t>*0,3 балла</w:t>
            </w:r>
          </w:p>
        </w:tc>
        <w:tc>
          <w:tcPr>
            <w:tcW w:w="1417" w:type="dxa"/>
          </w:tcPr>
          <w:p w:rsidR="00784CA9" w:rsidRPr="00423496" w:rsidRDefault="00784CA9" w:rsidP="00784CA9">
            <w:pPr>
              <w:pStyle w:val="a4"/>
              <w:rPr>
                <w:rFonts w:ascii="Times New Roman" w:hAnsi="Times New Roman"/>
                <w:sz w:val="24"/>
                <w:szCs w:val="24"/>
              </w:rPr>
            </w:pPr>
          </w:p>
        </w:tc>
      </w:tr>
      <w:tr w:rsidR="00784CA9" w:rsidRPr="00423496" w:rsidTr="00FB0C52">
        <w:tc>
          <w:tcPr>
            <w:tcW w:w="560" w:type="dxa"/>
            <w:vMerge w:val="restart"/>
          </w:tcPr>
          <w:p w:rsidR="00784CA9" w:rsidRPr="00D65784" w:rsidRDefault="00784CA9" w:rsidP="00784CA9">
            <w:pPr>
              <w:pStyle w:val="a4"/>
              <w:jc w:val="center"/>
              <w:rPr>
                <w:rFonts w:ascii="Times New Roman" w:hAnsi="Times New Roman"/>
                <w:sz w:val="24"/>
                <w:szCs w:val="24"/>
              </w:rPr>
            </w:pPr>
            <w:r w:rsidRPr="00D65784">
              <w:rPr>
                <w:rFonts w:ascii="Times New Roman" w:hAnsi="Times New Roman"/>
                <w:sz w:val="24"/>
                <w:szCs w:val="24"/>
              </w:rPr>
              <w:t>6</w:t>
            </w:r>
          </w:p>
        </w:tc>
        <w:tc>
          <w:tcPr>
            <w:tcW w:w="4969" w:type="dxa"/>
          </w:tcPr>
          <w:p w:rsidR="00784CA9" w:rsidRPr="00423496" w:rsidRDefault="00784CA9" w:rsidP="00784CA9">
            <w:pPr>
              <w:pStyle w:val="a4"/>
              <w:rPr>
                <w:rFonts w:ascii="Times New Roman" w:hAnsi="Times New Roman"/>
                <w:sz w:val="24"/>
                <w:szCs w:val="24"/>
              </w:rPr>
            </w:pPr>
            <w:r>
              <w:rPr>
                <w:rFonts w:ascii="Times New Roman" w:hAnsi="Times New Roman"/>
                <w:sz w:val="24"/>
                <w:szCs w:val="24"/>
              </w:rPr>
              <w:t>Наличие победителей и призёров в конкурсах и соревнованиях:</w:t>
            </w:r>
          </w:p>
        </w:tc>
        <w:tc>
          <w:tcPr>
            <w:tcW w:w="3119" w:type="dxa"/>
          </w:tcPr>
          <w:p w:rsidR="00784CA9" w:rsidRPr="00D65784" w:rsidRDefault="00784CA9" w:rsidP="00784CA9">
            <w:pPr>
              <w:pStyle w:val="a4"/>
              <w:rPr>
                <w:rFonts w:ascii="Times New Roman" w:hAnsi="Times New Roman"/>
                <w:sz w:val="20"/>
                <w:szCs w:val="20"/>
              </w:rPr>
            </w:pPr>
          </w:p>
        </w:tc>
        <w:tc>
          <w:tcPr>
            <w:tcW w:w="1417" w:type="dxa"/>
          </w:tcPr>
          <w:p w:rsidR="00784CA9" w:rsidRPr="00423496" w:rsidRDefault="00784CA9" w:rsidP="00784CA9">
            <w:pPr>
              <w:pStyle w:val="a4"/>
              <w:rPr>
                <w:rFonts w:ascii="Times New Roman" w:hAnsi="Times New Roman"/>
                <w:sz w:val="24"/>
                <w:szCs w:val="24"/>
              </w:rPr>
            </w:pPr>
          </w:p>
        </w:tc>
      </w:tr>
      <w:tr w:rsidR="00784CA9" w:rsidRPr="00423496" w:rsidTr="00FB0C52">
        <w:tc>
          <w:tcPr>
            <w:tcW w:w="560" w:type="dxa"/>
            <w:vMerge/>
          </w:tcPr>
          <w:p w:rsidR="00784CA9" w:rsidRPr="00D65784" w:rsidRDefault="00784CA9" w:rsidP="00784CA9">
            <w:pPr>
              <w:pStyle w:val="a4"/>
              <w:jc w:val="center"/>
              <w:rPr>
                <w:rFonts w:ascii="Times New Roman" w:hAnsi="Times New Roman"/>
                <w:sz w:val="24"/>
                <w:szCs w:val="24"/>
              </w:rPr>
            </w:pPr>
          </w:p>
        </w:tc>
        <w:tc>
          <w:tcPr>
            <w:tcW w:w="4969" w:type="dxa"/>
          </w:tcPr>
          <w:p w:rsidR="00784CA9" w:rsidRPr="00423496" w:rsidRDefault="00784CA9" w:rsidP="00784CA9">
            <w:pPr>
              <w:pStyle w:val="a4"/>
              <w:rPr>
                <w:rFonts w:ascii="Times New Roman" w:hAnsi="Times New Roman"/>
                <w:sz w:val="24"/>
                <w:szCs w:val="24"/>
              </w:rPr>
            </w:pPr>
            <w:r>
              <w:rPr>
                <w:rFonts w:ascii="Times New Roman" w:hAnsi="Times New Roman"/>
                <w:sz w:val="24"/>
                <w:szCs w:val="24"/>
              </w:rPr>
              <w:t>- муниципального уровня</w:t>
            </w:r>
          </w:p>
        </w:tc>
        <w:tc>
          <w:tcPr>
            <w:tcW w:w="3119" w:type="dxa"/>
          </w:tcPr>
          <w:p w:rsidR="00784CA9" w:rsidRPr="00D65784" w:rsidRDefault="00784CA9" w:rsidP="00784CA9">
            <w:pPr>
              <w:pStyle w:val="a4"/>
              <w:rPr>
                <w:rFonts w:ascii="Times New Roman" w:hAnsi="Times New Roman"/>
                <w:sz w:val="20"/>
                <w:szCs w:val="20"/>
              </w:rPr>
            </w:pPr>
            <w:r w:rsidRPr="00D65784">
              <w:rPr>
                <w:rFonts w:ascii="Times New Roman" w:hAnsi="Times New Roman"/>
                <w:sz w:val="20"/>
                <w:szCs w:val="20"/>
              </w:rPr>
              <w:t xml:space="preserve">Количество </w:t>
            </w:r>
            <w:proofErr w:type="gramStart"/>
            <w:r w:rsidRPr="00D65784">
              <w:rPr>
                <w:rFonts w:ascii="Times New Roman" w:hAnsi="Times New Roman"/>
                <w:sz w:val="20"/>
                <w:szCs w:val="20"/>
              </w:rPr>
              <w:t>обучающихся</w:t>
            </w:r>
            <w:proofErr w:type="gramEnd"/>
            <w:r w:rsidRPr="00D65784">
              <w:rPr>
                <w:rFonts w:ascii="Times New Roman" w:hAnsi="Times New Roman"/>
                <w:sz w:val="20"/>
                <w:szCs w:val="20"/>
              </w:rPr>
              <w:t>*1 балл (</w:t>
            </w:r>
            <w:proofErr w:type="spellStart"/>
            <w:r w:rsidRPr="00D65784">
              <w:rPr>
                <w:rFonts w:ascii="Times New Roman" w:hAnsi="Times New Roman"/>
                <w:sz w:val="20"/>
                <w:szCs w:val="20"/>
              </w:rPr>
              <w:t>очно</w:t>
            </w:r>
            <w:proofErr w:type="spellEnd"/>
            <w:r w:rsidRPr="00D65784">
              <w:rPr>
                <w:rFonts w:ascii="Times New Roman" w:hAnsi="Times New Roman"/>
                <w:sz w:val="20"/>
                <w:szCs w:val="20"/>
              </w:rPr>
              <w:t>)</w:t>
            </w:r>
          </w:p>
          <w:p w:rsidR="00784CA9" w:rsidRPr="00D65784" w:rsidRDefault="00784CA9" w:rsidP="00784CA9">
            <w:pPr>
              <w:pStyle w:val="a4"/>
              <w:rPr>
                <w:rFonts w:ascii="Times New Roman" w:hAnsi="Times New Roman"/>
                <w:sz w:val="20"/>
                <w:szCs w:val="20"/>
              </w:rPr>
            </w:pPr>
            <w:r w:rsidRPr="00D65784">
              <w:rPr>
                <w:rFonts w:ascii="Times New Roman" w:hAnsi="Times New Roman"/>
                <w:sz w:val="20"/>
                <w:szCs w:val="20"/>
              </w:rPr>
              <w:t xml:space="preserve"> Количество </w:t>
            </w:r>
            <w:proofErr w:type="gramStart"/>
            <w:r w:rsidRPr="00D65784">
              <w:rPr>
                <w:rFonts w:ascii="Times New Roman" w:hAnsi="Times New Roman"/>
                <w:sz w:val="20"/>
                <w:szCs w:val="20"/>
              </w:rPr>
              <w:t>обучающихся</w:t>
            </w:r>
            <w:proofErr w:type="gramEnd"/>
            <w:r w:rsidRPr="00D65784">
              <w:rPr>
                <w:rFonts w:ascii="Times New Roman" w:hAnsi="Times New Roman"/>
                <w:sz w:val="20"/>
                <w:szCs w:val="20"/>
              </w:rPr>
              <w:t xml:space="preserve">*0,5 балла </w:t>
            </w:r>
          </w:p>
          <w:p w:rsidR="00784CA9" w:rsidRPr="00D65784" w:rsidRDefault="00784CA9" w:rsidP="00784CA9">
            <w:pPr>
              <w:pStyle w:val="a4"/>
              <w:rPr>
                <w:rFonts w:ascii="Times New Roman" w:hAnsi="Times New Roman"/>
                <w:sz w:val="20"/>
                <w:szCs w:val="20"/>
              </w:rPr>
            </w:pPr>
            <w:r w:rsidRPr="00D65784">
              <w:rPr>
                <w:rFonts w:ascii="Times New Roman" w:hAnsi="Times New Roman"/>
                <w:sz w:val="20"/>
                <w:szCs w:val="20"/>
              </w:rPr>
              <w:t>(заочно)</w:t>
            </w:r>
          </w:p>
        </w:tc>
        <w:tc>
          <w:tcPr>
            <w:tcW w:w="1417" w:type="dxa"/>
          </w:tcPr>
          <w:p w:rsidR="00784CA9" w:rsidRPr="00423496" w:rsidRDefault="00784CA9" w:rsidP="00784CA9">
            <w:pPr>
              <w:pStyle w:val="a4"/>
              <w:rPr>
                <w:rFonts w:ascii="Times New Roman" w:hAnsi="Times New Roman"/>
                <w:sz w:val="24"/>
                <w:szCs w:val="24"/>
              </w:rPr>
            </w:pPr>
          </w:p>
        </w:tc>
      </w:tr>
      <w:tr w:rsidR="00784CA9" w:rsidRPr="00423496" w:rsidTr="00FB0C52">
        <w:tc>
          <w:tcPr>
            <w:tcW w:w="560" w:type="dxa"/>
            <w:vMerge/>
          </w:tcPr>
          <w:p w:rsidR="00784CA9" w:rsidRPr="00D65784" w:rsidRDefault="00784CA9" w:rsidP="00784CA9">
            <w:pPr>
              <w:pStyle w:val="a4"/>
              <w:jc w:val="center"/>
              <w:rPr>
                <w:rFonts w:ascii="Times New Roman" w:hAnsi="Times New Roman"/>
                <w:sz w:val="24"/>
                <w:szCs w:val="24"/>
              </w:rPr>
            </w:pPr>
          </w:p>
        </w:tc>
        <w:tc>
          <w:tcPr>
            <w:tcW w:w="4969" w:type="dxa"/>
          </w:tcPr>
          <w:p w:rsidR="00784CA9" w:rsidRPr="00423496" w:rsidRDefault="00784CA9" w:rsidP="00784CA9">
            <w:pPr>
              <w:pStyle w:val="a4"/>
              <w:rPr>
                <w:rFonts w:ascii="Times New Roman" w:hAnsi="Times New Roman"/>
                <w:sz w:val="24"/>
                <w:szCs w:val="24"/>
              </w:rPr>
            </w:pPr>
            <w:r>
              <w:rPr>
                <w:rFonts w:ascii="Times New Roman" w:hAnsi="Times New Roman"/>
                <w:sz w:val="24"/>
                <w:szCs w:val="24"/>
              </w:rPr>
              <w:t>- регионального уровня</w:t>
            </w:r>
          </w:p>
        </w:tc>
        <w:tc>
          <w:tcPr>
            <w:tcW w:w="3119" w:type="dxa"/>
          </w:tcPr>
          <w:p w:rsidR="00784CA9" w:rsidRPr="00D65784" w:rsidRDefault="00784CA9" w:rsidP="00784CA9">
            <w:pPr>
              <w:pStyle w:val="a4"/>
              <w:rPr>
                <w:rFonts w:ascii="Times New Roman" w:hAnsi="Times New Roman"/>
                <w:sz w:val="20"/>
                <w:szCs w:val="20"/>
              </w:rPr>
            </w:pPr>
            <w:r w:rsidRPr="00D65784">
              <w:rPr>
                <w:rFonts w:ascii="Times New Roman" w:hAnsi="Times New Roman"/>
                <w:sz w:val="20"/>
                <w:szCs w:val="20"/>
              </w:rPr>
              <w:t xml:space="preserve">Количество </w:t>
            </w:r>
            <w:proofErr w:type="gramStart"/>
            <w:r w:rsidRPr="00D65784">
              <w:rPr>
                <w:rFonts w:ascii="Times New Roman" w:hAnsi="Times New Roman"/>
                <w:sz w:val="20"/>
                <w:szCs w:val="20"/>
              </w:rPr>
              <w:t>обучающихся</w:t>
            </w:r>
            <w:proofErr w:type="gramEnd"/>
            <w:r w:rsidRPr="00D65784">
              <w:rPr>
                <w:rFonts w:ascii="Times New Roman" w:hAnsi="Times New Roman"/>
                <w:sz w:val="20"/>
                <w:szCs w:val="20"/>
              </w:rPr>
              <w:t>*3 балла (</w:t>
            </w:r>
            <w:proofErr w:type="spellStart"/>
            <w:r w:rsidRPr="00D65784">
              <w:rPr>
                <w:rFonts w:ascii="Times New Roman" w:hAnsi="Times New Roman"/>
                <w:sz w:val="20"/>
                <w:szCs w:val="20"/>
              </w:rPr>
              <w:t>очно</w:t>
            </w:r>
            <w:proofErr w:type="spellEnd"/>
            <w:r w:rsidRPr="00D65784">
              <w:rPr>
                <w:rFonts w:ascii="Times New Roman" w:hAnsi="Times New Roman"/>
                <w:sz w:val="20"/>
                <w:szCs w:val="20"/>
              </w:rPr>
              <w:t>)</w:t>
            </w:r>
          </w:p>
          <w:p w:rsidR="00784CA9" w:rsidRPr="00D65784" w:rsidRDefault="00784CA9" w:rsidP="00784CA9">
            <w:pPr>
              <w:pStyle w:val="a4"/>
              <w:rPr>
                <w:rFonts w:ascii="Times New Roman" w:hAnsi="Times New Roman"/>
                <w:sz w:val="20"/>
                <w:szCs w:val="20"/>
              </w:rPr>
            </w:pPr>
            <w:r w:rsidRPr="00D65784">
              <w:rPr>
                <w:rFonts w:ascii="Times New Roman" w:hAnsi="Times New Roman"/>
                <w:sz w:val="20"/>
                <w:szCs w:val="20"/>
              </w:rPr>
              <w:t xml:space="preserve"> Количество </w:t>
            </w:r>
            <w:proofErr w:type="gramStart"/>
            <w:r w:rsidRPr="00D65784">
              <w:rPr>
                <w:rFonts w:ascii="Times New Roman" w:hAnsi="Times New Roman"/>
                <w:sz w:val="20"/>
                <w:szCs w:val="20"/>
              </w:rPr>
              <w:t>обучающихся</w:t>
            </w:r>
            <w:proofErr w:type="gramEnd"/>
            <w:r w:rsidRPr="00D65784">
              <w:rPr>
                <w:rFonts w:ascii="Times New Roman" w:hAnsi="Times New Roman"/>
                <w:sz w:val="20"/>
                <w:szCs w:val="20"/>
              </w:rPr>
              <w:t xml:space="preserve">*1 балл </w:t>
            </w:r>
          </w:p>
          <w:p w:rsidR="00784CA9" w:rsidRPr="00D65784" w:rsidRDefault="00784CA9" w:rsidP="00784CA9">
            <w:pPr>
              <w:pStyle w:val="a4"/>
              <w:rPr>
                <w:rFonts w:ascii="Times New Roman" w:hAnsi="Times New Roman"/>
                <w:sz w:val="20"/>
                <w:szCs w:val="20"/>
              </w:rPr>
            </w:pPr>
            <w:r w:rsidRPr="00D65784">
              <w:rPr>
                <w:rFonts w:ascii="Times New Roman" w:hAnsi="Times New Roman"/>
                <w:sz w:val="20"/>
                <w:szCs w:val="20"/>
              </w:rPr>
              <w:t>(заочно)</w:t>
            </w:r>
          </w:p>
        </w:tc>
        <w:tc>
          <w:tcPr>
            <w:tcW w:w="1417" w:type="dxa"/>
          </w:tcPr>
          <w:p w:rsidR="00784CA9" w:rsidRPr="00423496" w:rsidRDefault="00784CA9" w:rsidP="00784CA9">
            <w:pPr>
              <w:pStyle w:val="a4"/>
              <w:rPr>
                <w:rFonts w:ascii="Times New Roman" w:hAnsi="Times New Roman"/>
                <w:sz w:val="24"/>
                <w:szCs w:val="24"/>
              </w:rPr>
            </w:pPr>
          </w:p>
        </w:tc>
      </w:tr>
      <w:tr w:rsidR="00784CA9" w:rsidRPr="00423496" w:rsidTr="00FB0C52">
        <w:tc>
          <w:tcPr>
            <w:tcW w:w="560" w:type="dxa"/>
            <w:vMerge/>
          </w:tcPr>
          <w:p w:rsidR="00784CA9" w:rsidRPr="00D65784" w:rsidRDefault="00784CA9" w:rsidP="00784CA9">
            <w:pPr>
              <w:pStyle w:val="a4"/>
              <w:jc w:val="center"/>
              <w:rPr>
                <w:rFonts w:ascii="Times New Roman" w:hAnsi="Times New Roman"/>
                <w:sz w:val="24"/>
                <w:szCs w:val="24"/>
              </w:rPr>
            </w:pPr>
          </w:p>
        </w:tc>
        <w:tc>
          <w:tcPr>
            <w:tcW w:w="4969" w:type="dxa"/>
          </w:tcPr>
          <w:p w:rsidR="00784CA9" w:rsidRPr="00423496" w:rsidRDefault="00784CA9" w:rsidP="00784CA9">
            <w:pPr>
              <w:pStyle w:val="a4"/>
              <w:rPr>
                <w:rFonts w:ascii="Times New Roman" w:hAnsi="Times New Roman"/>
                <w:sz w:val="24"/>
                <w:szCs w:val="24"/>
              </w:rPr>
            </w:pPr>
            <w:r>
              <w:rPr>
                <w:rFonts w:ascii="Times New Roman" w:hAnsi="Times New Roman"/>
                <w:sz w:val="24"/>
                <w:szCs w:val="24"/>
              </w:rPr>
              <w:t>- всероссийского, международного уровня</w:t>
            </w:r>
          </w:p>
        </w:tc>
        <w:tc>
          <w:tcPr>
            <w:tcW w:w="3119" w:type="dxa"/>
          </w:tcPr>
          <w:p w:rsidR="00784CA9" w:rsidRPr="00D65784" w:rsidRDefault="00784CA9" w:rsidP="00784CA9">
            <w:pPr>
              <w:pStyle w:val="a4"/>
              <w:rPr>
                <w:rFonts w:ascii="Times New Roman" w:hAnsi="Times New Roman"/>
                <w:sz w:val="20"/>
                <w:szCs w:val="20"/>
              </w:rPr>
            </w:pPr>
            <w:r w:rsidRPr="00D65784">
              <w:rPr>
                <w:rFonts w:ascii="Times New Roman" w:hAnsi="Times New Roman"/>
                <w:sz w:val="20"/>
                <w:szCs w:val="20"/>
              </w:rPr>
              <w:t>Количество обучающихся*5 баллов (</w:t>
            </w:r>
            <w:proofErr w:type="spellStart"/>
            <w:r w:rsidRPr="00D65784">
              <w:rPr>
                <w:rFonts w:ascii="Times New Roman" w:hAnsi="Times New Roman"/>
                <w:sz w:val="20"/>
                <w:szCs w:val="20"/>
              </w:rPr>
              <w:t>очно</w:t>
            </w:r>
            <w:proofErr w:type="spellEnd"/>
            <w:r w:rsidRPr="00D65784">
              <w:rPr>
                <w:rFonts w:ascii="Times New Roman" w:hAnsi="Times New Roman"/>
                <w:sz w:val="20"/>
                <w:szCs w:val="20"/>
              </w:rPr>
              <w:t>)</w:t>
            </w:r>
          </w:p>
          <w:p w:rsidR="00784CA9" w:rsidRPr="00D65784" w:rsidRDefault="00784CA9" w:rsidP="00784CA9">
            <w:pPr>
              <w:pStyle w:val="a4"/>
              <w:rPr>
                <w:rFonts w:ascii="Times New Roman" w:hAnsi="Times New Roman"/>
                <w:sz w:val="20"/>
                <w:szCs w:val="20"/>
              </w:rPr>
            </w:pPr>
            <w:r w:rsidRPr="00D65784">
              <w:rPr>
                <w:rFonts w:ascii="Times New Roman" w:hAnsi="Times New Roman"/>
                <w:sz w:val="20"/>
                <w:szCs w:val="20"/>
              </w:rPr>
              <w:t xml:space="preserve"> Количество </w:t>
            </w:r>
            <w:proofErr w:type="gramStart"/>
            <w:r w:rsidRPr="00D65784">
              <w:rPr>
                <w:rFonts w:ascii="Times New Roman" w:hAnsi="Times New Roman"/>
                <w:sz w:val="20"/>
                <w:szCs w:val="20"/>
              </w:rPr>
              <w:t>обучающихся</w:t>
            </w:r>
            <w:proofErr w:type="gramEnd"/>
            <w:r w:rsidRPr="00D65784">
              <w:rPr>
                <w:rFonts w:ascii="Times New Roman" w:hAnsi="Times New Roman"/>
                <w:sz w:val="20"/>
                <w:szCs w:val="20"/>
              </w:rPr>
              <w:t xml:space="preserve">*2 балла </w:t>
            </w:r>
          </w:p>
          <w:p w:rsidR="00784CA9" w:rsidRPr="00D65784" w:rsidRDefault="00784CA9" w:rsidP="00784CA9">
            <w:pPr>
              <w:pStyle w:val="a4"/>
              <w:rPr>
                <w:rFonts w:ascii="Times New Roman" w:hAnsi="Times New Roman"/>
                <w:sz w:val="20"/>
                <w:szCs w:val="20"/>
              </w:rPr>
            </w:pPr>
            <w:r w:rsidRPr="00D65784">
              <w:rPr>
                <w:rFonts w:ascii="Times New Roman" w:hAnsi="Times New Roman"/>
                <w:sz w:val="20"/>
                <w:szCs w:val="20"/>
              </w:rPr>
              <w:t>(заочно)</w:t>
            </w:r>
          </w:p>
        </w:tc>
        <w:tc>
          <w:tcPr>
            <w:tcW w:w="1417" w:type="dxa"/>
          </w:tcPr>
          <w:p w:rsidR="00784CA9" w:rsidRPr="00423496" w:rsidRDefault="00784CA9" w:rsidP="00784CA9">
            <w:pPr>
              <w:pStyle w:val="a4"/>
              <w:rPr>
                <w:rFonts w:ascii="Times New Roman" w:hAnsi="Times New Roman"/>
                <w:sz w:val="24"/>
                <w:szCs w:val="24"/>
              </w:rPr>
            </w:pPr>
          </w:p>
        </w:tc>
      </w:tr>
      <w:tr w:rsidR="00784CA9" w:rsidRPr="00423496" w:rsidTr="00FB0C52">
        <w:tc>
          <w:tcPr>
            <w:tcW w:w="560" w:type="dxa"/>
            <w:vMerge w:val="restart"/>
          </w:tcPr>
          <w:p w:rsidR="00784CA9" w:rsidRPr="00D65784" w:rsidRDefault="00784CA9" w:rsidP="00784CA9">
            <w:pPr>
              <w:pStyle w:val="a4"/>
              <w:jc w:val="center"/>
              <w:rPr>
                <w:rFonts w:ascii="Times New Roman" w:hAnsi="Times New Roman"/>
                <w:sz w:val="24"/>
                <w:szCs w:val="24"/>
              </w:rPr>
            </w:pPr>
            <w:r w:rsidRPr="00D65784">
              <w:rPr>
                <w:rFonts w:ascii="Times New Roman" w:hAnsi="Times New Roman"/>
                <w:sz w:val="24"/>
                <w:szCs w:val="24"/>
              </w:rPr>
              <w:t>7</w:t>
            </w:r>
          </w:p>
        </w:tc>
        <w:tc>
          <w:tcPr>
            <w:tcW w:w="4969" w:type="dxa"/>
          </w:tcPr>
          <w:p w:rsidR="00784CA9" w:rsidRPr="00423496" w:rsidRDefault="00784CA9" w:rsidP="00784CA9">
            <w:pPr>
              <w:pStyle w:val="a4"/>
              <w:rPr>
                <w:rFonts w:ascii="Times New Roman" w:hAnsi="Times New Roman"/>
                <w:sz w:val="24"/>
                <w:szCs w:val="24"/>
              </w:rPr>
            </w:pPr>
            <w:r>
              <w:rPr>
                <w:rFonts w:ascii="Times New Roman" w:hAnsi="Times New Roman"/>
                <w:sz w:val="24"/>
                <w:szCs w:val="24"/>
              </w:rPr>
              <w:t>Количество педагогов, подготовивших районных, региональных, всероссийских победителей и призёров:</w:t>
            </w:r>
          </w:p>
        </w:tc>
        <w:tc>
          <w:tcPr>
            <w:tcW w:w="3119" w:type="dxa"/>
          </w:tcPr>
          <w:p w:rsidR="00784CA9" w:rsidRPr="00D65784" w:rsidRDefault="00784CA9" w:rsidP="00784CA9">
            <w:pPr>
              <w:pStyle w:val="a4"/>
              <w:rPr>
                <w:rFonts w:ascii="Times New Roman" w:hAnsi="Times New Roman"/>
                <w:sz w:val="20"/>
                <w:szCs w:val="20"/>
              </w:rPr>
            </w:pPr>
          </w:p>
        </w:tc>
        <w:tc>
          <w:tcPr>
            <w:tcW w:w="1417" w:type="dxa"/>
          </w:tcPr>
          <w:p w:rsidR="00784CA9" w:rsidRPr="00423496" w:rsidRDefault="00784CA9" w:rsidP="00784CA9">
            <w:pPr>
              <w:pStyle w:val="a4"/>
              <w:rPr>
                <w:rFonts w:ascii="Times New Roman" w:hAnsi="Times New Roman"/>
                <w:sz w:val="24"/>
                <w:szCs w:val="24"/>
              </w:rPr>
            </w:pPr>
          </w:p>
        </w:tc>
      </w:tr>
      <w:tr w:rsidR="00784CA9" w:rsidRPr="00423496" w:rsidTr="00FB0C52">
        <w:tc>
          <w:tcPr>
            <w:tcW w:w="560" w:type="dxa"/>
            <w:vMerge/>
          </w:tcPr>
          <w:p w:rsidR="00784CA9" w:rsidRPr="00D65784" w:rsidRDefault="00784CA9" w:rsidP="00784CA9">
            <w:pPr>
              <w:pStyle w:val="a4"/>
              <w:jc w:val="center"/>
              <w:rPr>
                <w:rFonts w:ascii="Times New Roman" w:hAnsi="Times New Roman"/>
                <w:sz w:val="24"/>
                <w:szCs w:val="24"/>
              </w:rPr>
            </w:pPr>
          </w:p>
        </w:tc>
        <w:tc>
          <w:tcPr>
            <w:tcW w:w="4969" w:type="dxa"/>
          </w:tcPr>
          <w:p w:rsidR="00784CA9" w:rsidRPr="00423496" w:rsidRDefault="00784CA9" w:rsidP="00784CA9">
            <w:pPr>
              <w:pStyle w:val="a4"/>
              <w:rPr>
                <w:rFonts w:ascii="Times New Roman" w:hAnsi="Times New Roman"/>
                <w:sz w:val="24"/>
                <w:szCs w:val="24"/>
              </w:rPr>
            </w:pPr>
            <w:r>
              <w:rPr>
                <w:rFonts w:ascii="Times New Roman" w:hAnsi="Times New Roman"/>
                <w:sz w:val="24"/>
                <w:szCs w:val="24"/>
              </w:rPr>
              <w:t>- муниципального уровня</w:t>
            </w:r>
          </w:p>
        </w:tc>
        <w:tc>
          <w:tcPr>
            <w:tcW w:w="3119" w:type="dxa"/>
          </w:tcPr>
          <w:p w:rsidR="00784CA9" w:rsidRPr="00D65784" w:rsidRDefault="00784CA9" w:rsidP="00784CA9">
            <w:pPr>
              <w:pStyle w:val="a4"/>
              <w:rPr>
                <w:rFonts w:ascii="Times New Roman" w:hAnsi="Times New Roman"/>
                <w:sz w:val="20"/>
                <w:szCs w:val="20"/>
              </w:rPr>
            </w:pPr>
            <w:r w:rsidRPr="00D65784">
              <w:rPr>
                <w:rFonts w:ascii="Times New Roman" w:hAnsi="Times New Roman"/>
                <w:sz w:val="20"/>
                <w:szCs w:val="20"/>
              </w:rPr>
              <w:t>Количество педагогов*1 балл</w:t>
            </w:r>
          </w:p>
        </w:tc>
        <w:tc>
          <w:tcPr>
            <w:tcW w:w="1417" w:type="dxa"/>
          </w:tcPr>
          <w:p w:rsidR="00784CA9" w:rsidRPr="00423496" w:rsidRDefault="00784CA9" w:rsidP="00784CA9">
            <w:pPr>
              <w:pStyle w:val="a4"/>
              <w:rPr>
                <w:rFonts w:ascii="Times New Roman" w:hAnsi="Times New Roman"/>
                <w:sz w:val="24"/>
                <w:szCs w:val="24"/>
              </w:rPr>
            </w:pPr>
          </w:p>
        </w:tc>
      </w:tr>
      <w:tr w:rsidR="00784CA9" w:rsidRPr="00423496" w:rsidTr="00FB0C52">
        <w:tc>
          <w:tcPr>
            <w:tcW w:w="560" w:type="dxa"/>
            <w:vMerge/>
          </w:tcPr>
          <w:p w:rsidR="00784CA9" w:rsidRPr="00D65784" w:rsidRDefault="00784CA9" w:rsidP="00784CA9">
            <w:pPr>
              <w:pStyle w:val="a4"/>
              <w:jc w:val="center"/>
              <w:rPr>
                <w:rFonts w:ascii="Times New Roman" w:hAnsi="Times New Roman"/>
                <w:sz w:val="24"/>
                <w:szCs w:val="24"/>
              </w:rPr>
            </w:pPr>
          </w:p>
        </w:tc>
        <w:tc>
          <w:tcPr>
            <w:tcW w:w="4969" w:type="dxa"/>
          </w:tcPr>
          <w:p w:rsidR="00784CA9" w:rsidRPr="00423496" w:rsidRDefault="00784CA9" w:rsidP="00784CA9">
            <w:pPr>
              <w:pStyle w:val="a4"/>
              <w:rPr>
                <w:rFonts w:ascii="Times New Roman" w:hAnsi="Times New Roman"/>
                <w:sz w:val="24"/>
                <w:szCs w:val="24"/>
              </w:rPr>
            </w:pPr>
            <w:r>
              <w:rPr>
                <w:rFonts w:ascii="Times New Roman" w:hAnsi="Times New Roman"/>
                <w:sz w:val="24"/>
                <w:szCs w:val="24"/>
              </w:rPr>
              <w:t>- регионального уровня</w:t>
            </w:r>
          </w:p>
        </w:tc>
        <w:tc>
          <w:tcPr>
            <w:tcW w:w="3119" w:type="dxa"/>
          </w:tcPr>
          <w:p w:rsidR="00784CA9" w:rsidRPr="00D65784" w:rsidRDefault="00784CA9" w:rsidP="00784CA9">
            <w:pPr>
              <w:pStyle w:val="a4"/>
              <w:rPr>
                <w:rFonts w:ascii="Times New Roman" w:hAnsi="Times New Roman"/>
                <w:sz w:val="20"/>
                <w:szCs w:val="20"/>
              </w:rPr>
            </w:pPr>
            <w:r w:rsidRPr="00D65784">
              <w:rPr>
                <w:rFonts w:ascii="Times New Roman" w:hAnsi="Times New Roman"/>
                <w:sz w:val="20"/>
                <w:szCs w:val="20"/>
              </w:rPr>
              <w:t>Количество педагогов*3 балла</w:t>
            </w:r>
          </w:p>
        </w:tc>
        <w:tc>
          <w:tcPr>
            <w:tcW w:w="1417" w:type="dxa"/>
          </w:tcPr>
          <w:p w:rsidR="00784CA9" w:rsidRPr="00423496" w:rsidRDefault="00784CA9" w:rsidP="00784CA9">
            <w:pPr>
              <w:pStyle w:val="a4"/>
              <w:rPr>
                <w:rFonts w:ascii="Times New Roman" w:hAnsi="Times New Roman"/>
                <w:sz w:val="24"/>
                <w:szCs w:val="24"/>
              </w:rPr>
            </w:pPr>
          </w:p>
        </w:tc>
      </w:tr>
      <w:tr w:rsidR="00784CA9" w:rsidRPr="00423496" w:rsidTr="00FB0C52">
        <w:tc>
          <w:tcPr>
            <w:tcW w:w="560" w:type="dxa"/>
            <w:vMerge/>
          </w:tcPr>
          <w:p w:rsidR="00784CA9" w:rsidRPr="00D65784" w:rsidRDefault="00784CA9" w:rsidP="00784CA9">
            <w:pPr>
              <w:pStyle w:val="a4"/>
              <w:jc w:val="center"/>
              <w:rPr>
                <w:rFonts w:ascii="Times New Roman" w:hAnsi="Times New Roman"/>
                <w:sz w:val="24"/>
                <w:szCs w:val="24"/>
              </w:rPr>
            </w:pPr>
          </w:p>
        </w:tc>
        <w:tc>
          <w:tcPr>
            <w:tcW w:w="4969" w:type="dxa"/>
          </w:tcPr>
          <w:p w:rsidR="00784CA9" w:rsidRPr="00423496" w:rsidRDefault="00784CA9" w:rsidP="00784CA9">
            <w:pPr>
              <w:pStyle w:val="a4"/>
              <w:rPr>
                <w:rFonts w:ascii="Times New Roman" w:hAnsi="Times New Roman"/>
                <w:sz w:val="24"/>
                <w:szCs w:val="24"/>
              </w:rPr>
            </w:pPr>
            <w:r>
              <w:rPr>
                <w:rFonts w:ascii="Times New Roman" w:hAnsi="Times New Roman"/>
                <w:sz w:val="24"/>
                <w:szCs w:val="24"/>
              </w:rPr>
              <w:t>- всероссийского уровня</w:t>
            </w:r>
          </w:p>
        </w:tc>
        <w:tc>
          <w:tcPr>
            <w:tcW w:w="3119" w:type="dxa"/>
          </w:tcPr>
          <w:p w:rsidR="00784CA9" w:rsidRPr="00D65784" w:rsidRDefault="00784CA9" w:rsidP="00784CA9">
            <w:pPr>
              <w:pStyle w:val="a4"/>
              <w:rPr>
                <w:rFonts w:ascii="Times New Roman" w:hAnsi="Times New Roman"/>
                <w:sz w:val="20"/>
                <w:szCs w:val="20"/>
              </w:rPr>
            </w:pPr>
            <w:r w:rsidRPr="00D65784">
              <w:rPr>
                <w:rFonts w:ascii="Times New Roman" w:hAnsi="Times New Roman"/>
                <w:sz w:val="20"/>
                <w:szCs w:val="20"/>
              </w:rPr>
              <w:t>Количество педагогов*5баллов</w:t>
            </w:r>
          </w:p>
        </w:tc>
        <w:tc>
          <w:tcPr>
            <w:tcW w:w="1417" w:type="dxa"/>
          </w:tcPr>
          <w:p w:rsidR="00784CA9" w:rsidRPr="00423496" w:rsidRDefault="00784CA9" w:rsidP="00784CA9">
            <w:pPr>
              <w:pStyle w:val="a4"/>
              <w:rPr>
                <w:rFonts w:ascii="Times New Roman" w:hAnsi="Times New Roman"/>
                <w:sz w:val="24"/>
                <w:szCs w:val="24"/>
              </w:rPr>
            </w:pPr>
          </w:p>
        </w:tc>
      </w:tr>
      <w:tr w:rsidR="00784CA9" w:rsidRPr="00423496" w:rsidTr="00FB0C52">
        <w:tc>
          <w:tcPr>
            <w:tcW w:w="560" w:type="dxa"/>
          </w:tcPr>
          <w:p w:rsidR="00784CA9" w:rsidRPr="00D65784" w:rsidRDefault="00784CA9" w:rsidP="00784CA9">
            <w:pPr>
              <w:pStyle w:val="a4"/>
              <w:jc w:val="center"/>
              <w:rPr>
                <w:rFonts w:ascii="Times New Roman" w:hAnsi="Times New Roman"/>
                <w:sz w:val="24"/>
                <w:szCs w:val="24"/>
              </w:rPr>
            </w:pPr>
            <w:r w:rsidRPr="00D65784">
              <w:rPr>
                <w:rFonts w:ascii="Times New Roman" w:hAnsi="Times New Roman"/>
                <w:sz w:val="24"/>
                <w:szCs w:val="24"/>
              </w:rPr>
              <w:t>8</w:t>
            </w:r>
          </w:p>
        </w:tc>
        <w:tc>
          <w:tcPr>
            <w:tcW w:w="4969" w:type="dxa"/>
          </w:tcPr>
          <w:p w:rsidR="00784CA9" w:rsidRPr="00423496" w:rsidRDefault="00784CA9" w:rsidP="00784CA9">
            <w:pPr>
              <w:pStyle w:val="a4"/>
              <w:rPr>
                <w:rFonts w:ascii="Times New Roman" w:hAnsi="Times New Roman"/>
                <w:sz w:val="24"/>
                <w:szCs w:val="24"/>
              </w:rPr>
            </w:pPr>
            <w:r>
              <w:rPr>
                <w:rFonts w:ascii="Times New Roman" w:hAnsi="Times New Roman"/>
                <w:sz w:val="24"/>
                <w:szCs w:val="24"/>
              </w:rPr>
              <w:t>Подготовка спортсменов - разрядников</w:t>
            </w:r>
          </w:p>
        </w:tc>
        <w:tc>
          <w:tcPr>
            <w:tcW w:w="3119" w:type="dxa"/>
          </w:tcPr>
          <w:p w:rsidR="00784CA9" w:rsidRPr="00D65784" w:rsidRDefault="00784CA9" w:rsidP="00784CA9">
            <w:pPr>
              <w:pStyle w:val="a4"/>
              <w:rPr>
                <w:rFonts w:ascii="Times New Roman" w:hAnsi="Times New Roman"/>
                <w:sz w:val="20"/>
                <w:szCs w:val="20"/>
              </w:rPr>
            </w:pPr>
            <w:r w:rsidRPr="00D65784">
              <w:rPr>
                <w:rFonts w:ascii="Times New Roman" w:hAnsi="Times New Roman"/>
                <w:sz w:val="20"/>
                <w:szCs w:val="20"/>
              </w:rPr>
              <w:t xml:space="preserve">Количество </w:t>
            </w:r>
            <w:proofErr w:type="gramStart"/>
            <w:r w:rsidRPr="00D65784">
              <w:rPr>
                <w:rFonts w:ascii="Times New Roman" w:hAnsi="Times New Roman"/>
                <w:sz w:val="20"/>
                <w:szCs w:val="20"/>
              </w:rPr>
              <w:t>обучающихся</w:t>
            </w:r>
            <w:proofErr w:type="gramEnd"/>
            <w:r w:rsidRPr="00D65784">
              <w:rPr>
                <w:rFonts w:ascii="Times New Roman" w:hAnsi="Times New Roman"/>
                <w:sz w:val="20"/>
                <w:szCs w:val="20"/>
              </w:rPr>
              <w:t>*3 балла</w:t>
            </w:r>
          </w:p>
        </w:tc>
        <w:tc>
          <w:tcPr>
            <w:tcW w:w="1417" w:type="dxa"/>
          </w:tcPr>
          <w:p w:rsidR="00784CA9" w:rsidRPr="00423496" w:rsidRDefault="00784CA9" w:rsidP="00784CA9">
            <w:pPr>
              <w:pStyle w:val="a4"/>
              <w:rPr>
                <w:rFonts w:ascii="Times New Roman" w:hAnsi="Times New Roman"/>
                <w:sz w:val="24"/>
                <w:szCs w:val="24"/>
              </w:rPr>
            </w:pPr>
          </w:p>
        </w:tc>
      </w:tr>
      <w:tr w:rsidR="00784CA9" w:rsidRPr="00423496" w:rsidTr="00FB0C52">
        <w:tc>
          <w:tcPr>
            <w:tcW w:w="560" w:type="dxa"/>
          </w:tcPr>
          <w:p w:rsidR="00784CA9" w:rsidRPr="00D65784" w:rsidRDefault="00784CA9" w:rsidP="00784CA9">
            <w:pPr>
              <w:pStyle w:val="a4"/>
              <w:jc w:val="center"/>
              <w:rPr>
                <w:rFonts w:ascii="Times New Roman" w:hAnsi="Times New Roman"/>
                <w:sz w:val="24"/>
                <w:szCs w:val="24"/>
              </w:rPr>
            </w:pPr>
            <w:r w:rsidRPr="00D65784">
              <w:rPr>
                <w:rFonts w:ascii="Times New Roman" w:hAnsi="Times New Roman"/>
                <w:sz w:val="24"/>
                <w:szCs w:val="24"/>
              </w:rPr>
              <w:t>9</w:t>
            </w:r>
          </w:p>
        </w:tc>
        <w:tc>
          <w:tcPr>
            <w:tcW w:w="4969" w:type="dxa"/>
          </w:tcPr>
          <w:p w:rsidR="00784CA9" w:rsidRPr="00423496" w:rsidRDefault="00784CA9" w:rsidP="00784CA9">
            <w:pPr>
              <w:pStyle w:val="a4"/>
              <w:rPr>
                <w:rFonts w:ascii="Times New Roman" w:hAnsi="Times New Roman"/>
                <w:sz w:val="24"/>
                <w:szCs w:val="24"/>
              </w:rPr>
            </w:pPr>
            <w:r>
              <w:rPr>
                <w:rFonts w:ascii="Times New Roman" w:hAnsi="Times New Roman"/>
                <w:sz w:val="24"/>
                <w:szCs w:val="24"/>
              </w:rPr>
              <w:t>Подготовка кандидатов в мастера спорта</w:t>
            </w:r>
          </w:p>
        </w:tc>
        <w:tc>
          <w:tcPr>
            <w:tcW w:w="3119" w:type="dxa"/>
          </w:tcPr>
          <w:p w:rsidR="00784CA9" w:rsidRPr="00D65784" w:rsidRDefault="00784CA9" w:rsidP="00784CA9">
            <w:pPr>
              <w:pStyle w:val="a4"/>
              <w:rPr>
                <w:rFonts w:ascii="Times New Roman" w:hAnsi="Times New Roman"/>
                <w:sz w:val="20"/>
                <w:szCs w:val="20"/>
              </w:rPr>
            </w:pPr>
            <w:r w:rsidRPr="00D65784">
              <w:rPr>
                <w:rFonts w:ascii="Times New Roman" w:hAnsi="Times New Roman"/>
                <w:sz w:val="20"/>
                <w:szCs w:val="20"/>
              </w:rPr>
              <w:t>Количество обучающихся*5 баллов</w:t>
            </w:r>
          </w:p>
        </w:tc>
        <w:tc>
          <w:tcPr>
            <w:tcW w:w="1417" w:type="dxa"/>
          </w:tcPr>
          <w:p w:rsidR="00784CA9" w:rsidRPr="00423496" w:rsidRDefault="00784CA9" w:rsidP="00784CA9">
            <w:pPr>
              <w:pStyle w:val="a4"/>
              <w:rPr>
                <w:rFonts w:ascii="Times New Roman" w:hAnsi="Times New Roman"/>
                <w:sz w:val="24"/>
                <w:szCs w:val="24"/>
              </w:rPr>
            </w:pPr>
          </w:p>
        </w:tc>
      </w:tr>
      <w:tr w:rsidR="00784CA9" w:rsidRPr="00423496" w:rsidTr="00FB0C52">
        <w:tc>
          <w:tcPr>
            <w:tcW w:w="560" w:type="dxa"/>
            <w:vMerge w:val="restart"/>
          </w:tcPr>
          <w:p w:rsidR="00784CA9" w:rsidRPr="00D65784" w:rsidRDefault="00784CA9" w:rsidP="00784CA9">
            <w:pPr>
              <w:pStyle w:val="a4"/>
              <w:jc w:val="center"/>
              <w:rPr>
                <w:rFonts w:ascii="Times New Roman" w:hAnsi="Times New Roman"/>
                <w:sz w:val="24"/>
                <w:szCs w:val="24"/>
              </w:rPr>
            </w:pPr>
            <w:r w:rsidRPr="00D65784">
              <w:rPr>
                <w:rFonts w:ascii="Times New Roman" w:hAnsi="Times New Roman"/>
                <w:sz w:val="24"/>
                <w:szCs w:val="24"/>
              </w:rPr>
              <w:t>10</w:t>
            </w:r>
          </w:p>
        </w:tc>
        <w:tc>
          <w:tcPr>
            <w:tcW w:w="4969" w:type="dxa"/>
            <w:vMerge w:val="restart"/>
          </w:tcPr>
          <w:p w:rsidR="00784CA9" w:rsidRPr="00423496" w:rsidRDefault="00784CA9" w:rsidP="00784CA9">
            <w:pPr>
              <w:pStyle w:val="a4"/>
              <w:rPr>
                <w:rFonts w:ascii="Times New Roman" w:hAnsi="Times New Roman"/>
                <w:sz w:val="24"/>
                <w:szCs w:val="24"/>
              </w:rPr>
            </w:pPr>
            <w:r>
              <w:rPr>
                <w:rFonts w:ascii="Times New Roman" w:hAnsi="Times New Roman"/>
                <w:sz w:val="24"/>
                <w:szCs w:val="24"/>
              </w:rPr>
              <w:t>Создание психолого-педагогических условий для комфортного пребывания детей</w:t>
            </w:r>
          </w:p>
        </w:tc>
        <w:tc>
          <w:tcPr>
            <w:tcW w:w="3119" w:type="dxa"/>
          </w:tcPr>
          <w:p w:rsidR="00784CA9" w:rsidRPr="00D65784" w:rsidRDefault="00784CA9" w:rsidP="00784CA9">
            <w:pPr>
              <w:pStyle w:val="a4"/>
              <w:rPr>
                <w:rFonts w:ascii="Times New Roman" w:hAnsi="Times New Roman"/>
                <w:sz w:val="20"/>
                <w:szCs w:val="20"/>
              </w:rPr>
            </w:pPr>
            <w:r w:rsidRPr="00D65784">
              <w:rPr>
                <w:rFonts w:ascii="Times New Roman" w:hAnsi="Times New Roman"/>
                <w:sz w:val="20"/>
                <w:szCs w:val="20"/>
              </w:rPr>
              <w:t>Полное соответствие 2 балла</w:t>
            </w:r>
          </w:p>
        </w:tc>
        <w:tc>
          <w:tcPr>
            <w:tcW w:w="1417" w:type="dxa"/>
          </w:tcPr>
          <w:p w:rsidR="00784CA9" w:rsidRPr="00423496" w:rsidRDefault="00784CA9" w:rsidP="00784CA9">
            <w:pPr>
              <w:pStyle w:val="a4"/>
              <w:rPr>
                <w:rFonts w:ascii="Times New Roman" w:hAnsi="Times New Roman"/>
                <w:sz w:val="24"/>
                <w:szCs w:val="24"/>
              </w:rPr>
            </w:pPr>
          </w:p>
        </w:tc>
      </w:tr>
      <w:tr w:rsidR="00784CA9" w:rsidRPr="00423496" w:rsidTr="00FB0C52">
        <w:tc>
          <w:tcPr>
            <w:tcW w:w="560" w:type="dxa"/>
            <w:vMerge/>
          </w:tcPr>
          <w:p w:rsidR="00784CA9" w:rsidRPr="00D65784" w:rsidRDefault="00784CA9" w:rsidP="00784CA9">
            <w:pPr>
              <w:pStyle w:val="a4"/>
              <w:jc w:val="center"/>
              <w:rPr>
                <w:rFonts w:ascii="Times New Roman" w:hAnsi="Times New Roman"/>
                <w:sz w:val="24"/>
                <w:szCs w:val="24"/>
              </w:rPr>
            </w:pPr>
          </w:p>
        </w:tc>
        <w:tc>
          <w:tcPr>
            <w:tcW w:w="4969" w:type="dxa"/>
            <w:vMerge/>
          </w:tcPr>
          <w:p w:rsidR="00784CA9" w:rsidRPr="00423496" w:rsidRDefault="00784CA9" w:rsidP="00784CA9">
            <w:pPr>
              <w:pStyle w:val="a4"/>
              <w:rPr>
                <w:rFonts w:ascii="Times New Roman" w:hAnsi="Times New Roman"/>
                <w:sz w:val="24"/>
                <w:szCs w:val="24"/>
              </w:rPr>
            </w:pPr>
          </w:p>
        </w:tc>
        <w:tc>
          <w:tcPr>
            <w:tcW w:w="3119" w:type="dxa"/>
          </w:tcPr>
          <w:p w:rsidR="00784CA9" w:rsidRPr="00D65784" w:rsidRDefault="00784CA9" w:rsidP="00784CA9">
            <w:pPr>
              <w:pStyle w:val="a4"/>
              <w:rPr>
                <w:rFonts w:ascii="Times New Roman" w:hAnsi="Times New Roman"/>
                <w:sz w:val="20"/>
                <w:szCs w:val="20"/>
              </w:rPr>
            </w:pPr>
            <w:r w:rsidRPr="00D65784">
              <w:rPr>
                <w:rFonts w:ascii="Times New Roman" w:hAnsi="Times New Roman"/>
                <w:sz w:val="20"/>
                <w:szCs w:val="20"/>
              </w:rPr>
              <w:t>Частичное соответствие 1 балл</w:t>
            </w:r>
          </w:p>
        </w:tc>
        <w:tc>
          <w:tcPr>
            <w:tcW w:w="1417" w:type="dxa"/>
          </w:tcPr>
          <w:p w:rsidR="00784CA9" w:rsidRPr="00423496" w:rsidRDefault="00784CA9" w:rsidP="00784CA9">
            <w:pPr>
              <w:pStyle w:val="a4"/>
              <w:rPr>
                <w:rFonts w:ascii="Times New Roman" w:hAnsi="Times New Roman"/>
                <w:sz w:val="24"/>
                <w:szCs w:val="24"/>
              </w:rPr>
            </w:pPr>
          </w:p>
        </w:tc>
      </w:tr>
      <w:tr w:rsidR="00784CA9" w:rsidRPr="00423496" w:rsidTr="00FB0C52">
        <w:tc>
          <w:tcPr>
            <w:tcW w:w="560" w:type="dxa"/>
            <w:vMerge/>
          </w:tcPr>
          <w:p w:rsidR="00784CA9" w:rsidRPr="00D65784" w:rsidRDefault="00784CA9" w:rsidP="00784CA9">
            <w:pPr>
              <w:pStyle w:val="a4"/>
              <w:jc w:val="center"/>
              <w:rPr>
                <w:rFonts w:ascii="Times New Roman" w:hAnsi="Times New Roman"/>
                <w:sz w:val="24"/>
                <w:szCs w:val="24"/>
              </w:rPr>
            </w:pPr>
          </w:p>
        </w:tc>
        <w:tc>
          <w:tcPr>
            <w:tcW w:w="4969" w:type="dxa"/>
            <w:vMerge/>
          </w:tcPr>
          <w:p w:rsidR="00784CA9" w:rsidRPr="00423496" w:rsidRDefault="00784CA9" w:rsidP="00784CA9">
            <w:pPr>
              <w:pStyle w:val="a4"/>
              <w:rPr>
                <w:rFonts w:ascii="Times New Roman" w:hAnsi="Times New Roman"/>
                <w:sz w:val="24"/>
                <w:szCs w:val="24"/>
              </w:rPr>
            </w:pPr>
          </w:p>
        </w:tc>
        <w:tc>
          <w:tcPr>
            <w:tcW w:w="3119" w:type="dxa"/>
          </w:tcPr>
          <w:p w:rsidR="00784CA9" w:rsidRPr="00D65784" w:rsidRDefault="00784CA9" w:rsidP="00784CA9">
            <w:pPr>
              <w:pStyle w:val="a4"/>
              <w:rPr>
                <w:rFonts w:ascii="Times New Roman" w:hAnsi="Times New Roman"/>
                <w:sz w:val="20"/>
                <w:szCs w:val="20"/>
              </w:rPr>
            </w:pPr>
            <w:r w:rsidRPr="00D65784">
              <w:rPr>
                <w:rFonts w:ascii="Times New Roman" w:hAnsi="Times New Roman"/>
                <w:sz w:val="20"/>
                <w:szCs w:val="20"/>
              </w:rPr>
              <w:t>Отсутствие 0 баллов</w:t>
            </w:r>
          </w:p>
        </w:tc>
        <w:tc>
          <w:tcPr>
            <w:tcW w:w="1417" w:type="dxa"/>
          </w:tcPr>
          <w:p w:rsidR="00784CA9" w:rsidRPr="00423496" w:rsidRDefault="00784CA9" w:rsidP="00784CA9">
            <w:pPr>
              <w:pStyle w:val="a4"/>
              <w:rPr>
                <w:rFonts w:ascii="Times New Roman" w:hAnsi="Times New Roman"/>
                <w:sz w:val="24"/>
                <w:szCs w:val="24"/>
              </w:rPr>
            </w:pPr>
          </w:p>
        </w:tc>
      </w:tr>
      <w:tr w:rsidR="00784CA9" w:rsidRPr="00423496" w:rsidTr="00FB0C52">
        <w:tc>
          <w:tcPr>
            <w:tcW w:w="560" w:type="dxa"/>
          </w:tcPr>
          <w:p w:rsidR="00784CA9" w:rsidRPr="00D65784" w:rsidRDefault="00784CA9" w:rsidP="00784CA9">
            <w:pPr>
              <w:pStyle w:val="a4"/>
              <w:jc w:val="center"/>
              <w:rPr>
                <w:rFonts w:ascii="Times New Roman" w:hAnsi="Times New Roman"/>
                <w:sz w:val="24"/>
                <w:szCs w:val="24"/>
              </w:rPr>
            </w:pPr>
            <w:r w:rsidRPr="00D65784">
              <w:rPr>
                <w:rFonts w:ascii="Times New Roman" w:hAnsi="Times New Roman"/>
                <w:sz w:val="24"/>
                <w:szCs w:val="24"/>
              </w:rPr>
              <w:t>11</w:t>
            </w:r>
          </w:p>
        </w:tc>
        <w:tc>
          <w:tcPr>
            <w:tcW w:w="4969" w:type="dxa"/>
          </w:tcPr>
          <w:p w:rsidR="00784CA9" w:rsidRPr="00423496" w:rsidRDefault="00784CA9" w:rsidP="00784CA9">
            <w:pPr>
              <w:pStyle w:val="a4"/>
              <w:rPr>
                <w:rFonts w:ascii="Times New Roman" w:hAnsi="Times New Roman"/>
                <w:sz w:val="24"/>
                <w:szCs w:val="24"/>
              </w:rPr>
            </w:pPr>
            <w:r>
              <w:rPr>
                <w:rFonts w:ascii="Times New Roman" w:hAnsi="Times New Roman"/>
                <w:sz w:val="24"/>
                <w:szCs w:val="24"/>
              </w:rPr>
              <w:t>Доля педагогических работников, имеющих высшую квалификационную категорию</w:t>
            </w:r>
          </w:p>
        </w:tc>
        <w:tc>
          <w:tcPr>
            <w:tcW w:w="3119" w:type="dxa"/>
          </w:tcPr>
          <w:p w:rsidR="00784CA9" w:rsidRPr="00D65784" w:rsidRDefault="00784CA9" w:rsidP="00784CA9">
            <w:pPr>
              <w:pStyle w:val="a4"/>
              <w:rPr>
                <w:rFonts w:ascii="Times New Roman" w:hAnsi="Times New Roman"/>
                <w:sz w:val="20"/>
                <w:szCs w:val="20"/>
              </w:rPr>
            </w:pPr>
            <w:r w:rsidRPr="00D65784">
              <w:rPr>
                <w:rFonts w:ascii="Times New Roman" w:hAnsi="Times New Roman"/>
                <w:sz w:val="20"/>
                <w:szCs w:val="20"/>
              </w:rPr>
              <w:t>Количество педагогов*1 балл</w:t>
            </w:r>
          </w:p>
        </w:tc>
        <w:tc>
          <w:tcPr>
            <w:tcW w:w="1417" w:type="dxa"/>
          </w:tcPr>
          <w:p w:rsidR="00784CA9" w:rsidRPr="00423496" w:rsidRDefault="00784CA9" w:rsidP="00784CA9">
            <w:pPr>
              <w:pStyle w:val="a4"/>
              <w:rPr>
                <w:rFonts w:ascii="Times New Roman" w:hAnsi="Times New Roman"/>
                <w:sz w:val="24"/>
                <w:szCs w:val="24"/>
              </w:rPr>
            </w:pPr>
          </w:p>
        </w:tc>
      </w:tr>
      <w:tr w:rsidR="00784CA9" w:rsidRPr="00423496" w:rsidTr="00FB0C52">
        <w:tc>
          <w:tcPr>
            <w:tcW w:w="560" w:type="dxa"/>
          </w:tcPr>
          <w:p w:rsidR="00784CA9" w:rsidRPr="00D65784" w:rsidRDefault="00784CA9" w:rsidP="00784CA9">
            <w:pPr>
              <w:pStyle w:val="a4"/>
              <w:jc w:val="center"/>
              <w:rPr>
                <w:rFonts w:ascii="Times New Roman" w:hAnsi="Times New Roman"/>
                <w:sz w:val="24"/>
                <w:szCs w:val="24"/>
              </w:rPr>
            </w:pPr>
            <w:r w:rsidRPr="00D65784">
              <w:rPr>
                <w:rFonts w:ascii="Times New Roman" w:hAnsi="Times New Roman"/>
                <w:sz w:val="24"/>
                <w:szCs w:val="24"/>
              </w:rPr>
              <w:t>12</w:t>
            </w:r>
          </w:p>
        </w:tc>
        <w:tc>
          <w:tcPr>
            <w:tcW w:w="4969" w:type="dxa"/>
          </w:tcPr>
          <w:p w:rsidR="00784CA9" w:rsidRPr="00423496" w:rsidRDefault="00784CA9" w:rsidP="00784CA9">
            <w:pPr>
              <w:pStyle w:val="a4"/>
              <w:rPr>
                <w:rFonts w:ascii="Times New Roman" w:hAnsi="Times New Roman"/>
                <w:sz w:val="24"/>
                <w:szCs w:val="24"/>
              </w:rPr>
            </w:pPr>
            <w:r>
              <w:rPr>
                <w:rFonts w:ascii="Times New Roman" w:hAnsi="Times New Roman"/>
                <w:sz w:val="24"/>
                <w:szCs w:val="24"/>
              </w:rPr>
              <w:t>Доля педагогических работников, имеющих высшее профессиональное образование</w:t>
            </w:r>
          </w:p>
        </w:tc>
        <w:tc>
          <w:tcPr>
            <w:tcW w:w="3119" w:type="dxa"/>
          </w:tcPr>
          <w:p w:rsidR="00784CA9" w:rsidRPr="00D65784" w:rsidRDefault="00784CA9" w:rsidP="00784CA9">
            <w:pPr>
              <w:pStyle w:val="a4"/>
              <w:rPr>
                <w:rFonts w:ascii="Times New Roman" w:hAnsi="Times New Roman"/>
                <w:sz w:val="20"/>
                <w:szCs w:val="20"/>
              </w:rPr>
            </w:pPr>
            <w:r w:rsidRPr="00D65784">
              <w:rPr>
                <w:rFonts w:ascii="Times New Roman" w:hAnsi="Times New Roman"/>
                <w:sz w:val="20"/>
                <w:szCs w:val="20"/>
              </w:rPr>
              <w:t>Количество педагогов*1 балл</w:t>
            </w:r>
          </w:p>
        </w:tc>
        <w:tc>
          <w:tcPr>
            <w:tcW w:w="1417" w:type="dxa"/>
          </w:tcPr>
          <w:p w:rsidR="00784CA9" w:rsidRPr="00423496" w:rsidRDefault="00784CA9" w:rsidP="00784CA9">
            <w:pPr>
              <w:pStyle w:val="a4"/>
              <w:rPr>
                <w:rFonts w:ascii="Times New Roman" w:hAnsi="Times New Roman"/>
                <w:sz w:val="24"/>
                <w:szCs w:val="24"/>
              </w:rPr>
            </w:pPr>
          </w:p>
        </w:tc>
      </w:tr>
      <w:tr w:rsidR="00784CA9" w:rsidRPr="00423496" w:rsidTr="00FB0C52">
        <w:tc>
          <w:tcPr>
            <w:tcW w:w="560" w:type="dxa"/>
          </w:tcPr>
          <w:p w:rsidR="00784CA9" w:rsidRPr="00D65784" w:rsidRDefault="00784CA9" w:rsidP="00784CA9">
            <w:pPr>
              <w:pStyle w:val="a4"/>
              <w:jc w:val="center"/>
              <w:rPr>
                <w:rFonts w:ascii="Times New Roman" w:hAnsi="Times New Roman"/>
                <w:sz w:val="24"/>
                <w:szCs w:val="24"/>
              </w:rPr>
            </w:pPr>
            <w:r w:rsidRPr="00D65784">
              <w:rPr>
                <w:rFonts w:ascii="Times New Roman" w:hAnsi="Times New Roman"/>
                <w:sz w:val="24"/>
                <w:szCs w:val="24"/>
              </w:rPr>
              <w:t>13</w:t>
            </w:r>
          </w:p>
        </w:tc>
        <w:tc>
          <w:tcPr>
            <w:tcW w:w="4969" w:type="dxa"/>
          </w:tcPr>
          <w:p w:rsidR="00784CA9" w:rsidRPr="00423496" w:rsidRDefault="00784CA9" w:rsidP="00784CA9">
            <w:pPr>
              <w:pStyle w:val="a4"/>
              <w:rPr>
                <w:rFonts w:ascii="Times New Roman" w:hAnsi="Times New Roman"/>
                <w:sz w:val="24"/>
                <w:szCs w:val="24"/>
              </w:rPr>
            </w:pPr>
            <w:r>
              <w:rPr>
                <w:rFonts w:ascii="Times New Roman" w:hAnsi="Times New Roman"/>
                <w:sz w:val="24"/>
                <w:szCs w:val="24"/>
              </w:rPr>
              <w:t>Своевременность прохождения курсов повышения квалификации (1 раз в три года)</w:t>
            </w:r>
          </w:p>
        </w:tc>
        <w:tc>
          <w:tcPr>
            <w:tcW w:w="3119" w:type="dxa"/>
          </w:tcPr>
          <w:p w:rsidR="00784CA9" w:rsidRPr="00D65784" w:rsidRDefault="00784CA9" w:rsidP="00784CA9">
            <w:pPr>
              <w:pStyle w:val="a4"/>
              <w:rPr>
                <w:rFonts w:ascii="Times New Roman" w:hAnsi="Times New Roman"/>
                <w:sz w:val="20"/>
                <w:szCs w:val="20"/>
              </w:rPr>
            </w:pPr>
            <w:r w:rsidRPr="00D65784">
              <w:rPr>
                <w:rFonts w:ascii="Times New Roman" w:hAnsi="Times New Roman"/>
                <w:sz w:val="20"/>
                <w:szCs w:val="20"/>
              </w:rPr>
              <w:t>Количество педагогов с действующими курсами*1 балл</w:t>
            </w:r>
          </w:p>
        </w:tc>
        <w:tc>
          <w:tcPr>
            <w:tcW w:w="1417" w:type="dxa"/>
          </w:tcPr>
          <w:p w:rsidR="00784CA9" w:rsidRPr="00423496" w:rsidRDefault="00784CA9" w:rsidP="00784CA9">
            <w:pPr>
              <w:pStyle w:val="a4"/>
              <w:rPr>
                <w:rFonts w:ascii="Times New Roman" w:hAnsi="Times New Roman"/>
                <w:sz w:val="24"/>
                <w:szCs w:val="24"/>
              </w:rPr>
            </w:pPr>
          </w:p>
        </w:tc>
      </w:tr>
      <w:tr w:rsidR="00784CA9" w:rsidRPr="00423496" w:rsidTr="00FB0C52">
        <w:tc>
          <w:tcPr>
            <w:tcW w:w="560" w:type="dxa"/>
            <w:vMerge w:val="restart"/>
          </w:tcPr>
          <w:p w:rsidR="00784CA9" w:rsidRPr="00D65784" w:rsidRDefault="00784CA9" w:rsidP="00784CA9">
            <w:pPr>
              <w:pStyle w:val="a4"/>
              <w:jc w:val="center"/>
              <w:rPr>
                <w:rFonts w:ascii="Times New Roman" w:hAnsi="Times New Roman"/>
                <w:sz w:val="24"/>
                <w:szCs w:val="24"/>
              </w:rPr>
            </w:pPr>
            <w:r w:rsidRPr="00D65784">
              <w:rPr>
                <w:rFonts w:ascii="Times New Roman" w:hAnsi="Times New Roman"/>
                <w:sz w:val="24"/>
                <w:szCs w:val="24"/>
              </w:rPr>
              <w:t>14</w:t>
            </w:r>
          </w:p>
        </w:tc>
        <w:tc>
          <w:tcPr>
            <w:tcW w:w="4969" w:type="dxa"/>
          </w:tcPr>
          <w:p w:rsidR="00784CA9" w:rsidRPr="00423496" w:rsidRDefault="00784CA9" w:rsidP="00784CA9">
            <w:pPr>
              <w:pStyle w:val="a4"/>
              <w:rPr>
                <w:rFonts w:ascii="Times New Roman" w:hAnsi="Times New Roman"/>
                <w:sz w:val="24"/>
                <w:szCs w:val="24"/>
              </w:rPr>
            </w:pPr>
            <w:r>
              <w:rPr>
                <w:rFonts w:ascii="Times New Roman" w:hAnsi="Times New Roman"/>
                <w:sz w:val="24"/>
                <w:szCs w:val="24"/>
              </w:rPr>
              <w:t>Распространение передового педагогического опыта учреждения в профессиональном сообществе через проведение семинаров, конференций:</w:t>
            </w:r>
          </w:p>
        </w:tc>
        <w:tc>
          <w:tcPr>
            <w:tcW w:w="3119" w:type="dxa"/>
          </w:tcPr>
          <w:p w:rsidR="00784CA9" w:rsidRPr="00D65784" w:rsidRDefault="00784CA9" w:rsidP="00784CA9">
            <w:pPr>
              <w:pStyle w:val="a4"/>
              <w:rPr>
                <w:rFonts w:ascii="Times New Roman" w:hAnsi="Times New Roman"/>
                <w:sz w:val="20"/>
                <w:szCs w:val="20"/>
              </w:rPr>
            </w:pPr>
          </w:p>
        </w:tc>
        <w:tc>
          <w:tcPr>
            <w:tcW w:w="1417" w:type="dxa"/>
          </w:tcPr>
          <w:p w:rsidR="00784CA9" w:rsidRPr="00423496" w:rsidRDefault="00784CA9" w:rsidP="00784CA9">
            <w:pPr>
              <w:pStyle w:val="a4"/>
              <w:rPr>
                <w:rFonts w:ascii="Times New Roman" w:hAnsi="Times New Roman"/>
                <w:sz w:val="24"/>
                <w:szCs w:val="24"/>
              </w:rPr>
            </w:pPr>
          </w:p>
        </w:tc>
      </w:tr>
      <w:tr w:rsidR="00784CA9" w:rsidRPr="00423496" w:rsidTr="00FB0C52">
        <w:tc>
          <w:tcPr>
            <w:tcW w:w="560" w:type="dxa"/>
            <w:vMerge/>
          </w:tcPr>
          <w:p w:rsidR="00784CA9" w:rsidRPr="00D65784" w:rsidRDefault="00784CA9" w:rsidP="00784CA9">
            <w:pPr>
              <w:pStyle w:val="a4"/>
              <w:jc w:val="center"/>
              <w:rPr>
                <w:rFonts w:ascii="Times New Roman" w:hAnsi="Times New Roman"/>
                <w:sz w:val="24"/>
                <w:szCs w:val="24"/>
              </w:rPr>
            </w:pPr>
          </w:p>
        </w:tc>
        <w:tc>
          <w:tcPr>
            <w:tcW w:w="4969" w:type="dxa"/>
          </w:tcPr>
          <w:p w:rsidR="00784CA9" w:rsidRPr="00423496" w:rsidRDefault="00784CA9" w:rsidP="00784CA9">
            <w:pPr>
              <w:pStyle w:val="a4"/>
              <w:rPr>
                <w:rFonts w:ascii="Times New Roman" w:hAnsi="Times New Roman"/>
                <w:sz w:val="24"/>
                <w:szCs w:val="24"/>
              </w:rPr>
            </w:pPr>
            <w:r>
              <w:rPr>
                <w:rFonts w:ascii="Times New Roman" w:hAnsi="Times New Roman"/>
                <w:sz w:val="24"/>
                <w:szCs w:val="24"/>
              </w:rPr>
              <w:t>- на муниципальном уровне</w:t>
            </w:r>
          </w:p>
        </w:tc>
        <w:tc>
          <w:tcPr>
            <w:tcW w:w="3119" w:type="dxa"/>
          </w:tcPr>
          <w:p w:rsidR="00784CA9" w:rsidRPr="00D65784" w:rsidRDefault="00784CA9" w:rsidP="00784CA9">
            <w:pPr>
              <w:pStyle w:val="a4"/>
              <w:rPr>
                <w:rFonts w:ascii="Times New Roman" w:hAnsi="Times New Roman"/>
                <w:sz w:val="20"/>
                <w:szCs w:val="20"/>
              </w:rPr>
            </w:pPr>
            <w:r w:rsidRPr="00D65784">
              <w:rPr>
                <w:rFonts w:ascii="Times New Roman" w:hAnsi="Times New Roman"/>
                <w:sz w:val="20"/>
                <w:szCs w:val="20"/>
              </w:rPr>
              <w:t>Количество педагогов</w:t>
            </w:r>
            <w:r>
              <w:rPr>
                <w:rFonts w:ascii="Times New Roman" w:hAnsi="Times New Roman"/>
                <w:sz w:val="20"/>
                <w:szCs w:val="20"/>
              </w:rPr>
              <w:t xml:space="preserve"> </w:t>
            </w:r>
            <w:r w:rsidRPr="00D65784">
              <w:rPr>
                <w:rFonts w:ascii="Times New Roman" w:hAnsi="Times New Roman"/>
                <w:sz w:val="20"/>
                <w:szCs w:val="20"/>
              </w:rPr>
              <w:t>*</w:t>
            </w:r>
            <w:r>
              <w:rPr>
                <w:rFonts w:ascii="Times New Roman" w:hAnsi="Times New Roman"/>
                <w:sz w:val="20"/>
                <w:szCs w:val="20"/>
              </w:rPr>
              <w:t xml:space="preserve"> </w:t>
            </w:r>
            <w:r w:rsidRPr="00D65784">
              <w:rPr>
                <w:rFonts w:ascii="Times New Roman" w:hAnsi="Times New Roman"/>
                <w:sz w:val="20"/>
                <w:szCs w:val="20"/>
              </w:rPr>
              <w:t>количество семинаров</w:t>
            </w:r>
            <w:r>
              <w:rPr>
                <w:rFonts w:ascii="Times New Roman" w:hAnsi="Times New Roman"/>
                <w:sz w:val="20"/>
                <w:szCs w:val="20"/>
              </w:rPr>
              <w:t xml:space="preserve"> </w:t>
            </w:r>
            <w:r w:rsidRPr="00D65784">
              <w:rPr>
                <w:rFonts w:ascii="Times New Roman" w:hAnsi="Times New Roman"/>
                <w:sz w:val="20"/>
                <w:szCs w:val="20"/>
              </w:rPr>
              <w:t>*</w:t>
            </w:r>
            <w:r>
              <w:rPr>
                <w:rFonts w:ascii="Times New Roman" w:hAnsi="Times New Roman"/>
                <w:sz w:val="20"/>
                <w:szCs w:val="20"/>
              </w:rPr>
              <w:t xml:space="preserve"> </w:t>
            </w:r>
            <w:r w:rsidRPr="00D65784">
              <w:rPr>
                <w:rFonts w:ascii="Times New Roman" w:hAnsi="Times New Roman"/>
                <w:sz w:val="20"/>
                <w:szCs w:val="20"/>
              </w:rPr>
              <w:t>0,5 баллов</w:t>
            </w:r>
          </w:p>
        </w:tc>
        <w:tc>
          <w:tcPr>
            <w:tcW w:w="1417" w:type="dxa"/>
          </w:tcPr>
          <w:p w:rsidR="00784CA9" w:rsidRPr="00423496" w:rsidRDefault="00784CA9" w:rsidP="00784CA9">
            <w:pPr>
              <w:pStyle w:val="a4"/>
              <w:rPr>
                <w:rFonts w:ascii="Times New Roman" w:hAnsi="Times New Roman"/>
                <w:sz w:val="24"/>
                <w:szCs w:val="24"/>
              </w:rPr>
            </w:pPr>
          </w:p>
        </w:tc>
      </w:tr>
      <w:tr w:rsidR="00784CA9" w:rsidRPr="00423496" w:rsidTr="00FB0C52">
        <w:tc>
          <w:tcPr>
            <w:tcW w:w="560" w:type="dxa"/>
            <w:vMerge/>
          </w:tcPr>
          <w:p w:rsidR="00784CA9" w:rsidRPr="00D65784" w:rsidRDefault="00784CA9" w:rsidP="00784CA9">
            <w:pPr>
              <w:pStyle w:val="a4"/>
              <w:jc w:val="center"/>
              <w:rPr>
                <w:rFonts w:ascii="Times New Roman" w:hAnsi="Times New Roman"/>
                <w:sz w:val="24"/>
                <w:szCs w:val="24"/>
              </w:rPr>
            </w:pPr>
          </w:p>
        </w:tc>
        <w:tc>
          <w:tcPr>
            <w:tcW w:w="4969" w:type="dxa"/>
          </w:tcPr>
          <w:p w:rsidR="00784CA9" w:rsidRPr="00423496" w:rsidRDefault="00784CA9" w:rsidP="00784CA9">
            <w:pPr>
              <w:pStyle w:val="a4"/>
              <w:rPr>
                <w:rFonts w:ascii="Times New Roman" w:hAnsi="Times New Roman"/>
                <w:sz w:val="24"/>
                <w:szCs w:val="24"/>
              </w:rPr>
            </w:pPr>
            <w:r>
              <w:rPr>
                <w:rFonts w:ascii="Times New Roman" w:hAnsi="Times New Roman"/>
                <w:sz w:val="24"/>
                <w:szCs w:val="24"/>
              </w:rPr>
              <w:t>- на региональном уровне</w:t>
            </w:r>
          </w:p>
        </w:tc>
        <w:tc>
          <w:tcPr>
            <w:tcW w:w="3119" w:type="dxa"/>
          </w:tcPr>
          <w:p w:rsidR="00784CA9" w:rsidRPr="00D65784" w:rsidRDefault="00784CA9" w:rsidP="00784CA9">
            <w:pPr>
              <w:pStyle w:val="a4"/>
              <w:rPr>
                <w:rFonts w:ascii="Times New Roman" w:hAnsi="Times New Roman"/>
                <w:sz w:val="20"/>
                <w:szCs w:val="20"/>
              </w:rPr>
            </w:pPr>
            <w:r w:rsidRPr="00D65784">
              <w:rPr>
                <w:rFonts w:ascii="Times New Roman" w:hAnsi="Times New Roman"/>
                <w:sz w:val="20"/>
                <w:szCs w:val="20"/>
              </w:rPr>
              <w:t>Количество педагогов*количество семинаров*1 балл</w:t>
            </w:r>
          </w:p>
        </w:tc>
        <w:tc>
          <w:tcPr>
            <w:tcW w:w="1417" w:type="dxa"/>
          </w:tcPr>
          <w:p w:rsidR="00784CA9" w:rsidRPr="00423496" w:rsidRDefault="00784CA9" w:rsidP="00784CA9">
            <w:pPr>
              <w:pStyle w:val="a4"/>
              <w:rPr>
                <w:rFonts w:ascii="Times New Roman" w:hAnsi="Times New Roman"/>
                <w:sz w:val="24"/>
                <w:szCs w:val="24"/>
              </w:rPr>
            </w:pPr>
          </w:p>
        </w:tc>
      </w:tr>
      <w:tr w:rsidR="00784CA9" w:rsidRPr="00423496" w:rsidTr="00FB0C52">
        <w:tc>
          <w:tcPr>
            <w:tcW w:w="560" w:type="dxa"/>
            <w:vMerge w:val="restart"/>
          </w:tcPr>
          <w:p w:rsidR="00784CA9" w:rsidRPr="00D65784" w:rsidRDefault="00784CA9" w:rsidP="00784CA9">
            <w:pPr>
              <w:pStyle w:val="a4"/>
              <w:jc w:val="center"/>
              <w:rPr>
                <w:rFonts w:ascii="Times New Roman" w:hAnsi="Times New Roman"/>
                <w:sz w:val="24"/>
                <w:szCs w:val="24"/>
              </w:rPr>
            </w:pPr>
            <w:r w:rsidRPr="00D65784">
              <w:rPr>
                <w:rFonts w:ascii="Times New Roman" w:hAnsi="Times New Roman"/>
                <w:sz w:val="24"/>
                <w:szCs w:val="24"/>
              </w:rPr>
              <w:t>15</w:t>
            </w:r>
          </w:p>
        </w:tc>
        <w:tc>
          <w:tcPr>
            <w:tcW w:w="4969" w:type="dxa"/>
          </w:tcPr>
          <w:p w:rsidR="00784CA9" w:rsidRPr="00423496" w:rsidRDefault="00784CA9" w:rsidP="00784CA9">
            <w:pPr>
              <w:pStyle w:val="a4"/>
              <w:rPr>
                <w:rFonts w:ascii="Times New Roman" w:hAnsi="Times New Roman"/>
                <w:sz w:val="24"/>
                <w:szCs w:val="24"/>
              </w:rPr>
            </w:pPr>
            <w:r>
              <w:rPr>
                <w:rFonts w:ascii="Times New Roman" w:hAnsi="Times New Roman"/>
                <w:sz w:val="24"/>
                <w:szCs w:val="24"/>
              </w:rPr>
              <w:t xml:space="preserve">Наличие педагогических работников, участвующих в конкурсах </w:t>
            </w:r>
            <w:r>
              <w:rPr>
                <w:rFonts w:ascii="Times New Roman" w:hAnsi="Times New Roman"/>
                <w:sz w:val="24"/>
                <w:szCs w:val="24"/>
              </w:rPr>
              <w:lastRenderedPageBreak/>
              <w:t xml:space="preserve">профессионального </w:t>
            </w:r>
            <w:r w:rsidRPr="00953218">
              <w:rPr>
                <w:rFonts w:ascii="Times New Roman" w:hAnsi="Times New Roman"/>
                <w:sz w:val="24"/>
                <w:szCs w:val="24"/>
              </w:rPr>
              <w:t>мастерства (за 3 последних учебных года)</w:t>
            </w:r>
          </w:p>
        </w:tc>
        <w:tc>
          <w:tcPr>
            <w:tcW w:w="3119" w:type="dxa"/>
          </w:tcPr>
          <w:p w:rsidR="00784CA9" w:rsidRPr="00D65784" w:rsidRDefault="00784CA9" w:rsidP="00784CA9">
            <w:pPr>
              <w:pStyle w:val="a4"/>
              <w:rPr>
                <w:rFonts w:ascii="Times New Roman" w:hAnsi="Times New Roman"/>
                <w:sz w:val="20"/>
                <w:szCs w:val="20"/>
              </w:rPr>
            </w:pPr>
          </w:p>
        </w:tc>
        <w:tc>
          <w:tcPr>
            <w:tcW w:w="1417" w:type="dxa"/>
          </w:tcPr>
          <w:p w:rsidR="00784CA9" w:rsidRPr="00423496" w:rsidRDefault="00784CA9" w:rsidP="00784CA9">
            <w:pPr>
              <w:pStyle w:val="a4"/>
              <w:rPr>
                <w:rFonts w:ascii="Times New Roman" w:hAnsi="Times New Roman"/>
                <w:sz w:val="24"/>
                <w:szCs w:val="24"/>
              </w:rPr>
            </w:pPr>
          </w:p>
        </w:tc>
      </w:tr>
      <w:tr w:rsidR="00784CA9" w:rsidRPr="00423496" w:rsidTr="00FB0C52">
        <w:tc>
          <w:tcPr>
            <w:tcW w:w="560" w:type="dxa"/>
            <w:vMerge/>
          </w:tcPr>
          <w:p w:rsidR="00784CA9" w:rsidRPr="00D65784" w:rsidRDefault="00784CA9" w:rsidP="00784CA9">
            <w:pPr>
              <w:pStyle w:val="a4"/>
              <w:jc w:val="center"/>
              <w:rPr>
                <w:rFonts w:ascii="Times New Roman" w:hAnsi="Times New Roman"/>
                <w:sz w:val="24"/>
                <w:szCs w:val="24"/>
              </w:rPr>
            </w:pPr>
          </w:p>
        </w:tc>
        <w:tc>
          <w:tcPr>
            <w:tcW w:w="4969" w:type="dxa"/>
          </w:tcPr>
          <w:p w:rsidR="00784CA9" w:rsidRPr="00423496" w:rsidRDefault="00784CA9" w:rsidP="00784CA9">
            <w:pPr>
              <w:pStyle w:val="a4"/>
              <w:rPr>
                <w:rFonts w:ascii="Times New Roman" w:hAnsi="Times New Roman"/>
                <w:sz w:val="24"/>
                <w:szCs w:val="24"/>
              </w:rPr>
            </w:pPr>
            <w:r>
              <w:rPr>
                <w:rFonts w:ascii="Times New Roman" w:hAnsi="Times New Roman"/>
                <w:sz w:val="24"/>
                <w:szCs w:val="24"/>
              </w:rPr>
              <w:t>- на муниципальном уровне</w:t>
            </w:r>
          </w:p>
        </w:tc>
        <w:tc>
          <w:tcPr>
            <w:tcW w:w="3119" w:type="dxa"/>
          </w:tcPr>
          <w:p w:rsidR="00784CA9" w:rsidRPr="00D65784" w:rsidRDefault="00784CA9" w:rsidP="00784CA9">
            <w:pPr>
              <w:pStyle w:val="a4"/>
              <w:rPr>
                <w:rFonts w:ascii="Times New Roman" w:hAnsi="Times New Roman"/>
                <w:sz w:val="20"/>
                <w:szCs w:val="20"/>
              </w:rPr>
            </w:pPr>
            <w:r w:rsidRPr="00D65784">
              <w:rPr>
                <w:rFonts w:ascii="Times New Roman" w:hAnsi="Times New Roman"/>
                <w:sz w:val="20"/>
                <w:szCs w:val="20"/>
              </w:rPr>
              <w:t>Количество педагогов*3 балла</w:t>
            </w:r>
          </w:p>
        </w:tc>
        <w:tc>
          <w:tcPr>
            <w:tcW w:w="1417" w:type="dxa"/>
          </w:tcPr>
          <w:p w:rsidR="00784CA9" w:rsidRPr="00423496" w:rsidRDefault="00784CA9" w:rsidP="00784CA9">
            <w:pPr>
              <w:pStyle w:val="a4"/>
              <w:rPr>
                <w:rFonts w:ascii="Times New Roman" w:hAnsi="Times New Roman"/>
                <w:sz w:val="24"/>
                <w:szCs w:val="24"/>
              </w:rPr>
            </w:pPr>
          </w:p>
        </w:tc>
      </w:tr>
      <w:tr w:rsidR="00784CA9" w:rsidRPr="00423496" w:rsidTr="00FB0C52">
        <w:tc>
          <w:tcPr>
            <w:tcW w:w="560" w:type="dxa"/>
            <w:vMerge/>
          </w:tcPr>
          <w:p w:rsidR="00784CA9" w:rsidRPr="00D65784" w:rsidRDefault="00784CA9" w:rsidP="00784CA9">
            <w:pPr>
              <w:pStyle w:val="a4"/>
              <w:jc w:val="center"/>
              <w:rPr>
                <w:rFonts w:ascii="Times New Roman" w:hAnsi="Times New Roman"/>
                <w:sz w:val="24"/>
                <w:szCs w:val="24"/>
              </w:rPr>
            </w:pPr>
          </w:p>
        </w:tc>
        <w:tc>
          <w:tcPr>
            <w:tcW w:w="4969" w:type="dxa"/>
          </w:tcPr>
          <w:p w:rsidR="00784CA9" w:rsidRPr="00423496" w:rsidRDefault="00784CA9" w:rsidP="00784CA9">
            <w:pPr>
              <w:pStyle w:val="a4"/>
              <w:rPr>
                <w:rFonts w:ascii="Times New Roman" w:hAnsi="Times New Roman"/>
                <w:sz w:val="24"/>
                <w:szCs w:val="24"/>
              </w:rPr>
            </w:pPr>
            <w:r>
              <w:rPr>
                <w:rFonts w:ascii="Times New Roman" w:hAnsi="Times New Roman"/>
                <w:sz w:val="24"/>
                <w:szCs w:val="24"/>
              </w:rPr>
              <w:t>- на региональном уровне</w:t>
            </w:r>
          </w:p>
        </w:tc>
        <w:tc>
          <w:tcPr>
            <w:tcW w:w="3119" w:type="dxa"/>
          </w:tcPr>
          <w:p w:rsidR="00784CA9" w:rsidRPr="00D65784" w:rsidRDefault="00784CA9" w:rsidP="00784CA9">
            <w:pPr>
              <w:pStyle w:val="a4"/>
              <w:rPr>
                <w:rFonts w:ascii="Times New Roman" w:hAnsi="Times New Roman"/>
                <w:sz w:val="20"/>
                <w:szCs w:val="20"/>
              </w:rPr>
            </w:pPr>
            <w:r w:rsidRPr="00D65784">
              <w:rPr>
                <w:rFonts w:ascii="Times New Roman" w:hAnsi="Times New Roman"/>
                <w:sz w:val="20"/>
                <w:szCs w:val="20"/>
              </w:rPr>
              <w:t>Количество педагогов*5 баллов</w:t>
            </w:r>
          </w:p>
        </w:tc>
        <w:tc>
          <w:tcPr>
            <w:tcW w:w="1417" w:type="dxa"/>
          </w:tcPr>
          <w:p w:rsidR="00784CA9" w:rsidRPr="00423496" w:rsidRDefault="00784CA9" w:rsidP="00784CA9">
            <w:pPr>
              <w:pStyle w:val="a4"/>
              <w:rPr>
                <w:rFonts w:ascii="Times New Roman" w:hAnsi="Times New Roman"/>
                <w:sz w:val="24"/>
                <w:szCs w:val="24"/>
              </w:rPr>
            </w:pPr>
          </w:p>
        </w:tc>
      </w:tr>
      <w:tr w:rsidR="00784CA9" w:rsidRPr="00423496" w:rsidTr="00FB0C52">
        <w:tc>
          <w:tcPr>
            <w:tcW w:w="560" w:type="dxa"/>
            <w:vMerge w:val="restart"/>
          </w:tcPr>
          <w:p w:rsidR="00784CA9" w:rsidRPr="00D65784" w:rsidRDefault="00784CA9" w:rsidP="00784CA9">
            <w:pPr>
              <w:pStyle w:val="a4"/>
              <w:jc w:val="center"/>
              <w:rPr>
                <w:rFonts w:ascii="Times New Roman" w:hAnsi="Times New Roman"/>
                <w:sz w:val="24"/>
                <w:szCs w:val="24"/>
              </w:rPr>
            </w:pPr>
            <w:r w:rsidRPr="00D65784">
              <w:rPr>
                <w:rFonts w:ascii="Times New Roman" w:hAnsi="Times New Roman"/>
                <w:sz w:val="24"/>
                <w:szCs w:val="24"/>
              </w:rPr>
              <w:t>16</w:t>
            </w:r>
          </w:p>
        </w:tc>
        <w:tc>
          <w:tcPr>
            <w:tcW w:w="4969" w:type="dxa"/>
          </w:tcPr>
          <w:p w:rsidR="00784CA9" w:rsidRPr="00423496" w:rsidRDefault="00784CA9" w:rsidP="00784CA9">
            <w:pPr>
              <w:pStyle w:val="a4"/>
              <w:rPr>
                <w:rFonts w:ascii="Times New Roman" w:hAnsi="Times New Roman"/>
                <w:sz w:val="24"/>
                <w:szCs w:val="24"/>
              </w:rPr>
            </w:pPr>
            <w:r>
              <w:rPr>
                <w:rFonts w:ascii="Times New Roman" w:hAnsi="Times New Roman"/>
                <w:sz w:val="24"/>
                <w:szCs w:val="24"/>
              </w:rPr>
              <w:t>Организация и проведение мероприятий:</w:t>
            </w:r>
          </w:p>
        </w:tc>
        <w:tc>
          <w:tcPr>
            <w:tcW w:w="3119" w:type="dxa"/>
          </w:tcPr>
          <w:p w:rsidR="00784CA9" w:rsidRPr="00D65784" w:rsidRDefault="00784CA9" w:rsidP="00784CA9">
            <w:pPr>
              <w:pStyle w:val="a4"/>
              <w:rPr>
                <w:rFonts w:ascii="Times New Roman" w:hAnsi="Times New Roman"/>
                <w:sz w:val="20"/>
                <w:szCs w:val="20"/>
              </w:rPr>
            </w:pPr>
          </w:p>
        </w:tc>
        <w:tc>
          <w:tcPr>
            <w:tcW w:w="1417" w:type="dxa"/>
          </w:tcPr>
          <w:p w:rsidR="00784CA9" w:rsidRPr="00423496" w:rsidRDefault="00784CA9" w:rsidP="00784CA9">
            <w:pPr>
              <w:pStyle w:val="a4"/>
              <w:rPr>
                <w:rFonts w:ascii="Times New Roman" w:hAnsi="Times New Roman"/>
                <w:sz w:val="24"/>
                <w:szCs w:val="24"/>
              </w:rPr>
            </w:pPr>
          </w:p>
        </w:tc>
      </w:tr>
      <w:tr w:rsidR="00784CA9" w:rsidRPr="00423496" w:rsidTr="00FB0C52">
        <w:tc>
          <w:tcPr>
            <w:tcW w:w="560" w:type="dxa"/>
            <w:vMerge/>
          </w:tcPr>
          <w:p w:rsidR="00784CA9" w:rsidRPr="00D65784" w:rsidRDefault="00784CA9" w:rsidP="00784CA9">
            <w:pPr>
              <w:pStyle w:val="a4"/>
              <w:jc w:val="center"/>
              <w:rPr>
                <w:rFonts w:ascii="Times New Roman" w:hAnsi="Times New Roman"/>
                <w:sz w:val="24"/>
                <w:szCs w:val="24"/>
              </w:rPr>
            </w:pPr>
          </w:p>
        </w:tc>
        <w:tc>
          <w:tcPr>
            <w:tcW w:w="4969" w:type="dxa"/>
          </w:tcPr>
          <w:p w:rsidR="00784CA9" w:rsidRDefault="00784CA9" w:rsidP="00784CA9">
            <w:pPr>
              <w:pStyle w:val="a4"/>
              <w:rPr>
                <w:rFonts w:ascii="Times New Roman" w:hAnsi="Times New Roman"/>
                <w:sz w:val="24"/>
                <w:szCs w:val="24"/>
              </w:rPr>
            </w:pPr>
            <w:r>
              <w:rPr>
                <w:rFonts w:ascii="Times New Roman" w:hAnsi="Times New Roman"/>
                <w:sz w:val="24"/>
                <w:szCs w:val="24"/>
              </w:rPr>
              <w:t>- муниципального уровня</w:t>
            </w:r>
          </w:p>
          <w:p w:rsidR="00784CA9" w:rsidRDefault="00784CA9" w:rsidP="00784CA9">
            <w:pPr>
              <w:pStyle w:val="a4"/>
              <w:rPr>
                <w:rFonts w:ascii="Times New Roman" w:hAnsi="Times New Roman"/>
                <w:sz w:val="24"/>
                <w:szCs w:val="24"/>
              </w:rPr>
            </w:pPr>
          </w:p>
        </w:tc>
        <w:tc>
          <w:tcPr>
            <w:tcW w:w="3119" w:type="dxa"/>
          </w:tcPr>
          <w:p w:rsidR="00784CA9" w:rsidRPr="00D65784" w:rsidRDefault="00784CA9" w:rsidP="00784CA9">
            <w:pPr>
              <w:pStyle w:val="a4"/>
              <w:rPr>
                <w:rFonts w:ascii="Times New Roman" w:hAnsi="Times New Roman"/>
                <w:sz w:val="20"/>
                <w:szCs w:val="20"/>
              </w:rPr>
            </w:pPr>
            <w:r w:rsidRPr="00D65784">
              <w:rPr>
                <w:rFonts w:ascii="Times New Roman" w:hAnsi="Times New Roman"/>
                <w:sz w:val="20"/>
                <w:szCs w:val="20"/>
              </w:rPr>
              <w:t>-1 мероприятие соответствует 3 баллам</w:t>
            </w:r>
          </w:p>
          <w:p w:rsidR="00784CA9" w:rsidRPr="00D65784" w:rsidRDefault="00784CA9" w:rsidP="00784CA9">
            <w:pPr>
              <w:pStyle w:val="a4"/>
              <w:rPr>
                <w:rFonts w:ascii="Times New Roman" w:hAnsi="Times New Roman"/>
                <w:sz w:val="20"/>
                <w:szCs w:val="20"/>
              </w:rPr>
            </w:pPr>
          </w:p>
        </w:tc>
        <w:tc>
          <w:tcPr>
            <w:tcW w:w="1417" w:type="dxa"/>
          </w:tcPr>
          <w:p w:rsidR="00784CA9" w:rsidRPr="00423496" w:rsidRDefault="00784CA9" w:rsidP="00784CA9">
            <w:pPr>
              <w:pStyle w:val="a4"/>
              <w:rPr>
                <w:rFonts w:ascii="Times New Roman" w:hAnsi="Times New Roman"/>
                <w:sz w:val="24"/>
                <w:szCs w:val="24"/>
              </w:rPr>
            </w:pPr>
          </w:p>
        </w:tc>
      </w:tr>
      <w:tr w:rsidR="00784CA9" w:rsidRPr="00423496" w:rsidTr="00FB0C52">
        <w:tc>
          <w:tcPr>
            <w:tcW w:w="560" w:type="dxa"/>
            <w:vMerge/>
          </w:tcPr>
          <w:p w:rsidR="00784CA9" w:rsidRPr="00D65784" w:rsidRDefault="00784CA9" w:rsidP="00784CA9">
            <w:pPr>
              <w:pStyle w:val="a4"/>
              <w:jc w:val="center"/>
              <w:rPr>
                <w:rFonts w:ascii="Times New Roman" w:hAnsi="Times New Roman"/>
                <w:sz w:val="24"/>
                <w:szCs w:val="24"/>
              </w:rPr>
            </w:pPr>
          </w:p>
        </w:tc>
        <w:tc>
          <w:tcPr>
            <w:tcW w:w="4969" w:type="dxa"/>
          </w:tcPr>
          <w:p w:rsidR="00784CA9" w:rsidRDefault="00784CA9" w:rsidP="00784CA9">
            <w:pPr>
              <w:pStyle w:val="a4"/>
              <w:rPr>
                <w:rFonts w:ascii="Times New Roman" w:hAnsi="Times New Roman"/>
                <w:sz w:val="24"/>
                <w:szCs w:val="24"/>
              </w:rPr>
            </w:pPr>
            <w:r>
              <w:rPr>
                <w:rFonts w:ascii="Times New Roman" w:hAnsi="Times New Roman"/>
                <w:sz w:val="24"/>
                <w:szCs w:val="24"/>
              </w:rPr>
              <w:t>- регионального уровня</w:t>
            </w:r>
          </w:p>
        </w:tc>
        <w:tc>
          <w:tcPr>
            <w:tcW w:w="3119" w:type="dxa"/>
          </w:tcPr>
          <w:p w:rsidR="00784CA9" w:rsidRPr="00D65784" w:rsidRDefault="00784CA9" w:rsidP="00784CA9">
            <w:pPr>
              <w:pStyle w:val="a4"/>
              <w:rPr>
                <w:rFonts w:ascii="Times New Roman" w:hAnsi="Times New Roman"/>
                <w:sz w:val="20"/>
                <w:szCs w:val="20"/>
              </w:rPr>
            </w:pPr>
            <w:r w:rsidRPr="00D65784">
              <w:rPr>
                <w:rFonts w:ascii="Times New Roman" w:hAnsi="Times New Roman"/>
                <w:sz w:val="20"/>
                <w:szCs w:val="20"/>
              </w:rPr>
              <w:t>-1 мероприятие соответствует 5 баллам</w:t>
            </w:r>
          </w:p>
        </w:tc>
        <w:tc>
          <w:tcPr>
            <w:tcW w:w="1417" w:type="dxa"/>
          </w:tcPr>
          <w:p w:rsidR="00784CA9" w:rsidRPr="00423496" w:rsidRDefault="00784CA9" w:rsidP="00784CA9">
            <w:pPr>
              <w:pStyle w:val="a4"/>
              <w:rPr>
                <w:rFonts w:ascii="Times New Roman" w:hAnsi="Times New Roman"/>
                <w:sz w:val="24"/>
                <w:szCs w:val="24"/>
              </w:rPr>
            </w:pPr>
          </w:p>
        </w:tc>
      </w:tr>
      <w:tr w:rsidR="00784CA9" w:rsidRPr="00423496" w:rsidTr="00FB0C52">
        <w:tc>
          <w:tcPr>
            <w:tcW w:w="560" w:type="dxa"/>
          </w:tcPr>
          <w:p w:rsidR="00784CA9" w:rsidRPr="00D65784" w:rsidRDefault="00784CA9" w:rsidP="00784CA9">
            <w:pPr>
              <w:pStyle w:val="a4"/>
              <w:jc w:val="center"/>
              <w:rPr>
                <w:rFonts w:ascii="Times New Roman" w:hAnsi="Times New Roman"/>
                <w:sz w:val="24"/>
                <w:szCs w:val="24"/>
              </w:rPr>
            </w:pPr>
            <w:r w:rsidRPr="00D65784">
              <w:rPr>
                <w:rFonts w:ascii="Times New Roman" w:hAnsi="Times New Roman"/>
                <w:sz w:val="24"/>
                <w:szCs w:val="24"/>
              </w:rPr>
              <w:t>17</w:t>
            </w:r>
          </w:p>
        </w:tc>
        <w:tc>
          <w:tcPr>
            <w:tcW w:w="4969" w:type="dxa"/>
          </w:tcPr>
          <w:p w:rsidR="00784CA9" w:rsidRPr="00423496" w:rsidRDefault="00784CA9" w:rsidP="00784CA9">
            <w:pPr>
              <w:pStyle w:val="a4"/>
              <w:rPr>
                <w:rFonts w:ascii="Times New Roman" w:hAnsi="Times New Roman"/>
                <w:sz w:val="24"/>
                <w:szCs w:val="24"/>
              </w:rPr>
            </w:pPr>
            <w:r>
              <w:rPr>
                <w:rFonts w:ascii="Times New Roman" w:hAnsi="Times New Roman"/>
                <w:sz w:val="24"/>
                <w:szCs w:val="24"/>
              </w:rPr>
              <w:t xml:space="preserve">Обеспеченность  </w:t>
            </w:r>
            <w:proofErr w:type="spellStart"/>
            <w:r>
              <w:rPr>
                <w:rFonts w:ascii="Times New Roman" w:hAnsi="Times New Roman"/>
                <w:sz w:val="24"/>
                <w:szCs w:val="24"/>
              </w:rPr>
              <w:t>ОО</w:t>
            </w:r>
            <w:proofErr w:type="spellEnd"/>
            <w:r>
              <w:rPr>
                <w:rFonts w:ascii="Times New Roman" w:hAnsi="Times New Roman"/>
                <w:sz w:val="24"/>
                <w:szCs w:val="24"/>
              </w:rPr>
              <w:t xml:space="preserve"> педагогическими кадрами (отношение количества педагогов  к штатной численности)</w:t>
            </w:r>
          </w:p>
        </w:tc>
        <w:tc>
          <w:tcPr>
            <w:tcW w:w="3119" w:type="dxa"/>
          </w:tcPr>
          <w:p w:rsidR="00784CA9" w:rsidRPr="00D65784" w:rsidRDefault="00784CA9" w:rsidP="00784CA9">
            <w:pPr>
              <w:pStyle w:val="a4"/>
              <w:rPr>
                <w:rFonts w:ascii="Times New Roman" w:hAnsi="Times New Roman"/>
                <w:sz w:val="20"/>
                <w:szCs w:val="20"/>
              </w:rPr>
            </w:pPr>
            <w:r w:rsidRPr="00D65784">
              <w:rPr>
                <w:rFonts w:ascii="Times New Roman" w:hAnsi="Times New Roman"/>
                <w:sz w:val="20"/>
                <w:szCs w:val="20"/>
              </w:rPr>
              <w:t>10% соответствует 1 баллу</w:t>
            </w:r>
          </w:p>
        </w:tc>
        <w:tc>
          <w:tcPr>
            <w:tcW w:w="1417" w:type="dxa"/>
          </w:tcPr>
          <w:p w:rsidR="00784CA9" w:rsidRPr="00423496" w:rsidRDefault="00784CA9" w:rsidP="00784CA9">
            <w:pPr>
              <w:pStyle w:val="a4"/>
              <w:rPr>
                <w:rFonts w:ascii="Times New Roman" w:hAnsi="Times New Roman"/>
                <w:sz w:val="24"/>
                <w:szCs w:val="24"/>
              </w:rPr>
            </w:pPr>
          </w:p>
        </w:tc>
      </w:tr>
      <w:tr w:rsidR="00784CA9" w:rsidRPr="00423496" w:rsidTr="00FB0C52">
        <w:tc>
          <w:tcPr>
            <w:tcW w:w="560" w:type="dxa"/>
          </w:tcPr>
          <w:p w:rsidR="00784CA9" w:rsidRPr="00D65784" w:rsidRDefault="00784CA9" w:rsidP="00784CA9">
            <w:pPr>
              <w:pStyle w:val="a4"/>
              <w:jc w:val="center"/>
              <w:rPr>
                <w:rFonts w:ascii="Times New Roman" w:hAnsi="Times New Roman"/>
                <w:sz w:val="24"/>
                <w:szCs w:val="24"/>
              </w:rPr>
            </w:pPr>
            <w:r w:rsidRPr="00D65784">
              <w:rPr>
                <w:rFonts w:ascii="Times New Roman" w:hAnsi="Times New Roman"/>
                <w:sz w:val="24"/>
                <w:szCs w:val="24"/>
              </w:rPr>
              <w:t>18</w:t>
            </w:r>
          </w:p>
        </w:tc>
        <w:tc>
          <w:tcPr>
            <w:tcW w:w="4969" w:type="dxa"/>
          </w:tcPr>
          <w:p w:rsidR="00784CA9" w:rsidRPr="00423496" w:rsidRDefault="00784CA9" w:rsidP="00784CA9">
            <w:pPr>
              <w:pStyle w:val="a4"/>
              <w:rPr>
                <w:rFonts w:ascii="Times New Roman" w:hAnsi="Times New Roman"/>
                <w:sz w:val="24"/>
                <w:szCs w:val="24"/>
              </w:rPr>
            </w:pPr>
            <w:r>
              <w:rPr>
                <w:rFonts w:ascii="Times New Roman" w:hAnsi="Times New Roman"/>
                <w:sz w:val="24"/>
                <w:szCs w:val="24"/>
              </w:rPr>
              <w:t xml:space="preserve">Обеспеченность  </w:t>
            </w:r>
            <w:proofErr w:type="spellStart"/>
            <w:r>
              <w:rPr>
                <w:rFonts w:ascii="Times New Roman" w:hAnsi="Times New Roman"/>
                <w:sz w:val="24"/>
                <w:szCs w:val="24"/>
              </w:rPr>
              <w:t>ОО</w:t>
            </w:r>
            <w:proofErr w:type="spellEnd"/>
            <w:r>
              <w:rPr>
                <w:rFonts w:ascii="Times New Roman" w:hAnsi="Times New Roman"/>
                <w:sz w:val="24"/>
                <w:szCs w:val="24"/>
              </w:rPr>
              <w:t xml:space="preserve"> </w:t>
            </w:r>
            <w:proofErr w:type="spellStart"/>
            <w:r>
              <w:rPr>
                <w:rFonts w:ascii="Times New Roman" w:hAnsi="Times New Roman"/>
                <w:sz w:val="24"/>
                <w:szCs w:val="24"/>
              </w:rPr>
              <w:t>учебн</w:t>
            </w:r>
            <w:proofErr w:type="gramStart"/>
            <w:r>
              <w:rPr>
                <w:rFonts w:ascii="Times New Roman" w:hAnsi="Times New Roman"/>
                <w:sz w:val="24"/>
                <w:szCs w:val="24"/>
              </w:rPr>
              <w:t>о</w:t>
            </w:r>
            <w:proofErr w:type="spellEnd"/>
            <w:r>
              <w:rPr>
                <w:rFonts w:ascii="Times New Roman" w:hAnsi="Times New Roman"/>
                <w:sz w:val="24"/>
                <w:szCs w:val="24"/>
              </w:rPr>
              <w:t>-</w:t>
            </w:r>
            <w:proofErr w:type="gramEnd"/>
            <w:r>
              <w:rPr>
                <w:rFonts w:ascii="Times New Roman" w:hAnsi="Times New Roman"/>
                <w:sz w:val="24"/>
                <w:szCs w:val="24"/>
              </w:rPr>
              <w:t xml:space="preserve"> вспомогательным персоналом (отношение количества персонала к штатной численности)</w:t>
            </w:r>
          </w:p>
        </w:tc>
        <w:tc>
          <w:tcPr>
            <w:tcW w:w="3119" w:type="dxa"/>
          </w:tcPr>
          <w:p w:rsidR="00784CA9" w:rsidRPr="00D65784" w:rsidRDefault="00784CA9" w:rsidP="00784CA9">
            <w:pPr>
              <w:pStyle w:val="a4"/>
              <w:rPr>
                <w:rFonts w:ascii="Times New Roman" w:hAnsi="Times New Roman"/>
                <w:sz w:val="20"/>
                <w:szCs w:val="20"/>
              </w:rPr>
            </w:pPr>
            <w:r w:rsidRPr="00D65784">
              <w:rPr>
                <w:rFonts w:ascii="Times New Roman" w:hAnsi="Times New Roman"/>
                <w:sz w:val="20"/>
                <w:szCs w:val="20"/>
              </w:rPr>
              <w:t>10% соответствует 1 баллу</w:t>
            </w:r>
          </w:p>
        </w:tc>
        <w:tc>
          <w:tcPr>
            <w:tcW w:w="1417" w:type="dxa"/>
          </w:tcPr>
          <w:p w:rsidR="00784CA9" w:rsidRPr="00423496" w:rsidRDefault="00784CA9" w:rsidP="00784CA9">
            <w:pPr>
              <w:pStyle w:val="a4"/>
              <w:rPr>
                <w:rFonts w:ascii="Times New Roman" w:hAnsi="Times New Roman"/>
                <w:sz w:val="24"/>
                <w:szCs w:val="24"/>
              </w:rPr>
            </w:pPr>
          </w:p>
        </w:tc>
      </w:tr>
      <w:tr w:rsidR="00784CA9" w:rsidRPr="00423496" w:rsidTr="00FB0C52">
        <w:tc>
          <w:tcPr>
            <w:tcW w:w="560" w:type="dxa"/>
          </w:tcPr>
          <w:p w:rsidR="00784CA9" w:rsidRPr="00D65784" w:rsidRDefault="00784CA9" w:rsidP="00784CA9">
            <w:pPr>
              <w:pStyle w:val="a4"/>
              <w:jc w:val="center"/>
              <w:rPr>
                <w:rFonts w:ascii="Times New Roman" w:hAnsi="Times New Roman"/>
                <w:sz w:val="24"/>
                <w:szCs w:val="24"/>
              </w:rPr>
            </w:pPr>
            <w:r w:rsidRPr="00D65784">
              <w:rPr>
                <w:rFonts w:ascii="Times New Roman" w:hAnsi="Times New Roman"/>
                <w:sz w:val="24"/>
                <w:szCs w:val="24"/>
              </w:rPr>
              <w:t>19</w:t>
            </w:r>
          </w:p>
        </w:tc>
        <w:tc>
          <w:tcPr>
            <w:tcW w:w="4969" w:type="dxa"/>
          </w:tcPr>
          <w:p w:rsidR="00784CA9" w:rsidRPr="00423496" w:rsidRDefault="00784CA9" w:rsidP="00784CA9">
            <w:pPr>
              <w:pStyle w:val="a4"/>
              <w:rPr>
                <w:rFonts w:ascii="Times New Roman" w:hAnsi="Times New Roman"/>
                <w:sz w:val="24"/>
                <w:szCs w:val="24"/>
              </w:rPr>
            </w:pPr>
            <w:r>
              <w:rPr>
                <w:rFonts w:ascii="Times New Roman" w:hAnsi="Times New Roman"/>
                <w:sz w:val="24"/>
                <w:szCs w:val="24"/>
              </w:rPr>
              <w:t>Наличие локальных документов, регламентирующих взаимодействие с семьёй</w:t>
            </w:r>
          </w:p>
        </w:tc>
        <w:tc>
          <w:tcPr>
            <w:tcW w:w="3119" w:type="dxa"/>
          </w:tcPr>
          <w:p w:rsidR="00784CA9" w:rsidRPr="00D65784" w:rsidRDefault="00784CA9" w:rsidP="00784CA9">
            <w:pPr>
              <w:pStyle w:val="a4"/>
              <w:rPr>
                <w:rFonts w:ascii="Times New Roman" w:hAnsi="Times New Roman"/>
                <w:sz w:val="20"/>
                <w:szCs w:val="20"/>
              </w:rPr>
            </w:pPr>
            <w:r w:rsidRPr="00D65784">
              <w:rPr>
                <w:rFonts w:ascii="Times New Roman" w:hAnsi="Times New Roman"/>
                <w:sz w:val="20"/>
                <w:szCs w:val="20"/>
              </w:rPr>
              <w:t>Количество актов-1 балл</w:t>
            </w:r>
          </w:p>
        </w:tc>
        <w:tc>
          <w:tcPr>
            <w:tcW w:w="1417" w:type="dxa"/>
          </w:tcPr>
          <w:p w:rsidR="00784CA9" w:rsidRPr="00423496" w:rsidRDefault="00784CA9" w:rsidP="00784CA9">
            <w:pPr>
              <w:pStyle w:val="a4"/>
              <w:rPr>
                <w:rFonts w:ascii="Times New Roman" w:hAnsi="Times New Roman"/>
                <w:sz w:val="24"/>
                <w:szCs w:val="24"/>
              </w:rPr>
            </w:pPr>
          </w:p>
        </w:tc>
      </w:tr>
      <w:tr w:rsidR="00784CA9" w:rsidRPr="00423496" w:rsidTr="00FB0C52">
        <w:trPr>
          <w:trHeight w:val="565"/>
        </w:trPr>
        <w:tc>
          <w:tcPr>
            <w:tcW w:w="560" w:type="dxa"/>
            <w:vMerge w:val="restart"/>
          </w:tcPr>
          <w:p w:rsidR="00784CA9" w:rsidRPr="00D65784" w:rsidRDefault="00784CA9" w:rsidP="00784CA9">
            <w:pPr>
              <w:pStyle w:val="a4"/>
              <w:jc w:val="center"/>
              <w:rPr>
                <w:rFonts w:ascii="Times New Roman" w:hAnsi="Times New Roman"/>
                <w:sz w:val="24"/>
                <w:szCs w:val="24"/>
              </w:rPr>
            </w:pPr>
            <w:r w:rsidRPr="00D65784">
              <w:rPr>
                <w:rFonts w:ascii="Times New Roman" w:hAnsi="Times New Roman"/>
                <w:sz w:val="24"/>
                <w:szCs w:val="24"/>
              </w:rPr>
              <w:t>20</w:t>
            </w:r>
          </w:p>
        </w:tc>
        <w:tc>
          <w:tcPr>
            <w:tcW w:w="4969" w:type="dxa"/>
          </w:tcPr>
          <w:p w:rsidR="00784CA9" w:rsidRPr="00423496" w:rsidRDefault="00784CA9" w:rsidP="00784CA9">
            <w:pPr>
              <w:pStyle w:val="a4"/>
              <w:rPr>
                <w:rFonts w:ascii="Times New Roman" w:hAnsi="Times New Roman"/>
                <w:sz w:val="24"/>
                <w:szCs w:val="24"/>
              </w:rPr>
            </w:pPr>
            <w:r>
              <w:rPr>
                <w:rFonts w:ascii="Times New Roman" w:hAnsi="Times New Roman"/>
                <w:sz w:val="24"/>
                <w:szCs w:val="24"/>
              </w:rPr>
              <w:t>Качество предоставления образовательных услуг:</w:t>
            </w:r>
          </w:p>
        </w:tc>
        <w:tc>
          <w:tcPr>
            <w:tcW w:w="3119" w:type="dxa"/>
          </w:tcPr>
          <w:p w:rsidR="00784CA9" w:rsidRPr="00D65784" w:rsidRDefault="00784CA9" w:rsidP="00784CA9">
            <w:pPr>
              <w:pStyle w:val="a4"/>
              <w:rPr>
                <w:rFonts w:ascii="Times New Roman" w:hAnsi="Times New Roman"/>
                <w:sz w:val="20"/>
                <w:szCs w:val="20"/>
              </w:rPr>
            </w:pPr>
          </w:p>
        </w:tc>
        <w:tc>
          <w:tcPr>
            <w:tcW w:w="1417" w:type="dxa"/>
          </w:tcPr>
          <w:p w:rsidR="00784CA9" w:rsidRPr="00423496" w:rsidRDefault="00784CA9" w:rsidP="00784CA9">
            <w:pPr>
              <w:pStyle w:val="a4"/>
              <w:rPr>
                <w:rFonts w:ascii="Times New Roman" w:hAnsi="Times New Roman"/>
                <w:sz w:val="24"/>
                <w:szCs w:val="24"/>
              </w:rPr>
            </w:pPr>
          </w:p>
        </w:tc>
      </w:tr>
      <w:tr w:rsidR="00784CA9" w:rsidRPr="00423496" w:rsidTr="00FB0C52">
        <w:tc>
          <w:tcPr>
            <w:tcW w:w="560" w:type="dxa"/>
            <w:vMerge/>
          </w:tcPr>
          <w:p w:rsidR="00784CA9" w:rsidRPr="00D65784" w:rsidRDefault="00784CA9" w:rsidP="00784CA9">
            <w:pPr>
              <w:pStyle w:val="a4"/>
              <w:jc w:val="center"/>
              <w:rPr>
                <w:rFonts w:ascii="Times New Roman" w:hAnsi="Times New Roman"/>
                <w:sz w:val="24"/>
                <w:szCs w:val="24"/>
              </w:rPr>
            </w:pPr>
          </w:p>
        </w:tc>
        <w:tc>
          <w:tcPr>
            <w:tcW w:w="4969" w:type="dxa"/>
          </w:tcPr>
          <w:p w:rsidR="00784CA9" w:rsidRPr="00423496" w:rsidRDefault="00784CA9" w:rsidP="00784CA9">
            <w:pPr>
              <w:pStyle w:val="a4"/>
              <w:rPr>
                <w:rFonts w:ascii="Times New Roman" w:hAnsi="Times New Roman"/>
                <w:sz w:val="24"/>
                <w:szCs w:val="24"/>
              </w:rPr>
            </w:pPr>
            <w:r>
              <w:rPr>
                <w:rFonts w:ascii="Times New Roman" w:hAnsi="Times New Roman"/>
                <w:sz w:val="24"/>
                <w:szCs w:val="24"/>
              </w:rPr>
              <w:t>- отсутствие обоснованных жалоб</w:t>
            </w:r>
          </w:p>
        </w:tc>
        <w:tc>
          <w:tcPr>
            <w:tcW w:w="3119" w:type="dxa"/>
          </w:tcPr>
          <w:p w:rsidR="00784CA9" w:rsidRPr="00D65784" w:rsidRDefault="00784CA9" w:rsidP="00784CA9">
            <w:pPr>
              <w:pStyle w:val="a4"/>
              <w:rPr>
                <w:rFonts w:ascii="Times New Roman" w:hAnsi="Times New Roman"/>
                <w:sz w:val="20"/>
                <w:szCs w:val="20"/>
              </w:rPr>
            </w:pPr>
            <w:r w:rsidRPr="00D65784">
              <w:rPr>
                <w:rFonts w:ascii="Times New Roman" w:hAnsi="Times New Roman"/>
                <w:sz w:val="20"/>
                <w:szCs w:val="20"/>
              </w:rPr>
              <w:t>3 балла</w:t>
            </w:r>
          </w:p>
        </w:tc>
        <w:tc>
          <w:tcPr>
            <w:tcW w:w="1417" w:type="dxa"/>
          </w:tcPr>
          <w:p w:rsidR="00784CA9" w:rsidRPr="00423496" w:rsidRDefault="00784CA9" w:rsidP="00784CA9">
            <w:pPr>
              <w:pStyle w:val="a4"/>
              <w:rPr>
                <w:rFonts w:ascii="Times New Roman" w:hAnsi="Times New Roman"/>
                <w:sz w:val="24"/>
                <w:szCs w:val="24"/>
              </w:rPr>
            </w:pPr>
          </w:p>
        </w:tc>
      </w:tr>
      <w:tr w:rsidR="00784CA9" w:rsidRPr="00423496" w:rsidTr="00FB0C52">
        <w:tc>
          <w:tcPr>
            <w:tcW w:w="560" w:type="dxa"/>
            <w:vMerge/>
          </w:tcPr>
          <w:p w:rsidR="00784CA9" w:rsidRPr="00D65784" w:rsidRDefault="00784CA9" w:rsidP="00784CA9">
            <w:pPr>
              <w:pStyle w:val="a4"/>
              <w:jc w:val="center"/>
              <w:rPr>
                <w:rFonts w:ascii="Times New Roman" w:hAnsi="Times New Roman"/>
                <w:sz w:val="24"/>
                <w:szCs w:val="24"/>
              </w:rPr>
            </w:pPr>
          </w:p>
        </w:tc>
        <w:tc>
          <w:tcPr>
            <w:tcW w:w="4969" w:type="dxa"/>
          </w:tcPr>
          <w:p w:rsidR="00784CA9" w:rsidRPr="00423496" w:rsidRDefault="00784CA9" w:rsidP="00784CA9">
            <w:pPr>
              <w:pStyle w:val="a4"/>
              <w:rPr>
                <w:rFonts w:ascii="Times New Roman" w:hAnsi="Times New Roman"/>
                <w:sz w:val="24"/>
                <w:szCs w:val="24"/>
              </w:rPr>
            </w:pPr>
            <w:r>
              <w:rPr>
                <w:rFonts w:ascii="Times New Roman" w:hAnsi="Times New Roman"/>
                <w:sz w:val="24"/>
                <w:szCs w:val="24"/>
              </w:rPr>
              <w:t>- наличие жалоб</w:t>
            </w:r>
          </w:p>
        </w:tc>
        <w:tc>
          <w:tcPr>
            <w:tcW w:w="3119" w:type="dxa"/>
          </w:tcPr>
          <w:p w:rsidR="00784CA9" w:rsidRPr="00D65784" w:rsidRDefault="00784CA9" w:rsidP="00784CA9">
            <w:pPr>
              <w:pStyle w:val="a4"/>
              <w:rPr>
                <w:rFonts w:ascii="Times New Roman" w:hAnsi="Times New Roman"/>
                <w:sz w:val="20"/>
                <w:szCs w:val="20"/>
              </w:rPr>
            </w:pPr>
            <w:r w:rsidRPr="00D65784">
              <w:rPr>
                <w:rFonts w:ascii="Times New Roman" w:hAnsi="Times New Roman"/>
                <w:sz w:val="20"/>
                <w:szCs w:val="20"/>
              </w:rPr>
              <w:t>Минус 1 балл за каждую</w:t>
            </w:r>
          </w:p>
        </w:tc>
        <w:tc>
          <w:tcPr>
            <w:tcW w:w="1417" w:type="dxa"/>
          </w:tcPr>
          <w:p w:rsidR="00784CA9" w:rsidRPr="00423496" w:rsidRDefault="00784CA9" w:rsidP="00784CA9">
            <w:pPr>
              <w:pStyle w:val="a4"/>
              <w:rPr>
                <w:rFonts w:ascii="Times New Roman" w:hAnsi="Times New Roman"/>
                <w:sz w:val="24"/>
                <w:szCs w:val="24"/>
              </w:rPr>
            </w:pPr>
          </w:p>
        </w:tc>
      </w:tr>
      <w:tr w:rsidR="00784CA9" w:rsidRPr="00423496" w:rsidTr="00FB0C52">
        <w:tc>
          <w:tcPr>
            <w:tcW w:w="560" w:type="dxa"/>
            <w:vMerge w:val="restart"/>
          </w:tcPr>
          <w:p w:rsidR="00784CA9" w:rsidRPr="00D65784" w:rsidRDefault="00784CA9" w:rsidP="00784CA9">
            <w:pPr>
              <w:pStyle w:val="a4"/>
              <w:jc w:val="center"/>
              <w:rPr>
                <w:rFonts w:ascii="Times New Roman" w:hAnsi="Times New Roman"/>
                <w:sz w:val="24"/>
                <w:szCs w:val="24"/>
              </w:rPr>
            </w:pPr>
            <w:r w:rsidRPr="00D65784">
              <w:rPr>
                <w:rFonts w:ascii="Times New Roman" w:hAnsi="Times New Roman"/>
                <w:sz w:val="24"/>
                <w:szCs w:val="24"/>
              </w:rPr>
              <w:t>21</w:t>
            </w:r>
          </w:p>
        </w:tc>
        <w:tc>
          <w:tcPr>
            <w:tcW w:w="4969" w:type="dxa"/>
          </w:tcPr>
          <w:p w:rsidR="00784CA9" w:rsidRPr="00423496" w:rsidRDefault="00784CA9" w:rsidP="00784CA9">
            <w:pPr>
              <w:pStyle w:val="a4"/>
              <w:rPr>
                <w:rFonts w:ascii="Times New Roman" w:hAnsi="Times New Roman"/>
                <w:sz w:val="24"/>
                <w:szCs w:val="24"/>
              </w:rPr>
            </w:pPr>
            <w:r>
              <w:rPr>
                <w:rFonts w:ascii="Times New Roman" w:hAnsi="Times New Roman"/>
                <w:sz w:val="24"/>
                <w:szCs w:val="24"/>
              </w:rPr>
              <w:t>Подготовка учреждений к новому учебному году</w:t>
            </w:r>
          </w:p>
        </w:tc>
        <w:tc>
          <w:tcPr>
            <w:tcW w:w="3119" w:type="dxa"/>
          </w:tcPr>
          <w:p w:rsidR="00784CA9" w:rsidRPr="00D65784" w:rsidRDefault="00784CA9" w:rsidP="00784CA9">
            <w:pPr>
              <w:pStyle w:val="a4"/>
              <w:rPr>
                <w:rFonts w:ascii="Times New Roman" w:hAnsi="Times New Roman"/>
                <w:sz w:val="20"/>
                <w:szCs w:val="20"/>
              </w:rPr>
            </w:pPr>
          </w:p>
        </w:tc>
        <w:tc>
          <w:tcPr>
            <w:tcW w:w="1417" w:type="dxa"/>
          </w:tcPr>
          <w:p w:rsidR="00784CA9" w:rsidRPr="00423496" w:rsidRDefault="00784CA9" w:rsidP="00784CA9">
            <w:pPr>
              <w:pStyle w:val="a4"/>
              <w:rPr>
                <w:rFonts w:ascii="Times New Roman" w:hAnsi="Times New Roman"/>
                <w:sz w:val="24"/>
                <w:szCs w:val="24"/>
              </w:rPr>
            </w:pPr>
          </w:p>
        </w:tc>
      </w:tr>
      <w:tr w:rsidR="00784CA9" w:rsidRPr="00423496" w:rsidTr="00FB0C52">
        <w:tc>
          <w:tcPr>
            <w:tcW w:w="560" w:type="dxa"/>
            <w:vMerge/>
          </w:tcPr>
          <w:p w:rsidR="00784CA9" w:rsidRPr="00D65784" w:rsidRDefault="00784CA9" w:rsidP="00784CA9">
            <w:pPr>
              <w:pStyle w:val="a4"/>
              <w:jc w:val="center"/>
              <w:rPr>
                <w:rFonts w:ascii="Times New Roman" w:hAnsi="Times New Roman"/>
                <w:sz w:val="24"/>
                <w:szCs w:val="24"/>
              </w:rPr>
            </w:pPr>
          </w:p>
        </w:tc>
        <w:tc>
          <w:tcPr>
            <w:tcW w:w="4969" w:type="dxa"/>
          </w:tcPr>
          <w:p w:rsidR="00784CA9" w:rsidRPr="00423496" w:rsidRDefault="00784CA9" w:rsidP="00784CA9">
            <w:pPr>
              <w:pStyle w:val="a4"/>
              <w:rPr>
                <w:rFonts w:ascii="Times New Roman" w:hAnsi="Times New Roman"/>
                <w:sz w:val="24"/>
                <w:szCs w:val="24"/>
              </w:rPr>
            </w:pPr>
            <w:r>
              <w:rPr>
                <w:rFonts w:ascii="Times New Roman" w:hAnsi="Times New Roman"/>
                <w:sz w:val="24"/>
                <w:szCs w:val="24"/>
              </w:rPr>
              <w:t>- без замечаний</w:t>
            </w:r>
          </w:p>
        </w:tc>
        <w:tc>
          <w:tcPr>
            <w:tcW w:w="3119" w:type="dxa"/>
          </w:tcPr>
          <w:p w:rsidR="00784CA9" w:rsidRPr="00D65784" w:rsidRDefault="00784CA9" w:rsidP="00784CA9">
            <w:pPr>
              <w:pStyle w:val="a4"/>
              <w:rPr>
                <w:rFonts w:ascii="Times New Roman" w:hAnsi="Times New Roman"/>
                <w:sz w:val="20"/>
                <w:szCs w:val="20"/>
              </w:rPr>
            </w:pPr>
            <w:r w:rsidRPr="00D65784">
              <w:rPr>
                <w:rFonts w:ascii="Times New Roman" w:hAnsi="Times New Roman"/>
                <w:sz w:val="20"/>
                <w:szCs w:val="20"/>
              </w:rPr>
              <w:t>3 балла</w:t>
            </w:r>
          </w:p>
        </w:tc>
        <w:tc>
          <w:tcPr>
            <w:tcW w:w="1417" w:type="dxa"/>
          </w:tcPr>
          <w:p w:rsidR="00784CA9" w:rsidRPr="00423496" w:rsidRDefault="00784CA9" w:rsidP="00784CA9">
            <w:pPr>
              <w:pStyle w:val="a4"/>
              <w:rPr>
                <w:rFonts w:ascii="Times New Roman" w:hAnsi="Times New Roman"/>
                <w:sz w:val="24"/>
                <w:szCs w:val="24"/>
              </w:rPr>
            </w:pPr>
          </w:p>
        </w:tc>
      </w:tr>
      <w:tr w:rsidR="00784CA9" w:rsidRPr="00423496" w:rsidTr="00FB0C52">
        <w:tc>
          <w:tcPr>
            <w:tcW w:w="560" w:type="dxa"/>
            <w:vMerge/>
          </w:tcPr>
          <w:p w:rsidR="00784CA9" w:rsidRPr="00D65784" w:rsidRDefault="00784CA9" w:rsidP="00784CA9">
            <w:pPr>
              <w:pStyle w:val="a4"/>
              <w:jc w:val="center"/>
              <w:rPr>
                <w:rFonts w:ascii="Times New Roman" w:hAnsi="Times New Roman"/>
                <w:sz w:val="24"/>
                <w:szCs w:val="24"/>
              </w:rPr>
            </w:pPr>
          </w:p>
        </w:tc>
        <w:tc>
          <w:tcPr>
            <w:tcW w:w="4969" w:type="dxa"/>
          </w:tcPr>
          <w:p w:rsidR="00784CA9" w:rsidRPr="00423496" w:rsidRDefault="00784CA9" w:rsidP="00784CA9">
            <w:pPr>
              <w:pStyle w:val="a4"/>
              <w:rPr>
                <w:rFonts w:ascii="Times New Roman" w:hAnsi="Times New Roman"/>
                <w:sz w:val="24"/>
                <w:szCs w:val="24"/>
              </w:rPr>
            </w:pPr>
            <w:r>
              <w:rPr>
                <w:rFonts w:ascii="Times New Roman" w:hAnsi="Times New Roman"/>
                <w:sz w:val="24"/>
                <w:szCs w:val="24"/>
              </w:rPr>
              <w:t>- наличие замечаний</w:t>
            </w:r>
          </w:p>
        </w:tc>
        <w:tc>
          <w:tcPr>
            <w:tcW w:w="3119" w:type="dxa"/>
          </w:tcPr>
          <w:p w:rsidR="00784CA9" w:rsidRPr="00D65784" w:rsidRDefault="00784CA9" w:rsidP="00784CA9">
            <w:pPr>
              <w:pStyle w:val="a4"/>
              <w:rPr>
                <w:rFonts w:ascii="Times New Roman" w:hAnsi="Times New Roman"/>
                <w:sz w:val="20"/>
                <w:szCs w:val="20"/>
              </w:rPr>
            </w:pPr>
            <w:r w:rsidRPr="00D65784">
              <w:rPr>
                <w:rFonts w:ascii="Times New Roman" w:hAnsi="Times New Roman"/>
                <w:sz w:val="20"/>
                <w:szCs w:val="20"/>
              </w:rPr>
              <w:t>Минус 1 балл за каждое замечание</w:t>
            </w:r>
          </w:p>
        </w:tc>
        <w:tc>
          <w:tcPr>
            <w:tcW w:w="1417" w:type="dxa"/>
          </w:tcPr>
          <w:p w:rsidR="00784CA9" w:rsidRPr="00423496" w:rsidRDefault="00784CA9" w:rsidP="00784CA9">
            <w:pPr>
              <w:pStyle w:val="a4"/>
              <w:rPr>
                <w:rFonts w:ascii="Times New Roman" w:hAnsi="Times New Roman"/>
                <w:sz w:val="24"/>
                <w:szCs w:val="24"/>
              </w:rPr>
            </w:pPr>
          </w:p>
        </w:tc>
      </w:tr>
      <w:tr w:rsidR="00784CA9" w:rsidRPr="00423496" w:rsidTr="00FB0C52">
        <w:tc>
          <w:tcPr>
            <w:tcW w:w="560" w:type="dxa"/>
            <w:vMerge w:val="restart"/>
          </w:tcPr>
          <w:p w:rsidR="00784CA9" w:rsidRPr="00D65784" w:rsidRDefault="00784CA9" w:rsidP="00784CA9">
            <w:pPr>
              <w:pStyle w:val="a4"/>
              <w:jc w:val="center"/>
              <w:rPr>
                <w:rFonts w:ascii="Times New Roman" w:hAnsi="Times New Roman"/>
                <w:sz w:val="24"/>
                <w:szCs w:val="24"/>
              </w:rPr>
            </w:pPr>
            <w:r w:rsidRPr="00D65784">
              <w:rPr>
                <w:rFonts w:ascii="Times New Roman" w:hAnsi="Times New Roman"/>
                <w:sz w:val="24"/>
                <w:szCs w:val="24"/>
              </w:rPr>
              <w:t>22</w:t>
            </w:r>
          </w:p>
        </w:tc>
        <w:tc>
          <w:tcPr>
            <w:tcW w:w="4969" w:type="dxa"/>
          </w:tcPr>
          <w:p w:rsidR="00784CA9" w:rsidRPr="00423496" w:rsidRDefault="00784CA9" w:rsidP="00784CA9">
            <w:pPr>
              <w:pStyle w:val="a4"/>
              <w:rPr>
                <w:rFonts w:ascii="Times New Roman" w:hAnsi="Times New Roman"/>
                <w:sz w:val="24"/>
                <w:szCs w:val="24"/>
              </w:rPr>
            </w:pPr>
            <w:r>
              <w:rPr>
                <w:rFonts w:ascii="Times New Roman" w:hAnsi="Times New Roman"/>
                <w:sz w:val="24"/>
                <w:szCs w:val="24"/>
              </w:rPr>
              <w:t>Наличие предписаний различных контролирующих органов</w:t>
            </w:r>
          </w:p>
        </w:tc>
        <w:tc>
          <w:tcPr>
            <w:tcW w:w="3119" w:type="dxa"/>
          </w:tcPr>
          <w:p w:rsidR="00784CA9" w:rsidRPr="00D65784" w:rsidRDefault="00784CA9" w:rsidP="00784CA9">
            <w:pPr>
              <w:pStyle w:val="a4"/>
              <w:rPr>
                <w:rFonts w:ascii="Times New Roman" w:hAnsi="Times New Roman"/>
                <w:sz w:val="20"/>
                <w:szCs w:val="20"/>
              </w:rPr>
            </w:pPr>
          </w:p>
        </w:tc>
        <w:tc>
          <w:tcPr>
            <w:tcW w:w="1417" w:type="dxa"/>
          </w:tcPr>
          <w:p w:rsidR="00784CA9" w:rsidRPr="00423496" w:rsidRDefault="00784CA9" w:rsidP="00784CA9">
            <w:pPr>
              <w:pStyle w:val="a4"/>
              <w:rPr>
                <w:rFonts w:ascii="Times New Roman" w:hAnsi="Times New Roman"/>
                <w:sz w:val="24"/>
                <w:szCs w:val="24"/>
              </w:rPr>
            </w:pPr>
          </w:p>
        </w:tc>
      </w:tr>
      <w:tr w:rsidR="00784CA9" w:rsidRPr="00423496" w:rsidTr="00FB0C52">
        <w:tc>
          <w:tcPr>
            <w:tcW w:w="560" w:type="dxa"/>
            <w:vMerge/>
          </w:tcPr>
          <w:p w:rsidR="00784CA9" w:rsidRPr="00D65784" w:rsidRDefault="00784CA9" w:rsidP="00784CA9">
            <w:pPr>
              <w:pStyle w:val="a4"/>
              <w:jc w:val="center"/>
              <w:rPr>
                <w:rFonts w:ascii="Times New Roman" w:hAnsi="Times New Roman"/>
                <w:sz w:val="24"/>
                <w:szCs w:val="24"/>
              </w:rPr>
            </w:pPr>
          </w:p>
        </w:tc>
        <w:tc>
          <w:tcPr>
            <w:tcW w:w="4969" w:type="dxa"/>
          </w:tcPr>
          <w:p w:rsidR="00784CA9" w:rsidRPr="00423496" w:rsidRDefault="00784CA9" w:rsidP="00784CA9">
            <w:pPr>
              <w:pStyle w:val="a4"/>
              <w:rPr>
                <w:rFonts w:ascii="Times New Roman" w:hAnsi="Times New Roman"/>
                <w:sz w:val="24"/>
                <w:szCs w:val="24"/>
              </w:rPr>
            </w:pPr>
            <w:proofErr w:type="gramStart"/>
            <w:r>
              <w:rPr>
                <w:rFonts w:ascii="Times New Roman" w:hAnsi="Times New Roman"/>
                <w:sz w:val="24"/>
                <w:szCs w:val="24"/>
              </w:rPr>
              <w:t>отсутствуют</w:t>
            </w:r>
            <w:proofErr w:type="gramEnd"/>
            <w:r>
              <w:rPr>
                <w:rFonts w:ascii="Times New Roman" w:hAnsi="Times New Roman"/>
                <w:sz w:val="24"/>
                <w:szCs w:val="24"/>
              </w:rPr>
              <w:t xml:space="preserve"> / устранены на 100%</w:t>
            </w:r>
          </w:p>
        </w:tc>
        <w:tc>
          <w:tcPr>
            <w:tcW w:w="3119" w:type="dxa"/>
          </w:tcPr>
          <w:p w:rsidR="00784CA9" w:rsidRPr="00D65784" w:rsidRDefault="00784CA9" w:rsidP="00784CA9">
            <w:pPr>
              <w:pStyle w:val="a4"/>
              <w:rPr>
                <w:rFonts w:ascii="Times New Roman" w:hAnsi="Times New Roman"/>
                <w:sz w:val="20"/>
                <w:szCs w:val="20"/>
              </w:rPr>
            </w:pPr>
            <w:r w:rsidRPr="00D65784">
              <w:rPr>
                <w:rFonts w:ascii="Times New Roman" w:hAnsi="Times New Roman"/>
                <w:sz w:val="20"/>
                <w:szCs w:val="20"/>
              </w:rPr>
              <w:t>10 баллов</w:t>
            </w:r>
          </w:p>
        </w:tc>
        <w:tc>
          <w:tcPr>
            <w:tcW w:w="1417" w:type="dxa"/>
          </w:tcPr>
          <w:p w:rsidR="00784CA9" w:rsidRPr="00423496" w:rsidRDefault="00784CA9" w:rsidP="00784CA9">
            <w:pPr>
              <w:pStyle w:val="a4"/>
              <w:rPr>
                <w:rFonts w:ascii="Times New Roman" w:hAnsi="Times New Roman"/>
                <w:sz w:val="24"/>
                <w:szCs w:val="24"/>
              </w:rPr>
            </w:pPr>
          </w:p>
        </w:tc>
      </w:tr>
      <w:tr w:rsidR="00784CA9" w:rsidRPr="00423496" w:rsidTr="00FB0C52">
        <w:tc>
          <w:tcPr>
            <w:tcW w:w="560" w:type="dxa"/>
            <w:vMerge/>
          </w:tcPr>
          <w:p w:rsidR="00784CA9" w:rsidRPr="00D65784" w:rsidRDefault="00784CA9" w:rsidP="00784CA9">
            <w:pPr>
              <w:pStyle w:val="a4"/>
              <w:jc w:val="center"/>
              <w:rPr>
                <w:rFonts w:ascii="Times New Roman" w:hAnsi="Times New Roman"/>
                <w:sz w:val="24"/>
                <w:szCs w:val="24"/>
              </w:rPr>
            </w:pPr>
          </w:p>
        </w:tc>
        <w:tc>
          <w:tcPr>
            <w:tcW w:w="4969" w:type="dxa"/>
          </w:tcPr>
          <w:p w:rsidR="00784CA9" w:rsidRPr="00423496" w:rsidRDefault="00784CA9" w:rsidP="00784CA9">
            <w:pPr>
              <w:pStyle w:val="a4"/>
              <w:rPr>
                <w:rFonts w:ascii="Times New Roman" w:hAnsi="Times New Roman"/>
                <w:sz w:val="24"/>
                <w:szCs w:val="24"/>
              </w:rPr>
            </w:pPr>
            <w:r>
              <w:rPr>
                <w:rFonts w:ascii="Times New Roman" w:hAnsi="Times New Roman"/>
                <w:sz w:val="24"/>
                <w:szCs w:val="24"/>
              </w:rPr>
              <w:t>устранено более 50%</w:t>
            </w:r>
          </w:p>
        </w:tc>
        <w:tc>
          <w:tcPr>
            <w:tcW w:w="3119" w:type="dxa"/>
          </w:tcPr>
          <w:p w:rsidR="00784CA9" w:rsidRPr="00D65784" w:rsidRDefault="00784CA9" w:rsidP="00784CA9">
            <w:pPr>
              <w:pStyle w:val="a4"/>
              <w:rPr>
                <w:rFonts w:ascii="Times New Roman" w:hAnsi="Times New Roman"/>
                <w:sz w:val="20"/>
                <w:szCs w:val="20"/>
              </w:rPr>
            </w:pPr>
            <w:r w:rsidRPr="00D65784">
              <w:rPr>
                <w:rFonts w:ascii="Times New Roman" w:hAnsi="Times New Roman"/>
                <w:sz w:val="20"/>
                <w:szCs w:val="20"/>
              </w:rPr>
              <w:t>5 баллов</w:t>
            </w:r>
          </w:p>
        </w:tc>
        <w:tc>
          <w:tcPr>
            <w:tcW w:w="1417" w:type="dxa"/>
          </w:tcPr>
          <w:p w:rsidR="00784CA9" w:rsidRPr="00423496" w:rsidRDefault="00784CA9" w:rsidP="00784CA9">
            <w:pPr>
              <w:pStyle w:val="a4"/>
              <w:rPr>
                <w:rFonts w:ascii="Times New Roman" w:hAnsi="Times New Roman"/>
                <w:sz w:val="24"/>
                <w:szCs w:val="24"/>
              </w:rPr>
            </w:pPr>
          </w:p>
        </w:tc>
      </w:tr>
      <w:tr w:rsidR="00784CA9" w:rsidRPr="00423496" w:rsidTr="00FB0C52">
        <w:tc>
          <w:tcPr>
            <w:tcW w:w="560" w:type="dxa"/>
            <w:vMerge/>
          </w:tcPr>
          <w:p w:rsidR="00784CA9" w:rsidRPr="00D65784" w:rsidRDefault="00784CA9" w:rsidP="00784CA9">
            <w:pPr>
              <w:pStyle w:val="a4"/>
              <w:jc w:val="center"/>
              <w:rPr>
                <w:rFonts w:ascii="Times New Roman" w:hAnsi="Times New Roman"/>
                <w:sz w:val="24"/>
                <w:szCs w:val="24"/>
              </w:rPr>
            </w:pPr>
          </w:p>
        </w:tc>
        <w:tc>
          <w:tcPr>
            <w:tcW w:w="4969" w:type="dxa"/>
          </w:tcPr>
          <w:p w:rsidR="00784CA9" w:rsidRPr="00423496" w:rsidRDefault="00784CA9" w:rsidP="00784CA9">
            <w:pPr>
              <w:pStyle w:val="a4"/>
              <w:rPr>
                <w:rFonts w:ascii="Times New Roman" w:hAnsi="Times New Roman"/>
                <w:sz w:val="24"/>
                <w:szCs w:val="24"/>
              </w:rPr>
            </w:pPr>
            <w:r>
              <w:rPr>
                <w:rFonts w:ascii="Times New Roman" w:hAnsi="Times New Roman"/>
                <w:sz w:val="24"/>
                <w:szCs w:val="24"/>
              </w:rPr>
              <w:t>устранено менее 50%</w:t>
            </w:r>
          </w:p>
        </w:tc>
        <w:tc>
          <w:tcPr>
            <w:tcW w:w="3119" w:type="dxa"/>
          </w:tcPr>
          <w:p w:rsidR="00784CA9" w:rsidRPr="00D65784" w:rsidRDefault="00784CA9" w:rsidP="00784CA9">
            <w:pPr>
              <w:pStyle w:val="a4"/>
              <w:rPr>
                <w:rFonts w:ascii="Times New Roman" w:hAnsi="Times New Roman"/>
                <w:sz w:val="20"/>
                <w:szCs w:val="20"/>
              </w:rPr>
            </w:pPr>
            <w:r w:rsidRPr="00D65784">
              <w:rPr>
                <w:rFonts w:ascii="Times New Roman" w:hAnsi="Times New Roman"/>
                <w:sz w:val="20"/>
                <w:szCs w:val="20"/>
              </w:rPr>
              <w:t>3 балла</w:t>
            </w:r>
          </w:p>
        </w:tc>
        <w:tc>
          <w:tcPr>
            <w:tcW w:w="1417" w:type="dxa"/>
          </w:tcPr>
          <w:p w:rsidR="00784CA9" w:rsidRPr="00423496" w:rsidRDefault="00784CA9" w:rsidP="00784CA9">
            <w:pPr>
              <w:pStyle w:val="a4"/>
              <w:rPr>
                <w:rFonts w:ascii="Times New Roman" w:hAnsi="Times New Roman"/>
                <w:sz w:val="24"/>
                <w:szCs w:val="24"/>
              </w:rPr>
            </w:pPr>
          </w:p>
        </w:tc>
      </w:tr>
      <w:tr w:rsidR="00784CA9" w:rsidRPr="00423496" w:rsidTr="00FB0C52">
        <w:tc>
          <w:tcPr>
            <w:tcW w:w="560" w:type="dxa"/>
            <w:vMerge/>
          </w:tcPr>
          <w:p w:rsidR="00784CA9" w:rsidRPr="00D65784" w:rsidRDefault="00784CA9" w:rsidP="00784CA9">
            <w:pPr>
              <w:pStyle w:val="a4"/>
              <w:jc w:val="center"/>
              <w:rPr>
                <w:rFonts w:ascii="Times New Roman" w:hAnsi="Times New Roman"/>
                <w:sz w:val="24"/>
                <w:szCs w:val="24"/>
              </w:rPr>
            </w:pPr>
          </w:p>
        </w:tc>
        <w:tc>
          <w:tcPr>
            <w:tcW w:w="4969" w:type="dxa"/>
          </w:tcPr>
          <w:p w:rsidR="00784CA9" w:rsidRPr="00423496" w:rsidRDefault="00784CA9" w:rsidP="00784CA9">
            <w:pPr>
              <w:pStyle w:val="a4"/>
              <w:rPr>
                <w:rFonts w:ascii="Times New Roman" w:hAnsi="Times New Roman"/>
                <w:sz w:val="24"/>
                <w:szCs w:val="24"/>
              </w:rPr>
            </w:pPr>
            <w:r>
              <w:rPr>
                <w:rFonts w:ascii="Times New Roman" w:hAnsi="Times New Roman"/>
                <w:sz w:val="24"/>
                <w:szCs w:val="24"/>
              </w:rPr>
              <w:t>не устранено</w:t>
            </w:r>
          </w:p>
        </w:tc>
        <w:tc>
          <w:tcPr>
            <w:tcW w:w="3119" w:type="dxa"/>
          </w:tcPr>
          <w:p w:rsidR="00784CA9" w:rsidRPr="00D65784" w:rsidRDefault="00784CA9" w:rsidP="00784CA9">
            <w:pPr>
              <w:pStyle w:val="a4"/>
              <w:rPr>
                <w:rFonts w:ascii="Times New Roman" w:hAnsi="Times New Roman"/>
                <w:sz w:val="20"/>
                <w:szCs w:val="20"/>
              </w:rPr>
            </w:pPr>
            <w:r w:rsidRPr="00D65784">
              <w:rPr>
                <w:rFonts w:ascii="Times New Roman" w:hAnsi="Times New Roman"/>
                <w:sz w:val="20"/>
                <w:szCs w:val="20"/>
              </w:rPr>
              <w:t>0 баллов</w:t>
            </w:r>
          </w:p>
        </w:tc>
        <w:tc>
          <w:tcPr>
            <w:tcW w:w="1417" w:type="dxa"/>
          </w:tcPr>
          <w:p w:rsidR="00784CA9" w:rsidRPr="00423496" w:rsidRDefault="00784CA9" w:rsidP="00784CA9">
            <w:pPr>
              <w:pStyle w:val="a4"/>
              <w:rPr>
                <w:rFonts w:ascii="Times New Roman" w:hAnsi="Times New Roman"/>
                <w:sz w:val="24"/>
                <w:szCs w:val="24"/>
              </w:rPr>
            </w:pPr>
          </w:p>
        </w:tc>
      </w:tr>
      <w:tr w:rsidR="00784CA9" w:rsidRPr="00423496" w:rsidTr="00FB0C52">
        <w:tc>
          <w:tcPr>
            <w:tcW w:w="560" w:type="dxa"/>
            <w:vMerge w:val="restart"/>
          </w:tcPr>
          <w:p w:rsidR="00784CA9" w:rsidRPr="00D65784" w:rsidRDefault="00784CA9" w:rsidP="00784CA9">
            <w:pPr>
              <w:pStyle w:val="a4"/>
              <w:jc w:val="center"/>
              <w:rPr>
                <w:rFonts w:ascii="Times New Roman" w:hAnsi="Times New Roman"/>
                <w:sz w:val="24"/>
                <w:szCs w:val="24"/>
              </w:rPr>
            </w:pPr>
            <w:r w:rsidRPr="00D65784">
              <w:rPr>
                <w:rFonts w:ascii="Times New Roman" w:hAnsi="Times New Roman"/>
                <w:sz w:val="24"/>
                <w:szCs w:val="24"/>
              </w:rPr>
              <w:t>23</w:t>
            </w:r>
          </w:p>
        </w:tc>
        <w:tc>
          <w:tcPr>
            <w:tcW w:w="4969" w:type="dxa"/>
          </w:tcPr>
          <w:p w:rsidR="00784CA9" w:rsidRDefault="00784CA9" w:rsidP="00784CA9">
            <w:pPr>
              <w:pStyle w:val="a4"/>
              <w:rPr>
                <w:rFonts w:ascii="Times New Roman" w:hAnsi="Times New Roman"/>
                <w:sz w:val="24"/>
                <w:szCs w:val="24"/>
              </w:rPr>
            </w:pPr>
            <w:r>
              <w:rPr>
                <w:rFonts w:ascii="Times New Roman" w:hAnsi="Times New Roman"/>
                <w:sz w:val="24"/>
                <w:szCs w:val="24"/>
              </w:rPr>
              <w:t xml:space="preserve">Обеспечение комплексной безопасности </w:t>
            </w:r>
            <w:proofErr w:type="spellStart"/>
            <w:r>
              <w:rPr>
                <w:rFonts w:ascii="Times New Roman" w:hAnsi="Times New Roman"/>
                <w:sz w:val="24"/>
                <w:szCs w:val="24"/>
              </w:rPr>
              <w:t>ОУ</w:t>
            </w:r>
            <w:proofErr w:type="spellEnd"/>
            <w:r>
              <w:rPr>
                <w:rFonts w:ascii="Times New Roman" w:hAnsi="Times New Roman"/>
                <w:sz w:val="24"/>
                <w:szCs w:val="24"/>
              </w:rPr>
              <w:t>:</w:t>
            </w:r>
          </w:p>
        </w:tc>
        <w:tc>
          <w:tcPr>
            <w:tcW w:w="3119" w:type="dxa"/>
          </w:tcPr>
          <w:p w:rsidR="00784CA9" w:rsidRPr="00D65784" w:rsidRDefault="00784CA9" w:rsidP="00784CA9">
            <w:pPr>
              <w:pStyle w:val="a4"/>
              <w:rPr>
                <w:rFonts w:ascii="Times New Roman" w:hAnsi="Times New Roman"/>
                <w:sz w:val="20"/>
                <w:szCs w:val="20"/>
              </w:rPr>
            </w:pPr>
          </w:p>
        </w:tc>
        <w:tc>
          <w:tcPr>
            <w:tcW w:w="1417" w:type="dxa"/>
          </w:tcPr>
          <w:p w:rsidR="00784CA9" w:rsidRPr="00423496" w:rsidRDefault="00784CA9" w:rsidP="00784CA9">
            <w:pPr>
              <w:pStyle w:val="a4"/>
              <w:rPr>
                <w:rFonts w:ascii="Times New Roman" w:hAnsi="Times New Roman"/>
                <w:sz w:val="24"/>
                <w:szCs w:val="24"/>
              </w:rPr>
            </w:pPr>
          </w:p>
        </w:tc>
      </w:tr>
      <w:tr w:rsidR="00784CA9" w:rsidRPr="00423496" w:rsidTr="00FB0C52">
        <w:tc>
          <w:tcPr>
            <w:tcW w:w="560" w:type="dxa"/>
            <w:vMerge/>
          </w:tcPr>
          <w:p w:rsidR="00784CA9" w:rsidRPr="00D65784" w:rsidRDefault="00784CA9" w:rsidP="00784CA9">
            <w:pPr>
              <w:pStyle w:val="a4"/>
              <w:jc w:val="center"/>
              <w:rPr>
                <w:rFonts w:ascii="Times New Roman" w:hAnsi="Times New Roman"/>
                <w:sz w:val="24"/>
                <w:szCs w:val="24"/>
              </w:rPr>
            </w:pPr>
          </w:p>
        </w:tc>
        <w:tc>
          <w:tcPr>
            <w:tcW w:w="4969" w:type="dxa"/>
          </w:tcPr>
          <w:p w:rsidR="00784CA9" w:rsidRDefault="00784CA9" w:rsidP="00784CA9">
            <w:pPr>
              <w:pStyle w:val="a4"/>
              <w:rPr>
                <w:rFonts w:ascii="Times New Roman" w:hAnsi="Times New Roman"/>
                <w:sz w:val="24"/>
                <w:szCs w:val="24"/>
              </w:rPr>
            </w:pPr>
            <w:r>
              <w:rPr>
                <w:rFonts w:ascii="Times New Roman" w:hAnsi="Times New Roman"/>
                <w:sz w:val="24"/>
                <w:szCs w:val="24"/>
              </w:rPr>
              <w:t>обеспечено на 100%</w:t>
            </w:r>
          </w:p>
        </w:tc>
        <w:tc>
          <w:tcPr>
            <w:tcW w:w="3119" w:type="dxa"/>
          </w:tcPr>
          <w:p w:rsidR="00784CA9" w:rsidRPr="00D65784" w:rsidRDefault="00784CA9" w:rsidP="00784CA9">
            <w:pPr>
              <w:pStyle w:val="a4"/>
              <w:rPr>
                <w:rFonts w:ascii="Times New Roman" w:hAnsi="Times New Roman"/>
                <w:sz w:val="20"/>
                <w:szCs w:val="20"/>
              </w:rPr>
            </w:pPr>
            <w:r w:rsidRPr="00D65784">
              <w:rPr>
                <w:rFonts w:ascii="Times New Roman" w:hAnsi="Times New Roman"/>
                <w:sz w:val="20"/>
                <w:szCs w:val="20"/>
              </w:rPr>
              <w:t>10 баллов</w:t>
            </w:r>
          </w:p>
        </w:tc>
        <w:tc>
          <w:tcPr>
            <w:tcW w:w="1417" w:type="dxa"/>
          </w:tcPr>
          <w:p w:rsidR="00784CA9" w:rsidRPr="00423496" w:rsidRDefault="00784CA9" w:rsidP="00784CA9">
            <w:pPr>
              <w:pStyle w:val="a4"/>
              <w:rPr>
                <w:rFonts w:ascii="Times New Roman" w:hAnsi="Times New Roman"/>
                <w:sz w:val="24"/>
                <w:szCs w:val="24"/>
              </w:rPr>
            </w:pPr>
          </w:p>
        </w:tc>
      </w:tr>
      <w:tr w:rsidR="00784CA9" w:rsidRPr="00423496" w:rsidTr="00FB0C52">
        <w:tc>
          <w:tcPr>
            <w:tcW w:w="560" w:type="dxa"/>
            <w:vMerge/>
          </w:tcPr>
          <w:p w:rsidR="00784CA9" w:rsidRPr="00D65784" w:rsidRDefault="00784CA9" w:rsidP="00784CA9">
            <w:pPr>
              <w:pStyle w:val="a4"/>
              <w:jc w:val="center"/>
              <w:rPr>
                <w:rFonts w:ascii="Times New Roman" w:hAnsi="Times New Roman"/>
                <w:sz w:val="24"/>
                <w:szCs w:val="24"/>
              </w:rPr>
            </w:pPr>
          </w:p>
        </w:tc>
        <w:tc>
          <w:tcPr>
            <w:tcW w:w="4969" w:type="dxa"/>
          </w:tcPr>
          <w:p w:rsidR="00784CA9" w:rsidRDefault="00784CA9" w:rsidP="00784CA9">
            <w:pPr>
              <w:pStyle w:val="a4"/>
              <w:rPr>
                <w:rFonts w:ascii="Times New Roman" w:hAnsi="Times New Roman"/>
                <w:sz w:val="24"/>
                <w:szCs w:val="24"/>
              </w:rPr>
            </w:pPr>
            <w:r>
              <w:rPr>
                <w:rFonts w:ascii="Times New Roman" w:hAnsi="Times New Roman"/>
                <w:sz w:val="24"/>
                <w:szCs w:val="24"/>
              </w:rPr>
              <w:t>обеспечено более 50%</w:t>
            </w:r>
          </w:p>
        </w:tc>
        <w:tc>
          <w:tcPr>
            <w:tcW w:w="3119" w:type="dxa"/>
          </w:tcPr>
          <w:p w:rsidR="00784CA9" w:rsidRPr="00D65784" w:rsidRDefault="00784CA9" w:rsidP="00784CA9">
            <w:pPr>
              <w:pStyle w:val="a4"/>
              <w:rPr>
                <w:rFonts w:ascii="Times New Roman" w:hAnsi="Times New Roman"/>
                <w:sz w:val="20"/>
                <w:szCs w:val="20"/>
              </w:rPr>
            </w:pPr>
            <w:r w:rsidRPr="00D65784">
              <w:rPr>
                <w:rFonts w:ascii="Times New Roman" w:hAnsi="Times New Roman"/>
                <w:sz w:val="20"/>
                <w:szCs w:val="20"/>
              </w:rPr>
              <w:t>5 баллов</w:t>
            </w:r>
          </w:p>
        </w:tc>
        <w:tc>
          <w:tcPr>
            <w:tcW w:w="1417" w:type="dxa"/>
          </w:tcPr>
          <w:p w:rsidR="00784CA9" w:rsidRPr="00423496" w:rsidRDefault="00784CA9" w:rsidP="00784CA9">
            <w:pPr>
              <w:pStyle w:val="a4"/>
              <w:rPr>
                <w:rFonts w:ascii="Times New Roman" w:hAnsi="Times New Roman"/>
                <w:sz w:val="24"/>
                <w:szCs w:val="24"/>
              </w:rPr>
            </w:pPr>
          </w:p>
        </w:tc>
      </w:tr>
      <w:tr w:rsidR="00784CA9" w:rsidRPr="00423496" w:rsidTr="00FB0C52">
        <w:tc>
          <w:tcPr>
            <w:tcW w:w="560" w:type="dxa"/>
            <w:vMerge/>
          </w:tcPr>
          <w:p w:rsidR="00784CA9" w:rsidRPr="00D65784" w:rsidRDefault="00784CA9" w:rsidP="00784CA9">
            <w:pPr>
              <w:pStyle w:val="a4"/>
              <w:jc w:val="center"/>
              <w:rPr>
                <w:rFonts w:ascii="Times New Roman" w:hAnsi="Times New Roman"/>
                <w:sz w:val="24"/>
                <w:szCs w:val="24"/>
              </w:rPr>
            </w:pPr>
          </w:p>
        </w:tc>
        <w:tc>
          <w:tcPr>
            <w:tcW w:w="4969" w:type="dxa"/>
          </w:tcPr>
          <w:p w:rsidR="00784CA9" w:rsidRDefault="00784CA9" w:rsidP="00784CA9">
            <w:pPr>
              <w:pStyle w:val="a4"/>
              <w:rPr>
                <w:rFonts w:ascii="Times New Roman" w:hAnsi="Times New Roman"/>
                <w:sz w:val="24"/>
                <w:szCs w:val="24"/>
              </w:rPr>
            </w:pPr>
            <w:r>
              <w:rPr>
                <w:rFonts w:ascii="Times New Roman" w:hAnsi="Times New Roman"/>
                <w:sz w:val="24"/>
                <w:szCs w:val="24"/>
              </w:rPr>
              <w:t>обеспечено менее 50%</w:t>
            </w:r>
          </w:p>
        </w:tc>
        <w:tc>
          <w:tcPr>
            <w:tcW w:w="3119" w:type="dxa"/>
          </w:tcPr>
          <w:p w:rsidR="00784CA9" w:rsidRPr="00D65784" w:rsidRDefault="00784CA9" w:rsidP="00784CA9">
            <w:pPr>
              <w:pStyle w:val="a4"/>
              <w:rPr>
                <w:rFonts w:ascii="Times New Roman" w:hAnsi="Times New Roman"/>
                <w:sz w:val="20"/>
                <w:szCs w:val="20"/>
              </w:rPr>
            </w:pPr>
            <w:r w:rsidRPr="00D65784">
              <w:rPr>
                <w:rFonts w:ascii="Times New Roman" w:hAnsi="Times New Roman"/>
                <w:sz w:val="20"/>
                <w:szCs w:val="20"/>
              </w:rPr>
              <w:t>3 балла</w:t>
            </w:r>
          </w:p>
        </w:tc>
        <w:tc>
          <w:tcPr>
            <w:tcW w:w="1417" w:type="dxa"/>
          </w:tcPr>
          <w:p w:rsidR="00784CA9" w:rsidRPr="00423496" w:rsidRDefault="00784CA9" w:rsidP="00784CA9">
            <w:pPr>
              <w:pStyle w:val="a4"/>
              <w:rPr>
                <w:rFonts w:ascii="Times New Roman" w:hAnsi="Times New Roman"/>
                <w:sz w:val="24"/>
                <w:szCs w:val="24"/>
              </w:rPr>
            </w:pPr>
          </w:p>
        </w:tc>
      </w:tr>
      <w:tr w:rsidR="00784CA9" w:rsidRPr="00423496" w:rsidTr="00FB0C52">
        <w:tc>
          <w:tcPr>
            <w:tcW w:w="560" w:type="dxa"/>
          </w:tcPr>
          <w:p w:rsidR="00784CA9" w:rsidRPr="00D65784" w:rsidRDefault="00784CA9" w:rsidP="00784CA9">
            <w:pPr>
              <w:pStyle w:val="a4"/>
              <w:jc w:val="center"/>
              <w:rPr>
                <w:rFonts w:ascii="Times New Roman" w:hAnsi="Times New Roman"/>
                <w:sz w:val="24"/>
                <w:szCs w:val="24"/>
              </w:rPr>
            </w:pPr>
            <w:r w:rsidRPr="00D65784">
              <w:rPr>
                <w:rFonts w:ascii="Times New Roman" w:hAnsi="Times New Roman"/>
                <w:sz w:val="24"/>
                <w:szCs w:val="24"/>
              </w:rPr>
              <w:t>24</w:t>
            </w:r>
          </w:p>
        </w:tc>
        <w:tc>
          <w:tcPr>
            <w:tcW w:w="4969" w:type="dxa"/>
          </w:tcPr>
          <w:p w:rsidR="00784CA9" w:rsidRPr="003E7BF9" w:rsidRDefault="00784CA9" w:rsidP="00784CA9">
            <w:pPr>
              <w:pStyle w:val="a4"/>
              <w:rPr>
                <w:rFonts w:ascii="Times New Roman" w:hAnsi="Times New Roman"/>
                <w:sz w:val="24"/>
                <w:szCs w:val="24"/>
              </w:rPr>
            </w:pPr>
            <w:r>
              <w:rPr>
                <w:rFonts w:ascii="Times New Roman" w:hAnsi="Times New Roman"/>
                <w:sz w:val="24"/>
                <w:szCs w:val="24"/>
              </w:rPr>
              <w:t>Наличие в образовательном учреждении котельных</w:t>
            </w:r>
          </w:p>
        </w:tc>
        <w:tc>
          <w:tcPr>
            <w:tcW w:w="3119" w:type="dxa"/>
          </w:tcPr>
          <w:p w:rsidR="00784CA9" w:rsidRPr="00D65784" w:rsidRDefault="00784CA9" w:rsidP="00784CA9">
            <w:pPr>
              <w:pStyle w:val="a4"/>
              <w:rPr>
                <w:rFonts w:ascii="Times New Roman" w:hAnsi="Times New Roman"/>
                <w:sz w:val="20"/>
                <w:szCs w:val="20"/>
              </w:rPr>
            </w:pPr>
            <w:r w:rsidRPr="00D65784">
              <w:rPr>
                <w:rFonts w:ascii="Times New Roman" w:hAnsi="Times New Roman"/>
                <w:sz w:val="20"/>
                <w:szCs w:val="20"/>
              </w:rPr>
              <w:t>20 баллов</w:t>
            </w:r>
          </w:p>
        </w:tc>
        <w:tc>
          <w:tcPr>
            <w:tcW w:w="1417" w:type="dxa"/>
          </w:tcPr>
          <w:p w:rsidR="00784CA9" w:rsidRPr="00423496" w:rsidRDefault="00784CA9" w:rsidP="00784CA9">
            <w:pPr>
              <w:pStyle w:val="a4"/>
              <w:rPr>
                <w:rFonts w:ascii="Times New Roman" w:hAnsi="Times New Roman"/>
                <w:sz w:val="24"/>
                <w:szCs w:val="24"/>
              </w:rPr>
            </w:pPr>
          </w:p>
        </w:tc>
      </w:tr>
      <w:tr w:rsidR="00784CA9" w:rsidRPr="00423496" w:rsidTr="00FB0C52">
        <w:trPr>
          <w:trHeight w:val="553"/>
        </w:trPr>
        <w:tc>
          <w:tcPr>
            <w:tcW w:w="560" w:type="dxa"/>
            <w:vMerge w:val="restart"/>
            <w:tcBorders>
              <w:bottom w:val="single" w:sz="4" w:space="0" w:color="auto"/>
            </w:tcBorders>
          </w:tcPr>
          <w:p w:rsidR="00784CA9" w:rsidRPr="00D65784" w:rsidRDefault="00784CA9" w:rsidP="00784CA9">
            <w:pPr>
              <w:pStyle w:val="a4"/>
              <w:jc w:val="center"/>
              <w:rPr>
                <w:rFonts w:ascii="Times New Roman" w:hAnsi="Times New Roman"/>
                <w:sz w:val="24"/>
                <w:szCs w:val="24"/>
              </w:rPr>
            </w:pPr>
            <w:r w:rsidRPr="00D65784">
              <w:rPr>
                <w:rFonts w:ascii="Times New Roman" w:hAnsi="Times New Roman"/>
                <w:sz w:val="24"/>
                <w:szCs w:val="24"/>
              </w:rPr>
              <w:t>25</w:t>
            </w:r>
          </w:p>
        </w:tc>
        <w:tc>
          <w:tcPr>
            <w:tcW w:w="4969" w:type="dxa"/>
            <w:tcBorders>
              <w:bottom w:val="single" w:sz="4" w:space="0" w:color="auto"/>
            </w:tcBorders>
          </w:tcPr>
          <w:p w:rsidR="00784CA9" w:rsidRPr="00423496" w:rsidRDefault="00784CA9" w:rsidP="00784CA9">
            <w:pPr>
              <w:pStyle w:val="a4"/>
              <w:rPr>
                <w:rFonts w:ascii="Times New Roman" w:hAnsi="Times New Roman"/>
                <w:sz w:val="24"/>
                <w:szCs w:val="24"/>
              </w:rPr>
            </w:pPr>
            <w:r>
              <w:rPr>
                <w:rFonts w:ascii="Times New Roman" w:hAnsi="Times New Roman"/>
                <w:sz w:val="24"/>
                <w:szCs w:val="24"/>
              </w:rPr>
              <w:t>Отсутствие в образовательном учреждении детского и производственного травматизма,</w:t>
            </w:r>
          </w:p>
        </w:tc>
        <w:tc>
          <w:tcPr>
            <w:tcW w:w="3119" w:type="dxa"/>
            <w:tcBorders>
              <w:bottom w:val="single" w:sz="4" w:space="0" w:color="auto"/>
            </w:tcBorders>
          </w:tcPr>
          <w:p w:rsidR="00784CA9" w:rsidRPr="00D65784" w:rsidRDefault="00784CA9" w:rsidP="00784CA9">
            <w:pPr>
              <w:pStyle w:val="a4"/>
              <w:rPr>
                <w:rFonts w:ascii="Times New Roman" w:hAnsi="Times New Roman"/>
                <w:sz w:val="20"/>
                <w:szCs w:val="20"/>
              </w:rPr>
            </w:pPr>
            <w:r w:rsidRPr="00D65784">
              <w:rPr>
                <w:rFonts w:ascii="Times New Roman" w:hAnsi="Times New Roman"/>
                <w:sz w:val="20"/>
                <w:szCs w:val="20"/>
              </w:rPr>
              <w:t xml:space="preserve">3 балла </w:t>
            </w:r>
          </w:p>
        </w:tc>
        <w:tc>
          <w:tcPr>
            <w:tcW w:w="1417" w:type="dxa"/>
            <w:tcBorders>
              <w:bottom w:val="single" w:sz="4" w:space="0" w:color="auto"/>
            </w:tcBorders>
          </w:tcPr>
          <w:p w:rsidR="00784CA9" w:rsidRPr="00423496" w:rsidRDefault="00784CA9" w:rsidP="00784CA9">
            <w:pPr>
              <w:pStyle w:val="a4"/>
              <w:rPr>
                <w:rFonts w:ascii="Times New Roman" w:hAnsi="Times New Roman"/>
                <w:sz w:val="24"/>
                <w:szCs w:val="24"/>
              </w:rPr>
            </w:pPr>
          </w:p>
        </w:tc>
      </w:tr>
      <w:tr w:rsidR="00784CA9" w:rsidRPr="00423496" w:rsidTr="00FB0C52">
        <w:trPr>
          <w:trHeight w:val="280"/>
        </w:trPr>
        <w:tc>
          <w:tcPr>
            <w:tcW w:w="560" w:type="dxa"/>
            <w:vMerge/>
          </w:tcPr>
          <w:p w:rsidR="00784CA9" w:rsidRPr="00D65784" w:rsidRDefault="00784CA9" w:rsidP="00784CA9">
            <w:pPr>
              <w:pStyle w:val="a4"/>
              <w:jc w:val="center"/>
              <w:rPr>
                <w:rFonts w:ascii="Times New Roman" w:hAnsi="Times New Roman"/>
                <w:sz w:val="24"/>
                <w:szCs w:val="24"/>
              </w:rPr>
            </w:pPr>
          </w:p>
        </w:tc>
        <w:tc>
          <w:tcPr>
            <w:tcW w:w="4969" w:type="dxa"/>
          </w:tcPr>
          <w:p w:rsidR="00784CA9" w:rsidRDefault="00784CA9" w:rsidP="00784CA9">
            <w:pPr>
              <w:pStyle w:val="a4"/>
              <w:rPr>
                <w:rFonts w:ascii="Times New Roman" w:hAnsi="Times New Roman"/>
                <w:sz w:val="24"/>
                <w:szCs w:val="24"/>
              </w:rPr>
            </w:pPr>
            <w:r>
              <w:rPr>
                <w:rFonts w:ascii="Times New Roman" w:hAnsi="Times New Roman"/>
                <w:sz w:val="24"/>
                <w:szCs w:val="24"/>
              </w:rPr>
              <w:t>наличие</w:t>
            </w:r>
          </w:p>
        </w:tc>
        <w:tc>
          <w:tcPr>
            <w:tcW w:w="3119" w:type="dxa"/>
          </w:tcPr>
          <w:p w:rsidR="00784CA9" w:rsidRPr="00D65784" w:rsidRDefault="00784CA9" w:rsidP="00784CA9">
            <w:pPr>
              <w:pStyle w:val="a4"/>
              <w:rPr>
                <w:rFonts w:ascii="Times New Roman" w:hAnsi="Times New Roman"/>
                <w:sz w:val="20"/>
                <w:szCs w:val="20"/>
              </w:rPr>
            </w:pPr>
            <w:r w:rsidRPr="00D65784">
              <w:rPr>
                <w:rFonts w:ascii="Times New Roman" w:hAnsi="Times New Roman"/>
                <w:sz w:val="20"/>
                <w:szCs w:val="20"/>
              </w:rPr>
              <w:t>Минус 3 балла за каждый случай</w:t>
            </w:r>
          </w:p>
        </w:tc>
        <w:tc>
          <w:tcPr>
            <w:tcW w:w="1417" w:type="dxa"/>
          </w:tcPr>
          <w:p w:rsidR="00784CA9" w:rsidRPr="00423496" w:rsidRDefault="00784CA9" w:rsidP="00784CA9">
            <w:pPr>
              <w:pStyle w:val="a4"/>
              <w:rPr>
                <w:rFonts w:ascii="Times New Roman" w:hAnsi="Times New Roman"/>
                <w:sz w:val="24"/>
                <w:szCs w:val="24"/>
              </w:rPr>
            </w:pPr>
          </w:p>
        </w:tc>
      </w:tr>
      <w:tr w:rsidR="00784CA9" w:rsidRPr="00423496" w:rsidTr="00FB0C52">
        <w:tc>
          <w:tcPr>
            <w:tcW w:w="560" w:type="dxa"/>
            <w:vMerge w:val="restart"/>
          </w:tcPr>
          <w:p w:rsidR="00784CA9" w:rsidRPr="00D65784" w:rsidRDefault="00784CA9" w:rsidP="00784CA9">
            <w:pPr>
              <w:pStyle w:val="a4"/>
              <w:jc w:val="center"/>
              <w:rPr>
                <w:rFonts w:ascii="Times New Roman" w:hAnsi="Times New Roman"/>
                <w:sz w:val="24"/>
                <w:szCs w:val="24"/>
              </w:rPr>
            </w:pPr>
            <w:r w:rsidRPr="00D65784">
              <w:rPr>
                <w:rFonts w:ascii="Times New Roman" w:hAnsi="Times New Roman"/>
                <w:sz w:val="24"/>
                <w:szCs w:val="24"/>
              </w:rPr>
              <w:t>26</w:t>
            </w:r>
          </w:p>
        </w:tc>
        <w:tc>
          <w:tcPr>
            <w:tcW w:w="4969" w:type="dxa"/>
          </w:tcPr>
          <w:p w:rsidR="00784CA9" w:rsidRPr="00423496" w:rsidRDefault="00784CA9" w:rsidP="00784CA9">
            <w:pPr>
              <w:pStyle w:val="a4"/>
              <w:rPr>
                <w:rFonts w:ascii="Times New Roman" w:hAnsi="Times New Roman"/>
                <w:sz w:val="24"/>
                <w:szCs w:val="24"/>
              </w:rPr>
            </w:pPr>
            <w:r>
              <w:rPr>
                <w:rFonts w:ascii="Times New Roman" w:hAnsi="Times New Roman"/>
                <w:sz w:val="24"/>
                <w:szCs w:val="24"/>
              </w:rPr>
              <w:t>Наличие у образовательного учреждения официального сайта в соответствии с требованиями</w:t>
            </w:r>
          </w:p>
        </w:tc>
        <w:tc>
          <w:tcPr>
            <w:tcW w:w="3119" w:type="dxa"/>
          </w:tcPr>
          <w:p w:rsidR="00784CA9" w:rsidRPr="00D65784" w:rsidRDefault="00784CA9" w:rsidP="00784CA9">
            <w:pPr>
              <w:pStyle w:val="a4"/>
              <w:rPr>
                <w:rFonts w:ascii="Times New Roman" w:hAnsi="Times New Roman"/>
                <w:sz w:val="20"/>
                <w:szCs w:val="20"/>
              </w:rPr>
            </w:pPr>
          </w:p>
        </w:tc>
        <w:tc>
          <w:tcPr>
            <w:tcW w:w="1417" w:type="dxa"/>
          </w:tcPr>
          <w:p w:rsidR="00784CA9" w:rsidRPr="00423496" w:rsidRDefault="00784CA9" w:rsidP="00784CA9">
            <w:pPr>
              <w:pStyle w:val="a4"/>
              <w:rPr>
                <w:rFonts w:ascii="Times New Roman" w:hAnsi="Times New Roman"/>
                <w:sz w:val="24"/>
                <w:szCs w:val="24"/>
              </w:rPr>
            </w:pPr>
          </w:p>
        </w:tc>
      </w:tr>
      <w:tr w:rsidR="00784CA9" w:rsidRPr="00423496" w:rsidTr="00FB0C52">
        <w:tc>
          <w:tcPr>
            <w:tcW w:w="560" w:type="dxa"/>
            <w:vMerge/>
          </w:tcPr>
          <w:p w:rsidR="00784CA9" w:rsidRPr="00D65784" w:rsidRDefault="00784CA9" w:rsidP="00784CA9">
            <w:pPr>
              <w:pStyle w:val="a4"/>
              <w:jc w:val="center"/>
              <w:rPr>
                <w:rFonts w:ascii="Times New Roman" w:hAnsi="Times New Roman"/>
                <w:sz w:val="24"/>
                <w:szCs w:val="24"/>
              </w:rPr>
            </w:pPr>
          </w:p>
        </w:tc>
        <w:tc>
          <w:tcPr>
            <w:tcW w:w="4969" w:type="dxa"/>
          </w:tcPr>
          <w:p w:rsidR="00784CA9" w:rsidRPr="00423496" w:rsidRDefault="00784CA9" w:rsidP="00784CA9">
            <w:pPr>
              <w:pStyle w:val="a4"/>
              <w:rPr>
                <w:rFonts w:ascii="Times New Roman" w:hAnsi="Times New Roman"/>
                <w:sz w:val="24"/>
                <w:szCs w:val="24"/>
              </w:rPr>
            </w:pPr>
            <w:r>
              <w:rPr>
                <w:rFonts w:ascii="Times New Roman" w:hAnsi="Times New Roman"/>
                <w:sz w:val="24"/>
                <w:szCs w:val="24"/>
              </w:rPr>
              <w:t>- полное соответствие</w:t>
            </w:r>
          </w:p>
        </w:tc>
        <w:tc>
          <w:tcPr>
            <w:tcW w:w="3119" w:type="dxa"/>
          </w:tcPr>
          <w:p w:rsidR="00784CA9" w:rsidRPr="00D65784" w:rsidRDefault="00784CA9" w:rsidP="00784CA9">
            <w:pPr>
              <w:pStyle w:val="a4"/>
              <w:rPr>
                <w:rFonts w:ascii="Times New Roman" w:hAnsi="Times New Roman"/>
                <w:sz w:val="20"/>
                <w:szCs w:val="20"/>
              </w:rPr>
            </w:pPr>
            <w:r w:rsidRPr="00D65784">
              <w:rPr>
                <w:rFonts w:ascii="Times New Roman" w:hAnsi="Times New Roman"/>
                <w:sz w:val="20"/>
                <w:szCs w:val="20"/>
              </w:rPr>
              <w:t>3 балла</w:t>
            </w:r>
          </w:p>
        </w:tc>
        <w:tc>
          <w:tcPr>
            <w:tcW w:w="1417" w:type="dxa"/>
          </w:tcPr>
          <w:p w:rsidR="00784CA9" w:rsidRPr="00423496" w:rsidRDefault="00784CA9" w:rsidP="00784CA9">
            <w:pPr>
              <w:pStyle w:val="a4"/>
              <w:rPr>
                <w:rFonts w:ascii="Times New Roman" w:hAnsi="Times New Roman"/>
                <w:sz w:val="24"/>
                <w:szCs w:val="24"/>
              </w:rPr>
            </w:pPr>
          </w:p>
        </w:tc>
      </w:tr>
      <w:tr w:rsidR="00784CA9" w:rsidRPr="00423496" w:rsidTr="00FB0C52">
        <w:tc>
          <w:tcPr>
            <w:tcW w:w="560" w:type="dxa"/>
            <w:vMerge/>
          </w:tcPr>
          <w:p w:rsidR="00784CA9" w:rsidRPr="00D65784" w:rsidRDefault="00784CA9" w:rsidP="00784CA9">
            <w:pPr>
              <w:pStyle w:val="a4"/>
              <w:jc w:val="center"/>
              <w:rPr>
                <w:rFonts w:ascii="Times New Roman" w:hAnsi="Times New Roman"/>
                <w:sz w:val="24"/>
                <w:szCs w:val="24"/>
              </w:rPr>
            </w:pPr>
          </w:p>
        </w:tc>
        <w:tc>
          <w:tcPr>
            <w:tcW w:w="4969" w:type="dxa"/>
          </w:tcPr>
          <w:p w:rsidR="00784CA9" w:rsidRPr="00423496" w:rsidRDefault="00784CA9" w:rsidP="00784CA9">
            <w:pPr>
              <w:pStyle w:val="a4"/>
              <w:rPr>
                <w:rFonts w:ascii="Times New Roman" w:hAnsi="Times New Roman"/>
                <w:sz w:val="24"/>
                <w:szCs w:val="24"/>
              </w:rPr>
            </w:pPr>
            <w:r>
              <w:rPr>
                <w:rFonts w:ascii="Times New Roman" w:hAnsi="Times New Roman"/>
                <w:sz w:val="24"/>
                <w:szCs w:val="24"/>
              </w:rPr>
              <w:t>- частичное</w:t>
            </w:r>
          </w:p>
        </w:tc>
        <w:tc>
          <w:tcPr>
            <w:tcW w:w="3119" w:type="dxa"/>
          </w:tcPr>
          <w:p w:rsidR="00784CA9" w:rsidRPr="00D65784" w:rsidRDefault="00784CA9" w:rsidP="00784CA9">
            <w:pPr>
              <w:pStyle w:val="a4"/>
              <w:rPr>
                <w:rFonts w:ascii="Times New Roman" w:hAnsi="Times New Roman"/>
                <w:sz w:val="20"/>
                <w:szCs w:val="20"/>
              </w:rPr>
            </w:pPr>
            <w:r w:rsidRPr="00D65784">
              <w:rPr>
                <w:rFonts w:ascii="Times New Roman" w:hAnsi="Times New Roman"/>
                <w:sz w:val="20"/>
                <w:szCs w:val="20"/>
              </w:rPr>
              <w:t>Минус 1 балл за каждое нарушение</w:t>
            </w:r>
          </w:p>
        </w:tc>
        <w:tc>
          <w:tcPr>
            <w:tcW w:w="1417" w:type="dxa"/>
          </w:tcPr>
          <w:p w:rsidR="00784CA9" w:rsidRPr="00423496" w:rsidRDefault="00784CA9" w:rsidP="00784CA9">
            <w:pPr>
              <w:pStyle w:val="a4"/>
              <w:rPr>
                <w:rFonts w:ascii="Times New Roman" w:hAnsi="Times New Roman"/>
                <w:sz w:val="24"/>
                <w:szCs w:val="24"/>
              </w:rPr>
            </w:pPr>
          </w:p>
        </w:tc>
      </w:tr>
      <w:tr w:rsidR="00784CA9" w:rsidRPr="00423496" w:rsidTr="00FB0C52">
        <w:tc>
          <w:tcPr>
            <w:tcW w:w="560" w:type="dxa"/>
            <w:vMerge w:val="restart"/>
          </w:tcPr>
          <w:p w:rsidR="00784CA9" w:rsidRPr="00D65784" w:rsidRDefault="00784CA9" w:rsidP="00784CA9">
            <w:pPr>
              <w:pStyle w:val="a4"/>
              <w:jc w:val="center"/>
              <w:rPr>
                <w:rFonts w:ascii="Times New Roman" w:hAnsi="Times New Roman"/>
                <w:sz w:val="24"/>
                <w:szCs w:val="24"/>
              </w:rPr>
            </w:pPr>
            <w:r w:rsidRPr="00D65784">
              <w:rPr>
                <w:rFonts w:ascii="Times New Roman" w:hAnsi="Times New Roman"/>
                <w:sz w:val="24"/>
                <w:szCs w:val="24"/>
              </w:rPr>
              <w:t>27</w:t>
            </w:r>
          </w:p>
        </w:tc>
        <w:tc>
          <w:tcPr>
            <w:tcW w:w="4969" w:type="dxa"/>
          </w:tcPr>
          <w:p w:rsidR="00784CA9" w:rsidRPr="00423496" w:rsidRDefault="00784CA9" w:rsidP="00784CA9">
            <w:pPr>
              <w:pStyle w:val="a4"/>
              <w:rPr>
                <w:rFonts w:ascii="Times New Roman" w:hAnsi="Times New Roman"/>
                <w:sz w:val="24"/>
                <w:szCs w:val="24"/>
              </w:rPr>
            </w:pPr>
            <w:r>
              <w:rPr>
                <w:rFonts w:ascii="Times New Roman" w:hAnsi="Times New Roman"/>
                <w:sz w:val="24"/>
                <w:szCs w:val="24"/>
              </w:rPr>
              <w:t>Количество публикаций деятельности учреждений СМИ:</w:t>
            </w:r>
          </w:p>
        </w:tc>
        <w:tc>
          <w:tcPr>
            <w:tcW w:w="3119" w:type="dxa"/>
          </w:tcPr>
          <w:p w:rsidR="00784CA9" w:rsidRPr="00D65784" w:rsidRDefault="00784CA9" w:rsidP="00784CA9">
            <w:pPr>
              <w:pStyle w:val="a4"/>
              <w:rPr>
                <w:rFonts w:ascii="Times New Roman" w:hAnsi="Times New Roman"/>
                <w:sz w:val="20"/>
                <w:szCs w:val="20"/>
              </w:rPr>
            </w:pPr>
          </w:p>
        </w:tc>
        <w:tc>
          <w:tcPr>
            <w:tcW w:w="1417" w:type="dxa"/>
          </w:tcPr>
          <w:p w:rsidR="00784CA9" w:rsidRPr="00423496" w:rsidRDefault="00784CA9" w:rsidP="00784CA9">
            <w:pPr>
              <w:pStyle w:val="a4"/>
              <w:rPr>
                <w:rFonts w:ascii="Times New Roman" w:hAnsi="Times New Roman"/>
                <w:sz w:val="24"/>
                <w:szCs w:val="24"/>
              </w:rPr>
            </w:pPr>
          </w:p>
        </w:tc>
      </w:tr>
      <w:tr w:rsidR="00784CA9" w:rsidRPr="00423496" w:rsidTr="00FB0C52">
        <w:tc>
          <w:tcPr>
            <w:tcW w:w="560" w:type="dxa"/>
            <w:vMerge/>
          </w:tcPr>
          <w:p w:rsidR="00784CA9" w:rsidRPr="00D65784" w:rsidRDefault="00784CA9" w:rsidP="00784CA9">
            <w:pPr>
              <w:pStyle w:val="a4"/>
              <w:jc w:val="center"/>
              <w:rPr>
                <w:rFonts w:ascii="Times New Roman" w:hAnsi="Times New Roman"/>
                <w:sz w:val="24"/>
                <w:szCs w:val="24"/>
              </w:rPr>
            </w:pPr>
          </w:p>
        </w:tc>
        <w:tc>
          <w:tcPr>
            <w:tcW w:w="4969" w:type="dxa"/>
          </w:tcPr>
          <w:p w:rsidR="00784CA9" w:rsidRPr="00423496" w:rsidRDefault="00784CA9" w:rsidP="00784CA9">
            <w:pPr>
              <w:pStyle w:val="a4"/>
              <w:rPr>
                <w:rFonts w:ascii="Times New Roman" w:hAnsi="Times New Roman"/>
                <w:sz w:val="24"/>
                <w:szCs w:val="24"/>
              </w:rPr>
            </w:pPr>
            <w:r>
              <w:rPr>
                <w:rFonts w:ascii="Times New Roman" w:hAnsi="Times New Roman"/>
                <w:sz w:val="24"/>
                <w:szCs w:val="24"/>
              </w:rPr>
              <w:t>- муниципальный уровень</w:t>
            </w:r>
          </w:p>
        </w:tc>
        <w:tc>
          <w:tcPr>
            <w:tcW w:w="3119" w:type="dxa"/>
          </w:tcPr>
          <w:p w:rsidR="00784CA9" w:rsidRPr="00D65784" w:rsidRDefault="00784CA9" w:rsidP="00784CA9">
            <w:pPr>
              <w:pStyle w:val="a4"/>
              <w:rPr>
                <w:rFonts w:ascii="Times New Roman" w:hAnsi="Times New Roman"/>
                <w:sz w:val="20"/>
                <w:szCs w:val="20"/>
              </w:rPr>
            </w:pPr>
            <w:r w:rsidRPr="00D65784">
              <w:rPr>
                <w:rFonts w:ascii="Times New Roman" w:hAnsi="Times New Roman"/>
                <w:sz w:val="20"/>
                <w:szCs w:val="20"/>
              </w:rPr>
              <w:t>Количество публикаций*1 балл</w:t>
            </w:r>
          </w:p>
        </w:tc>
        <w:tc>
          <w:tcPr>
            <w:tcW w:w="1417" w:type="dxa"/>
          </w:tcPr>
          <w:p w:rsidR="00784CA9" w:rsidRPr="00423496" w:rsidRDefault="00784CA9" w:rsidP="00784CA9">
            <w:pPr>
              <w:pStyle w:val="a4"/>
              <w:rPr>
                <w:rFonts w:ascii="Times New Roman" w:hAnsi="Times New Roman"/>
                <w:sz w:val="24"/>
                <w:szCs w:val="24"/>
              </w:rPr>
            </w:pPr>
          </w:p>
        </w:tc>
      </w:tr>
      <w:tr w:rsidR="00784CA9" w:rsidRPr="00423496" w:rsidTr="00FB0C52">
        <w:tc>
          <w:tcPr>
            <w:tcW w:w="560" w:type="dxa"/>
            <w:vMerge/>
          </w:tcPr>
          <w:p w:rsidR="00784CA9" w:rsidRPr="00D65784" w:rsidRDefault="00784CA9" w:rsidP="00784CA9">
            <w:pPr>
              <w:pStyle w:val="a4"/>
              <w:jc w:val="center"/>
              <w:rPr>
                <w:rFonts w:ascii="Times New Roman" w:hAnsi="Times New Roman"/>
                <w:sz w:val="24"/>
                <w:szCs w:val="24"/>
              </w:rPr>
            </w:pPr>
          </w:p>
        </w:tc>
        <w:tc>
          <w:tcPr>
            <w:tcW w:w="4969" w:type="dxa"/>
          </w:tcPr>
          <w:p w:rsidR="00784CA9" w:rsidRPr="00423496" w:rsidRDefault="00784CA9" w:rsidP="00784CA9">
            <w:pPr>
              <w:pStyle w:val="a4"/>
              <w:rPr>
                <w:rFonts w:ascii="Times New Roman" w:hAnsi="Times New Roman"/>
                <w:sz w:val="24"/>
                <w:szCs w:val="24"/>
              </w:rPr>
            </w:pPr>
            <w:r>
              <w:rPr>
                <w:rFonts w:ascii="Times New Roman" w:hAnsi="Times New Roman"/>
                <w:sz w:val="24"/>
                <w:szCs w:val="24"/>
              </w:rPr>
              <w:t>- региональный уровень</w:t>
            </w:r>
          </w:p>
        </w:tc>
        <w:tc>
          <w:tcPr>
            <w:tcW w:w="3119" w:type="dxa"/>
          </w:tcPr>
          <w:p w:rsidR="00784CA9" w:rsidRPr="00D65784" w:rsidRDefault="00784CA9" w:rsidP="00784CA9">
            <w:pPr>
              <w:pStyle w:val="a4"/>
              <w:rPr>
                <w:rFonts w:ascii="Times New Roman" w:hAnsi="Times New Roman"/>
                <w:sz w:val="20"/>
                <w:szCs w:val="20"/>
              </w:rPr>
            </w:pPr>
            <w:r w:rsidRPr="00D65784">
              <w:rPr>
                <w:rFonts w:ascii="Times New Roman" w:hAnsi="Times New Roman"/>
                <w:sz w:val="20"/>
                <w:szCs w:val="20"/>
              </w:rPr>
              <w:t>Количество публикаций*2 балла</w:t>
            </w:r>
          </w:p>
        </w:tc>
        <w:tc>
          <w:tcPr>
            <w:tcW w:w="1417" w:type="dxa"/>
          </w:tcPr>
          <w:p w:rsidR="00784CA9" w:rsidRPr="00423496" w:rsidRDefault="00784CA9" w:rsidP="00784CA9">
            <w:pPr>
              <w:pStyle w:val="a4"/>
              <w:rPr>
                <w:rFonts w:ascii="Times New Roman" w:hAnsi="Times New Roman"/>
                <w:sz w:val="24"/>
                <w:szCs w:val="24"/>
              </w:rPr>
            </w:pPr>
          </w:p>
        </w:tc>
      </w:tr>
      <w:tr w:rsidR="00784CA9" w:rsidRPr="00423496" w:rsidTr="00FB0C52">
        <w:tc>
          <w:tcPr>
            <w:tcW w:w="560" w:type="dxa"/>
            <w:vMerge/>
          </w:tcPr>
          <w:p w:rsidR="00784CA9" w:rsidRPr="00D65784" w:rsidRDefault="00784CA9" w:rsidP="00784CA9">
            <w:pPr>
              <w:pStyle w:val="a4"/>
              <w:jc w:val="center"/>
              <w:rPr>
                <w:rFonts w:ascii="Times New Roman" w:hAnsi="Times New Roman"/>
                <w:sz w:val="24"/>
                <w:szCs w:val="24"/>
              </w:rPr>
            </w:pPr>
          </w:p>
        </w:tc>
        <w:tc>
          <w:tcPr>
            <w:tcW w:w="4969" w:type="dxa"/>
          </w:tcPr>
          <w:p w:rsidR="00784CA9" w:rsidRPr="00423496" w:rsidRDefault="00784CA9" w:rsidP="00784CA9">
            <w:pPr>
              <w:pStyle w:val="a4"/>
              <w:rPr>
                <w:rFonts w:ascii="Times New Roman" w:hAnsi="Times New Roman"/>
                <w:sz w:val="24"/>
                <w:szCs w:val="24"/>
              </w:rPr>
            </w:pPr>
            <w:r>
              <w:rPr>
                <w:rFonts w:ascii="Times New Roman" w:hAnsi="Times New Roman"/>
                <w:sz w:val="24"/>
                <w:szCs w:val="24"/>
              </w:rPr>
              <w:t>- федеральный уровень</w:t>
            </w:r>
          </w:p>
        </w:tc>
        <w:tc>
          <w:tcPr>
            <w:tcW w:w="3119" w:type="dxa"/>
          </w:tcPr>
          <w:p w:rsidR="00784CA9" w:rsidRPr="00D65784" w:rsidRDefault="00784CA9" w:rsidP="00784CA9">
            <w:pPr>
              <w:pStyle w:val="a4"/>
              <w:rPr>
                <w:rFonts w:ascii="Times New Roman" w:hAnsi="Times New Roman"/>
                <w:sz w:val="20"/>
                <w:szCs w:val="20"/>
              </w:rPr>
            </w:pPr>
            <w:r w:rsidRPr="00D65784">
              <w:rPr>
                <w:rFonts w:ascii="Times New Roman" w:hAnsi="Times New Roman"/>
                <w:sz w:val="20"/>
                <w:szCs w:val="20"/>
              </w:rPr>
              <w:t>Количество публикаций*3 балла</w:t>
            </w:r>
          </w:p>
        </w:tc>
        <w:tc>
          <w:tcPr>
            <w:tcW w:w="1417" w:type="dxa"/>
          </w:tcPr>
          <w:p w:rsidR="00784CA9" w:rsidRPr="00423496" w:rsidRDefault="00784CA9" w:rsidP="00784CA9">
            <w:pPr>
              <w:pStyle w:val="a4"/>
              <w:rPr>
                <w:rFonts w:ascii="Times New Roman" w:hAnsi="Times New Roman"/>
                <w:sz w:val="24"/>
                <w:szCs w:val="24"/>
              </w:rPr>
            </w:pPr>
          </w:p>
        </w:tc>
      </w:tr>
      <w:tr w:rsidR="00784CA9" w:rsidRPr="00423496" w:rsidTr="00FB0C52">
        <w:tc>
          <w:tcPr>
            <w:tcW w:w="560" w:type="dxa"/>
          </w:tcPr>
          <w:p w:rsidR="00784CA9" w:rsidRPr="00D65784" w:rsidRDefault="00784CA9" w:rsidP="00784CA9">
            <w:pPr>
              <w:pStyle w:val="a4"/>
              <w:jc w:val="center"/>
              <w:rPr>
                <w:rFonts w:ascii="Times New Roman" w:hAnsi="Times New Roman"/>
                <w:sz w:val="24"/>
                <w:szCs w:val="24"/>
              </w:rPr>
            </w:pPr>
            <w:r w:rsidRPr="00D65784">
              <w:rPr>
                <w:rFonts w:ascii="Times New Roman" w:hAnsi="Times New Roman"/>
                <w:sz w:val="24"/>
                <w:szCs w:val="24"/>
              </w:rPr>
              <w:t>28</w:t>
            </w:r>
          </w:p>
        </w:tc>
        <w:tc>
          <w:tcPr>
            <w:tcW w:w="4969" w:type="dxa"/>
          </w:tcPr>
          <w:p w:rsidR="00784CA9" w:rsidRPr="00784CA9" w:rsidRDefault="00784CA9" w:rsidP="00784CA9">
            <w:pPr>
              <w:pStyle w:val="a4"/>
              <w:rPr>
                <w:rFonts w:ascii="Times New Roman" w:hAnsi="Times New Roman"/>
                <w:sz w:val="24"/>
                <w:szCs w:val="24"/>
              </w:rPr>
            </w:pPr>
            <w:r w:rsidRPr="00784CA9">
              <w:rPr>
                <w:rFonts w:ascii="Times New Roman" w:hAnsi="Times New Roman"/>
                <w:sz w:val="24"/>
                <w:szCs w:val="24"/>
              </w:rPr>
              <w:t xml:space="preserve">Наличие статусов «Центр </w:t>
            </w:r>
            <w:proofErr w:type="spellStart"/>
            <w:r w:rsidRPr="00784CA9">
              <w:rPr>
                <w:rFonts w:ascii="Times New Roman" w:hAnsi="Times New Roman"/>
                <w:sz w:val="24"/>
                <w:szCs w:val="24"/>
              </w:rPr>
              <w:t>ГТО</w:t>
            </w:r>
            <w:proofErr w:type="spellEnd"/>
            <w:r w:rsidRPr="00784CA9">
              <w:rPr>
                <w:rFonts w:ascii="Times New Roman" w:hAnsi="Times New Roman"/>
                <w:sz w:val="24"/>
                <w:szCs w:val="24"/>
              </w:rPr>
              <w:t>» и «Муниципальный опорный центр»</w:t>
            </w:r>
          </w:p>
        </w:tc>
        <w:tc>
          <w:tcPr>
            <w:tcW w:w="3119" w:type="dxa"/>
          </w:tcPr>
          <w:p w:rsidR="00784CA9" w:rsidRPr="00784CA9" w:rsidRDefault="00784CA9" w:rsidP="00784CA9">
            <w:pPr>
              <w:pStyle w:val="a4"/>
              <w:rPr>
                <w:rFonts w:ascii="Times New Roman" w:hAnsi="Times New Roman"/>
                <w:sz w:val="20"/>
                <w:szCs w:val="20"/>
              </w:rPr>
            </w:pPr>
            <w:r w:rsidRPr="00784CA9">
              <w:rPr>
                <w:rFonts w:ascii="Times New Roman" w:hAnsi="Times New Roman"/>
                <w:sz w:val="20"/>
                <w:szCs w:val="20"/>
              </w:rPr>
              <w:t>50 баллов</w:t>
            </w:r>
          </w:p>
        </w:tc>
        <w:tc>
          <w:tcPr>
            <w:tcW w:w="1417" w:type="dxa"/>
          </w:tcPr>
          <w:p w:rsidR="00784CA9" w:rsidRPr="00423496" w:rsidRDefault="00784CA9" w:rsidP="00784CA9">
            <w:pPr>
              <w:pStyle w:val="a4"/>
              <w:rPr>
                <w:rFonts w:ascii="Times New Roman" w:hAnsi="Times New Roman"/>
                <w:sz w:val="24"/>
                <w:szCs w:val="24"/>
              </w:rPr>
            </w:pPr>
          </w:p>
        </w:tc>
      </w:tr>
      <w:tr w:rsidR="00784CA9" w:rsidRPr="00423496" w:rsidTr="00FB0C52">
        <w:tc>
          <w:tcPr>
            <w:tcW w:w="560" w:type="dxa"/>
            <w:tcBorders>
              <w:bottom w:val="single" w:sz="4" w:space="0" w:color="auto"/>
            </w:tcBorders>
          </w:tcPr>
          <w:p w:rsidR="00784CA9" w:rsidRPr="00D65784" w:rsidRDefault="00784CA9" w:rsidP="00784CA9">
            <w:pPr>
              <w:pStyle w:val="a4"/>
              <w:jc w:val="center"/>
              <w:rPr>
                <w:rFonts w:ascii="Times New Roman" w:hAnsi="Times New Roman"/>
                <w:sz w:val="24"/>
                <w:szCs w:val="24"/>
              </w:rPr>
            </w:pPr>
            <w:r w:rsidRPr="00D65784">
              <w:rPr>
                <w:rFonts w:ascii="Times New Roman" w:hAnsi="Times New Roman"/>
                <w:sz w:val="24"/>
                <w:szCs w:val="24"/>
              </w:rPr>
              <w:t>29</w:t>
            </w:r>
          </w:p>
        </w:tc>
        <w:tc>
          <w:tcPr>
            <w:tcW w:w="4969" w:type="dxa"/>
            <w:tcBorders>
              <w:bottom w:val="single" w:sz="4" w:space="0" w:color="auto"/>
            </w:tcBorders>
          </w:tcPr>
          <w:p w:rsidR="00784CA9" w:rsidRPr="00784CA9" w:rsidRDefault="00784CA9" w:rsidP="00784CA9">
            <w:pPr>
              <w:pStyle w:val="a4"/>
              <w:rPr>
                <w:rFonts w:ascii="Times New Roman" w:hAnsi="Times New Roman"/>
                <w:sz w:val="24"/>
                <w:szCs w:val="24"/>
              </w:rPr>
            </w:pPr>
            <w:r w:rsidRPr="00784CA9">
              <w:rPr>
                <w:rFonts w:ascii="Times New Roman" w:hAnsi="Times New Roman"/>
                <w:sz w:val="24"/>
                <w:szCs w:val="24"/>
              </w:rPr>
              <w:t>Оказание дополнительных услуг населению</w:t>
            </w:r>
          </w:p>
        </w:tc>
        <w:tc>
          <w:tcPr>
            <w:tcW w:w="3119" w:type="dxa"/>
            <w:tcBorders>
              <w:bottom w:val="single" w:sz="4" w:space="0" w:color="auto"/>
            </w:tcBorders>
          </w:tcPr>
          <w:p w:rsidR="00784CA9" w:rsidRPr="00784CA9" w:rsidRDefault="00784CA9" w:rsidP="00784CA9">
            <w:pPr>
              <w:pStyle w:val="a4"/>
              <w:rPr>
                <w:rFonts w:ascii="Times New Roman" w:hAnsi="Times New Roman"/>
                <w:sz w:val="20"/>
                <w:szCs w:val="20"/>
              </w:rPr>
            </w:pPr>
            <w:r w:rsidRPr="00784CA9">
              <w:rPr>
                <w:rFonts w:ascii="Times New Roman" w:hAnsi="Times New Roman"/>
                <w:sz w:val="20"/>
                <w:szCs w:val="20"/>
              </w:rPr>
              <w:t>Количество договоров*1 балл</w:t>
            </w:r>
          </w:p>
        </w:tc>
        <w:tc>
          <w:tcPr>
            <w:tcW w:w="1417" w:type="dxa"/>
          </w:tcPr>
          <w:p w:rsidR="00784CA9" w:rsidRPr="00423496" w:rsidRDefault="00784CA9" w:rsidP="00784CA9">
            <w:pPr>
              <w:pStyle w:val="a4"/>
              <w:rPr>
                <w:rFonts w:ascii="Times New Roman" w:hAnsi="Times New Roman"/>
                <w:sz w:val="24"/>
                <w:szCs w:val="24"/>
              </w:rPr>
            </w:pPr>
          </w:p>
        </w:tc>
      </w:tr>
      <w:tr w:rsidR="00784CA9" w:rsidRPr="00423496" w:rsidTr="00FB0C52">
        <w:tc>
          <w:tcPr>
            <w:tcW w:w="560" w:type="dxa"/>
            <w:tcBorders>
              <w:bottom w:val="single" w:sz="4" w:space="0" w:color="auto"/>
            </w:tcBorders>
          </w:tcPr>
          <w:p w:rsidR="00784CA9" w:rsidRPr="00784CA9" w:rsidRDefault="00784CA9" w:rsidP="00784CA9">
            <w:pPr>
              <w:pStyle w:val="a4"/>
              <w:jc w:val="center"/>
              <w:rPr>
                <w:rFonts w:ascii="Times New Roman" w:hAnsi="Times New Roman"/>
                <w:sz w:val="24"/>
                <w:szCs w:val="24"/>
              </w:rPr>
            </w:pPr>
            <w:r w:rsidRPr="00784CA9">
              <w:rPr>
                <w:rFonts w:ascii="Times New Roman" w:hAnsi="Times New Roman"/>
                <w:sz w:val="24"/>
                <w:szCs w:val="24"/>
              </w:rPr>
              <w:t>30</w:t>
            </w:r>
          </w:p>
        </w:tc>
        <w:tc>
          <w:tcPr>
            <w:tcW w:w="4969" w:type="dxa"/>
            <w:tcBorders>
              <w:bottom w:val="single" w:sz="4" w:space="0" w:color="auto"/>
            </w:tcBorders>
          </w:tcPr>
          <w:p w:rsidR="00784CA9" w:rsidRPr="00784CA9" w:rsidRDefault="00784CA9" w:rsidP="00784CA9">
            <w:pPr>
              <w:pStyle w:val="a4"/>
              <w:rPr>
                <w:rFonts w:ascii="Times New Roman" w:hAnsi="Times New Roman"/>
                <w:sz w:val="24"/>
                <w:szCs w:val="24"/>
              </w:rPr>
            </w:pPr>
            <w:r w:rsidRPr="00784CA9">
              <w:rPr>
                <w:rFonts w:ascii="Times New Roman" w:hAnsi="Times New Roman"/>
                <w:sz w:val="24"/>
                <w:szCs w:val="24"/>
              </w:rPr>
              <w:t>Администрирование в Навигаторе дополнительного образования</w:t>
            </w:r>
          </w:p>
        </w:tc>
        <w:tc>
          <w:tcPr>
            <w:tcW w:w="3119" w:type="dxa"/>
            <w:tcBorders>
              <w:bottom w:val="single" w:sz="4" w:space="0" w:color="auto"/>
            </w:tcBorders>
          </w:tcPr>
          <w:p w:rsidR="00784CA9" w:rsidRPr="00784CA9" w:rsidRDefault="00784CA9" w:rsidP="00784CA9">
            <w:pPr>
              <w:pStyle w:val="a4"/>
              <w:rPr>
                <w:rFonts w:ascii="Times New Roman" w:hAnsi="Times New Roman"/>
                <w:sz w:val="20"/>
                <w:szCs w:val="20"/>
              </w:rPr>
            </w:pPr>
            <w:r w:rsidRPr="00784CA9">
              <w:rPr>
                <w:rFonts w:ascii="Times New Roman" w:hAnsi="Times New Roman"/>
                <w:sz w:val="20"/>
                <w:szCs w:val="20"/>
              </w:rPr>
              <w:t>1 учащийся*0,1 балл</w:t>
            </w:r>
          </w:p>
        </w:tc>
        <w:tc>
          <w:tcPr>
            <w:tcW w:w="1417" w:type="dxa"/>
          </w:tcPr>
          <w:p w:rsidR="00784CA9" w:rsidRPr="00423496" w:rsidRDefault="00784CA9" w:rsidP="00784CA9">
            <w:pPr>
              <w:pStyle w:val="a4"/>
              <w:rPr>
                <w:rFonts w:ascii="Times New Roman" w:hAnsi="Times New Roman"/>
                <w:sz w:val="24"/>
                <w:szCs w:val="24"/>
              </w:rPr>
            </w:pPr>
          </w:p>
        </w:tc>
      </w:tr>
      <w:tr w:rsidR="00784CA9" w:rsidRPr="00423496" w:rsidTr="00FB0C52">
        <w:tc>
          <w:tcPr>
            <w:tcW w:w="8648" w:type="dxa"/>
            <w:gridSpan w:val="3"/>
            <w:tcBorders>
              <w:left w:val="nil"/>
              <w:bottom w:val="nil"/>
            </w:tcBorders>
            <w:vAlign w:val="center"/>
          </w:tcPr>
          <w:p w:rsidR="00784CA9" w:rsidRPr="00574153" w:rsidRDefault="00784CA9" w:rsidP="00784CA9">
            <w:pPr>
              <w:pStyle w:val="a4"/>
              <w:jc w:val="right"/>
              <w:rPr>
                <w:rFonts w:ascii="Times New Roman" w:hAnsi="Times New Roman"/>
                <w:b/>
                <w:sz w:val="24"/>
                <w:szCs w:val="24"/>
              </w:rPr>
            </w:pPr>
            <w:r w:rsidRPr="00574153">
              <w:rPr>
                <w:rFonts w:ascii="Times New Roman" w:hAnsi="Times New Roman"/>
                <w:b/>
                <w:sz w:val="24"/>
                <w:szCs w:val="24"/>
              </w:rPr>
              <w:t>ИТОГО</w:t>
            </w:r>
          </w:p>
        </w:tc>
        <w:tc>
          <w:tcPr>
            <w:tcW w:w="1417" w:type="dxa"/>
            <w:vAlign w:val="center"/>
          </w:tcPr>
          <w:p w:rsidR="00784CA9" w:rsidRPr="00574153" w:rsidRDefault="00784CA9" w:rsidP="00784CA9">
            <w:pPr>
              <w:pStyle w:val="a4"/>
              <w:rPr>
                <w:rFonts w:ascii="Times New Roman" w:hAnsi="Times New Roman"/>
                <w:b/>
                <w:sz w:val="24"/>
                <w:szCs w:val="24"/>
              </w:rPr>
            </w:pPr>
          </w:p>
        </w:tc>
      </w:tr>
    </w:tbl>
    <w:p w:rsidR="00784CA9" w:rsidRDefault="00784CA9" w:rsidP="00E86942">
      <w:pPr>
        <w:autoSpaceDE w:val="0"/>
        <w:autoSpaceDN w:val="0"/>
        <w:adjustRightInd w:val="0"/>
        <w:ind w:firstLine="709"/>
        <w:jc w:val="both"/>
        <w:outlineLvl w:val="3"/>
        <w:rPr>
          <w:sz w:val="26"/>
          <w:szCs w:val="26"/>
        </w:rPr>
      </w:pPr>
      <w:r>
        <w:rPr>
          <w:sz w:val="26"/>
          <w:szCs w:val="26"/>
        </w:rPr>
        <w:t xml:space="preserve">Стимулирующие выплаты к должностным окладам руководителей прочих муниципальных образовательных организаций устанавливаются учредителем по согласованию с отделом </w:t>
      </w:r>
      <w:proofErr w:type="gramStart"/>
      <w:r>
        <w:rPr>
          <w:sz w:val="26"/>
          <w:szCs w:val="26"/>
        </w:rPr>
        <w:t>образования</w:t>
      </w:r>
      <w:proofErr w:type="gramEnd"/>
      <w:r>
        <w:rPr>
          <w:sz w:val="26"/>
          <w:szCs w:val="26"/>
        </w:rPr>
        <w:t xml:space="preserve"> на основании представленной администрацией муниципального образовательного учреждения аналитической информации.</w:t>
      </w:r>
    </w:p>
    <w:p w:rsidR="00784CA9" w:rsidRDefault="00784CA9" w:rsidP="00784CA9">
      <w:pPr>
        <w:autoSpaceDE w:val="0"/>
        <w:autoSpaceDN w:val="0"/>
        <w:adjustRightInd w:val="0"/>
        <w:ind w:firstLine="709"/>
        <w:jc w:val="both"/>
        <w:outlineLvl w:val="3"/>
        <w:rPr>
          <w:sz w:val="26"/>
          <w:szCs w:val="26"/>
        </w:rPr>
      </w:pPr>
      <w:r>
        <w:rPr>
          <w:sz w:val="26"/>
          <w:szCs w:val="26"/>
        </w:rPr>
        <w:t>Стимулирующие выплаты для руководителей прочих муниципальных образовательных организаций устанавливаются в соответствии с критериями распределения стимулирующей части фонда оплаты труда (таблица 3).</w:t>
      </w:r>
    </w:p>
    <w:p w:rsidR="00784CA9" w:rsidRPr="00682EDE" w:rsidRDefault="00784CA9" w:rsidP="00784CA9">
      <w:pPr>
        <w:autoSpaceDE w:val="0"/>
        <w:autoSpaceDN w:val="0"/>
        <w:adjustRightInd w:val="0"/>
        <w:ind w:firstLine="709"/>
        <w:jc w:val="right"/>
        <w:outlineLvl w:val="3"/>
        <w:rPr>
          <w:i/>
          <w:sz w:val="26"/>
          <w:szCs w:val="26"/>
        </w:rPr>
      </w:pPr>
      <w:r>
        <w:rPr>
          <w:i/>
          <w:sz w:val="26"/>
          <w:szCs w:val="26"/>
        </w:rPr>
        <w:t>Таблица 3</w:t>
      </w:r>
    </w:p>
    <w:p w:rsidR="00784CA9" w:rsidRPr="00424798" w:rsidRDefault="00784CA9" w:rsidP="00784CA9">
      <w:pPr>
        <w:pStyle w:val="a4"/>
        <w:jc w:val="center"/>
        <w:rPr>
          <w:rFonts w:ascii="Times New Roman" w:hAnsi="Times New Roman"/>
          <w:b/>
          <w:sz w:val="24"/>
          <w:szCs w:val="24"/>
        </w:rPr>
      </w:pPr>
      <w:r w:rsidRPr="00424798">
        <w:rPr>
          <w:rFonts w:ascii="Times New Roman" w:hAnsi="Times New Roman"/>
          <w:b/>
          <w:sz w:val="24"/>
          <w:szCs w:val="24"/>
        </w:rPr>
        <w:t xml:space="preserve">Критерии установления надбавки за интенсивность и высокие результаты работы руководителям прочих муниципальных образовательных организаций </w:t>
      </w:r>
    </w:p>
    <w:p w:rsidR="00784CA9" w:rsidRPr="00424798" w:rsidRDefault="00784CA9" w:rsidP="00784CA9">
      <w:pPr>
        <w:pStyle w:val="a4"/>
        <w:jc w:val="center"/>
        <w:rPr>
          <w:rFonts w:ascii="Times New Roman" w:hAnsi="Times New Roman"/>
          <w:b/>
          <w:sz w:val="24"/>
          <w:szCs w:val="24"/>
        </w:rPr>
      </w:pPr>
      <w:r>
        <w:rPr>
          <w:rFonts w:ascii="Times New Roman" w:hAnsi="Times New Roman"/>
          <w:b/>
          <w:sz w:val="24"/>
          <w:szCs w:val="24"/>
        </w:rPr>
        <w:t>на _________ учебный год</w:t>
      </w:r>
    </w:p>
    <w:tbl>
      <w:tblPr>
        <w:tblStyle w:val="a3"/>
        <w:tblW w:w="10106" w:type="dxa"/>
        <w:tblInd w:w="-318" w:type="dxa"/>
        <w:tblLook w:val="04A0"/>
      </w:tblPr>
      <w:tblGrid>
        <w:gridCol w:w="704"/>
        <w:gridCol w:w="4967"/>
        <w:gridCol w:w="2977"/>
        <w:gridCol w:w="1458"/>
      </w:tblGrid>
      <w:tr w:rsidR="00784CA9" w:rsidRPr="00424798" w:rsidTr="00FB0C52">
        <w:tc>
          <w:tcPr>
            <w:tcW w:w="704" w:type="dxa"/>
            <w:vAlign w:val="center"/>
          </w:tcPr>
          <w:p w:rsidR="00784CA9" w:rsidRPr="00424798" w:rsidRDefault="00784CA9" w:rsidP="00784CA9">
            <w:pPr>
              <w:pStyle w:val="a4"/>
              <w:jc w:val="center"/>
              <w:rPr>
                <w:rFonts w:ascii="Times New Roman" w:hAnsi="Times New Roman"/>
                <w:b/>
                <w:sz w:val="24"/>
                <w:szCs w:val="24"/>
              </w:rPr>
            </w:pPr>
            <w:r w:rsidRPr="00424798">
              <w:rPr>
                <w:rFonts w:ascii="Times New Roman" w:hAnsi="Times New Roman"/>
                <w:b/>
                <w:sz w:val="24"/>
                <w:szCs w:val="24"/>
              </w:rPr>
              <w:t>№</w:t>
            </w:r>
          </w:p>
          <w:p w:rsidR="00784CA9" w:rsidRPr="00424798" w:rsidRDefault="00784CA9" w:rsidP="00784CA9">
            <w:pPr>
              <w:pStyle w:val="a4"/>
              <w:jc w:val="center"/>
              <w:rPr>
                <w:rFonts w:ascii="Times New Roman" w:hAnsi="Times New Roman"/>
                <w:b/>
                <w:sz w:val="24"/>
                <w:szCs w:val="24"/>
              </w:rPr>
            </w:pPr>
            <w:proofErr w:type="spellStart"/>
            <w:proofErr w:type="gramStart"/>
            <w:r w:rsidRPr="00424798">
              <w:rPr>
                <w:rFonts w:ascii="Times New Roman" w:hAnsi="Times New Roman"/>
                <w:b/>
                <w:sz w:val="24"/>
                <w:szCs w:val="24"/>
              </w:rPr>
              <w:t>п</w:t>
            </w:r>
            <w:proofErr w:type="spellEnd"/>
            <w:proofErr w:type="gramEnd"/>
            <w:r w:rsidRPr="00424798">
              <w:rPr>
                <w:rFonts w:ascii="Times New Roman" w:hAnsi="Times New Roman"/>
                <w:b/>
                <w:sz w:val="24"/>
                <w:szCs w:val="24"/>
              </w:rPr>
              <w:t>/</w:t>
            </w:r>
            <w:proofErr w:type="spellStart"/>
            <w:r w:rsidRPr="00424798">
              <w:rPr>
                <w:rFonts w:ascii="Times New Roman" w:hAnsi="Times New Roman"/>
                <w:b/>
                <w:sz w:val="24"/>
                <w:szCs w:val="24"/>
              </w:rPr>
              <w:t>п</w:t>
            </w:r>
            <w:proofErr w:type="spellEnd"/>
          </w:p>
        </w:tc>
        <w:tc>
          <w:tcPr>
            <w:tcW w:w="4967" w:type="dxa"/>
            <w:vAlign w:val="center"/>
          </w:tcPr>
          <w:p w:rsidR="00784CA9" w:rsidRPr="00424798" w:rsidRDefault="00784CA9" w:rsidP="00784CA9">
            <w:pPr>
              <w:pStyle w:val="a4"/>
              <w:jc w:val="center"/>
              <w:rPr>
                <w:rFonts w:ascii="Times New Roman" w:hAnsi="Times New Roman"/>
                <w:b/>
                <w:sz w:val="24"/>
                <w:szCs w:val="24"/>
              </w:rPr>
            </w:pPr>
            <w:r w:rsidRPr="00424798">
              <w:rPr>
                <w:rFonts w:ascii="Times New Roman" w:hAnsi="Times New Roman"/>
                <w:b/>
                <w:sz w:val="24"/>
                <w:szCs w:val="24"/>
              </w:rPr>
              <w:t>Показатели деятельности организации</w:t>
            </w:r>
          </w:p>
        </w:tc>
        <w:tc>
          <w:tcPr>
            <w:tcW w:w="2977" w:type="dxa"/>
            <w:vAlign w:val="center"/>
          </w:tcPr>
          <w:p w:rsidR="00784CA9" w:rsidRPr="00424798" w:rsidRDefault="00784CA9" w:rsidP="00784CA9">
            <w:pPr>
              <w:pStyle w:val="a4"/>
              <w:jc w:val="center"/>
              <w:rPr>
                <w:rFonts w:ascii="Times New Roman" w:hAnsi="Times New Roman"/>
                <w:b/>
                <w:sz w:val="24"/>
                <w:szCs w:val="24"/>
              </w:rPr>
            </w:pPr>
            <w:r w:rsidRPr="00424798">
              <w:rPr>
                <w:rFonts w:ascii="Times New Roman" w:hAnsi="Times New Roman"/>
                <w:b/>
                <w:sz w:val="24"/>
                <w:szCs w:val="24"/>
              </w:rPr>
              <w:t>Расчет</w:t>
            </w:r>
          </w:p>
        </w:tc>
        <w:tc>
          <w:tcPr>
            <w:tcW w:w="1458" w:type="dxa"/>
            <w:vAlign w:val="center"/>
          </w:tcPr>
          <w:p w:rsidR="00784CA9" w:rsidRPr="00424798" w:rsidRDefault="00784CA9" w:rsidP="00784CA9">
            <w:pPr>
              <w:pStyle w:val="a4"/>
              <w:jc w:val="center"/>
              <w:rPr>
                <w:rFonts w:ascii="Times New Roman" w:hAnsi="Times New Roman"/>
                <w:b/>
                <w:sz w:val="24"/>
                <w:szCs w:val="24"/>
              </w:rPr>
            </w:pPr>
            <w:r w:rsidRPr="00424798">
              <w:rPr>
                <w:rFonts w:ascii="Times New Roman" w:hAnsi="Times New Roman"/>
                <w:b/>
                <w:sz w:val="24"/>
                <w:szCs w:val="24"/>
              </w:rPr>
              <w:t>Результат</w:t>
            </w:r>
          </w:p>
        </w:tc>
      </w:tr>
      <w:tr w:rsidR="00784CA9" w:rsidRPr="00424798" w:rsidTr="00FB0C52">
        <w:tc>
          <w:tcPr>
            <w:tcW w:w="704" w:type="dxa"/>
          </w:tcPr>
          <w:p w:rsidR="00784CA9" w:rsidRPr="00424798" w:rsidRDefault="00784CA9" w:rsidP="00784CA9">
            <w:pPr>
              <w:pStyle w:val="a4"/>
              <w:jc w:val="center"/>
              <w:rPr>
                <w:rFonts w:ascii="Times New Roman" w:hAnsi="Times New Roman"/>
                <w:sz w:val="24"/>
                <w:szCs w:val="24"/>
              </w:rPr>
            </w:pPr>
            <w:r w:rsidRPr="00424798">
              <w:rPr>
                <w:rFonts w:ascii="Times New Roman" w:hAnsi="Times New Roman"/>
                <w:sz w:val="24"/>
                <w:szCs w:val="24"/>
              </w:rPr>
              <w:t>1</w:t>
            </w:r>
          </w:p>
        </w:tc>
        <w:tc>
          <w:tcPr>
            <w:tcW w:w="4967" w:type="dxa"/>
          </w:tcPr>
          <w:p w:rsidR="00784CA9" w:rsidRPr="00424798" w:rsidRDefault="00784CA9" w:rsidP="00784CA9">
            <w:pPr>
              <w:pStyle w:val="a4"/>
              <w:rPr>
                <w:rFonts w:ascii="Times New Roman" w:hAnsi="Times New Roman"/>
                <w:sz w:val="24"/>
                <w:szCs w:val="24"/>
              </w:rPr>
            </w:pPr>
            <w:r w:rsidRPr="00424798">
              <w:rPr>
                <w:rFonts w:ascii="Times New Roman" w:hAnsi="Times New Roman"/>
                <w:sz w:val="24"/>
                <w:szCs w:val="24"/>
              </w:rPr>
              <w:t xml:space="preserve">Наличие общеобразовательных </w:t>
            </w:r>
            <w:proofErr w:type="spellStart"/>
            <w:r w:rsidRPr="00424798">
              <w:rPr>
                <w:rFonts w:ascii="Times New Roman" w:hAnsi="Times New Roman"/>
                <w:sz w:val="24"/>
                <w:szCs w:val="24"/>
              </w:rPr>
              <w:t>общеразвивающих</w:t>
            </w:r>
            <w:proofErr w:type="spellEnd"/>
            <w:r w:rsidRPr="00424798">
              <w:rPr>
                <w:rFonts w:ascii="Times New Roman" w:hAnsi="Times New Roman"/>
                <w:sz w:val="24"/>
                <w:szCs w:val="24"/>
              </w:rPr>
              <w:t xml:space="preserve"> программ и других реализуемых программ</w:t>
            </w:r>
          </w:p>
        </w:tc>
        <w:tc>
          <w:tcPr>
            <w:tcW w:w="2977" w:type="dxa"/>
          </w:tcPr>
          <w:p w:rsidR="00784CA9" w:rsidRPr="00424798" w:rsidRDefault="00784CA9" w:rsidP="00784CA9">
            <w:pPr>
              <w:pStyle w:val="a4"/>
              <w:rPr>
                <w:rFonts w:ascii="Times New Roman" w:hAnsi="Times New Roman"/>
                <w:sz w:val="20"/>
                <w:szCs w:val="20"/>
              </w:rPr>
            </w:pPr>
            <w:r w:rsidRPr="00424798">
              <w:rPr>
                <w:rFonts w:ascii="Times New Roman" w:hAnsi="Times New Roman"/>
                <w:sz w:val="20"/>
                <w:szCs w:val="20"/>
              </w:rPr>
              <w:t>Количество программ*1 балл</w:t>
            </w:r>
          </w:p>
        </w:tc>
        <w:tc>
          <w:tcPr>
            <w:tcW w:w="1458" w:type="dxa"/>
            <w:vAlign w:val="center"/>
          </w:tcPr>
          <w:p w:rsidR="00784CA9" w:rsidRPr="00424798" w:rsidRDefault="00784CA9" w:rsidP="00784CA9">
            <w:pPr>
              <w:pStyle w:val="a4"/>
              <w:rPr>
                <w:rFonts w:ascii="Times New Roman" w:hAnsi="Times New Roman"/>
                <w:sz w:val="24"/>
                <w:szCs w:val="24"/>
              </w:rPr>
            </w:pPr>
          </w:p>
        </w:tc>
      </w:tr>
      <w:tr w:rsidR="00784CA9" w:rsidRPr="00424798" w:rsidTr="00FB0C52">
        <w:tc>
          <w:tcPr>
            <w:tcW w:w="704" w:type="dxa"/>
          </w:tcPr>
          <w:p w:rsidR="00784CA9" w:rsidRPr="00424798" w:rsidRDefault="00784CA9" w:rsidP="00784CA9">
            <w:pPr>
              <w:pStyle w:val="a4"/>
              <w:jc w:val="center"/>
              <w:rPr>
                <w:rFonts w:ascii="Times New Roman" w:hAnsi="Times New Roman"/>
                <w:sz w:val="24"/>
                <w:szCs w:val="24"/>
              </w:rPr>
            </w:pPr>
            <w:r w:rsidRPr="00424798">
              <w:rPr>
                <w:rFonts w:ascii="Times New Roman" w:hAnsi="Times New Roman"/>
                <w:sz w:val="24"/>
                <w:szCs w:val="24"/>
              </w:rPr>
              <w:t>2</w:t>
            </w:r>
          </w:p>
        </w:tc>
        <w:tc>
          <w:tcPr>
            <w:tcW w:w="4967" w:type="dxa"/>
          </w:tcPr>
          <w:p w:rsidR="00784CA9" w:rsidRPr="00424798" w:rsidRDefault="00784CA9" w:rsidP="00784CA9">
            <w:pPr>
              <w:pStyle w:val="a4"/>
              <w:rPr>
                <w:rFonts w:ascii="Times New Roman" w:hAnsi="Times New Roman"/>
                <w:sz w:val="24"/>
                <w:szCs w:val="24"/>
              </w:rPr>
            </w:pPr>
            <w:r w:rsidRPr="00424798">
              <w:rPr>
                <w:rFonts w:ascii="Times New Roman" w:hAnsi="Times New Roman"/>
                <w:sz w:val="24"/>
                <w:szCs w:val="24"/>
              </w:rPr>
              <w:t>Наличие действующей программы развития образовательного учреждения</w:t>
            </w:r>
          </w:p>
        </w:tc>
        <w:tc>
          <w:tcPr>
            <w:tcW w:w="2977" w:type="dxa"/>
          </w:tcPr>
          <w:p w:rsidR="00784CA9" w:rsidRPr="00424798" w:rsidRDefault="00784CA9" w:rsidP="00784CA9">
            <w:pPr>
              <w:pStyle w:val="a4"/>
              <w:rPr>
                <w:rFonts w:ascii="Times New Roman" w:hAnsi="Times New Roman"/>
                <w:sz w:val="20"/>
                <w:szCs w:val="20"/>
              </w:rPr>
            </w:pPr>
            <w:r w:rsidRPr="00424798">
              <w:rPr>
                <w:rFonts w:ascii="Times New Roman" w:hAnsi="Times New Roman"/>
                <w:sz w:val="20"/>
                <w:szCs w:val="20"/>
              </w:rPr>
              <w:t>3 балла</w:t>
            </w:r>
          </w:p>
        </w:tc>
        <w:tc>
          <w:tcPr>
            <w:tcW w:w="1458" w:type="dxa"/>
            <w:vAlign w:val="center"/>
          </w:tcPr>
          <w:p w:rsidR="00784CA9" w:rsidRPr="00424798" w:rsidRDefault="00784CA9" w:rsidP="00784CA9">
            <w:pPr>
              <w:pStyle w:val="a4"/>
              <w:rPr>
                <w:rFonts w:ascii="Times New Roman" w:hAnsi="Times New Roman"/>
                <w:sz w:val="24"/>
                <w:szCs w:val="24"/>
              </w:rPr>
            </w:pPr>
          </w:p>
        </w:tc>
      </w:tr>
      <w:tr w:rsidR="00784CA9" w:rsidRPr="00424798" w:rsidTr="00FB0C52">
        <w:tc>
          <w:tcPr>
            <w:tcW w:w="704" w:type="dxa"/>
          </w:tcPr>
          <w:p w:rsidR="00784CA9" w:rsidRPr="00424798" w:rsidRDefault="00784CA9" w:rsidP="00784CA9">
            <w:pPr>
              <w:pStyle w:val="a4"/>
              <w:jc w:val="center"/>
              <w:rPr>
                <w:rFonts w:ascii="Times New Roman" w:hAnsi="Times New Roman"/>
                <w:sz w:val="24"/>
                <w:szCs w:val="24"/>
              </w:rPr>
            </w:pPr>
            <w:r w:rsidRPr="00424798">
              <w:rPr>
                <w:rFonts w:ascii="Times New Roman" w:hAnsi="Times New Roman"/>
                <w:sz w:val="24"/>
                <w:szCs w:val="24"/>
              </w:rPr>
              <w:t>3</w:t>
            </w:r>
          </w:p>
        </w:tc>
        <w:tc>
          <w:tcPr>
            <w:tcW w:w="4967" w:type="dxa"/>
          </w:tcPr>
          <w:p w:rsidR="00784CA9" w:rsidRPr="00424798" w:rsidRDefault="00784CA9" w:rsidP="00784CA9">
            <w:pPr>
              <w:pStyle w:val="a4"/>
              <w:rPr>
                <w:rFonts w:ascii="Times New Roman" w:hAnsi="Times New Roman"/>
                <w:sz w:val="24"/>
                <w:szCs w:val="24"/>
              </w:rPr>
            </w:pPr>
            <w:r w:rsidRPr="00424798">
              <w:rPr>
                <w:rFonts w:ascii="Times New Roman" w:hAnsi="Times New Roman"/>
                <w:sz w:val="24"/>
                <w:szCs w:val="24"/>
              </w:rPr>
              <w:t>Наличие договоров сотрудничества с различными  организациями</w:t>
            </w:r>
          </w:p>
        </w:tc>
        <w:tc>
          <w:tcPr>
            <w:tcW w:w="2977" w:type="dxa"/>
          </w:tcPr>
          <w:p w:rsidR="00784CA9" w:rsidRPr="00424798" w:rsidRDefault="00784CA9" w:rsidP="00784CA9">
            <w:pPr>
              <w:pStyle w:val="a4"/>
              <w:rPr>
                <w:rFonts w:ascii="Times New Roman" w:hAnsi="Times New Roman"/>
                <w:sz w:val="20"/>
                <w:szCs w:val="20"/>
              </w:rPr>
            </w:pPr>
            <w:r w:rsidRPr="00424798">
              <w:rPr>
                <w:rFonts w:ascii="Times New Roman" w:hAnsi="Times New Roman"/>
                <w:sz w:val="20"/>
                <w:szCs w:val="20"/>
              </w:rPr>
              <w:t>Количество договоров*1 балл</w:t>
            </w:r>
          </w:p>
        </w:tc>
        <w:tc>
          <w:tcPr>
            <w:tcW w:w="1458" w:type="dxa"/>
            <w:vAlign w:val="center"/>
          </w:tcPr>
          <w:p w:rsidR="00784CA9" w:rsidRPr="00424798" w:rsidRDefault="00784CA9" w:rsidP="00784CA9">
            <w:pPr>
              <w:pStyle w:val="a4"/>
              <w:rPr>
                <w:rFonts w:ascii="Times New Roman" w:hAnsi="Times New Roman"/>
                <w:sz w:val="24"/>
                <w:szCs w:val="24"/>
              </w:rPr>
            </w:pPr>
          </w:p>
        </w:tc>
      </w:tr>
      <w:tr w:rsidR="00784CA9" w:rsidRPr="00424798" w:rsidTr="00FB0C52">
        <w:tc>
          <w:tcPr>
            <w:tcW w:w="704" w:type="dxa"/>
            <w:vMerge w:val="restart"/>
          </w:tcPr>
          <w:p w:rsidR="00784CA9" w:rsidRPr="00424798" w:rsidRDefault="00784CA9" w:rsidP="00784CA9">
            <w:pPr>
              <w:pStyle w:val="a4"/>
              <w:jc w:val="center"/>
              <w:rPr>
                <w:rFonts w:ascii="Times New Roman" w:hAnsi="Times New Roman"/>
                <w:sz w:val="24"/>
                <w:szCs w:val="24"/>
              </w:rPr>
            </w:pPr>
            <w:r w:rsidRPr="00424798">
              <w:rPr>
                <w:rFonts w:ascii="Times New Roman" w:hAnsi="Times New Roman"/>
                <w:sz w:val="24"/>
                <w:szCs w:val="24"/>
              </w:rPr>
              <w:t>4</w:t>
            </w:r>
          </w:p>
        </w:tc>
        <w:tc>
          <w:tcPr>
            <w:tcW w:w="4967" w:type="dxa"/>
          </w:tcPr>
          <w:p w:rsidR="00784CA9" w:rsidRPr="00424798" w:rsidRDefault="00784CA9" w:rsidP="00784CA9">
            <w:pPr>
              <w:pStyle w:val="a4"/>
              <w:rPr>
                <w:rFonts w:ascii="Times New Roman" w:hAnsi="Times New Roman"/>
                <w:sz w:val="24"/>
                <w:szCs w:val="24"/>
              </w:rPr>
            </w:pPr>
            <w:r w:rsidRPr="00424798">
              <w:rPr>
                <w:rFonts w:ascii="Times New Roman" w:hAnsi="Times New Roman"/>
                <w:sz w:val="24"/>
                <w:szCs w:val="24"/>
              </w:rPr>
              <w:t xml:space="preserve">Количество детей в </w:t>
            </w:r>
            <w:proofErr w:type="spellStart"/>
            <w:r w:rsidRPr="00424798">
              <w:rPr>
                <w:rFonts w:ascii="Times New Roman" w:hAnsi="Times New Roman"/>
                <w:sz w:val="24"/>
                <w:szCs w:val="24"/>
              </w:rPr>
              <w:t>ОО</w:t>
            </w:r>
            <w:proofErr w:type="spellEnd"/>
            <w:r w:rsidRPr="00424798">
              <w:rPr>
                <w:rFonts w:ascii="Times New Roman" w:hAnsi="Times New Roman"/>
                <w:sz w:val="24"/>
                <w:szCs w:val="24"/>
              </w:rPr>
              <w:t>:</w:t>
            </w:r>
          </w:p>
        </w:tc>
        <w:tc>
          <w:tcPr>
            <w:tcW w:w="2977" w:type="dxa"/>
          </w:tcPr>
          <w:p w:rsidR="00784CA9" w:rsidRPr="00424798" w:rsidRDefault="00784CA9" w:rsidP="00784CA9">
            <w:pPr>
              <w:pStyle w:val="a4"/>
              <w:rPr>
                <w:rFonts w:ascii="Times New Roman" w:hAnsi="Times New Roman"/>
                <w:sz w:val="20"/>
                <w:szCs w:val="20"/>
              </w:rPr>
            </w:pPr>
          </w:p>
        </w:tc>
        <w:tc>
          <w:tcPr>
            <w:tcW w:w="1458" w:type="dxa"/>
            <w:vAlign w:val="center"/>
          </w:tcPr>
          <w:p w:rsidR="00784CA9" w:rsidRPr="00424798" w:rsidRDefault="00784CA9" w:rsidP="00784CA9">
            <w:pPr>
              <w:pStyle w:val="a4"/>
              <w:rPr>
                <w:rFonts w:ascii="Times New Roman" w:hAnsi="Times New Roman"/>
                <w:sz w:val="24"/>
                <w:szCs w:val="24"/>
              </w:rPr>
            </w:pPr>
          </w:p>
        </w:tc>
      </w:tr>
      <w:tr w:rsidR="00784CA9" w:rsidRPr="00424798" w:rsidTr="00FB0C52">
        <w:tc>
          <w:tcPr>
            <w:tcW w:w="704" w:type="dxa"/>
            <w:vMerge/>
          </w:tcPr>
          <w:p w:rsidR="00784CA9" w:rsidRPr="00424798" w:rsidRDefault="00784CA9" w:rsidP="00784CA9">
            <w:pPr>
              <w:pStyle w:val="a4"/>
              <w:jc w:val="center"/>
              <w:rPr>
                <w:rFonts w:ascii="Times New Roman" w:hAnsi="Times New Roman"/>
                <w:sz w:val="24"/>
                <w:szCs w:val="24"/>
              </w:rPr>
            </w:pPr>
          </w:p>
        </w:tc>
        <w:tc>
          <w:tcPr>
            <w:tcW w:w="4967" w:type="dxa"/>
          </w:tcPr>
          <w:p w:rsidR="00784CA9" w:rsidRPr="00424798" w:rsidRDefault="00784CA9" w:rsidP="00784CA9">
            <w:pPr>
              <w:pStyle w:val="a4"/>
              <w:rPr>
                <w:rFonts w:ascii="Times New Roman" w:hAnsi="Times New Roman"/>
                <w:sz w:val="24"/>
                <w:szCs w:val="24"/>
              </w:rPr>
            </w:pPr>
            <w:r w:rsidRPr="00424798">
              <w:rPr>
                <w:rFonts w:ascii="Times New Roman" w:hAnsi="Times New Roman"/>
                <w:sz w:val="24"/>
                <w:szCs w:val="24"/>
              </w:rPr>
              <w:t>Количество воспитанников с ограниченными возможностями здоровья и детей-инвалидов, которым созданы условия для получения качественного коррекционного образования</w:t>
            </w:r>
          </w:p>
        </w:tc>
        <w:tc>
          <w:tcPr>
            <w:tcW w:w="2977" w:type="dxa"/>
          </w:tcPr>
          <w:p w:rsidR="00784CA9" w:rsidRPr="00424798" w:rsidRDefault="00784CA9" w:rsidP="00784CA9">
            <w:pPr>
              <w:pStyle w:val="a4"/>
              <w:rPr>
                <w:rFonts w:ascii="Times New Roman" w:hAnsi="Times New Roman"/>
                <w:sz w:val="20"/>
                <w:szCs w:val="20"/>
              </w:rPr>
            </w:pPr>
            <w:r w:rsidRPr="00424798">
              <w:rPr>
                <w:rFonts w:ascii="Times New Roman" w:hAnsi="Times New Roman"/>
                <w:sz w:val="20"/>
                <w:szCs w:val="20"/>
              </w:rPr>
              <w:t xml:space="preserve">Количество </w:t>
            </w:r>
            <w:proofErr w:type="gramStart"/>
            <w:r w:rsidRPr="00424798">
              <w:rPr>
                <w:rFonts w:ascii="Times New Roman" w:hAnsi="Times New Roman"/>
                <w:sz w:val="20"/>
                <w:szCs w:val="20"/>
              </w:rPr>
              <w:t>обучающихся</w:t>
            </w:r>
            <w:proofErr w:type="gramEnd"/>
            <w:r w:rsidRPr="00424798">
              <w:rPr>
                <w:rFonts w:ascii="Times New Roman" w:hAnsi="Times New Roman"/>
                <w:sz w:val="20"/>
                <w:szCs w:val="20"/>
              </w:rPr>
              <w:t xml:space="preserve"> *0.3 балла</w:t>
            </w:r>
          </w:p>
        </w:tc>
        <w:tc>
          <w:tcPr>
            <w:tcW w:w="1458" w:type="dxa"/>
            <w:vAlign w:val="center"/>
          </w:tcPr>
          <w:p w:rsidR="00784CA9" w:rsidRPr="00424798" w:rsidRDefault="00784CA9" w:rsidP="00784CA9">
            <w:pPr>
              <w:pStyle w:val="a4"/>
              <w:rPr>
                <w:rFonts w:ascii="Times New Roman" w:hAnsi="Times New Roman"/>
                <w:sz w:val="24"/>
                <w:szCs w:val="24"/>
              </w:rPr>
            </w:pPr>
          </w:p>
        </w:tc>
      </w:tr>
      <w:tr w:rsidR="00784CA9" w:rsidRPr="00424798" w:rsidTr="00FB0C52">
        <w:tc>
          <w:tcPr>
            <w:tcW w:w="704" w:type="dxa"/>
            <w:vMerge/>
          </w:tcPr>
          <w:p w:rsidR="00784CA9" w:rsidRPr="00424798" w:rsidRDefault="00784CA9" w:rsidP="00784CA9">
            <w:pPr>
              <w:pStyle w:val="a4"/>
              <w:jc w:val="center"/>
              <w:rPr>
                <w:rFonts w:ascii="Times New Roman" w:hAnsi="Times New Roman"/>
                <w:sz w:val="24"/>
                <w:szCs w:val="24"/>
              </w:rPr>
            </w:pPr>
          </w:p>
        </w:tc>
        <w:tc>
          <w:tcPr>
            <w:tcW w:w="4967" w:type="dxa"/>
          </w:tcPr>
          <w:p w:rsidR="00784CA9" w:rsidRPr="00424798" w:rsidRDefault="00784CA9" w:rsidP="00784CA9">
            <w:pPr>
              <w:pStyle w:val="a4"/>
              <w:rPr>
                <w:rFonts w:ascii="Times New Roman" w:hAnsi="Times New Roman"/>
                <w:sz w:val="24"/>
                <w:szCs w:val="24"/>
              </w:rPr>
            </w:pPr>
            <w:r w:rsidRPr="00424798">
              <w:rPr>
                <w:rFonts w:ascii="Times New Roman" w:hAnsi="Times New Roman"/>
                <w:sz w:val="24"/>
                <w:szCs w:val="24"/>
              </w:rPr>
              <w:t xml:space="preserve">Количество воспитанников, охваченных коррекционной работой </w:t>
            </w:r>
          </w:p>
        </w:tc>
        <w:tc>
          <w:tcPr>
            <w:tcW w:w="2977" w:type="dxa"/>
          </w:tcPr>
          <w:p w:rsidR="00784CA9" w:rsidRPr="00424798" w:rsidRDefault="00784CA9" w:rsidP="00784CA9">
            <w:pPr>
              <w:pStyle w:val="a4"/>
              <w:rPr>
                <w:rFonts w:ascii="Times New Roman" w:hAnsi="Times New Roman"/>
                <w:sz w:val="20"/>
                <w:szCs w:val="20"/>
              </w:rPr>
            </w:pPr>
            <w:r w:rsidRPr="00424798">
              <w:rPr>
                <w:rFonts w:ascii="Times New Roman" w:hAnsi="Times New Roman"/>
                <w:sz w:val="20"/>
                <w:szCs w:val="20"/>
              </w:rPr>
              <w:t xml:space="preserve">Количество </w:t>
            </w:r>
            <w:proofErr w:type="gramStart"/>
            <w:r w:rsidRPr="00424798">
              <w:rPr>
                <w:rFonts w:ascii="Times New Roman" w:hAnsi="Times New Roman"/>
                <w:sz w:val="20"/>
                <w:szCs w:val="20"/>
              </w:rPr>
              <w:t>обучающихся</w:t>
            </w:r>
            <w:proofErr w:type="gramEnd"/>
            <w:r w:rsidRPr="00424798">
              <w:rPr>
                <w:rFonts w:ascii="Times New Roman" w:hAnsi="Times New Roman"/>
                <w:sz w:val="20"/>
                <w:szCs w:val="20"/>
              </w:rPr>
              <w:t xml:space="preserve"> *0.3 балла</w:t>
            </w:r>
          </w:p>
        </w:tc>
        <w:tc>
          <w:tcPr>
            <w:tcW w:w="1458" w:type="dxa"/>
            <w:vAlign w:val="center"/>
          </w:tcPr>
          <w:p w:rsidR="00784CA9" w:rsidRPr="00424798" w:rsidRDefault="00784CA9" w:rsidP="00784CA9">
            <w:pPr>
              <w:pStyle w:val="a4"/>
              <w:rPr>
                <w:rFonts w:ascii="Times New Roman" w:hAnsi="Times New Roman"/>
                <w:sz w:val="24"/>
                <w:szCs w:val="24"/>
              </w:rPr>
            </w:pPr>
          </w:p>
        </w:tc>
      </w:tr>
      <w:tr w:rsidR="00784CA9" w:rsidRPr="00424798" w:rsidTr="00FB0C52">
        <w:tc>
          <w:tcPr>
            <w:tcW w:w="704" w:type="dxa"/>
            <w:vMerge/>
          </w:tcPr>
          <w:p w:rsidR="00784CA9" w:rsidRPr="00424798" w:rsidRDefault="00784CA9" w:rsidP="00784CA9">
            <w:pPr>
              <w:pStyle w:val="a4"/>
              <w:jc w:val="center"/>
              <w:rPr>
                <w:rFonts w:ascii="Times New Roman" w:hAnsi="Times New Roman"/>
                <w:sz w:val="24"/>
                <w:szCs w:val="24"/>
              </w:rPr>
            </w:pPr>
          </w:p>
        </w:tc>
        <w:tc>
          <w:tcPr>
            <w:tcW w:w="4967" w:type="dxa"/>
          </w:tcPr>
          <w:p w:rsidR="00784CA9" w:rsidRPr="00424798" w:rsidRDefault="00784CA9" w:rsidP="00784CA9">
            <w:pPr>
              <w:pStyle w:val="a4"/>
              <w:rPr>
                <w:rFonts w:ascii="Times New Roman" w:hAnsi="Times New Roman"/>
                <w:sz w:val="24"/>
                <w:szCs w:val="24"/>
              </w:rPr>
            </w:pPr>
            <w:r w:rsidRPr="00424798">
              <w:rPr>
                <w:rFonts w:ascii="Times New Roman" w:hAnsi="Times New Roman"/>
                <w:sz w:val="24"/>
                <w:szCs w:val="24"/>
              </w:rPr>
              <w:t>Количество воспитанников, имеющих индивидуальные образовательные маршруты</w:t>
            </w:r>
          </w:p>
        </w:tc>
        <w:tc>
          <w:tcPr>
            <w:tcW w:w="2977" w:type="dxa"/>
          </w:tcPr>
          <w:p w:rsidR="00784CA9" w:rsidRPr="00424798" w:rsidRDefault="00784CA9" w:rsidP="00784CA9">
            <w:pPr>
              <w:pStyle w:val="a4"/>
              <w:rPr>
                <w:rFonts w:ascii="Times New Roman" w:hAnsi="Times New Roman"/>
                <w:sz w:val="20"/>
                <w:szCs w:val="20"/>
              </w:rPr>
            </w:pPr>
            <w:r w:rsidRPr="00424798">
              <w:rPr>
                <w:rFonts w:ascii="Times New Roman" w:hAnsi="Times New Roman"/>
                <w:sz w:val="20"/>
                <w:szCs w:val="20"/>
              </w:rPr>
              <w:t xml:space="preserve">Количество </w:t>
            </w:r>
            <w:proofErr w:type="gramStart"/>
            <w:r w:rsidRPr="00424798">
              <w:rPr>
                <w:rFonts w:ascii="Times New Roman" w:hAnsi="Times New Roman"/>
                <w:sz w:val="20"/>
                <w:szCs w:val="20"/>
              </w:rPr>
              <w:t>обучающихся</w:t>
            </w:r>
            <w:proofErr w:type="gramEnd"/>
            <w:r w:rsidRPr="00424798">
              <w:rPr>
                <w:rFonts w:ascii="Times New Roman" w:hAnsi="Times New Roman"/>
                <w:sz w:val="20"/>
                <w:szCs w:val="20"/>
              </w:rPr>
              <w:t xml:space="preserve"> *0.3 балла</w:t>
            </w:r>
          </w:p>
        </w:tc>
        <w:tc>
          <w:tcPr>
            <w:tcW w:w="1458" w:type="dxa"/>
            <w:vAlign w:val="center"/>
          </w:tcPr>
          <w:p w:rsidR="00784CA9" w:rsidRPr="00424798" w:rsidRDefault="00784CA9" w:rsidP="00784CA9">
            <w:pPr>
              <w:pStyle w:val="a4"/>
              <w:rPr>
                <w:rFonts w:ascii="Times New Roman" w:hAnsi="Times New Roman"/>
                <w:sz w:val="24"/>
                <w:szCs w:val="24"/>
              </w:rPr>
            </w:pPr>
          </w:p>
        </w:tc>
      </w:tr>
      <w:tr w:rsidR="00784CA9" w:rsidRPr="00424798" w:rsidTr="00FB0C52">
        <w:tc>
          <w:tcPr>
            <w:tcW w:w="704" w:type="dxa"/>
            <w:vMerge/>
          </w:tcPr>
          <w:p w:rsidR="00784CA9" w:rsidRPr="00424798" w:rsidRDefault="00784CA9" w:rsidP="00784CA9">
            <w:pPr>
              <w:pStyle w:val="a4"/>
              <w:jc w:val="center"/>
              <w:rPr>
                <w:rFonts w:ascii="Times New Roman" w:hAnsi="Times New Roman"/>
                <w:sz w:val="24"/>
                <w:szCs w:val="24"/>
              </w:rPr>
            </w:pPr>
          </w:p>
        </w:tc>
        <w:tc>
          <w:tcPr>
            <w:tcW w:w="4967" w:type="dxa"/>
          </w:tcPr>
          <w:p w:rsidR="00784CA9" w:rsidRPr="00424798" w:rsidRDefault="00784CA9" w:rsidP="00784CA9">
            <w:pPr>
              <w:pStyle w:val="a4"/>
              <w:rPr>
                <w:rFonts w:ascii="Times New Roman" w:hAnsi="Times New Roman"/>
                <w:sz w:val="24"/>
                <w:szCs w:val="24"/>
              </w:rPr>
            </w:pPr>
            <w:r w:rsidRPr="00424798">
              <w:rPr>
                <w:rFonts w:ascii="Times New Roman" w:hAnsi="Times New Roman"/>
                <w:sz w:val="24"/>
                <w:szCs w:val="24"/>
              </w:rPr>
              <w:t>Количество детей, занятых дополнительным образованием (зарегистрированных в Навигаторе дополнительного образования)</w:t>
            </w:r>
          </w:p>
        </w:tc>
        <w:tc>
          <w:tcPr>
            <w:tcW w:w="2977" w:type="dxa"/>
          </w:tcPr>
          <w:p w:rsidR="00784CA9" w:rsidRPr="00424798" w:rsidRDefault="00784CA9" w:rsidP="00784CA9">
            <w:pPr>
              <w:pStyle w:val="a4"/>
              <w:rPr>
                <w:rFonts w:ascii="Times New Roman" w:hAnsi="Times New Roman"/>
                <w:sz w:val="20"/>
                <w:szCs w:val="20"/>
              </w:rPr>
            </w:pPr>
            <w:r w:rsidRPr="00424798">
              <w:rPr>
                <w:rFonts w:ascii="Times New Roman" w:hAnsi="Times New Roman"/>
                <w:sz w:val="20"/>
                <w:szCs w:val="20"/>
              </w:rPr>
              <w:t xml:space="preserve">Количество </w:t>
            </w:r>
            <w:proofErr w:type="gramStart"/>
            <w:r w:rsidRPr="00424798">
              <w:rPr>
                <w:rFonts w:ascii="Times New Roman" w:hAnsi="Times New Roman"/>
                <w:sz w:val="20"/>
                <w:szCs w:val="20"/>
              </w:rPr>
              <w:t>обучающихся</w:t>
            </w:r>
            <w:proofErr w:type="gramEnd"/>
            <w:r w:rsidRPr="00424798">
              <w:rPr>
                <w:rFonts w:ascii="Times New Roman" w:hAnsi="Times New Roman"/>
                <w:sz w:val="20"/>
                <w:szCs w:val="20"/>
              </w:rPr>
              <w:t xml:space="preserve"> *0.3 балла</w:t>
            </w:r>
          </w:p>
        </w:tc>
        <w:tc>
          <w:tcPr>
            <w:tcW w:w="1458" w:type="dxa"/>
            <w:vAlign w:val="center"/>
          </w:tcPr>
          <w:p w:rsidR="00784CA9" w:rsidRPr="00424798" w:rsidRDefault="00784CA9" w:rsidP="00784CA9">
            <w:pPr>
              <w:pStyle w:val="a4"/>
              <w:rPr>
                <w:rFonts w:ascii="Times New Roman" w:hAnsi="Times New Roman"/>
                <w:sz w:val="24"/>
                <w:szCs w:val="24"/>
              </w:rPr>
            </w:pPr>
          </w:p>
        </w:tc>
      </w:tr>
      <w:tr w:rsidR="00784CA9" w:rsidRPr="00424798" w:rsidTr="00FB0C52">
        <w:tc>
          <w:tcPr>
            <w:tcW w:w="704" w:type="dxa"/>
            <w:vMerge w:val="restart"/>
          </w:tcPr>
          <w:p w:rsidR="00784CA9" w:rsidRPr="00424798" w:rsidRDefault="00784CA9" w:rsidP="00784CA9">
            <w:pPr>
              <w:pStyle w:val="a4"/>
              <w:jc w:val="center"/>
              <w:rPr>
                <w:rFonts w:ascii="Times New Roman" w:hAnsi="Times New Roman"/>
                <w:sz w:val="24"/>
                <w:szCs w:val="24"/>
              </w:rPr>
            </w:pPr>
            <w:r w:rsidRPr="00424798">
              <w:rPr>
                <w:rFonts w:ascii="Times New Roman" w:hAnsi="Times New Roman"/>
                <w:sz w:val="24"/>
                <w:szCs w:val="24"/>
              </w:rPr>
              <w:t>5</w:t>
            </w:r>
          </w:p>
        </w:tc>
        <w:tc>
          <w:tcPr>
            <w:tcW w:w="4967" w:type="dxa"/>
          </w:tcPr>
          <w:p w:rsidR="00784CA9" w:rsidRPr="00424798" w:rsidRDefault="00784CA9" w:rsidP="00784CA9">
            <w:pPr>
              <w:pStyle w:val="a4"/>
              <w:rPr>
                <w:rFonts w:ascii="Times New Roman" w:hAnsi="Times New Roman"/>
                <w:sz w:val="24"/>
                <w:szCs w:val="24"/>
              </w:rPr>
            </w:pPr>
            <w:r w:rsidRPr="00424798">
              <w:rPr>
                <w:rFonts w:ascii="Times New Roman" w:hAnsi="Times New Roman"/>
                <w:sz w:val="24"/>
                <w:szCs w:val="24"/>
              </w:rPr>
              <w:t>Наличие победителей и призёров в конкурсах и соревнованиях за предыдущий учебный год</w:t>
            </w:r>
          </w:p>
        </w:tc>
        <w:tc>
          <w:tcPr>
            <w:tcW w:w="2977" w:type="dxa"/>
          </w:tcPr>
          <w:p w:rsidR="00784CA9" w:rsidRPr="00424798" w:rsidRDefault="00784CA9" w:rsidP="00784CA9">
            <w:pPr>
              <w:pStyle w:val="a4"/>
              <w:rPr>
                <w:rFonts w:ascii="Times New Roman" w:hAnsi="Times New Roman"/>
                <w:sz w:val="20"/>
                <w:szCs w:val="20"/>
              </w:rPr>
            </w:pPr>
          </w:p>
        </w:tc>
        <w:tc>
          <w:tcPr>
            <w:tcW w:w="1458" w:type="dxa"/>
            <w:vAlign w:val="center"/>
          </w:tcPr>
          <w:p w:rsidR="00784CA9" w:rsidRPr="00424798" w:rsidRDefault="00784CA9" w:rsidP="00784CA9">
            <w:pPr>
              <w:pStyle w:val="a4"/>
              <w:rPr>
                <w:rFonts w:ascii="Times New Roman" w:hAnsi="Times New Roman"/>
                <w:sz w:val="24"/>
                <w:szCs w:val="24"/>
              </w:rPr>
            </w:pPr>
          </w:p>
        </w:tc>
      </w:tr>
      <w:tr w:rsidR="00784CA9" w:rsidRPr="00424798" w:rsidTr="00FB0C52">
        <w:tc>
          <w:tcPr>
            <w:tcW w:w="704" w:type="dxa"/>
            <w:vMerge/>
          </w:tcPr>
          <w:p w:rsidR="00784CA9" w:rsidRPr="00424798" w:rsidRDefault="00784CA9" w:rsidP="00784CA9">
            <w:pPr>
              <w:pStyle w:val="a4"/>
              <w:jc w:val="center"/>
              <w:rPr>
                <w:rFonts w:ascii="Times New Roman" w:hAnsi="Times New Roman"/>
                <w:sz w:val="24"/>
                <w:szCs w:val="24"/>
              </w:rPr>
            </w:pPr>
          </w:p>
        </w:tc>
        <w:tc>
          <w:tcPr>
            <w:tcW w:w="4967" w:type="dxa"/>
          </w:tcPr>
          <w:p w:rsidR="00784CA9" w:rsidRPr="00424798" w:rsidRDefault="00784CA9" w:rsidP="00784CA9">
            <w:pPr>
              <w:pStyle w:val="a4"/>
              <w:rPr>
                <w:rFonts w:ascii="Times New Roman" w:hAnsi="Times New Roman"/>
                <w:sz w:val="24"/>
                <w:szCs w:val="24"/>
              </w:rPr>
            </w:pPr>
            <w:r w:rsidRPr="00424798">
              <w:rPr>
                <w:rFonts w:ascii="Times New Roman" w:hAnsi="Times New Roman"/>
                <w:sz w:val="24"/>
                <w:szCs w:val="24"/>
              </w:rPr>
              <w:t>- муниципального уровня</w:t>
            </w:r>
          </w:p>
        </w:tc>
        <w:tc>
          <w:tcPr>
            <w:tcW w:w="2977" w:type="dxa"/>
          </w:tcPr>
          <w:p w:rsidR="00784CA9" w:rsidRPr="00424798" w:rsidRDefault="00784CA9" w:rsidP="00784CA9">
            <w:pPr>
              <w:pStyle w:val="a4"/>
              <w:rPr>
                <w:rFonts w:ascii="Times New Roman" w:hAnsi="Times New Roman"/>
                <w:sz w:val="20"/>
                <w:szCs w:val="20"/>
              </w:rPr>
            </w:pPr>
            <w:r w:rsidRPr="00424798">
              <w:rPr>
                <w:rFonts w:ascii="Times New Roman" w:hAnsi="Times New Roman"/>
                <w:sz w:val="20"/>
                <w:szCs w:val="20"/>
              </w:rPr>
              <w:t xml:space="preserve">Количество </w:t>
            </w:r>
            <w:proofErr w:type="gramStart"/>
            <w:r w:rsidRPr="00424798">
              <w:rPr>
                <w:rFonts w:ascii="Times New Roman" w:hAnsi="Times New Roman"/>
                <w:sz w:val="20"/>
                <w:szCs w:val="20"/>
              </w:rPr>
              <w:t>обучающихся</w:t>
            </w:r>
            <w:proofErr w:type="gramEnd"/>
            <w:r w:rsidRPr="00424798">
              <w:rPr>
                <w:rFonts w:ascii="Times New Roman" w:hAnsi="Times New Roman"/>
                <w:sz w:val="20"/>
                <w:szCs w:val="20"/>
              </w:rPr>
              <w:t>*1 балла</w:t>
            </w:r>
          </w:p>
        </w:tc>
        <w:tc>
          <w:tcPr>
            <w:tcW w:w="1458" w:type="dxa"/>
            <w:vAlign w:val="center"/>
          </w:tcPr>
          <w:p w:rsidR="00784CA9" w:rsidRPr="00424798" w:rsidRDefault="00784CA9" w:rsidP="00784CA9">
            <w:pPr>
              <w:pStyle w:val="a4"/>
              <w:rPr>
                <w:rFonts w:ascii="Times New Roman" w:hAnsi="Times New Roman"/>
                <w:sz w:val="24"/>
                <w:szCs w:val="24"/>
              </w:rPr>
            </w:pPr>
          </w:p>
        </w:tc>
      </w:tr>
      <w:tr w:rsidR="00784CA9" w:rsidRPr="00424798" w:rsidTr="00FB0C52">
        <w:tc>
          <w:tcPr>
            <w:tcW w:w="704" w:type="dxa"/>
            <w:vMerge/>
          </w:tcPr>
          <w:p w:rsidR="00784CA9" w:rsidRPr="00424798" w:rsidRDefault="00784CA9" w:rsidP="00784CA9">
            <w:pPr>
              <w:pStyle w:val="a4"/>
              <w:jc w:val="center"/>
              <w:rPr>
                <w:rFonts w:ascii="Times New Roman" w:hAnsi="Times New Roman"/>
                <w:sz w:val="24"/>
                <w:szCs w:val="24"/>
              </w:rPr>
            </w:pPr>
          </w:p>
        </w:tc>
        <w:tc>
          <w:tcPr>
            <w:tcW w:w="4967" w:type="dxa"/>
          </w:tcPr>
          <w:p w:rsidR="00784CA9" w:rsidRPr="00424798" w:rsidRDefault="00784CA9" w:rsidP="00784CA9">
            <w:pPr>
              <w:pStyle w:val="a4"/>
              <w:rPr>
                <w:rFonts w:ascii="Times New Roman" w:hAnsi="Times New Roman"/>
                <w:sz w:val="24"/>
                <w:szCs w:val="24"/>
              </w:rPr>
            </w:pPr>
            <w:r w:rsidRPr="00424798">
              <w:rPr>
                <w:rFonts w:ascii="Times New Roman" w:hAnsi="Times New Roman"/>
                <w:sz w:val="24"/>
                <w:szCs w:val="24"/>
              </w:rPr>
              <w:t>- регионального уровня</w:t>
            </w:r>
          </w:p>
        </w:tc>
        <w:tc>
          <w:tcPr>
            <w:tcW w:w="2977" w:type="dxa"/>
          </w:tcPr>
          <w:p w:rsidR="00784CA9" w:rsidRPr="00424798" w:rsidRDefault="00784CA9" w:rsidP="00784CA9">
            <w:pPr>
              <w:pStyle w:val="a4"/>
              <w:rPr>
                <w:rFonts w:ascii="Times New Roman" w:hAnsi="Times New Roman"/>
                <w:sz w:val="20"/>
                <w:szCs w:val="20"/>
              </w:rPr>
            </w:pPr>
            <w:r w:rsidRPr="00424798">
              <w:rPr>
                <w:rFonts w:ascii="Times New Roman" w:hAnsi="Times New Roman"/>
                <w:sz w:val="20"/>
                <w:szCs w:val="20"/>
              </w:rPr>
              <w:t xml:space="preserve">Количество </w:t>
            </w:r>
            <w:proofErr w:type="gramStart"/>
            <w:r w:rsidRPr="00424798">
              <w:rPr>
                <w:rFonts w:ascii="Times New Roman" w:hAnsi="Times New Roman"/>
                <w:sz w:val="20"/>
                <w:szCs w:val="20"/>
              </w:rPr>
              <w:t>обучающихся</w:t>
            </w:r>
            <w:proofErr w:type="gramEnd"/>
            <w:r w:rsidRPr="00424798">
              <w:rPr>
                <w:rFonts w:ascii="Times New Roman" w:hAnsi="Times New Roman"/>
                <w:sz w:val="20"/>
                <w:szCs w:val="20"/>
              </w:rPr>
              <w:t>*3 балла</w:t>
            </w:r>
          </w:p>
        </w:tc>
        <w:tc>
          <w:tcPr>
            <w:tcW w:w="1458" w:type="dxa"/>
            <w:vAlign w:val="center"/>
          </w:tcPr>
          <w:p w:rsidR="00784CA9" w:rsidRPr="00424798" w:rsidRDefault="00784CA9" w:rsidP="00784CA9">
            <w:pPr>
              <w:pStyle w:val="a4"/>
              <w:rPr>
                <w:rFonts w:ascii="Times New Roman" w:hAnsi="Times New Roman"/>
                <w:sz w:val="24"/>
                <w:szCs w:val="24"/>
              </w:rPr>
            </w:pPr>
          </w:p>
        </w:tc>
      </w:tr>
      <w:tr w:rsidR="00784CA9" w:rsidRPr="00424798" w:rsidTr="00FB0C52">
        <w:tc>
          <w:tcPr>
            <w:tcW w:w="704" w:type="dxa"/>
            <w:vMerge/>
          </w:tcPr>
          <w:p w:rsidR="00784CA9" w:rsidRPr="00424798" w:rsidRDefault="00784CA9" w:rsidP="00784CA9">
            <w:pPr>
              <w:pStyle w:val="a4"/>
              <w:jc w:val="center"/>
              <w:rPr>
                <w:rFonts w:ascii="Times New Roman" w:hAnsi="Times New Roman"/>
                <w:sz w:val="24"/>
                <w:szCs w:val="24"/>
              </w:rPr>
            </w:pPr>
          </w:p>
        </w:tc>
        <w:tc>
          <w:tcPr>
            <w:tcW w:w="4967" w:type="dxa"/>
          </w:tcPr>
          <w:p w:rsidR="00784CA9" w:rsidRPr="00424798" w:rsidRDefault="00784CA9" w:rsidP="00784CA9">
            <w:pPr>
              <w:pStyle w:val="a4"/>
              <w:rPr>
                <w:rFonts w:ascii="Times New Roman" w:hAnsi="Times New Roman"/>
                <w:sz w:val="24"/>
                <w:szCs w:val="24"/>
              </w:rPr>
            </w:pPr>
            <w:r w:rsidRPr="00424798">
              <w:rPr>
                <w:rFonts w:ascii="Times New Roman" w:hAnsi="Times New Roman"/>
                <w:sz w:val="24"/>
                <w:szCs w:val="24"/>
              </w:rPr>
              <w:t>- всероссийского уровня</w:t>
            </w:r>
          </w:p>
        </w:tc>
        <w:tc>
          <w:tcPr>
            <w:tcW w:w="2977" w:type="dxa"/>
          </w:tcPr>
          <w:p w:rsidR="00784CA9" w:rsidRPr="00424798" w:rsidRDefault="00784CA9" w:rsidP="00784CA9">
            <w:pPr>
              <w:pStyle w:val="a4"/>
              <w:rPr>
                <w:rFonts w:ascii="Times New Roman" w:hAnsi="Times New Roman"/>
                <w:sz w:val="20"/>
                <w:szCs w:val="20"/>
              </w:rPr>
            </w:pPr>
            <w:r w:rsidRPr="00424798">
              <w:rPr>
                <w:rFonts w:ascii="Times New Roman" w:hAnsi="Times New Roman"/>
                <w:sz w:val="20"/>
                <w:szCs w:val="20"/>
              </w:rPr>
              <w:t>Количество обучающихся*5 баллов</w:t>
            </w:r>
          </w:p>
        </w:tc>
        <w:tc>
          <w:tcPr>
            <w:tcW w:w="1458" w:type="dxa"/>
            <w:vAlign w:val="center"/>
          </w:tcPr>
          <w:p w:rsidR="00784CA9" w:rsidRPr="00424798" w:rsidRDefault="00784CA9" w:rsidP="00784CA9">
            <w:pPr>
              <w:pStyle w:val="a4"/>
              <w:rPr>
                <w:rFonts w:ascii="Times New Roman" w:hAnsi="Times New Roman"/>
                <w:sz w:val="24"/>
                <w:szCs w:val="24"/>
              </w:rPr>
            </w:pPr>
          </w:p>
        </w:tc>
      </w:tr>
      <w:tr w:rsidR="00784CA9" w:rsidRPr="00424798" w:rsidTr="00FB0C52">
        <w:tc>
          <w:tcPr>
            <w:tcW w:w="704" w:type="dxa"/>
            <w:vMerge w:val="restart"/>
          </w:tcPr>
          <w:p w:rsidR="00784CA9" w:rsidRPr="00424798" w:rsidRDefault="00784CA9" w:rsidP="00784CA9">
            <w:pPr>
              <w:pStyle w:val="a4"/>
              <w:jc w:val="center"/>
              <w:rPr>
                <w:rFonts w:ascii="Times New Roman" w:hAnsi="Times New Roman"/>
                <w:sz w:val="24"/>
                <w:szCs w:val="24"/>
              </w:rPr>
            </w:pPr>
            <w:r w:rsidRPr="00424798">
              <w:rPr>
                <w:rFonts w:ascii="Times New Roman" w:hAnsi="Times New Roman"/>
                <w:sz w:val="24"/>
                <w:szCs w:val="24"/>
              </w:rPr>
              <w:t>6</w:t>
            </w:r>
          </w:p>
        </w:tc>
        <w:tc>
          <w:tcPr>
            <w:tcW w:w="4967" w:type="dxa"/>
          </w:tcPr>
          <w:p w:rsidR="00784CA9" w:rsidRPr="00424798" w:rsidRDefault="00784CA9" w:rsidP="00784CA9">
            <w:pPr>
              <w:pStyle w:val="a4"/>
              <w:rPr>
                <w:rFonts w:ascii="Times New Roman" w:hAnsi="Times New Roman"/>
                <w:sz w:val="24"/>
                <w:szCs w:val="24"/>
              </w:rPr>
            </w:pPr>
            <w:r w:rsidRPr="00424798">
              <w:rPr>
                <w:rFonts w:ascii="Times New Roman" w:hAnsi="Times New Roman"/>
                <w:sz w:val="24"/>
                <w:szCs w:val="24"/>
              </w:rPr>
              <w:t xml:space="preserve">Количество педагогов, подготовивших районных, региональных, всероссийских победителей и призёров в предыдущий </w:t>
            </w:r>
            <w:r w:rsidRPr="00424798">
              <w:rPr>
                <w:rFonts w:ascii="Times New Roman" w:hAnsi="Times New Roman"/>
                <w:sz w:val="24"/>
                <w:szCs w:val="24"/>
              </w:rPr>
              <w:lastRenderedPageBreak/>
              <w:t>учебный год</w:t>
            </w:r>
          </w:p>
        </w:tc>
        <w:tc>
          <w:tcPr>
            <w:tcW w:w="2977" w:type="dxa"/>
          </w:tcPr>
          <w:p w:rsidR="00784CA9" w:rsidRPr="00424798" w:rsidRDefault="00784CA9" w:rsidP="00784CA9">
            <w:pPr>
              <w:pStyle w:val="a4"/>
              <w:rPr>
                <w:rFonts w:ascii="Times New Roman" w:hAnsi="Times New Roman"/>
                <w:sz w:val="20"/>
                <w:szCs w:val="20"/>
              </w:rPr>
            </w:pPr>
          </w:p>
        </w:tc>
        <w:tc>
          <w:tcPr>
            <w:tcW w:w="1458" w:type="dxa"/>
            <w:vAlign w:val="center"/>
          </w:tcPr>
          <w:p w:rsidR="00784CA9" w:rsidRPr="00424798" w:rsidRDefault="00784CA9" w:rsidP="00784CA9">
            <w:pPr>
              <w:pStyle w:val="a4"/>
              <w:rPr>
                <w:rFonts w:ascii="Times New Roman" w:hAnsi="Times New Roman"/>
                <w:sz w:val="24"/>
                <w:szCs w:val="24"/>
              </w:rPr>
            </w:pPr>
          </w:p>
        </w:tc>
      </w:tr>
      <w:tr w:rsidR="00784CA9" w:rsidRPr="00424798" w:rsidTr="00FB0C52">
        <w:tc>
          <w:tcPr>
            <w:tcW w:w="704" w:type="dxa"/>
            <w:vMerge/>
          </w:tcPr>
          <w:p w:rsidR="00784CA9" w:rsidRPr="00424798" w:rsidRDefault="00784CA9" w:rsidP="00784CA9">
            <w:pPr>
              <w:pStyle w:val="a4"/>
              <w:jc w:val="center"/>
              <w:rPr>
                <w:rFonts w:ascii="Times New Roman" w:hAnsi="Times New Roman"/>
                <w:sz w:val="24"/>
                <w:szCs w:val="24"/>
              </w:rPr>
            </w:pPr>
          </w:p>
        </w:tc>
        <w:tc>
          <w:tcPr>
            <w:tcW w:w="4967" w:type="dxa"/>
          </w:tcPr>
          <w:p w:rsidR="00784CA9" w:rsidRPr="00424798" w:rsidRDefault="00784CA9" w:rsidP="00784CA9">
            <w:pPr>
              <w:pStyle w:val="a4"/>
              <w:rPr>
                <w:rFonts w:ascii="Times New Roman" w:hAnsi="Times New Roman"/>
                <w:sz w:val="24"/>
                <w:szCs w:val="24"/>
              </w:rPr>
            </w:pPr>
            <w:r w:rsidRPr="00424798">
              <w:rPr>
                <w:rFonts w:ascii="Times New Roman" w:hAnsi="Times New Roman"/>
                <w:sz w:val="24"/>
                <w:szCs w:val="24"/>
              </w:rPr>
              <w:t>- муниципального уровня</w:t>
            </w:r>
          </w:p>
        </w:tc>
        <w:tc>
          <w:tcPr>
            <w:tcW w:w="2977" w:type="dxa"/>
          </w:tcPr>
          <w:p w:rsidR="00784CA9" w:rsidRPr="00424798" w:rsidRDefault="00784CA9" w:rsidP="00784CA9">
            <w:pPr>
              <w:pStyle w:val="a4"/>
              <w:rPr>
                <w:rFonts w:ascii="Times New Roman" w:hAnsi="Times New Roman"/>
                <w:sz w:val="20"/>
                <w:szCs w:val="20"/>
              </w:rPr>
            </w:pPr>
            <w:r w:rsidRPr="00424798">
              <w:rPr>
                <w:rFonts w:ascii="Times New Roman" w:hAnsi="Times New Roman"/>
                <w:sz w:val="20"/>
                <w:szCs w:val="20"/>
              </w:rPr>
              <w:t xml:space="preserve">Количество </w:t>
            </w:r>
            <w:proofErr w:type="gramStart"/>
            <w:r w:rsidRPr="00424798">
              <w:rPr>
                <w:rFonts w:ascii="Times New Roman" w:hAnsi="Times New Roman"/>
                <w:sz w:val="20"/>
                <w:szCs w:val="20"/>
              </w:rPr>
              <w:t>обучающихся</w:t>
            </w:r>
            <w:proofErr w:type="gramEnd"/>
            <w:r w:rsidRPr="00424798">
              <w:rPr>
                <w:rFonts w:ascii="Times New Roman" w:hAnsi="Times New Roman"/>
                <w:sz w:val="20"/>
                <w:szCs w:val="20"/>
              </w:rPr>
              <w:t>*1 балла</w:t>
            </w:r>
          </w:p>
        </w:tc>
        <w:tc>
          <w:tcPr>
            <w:tcW w:w="1458" w:type="dxa"/>
            <w:vAlign w:val="center"/>
          </w:tcPr>
          <w:p w:rsidR="00784CA9" w:rsidRPr="00424798" w:rsidRDefault="00784CA9" w:rsidP="00784CA9">
            <w:pPr>
              <w:pStyle w:val="a4"/>
              <w:rPr>
                <w:rFonts w:ascii="Times New Roman" w:hAnsi="Times New Roman"/>
                <w:sz w:val="24"/>
                <w:szCs w:val="24"/>
              </w:rPr>
            </w:pPr>
          </w:p>
        </w:tc>
      </w:tr>
      <w:tr w:rsidR="00784CA9" w:rsidRPr="00424798" w:rsidTr="00FB0C52">
        <w:tc>
          <w:tcPr>
            <w:tcW w:w="704" w:type="dxa"/>
            <w:vMerge/>
          </w:tcPr>
          <w:p w:rsidR="00784CA9" w:rsidRPr="00424798" w:rsidRDefault="00784CA9" w:rsidP="00784CA9">
            <w:pPr>
              <w:pStyle w:val="a4"/>
              <w:jc w:val="center"/>
              <w:rPr>
                <w:rFonts w:ascii="Times New Roman" w:hAnsi="Times New Roman"/>
                <w:sz w:val="24"/>
                <w:szCs w:val="24"/>
              </w:rPr>
            </w:pPr>
          </w:p>
        </w:tc>
        <w:tc>
          <w:tcPr>
            <w:tcW w:w="4967" w:type="dxa"/>
          </w:tcPr>
          <w:p w:rsidR="00784CA9" w:rsidRPr="00424798" w:rsidRDefault="00784CA9" w:rsidP="00784CA9">
            <w:pPr>
              <w:pStyle w:val="a4"/>
              <w:rPr>
                <w:rFonts w:ascii="Times New Roman" w:hAnsi="Times New Roman"/>
                <w:sz w:val="24"/>
                <w:szCs w:val="24"/>
              </w:rPr>
            </w:pPr>
            <w:r w:rsidRPr="00424798">
              <w:rPr>
                <w:rFonts w:ascii="Times New Roman" w:hAnsi="Times New Roman"/>
                <w:sz w:val="24"/>
                <w:szCs w:val="24"/>
              </w:rPr>
              <w:t>- регионального уровня</w:t>
            </w:r>
          </w:p>
        </w:tc>
        <w:tc>
          <w:tcPr>
            <w:tcW w:w="2977" w:type="dxa"/>
          </w:tcPr>
          <w:p w:rsidR="00784CA9" w:rsidRPr="00424798" w:rsidRDefault="00784CA9" w:rsidP="00784CA9">
            <w:pPr>
              <w:pStyle w:val="a4"/>
              <w:rPr>
                <w:rFonts w:ascii="Times New Roman" w:hAnsi="Times New Roman"/>
                <w:sz w:val="20"/>
                <w:szCs w:val="20"/>
              </w:rPr>
            </w:pPr>
            <w:r w:rsidRPr="00424798">
              <w:rPr>
                <w:rFonts w:ascii="Times New Roman" w:hAnsi="Times New Roman"/>
                <w:sz w:val="20"/>
                <w:szCs w:val="20"/>
              </w:rPr>
              <w:t xml:space="preserve">Количество </w:t>
            </w:r>
            <w:proofErr w:type="gramStart"/>
            <w:r w:rsidRPr="00424798">
              <w:rPr>
                <w:rFonts w:ascii="Times New Roman" w:hAnsi="Times New Roman"/>
                <w:sz w:val="20"/>
                <w:szCs w:val="20"/>
              </w:rPr>
              <w:t>обучающихся</w:t>
            </w:r>
            <w:proofErr w:type="gramEnd"/>
            <w:r w:rsidRPr="00424798">
              <w:rPr>
                <w:rFonts w:ascii="Times New Roman" w:hAnsi="Times New Roman"/>
                <w:sz w:val="20"/>
                <w:szCs w:val="20"/>
              </w:rPr>
              <w:t>*2 балла</w:t>
            </w:r>
          </w:p>
        </w:tc>
        <w:tc>
          <w:tcPr>
            <w:tcW w:w="1458" w:type="dxa"/>
            <w:vAlign w:val="center"/>
          </w:tcPr>
          <w:p w:rsidR="00784CA9" w:rsidRPr="00424798" w:rsidRDefault="00784CA9" w:rsidP="00784CA9">
            <w:pPr>
              <w:pStyle w:val="a4"/>
              <w:rPr>
                <w:rFonts w:ascii="Times New Roman" w:hAnsi="Times New Roman"/>
                <w:sz w:val="24"/>
                <w:szCs w:val="24"/>
              </w:rPr>
            </w:pPr>
          </w:p>
        </w:tc>
      </w:tr>
      <w:tr w:rsidR="00784CA9" w:rsidRPr="00424798" w:rsidTr="00FB0C52">
        <w:tc>
          <w:tcPr>
            <w:tcW w:w="704" w:type="dxa"/>
            <w:vMerge/>
          </w:tcPr>
          <w:p w:rsidR="00784CA9" w:rsidRPr="00424798" w:rsidRDefault="00784CA9" w:rsidP="00784CA9">
            <w:pPr>
              <w:pStyle w:val="a4"/>
              <w:jc w:val="center"/>
              <w:rPr>
                <w:rFonts w:ascii="Times New Roman" w:hAnsi="Times New Roman"/>
                <w:sz w:val="24"/>
                <w:szCs w:val="24"/>
              </w:rPr>
            </w:pPr>
          </w:p>
        </w:tc>
        <w:tc>
          <w:tcPr>
            <w:tcW w:w="4967" w:type="dxa"/>
          </w:tcPr>
          <w:p w:rsidR="00784CA9" w:rsidRPr="00424798" w:rsidRDefault="00784CA9" w:rsidP="00784CA9">
            <w:pPr>
              <w:pStyle w:val="a4"/>
              <w:rPr>
                <w:rFonts w:ascii="Times New Roman" w:hAnsi="Times New Roman"/>
                <w:sz w:val="24"/>
                <w:szCs w:val="24"/>
              </w:rPr>
            </w:pPr>
            <w:r w:rsidRPr="00424798">
              <w:rPr>
                <w:rFonts w:ascii="Times New Roman" w:hAnsi="Times New Roman"/>
                <w:sz w:val="24"/>
                <w:szCs w:val="24"/>
              </w:rPr>
              <w:t>- всероссийского уровня</w:t>
            </w:r>
          </w:p>
        </w:tc>
        <w:tc>
          <w:tcPr>
            <w:tcW w:w="2977" w:type="dxa"/>
          </w:tcPr>
          <w:p w:rsidR="00784CA9" w:rsidRPr="00424798" w:rsidRDefault="00784CA9" w:rsidP="00784CA9">
            <w:pPr>
              <w:pStyle w:val="a4"/>
              <w:rPr>
                <w:rFonts w:ascii="Times New Roman" w:hAnsi="Times New Roman"/>
                <w:sz w:val="20"/>
                <w:szCs w:val="20"/>
              </w:rPr>
            </w:pPr>
            <w:r w:rsidRPr="00424798">
              <w:rPr>
                <w:rFonts w:ascii="Times New Roman" w:hAnsi="Times New Roman"/>
                <w:sz w:val="20"/>
                <w:szCs w:val="20"/>
              </w:rPr>
              <w:t xml:space="preserve">Количество </w:t>
            </w:r>
            <w:proofErr w:type="gramStart"/>
            <w:r w:rsidRPr="00424798">
              <w:rPr>
                <w:rFonts w:ascii="Times New Roman" w:hAnsi="Times New Roman"/>
                <w:sz w:val="20"/>
                <w:szCs w:val="20"/>
              </w:rPr>
              <w:t>обучающихся</w:t>
            </w:r>
            <w:proofErr w:type="gramEnd"/>
            <w:r w:rsidRPr="00424798">
              <w:rPr>
                <w:rFonts w:ascii="Times New Roman" w:hAnsi="Times New Roman"/>
                <w:sz w:val="20"/>
                <w:szCs w:val="20"/>
              </w:rPr>
              <w:t>*3балла</w:t>
            </w:r>
          </w:p>
        </w:tc>
        <w:tc>
          <w:tcPr>
            <w:tcW w:w="1458" w:type="dxa"/>
            <w:vAlign w:val="center"/>
          </w:tcPr>
          <w:p w:rsidR="00784CA9" w:rsidRPr="00424798" w:rsidRDefault="00784CA9" w:rsidP="00784CA9">
            <w:pPr>
              <w:pStyle w:val="a4"/>
              <w:rPr>
                <w:rFonts w:ascii="Times New Roman" w:hAnsi="Times New Roman"/>
                <w:sz w:val="24"/>
                <w:szCs w:val="24"/>
              </w:rPr>
            </w:pPr>
          </w:p>
        </w:tc>
      </w:tr>
      <w:tr w:rsidR="00784CA9" w:rsidRPr="00424798" w:rsidTr="00FB0C52">
        <w:tc>
          <w:tcPr>
            <w:tcW w:w="704" w:type="dxa"/>
            <w:vMerge w:val="restart"/>
          </w:tcPr>
          <w:p w:rsidR="00784CA9" w:rsidRPr="00424798" w:rsidRDefault="00784CA9" w:rsidP="00784CA9">
            <w:pPr>
              <w:pStyle w:val="a4"/>
              <w:jc w:val="center"/>
              <w:rPr>
                <w:rFonts w:ascii="Times New Roman" w:hAnsi="Times New Roman"/>
                <w:sz w:val="24"/>
                <w:szCs w:val="24"/>
              </w:rPr>
            </w:pPr>
            <w:r w:rsidRPr="00424798">
              <w:rPr>
                <w:rFonts w:ascii="Times New Roman" w:hAnsi="Times New Roman"/>
                <w:sz w:val="24"/>
                <w:szCs w:val="24"/>
              </w:rPr>
              <w:t>7</w:t>
            </w:r>
          </w:p>
        </w:tc>
        <w:tc>
          <w:tcPr>
            <w:tcW w:w="4967" w:type="dxa"/>
            <w:vMerge w:val="restart"/>
          </w:tcPr>
          <w:p w:rsidR="00784CA9" w:rsidRPr="00424798" w:rsidRDefault="00784CA9" w:rsidP="00784CA9">
            <w:pPr>
              <w:pStyle w:val="a4"/>
              <w:rPr>
                <w:rFonts w:ascii="Times New Roman" w:hAnsi="Times New Roman"/>
                <w:sz w:val="24"/>
                <w:szCs w:val="24"/>
              </w:rPr>
            </w:pPr>
            <w:r w:rsidRPr="00424798">
              <w:rPr>
                <w:rFonts w:ascii="Times New Roman" w:hAnsi="Times New Roman"/>
                <w:sz w:val="24"/>
                <w:szCs w:val="24"/>
              </w:rPr>
              <w:t>Создание психолого-педагогических условий для комфортного пребывания детей</w:t>
            </w:r>
          </w:p>
        </w:tc>
        <w:tc>
          <w:tcPr>
            <w:tcW w:w="2977" w:type="dxa"/>
          </w:tcPr>
          <w:p w:rsidR="00784CA9" w:rsidRPr="00424798" w:rsidRDefault="00784CA9" w:rsidP="00784CA9">
            <w:pPr>
              <w:pStyle w:val="a4"/>
              <w:rPr>
                <w:rFonts w:ascii="Times New Roman" w:hAnsi="Times New Roman"/>
                <w:sz w:val="20"/>
                <w:szCs w:val="20"/>
              </w:rPr>
            </w:pPr>
            <w:r w:rsidRPr="00424798">
              <w:rPr>
                <w:rFonts w:ascii="Times New Roman" w:hAnsi="Times New Roman"/>
                <w:sz w:val="20"/>
                <w:szCs w:val="20"/>
              </w:rPr>
              <w:t>Полное соответствие -  2 балла</w:t>
            </w:r>
          </w:p>
        </w:tc>
        <w:tc>
          <w:tcPr>
            <w:tcW w:w="1458" w:type="dxa"/>
            <w:vAlign w:val="center"/>
          </w:tcPr>
          <w:p w:rsidR="00784CA9" w:rsidRPr="00424798" w:rsidRDefault="00784CA9" w:rsidP="00784CA9">
            <w:pPr>
              <w:pStyle w:val="a4"/>
              <w:rPr>
                <w:rFonts w:ascii="Times New Roman" w:hAnsi="Times New Roman"/>
                <w:sz w:val="24"/>
                <w:szCs w:val="24"/>
              </w:rPr>
            </w:pPr>
          </w:p>
        </w:tc>
      </w:tr>
      <w:tr w:rsidR="00784CA9" w:rsidRPr="00424798" w:rsidTr="00FB0C52">
        <w:tc>
          <w:tcPr>
            <w:tcW w:w="704" w:type="dxa"/>
            <w:vMerge/>
          </w:tcPr>
          <w:p w:rsidR="00784CA9" w:rsidRPr="00424798" w:rsidRDefault="00784CA9" w:rsidP="00784CA9">
            <w:pPr>
              <w:pStyle w:val="a4"/>
              <w:jc w:val="center"/>
              <w:rPr>
                <w:rFonts w:ascii="Times New Roman" w:hAnsi="Times New Roman"/>
                <w:sz w:val="24"/>
                <w:szCs w:val="24"/>
              </w:rPr>
            </w:pPr>
          </w:p>
        </w:tc>
        <w:tc>
          <w:tcPr>
            <w:tcW w:w="4967" w:type="dxa"/>
            <w:vMerge/>
          </w:tcPr>
          <w:p w:rsidR="00784CA9" w:rsidRPr="00424798" w:rsidRDefault="00784CA9" w:rsidP="00784CA9">
            <w:pPr>
              <w:pStyle w:val="a4"/>
              <w:rPr>
                <w:rFonts w:ascii="Times New Roman" w:hAnsi="Times New Roman"/>
                <w:sz w:val="24"/>
                <w:szCs w:val="24"/>
              </w:rPr>
            </w:pPr>
          </w:p>
        </w:tc>
        <w:tc>
          <w:tcPr>
            <w:tcW w:w="2977" w:type="dxa"/>
          </w:tcPr>
          <w:p w:rsidR="00784CA9" w:rsidRPr="00424798" w:rsidRDefault="00784CA9" w:rsidP="00784CA9">
            <w:pPr>
              <w:pStyle w:val="a4"/>
              <w:rPr>
                <w:rFonts w:ascii="Times New Roman" w:hAnsi="Times New Roman"/>
                <w:sz w:val="20"/>
                <w:szCs w:val="20"/>
              </w:rPr>
            </w:pPr>
            <w:r w:rsidRPr="00424798">
              <w:rPr>
                <w:rFonts w:ascii="Times New Roman" w:hAnsi="Times New Roman"/>
                <w:sz w:val="20"/>
                <w:szCs w:val="20"/>
              </w:rPr>
              <w:t>Частичное соответствие - 1 балл</w:t>
            </w:r>
          </w:p>
        </w:tc>
        <w:tc>
          <w:tcPr>
            <w:tcW w:w="1458" w:type="dxa"/>
            <w:vAlign w:val="center"/>
          </w:tcPr>
          <w:p w:rsidR="00784CA9" w:rsidRPr="00424798" w:rsidRDefault="00784CA9" w:rsidP="00784CA9">
            <w:pPr>
              <w:pStyle w:val="a4"/>
              <w:rPr>
                <w:rFonts w:ascii="Times New Roman" w:hAnsi="Times New Roman"/>
                <w:sz w:val="24"/>
                <w:szCs w:val="24"/>
              </w:rPr>
            </w:pPr>
          </w:p>
        </w:tc>
      </w:tr>
      <w:tr w:rsidR="00784CA9" w:rsidRPr="00424798" w:rsidTr="00FB0C52">
        <w:tc>
          <w:tcPr>
            <w:tcW w:w="704" w:type="dxa"/>
            <w:vMerge/>
          </w:tcPr>
          <w:p w:rsidR="00784CA9" w:rsidRPr="00424798" w:rsidRDefault="00784CA9" w:rsidP="00784CA9">
            <w:pPr>
              <w:pStyle w:val="a4"/>
              <w:jc w:val="center"/>
              <w:rPr>
                <w:rFonts w:ascii="Times New Roman" w:hAnsi="Times New Roman"/>
                <w:sz w:val="24"/>
                <w:szCs w:val="24"/>
              </w:rPr>
            </w:pPr>
          </w:p>
        </w:tc>
        <w:tc>
          <w:tcPr>
            <w:tcW w:w="4967" w:type="dxa"/>
            <w:vMerge/>
          </w:tcPr>
          <w:p w:rsidR="00784CA9" w:rsidRPr="00424798" w:rsidRDefault="00784CA9" w:rsidP="00784CA9">
            <w:pPr>
              <w:pStyle w:val="a4"/>
              <w:rPr>
                <w:rFonts w:ascii="Times New Roman" w:hAnsi="Times New Roman"/>
                <w:sz w:val="24"/>
                <w:szCs w:val="24"/>
              </w:rPr>
            </w:pPr>
          </w:p>
        </w:tc>
        <w:tc>
          <w:tcPr>
            <w:tcW w:w="2977" w:type="dxa"/>
          </w:tcPr>
          <w:p w:rsidR="00784CA9" w:rsidRPr="00424798" w:rsidRDefault="00784CA9" w:rsidP="00784CA9">
            <w:pPr>
              <w:pStyle w:val="a4"/>
              <w:rPr>
                <w:rFonts w:ascii="Times New Roman" w:hAnsi="Times New Roman"/>
                <w:sz w:val="20"/>
                <w:szCs w:val="20"/>
              </w:rPr>
            </w:pPr>
            <w:r w:rsidRPr="00424798">
              <w:rPr>
                <w:rFonts w:ascii="Times New Roman" w:hAnsi="Times New Roman"/>
                <w:sz w:val="20"/>
                <w:szCs w:val="20"/>
              </w:rPr>
              <w:t>Отсутствие - 0 баллов</w:t>
            </w:r>
          </w:p>
        </w:tc>
        <w:tc>
          <w:tcPr>
            <w:tcW w:w="1458" w:type="dxa"/>
            <w:vAlign w:val="center"/>
          </w:tcPr>
          <w:p w:rsidR="00784CA9" w:rsidRPr="00424798" w:rsidRDefault="00784CA9" w:rsidP="00784CA9">
            <w:pPr>
              <w:pStyle w:val="a4"/>
              <w:rPr>
                <w:rFonts w:ascii="Times New Roman" w:hAnsi="Times New Roman"/>
                <w:sz w:val="24"/>
                <w:szCs w:val="24"/>
              </w:rPr>
            </w:pPr>
          </w:p>
        </w:tc>
      </w:tr>
      <w:tr w:rsidR="00784CA9" w:rsidRPr="00424798" w:rsidTr="00FB0C52">
        <w:tc>
          <w:tcPr>
            <w:tcW w:w="704" w:type="dxa"/>
            <w:vMerge w:val="restart"/>
          </w:tcPr>
          <w:p w:rsidR="00784CA9" w:rsidRPr="00424798" w:rsidRDefault="00784CA9" w:rsidP="00784CA9">
            <w:pPr>
              <w:pStyle w:val="a4"/>
              <w:jc w:val="center"/>
              <w:rPr>
                <w:rFonts w:ascii="Times New Roman" w:hAnsi="Times New Roman"/>
                <w:sz w:val="24"/>
                <w:szCs w:val="24"/>
              </w:rPr>
            </w:pPr>
            <w:r w:rsidRPr="00424798">
              <w:rPr>
                <w:rFonts w:ascii="Times New Roman" w:hAnsi="Times New Roman"/>
                <w:sz w:val="24"/>
                <w:szCs w:val="24"/>
              </w:rPr>
              <w:t>8</w:t>
            </w:r>
          </w:p>
        </w:tc>
        <w:tc>
          <w:tcPr>
            <w:tcW w:w="4967" w:type="dxa"/>
          </w:tcPr>
          <w:p w:rsidR="00784CA9" w:rsidRPr="00424798" w:rsidRDefault="00784CA9" w:rsidP="00784CA9">
            <w:pPr>
              <w:pStyle w:val="a4"/>
              <w:rPr>
                <w:rFonts w:ascii="Times New Roman" w:hAnsi="Times New Roman"/>
                <w:sz w:val="24"/>
                <w:szCs w:val="24"/>
              </w:rPr>
            </w:pPr>
            <w:r w:rsidRPr="00424798">
              <w:rPr>
                <w:rFonts w:ascii="Times New Roman" w:hAnsi="Times New Roman"/>
                <w:sz w:val="24"/>
                <w:szCs w:val="24"/>
              </w:rPr>
              <w:t>Участие специалистов в социально значимых мероприятиях:</w:t>
            </w:r>
          </w:p>
        </w:tc>
        <w:tc>
          <w:tcPr>
            <w:tcW w:w="2977" w:type="dxa"/>
          </w:tcPr>
          <w:p w:rsidR="00784CA9" w:rsidRPr="00424798" w:rsidRDefault="00784CA9" w:rsidP="00784CA9">
            <w:pPr>
              <w:pStyle w:val="a4"/>
              <w:rPr>
                <w:rFonts w:ascii="Times New Roman" w:hAnsi="Times New Roman"/>
                <w:sz w:val="20"/>
                <w:szCs w:val="20"/>
              </w:rPr>
            </w:pPr>
          </w:p>
        </w:tc>
        <w:tc>
          <w:tcPr>
            <w:tcW w:w="1458" w:type="dxa"/>
            <w:vAlign w:val="center"/>
          </w:tcPr>
          <w:p w:rsidR="00784CA9" w:rsidRPr="00424798" w:rsidRDefault="00784CA9" w:rsidP="00784CA9">
            <w:pPr>
              <w:pStyle w:val="a4"/>
              <w:rPr>
                <w:rFonts w:ascii="Times New Roman" w:hAnsi="Times New Roman"/>
                <w:sz w:val="24"/>
                <w:szCs w:val="24"/>
              </w:rPr>
            </w:pPr>
          </w:p>
        </w:tc>
      </w:tr>
      <w:tr w:rsidR="00784CA9" w:rsidRPr="00424798" w:rsidTr="00FB0C52">
        <w:tc>
          <w:tcPr>
            <w:tcW w:w="704" w:type="dxa"/>
            <w:vMerge/>
          </w:tcPr>
          <w:p w:rsidR="00784CA9" w:rsidRPr="00424798" w:rsidRDefault="00784CA9" w:rsidP="00784CA9">
            <w:pPr>
              <w:pStyle w:val="a4"/>
              <w:jc w:val="center"/>
              <w:rPr>
                <w:rFonts w:ascii="Times New Roman" w:hAnsi="Times New Roman"/>
                <w:sz w:val="24"/>
                <w:szCs w:val="24"/>
              </w:rPr>
            </w:pPr>
          </w:p>
        </w:tc>
        <w:tc>
          <w:tcPr>
            <w:tcW w:w="4967" w:type="dxa"/>
          </w:tcPr>
          <w:p w:rsidR="00784CA9" w:rsidRPr="00424798" w:rsidRDefault="00784CA9" w:rsidP="00784CA9">
            <w:pPr>
              <w:pStyle w:val="a4"/>
              <w:rPr>
                <w:rFonts w:ascii="Times New Roman" w:hAnsi="Times New Roman"/>
                <w:sz w:val="24"/>
                <w:szCs w:val="24"/>
              </w:rPr>
            </w:pPr>
            <w:r w:rsidRPr="00424798">
              <w:rPr>
                <w:rFonts w:ascii="Times New Roman" w:hAnsi="Times New Roman"/>
                <w:sz w:val="24"/>
                <w:szCs w:val="24"/>
              </w:rPr>
              <w:t xml:space="preserve">Судебные заседания, допросы с участием несовершеннолетних </w:t>
            </w:r>
          </w:p>
        </w:tc>
        <w:tc>
          <w:tcPr>
            <w:tcW w:w="2977" w:type="dxa"/>
          </w:tcPr>
          <w:p w:rsidR="00784CA9" w:rsidRPr="00424798" w:rsidRDefault="00784CA9" w:rsidP="00784CA9">
            <w:pPr>
              <w:pStyle w:val="a4"/>
              <w:rPr>
                <w:rFonts w:ascii="Times New Roman" w:hAnsi="Times New Roman"/>
                <w:sz w:val="20"/>
                <w:szCs w:val="20"/>
              </w:rPr>
            </w:pPr>
            <w:r w:rsidRPr="00424798">
              <w:rPr>
                <w:rFonts w:ascii="Times New Roman" w:hAnsi="Times New Roman"/>
                <w:sz w:val="20"/>
                <w:szCs w:val="20"/>
              </w:rPr>
              <w:t>Количество специалистов* количество мероприятий*1 балл</w:t>
            </w:r>
          </w:p>
        </w:tc>
        <w:tc>
          <w:tcPr>
            <w:tcW w:w="1458" w:type="dxa"/>
            <w:vAlign w:val="center"/>
          </w:tcPr>
          <w:p w:rsidR="00784CA9" w:rsidRPr="00424798" w:rsidRDefault="00784CA9" w:rsidP="00784CA9">
            <w:pPr>
              <w:pStyle w:val="a4"/>
              <w:rPr>
                <w:rFonts w:ascii="Times New Roman" w:hAnsi="Times New Roman"/>
                <w:sz w:val="24"/>
                <w:szCs w:val="24"/>
              </w:rPr>
            </w:pPr>
          </w:p>
        </w:tc>
      </w:tr>
      <w:tr w:rsidR="00784CA9" w:rsidRPr="00424798" w:rsidTr="00FB0C52">
        <w:tc>
          <w:tcPr>
            <w:tcW w:w="704" w:type="dxa"/>
            <w:vMerge/>
          </w:tcPr>
          <w:p w:rsidR="00784CA9" w:rsidRPr="00424798" w:rsidRDefault="00784CA9" w:rsidP="00784CA9">
            <w:pPr>
              <w:pStyle w:val="a4"/>
              <w:jc w:val="center"/>
              <w:rPr>
                <w:rFonts w:ascii="Times New Roman" w:hAnsi="Times New Roman"/>
                <w:sz w:val="24"/>
                <w:szCs w:val="24"/>
              </w:rPr>
            </w:pPr>
          </w:p>
        </w:tc>
        <w:tc>
          <w:tcPr>
            <w:tcW w:w="4967" w:type="dxa"/>
          </w:tcPr>
          <w:p w:rsidR="00784CA9" w:rsidRPr="00424798" w:rsidRDefault="00784CA9" w:rsidP="00784CA9">
            <w:pPr>
              <w:pStyle w:val="a4"/>
              <w:rPr>
                <w:rFonts w:ascii="Times New Roman" w:hAnsi="Times New Roman"/>
                <w:sz w:val="24"/>
                <w:szCs w:val="24"/>
              </w:rPr>
            </w:pPr>
            <w:r w:rsidRPr="00424798">
              <w:rPr>
                <w:rFonts w:ascii="Times New Roman" w:hAnsi="Times New Roman"/>
                <w:sz w:val="24"/>
                <w:szCs w:val="24"/>
              </w:rPr>
              <w:t>Работа с замещающими и приемными семьями</w:t>
            </w:r>
          </w:p>
        </w:tc>
        <w:tc>
          <w:tcPr>
            <w:tcW w:w="2977" w:type="dxa"/>
          </w:tcPr>
          <w:p w:rsidR="00784CA9" w:rsidRPr="00424798" w:rsidRDefault="00784CA9" w:rsidP="00784CA9">
            <w:pPr>
              <w:pStyle w:val="a4"/>
              <w:rPr>
                <w:rFonts w:ascii="Times New Roman" w:hAnsi="Times New Roman"/>
                <w:sz w:val="20"/>
                <w:szCs w:val="20"/>
              </w:rPr>
            </w:pPr>
            <w:r w:rsidRPr="00424798">
              <w:rPr>
                <w:rFonts w:ascii="Times New Roman" w:hAnsi="Times New Roman"/>
                <w:sz w:val="20"/>
                <w:szCs w:val="20"/>
              </w:rPr>
              <w:t>Количество специалистов* количество семей*1 балл</w:t>
            </w:r>
          </w:p>
        </w:tc>
        <w:tc>
          <w:tcPr>
            <w:tcW w:w="1458" w:type="dxa"/>
            <w:vAlign w:val="center"/>
          </w:tcPr>
          <w:p w:rsidR="00784CA9" w:rsidRPr="00424798" w:rsidRDefault="00784CA9" w:rsidP="00784CA9">
            <w:pPr>
              <w:pStyle w:val="a4"/>
              <w:rPr>
                <w:rFonts w:ascii="Times New Roman" w:hAnsi="Times New Roman"/>
                <w:sz w:val="24"/>
                <w:szCs w:val="24"/>
              </w:rPr>
            </w:pPr>
          </w:p>
        </w:tc>
      </w:tr>
      <w:tr w:rsidR="00784CA9" w:rsidRPr="00424798" w:rsidTr="00FB0C52">
        <w:tc>
          <w:tcPr>
            <w:tcW w:w="704" w:type="dxa"/>
            <w:vMerge/>
          </w:tcPr>
          <w:p w:rsidR="00784CA9" w:rsidRPr="00424798" w:rsidRDefault="00784CA9" w:rsidP="00784CA9">
            <w:pPr>
              <w:pStyle w:val="a4"/>
              <w:jc w:val="center"/>
              <w:rPr>
                <w:rFonts w:ascii="Times New Roman" w:hAnsi="Times New Roman"/>
                <w:sz w:val="24"/>
                <w:szCs w:val="24"/>
              </w:rPr>
            </w:pPr>
          </w:p>
        </w:tc>
        <w:tc>
          <w:tcPr>
            <w:tcW w:w="4967" w:type="dxa"/>
          </w:tcPr>
          <w:p w:rsidR="00784CA9" w:rsidRPr="00424798" w:rsidRDefault="00784CA9" w:rsidP="00784CA9">
            <w:pPr>
              <w:pStyle w:val="a4"/>
              <w:rPr>
                <w:rFonts w:ascii="Times New Roman" w:hAnsi="Times New Roman"/>
                <w:sz w:val="24"/>
                <w:szCs w:val="24"/>
              </w:rPr>
            </w:pPr>
            <w:r w:rsidRPr="00424798">
              <w:rPr>
                <w:rFonts w:ascii="Times New Roman" w:hAnsi="Times New Roman"/>
                <w:sz w:val="24"/>
                <w:szCs w:val="24"/>
              </w:rPr>
              <w:t>Программа «Компетентный родитель»</w:t>
            </w:r>
          </w:p>
        </w:tc>
        <w:tc>
          <w:tcPr>
            <w:tcW w:w="2977" w:type="dxa"/>
          </w:tcPr>
          <w:p w:rsidR="00784CA9" w:rsidRPr="00424798" w:rsidRDefault="00784CA9" w:rsidP="00784CA9">
            <w:pPr>
              <w:pStyle w:val="a4"/>
              <w:rPr>
                <w:rFonts w:ascii="Times New Roman" w:hAnsi="Times New Roman"/>
                <w:sz w:val="20"/>
                <w:szCs w:val="20"/>
              </w:rPr>
            </w:pPr>
            <w:r w:rsidRPr="00424798">
              <w:rPr>
                <w:rFonts w:ascii="Times New Roman" w:hAnsi="Times New Roman"/>
                <w:sz w:val="20"/>
                <w:szCs w:val="20"/>
              </w:rPr>
              <w:t>Количество консультаций* 1 балл</w:t>
            </w:r>
          </w:p>
        </w:tc>
        <w:tc>
          <w:tcPr>
            <w:tcW w:w="1458" w:type="dxa"/>
            <w:vAlign w:val="center"/>
          </w:tcPr>
          <w:p w:rsidR="00784CA9" w:rsidRPr="00424798" w:rsidRDefault="00784CA9" w:rsidP="00784CA9">
            <w:pPr>
              <w:pStyle w:val="a4"/>
              <w:rPr>
                <w:rFonts w:ascii="Times New Roman" w:hAnsi="Times New Roman"/>
                <w:sz w:val="24"/>
                <w:szCs w:val="24"/>
              </w:rPr>
            </w:pPr>
          </w:p>
        </w:tc>
      </w:tr>
      <w:tr w:rsidR="00784CA9" w:rsidRPr="00424798" w:rsidTr="00FB0C52">
        <w:tc>
          <w:tcPr>
            <w:tcW w:w="704" w:type="dxa"/>
          </w:tcPr>
          <w:p w:rsidR="00784CA9" w:rsidRPr="00424798" w:rsidRDefault="00784CA9" w:rsidP="00784CA9">
            <w:pPr>
              <w:pStyle w:val="a4"/>
              <w:jc w:val="center"/>
              <w:rPr>
                <w:rFonts w:ascii="Times New Roman" w:hAnsi="Times New Roman"/>
                <w:sz w:val="24"/>
                <w:szCs w:val="24"/>
              </w:rPr>
            </w:pPr>
            <w:r w:rsidRPr="00424798">
              <w:rPr>
                <w:rFonts w:ascii="Times New Roman" w:hAnsi="Times New Roman"/>
                <w:sz w:val="24"/>
                <w:szCs w:val="24"/>
              </w:rPr>
              <w:t>9</w:t>
            </w:r>
          </w:p>
        </w:tc>
        <w:tc>
          <w:tcPr>
            <w:tcW w:w="4967" w:type="dxa"/>
          </w:tcPr>
          <w:p w:rsidR="00784CA9" w:rsidRPr="00424798" w:rsidRDefault="00784CA9" w:rsidP="00784CA9">
            <w:pPr>
              <w:pStyle w:val="a4"/>
              <w:rPr>
                <w:rFonts w:ascii="Times New Roman" w:hAnsi="Times New Roman"/>
                <w:sz w:val="24"/>
                <w:szCs w:val="24"/>
              </w:rPr>
            </w:pPr>
            <w:r w:rsidRPr="00424798">
              <w:rPr>
                <w:rFonts w:ascii="Times New Roman" w:hAnsi="Times New Roman"/>
                <w:sz w:val="24"/>
                <w:szCs w:val="24"/>
              </w:rPr>
              <w:t>Доля педагогических работников, имеющих высшую квалификационную категорию</w:t>
            </w:r>
          </w:p>
        </w:tc>
        <w:tc>
          <w:tcPr>
            <w:tcW w:w="2977" w:type="dxa"/>
          </w:tcPr>
          <w:p w:rsidR="00784CA9" w:rsidRPr="00424798" w:rsidRDefault="00784CA9" w:rsidP="00784CA9">
            <w:pPr>
              <w:pStyle w:val="a4"/>
              <w:rPr>
                <w:rFonts w:ascii="Times New Roman" w:hAnsi="Times New Roman"/>
                <w:sz w:val="20"/>
                <w:szCs w:val="20"/>
              </w:rPr>
            </w:pPr>
            <w:r w:rsidRPr="00424798">
              <w:rPr>
                <w:rFonts w:ascii="Times New Roman" w:hAnsi="Times New Roman"/>
                <w:sz w:val="20"/>
                <w:szCs w:val="20"/>
              </w:rPr>
              <w:t>Количество педагогов*1 балл</w:t>
            </w:r>
          </w:p>
        </w:tc>
        <w:tc>
          <w:tcPr>
            <w:tcW w:w="1458" w:type="dxa"/>
            <w:vAlign w:val="center"/>
          </w:tcPr>
          <w:p w:rsidR="00784CA9" w:rsidRPr="00424798" w:rsidRDefault="00784CA9" w:rsidP="00784CA9">
            <w:pPr>
              <w:pStyle w:val="a4"/>
              <w:rPr>
                <w:rFonts w:ascii="Times New Roman" w:hAnsi="Times New Roman"/>
                <w:sz w:val="24"/>
                <w:szCs w:val="24"/>
              </w:rPr>
            </w:pPr>
          </w:p>
        </w:tc>
      </w:tr>
      <w:tr w:rsidR="00784CA9" w:rsidRPr="00424798" w:rsidTr="00FB0C52">
        <w:tc>
          <w:tcPr>
            <w:tcW w:w="704" w:type="dxa"/>
          </w:tcPr>
          <w:p w:rsidR="00784CA9" w:rsidRPr="00424798" w:rsidRDefault="00784CA9" w:rsidP="00784CA9">
            <w:pPr>
              <w:pStyle w:val="a4"/>
              <w:jc w:val="center"/>
              <w:rPr>
                <w:rFonts w:ascii="Times New Roman" w:hAnsi="Times New Roman"/>
                <w:sz w:val="24"/>
                <w:szCs w:val="24"/>
              </w:rPr>
            </w:pPr>
            <w:r w:rsidRPr="00424798">
              <w:rPr>
                <w:rFonts w:ascii="Times New Roman" w:hAnsi="Times New Roman"/>
                <w:sz w:val="24"/>
                <w:szCs w:val="24"/>
              </w:rPr>
              <w:t>10</w:t>
            </w:r>
          </w:p>
        </w:tc>
        <w:tc>
          <w:tcPr>
            <w:tcW w:w="4967" w:type="dxa"/>
          </w:tcPr>
          <w:p w:rsidR="00784CA9" w:rsidRPr="00424798" w:rsidRDefault="00784CA9" w:rsidP="00784CA9">
            <w:pPr>
              <w:pStyle w:val="a4"/>
              <w:rPr>
                <w:rFonts w:ascii="Times New Roman" w:hAnsi="Times New Roman"/>
                <w:sz w:val="24"/>
                <w:szCs w:val="24"/>
              </w:rPr>
            </w:pPr>
            <w:r w:rsidRPr="00424798">
              <w:rPr>
                <w:rFonts w:ascii="Times New Roman" w:hAnsi="Times New Roman"/>
                <w:sz w:val="24"/>
                <w:szCs w:val="24"/>
              </w:rPr>
              <w:t>Доля педагогических работников, имеющих высшее профессиональное образование</w:t>
            </w:r>
          </w:p>
        </w:tc>
        <w:tc>
          <w:tcPr>
            <w:tcW w:w="2977" w:type="dxa"/>
          </w:tcPr>
          <w:p w:rsidR="00784CA9" w:rsidRPr="00424798" w:rsidRDefault="00784CA9" w:rsidP="00784CA9">
            <w:pPr>
              <w:pStyle w:val="a4"/>
              <w:rPr>
                <w:rFonts w:ascii="Times New Roman" w:hAnsi="Times New Roman"/>
                <w:sz w:val="20"/>
                <w:szCs w:val="20"/>
              </w:rPr>
            </w:pPr>
            <w:r w:rsidRPr="00424798">
              <w:rPr>
                <w:rFonts w:ascii="Times New Roman" w:hAnsi="Times New Roman"/>
                <w:sz w:val="20"/>
                <w:szCs w:val="20"/>
              </w:rPr>
              <w:t>Количество педагогов*1 балл</w:t>
            </w:r>
          </w:p>
        </w:tc>
        <w:tc>
          <w:tcPr>
            <w:tcW w:w="1458" w:type="dxa"/>
            <w:vAlign w:val="center"/>
          </w:tcPr>
          <w:p w:rsidR="00784CA9" w:rsidRPr="00424798" w:rsidRDefault="00784CA9" w:rsidP="00784CA9">
            <w:pPr>
              <w:pStyle w:val="a4"/>
              <w:rPr>
                <w:rFonts w:ascii="Times New Roman" w:hAnsi="Times New Roman"/>
                <w:sz w:val="24"/>
                <w:szCs w:val="24"/>
              </w:rPr>
            </w:pPr>
          </w:p>
        </w:tc>
      </w:tr>
      <w:tr w:rsidR="00784CA9" w:rsidRPr="00424798" w:rsidTr="00FB0C52">
        <w:tc>
          <w:tcPr>
            <w:tcW w:w="704" w:type="dxa"/>
          </w:tcPr>
          <w:p w:rsidR="00784CA9" w:rsidRPr="00424798" w:rsidRDefault="00784CA9" w:rsidP="00784CA9">
            <w:pPr>
              <w:pStyle w:val="a4"/>
              <w:jc w:val="center"/>
              <w:rPr>
                <w:rFonts w:ascii="Times New Roman" w:hAnsi="Times New Roman"/>
                <w:sz w:val="24"/>
                <w:szCs w:val="24"/>
              </w:rPr>
            </w:pPr>
            <w:r w:rsidRPr="00424798">
              <w:rPr>
                <w:rFonts w:ascii="Times New Roman" w:hAnsi="Times New Roman"/>
                <w:sz w:val="24"/>
                <w:szCs w:val="24"/>
              </w:rPr>
              <w:t>11</w:t>
            </w:r>
          </w:p>
        </w:tc>
        <w:tc>
          <w:tcPr>
            <w:tcW w:w="4967" w:type="dxa"/>
          </w:tcPr>
          <w:p w:rsidR="00784CA9" w:rsidRPr="00424798" w:rsidRDefault="00784CA9" w:rsidP="00784CA9">
            <w:pPr>
              <w:pStyle w:val="a4"/>
              <w:rPr>
                <w:rFonts w:ascii="Times New Roman" w:hAnsi="Times New Roman"/>
                <w:sz w:val="24"/>
                <w:szCs w:val="24"/>
              </w:rPr>
            </w:pPr>
            <w:r w:rsidRPr="00424798">
              <w:rPr>
                <w:rFonts w:ascii="Times New Roman" w:hAnsi="Times New Roman"/>
                <w:sz w:val="24"/>
                <w:szCs w:val="24"/>
              </w:rPr>
              <w:t>Своевременность прохождения курсов повышения квалификации (1 раз в три года)</w:t>
            </w:r>
          </w:p>
        </w:tc>
        <w:tc>
          <w:tcPr>
            <w:tcW w:w="2977" w:type="dxa"/>
          </w:tcPr>
          <w:p w:rsidR="00784CA9" w:rsidRPr="00424798" w:rsidRDefault="00784CA9" w:rsidP="00784CA9">
            <w:pPr>
              <w:pStyle w:val="a4"/>
              <w:rPr>
                <w:rFonts w:ascii="Times New Roman" w:hAnsi="Times New Roman"/>
                <w:sz w:val="20"/>
                <w:szCs w:val="20"/>
              </w:rPr>
            </w:pPr>
            <w:r w:rsidRPr="00424798">
              <w:rPr>
                <w:rFonts w:ascii="Times New Roman" w:hAnsi="Times New Roman"/>
                <w:sz w:val="20"/>
                <w:szCs w:val="20"/>
              </w:rPr>
              <w:t>Количество педагогов с действующими курсами*1 балл</w:t>
            </w:r>
          </w:p>
        </w:tc>
        <w:tc>
          <w:tcPr>
            <w:tcW w:w="1458" w:type="dxa"/>
            <w:vAlign w:val="center"/>
          </w:tcPr>
          <w:p w:rsidR="00784CA9" w:rsidRPr="00424798" w:rsidRDefault="00784CA9" w:rsidP="00784CA9">
            <w:pPr>
              <w:pStyle w:val="a4"/>
              <w:rPr>
                <w:rFonts w:ascii="Times New Roman" w:hAnsi="Times New Roman"/>
                <w:sz w:val="24"/>
                <w:szCs w:val="24"/>
              </w:rPr>
            </w:pPr>
          </w:p>
        </w:tc>
      </w:tr>
      <w:tr w:rsidR="00784CA9" w:rsidRPr="00424798" w:rsidTr="00FB0C52">
        <w:tc>
          <w:tcPr>
            <w:tcW w:w="704" w:type="dxa"/>
            <w:vMerge w:val="restart"/>
          </w:tcPr>
          <w:p w:rsidR="00784CA9" w:rsidRPr="00424798" w:rsidRDefault="00784CA9" w:rsidP="00784CA9">
            <w:pPr>
              <w:pStyle w:val="a4"/>
              <w:jc w:val="center"/>
              <w:rPr>
                <w:rFonts w:ascii="Times New Roman" w:hAnsi="Times New Roman"/>
                <w:sz w:val="24"/>
                <w:szCs w:val="24"/>
              </w:rPr>
            </w:pPr>
            <w:r w:rsidRPr="00424798">
              <w:rPr>
                <w:rFonts w:ascii="Times New Roman" w:hAnsi="Times New Roman"/>
                <w:sz w:val="24"/>
                <w:szCs w:val="24"/>
              </w:rPr>
              <w:t>12</w:t>
            </w:r>
          </w:p>
        </w:tc>
        <w:tc>
          <w:tcPr>
            <w:tcW w:w="4967" w:type="dxa"/>
          </w:tcPr>
          <w:p w:rsidR="00784CA9" w:rsidRPr="00424798" w:rsidRDefault="00784CA9" w:rsidP="00784CA9">
            <w:pPr>
              <w:pStyle w:val="a4"/>
              <w:ind w:right="-108"/>
              <w:rPr>
                <w:rFonts w:ascii="Times New Roman" w:hAnsi="Times New Roman"/>
                <w:sz w:val="24"/>
                <w:szCs w:val="24"/>
              </w:rPr>
            </w:pPr>
            <w:r w:rsidRPr="00424798">
              <w:rPr>
                <w:rFonts w:ascii="Times New Roman" w:hAnsi="Times New Roman"/>
                <w:sz w:val="24"/>
                <w:szCs w:val="24"/>
              </w:rPr>
              <w:t>Распространение опыта работы в профессиональном сообществе через проведение семинаров и т.п. в предыдущий учебный год</w:t>
            </w:r>
          </w:p>
        </w:tc>
        <w:tc>
          <w:tcPr>
            <w:tcW w:w="2977" w:type="dxa"/>
          </w:tcPr>
          <w:p w:rsidR="00784CA9" w:rsidRPr="00424798" w:rsidRDefault="00784CA9" w:rsidP="00784CA9">
            <w:pPr>
              <w:pStyle w:val="a4"/>
              <w:rPr>
                <w:rFonts w:ascii="Times New Roman" w:hAnsi="Times New Roman"/>
                <w:sz w:val="20"/>
                <w:szCs w:val="20"/>
              </w:rPr>
            </w:pPr>
          </w:p>
        </w:tc>
        <w:tc>
          <w:tcPr>
            <w:tcW w:w="1458" w:type="dxa"/>
            <w:vAlign w:val="center"/>
          </w:tcPr>
          <w:p w:rsidR="00784CA9" w:rsidRPr="00424798" w:rsidRDefault="00784CA9" w:rsidP="00784CA9">
            <w:pPr>
              <w:pStyle w:val="a4"/>
              <w:rPr>
                <w:rFonts w:ascii="Times New Roman" w:hAnsi="Times New Roman"/>
                <w:sz w:val="24"/>
                <w:szCs w:val="24"/>
              </w:rPr>
            </w:pPr>
          </w:p>
        </w:tc>
      </w:tr>
      <w:tr w:rsidR="00784CA9" w:rsidRPr="00424798" w:rsidTr="00FB0C52">
        <w:tc>
          <w:tcPr>
            <w:tcW w:w="704" w:type="dxa"/>
            <w:vMerge/>
          </w:tcPr>
          <w:p w:rsidR="00784CA9" w:rsidRPr="00424798" w:rsidRDefault="00784CA9" w:rsidP="00784CA9">
            <w:pPr>
              <w:pStyle w:val="a4"/>
              <w:jc w:val="center"/>
              <w:rPr>
                <w:rFonts w:ascii="Times New Roman" w:hAnsi="Times New Roman"/>
                <w:sz w:val="24"/>
                <w:szCs w:val="24"/>
              </w:rPr>
            </w:pPr>
          </w:p>
        </w:tc>
        <w:tc>
          <w:tcPr>
            <w:tcW w:w="4967" w:type="dxa"/>
          </w:tcPr>
          <w:p w:rsidR="00784CA9" w:rsidRPr="00424798" w:rsidRDefault="00784CA9" w:rsidP="00784CA9">
            <w:pPr>
              <w:pStyle w:val="a4"/>
              <w:rPr>
                <w:rFonts w:ascii="Times New Roman" w:hAnsi="Times New Roman"/>
                <w:sz w:val="24"/>
                <w:szCs w:val="24"/>
              </w:rPr>
            </w:pPr>
            <w:r w:rsidRPr="00424798">
              <w:rPr>
                <w:rFonts w:ascii="Times New Roman" w:hAnsi="Times New Roman"/>
                <w:sz w:val="24"/>
                <w:szCs w:val="24"/>
              </w:rPr>
              <w:t>- на муниципальном уровне</w:t>
            </w:r>
          </w:p>
        </w:tc>
        <w:tc>
          <w:tcPr>
            <w:tcW w:w="2977" w:type="dxa"/>
          </w:tcPr>
          <w:p w:rsidR="00784CA9" w:rsidRPr="00424798" w:rsidRDefault="00784CA9" w:rsidP="00784CA9">
            <w:pPr>
              <w:pStyle w:val="a4"/>
              <w:rPr>
                <w:rFonts w:ascii="Times New Roman" w:hAnsi="Times New Roman"/>
                <w:sz w:val="20"/>
                <w:szCs w:val="20"/>
              </w:rPr>
            </w:pPr>
            <w:r w:rsidRPr="00424798">
              <w:rPr>
                <w:rFonts w:ascii="Times New Roman" w:hAnsi="Times New Roman"/>
                <w:sz w:val="20"/>
                <w:szCs w:val="20"/>
              </w:rPr>
              <w:t>Количество педагогов *количество семинаров *0,5 балла</w:t>
            </w:r>
          </w:p>
        </w:tc>
        <w:tc>
          <w:tcPr>
            <w:tcW w:w="1458" w:type="dxa"/>
            <w:vAlign w:val="center"/>
          </w:tcPr>
          <w:p w:rsidR="00784CA9" w:rsidRPr="00424798" w:rsidRDefault="00784CA9" w:rsidP="00784CA9">
            <w:pPr>
              <w:pStyle w:val="a4"/>
              <w:rPr>
                <w:rFonts w:ascii="Times New Roman" w:hAnsi="Times New Roman"/>
                <w:sz w:val="24"/>
                <w:szCs w:val="24"/>
              </w:rPr>
            </w:pPr>
          </w:p>
        </w:tc>
      </w:tr>
      <w:tr w:rsidR="00784CA9" w:rsidRPr="00424798" w:rsidTr="00FB0C52">
        <w:tc>
          <w:tcPr>
            <w:tcW w:w="704" w:type="dxa"/>
            <w:vMerge/>
          </w:tcPr>
          <w:p w:rsidR="00784CA9" w:rsidRPr="00424798" w:rsidRDefault="00784CA9" w:rsidP="00784CA9">
            <w:pPr>
              <w:pStyle w:val="a4"/>
              <w:jc w:val="center"/>
              <w:rPr>
                <w:rFonts w:ascii="Times New Roman" w:hAnsi="Times New Roman"/>
                <w:sz w:val="24"/>
                <w:szCs w:val="24"/>
              </w:rPr>
            </w:pPr>
          </w:p>
        </w:tc>
        <w:tc>
          <w:tcPr>
            <w:tcW w:w="4967" w:type="dxa"/>
          </w:tcPr>
          <w:p w:rsidR="00784CA9" w:rsidRPr="00424798" w:rsidRDefault="00784CA9" w:rsidP="00784CA9">
            <w:pPr>
              <w:pStyle w:val="a4"/>
              <w:rPr>
                <w:rFonts w:ascii="Times New Roman" w:hAnsi="Times New Roman"/>
                <w:sz w:val="24"/>
                <w:szCs w:val="24"/>
              </w:rPr>
            </w:pPr>
            <w:r w:rsidRPr="00424798">
              <w:rPr>
                <w:rFonts w:ascii="Times New Roman" w:hAnsi="Times New Roman"/>
                <w:sz w:val="24"/>
                <w:szCs w:val="24"/>
              </w:rPr>
              <w:t>- на региональном уровне</w:t>
            </w:r>
          </w:p>
        </w:tc>
        <w:tc>
          <w:tcPr>
            <w:tcW w:w="2977" w:type="dxa"/>
          </w:tcPr>
          <w:p w:rsidR="00784CA9" w:rsidRPr="00424798" w:rsidRDefault="00784CA9" w:rsidP="00784CA9">
            <w:pPr>
              <w:pStyle w:val="a4"/>
              <w:rPr>
                <w:rFonts w:ascii="Times New Roman" w:hAnsi="Times New Roman"/>
                <w:sz w:val="20"/>
                <w:szCs w:val="20"/>
              </w:rPr>
            </w:pPr>
            <w:r w:rsidRPr="00424798">
              <w:rPr>
                <w:rFonts w:ascii="Times New Roman" w:hAnsi="Times New Roman"/>
                <w:sz w:val="20"/>
                <w:szCs w:val="20"/>
              </w:rPr>
              <w:t>Количество педагогов *количество семинаров</w:t>
            </w:r>
          </w:p>
          <w:p w:rsidR="00784CA9" w:rsidRPr="00424798" w:rsidRDefault="00784CA9" w:rsidP="00784CA9">
            <w:pPr>
              <w:pStyle w:val="a4"/>
              <w:rPr>
                <w:rFonts w:ascii="Times New Roman" w:hAnsi="Times New Roman"/>
                <w:sz w:val="20"/>
                <w:szCs w:val="20"/>
              </w:rPr>
            </w:pPr>
            <w:r w:rsidRPr="00424798">
              <w:rPr>
                <w:rFonts w:ascii="Times New Roman" w:hAnsi="Times New Roman"/>
                <w:sz w:val="20"/>
                <w:szCs w:val="20"/>
              </w:rPr>
              <w:t>*1 балл</w:t>
            </w:r>
          </w:p>
        </w:tc>
        <w:tc>
          <w:tcPr>
            <w:tcW w:w="1458" w:type="dxa"/>
            <w:vAlign w:val="center"/>
          </w:tcPr>
          <w:p w:rsidR="00784CA9" w:rsidRPr="00424798" w:rsidRDefault="00784CA9" w:rsidP="00784CA9">
            <w:pPr>
              <w:pStyle w:val="a4"/>
              <w:rPr>
                <w:rFonts w:ascii="Times New Roman" w:hAnsi="Times New Roman"/>
                <w:sz w:val="24"/>
                <w:szCs w:val="24"/>
              </w:rPr>
            </w:pPr>
          </w:p>
        </w:tc>
      </w:tr>
      <w:tr w:rsidR="00784CA9" w:rsidRPr="00424798" w:rsidTr="00FB0C52">
        <w:tc>
          <w:tcPr>
            <w:tcW w:w="704" w:type="dxa"/>
            <w:vMerge w:val="restart"/>
          </w:tcPr>
          <w:p w:rsidR="00784CA9" w:rsidRPr="00424798" w:rsidRDefault="00784CA9" w:rsidP="00784CA9">
            <w:pPr>
              <w:pStyle w:val="a4"/>
              <w:jc w:val="center"/>
              <w:rPr>
                <w:rFonts w:ascii="Times New Roman" w:hAnsi="Times New Roman"/>
                <w:sz w:val="24"/>
                <w:szCs w:val="24"/>
              </w:rPr>
            </w:pPr>
            <w:r w:rsidRPr="00424798">
              <w:rPr>
                <w:rFonts w:ascii="Times New Roman" w:hAnsi="Times New Roman"/>
                <w:sz w:val="24"/>
                <w:szCs w:val="24"/>
              </w:rPr>
              <w:t>13</w:t>
            </w:r>
          </w:p>
        </w:tc>
        <w:tc>
          <w:tcPr>
            <w:tcW w:w="4967" w:type="dxa"/>
          </w:tcPr>
          <w:p w:rsidR="00784CA9" w:rsidRPr="00424798" w:rsidRDefault="00784CA9" w:rsidP="00784CA9">
            <w:pPr>
              <w:pStyle w:val="a4"/>
              <w:rPr>
                <w:rFonts w:ascii="Times New Roman" w:hAnsi="Times New Roman"/>
                <w:sz w:val="24"/>
                <w:szCs w:val="24"/>
              </w:rPr>
            </w:pPr>
            <w:r w:rsidRPr="00424798">
              <w:rPr>
                <w:rFonts w:ascii="Times New Roman" w:hAnsi="Times New Roman"/>
                <w:sz w:val="24"/>
                <w:szCs w:val="24"/>
              </w:rPr>
              <w:t xml:space="preserve">Наличие педагогических работников, участвовавших в конкурсах профессионального мастерства за </w:t>
            </w:r>
            <w:proofErr w:type="gramStart"/>
            <w:r w:rsidRPr="00424798">
              <w:rPr>
                <w:rFonts w:ascii="Times New Roman" w:hAnsi="Times New Roman"/>
                <w:sz w:val="24"/>
                <w:szCs w:val="24"/>
              </w:rPr>
              <w:t>последние</w:t>
            </w:r>
            <w:proofErr w:type="gramEnd"/>
            <w:r w:rsidRPr="00424798">
              <w:rPr>
                <w:rFonts w:ascii="Times New Roman" w:hAnsi="Times New Roman"/>
                <w:sz w:val="24"/>
                <w:szCs w:val="24"/>
              </w:rPr>
              <w:t xml:space="preserve"> 3 года </w:t>
            </w:r>
          </w:p>
        </w:tc>
        <w:tc>
          <w:tcPr>
            <w:tcW w:w="2977" w:type="dxa"/>
          </w:tcPr>
          <w:p w:rsidR="00784CA9" w:rsidRPr="00424798" w:rsidRDefault="00784CA9" w:rsidP="00784CA9">
            <w:pPr>
              <w:pStyle w:val="a4"/>
              <w:rPr>
                <w:rFonts w:ascii="Times New Roman" w:hAnsi="Times New Roman"/>
                <w:sz w:val="20"/>
                <w:szCs w:val="20"/>
              </w:rPr>
            </w:pPr>
          </w:p>
        </w:tc>
        <w:tc>
          <w:tcPr>
            <w:tcW w:w="1458" w:type="dxa"/>
            <w:vAlign w:val="center"/>
          </w:tcPr>
          <w:p w:rsidR="00784CA9" w:rsidRPr="00424798" w:rsidRDefault="00784CA9" w:rsidP="00784CA9">
            <w:pPr>
              <w:pStyle w:val="a4"/>
              <w:rPr>
                <w:rFonts w:ascii="Times New Roman" w:hAnsi="Times New Roman"/>
                <w:sz w:val="24"/>
                <w:szCs w:val="24"/>
              </w:rPr>
            </w:pPr>
          </w:p>
        </w:tc>
      </w:tr>
      <w:tr w:rsidR="00784CA9" w:rsidRPr="00424798" w:rsidTr="00FB0C52">
        <w:tc>
          <w:tcPr>
            <w:tcW w:w="704" w:type="dxa"/>
            <w:vMerge/>
          </w:tcPr>
          <w:p w:rsidR="00784CA9" w:rsidRPr="00424798" w:rsidRDefault="00784CA9" w:rsidP="00784CA9">
            <w:pPr>
              <w:pStyle w:val="a4"/>
              <w:jc w:val="center"/>
              <w:rPr>
                <w:rFonts w:ascii="Times New Roman" w:hAnsi="Times New Roman"/>
                <w:sz w:val="24"/>
                <w:szCs w:val="24"/>
              </w:rPr>
            </w:pPr>
          </w:p>
        </w:tc>
        <w:tc>
          <w:tcPr>
            <w:tcW w:w="4967" w:type="dxa"/>
          </w:tcPr>
          <w:p w:rsidR="00784CA9" w:rsidRPr="00424798" w:rsidRDefault="00784CA9" w:rsidP="00784CA9">
            <w:pPr>
              <w:pStyle w:val="a4"/>
              <w:rPr>
                <w:rFonts w:ascii="Times New Roman" w:hAnsi="Times New Roman"/>
                <w:sz w:val="24"/>
                <w:szCs w:val="24"/>
              </w:rPr>
            </w:pPr>
            <w:r w:rsidRPr="00424798">
              <w:rPr>
                <w:rFonts w:ascii="Times New Roman" w:hAnsi="Times New Roman"/>
                <w:sz w:val="24"/>
                <w:szCs w:val="24"/>
              </w:rPr>
              <w:t>- на муниципальном уровне</w:t>
            </w:r>
          </w:p>
        </w:tc>
        <w:tc>
          <w:tcPr>
            <w:tcW w:w="2977" w:type="dxa"/>
          </w:tcPr>
          <w:p w:rsidR="00784CA9" w:rsidRPr="00424798" w:rsidRDefault="00784CA9" w:rsidP="00784CA9">
            <w:pPr>
              <w:pStyle w:val="a4"/>
              <w:rPr>
                <w:rFonts w:ascii="Times New Roman" w:hAnsi="Times New Roman"/>
                <w:sz w:val="20"/>
                <w:szCs w:val="20"/>
              </w:rPr>
            </w:pPr>
            <w:r w:rsidRPr="00424798">
              <w:rPr>
                <w:rFonts w:ascii="Times New Roman" w:hAnsi="Times New Roman"/>
                <w:sz w:val="20"/>
                <w:szCs w:val="20"/>
              </w:rPr>
              <w:t xml:space="preserve">Количество педагогов* </w:t>
            </w:r>
          </w:p>
          <w:p w:rsidR="00784CA9" w:rsidRPr="00424798" w:rsidRDefault="00784CA9" w:rsidP="00784CA9">
            <w:pPr>
              <w:pStyle w:val="a4"/>
              <w:rPr>
                <w:rFonts w:ascii="Times New Roman" w:hAnsi="Times New Roman"/>
                <w:sz w:val="20"/>
                <w:szCs w:val="20"/>
              </w:rPr>
            </w:pPr>
            <w:r w:rsidRPr="00424798">
              <w:rPr>
                <w:rFonts w:ascii="Times New Roman" w:hAnsi="Times New Roman"/>
                <w:sz w:val="20"/>
                <w:szCs w:val="20"/>
              </w:rPr>
              <w:t>3 балла</w:t>
            </w:r>
          </w:p>
        </w:tc>
        <w:tc>
          <w:tcPr>
            <w:tcW w:w="1458" w:type="dxa"/>
            <w:vAlign w:val="center"/>
          </w:tcPr>
          <w:p w:rsidR="00784CA9" w:rsidRPr="00424798" w:rsidRDefault="00784CA9" w:rsidP="00784CA9">
            <w:pPr>
              <w:pStyle w:val="a4"/>
              <w:rPr>
                <w:rFonts w:ascii="Times New Roman" w:hAnsi="Times New Roman"/>
                <w:sz w:val="24"/>
                <w:szCs w:val="24"/>
              </w:rPr>
            </w:pPr>
          </w:p>
        </w:tc>
      </w:tr>
      <w:tr w:rsidR="00784CA9" w:rsidRPr="00424798" w:rsidTr="00FB0C52">
        <w:tc>
          <w:tcPr>
            <w:tcW w:w="704" w:type="dxa"/>
            <w:vMerge/>
          </w:tcPr>
          <w:p w:rsidR="00784CA9" w:rsidRPr="00424798" w:rsidRDefault="00784CA9" w:rsidP="00784CA9">
            <w:pPr>
              <w:pStyle w:val="a4"/>
              <w:jc w:val="center"/>
              <w:rPr>
                <w:rFonts w:ascii="Times New Roman" w:hAnsi="Times New Roman"/>
                <w:sz w:val="24"/>
                <w:szCs w:val="24"/>
              </w:rPr>
            </w:pPr>
          </w:p>
        </w:tc>
        <w:tc>
          <w:tcPr>
            <w:tcW w:w="4967" w:type="dxa"/>
          </w:tcPr>
          <w:p w:rsidR="00784CA9" w:rsidRPr="00424798" w:rsidRDefault="00784CA9" w:rsidP="00784CA9">
            <w:pPr>
              <w:pStyle w:val="a4"/>
              <w:rPr>
                <w:rFonts w:ascii="Times New Roman" w:hAnsi="Times New Roman"/>
                <w:sz w:val="24"/>
                <w:szCs w:val="24"/>
              </w:rPr>
            </w:pPr>
            <w:r w:rsidRPr="00424798">
              <w:rPr>
                <w:rFonts w:ascii="Times New Roman" w:hAnsi="Times New Roman"/>
                <w:sz w:val="24"/>
                <w:szCs w:val="24"/>
              </w:rPr>
              <w:t>- на региональном уровне</w:t>
            </w:r>
          </w:p>
        </w:tc>
        <w:tc>
          <w:tcPr>
            <w:tcW w:w="2977" w:type="dxa"/>
          </w:tcPr>
          <w:p w:rsidR="00784CA9" w:rsidRPr="00424798" w:rsidRDefault="00784CA9" w:rsidP="00784CA9">
            <w:pPr>
              <w:pStyle w:val="a4"/>
              <w:rPr>
                <w:rFonts w:ascii="Times New Roman" w:hAnsi="Times New Roman"/>
                <w:sz w:val="20"/>
                <w:szCs w:val="20"/>
              </w:rPr>
            </w:pPr>
            <w:r w:rsidRPr="00424798">
              <w:rPr>
                <w:rFonts w:ascii="Times New Roman" w:hAnsi="Times New Roman"/>
                <w:sz w:val="20"/>
                <w:szCs w:val="20"/>
              </w:rPr>
              <w:t>Количество педагогов*</w:t>
            </w:r>
          </w:p>
          <w:p w:rsidR="00784CA9" w:rsidRPr="00424798" w:rsidRDefault="00784CA9" w:rsidP="00784CA9">
            <w:pPr>
              <w:pStyle w:val="a4"/>
              <w:rPr>
                <w:rFonts w:ascii="Times New Roman" w:hAnsi="Times New Roman"/>
                <w:sz w:val="20"/>
                <w:szCs w:val="20"/>
              </w:rPr>
            </w:pPr>
            <w:r w:rsidRPr="00424798">
              <w:rPr>
                <w:rFonts w:ascii="Times New Roman" w:hAnsi="Times New Roman"/>
                <w:sz w:val="20"/>
                <w:szCs w:val="20"/>
              </w:rPr>
              <w:t xml:space="preserve"> 5 баллов</w:t>
            </w:r>
          </w:p>
        </w:tc>
        <w:tc>
          <w:tcPr>
            <w:tcW w:w="1458" w:type="dxa"/>
            <w:vAlign w:val="center"/>
          </w:tcPr>
          <w:p w:rsidR="00784CA9" w:rsidRPr="00424798" w:rsidRDefault="00784CA9" w:rsidP="00784CA9">
            <w:pPr>
              <w:pStyle w:val="a4"/>
              <w:rPr>
                <w:rFonts w:ascii="Times New Roman" w:hAnsi="Times New Roman"/>
                <w:sz w:val="24"/>
                <w:szCs w:val="24"/>
              </w:rPr>
            </w:pPr>
          </w:p>
        </w:tc>
      </w:tr>
      <w:tr w:rsidR="00784CA9" w:rsidRPr="00424798" w:rsidTr="00FB0C52">
        <w:tc>
          <w:tcPr>
            <w:tcW w:w="704" w:type="dxa"/>
          </w:tcPr>
          <w:p w:rsidR="00784CA9" w:rsidRPr="00424798" w:rsidRDefault="00784CA9" w:rsidP="00784CA9">
            <w:pPr>
              <w:pStyle w:val="a4"/>
              <w:jc w:val="center"/>
              <w:rPr>
                <w:rFonts w:ascii="Times New Roman" w:hAnsi="Times New Roman"/>
                <w:sz w:val="24"/>
                <w:szCs w:val="24"/>
              </w:rPr>
            </w:pPr>
            <w:r w:rsidRPr="00424798">
              <w:rPr>
                <w:rFonts w:ascii="Times New Roman" w:hAnsi="Times New Roman"/>
                <w:sz w:val="24"/>
                <w:szCs w:val="24"/>
              </w:rPr>
              <w:t>14</w:t>
            </w:r>
          </w:p>
        </w:tc>
        <w:tc>
          <w:tcPr>
            <w:tcW w:w="4967" w:type="dxa"/>
          </w:tcPr>
          <w:p w:rsidR="00784CA9" w:rsidRPr="00424798" w:rsidRDefault="00784CA9" w:rsidP="00784CA9">
            <w:pPr>
              <w:pStyle w:val="a4"/>
              <w:rPr>
                <w:rFonts w:ascii="Times New Roman" w:hAnsi="Times New Roman"/>
                <w:sz w:val="24"/>
                <w:szCs w:val="24"/>
              </w:rPr>
            </w:pPr>
            <w:r w:rsidRPr="00424798">
              <w:rPr>
                <w:rFonts w:ascii="Times New Roman" w:hAnsi="Times New Roman"/>
                <w:sz w:val="24"/>
                <w:szCs w:val="24"/>
              </w:rPr>
              <w:t>Организация и проведение районных мероприятий</w:t>
            </w:r>
          </w:p>
        </w:tc>
        <w:tc>
          <w:tcPr>
            <w:tcW w:w="2977" w:type="dxa"/>
          </w:tcPr>
          <w:p w:rsidR="00784CA9" w:rsidRPr="00424798" w:rsidRDefault="00784CA9" w:rsidP="00784CA9">
            <w:pPr>
              <w:pStyle w:val="a4"/>
              <w:rPr>
                <w:rFonts w:ascii="Times New Roman" w:hAnsi="Times New Roman"/>
                <w:sz w:val="20"/>
                <w:szCs w:val="20"/>
              </w:rPr>
            </w:pPr>
            <w:r w:rsidRPr="00424798">
              <w:rPr>
                <w:rFonts w:ascii="Times New Roman" w:hAnsi="Times New Roman"/>
                <w:sz w:val="20"/>
                <w:szCs w:val="20"/>
              </w:rPr>
              <w:t>Количество мероприятий*1 балл</w:t>
            </w:r>
          </w:p>
        </w:tc>
        <w:tc>
          <w:tcPr>
            <w:tcW w:w="1458" w:type="dxa"/>
            <w:vAlign w:val="center"/>
          </w:tcPr>
          <w:p w:rsidR="00784CA9" w:rsidRPr="00424798" w:rsidRDefault="00784CA9" w:rsidP="00784CA9">
            <w:pPr>
              <w:pStyle w:val="a4"/>
              <w:rPr>
                <w:rFonts w:ascii="Times New Roman" w:hAnsi="Times New Roman"/>
                <w:sz w:val="24"/>
                <w:szCs w:val="24"/>
              </w:rPr>
            </w:pPr>
          </w:p>
        </w:tc>
      </w:tr>
      <w:tr w:rsidR="00784CA9" w:rsidRPr="00424798" w:rsidTr="00FB0C52">
        <w:tc>
          <w:tcPr>
            <w:tcW w:w="704" w:type="dxa"/>
          </w:tcPr>
          <w:p w:rsidR="00784CA9" w:rsidRPr="00424798" w:rsidRDefault="00784CA9" w:rsidP="00784CA9">
            <w:pPr>
              <w:pStyle w:val="a4"/>
              <w:jc w:val="center"/>
              <w:rPr>
                <w:rFonts w:ascii="Times New Roman" w:hAnsi="Times New Roman"/>
                <w:sz w:val="24"/>
                <w:szCs w:val="24"/>
              </w:rPr>
            </w:pPr>
            <w:r w:rsidRPr="00424798">
              <w:rPr>
                <w:rFonts w:ascii="Times New Roman" w:hAnsi="Times New Roman"/>
                <w:sz w:val="24"/>
                <w:szCs w:val="24"/>
              </w:rPr>
              <w:t>15</w:t>
            </w:r>
          </w:p>
        </w:tc>
        <w:tc>
          <w:tcPr>
            <w:tcW w:w="4967" w:type="dxa"/>
          </w:tcPr>
          <w:p w:rsidR="00784CA9" w:rsidRPr="00424798" w:rsidRDefault="00784CA9" w:rsidP="00784CA9">
            <w:pPr>
              <w:pStyle w:val="a4"/>
              <w:rPr>
                <w:rFonts w:ascii="Times New Roman" w:hAnsi="Times New Roman"/>
                <w:sz w:val="24"/>
                <w:szCs w:val="24"/>
              </w:rPr>
            </w:pPr>
            <w:r w:rsidRPr="00424798">
              <w:rPr>
                <w:rFonts w:ascii="Times New Roman" w:hAnsi="Times New Roman"/>
                <w:sz w:val="24"/>
                <w:szCs w:val="24"/>
              </w:rPr>
              <w:t>Обеспеченность  педагогическими кадрами (отношение количества педагогов  к штатной численности)</w:t>
            </w:r>
          </w:p>
        </w:tc>
        <w:tc>
          <w:tcPr>
            <w:tcW w:w="2977" w:type="dxa"/>
          </w:tcPr>
          <w:p w:rsidR="00784CA9" w:rsidRPr="00424798" w:rsidRDefault="00784CA9" w:rsidP="00784CA9">
            <w:pPr>
              <w:pStyle w:val="a4"/>
              <w:rPr>
                <w:rFonts w:ascii="Times New Roman" w:hAnsi="Times New Roman"/>
                <w:sz w:val="20"/>
                <w:szCs w:val="20"/>
              </w:rPr>
            </w:pPr>
            <w:r w:rsidRPr="00424798">
              <w:rPr>
                <w:rFonts w:ascii="Times New Roman" w:hAnsi="Times New Roman"/>
                <w:sz w:val="20"/>
                <w:szCs w:val="20"/>
              </w:rPr>
              <w:t>10% соответствует 1 баллу</w:t>
            </w:r>
          </w:p>
        </w:tc>
        <w:tc>
          <w:tcPr>
            <w:tcW w:w="1458" w:type="dxa"/>
            <w:vAlign w:val="center"/>
          </w:tcPr>
          <w:p w:rsidR="00784CA9" w:rsidRPr="00424798" w:rsidRDefault="00784CA9" w:rsidP="00784CA9">
            <w:pPr>
              <w:pStyle w:val="a4"/>
              <w:rPr>
                <w:rFonts w:ascii="Times New Roman" w:hAnsi="Times New Roman"/>
                <w:sz w:val="24"/>
                <w:szCs w:val="24"/>
              </w:rPr>
            </w:pPr>
          </w:p>
        </w:tc>
      </w:tr>
      <w:tr w:rsidR="00784CA9" w:rsidRPr="00424798" w:rsidTr="00FB0C52">
        <w:tc>
          <w:tcPr>
            <w:tcW w:w="704" w:type="dxa"/>
          </w:tcPr>
          <w:p w:rsidR="00784CA9" w:rsidRPr="00424798" w:rsidRDefault="00784CA9" w:rsidP="00784CA9">
            <w:pPr>
              <w:pStyle w:val="a4"/>
              <w:jc w:val="center"/>
              <w:rPr>
                <w:rFonts w:ascii="Times New Roman" w:hAnsi="Times New Roman"/>
                <w:sz w:val="24"/>
                <w:szCs w:val="24"/>
              </w:rPr>
            </w:pPr>
            <w:r w:rsidRPr="00424798">
              <w:rPr>
                <w:rFonts w:ascii="Times New Roman" w:hAnsi="Times New Roman"/>
                <w:sz w:val="24"/>
                <w:szCs w:val="24"/>
              </w:rPr>
              <w:t>16</w:t>
            </w:r>
          </w:p>
        </w:tc>
        <w:tc>
          <w:tcPr>
            <w:tcW w:w="4967" w:type="dxa"/>
          </w:tcPr>
          <w:p w:rsidR="00784CA9" w:rsidRPr="00424798" w:rsidRDefault="00784CA9" w:rsidP="00784CA9">
            <w:pPr>
              <w:pStyle w:val="a4"/>
              <w:rPr>
                <w:rFonts w:ascii="Times New Roman" w:hAnsi="Times New Roman"/>
                <w:sz w:val="24"/>
                <w:szCs w:val="24"/>
              </w:rPr>
            </w:pPr>
            <w:r w:rsidRPr="00424798">
              <w:rPr>
                <w:rFonts w:ascii="Times New Roman" w:hAnsi="Times New Roman"/>
                <w:sz w:val="24"/>
                <w:szCs w:val="24"/>
              </w:rPr>
              <w:t xml:space="preserve">Обеспеченность  </w:t>
            </w:r>
            <w:proofErr w:type="spellStart"/>
            <w:r w:rsidRPr="00424798">
              <w:rPr>
                <w:rFonts w:ascii="Times New Roman" w:hAnsi="Times New Roman"/>
                <w:sz w:val="24"/>
                <w:szCs w:val="24"/>
              </w:rPr>
              <w:t>учебн</w:t>
            </w:r>
            <w:proofErr w:type="gramStart"/>
            <w:r w:rsidRPr="00424798">
              <w:rPr>
                <w:rFonts w:ascii="Times New Roman" w:hAnsi="Times New Roman"/>
                <w:sz w:val="24"/>
                <w:szCs w:val="24"/>
              </w:rPr>
              <w:t>о</w:t>
            </w:r>
            <w:proofErr w:type="spellEnd"/>
            <w:r w:rsidRPr="00424798">
              <w:rPr>
                <w:rFonts w:ascii="Times New Roman" w:hAnsi="Times New Roman"/>
                <w:sz w:val="24"/>
                <w:szCs w:val="24"/>
              </w:rPr>
              <w:t>-</w:t>
            </w:r>
            <w:proofErr w:type="gramEnd"/>
            <w:r w:rsidRPr="00424798">
              <w:rPr>
                <w:rFonts w:ascii="Times New Roman" w:hAnsi="Times New Roman"/>
                <w:sz w:val="24"/>
                <w:szCs w:val="24"/>
              </w:rPr>
              <w:t xml:space="preserve"> вспомогательным персоналом (отношение количества персонала к штатной численности)</w:t>
            </w:r>
          </w:p>
        </w:tc>
        <w:tc>
          <w:tcPr>
            <w:tcW w:w="2977" w:type="dxa"/>
          </w:tcPr>
          <w:p w:rsidR="00784CA9" w:rsidRPr="00424798" w:rsidRDefault="00784CA9" w:rsidP="00784CA9">
            <w:pPr>
              <w:pStyle w:val="a4"/>
              <w:rPr>
                <w:rFonts w:ascii="Times New Roman" w:hAnsi="Times New Roman"/>
                <w:sz w:val="20"/>
                <w:szCs w:val="20"/>
              </w:rPr>
            </w:pPr>
            <w:r w:rsidRPr="00424798">
              <w:rPr>
                <w:rFonts w:ascii="Times New Roman" w:hAnsi="Times New Roman"/>
                <w:sz w:val="20"/>
                <w:szCs w:val="20"/>
              </w:rPr>
              <w:t>10% соответствует 1 баллу</w:t>
            </w:r>
          </w:p>
        </w:tc>
        <w:tc>
          <w:tcPr>
            <w:tcW w:w="1458" w:type="dxa"/>
            <w:vAlign w:val="center"/>
          </w:tcPr>
          <w:p w:rsidR="00784CA9" w:rsidRPr="00424798" w:rsidRDefault="00784CA9" w:rsidP="00784CA9">
            <w:pPr>
              <w:pStyle w:val="a4"/>
              <w:rPr>
                <w:rFonts w:ascii="Times New Roman" w:hAnsi="Times New Roman"/>
                <w:sz w:val="24"/>
                <w:szCs w:val="24"/>
              </w:rPr>
            </w:pPr>
          </w:p>
        </w:tc>
      </w:tr>
      <w:tr w:rsidR="00784CA9" w:rsidRPr="00424798" w:rsidTr="00FB0C52">
        <w:tc>
          <w:tcPr>
            <w:tcW w:w="704" w:type="dxa"/>
          </w:tcPr>
          <w:p w:rsidR="00784CA9" w:rsidRPr="00424798" w:rsidRDefault="00784CA9" w:rsidP="00784CA9">
            <w:pPr>
              <w:pStyle w:val="a4"/>
              <w:jc w:val="center"/>
              <w:rPr>
                <w:rFonts w:ascii="Times New Roman" w:hAnsi="Times New Roman"/>
                <w:sz w:val="24"/>
                <w:szCs w:val="24"/>
              </w:rPr>
            </w:pPr>
            <w:r w:rsidRPr="00424798">
              <w:rPr>
                <w:rFonts w:ascii="Times New Roman" w:hAnsi="Times New Roman"/>
                <w:sz w:val="24"/>
                <w:szCs w:val="24"/>
              </w:rPr>
              <w:t>17</w:t>
            </w:r>
          </w:p>
        </w:tc>
        <w:tc>
          <w:tcPr>
            <w:tcW w:w="4967" w:type="dxa"/>
          </w:tcPr>
          <w:p w:rsidR="00784CA9" w:rsidRPr="00424798" w:rsidRDefault="00784CA9" w:rsidP="00784CA9">
            <w:pPr>
              <w:pStyle w:val="a4"/>
              <w:rPr>
                <w:rFonts w:ascii="Times New Roman" w:hAnsi="Times New Roman"/>
                <w:sz w:val="24"/>
                <w:szCs w:val="24"/>
              </w:rPr>
            </w:pPr>
            <w:r w:rsidRPr="00424798">
              <w:rPr>
                <w:rFonts w:ascii="Times New Roman" w:hAnsi="Times New Roman"/>
                <w:sz w:val="24"/>
                <w:szCs w:val="24"/>
              </w:rPr>
              <w:t>Наличие локальных документов, регламентирующих взаимодействие</w:t>
            </w:r>
          </w:p>
          <w:p w:rsidR="00784CA9" w:rsidRPr="00424798" w:rsidRDefault="00784CA9" w:rsidP="00784CA9">
            <w:pPr>
              <w:pStyle w:val="a4"/>
              <w:rPr>
                <w:rFonts w:ascii="Times New Roman" w:hAnsi="Times New Roman"/>
                <w:sz w:val="24"/>
                <w:szCs w:val="24"/>
              </w:rPr>
            </w:pPr>
            <w:r w:rsidRPr="00424798">
              <w:rPr>
                <w:rFonts w:ascii="Times New Roman" w:hAnsi="Times New Roman"/>
                <w:sz w:val="24"/>
                <w:szCs w:val="24"/>
              </w:rPr>
              <w:t>с семьёй</w:t>
            </w:r>
          </w:p>
        </w:tc>
        <w:tc>
          <w:tcPr>
            <w:tcW w:w="2977" w:type="dxa"/>
          </w:tcPr>
          <w:p w:rsidR="00784CA9" w:rsidRPr="00424798" w:rsidRDefault="00784CA9" w:rsidP="00784CA9">
            <w:pPr>
              <w:pStyle w:val="a4"/>
              <w:rPr>
                <w:rFonts w:ascii="Times New Roman" w:hAnsi="Times New Roman"/>
                <w:sz w:val="20"/>
                <w:szCs w:val="20"/>
              </w:rPr>
            </w:pPr>
            <w:r w:rsidRPr="00424798">
              <w:rPr>
                <w:rFonts w:ascii="Times New Roman" w:hAnsi="Times New Roman"/>
                <w:sz w:val="20"/>
                <w:szCs w:val="20"/>
              </w:rPr>
              <w:t>За каждый документ</w:t>
            </w:r>
            <w:proofErr w:type="gramStart"/>
            <w:r w:rsidRPr="00424798">
              <w:rPr>
                <w:rFonts w:ascii="Times New Roman" w:hAnsi="Times New Roman"/>
                <w:sz w:val="20"/>
                <w:szCs w:val="20"/>
              </w:rPr>
              <w:t>1</w:t>
            </w:r>
            <w:proofErr w:type="gramEnd"/>
            <w:r w:rsidRPr="00424798">
              <w:rPr>
                <w:rFonts w:ascii="Times New Roman" w:hAnsi="Times New Roman"/>
                <w:sz w:val="20"/>
                <w:szCs w:val="20"/>
              </w:rPr>
              <w:t xml:space="preserve"> балл</w:t>
            </w:r>
          </w:p>
        </w:tc>
        <w:tc>
          <w:tcPr>
            <w:tcW w:w="1458" w:type="dxa"/>
            <w:vAlign w:val="center"/>
          </w:tcPr>
          <w:p w:rsidR="00784CA9" w:rsidRPr="00424798" w:rsidRDefault="00784CA9" w:rsidP="00784CA9">
            <w:pPr>
              <w:pStyle w:val="a4"/>
              <w:rPr>
                <w:rFonts w:ascii="Times New Roman" w:hAnsi="Times New Roman"/>
                <w:sz w:val="24"/>
                <w:szCs w:val="24"/>
              </w:rPr>
            </w:pPr>
          </w:p>
        </w:tc>
      </w:tr>
      <w:tr w:rsidR="00784CA9" w:rsidRPr="00424798" w:rsidTr="00FB0C52">
        <w:trPr>
          <w:trHeight w:val="457"/>
        </w:trPr>
        <w:tc>
          <w:tcPr>
            <w:tcW w:w="704" w:type="dxa"/>
            <w:vMerge w:val="restart"/>
          </w:tcPr>
          <w:p w:rsidR="00784CA9" w:rsidRPr="00424798" w:rsidRDefault="00784CA9" w:rsidP="00784CA9">
            <w:pPr>
              <w:pStyle w:val="a4"/>
              <w:jc w:val="center"/>
              <w:rPr>
                <w:rFonts w:ascii="Times New Roman" w:hAnsi="Times New Roman"/>
                <w:sz w:val="24"/>
                <w:szCs w:val="24"/>
              </w:rPr>
            </w:pPr>
            <w:r w:rsidRPr="00424798">
              <w:rPr>
                <w:rFonts w:ascii="Times New Roman" w:hAnsi="Times New Roman"/>
                <w:sz w:val="24"/>
                <w:szCs w:val="24"/>
              </w:rPr>
              <w:lastRenderedPageBreak/>
              <w:t>18</w:t>
            </w:r>
          </w:p>
        </w:tc>
        <w:tc>
          <w:tcPr>
            <w:tcW w:w="4967" w:type="dxa"/>
          </w:tcPr>
          <w:p w:rsidR="00784CA9" w:rsidRPr="00424798" w:rsidRDefault="00784CA9" w:rsidP="00784CA9">
            <w:pPr>
              <w:pStyle w:val="a4"/>
              <w:rPr>
                <w:rFonts w:ascii="Times New Roman" w:hAnsi="Times New Roman"/>
                <w:sz w:val="24"/>
                <w:szCs w:val="24"/>
              </w:rPr>
            </w:pPr>
            <w:r w:rsidRPr="00424798">
              <w:rPr>
                <w:rFonts w:ascii="Times New Roman" w:hAnsi="Times New Roman"/>
                <w:sz w:val="24"/>
                <w:szCs w:val="24"/>
              </w:rPr>
              <w:t>Качество предоставляемых услуг</w:t>
            </w:r>
          </w:p>
        </w:tc>
        <w:tc>
          <w:tcPr>
            <w:tcW w:w="2977" w:type="dxa"/>
          </w:tcPr>
          <w:p w:rsidR="00784CA9" w:rsidRPr="00424798" w:rsidRDefault="00784CA9" w:rsidP="00784CA9">
            <w:pPr>
              <w:pStyle w:val="a4"/>
              <w:rPr>
                <w:rFonts w:ascii="Times New Roman" w:hAnsi="Times New Roman"/>
                <w:sz w:val="20"/>
                <w:szCs w:val="20"/>
              </w:rPr>
            </w:pPr>
          </w:p>
        </w:tc>
        <w:tc>
          <w:tcPr>
            <w:tcW w:w="1458" w:type="dxa"/>
            <w:vAlign w:val="center"/>
          </w:tcPr>
          <w:p w:rsidR="00784CA9" w:rsidRPr="00424798" w:rsidRDefault="00784CA9" w:rsidP="00784CA9">
            <w:pPr>
              <w:pStyle w:val="a4"/>
              <w:rPr>
                <w:rFonts w:ascii="Times New Roman" w:hAnsi="Times New Roman"/>
                <w:sz w:val="24"/>
                <w:szCs w:val="24"/>
              </w:rPr>
            </w:pPr>
          </w:p>
        </w:tc>
      </w:tr>
      <w:tr w:rsidR="00784CA9" w:rsidRPr="00424798" w:rsidTr="00FB0C52">
        <w:tc>
          <w:tcPr>
            <w:tcW w:w="704" w:type="dxa"/>
            <w:vMerge/>
          </w:tcPr>
          <w:p w:rsidR="00784CA9" w:rsidRPr="00424798" w:rsidRDefault="00784CA9" w:rsidP="00784CA9">
            <w:pPr>
              <w:pStyle w:val="a4"/>
              <w:jc w:val="center"/>
              <w:rPr>
                <w:rFonts w:ascii="Times New Roman" w:hAnsi="Times New Roman"/>
                <w:sz w:val="24"/>
                <w:szCs w:val="24"/>
              </w:rPr>
            </w:pPr>
          </w:p>
        </w:tc>
        <w:tc>
          <w:tcPr>
            <w:tcW w:w="4967" w:type="dxa"/>
          </w:tcPr>
          <w:p w:rsidR="00784CA9" w:rsidRPr="00424798" w:rsidRDefault="00784CA9" w:rsidP="00784CA9">
            <w:pPr>
              <w:pStyle w:val="a4"/>
              <w:rPr>
                <w:rFonts w:ascii="Times New Roman" w:hAnsi="Times New Roman"/>
                <w:sz w:val="24"/>
                <w:szCs w:val="24"/>
              </w:rPr>
            </w:pPr>
            <w:r w:rsidRPr="00424798">
              <w:rPr>
                <w:rFonts w:ascii="Times New Roman" w:hAnsi="Times New Roman"/>
                <w:sz w:val="24"/>
                <w:szCs w:val="24"/>
              </w:rPr>
              <w:t>- отсутствие обоснованных жалоб</w:t>
            </w:r>
          </w:p>
        </w:tc>
        <w:tc>
          <w:tcPr>
            <w:tcW w:w="2977" w:type="dxa"/>
          </w:tcPr>
          <w:p w:rsidR="00784CA9" w:rsidRPr="00424798" w:rsidRDefault="00784CA9" w:rsidP="00784CA9">
            <w:pPr>
              <w:pStyle w:val="a4"/>
              <w:rPr>
                <w:rFonts w:ascii="Times New Roman" w:hAnsi="Times New Roman"/>
                <w:sz w:val="20"/>
                <w:szCs w:val="20"/>
              </w:rPr>
            </w:pPr>
            <w:r w:rsidRPr="00424798">
              <w:rPr>
                <w:rFonts w:ascii="Times New Roman" w:hAnsi="Times New Roman"/>
                <w:sz w:val="20"/>
                <w:szCs w:val="20"/>
              </w:rPr>
              <w:t>3 балла</w:t>
            </w:r>
          </w:p>
        </w:tc>
        <w:tc>
          <w:tcPr>
            <w:tcW w:w="1458" w:type="dxa"/>
            <w:vAlign w:val="center"/>
          </w:tcPr>
          <w:p w:rsidR="00784CA9" w:rsidRPr="00424798" w:rsidRDefault="00784CA9" w:rsidP="00784CA9">
            <w:pPr>
              <w:pStyle w:val="a4"/>
              <w:rPr>
                <w:rFonts w:ascii="Times New Roman" w:hAnsi="Times New Roman"/>
                <w:sz w:val="24"/>
                <w:szCs w:val="24"/>
              </w:rPr>
            </w:pPr>
          </w:p>
        </w:tc>
      </w:tr>
      <w:tr w:rsidR="00784CA9" w:rsidRPr="00424798" w:rsidTr="00FB0C52">
        <w:tc>
          <w:tcPr>
            <w:tcW w:w="704" w:type="dxa"/>
            <w:vMerge/>
          </w:tcPr>
          <w:p w:rsidR="00784CA9" w:rsidRPr="00424798" w:rsidRDefault="00784CA9" w:rsidP="00784CA9">
            <w:pPr>
              <w:pStyle w:val="a4"/>
              <w:jc w:val="center"/>
              <w:rPr>
                <w:rFonts w:ascii="Times New Roman" w:hAnsi="Times New Roman"/>
                <w:sz w:val="24"/>
                <w:szCs w:val="24"/>
              </w:rPr>
            </w:pPr>
          </w:p>
        </w:tc>
        <w:tc>
          <w:tcPr>
            <w:tcW w:w="4967" w:type="dxa"/>
          </w:tcPr>
          <w:p w:rsidR="00784CA9" w:rsidRPr="00424798" w:rsidRDefault="00784CA9" w:rsidP="00784CA9">
            <w:pPr>
              <w:pStyle w:val="a4"/>
              <w:rPr>
                <w:rFonts w:ascii="Times New Roman" w:hAnsi="Times New Roman"/>
                <w:sz w:val="24"/>
                <w:szCs w:val="24"/>
              </w:rPr>
            </w:pPr>
            <w:r w:rsidRPr="00424798">
              <w:rPr>
                <w:rFonts w:ascii="Times New Roman" w:hAnsi="Times New Roman"/>
                <w:sz w:val="24"/>
                <w:szCs w:val="24"/>
              </w:rPr>
              <w:t>- наличие жалоб</w:t>
            </w:r>
          </w:p>
        </w:tc>
        <w:tc>
          <w:tcPr>
            <w:tcW w:w="2977" w:type="dxa"/>
          </w:tcPr>
          <w:p w:rsidR="00784CA9" w:rsidRPr="00424798" w:rsidRDefault="00784CA9" w:rsidP="00784CA9">
            <w:pPr>
              <w:pStyle w:val="a4"/>
              <w:rPr>
                <w:rFonts w:ascii="Times New Roman" w:hAnsi="Times New Roman"/>
                <w:sz w:val="20"/>
                <w:szCs w:val="20"/>
              </w:rPr>
            </w:pPr>
            <w:r w:rsidRPr="00424798">
              <w:rPr>
                <w:rFonts w:ascii="Times New Roman" w:hAnsi="Times New Roman"/>
                <w:sz w:val="20"/>
                <w:szCs w:val="20"/>
              </w:rPr>
              <w:t>Минус 1 балл за каждую</w:t>
            </w:r>
          </w:p>
        </w:tc>
        <w:tc>
          <w:tcPr>
            <w:tcW w:w="1458" w:type="dxa"/>
            <w:vAlign w:val="center"/>
          </w:tcPr>
          <w:p w:rsidR="00784CA9" w:rsidRPr="00424798" w:rsidRDefault="00784CA9" w:rsidP="00784CA9">
            <w:pPr>
              <w:pStyle w:val="a4"/>
              <w:rPr>
                <w:rFonts w:ascii="Times New Roman" w:hAnsi="Times New Roman"/>
                <w:sz w:val="24"/>
                <w:szCs w:val="24"/>
              </w:rPr>
            </w:pPr>
          </w:p>
        </w:tc>
      </w:tr>
      <w:tr w:rsidR="00784CA9" w:rsidRPr="00424798" w:rsidTr="00FB0C52">
        <w:tc>
          <w:tcPr>
            <w:tcW w:w="704" w:type="dxa"/>
            <w:vMerge w:val="restart"/>
          </w:tcPr>
          <w:p w:rsidR="00784CA9" w:rsidRPr="00424798" w:rsidRDefault="00784CA9" w:rsidP="00784CA9">
            <w:pPr>
              <w:pStyle w:val="a4"/>
              <w:jc w:val="center"/>
              <w:rPr>
                <w:rFonts w:ascii="Times New Roman" w:hAnsi="Times New Roman"/>
                <w:sz w:val="24"/>
                <w:szCs w:val="24"/>
              </w:rPr>
            </w:pPr>
            <w:r w:rsidRPr="00424798">
              <w:rPr>
                <w:rFonts w:ascii="Times New Roman" w:hAnsi="Times New Roman"/>
                <w:sz w:val="24"/>
                <w:szCs w:val="24"/>
              </w:rPr>
              <w:t>19</w:t>
            </w:r>
          </w:p>
          <w:p w:rsidR="00784CA9" w:rsidRPr="00424798" w:rsidRDefault="00784CA9" w:rsidP="00784CA9">
            <w:pPr>
              <w:pStyle w:val="a4"/>
              <w:jc w:val="center"/>
              <w:rPr>
                <w:rFonts w:ascii="Times New Roman" w:hAnsi="Times New Roman"/>
                <w:sz w:val="24"/>
                <w:szCs w:val="24"/>
              </w:rPr>
            </w:pPr>
          </w:p>
          <w:p w:rsidR="00784CA9" w:rsidRPr="00424798" w:rsidRDefault="00784CA9" w:rsidP="00784CA9">
            <w:pPr>
              <w:pStyle w:val="a4"/>
              <w:jc w:val="center"/>
              <w:rPr>
                <w:rFonts w:ascii="Times New Roman" w:hAnsi="Times New Roman"/>
                <w:sz w:val="24"/>
                <w:szCs w:val="24"/>
              </w:rPr>
            </w:pPr>
          </w:p>
        </w:tc>
        <w:tc>
          <w:tcPr>
            <w:tcW w:w="4967" w:type="dxa"/>
          </w:tcPr>
          <w:p w:rsidR="00784CA9" w:rsidRPr="00424798" w:rsidRDefault="00784CA9" w:rsidP="00784CA9">
            <w:pPr>
              <w:pStyle w:val="a4"/>
              <w:rPr>
                <w:rFonts w:ascii="Times New Roman" w:hAnsi="Times New Roman"/>
                <w:sz w:val="24"/>
                <w:szCs w:val="24"/>
              </w:rPr>
            </w:pPr>
            <w:r w:rsidRPr="00424798">
              <w:rPr>
                <w:rFonts w:ascii="Times New Roman" w:hAnsi="Times New Roman"/>
                <w:sz w:val="24"/>
                <w:szCs w:val="24"/>
              </w:rPr>
              <w:t>Подготовка учреждения к новому учебному году</w:t>
            </w:r>
          </w:p>
        </w:tc>
        <w:tc>
          <w:tcPr>
            <w:tcW w:w="2977" w:type="dxa"/>
          </w:tcPr>
          <w:p w:rsidR="00784CA9" w:rsidRPr="00424798" w:rsidRDefault="00784CA9" w:rsidP="00784CA9">
            <w:pPr>
              <w:pStyle w:val="a4"/>
              <w:rPr>
                <w:rFonts w:ascii="Times New Roman" w:hAnsi="Times New Roman"/>
                <w:sz w:val="20"/>
                <w:szCs w:val="20"/>
              </w:rPr>
            </w:pPr>
          </w:p>
        </w:tc>
        <w:tc>
          <w:tcPr>
            <w:tcW w:w="1458" w:type="dxa"/>
            <w:vAlign w:val="center"/>
          </w:tcPr>
          <w:p w:rsidR="00784CA9" w:rsidRPr="00424798" w:rsidRDefault="00784CA9" w:rsidP="00784CA9">
            <w:pPr>
              <w:pStyle w:val="a4"/>
              <w:rPr>
                <w:rFonts w:ascii="Times New Roman" w:hAnsi="Times New Roman"/>
                <w:sz w:val="24"/>
                <w:szCs w:val="24"/>
              </w:rPr>
            </w:pPr>
          </w:p>
        </w:tc>
      </w:tr>
      <w:tr w:rsidR="00784CA9" w:rsidRPr="00424798" w:rsidTr="00FB0C52">
        <w:trPr>
          <w:trHeight w:val="281"/>
        </w:trPr>
        <w:tc>
          <w:tcPr>
            <w:tcW w:w="704" w:type="dxa"/>
            <w:vMerge/>
          </w:tcPr>
          <w:p w:rsidR="00784CA9" w:rsidRPr="00424798" w:rsidRDefault="00784CA9" w:rsidP="00784CA9">
            <w:pPr>
              <w:pStyle w:val="a4"/>
              <w:jc w:val="center"/>
              <w:rPr>
                <w:rFonts w:ascii="Times New Roman" w:hAnsi="Times New Roman"/>
                <w:sz w:val="24"/>
                <w:szCs w:val="24"/>
              </w:rPr>
            </w:pPr>
          </w:p>
        </w:tc>
        <w:tc>
          <w:tcPr>
            <w:tcW w:w="4967" w:type="dxa"/>
          </w:tcPr>
          <w:p w:rsidR="00784CA9" w:rsidRPr="00424798" w:rsidRDefault="00784CA9" w:rsidP="00784CA9">
            <w:pPr>
              <w:pStyle w:val="a4"/>
              <w:rPr>
                <w:rFonts w:ascii="Times New Roman" w:hAnsi="Times New Roman"/>
                <w:sz w:val="24"/>
                <w:szCs w:val="24"/>
              </w:rPr>
            </w:pPr>
            <w:r w:rsidRPr="00424798">
              <w:rPr>
                <w:rFonts w:ascii="Times New Roman" w:hAnsi="Times New Roman"/>
                <w:sz w:val="24"/>
                <w:szCs w:val="24"/>
              </w:rPr>
              <w:t>- без замечаний</w:t>
            </w:r>
          </w:p>
        </w:tc>
        <w:tc>
          <w:tcPr>
            <w:tcW w:w="2977" w:type="dxa"/>
          </w:tcPr>
          <w:p w:rsidR="00784CA9" w:rsidRPr="00424798" w:rsidRDefault="00784CA9" w:rsidP="00784CA9">
            <w:pPr>
              <w:pStyle w:val="a4"/>
              <w:rPr>
                <w:rFonts w:ascii="Times New Roman" w:hAnsi="Times New Roman"/>
                <w:sz w:val="20"/>
                <w:szCs w:val="20"/>
              </w:rPr>
            </w:pPr>
            <w:r w:rsidRPr="00424798">
              <w:rPr>
                <w:rFonts w:ascii="Times New Roman" w:hAnsi="Times New Roman"/>
                <w:sz w:val="20"/>
                <w:szCs w:val="20"/>
              </w:rPr>
              <w:t>3 балла</w:t>
            </w:r>
          </w:p>
        </w:tc>
        <w:tc>
          <w:tcPr>
            <w:tcW w:w="1458" w:type="dxa"/>
            <w:vAlign w:val="center"/>
          </w:tcPr>
          <w:p w:rsidR="00784CA9" w:rsidRPr="00424798" w:rsidRDefault="00784CA9" w:rsidP="00784CA9">
            <w:pPr>
              <w:pStyle w:val="a4"/>
              <w:rPr>
                <w:rFonts w:ascii="Times New Roman" w:hAnsi="Times New Roman"/>
                <w:sz w:val="24"/>
                <w:szCs w:val="24"/>
              </w:rPr>
            </w:pPr>
          </w:p>
        </w:tc>
      </w:tr>
      <w:tr w:rsidR="00784CA9" w:rsidRPr="00424798" w:rsidTr="00FB0C52">
        <w:tc>
          <w:tcPr>
            <w:tcW w:w="704" w:type="dxa"/>
            <w:vMerge/>
          </w:tcPr>
          <w:p w:rsidR="00784CA9" w:rsidRPr="00424798" w:rsidRDefault="00784CA9" w:rsidP="00784CA9">
            <w:pPr>
              <w:pStyle w:val="a4"/>
              <w:jc w:val="center"/>
              <w:rPr>
                <w:rFonts w:ascii="Times New Roman" w:hAnsi="Times New Roman"/>
                <w:sz w:val="24"/>
                <w:szCs w:val="24"/>
              </w:rPr>
            </w:pPr>
          </w:p>
        </w:tc>
        <w:tc>
          <w:tcPr>
            <w:tcW w:w="4967" w:type="dxa"/>
          </w:tcPr>
          <w:p w:rsidR="00784CA9" w:rsidRPr="00424798" w:rsidRDefault="00784CA9" w:rsidP="00784CA9">
            <w:pPr>
              <w:pStyle w:val="a4"/>
              <w:rPr>
                <w:rFonts w:ascii="Times New Roman" w:hAnsi="Times New Roman"/>
                <w:sz w:val="24"/>
                <w:szCs w:val="24"/>
              </w:rPr>
            </w:pPr>
            <w:r w:rsidRPr="00424798">
              <w:rPr>
                <w:rFonts w:ascii="Times New Roman" w:hAnsi="Times New Roman"/>
                <w:sz w:val="24"/>
                <w:szCs w:val="24"/>
              </w:rPr>
              <w:t>- наличие замечаний</w:t>
            </w:r>
          </w:p>
        </w:tc>
        <w:tc>
          <w:tcPr>
            <w:tcW w:w="2977" w:type="dxa"/>
          </w:tcPr>
          <w:p w:rsidR="00784CA9" w:rsidRPr="00424798" w:rsidRDefault="00784CA9" w:rsidP="00784CA9">
            <w:pPr>
              <w:pStyle w:val="a4"/>
              <w:rPr>
                <w:rFonts w:ascii="Times New Roman" w:hAnsi="Times New Roman"/>
                <w:sz w:val="20"/>
                <w:szCs w:val="20"/>
              </w:rPr>
            </w:pPr>
            <w:r w:rsidRPr="00424798">
              <w:rPr>
                <w:rFonts w:ascii="Times New Roman" w:hAnsi="Times New Roman"/>
                <w:sz w:val="20"/>
                <w:szCs w:val="20"/>
              </w:rPr>
              <w:t>Минус 1 балл за каждое замечание</w:t>
            </w:r>
          </w:p>
        </w:tc>
        <w:tc>
          <w:tcPr>
            <w:tcW w:w="1458" w:type="dxa"/>
            <w:vAlign w:val="center"/>
          </w:tcPr>
          <w:p w:rsidR="00784CA9" w:rsidRPr="00424798" w:rsidRDefault="00784CA9" w:rsidP="00784CA9">
            <w:pPr>
              <w:pStyle w:val="a4"/>
              <w:rPr>
                <w:rFonts w:ascii="Times New Roman" w:hAnsi="Times New Roman"/>
                <w:sz w:val="24"/>
                <w:szCs w:val="24"/>
              </w:rPr>
            </w:pPr>
          </w:p>
        </w:tc>
      </w:tr>
      <w:tr w:rsidR="00784CA9" w:rsidRPr="00424798" w:rsidTr="00FB0C52">
        <w:tc>
          <w:tcPr>
            <w:tcW w:w="704" w:type="dxa"/>
            <w:vMerge w:val="restart"/>
          </w:tcPr>
          <w:p w:rsidR="00784CA9" w:rsidRPr="00424798" w:rsidRDefault="00784CA9" w:rsidP="00784CA9">
            <w:pPr>
              <w:pStyle w:val="a4"/>
              <w:jc w:val="center"/>
              <w:rPr>
                <w:rFonts w:ascii="Times New Roman" w:hAnsi="Times New Roman"/>
                <w:sz w:val="24"/>
                <w:szCs w:val="24"/>
              </w:rPr>
            </w:pPr>
          </w:p>
        </w:tc>
        <w:tc>
          <w:tcPr>
            <w:tcW w:w="4967" w:type="dxa"/>
          </w:tcPr>
          <w:p w:rsidR="00784CA9" w:rsidRPr="00424798" w:rsidRDefault="00784CA9" w:rsidP="00784CA9">
            <w:pPr>
              <w:pStyle w:val="a4"/>
              <w:rPr>
                <w:rFonts w:ascii="Times New Roman" w:hAnsi="Times New Roman"/>
                <w:sz w:val="24"/>
                <w:szCs w:val="24"/>
              </w:rPr>
            </w:pPr>
            <w:r w:rsidRPr="00424798">
              <w:rPr>
                <w:rFonts w:ascii="Times New Roman" w:hAnsi="Times New Roman"/>
                <w:sz w:val="24"/>
                <w:szCs w:val="24"/>
              </w:rPr>
              <w:t>Наличие предписаний различных контролирующих органов</w:t>
            </w:r>
          </w:p>
        </w:tc>
        <w:tc>
          <w:tcPr>
            <w:tcW w:w="2977" w:type="dxa"/>
          </w:tcPr>
          <w:p w:rsidR="00784CA9" w:rsidRPr="00424798" w:rsidRDefault="00784CA9" w:rsidP="00784CA9">
            <w:pPr>
              <w:pStyle w:val="a4"/>
              <w:rPr>
                <w:rFonts w:ascii="Times New Roman" w:hAnsi="Times New Roman"/>
                <w:sz w:val="20"/>
                <w:szCs w:val="20"/>
              </w:rPr>
            </w:pPr>
          </w:p>
        </w:tc>
        <w:tc>
          <w:tcPr>
            <w:tcW w:w="1458" w:type="dxa"/>
            <w:vAlign w:val="center"/>
          </w:tcPr>
          <w:p w:rsidR="00784CA9" w:rsidRPr="00424798" w:rsidRDefault="00784CA9" w:rsidP="00784CA9">
            <w:pPr>
              <w:pStyle w:val="a4"/>
              <w:rPr>
                <w:rFonts w:ascii="Times New Roman" w:hAnsi="Times New Roman"/>
                <w:sz w:val="24"/>
                <w:szCs w:val="24"/>
              </w:rPr>
            </w:pPr>
          </w:p>
        </w:tc>
      </w:tr>
      <w:tr w:rsidR="00784CA9" w:rsidRPr="00424798" w:rsidTr="00FB0C52">
        <w:tc>
          <w:tcPr>
            <w:tcW w:w="704" w:type="dxa"/>
            <w:vMerge/>
          </w:tcPr>
          <w:p w:rsidR="00784CA9" w:rsidRPr="00424798" w:rsidRDefault="00784CA9" w:rsidP="00784CA9">
            <w:pPr>
              <w:pStyle w:val="a4"/>
              <w:jc w:val="center"/>
              <w:rPr>
                <w:rFonts w:ascii="Times New Roman" w:hAnsi="Times New Roman"/>
                <w:sz w:val="24"/>
                <w:szCs w:val="24"/>
              </w:rPr>
            </w:pPr>
          </w:p>
        </w:tc>
        <w:tc>
          <w:tcPr>
            <w:tcW w:w="4967" w:type="dxa"/>
          </w:tcPr>
          <w:p w:rsidR="00784CA9" w:rsidRPr="00424798" w:rsidRDefault="00784CA9" w:rsidP="00784CA9">
            <w:pPr>
              <w:pStyle w:val="a4"/>
              <w:rPr>
                <w:rFonts w:ascii="Times New Roman" w:hAnsi="Times New Roman"/>
                <w:sz w:val="24"/>
                <w:szCs w:val="24"/>
              </w:rPr>
            </w:pPr>
            <w:proofErr w:type="gramStart"/>
            <w:r w:rsidRPr="00424798">
              <w:rPr>
                <w:rFonts w:ascii="Times New Roman" w:hAnsi="Times New Roman"/>
                <w:sz w:val="24"/>
                <w:szCs w:val="24"/>
              </w:rPr>
              <w:t>отсутствуют</w:t>
            </w:r>
            <w:proofErr w:type="gramEnd"/>
            <w:r w:rsidRPr="00424798">
              <w:rPr>
                <w:rFonts w:ascii="Times New Roman" w:hAnsi="Times New Roman"/>
                <w:sz w:val="24"/>
                <w:szCs w:val="24"/>
              </w:rPr>
              <w:t xml:space="preserve"> / устранены на 100%</w:t>
            </w:r>
          </w:p>
        </w:tc>
        <w:tc>
          <w:tcPr>
            <w:tcW w:w="2977" w:type="dxa"/>
          </w:tcPr>
          <w:p w:rsidR="00784CA9" w:rsidRPr="00424798" w:rsidRDefault="00784CA9" w:rsidP="00784CA9">
            <w:pPr>
              <w:pStyle w:val="a4"/>
              <w:rPr>
                <w:rFonts w:ascii="Times New Roman" w:hAnsi="Times New Roman"/>
                <w:sz w:val="20"/>
                <w:szCs w:val="20"/>
              </w:rPr>
            </w:pPr>
            <w:r w:rsidRPr="00424798">
              <w:rPr>
                <w:rFonts w:ascii="Times New Roman" w:hAnsi="Times New Roman"/>
                <w:sz w:val="20"/>
                <w:szCs w:val="20"/>
              </w:rPr>
              <w:t>10 баллов</w:t>
            </w:r>
          </w:p>
        </w:tc>
        <w:tc>
          <w:tcPr>
            <w:tcW w:w="1458" w:type="dxa"/>
            <w:vAlign w:val="center"/>
          </w:tcPr>
          <w:p w:rsidR="00784CA9" w:rsidRPr="00424798" w:rsidRDefault="00784CA9" w:rsidP="00784CA9">
            <w:pPr>
              <w:pStyle w:val="a4"/>
              <w:rPr>
                <w:rFonts w:ascii="Times New Roman" w:hAnsi="Times New Roman"/>
                <w:sz w:val="24"/>
                <w:szCs w:val="24"/>
              </w:rPr>
            </w:pPr>
          </w:p>
        </w:tc>
      </w:tr>
      <w:tr w:rsidR="00784CA9" w:rsidRPr="00424798" w:rsidTr="00FB0C52">
        <w:tc>
          <w:tcPr>
            <w:tcW w:w="704" w:type="dxa"/>
            <w:vMerge/>
          </w:tcPr>
          <w:p w:rsidR="00784CA9" w:rsidRPr="00424798" w:rsidRDefault="00784CA9" w:rsidP="00784CA9">
            <w:pPr>
              <w:pStyle w:val="a4"/>
              <w:jc w:val="center"/>
              <w:rPr>
                <w:rFonts w:ascii="Times New Roman" w:hAnsi="Times New Roman"/>
                <w:sz w:val="24"/>
                <w:szCs w:val="24"/>
              </w:rPr>
            </w:pPr>
          </w:p>
        </w:tc>
        <w:tc>
          <w:tcPr>
            <w:tcW w:w="4967" w:type="dxa"/>
          </w:tcPr>
          <w:p w:rsidR="00784CA9" w:rsidRPr="00424798" w:rsidRDefault="00784CA9" w:rsidP="00784CA9">
            <w:pPr>
              <w:pStyle w:val="a4"/>
              <w:rPr>
                <w:rFonts w:ascii="Times New Roman" w:hAnsi="Times New Roman"/>
                <w:sz w:val="24"/>
                <w:szCs w:val="24"/>
              </w:rPr>
            </w:pPr>
            <w:r w:rsidRPr="00424798">
              <w:rPr>
                <w:rFonts w:ascii="Times New Roman" w:hAnsi="Times New Roman"/>
                <w:sz w:val="24"/>
                <w:szCs w:val="24"/>
              </w:rPr>
              <w:t>устранено более 50%</w:t>
            </w:r>
          </w:p>
        </w:tc>
        <w:tc>
          <w:tcPr>
            <w:tcW w:w="2977" w:type="dxa"/>
          </w:tcPr>
          <w:p w:rsidR="00784CA9" w:rsidRPr="00424798" w:rsidRDefault="00784CA9" w:rsidP="00784CA9">
            <w:pPr>
              <w:pStyle w:val="a4"/>
              <w:rPr>
                <w:rFonts w:ascii="Times New Roman" w:hAnsi="Times New Roman"/>
                <w:sz w:val="20"/>
                <w:szCs w:val="20"/>
              </w:rPr>
            </w:pPr>
            <w:r w:rsidRPr="00424798">
              <w:rPr>
                <w:rFonts w:ascii="Times New Roman" w:hAnsi="Times New Roman"/>
                <w:sz w:val="20"/>
                <w:szCs w:val="20"/>
              </w:rPr>
              <w:t>5 баллов</w:t>
            </w:r>
          </w:p>
        </w:tc>
        <w:tc>
          <w:tcPr>
            <w:tcW w:w="1458" w:type="dxa"/>
            <w:vAlign w:val="center"/>
          </w:tcPr>
          <w:p w:rsidR="00784CA9" w:rsidRPr="00424798" w:rsidRDefault="00784CA9" w:rsidP="00784CA9">
            <w:pPr>
              <w:pStyle w:val="a4"/>
              <w:rPr>
                <w:rFonts w:ascii="Times New Roman" w:hAnsi="Times New Roman"/>
                <w:sz w:val="24"/>
                <w:szCs w:val="24"/>
              </w:rPr>
            </w:pPr>
          </w:p>
        </w:tc>
      </w:tr>
      <w:tr w:rsidR="00784CA9" w:rsidRPr="00424798" w:rsidTr="00FB0C52">
        <w:tc>
          <w:tcPr>
            <w:tcW w:w="704" w:type="dxa"/>
            <w:vMerge/>
          </w:tcPr>
          <w:p w:rsidR="00784CA9" w:rsidRPr="00424798" w:rsidRDefault="00784CA9" w:rsidP="00784CA9">
            <w:pPr>
              <w:pStyle w:val="a4"/>
              <w:jc w:val="center"/>
              <w:rPr>
                <w:rFonts w:ascii="Times New Roman" w:hAnsi="Times New Roman"/>
                <w:sz w:val="24"/>
                <w:szCs w:val="24"/>
              </w:rPr>
            </w:pPr>
          </w:p>
        </w:tc>
        <w:tc>
          <w:tcPr>
            <w:tcW w:w="4967" w:type="dxa"/>
          </w:tcPr>
          <w:p w:rsidR="00784CA9" w:rsidRPr="00424798" w:rsidRDefault="00784CA9" w:rsidP="00784CA9">
            <w:pPr>
              <w:pStyle w:val="a4"/>
              <w:rPr>
                <w:rFonts w:ascii="Times New Roman" w:hAnsi="Times New Roman"/>
                <w:sz w:val="24"/>
                <w:szCs w:val="24"/>
              </w:rPr>
            </w:pPr>
            <w:r w:rsidRPr="00424798">
              <w:rPr>
                <w:rFonts w:ascii="Times New Roman" w:hAnsi="Times New Roman"/>
                <w:sz w:val="24"/>
                <w:szCs w:val="24"/>
              </w:rPr>
              <w:t>устранено менее 50%</w:t>
            </w:r>
          </w:p>
        </w:tc>
        <w:tc>
          <w:tcPr>
            <w:tcW w:w="2977" w:type="dxa"/>
          </w:tcPr>
          <w:p w:rsidR="00784CA9" w:rsidRPr="00424798" w:rsidRDefault="00784CA9" w:rsidP="00784CA9">
            <w:pPr>
              <w:pStyle w:val="a4"/>
              <w:rPr>
                <w:rFonts w:ascii="Times New Roman" w:hAnsi="Times New Roman"/>
                <w:sz w:val="20"/>
                <w:szCs w:val="20"/>
              </w:rPr>
            </w:pPr>
            <w:r w:rsidRPr="00424798">
              <w:rPr>
                <w:rFonts w:ascii="Times New Roman" w:hAnsi="Times New Roman"/>
                <w:sz w:val="20"/>
                <w:szCs w:val="20"/>
              </w:rPr>
              <w:t>3 балла</w:t>
            </w:r>
          </w:p>
        </w:tc>
        <w:tc>
          <w:tcPr>
            <w:tcW w:w="1458" w:type="dxa"/>
            <w:vAlign w:val="center"/>
          </w:tcPr>
          <w:p w:rsidR="00784CA9" w:rsidRPr="00424798" w:rsidRDefault="00784CA9" w:rsidP="00784CA9">
            <w:pPr>
              <w:pStyle w:val="a4"/>
              <w:rPr>
                <w:rFonts w:ascii="Times New Roman" w:hAnsi="Times New Roman"/>
                <w:sz w:val="24"/>
                <w:szCs w:val="24"/>
              </w:rPr>
            </w:pPr>
          </w:p>
        </w:tc>
      </w:tr>
      <w:tr w:rsidR="00784CA9" w:rsidRPr="00424798" w:rsidTr="00FB0C52">
        <w:tc>
          <w:tcPr>
            <w:tcW w:w="704" w:type="dxa"/>
            <w:vMerge/>
          </w:tcPr>
          <w:p w:rsidR="00784CA9" w:rsidRPr="00424798" w:rsidRDefault="00784CA9" w:rsidP="00784CA9">
            <w:pPr>
              <w:pStyle w:val="a4"/>
              <w:jc w:val="center"/>
              <w:rPr>
                <w:rFonts w:ascii="Times New Roman" w:hAnsi="Times New Roman"/>
                <w:sz w:val="24"/>
                <w:szCs w:val="24"/>
              </w:rPr>
            </w:pPr>
          </w:p>
        </w:tc>
        <w:tc>
          <w:tcPr>
            <w:tcW w:w="4967" w:type="dxa"/>
          </w:tcPr>
          <w:p w:rsidR="00784CA9" w:rsidRPr="00424798" w:rsidRDefault="00784CA9" w:rsidP="00784CA9">
            <w:pPr>
              <w:pStyle w:val="a4"/>
              <w:rPr>
                <w:rFonts w:ascii="Times New Roman" w:hAnsi="Times New Roman"/>
                <w:sz w:val="24"/>
                <w:szCs w:val="24"/>
              </w:rPr>
            </w:pPr>
            <w:r w:rsidRPr="00424798">
              <w:rPr>
                <w:rFonts w:ascii="Times New Roman" w:hAnsi="Times New Roman"/>
                <w:sz w:val="24"/>
                <w:szCs w:val="24"/>
              </w:rPr>
              <w:t>не устранено</w:t>
            </w:r>
          </w:p>
        </w:tc>
        <w:tc>
          <w:tcPr>
            <w:tcW w:w="2977" w:type="dxa"/>
          </w:tcPr>
          <w:p w:rsidR="00784CA9" w:rsidRPr="00424798" w:rsidRDefault="00784CA9" w:rsidP="00784CA9">
            <w:pPr>
              <w:pStyle w:val="a4"/>
              <w:rPr>
                <w:rFonts w:ascii="Times New Roman" w:hAnsi="Times New Roman"/>
                <w:sz w:val="20"/>
                <w:szCs w:val="20"/>
              </w:rPr>
            </w:pPr>
            <w:r w:rsidRPr="00424798">
              <w:rPr>
                <w:rFonts w:ascii="Times New Roman" w:hAnsi="Times New Roman"/>
                <w:sz w:val="20"/>
                <w:szCs w:val="20"/>
              </w:rPr>
              <w:t>0 баллов</w:t>
            </w:r>
          </w:p>
        </w:tc>
        <w:tc>
          <w:tcPr>
            <w:tcW w:w="1458" w:type="dxa"/>
            <w:vAlign w:val="center"/>
          </w:tcPr>
          <w:p w:rsidR="00784CA9" w:rsidRPr="00424798" w:rsidRDefault="00784CA9" w:rsidP="00784CA9">
            <w:pPr>
              <w:pStyle w:val="a4"/>
              <w:rPr>
                <w:rFonts w:ascii="Times New Roman" w:hAnsi="Times New Roman"/>
                <w:sz w:val="24"/>
                <w:szCs w:val="24"/>
              </w:rPr>
            </w:pPr>
          </w:p>
        </w:tc>
      </w:tr>
      <w:tr w:rsidR="00784CA9" w:rsidRPr="00424798" w:rsidTr="00FB0C52">
        <w:tc>
          <w:tcPr>
            <w:tcW w:w="704" w:type="dxa"/>
            <w:vMerge w:val="restart"/>
          </w:tcPr>
          <w:p w:rsidR="00784CA9" w:rsidRPr="00424798" w:rsidRDefault="00784CA9" w:rsidP="00784CA9">
            <w:pPr>
              <w:pStyle w:val="a4"/>
              <w:jc w:val="center"/>
              <w:rPr>
                <w:rFonts w:ascii="Times New Roman" w:hAnsi="Times New Roman"/>
                <w:sz w:val="24"/>
                <w:szCs w:val="24"/>
              </w:rPr>
            </w:pPr>
          </w:p>
          <w:p w:rsidR="00784CA9" w:rsidRPr="00424798" w:rsidRDefault="00784CA9" w:rsidP="00784CA9">
            <w:pPr>
              <w:pStyle w:val="a4"/>
              <w:jc w:val="center"/>
              <w:rPr>
                <w:rFonts w:ascii="Times New Roman" w:hAnsi="Times New Roman"/>
                <w:sz w:val="24"/>
                <w:szCs w:val="24"/>
              </w:rPr>
            </w:pPr>
            <w:r w:rsidRPr="00424798">
              <w:rPr>
                <w:rFonts w:ascii="Times New Roman" w:hAnsi="Times New Roman"/>
                <w:sz w:val="24"/>
                <w:szCs w:val="24"/>
              </w:rPr>
              <w:t>20</w:t>
            </w:r>
          </w:p>
        </w:tc>
        <w:tc>
          <w:tcPr>
            <w:tcW w:w="4967" w:type="dxa"/>
          </w:tcPr>
          <w:p w:rsidR="00784CA9" w:rsidRPr="00424798" w:rsidRDefault="00784CA9" w:rsidP="00784CA9">
            <w:pPr>
              <w:pStyle w:val="a4"/>
              <w:rPr>
                <w:rFonts w:ascii="Times New Roman" w:hAnsi="Times New Roman"/>
                <w:sz w:val="24"/>
                <w:szCs w:val="24"/>
              </w:rPr>
            </w:pPr>
            <w:r w:rsidRPr="00424798">
              <w:rPr>
                <w:rFonts w:ascii="Times New Roman" w:hAnsi="Times New Roman"/>
                <w:sz w:val="24"/>
                <w:szCs w:val="24"/>
              </w:rPr>
              <w:t>Обеспечение комплексной безопасности</w:t>
            </w:r>
          </w:p>
        </w:tc>
        <w:tc>
          <w:tcPr>
            <w:tcW w:w="2977" w:type="dxa"/>
          </w:tcPr>
          <w:p w:rsidR="00784CA9" w:rsidRPr="00424798" w:rsidRDefault="00784CA9" w:rsidP="00784CA9">
            <w:pPr>
              <w:pStyle w:val="a4"/>
              <w:rPr>
                <w:rFonts w:ascii="Times New Roman" w:hAnsi="Times New Roman"/>
                <w:sz w:val="20"/>
                <w:szCs w:val="20"/>
              </w:rPr>
            </w:pPr>
          </w:p>
        </w:tc>
        <w:tc>
          <w:tcPr>
            <w:tcW w:w="1458" w:type="dxa"/>
            <w:vAlign w:val="center"/>
          </w:tcPr>
          <w:p w:rsidR="00784CA9" w:rsidRPr="00424798" w:rsidRDefault="00784CA9" w:rsidP="00784CA9">
            <w:pPr>
              <w:pStyle w:val="a4"/>
              <w:rPr>
                <w:rFonts w:ascii="Times New Roman" w:hAnsi="Times New Roman"/>
                <w:sz w:val="24"/>
                <w:szCs w:val="24"/>
              </w:rPr>
            </w:pPr>
          </w:p>
        </w:tc>
      </w:tr>
      <w:tr w:rsidR="00784CA9" w:rsidRPr="00424798" w:rsidTr="00FB0C52">
        <w:tc>
          <w:tcPr>
            <w:tcW w:w="704" w:type="dxa"/>
            <w:vMerge/>
          </w:tcPr>
          <w:p w:rsidR="00784CA9" w:rsidRPr="00424798" w:rsidRDefault="00784CA9" w:rsidP="00784CA9">
            <w:pPr>
              <w:pStyle w:val="a4"/>
              <w:jc w:val="center"/>
              <w:rPr>
                <w:rFonts w:ascii="Times New Roman" w:hAnsi="Times New Roman"/>
                <w:sz w:val="24"/>
                <w:szCs w:val="24"/>
              </w:rPr>
            </w:pPr>
          </w:p>
        </w:tc>
        <w:tc>
          <w:tcPr>
            <w:tcW w:w="4967" w:type="dxa"/>
          </w:tcPr>
          <w:p w:rsidR="00784CA9" w:rsidRPr="00424798" w:rsidRDefault="00784CA9" w:rsidP="00784CA9">
            <w:pPr>
              <w:pStyle w:val="a4"/>
              <w:rPr>
                <w:rFonts w:ascii="Times New Roman" w:hAnsi="Times New Roman"/>
                <w:sz w:val="24"/>
                <w:szCs w:val="24"/>
              </w:rPr>
            </w:pPr>
            <w:r w:rsidRPr="00424798">
              <w:rPr>
                <w:rFonts w:ascii="Times New Roman" w:hAnsi="Times New Roman"/>
                <w:sz w:val="24"/>
                <w:szCs w:val="24"/>
              </w:rPr>
              <w:t>обеспечено на 100%</w:t>
            </w:r>
          </w:p>
        </w:tc>
        <w:tc>
          <w:tcPr>
            <w:tcW w:w="2977" w:type="dxa"/>
          </w:tcPr>
          <w:p w:rsidR="00784CA9" w:rsidRPr="00424798" w:rsidRDefault="00784CA9" w:rsidP="00784CA9">
            <w:pPr>
              <w:pStyle w:val="a4"/>
              <w:rPr>
                <w:rFonts w:ascii="Times New Roman" w:hAnsi="Times New Roman"/>
                <w:sz w:val="20"/>
                <w:szCs w:val="20"/>
              </w:rPr>
            </w:pPr>
            <w:r w:rsidRPr="00424798">
              <w:rPr>
                <w:rFonts w:ascii="Times New Roman" w:hAnsi="Times New Roman"/>
                <w:sz w:val="20"/>
                <w:szCs w:val="20"/>
              </w:rPr>
              <w:t>10 баллов</w:t>
            </w:r>
          </w:p>
        </w:tc>
        <w:tc>
          <w:tcPr>
            <w:tcW w:w="1458" w:type="dxa"/>
            <w:vAlign w:val="center"/>
          </w:tcPr>
          <w:p w:rsidR="00784CA9" w:rsidRPr="00424798" w:rsidRDefault="00784CA9" w:rsidP="00784CA9">
            <w:pPr>
              <w:pStyle w:val="a4"/>
              <w:rPr>
                <w:rFonts w:ascii="Times New Roman" w:hAnsi="Times New Roman"/>
                <w:sz w:val="24"/>
                <w:szCs w:val="24"/>
              </w:rPr>
            </w:pPr>
          </w:p>
        </w:tc>
      </w:tr>
      <w:tr w:rsidR="00784CA9" w:rsidRPr="00424798" w:rsidTr="00FB0C52">
        <w:tc>
          <w:tcPr>
            <w:tcW w:w="704" w:type="dxa"/>
            <w:vMerge/>
          </w:tcPr>
          <w:p w:rsidR="00784CA9" w:rsidRPr="00424798" w:rsidRDefault="00784CA9" w:rsidP="00784CA9">
            <w:pPr>
              <w:pStyle w:val="a4"/>
              <w:jc w:val="center"/>
              <w:rPr>
                <w:rFonts w:ascii="Times New Roman" w:hAnsi="Times New Roman"/>
                <w:sz w:val="24"/>
                <w:szCs w:val="24"/>
              </w:rPr>
            </w:pPr>
          </w:p>
        </w:tc>
        <w:tc>
          <w:tcPr>
            <w:tcW w:w="4967" w:type="dxa"/>
          </w:tcPr>
          <w:p w:rsidR="00784CA9" w:rsidRPr="00424798" w:rsidRDefault="00784CA9" w:rsidP="00784CA9">
            <w:pPr>
              <w:pStyle w:val="a4"/>
              <w:rPr>
                <w:rFonts w:ascii="Times New Roman" w:hAnsi="Times New Roman"/>
                <w:sz w:val="24"/>
                <w:szCs w:val="24"/>
              </w:rPr>
            </w:pPr>
            <w:r w:rsidRPr="00424798">
              <w:rPr>
                <w:rFonts w:ascii="Times New Roman" w:hAnsi="Times New Roman"/>
                <w:sz w:val="24"/>
                <w:szCs w:val="24"/>
              </w:rPr>
              <w:t>обеспечено более чем на 50%</w:t>
            </w:r>
          </w:p>
        </w:tc>
        <w:tc>
          <w:tcPr>
            <w:tcW w:w="2977" w:type="dxa"/>
          </w:tcPr>
          <w:p w:rsidR="00784CA9" w:rsidRPr="00424798" w:rsidRDefault="00784CA9" w:rsidP="00784CA9">
            <w:pPr>
              <w:pStyle w:val="a4"/>
              <w:rPr>
                <w:rFonts w:ascii="Times New Roman" w:hAnsi="Times New Roman"/>
                <w:sz w:val="20"/>
                <w:szCs w:val="20"/>
              </w:rPr>
            </w:pPr>
            <w:r w:rsidRPr="00424798">
              <w:rPr>
                <w:rFonts w:ascii="Times New Roman" w:hAnsi="Times New Roman"/>
                <w:sz w:val="20"/>
                <w:szCs w:val="20"/>
              </w:rPr>
              <w:t>5 баллов</w:t>
            </w:r>
          </w:p>
        </w:tc>
        <w:tc>
          <w:tcPr>
            <w:tcW w:w="1458" w:type="dxa"/>
            <w:vAlign w:val="center"/>
          </w:tcPr>
          <w:p w:rsidR="00784CA9" w:rsidRPr="00424798" w:rsidRDefault="00784CA9" w:rsidP="00784CA9">
            <w:pPr>
              <w:pStyle w:val="a4"/>
              <w:rPr>
                <w:rFonts w:ascii="Times New Roman" w:hAnsi="Times New Roman"/>
                <w:sz w:val="24"/>
                <w:szCs w:val="24"/>
              </w:rPr>
            </w:pPr>
          </w:p>
        </w:tc>
      </w:tr>
      <w:tr w:rsidR="00784CA9" w:rsidRPr="00424798" w:rsidTr="00FB0C52">
        <w:tc>
          <w:tcPr>
            <w:tcW w:w="704" w:type="dxa"/>
            <w:vMerge/>
          </w:tcPr>
          <w:p w:rsidR="00784CA9" w:rsidRPr="00424798" w:rsidRDefault="00784CA9" w:rsidP="00784CA9">
            <w:pPr>
              <w:pStyle w:val="a4"/>
              <w:jc w:val="center"/>
              <w:rPr>
                <w:rFonts w:ascii="Times New Roman" w:hAnsi="Times New Roman"/>
                <w:sz w:val="24"/>
                <w:szCs w:val="24"/>
              </w:rPr>
            </w:pPr>
          </w:p>
        </w:tc>
        <w:tc>
          <w:tcPr>
            <w:tcW w:w="4967" w:type="dxa"/>
          </w:tcPr>
          <w:p w:rsidR="00784CA9" w:rsidRPr="00424798" w:rsidRDefault="00784CA9" w:rsidP="00784CA9">
            <w:pPr>
              <w:pStyle w:val="a4"/>
              <w:rPr>
                <w:rFonts w:ascii="Times New Roman" w:hAnsi="Times New Roman"/>
                <w:sz w:val="24"/>
                <w:szCs w:val="24"/>
              </w:rPr>
            </w:pPr>
            <w:r w:rsidRPr="00424798">
              <w:rPr>
                <w:rFonts w:ascii="Times New Roman" w:hAnsi="Times New Roman"/>
                <w:sz w:val="24"/>
                <w:szCs w:val="24"/>
              </w:rPr>
              <w:t>обеспечено менее чем на 50%</w:t>
            </w:r>
          </w:p>
        </w:tc>
        <w:tc>
          <w:tcPr>
            <w:tcW w:w="2977" w:type="dxa"/>
          </w:tcPr>
          <w:p w:rsidR="00784CA9" w:rsidRPr="00424798" w:rsidRDefault="00784CA9" w:rsidP="00784CA9">
            <w:pPr>
              <w:pStyle w:val="a4"/>
              <w:rPr>
                <w:rFonts w:ascii="Times New Roman" w:hAnsi="Times New Roman"/>
                <w:sz w:val="20"/>
                <w:szCs w:val="20"/>
              </w:rPr>
            </w:pPr>
            <w:r w:rsidRPr="00424798">
              <w:rPr>
                <w:rFonts w:ascii="Times New Roman" w:hAnsi="Times New Roman"/>
                <w:sz w:val="20"/>
                <w:szCs w:val="20"/>
              </w:rPr>
              <w:t>3 балла</w:t>
            </w:r>
          </w:p>
        </w:tc>
        <w:tc>
          <w:tcPr>
            <w:tcW w:w="1458" w:type="dxa"/>
            <w:vAlign w:val="center"/>
          </w:tcPr>
          <w:p w:rsidR="00784CA9" w:rsidRPr="00424798" w:rsidRDefault="00784CA9" w:rsidP="00784CA9">
            <w:pPr>
              <w:pStyle w:val="a4"/>
              <w:rPr>
                <w:rFonts w:ascii="Times New Roman" w:hAnsi="Times New Roman"/>
                <w:sz w:val="24"/>
                <w:szCs w:val="24"/>
              </w:rPr>
            </w:pPr>
          </w:p>
        </w:tc>
      </w:tr>
      <w:tr w:rsidR="00784CA9" w:rsidRPr="00424798" w:rsidTr="00FB0C52">
        <w:tc>
          <w:tcPr>
            <w:tcW w:w="704" w:type="dxa"/>
            <w:vMerge w:val="restart"/>
          </w:tcPr>
          <w:p w:rsidR="00784CA9" w:rsidRPr="00424798" w:rsidRDefault="00784CA9" w:rsidP="00784CA9">
            <w:pPr>
              <w:pStyle w:val="a4"/>
              <w:jc w:val="center"/>
              <w:rPr>
                <w:rFonts w:ascii="Times New Roman" w:hAnsi="Times New Roman"/>
                <w:sz w:val="24"/>
                <w:szCs w:val="24"/>
              </w:rPr>
            </w:pPr>
            <w:r w:rsidRPr="00424798">
              <w:rPr>
                <w:rFonts w:ascii="Times New Roman" w:hAnsi="Times New Roman"/>
                <w:sz w:val="24"/>
                <w:szCs w:val="24"/>
              </w:rPr>
              <w:t>21</w:t>
            </w:r>
          </w:p>
        </w:tc>
        <w:tc>
          <w:tcPr>
            <w:tcW w:w="4967" w:type="dxa"/>
            <w:tcBorders>
              <w:bottom w:val="single" w:sz="4" w:space="0" w:color="auto"/>
            </w:tcBorders>
          </w:tcPr>
          <w:p w:rsidR="00784CA9" w:rsidRPr="00424798" w:rsidRDefault="00784CA9" w:rsidP="00784CA9">
            <w:pPr>
              <w:pStyle w:val="a4"/>
              <w:rPr>
                <w:rFonts w:ascii="Times New Roman" w:hAnsi="Times New Roman"/>
                <w:sz w:val="24"/>
                <w:szCs w:val="24"/>
              </w:rPr>
            </w:pPr>
            <w:r w:rsidRPr="00424798">
              <w:rPr>
                <w:rFonts w:ascii="Times New Roman" w:hAnsi="Times New Roman"/>
                <w:sz w:val="24"/>
                <w:szCs w:val="24"/>
              </w:rPr>
              <w:t>Отсутствие в образовательном учреждении детского и производственного травматизма</w:t>
            </w:r>
          </w:p>
        </w:tc>
        <w:tc>
          <w:tcPr>
            <w:tcW w:w="2977" w:type="dxa"/>
            <w:tcBorders>
              <w:bottom w:val="single" w:sz="4" w:space="0" w:color="auto"/>
            </w:tcBorders>
          </w:tcPr>
          <w:p w:rsidR="00784CA9" w:rsidRPr="00424798" w:rsidRDefault="00784CA9" w:rsidP="00784CA9">
            <w:pPr>
              <w:pStyle w:val="a4"/>
              <w:rPr>
                <w:rFonts w:ascii="Times New Roman" w:hAnsi="Times New Roman"/>
                <w:sz w:val="20"/>
                <w:szCs w:val="20"/>
              </w:rPr>
            </w:pPr>
            <w:r w:rsidRPr="00424798">
              <w:rPr>
                <w:rFonts w:ascii="Times New Roman" w:hAnsi="Times New Roman"/>
                <w:sz w:val="20"/>
                <w:szCs w:val="20"/>
              </w:rPr>
              <w:t xml:space="preserve">3 балла </w:t>
            </w:r>
          </w:p>
        </w:tc>
        <w:tc>
          <w:tcPr>
            <w:tcW w:w="1458" w:type="dxa"/>
            <w:tcBorders>
              <w:bottom w:val="single" w:sz="4" w:space="0" w:color="auto"/>
            </w:tcBorders>
            <w:vAlign w:val="center"/>
          </w:tcPr>
          <w:p w:rsidR="00784CA9" w:rsidRPr="00424798" w:rsidRDefault="00784CA9" w:rsidP="00784CA9">
            <w:pPr>
              <w:pStyle w:val="a4"/>
              <w:rPr>
                <w:rFonts w:ascii="Times New Roman" w:hAnsi="Times New Roman"/>
                <w:sz w:val="24"/>
                <w:szCs w:val="24"/>
              </w:rPr>
            </w:pPr>
          </w:p>
        </w:tc>
      </w:tr>
      <w:tr w:rsidR="00784CA9" w:rsidRPr="00424798" w:rsidTr="00FB0C52">
        <w:tc>
          <w:tcPr>
            <w:tcW w:w="704" w:type="dxa"/>
            <w:vMerge/>
            <w:tcBorders>
              <w:bottom w:val="single" w:sz="4" w:space="0" w:color="auto"/>
            </w:tcBorders>
          </w:tcPr>
          <w:p w:rsidR="00784CA9" w:rsidRPr="00424798" w:rsidRDefault="00784CA9" w:rsidP="00784CA9">
            <w:pPr>
              <w:pStyle w:val="a4"/>
              <w:jc w:val="center"/>
              <w:rPr>
                <w:rFonts w:ascii="Times New Roman" w:hAnsi="Times New Roman"/>
                <w:sz w:val="24"/>
                <w:szCs w:val="24"/>
              </w:rPr>
            </w:pPr>
          </w:p>
        </w:tc>
        <w:tc>
          <w:tcPr>
            <w:tcW w:w="4967" w:type="dxa"/>
            <w:tcBorders>
              <w:bottom w:val="single" w:sz="4" w:space="0" w:color="auto"/>
            </w:tcBorders>
          </w:tcPr>
          <w:p w:rsidR="00784CA9" w:rsidRPr="00424798" w:rsidRDefault="00784CA9" w:rsidP="00784CA9">
            <w:pPr>
              <w:pStyle w:val="a4"/>
              <w:rPr>
                <w:rFonts w:ascii="Times New Roman" w:hAnsi="Times New Roman"/>
                <w:sz w:val="24"/>
                <w:szCs w:val="24"/>
              </w:rPr>
            </w:pPr>
            <w:r w:rsidRPr="00424798">
              <w:rPr>
                <w:rFonts w:ascii="Times New Roman" w:hAnsi="Times New Roman"/>
                <w:sz w:val="24"/>
                <w:szCs w:val="24"/>
              </w:rPr>
              <w:t>наличие</w:t>
            </w:r>
          </w:p>
          <w:p w:rsidR="00784CA9" w:rsidRPr="00424798" w:rsidRDefault="00784CA9" w:rsidP="00784CA9">
            <w:pPr>
              <w:pStyle w:val="a4"/>
              <w:rPr>
                <w:rFonts w:ascii="Times New Roman" w:hAnsi="Times New Roman"/>
                <w:sz w:val="24"/>
                <w:szCs w:val="24"/>
              </w:rPr>
            </w:pPr>
          </w:p>
        </w:tc>
        <w:tc>
          <w:tcPr>
            <w:tcW w:w="2977" w:type="dxa"/>
            <w:tcBorders>
              <w:bottom w:val="single" w:sz="4" w:space="0" w:color="auto"/>
            </w:tcBorders>
          </w:tcPr>
          <w:p w:rsidR="00784CA9" w:rsidRPr="00424798" w:rsidRDefault="00784CA9" w:rsidP="00784CA9">
            <w:pPr>
              <w:pStyle w:val="a4"/>
              <w:rPr>
                <w:rFonts w:ascii="Times New Roman" w:hAnsi="Times New Roman"/>
                <w:sz w:val="20"/>
                <w:szCs w:val="20"/>
              </w:rPr>
            </w:pPr>
            <w:r w:rsidRPr="00424798">
              <w:rPr>
                <w:rFonts w:ascii="Times New Roman" w:hAnsi="Times New Roman"/>
                <w:sz w:val="20"/>
                <w:szCs w:val="20"/>
              </w:rPr>
              <w:t>Минус 3 балла за каждый случай</w:t>
            </w:r>
          </w:p>
        </w:tc>
        <w:tc>
          <w:tcPr>
            <w:tcW w:w="1458" w:type="dxa"/>
            <w:tcBorders>
              <w:bottom w:val="single" w:sz="4" w:space="0" w:color="auto"/>
            </w:tcBorders>
            <w:vAlign w:val="center"/>
          </w:tcPr>
          <w:p w:rsidR="00784CA9" w:rsidRPr="00424798" w:rsidRDefault="00784CA9" w:rsidP="00784CA9">
            <w:pPr>
              <w:pStyle w:val="a4"/>
              <w:rPr>
                <w:rFonts w:ascii="Times New Roman" w:hAnsi="Times New Roman"/>
                <w:sz w:val="24"/>
                <w:szCs w:val="24"/>
              </w:rPr>
            </w:pPr>
          </w:p>
        </w:tc>
      </w:tr>
      <w:tr w:rsidR="00784CA9" w:rsidRPr="00424798" w:rsidTr="00FB0C52">
        <w:trPr>
          <w:trHeight w:val="701"/>
        </w:trPr>
        <w:tc>
          <w:tcPr>
            <w:tcW w:w="704" w:type="dxa"/>
            <w:vMerge w:val="restart"/>
          </w:tcPr>
          <w:p w:rsidR="00784CA9" w:rsidRPr="00424798" w:rsidRDefault="00784CA9" w:rsidP="00784CA9">
            <w:pPr>
              <w:pStyle w:val="a4"/>
              <w:jc w:val="center"/>
              <w:rPr>
                <w:rFonts w:ascii="Times New Roman" w:hAnsi="Times New Roman"/>
                <w:sz w:val="24"/>
                <w:szCs w:val="24"/>
              </w:rPr>
            </w:pPr>
          </w:p>
          <w:p w:rsidR="00784CA9" w:rsidRPr="00424798" w:rsidRDefault="00784CA9" w:rsidP="00784CA9">
            <w:pPr>
              <w:pStyle w:val="a4"/>
              <w:jc w:val="center"/>
              <w:rPr>
                <w:rFonts w:ascii="Times New Roman" w:hAnsi="Times New Roman"/>
                <w:sz w:val="24"/>
                <w:szCs w:val="24"/>
              </w:rPr>
            </w:pPr>
            <w:r w:rsidRPr="00424798">
              <w:rPr>
                <w:rFonts w:ascii="Times New Roman" w:hAnsi="Times New Roman"/>
                <w:sz w:val="24"/>
                <w:szCs w:val="24"/>
              </w:rPr>
              <w:t>22</w:t>
            </w:r>
          </w:p>
        </w:tc>
        <w:tc>
          <w:tcPr>
            <w:tcW w:w="4967" w:type="dxa"/>
          </w:tcPr>
          <w:p w:rsidR="00784CA9" w:rsidRPr="00424798" w:rsidRDefault="00784CA9" w:rsidP="00784CA9">
            <w:pPr>
              <w:pStyle w:val="a4"/>
              <w:rPr>
                <w:rFonts w:ascii="Times New Roman" w:hAnsi="Times New Roman"/>
                <w:sz w:val="24"/>
                <w:szCs w:val="24"/>
              </w:rPr>
            </w:pPr>
            <w:r w:rsidRPr="00424798">
              <w:rPr>
                <w:rFonts w:ascii="Times New Roman" w:hAnsi="Times New Roman"/>
                <w:sz w:val="24"/>
                <w:szCs w:val="24"/>
              </w:rPr>
              <w:t>Наличие официального сайта в соответствии с требованиями</w:t>
            </w:r>
          </w:p>
        </w:tc>
        <w:tc>
          <w:tcPr>
            <w:tcW w:w="2977" w:type="dxa"/>
          </w:tcPr>
          <w:p w:rsidR="00784CA9" w:rsidRPr="00424798" w:rsidRDefault="00784CA9" w:rsidP="00784CA9">
            <w:pPr>
              <w:pStyle w:val="a4"/>
              <w:rPr>
                <w:rFonts w:ascii="Times New Roman" w:hAnsi="Times New Roman"/>
                <w:sz w:val="20"/>
                <w:szCs w:val="20"/>
              </w:rPr>
            </w:pPr>
          </w:p>
        </w:tc>
        <w:tc>
          <w:tcPr>
            <w:tcW w:w="1458" w:type="dxa"/>
            <w:vAlign w:val="center"/>
          </w:tcPr>
          <w:p w:rsidR="00784CA9" w:rsidRPr="00424798" w:rsidRDefault="00784CA9" w:rsidP="00784CA9">
            <w:pPr>
              <w:pStyle w:val="a4"/>
              <w:rPr>
                <w:rFonts w:ascii="Times New Roman" w:hAnsi="Times New Roman"/>
                <w:sz w:val="24"/>
                <w:szCs w:val="24"/>
              </w:rPr>
            </w:pPr>
          </w:p>
        </w:tc>
      </w:tr>
      <w:tr w:rsidR="00784CA9" w:rsidRPr="00424798" w:rsidTr="00FB0C52">
        <w:trPr>
          <w:trHeight w:val="413"/>
        </w:trPr>
        <w:tc>
          <w:tcPr>
            <w:tcW w:w="704" w:type="dxa"/>
            <w:vMerge/>
          </w:tcPr>
          <w:p w:rsidR="00784CA9" w:rsidRPr="00424798" w:rsidRDefault="00784CA9" w:rsidP="00784CA9">
            <w:pPr>
              <w:pStyle w:val="a4"/>
              <w:jc w:val="center"/>
              <w:rPr>
                <w:rFonts w:ascii="Times New Roman" w:hAnsi="Times New Roman"/>
                <w:sz w:val="24"/>
                <w:szCs w:val="24"/>
              </w:rPr>
            </w:pPr>
          </w:p>
        </w:tc>
        <w:tc>
          <w:tcPr>
            <w:tcW w:w="4967" w:type="dxa"/>
          </w:tcPr>
          <w:p w:rsidR="00784CA9" w:rsidRPr="00424798" w:rsidRDefault="00784CA9" w:rsidP="00784CA9">
            <w:pPr>
              <w:pStyle w:val="a4"/>
              <w:rPr>
                <w:rFonts w:ascii="Times New Roman" w:hAnsi="Times New Roman"/>
                <w:sz w:val="24"/>
                <w:szCs w:val="24"/>
              </w:rPr>
            </w:pPr>
            <w:r w:rsidRPr="00424798">
              <w:rPr>
                <w:rFonts w:ascii="Times New Roman" w:hAnsi="Times New Roman"/>
                <w:sz w:val="24"/>
                <w:szCs w:val="24"/>
              </w:rPr>
              <w:t>- полное соответствие</w:t>
            </w:r>
          </w:p>
        </w:tc>
        <w:tc>
          <w:tcPr>
            <w:tcW w:w="2977" w:type="dxa"/>
          </w:tcPr>
          <w:p w:rsidR="00784CA9" w:rsidRPr="00424798" w:rsidRDefault="00784CA9" w:rsidP="00784CA9">
            <w:pPr>
              <w:pStyle w:val="a4"/>
              <w:rPr>
                <w:rFonts w:ascii="Times New Roman" w:hAnsi="Times New Roman"/>
                <w:sz w:val="20"/>
                <w:szCs w:val="20"/>
              </w:rPr>
            </w:pPr>
            <w:r w:rsidRPr="00424798">
              <w:rPr>
                <w:rFonts w:ascii="Times New Roman" w:hAnsi="Times New Roman"/>
                <w:sz w:val="20"/>
                <w:szCs w:val="20"/>
              </w:rPr>
              <w:t>3 балла</w:t>
            </w:r>
          </w:p>
        </w:tc>
        <w:tc>
          <w:tcPr>
            <w:tcW w:w="1458" w:type="dxa"/>
            <w:vAlign w:val="center"/>
          </w:tcPr>
          <w:p w:rsidR="00784CA9" w:rsidRPr="00424798" w:rsidRDefault="00784CA9" w:rsidP="00784CA9">
            <w:pPr>
              <w:pStyle w:val="a4"/>
              <w:rPr>
                <w:rFonts w:ascii="Times New Roman" w:hAnsi="Times New Roman"/>
                <w:sz w:val="24"/>
                <w:szCs w:val="24"/>
              </w:rPr>
            </w:pPr>
          </w:p>
        </w:tc>
      </w:tr>
      <w:tr w:rsidR="00784CA9" w:rsidRPr="00424798" w:rsidTr="00FB0C52">
        <w:trPr>
          <w:trHeight w:val="413"/>
        </w:trPr>
        <w:tc>
          <w:tcPr>
            <w:tcW w:w="704" w:type="dxa"/>
            <w:vMerge/>
          </w:tcPr>
          <w:p w:rsidR="00784CA9" w:rsidRPr="00424798" w:rsidRDefault="00784CA9" w:rsidP="00784CA9">
            <w:pPr>
              <w:pStyle w:val="a4"/>
              <w:jc w:val="center"/>
              <w:rPr>
                <w:rFonts w:ascii="Times New Roman" w:hAnsi="Times New Roman"/>
                <w:sz w:val="24"/>
                <w:szCs w:val="24"/>
              </w:rPr>
            </w:pPr>
          </w:p>
        </w:tc>
        <w:tc>
          <w:tcPr>
            <w:tcW w:w="4967" w:type="dxa"/>
          </w:tcPr>
          <w:p w:rsidR="00784CA9" w:rsidRPr="00424798" w:rsidRDefault="00784CA9" w:rsidP="00784CA9">
            <w:pPr>
              <w:pStyle w:val="a4"/>
              <w:rPr>
                <w:rFonts w:ascii="Times New Roman" w:hAnsi="Times New Roman"/>
                <w:sz w:val="24"/>
                <w:szCs w:val="24"/>
              </w:rPr>
            </w:pPr>
            <w:r w:rsidRPr="00424798">
              <w:rPr>
                <w:rFonts w:ascii="Times New Roman" w:hAnsi="Times New Roman"/>
                <w:sz w:val="24"/>
                <w:szCs w:val="24"/>
              </w:rPr>
              <w:t>- частичное</w:t>
            </w:r>
          </w:p>
        </w:tc>
        <w:tc>
          <w:tcPr>
            <w:tcW w:w="2977" w:type="dxa"/>
          </w:tcPr>
          <w:p w:rsidR="00784CA9" w:rsidRPr="00424798" w:rsidRDefault="00784CA9" w:rsidP="00784CA9">
            <w:pPr>
              <w:pStyle w:val="a4"/>
              <w:rPr>
                <w:rFonts w:ascii="Times New Roman" w:hAnsi="Times New Roman"/>
                <w:sz w:val="20"/>
                <w:szCs w:val="20"/>
              </w:rPr>
            </w:pPr>
            <w:r w:rsidRPr="00424798">
              <w:rPr>
                <w:rFonts w:ascii="Times New Roman" w:hAnsi="Times New Roman"/>
                <w:sz w:val="20"/>
                <w:szCs w:val="20"/>
              </w:rPr>
              <w:t>Минус 1 балл за каждое нарушение</w:t>
            </w:r>
          </w:p>
        </w:tc>
        <w:tc>
          <w:tcPr>
            <w:tcW w:w="1458" w:type="dxa"/>
            <w:vAlign w:val="center"/>
          </w:tcPr>
          <w:p w:rsidR="00784CA9" w:rsidRPr="00424798" w:rsidRDefault="00784CA9" w:rsidP="00784CA9">
            <w:pPr>
              <w:pStyle w:val="a4"/>
              <w:rPr>
                <w:rFonts w:ascii="Times New Roman" w:hAnsi="Times New Roman"/>
                <w:sz w:val="24"/>
                <w:szCs w:val="24"/>
              </w:rPr>
            </w:pPr>
          </w:p>
        </w:tc>
      </w:tr>
      <w:tr w:rsidR="00784CA9" w:rsidRPr="00424798" w:rsidTr="00FB0C52">
        <w:trPr>
          <w:trHeight w:val="419"/>
        </w:trPr>
        <w:tc>
          <w:tcPr>
            <w:tcW w:w="704" w:type="dxa"/>
            <w:vMerge w:val="restart"/>
          </w:tcPr>
          <w:p w:rsidR="00784CA9" w:rsidRPr="00424798" w:rsidRDefault="00784CA9" w:rsidP="00784CA9">
            <w:pPr>
              <w:pStyle w:val="a4"/>
              <w:jc w:val="center"/>
              <w:rPr>
                <w:rFonts w:ascii="Times New Roman" w:hAnsi="Times New Roman"/>
                <w:sz w:val="24"/>
                <w:szCs w:val="24"/>
              </w:rPr>
            </w:pPr>
          </w:p>
          <w:p w:rsidR="00784CA9" w:rsidRPr="00424798" w:rsidRDefault="00784CA9" w:rsidP="00784CA9">
            <w:pPr>
              <w:pStyle w:val="a4"/>
              <w:jc w:val="center"/>
              <w:rPr>
                <w:rFonts w:ascii="Times New Roman" w:hAnsi="Times New Roman"/>
                <w:sz w:val="24"/>
                <w:szCs w:val="24"/>
              </w:rPr>
            </w:pPr>
            <w:r w:rsidRPr="00424798">
              <w:rPr>
                <w:rFonts w:ascii="Times New Roman" w:hAnsi="Times New Roman"/>
                <w:sz w:val="24"/>
                <w:szCs w:val="24"/>
              </w:rPr>
              <w:t>23</w:t>
            </w:r>
          </w:p>
        </w:tc>
        <w:tc>
          <w:tcPr>
            <w:tcW w:w="4967" w:type="dxa"/>
          </w:tcPr>
          <w:p w:rsidR="00784CA9" w:rsidRPr="00424798" w:rsidRDefault="00784CA9" w:rsidP="00784CA9">
            <w:pPr>
              <w:pStyle w:val="a4"/>
              <w:rPr>
                <w:rFonts w:ascii="Times New Roman" w:hAnsi="Times New Roman"/>
                <w:sz w:val="24"/>
                <w:szCs w:val="24"/>
              </w:rPr>
            </w:pPr>
            <w:r w:rsidRPr="00424798">
              <w:rPr>
                <w:rFonts w:ascii="Times New Roman" w:hAnsi="Times New Roman"/>
                <w:sz w:val="24"/>
                <w:szCs w:val="24"/>
              </w:rPr>
              <w:t>Количество публикаций деятельности учреждений СМИ</w:t>
            </w:r>
          </w:p>
        </w:tc>
        <w:tc>
          <w:tcPr>
            <w:tcW w:w="2977" w:type="dxa"/>
          </w:tcPr>
          <w:p w:rsidR="00784CA9" w:rsidRPr="00424798" w:rsidRDefault="00784CA9" w:rsidP="00784CA9">
            <w:pPr>
              <w:pStyle w:val="a4"/>
              <w:rPr>
                <w:rFonts w:ascii="Times New Roman" w:hAnsi="Times New Roman"/>
                <w:sz w:val="20"/>
                <w:szCs w:val="20"/>
              </w:rPr>
            </w:pPr>
          </w:p>
        </w:tc>
        <w:tc>
          <w:tcPr>
            <w:tcW w:w="1458" w:type="dxa"/>
            <w:vAlign w:val="center"/>
          </w:tcPr>
          <w:p w:rsidR="00784CA9" w:rsidRPr="00424798" w:rsidRDefault="00784CA9" w:rsidP="00784CA9">
            <w:pPr>
              <w:pStyle w:val="a4"/>
              <w:rPr>
                <w:rFonts w:ascii="Times New Roman" w:hAnsi="Times New Roman"/>
                <w:sz w:val="24"/>
                <w:szCs w:val="24"/>
              </w:rPr>
            </w:pPr>
          </w:p>
        </w:tc>
      </w:tr>
      <w:tr w:rsidR="00784CA9" w:rsidRPr="00424798" w:rsidTr="00FB0C52">
        <w:tc>
          <w:tcPr>
            <w:tcW w:w="704" w:type="dxa"/>
            <w:vMerge/>
          </w:tcPr>
          <w:p w:rsidR="00784CA9" w:rsidRPr="00424798" w:rsidRDefault="00784CA9" w:rsidP="00784CA9">
            <w:pPr>
              <w:pStyle w:val="a4"/>
              <w:rPr>
                <w:rFonts w:ascii="Times New Roman" w:hAnsi="Times New Roman"/>
                <w:sz w:val="24"/>
                <w:szCs w:val="24"/>
              </w:rPr>
            </w:pPr>
          </w:p>
        </w:tc>
        <w:tc>
          <w:tcPr>
            <w:tcW w:w="4967" w:type="dxa"/>
          </w:tcPr>
          <w:p w:rsidR="00784CA9" w:rsidRPr="00424798" w:rsidRDefault="00784CA9" w:rsidP="00784CA9">
            <w:pPr>
              <w:pStyle w:val="a4"/>
              <w:rPr>
                <w:rFonts w:ascii="Times New Roman" w:hAnsi="Times New Roman"/>
                <w:sz w:val="24"/>
                <w:szCs w:val="24"/>
              </w:rPr>
            </w:pPr>
            <w:r w:rsidRPr="00424798">
              <w:rPr>
                <w:rFonts w:ascii="Times New Roman" w:hAnsi="Times New Roman"/>
                <w:sz w:val="24"/>
                <w:szCs w:val="24"/>
              </w:rPr>
              <w:t>- муниципальный уровень</w:t>
            </w:r>
          </w:p>
        </w:tc>
        <w:tc>
          <w:tcPr>
            <w:tcW w:w="2977" w:type="dxa"/>
          </w:tcPr>
          <w:p w:rsidR="00784CA9" w:rsidRPr="00424798" w:rsidRDefault="00784CA9" w:rsidP="00784CA9">
            <w:pPr>
              <w:pStyle w:val="a4"/>
              <w:rPr>
                <w:rFonts w:ascii="Times New Roman" w:hAnsi="Times New Roman"/>
                <w:sz w:val="20"/>
                <w:szCs w:val="20"/>
              </w:rPr>
            </w:pPr>
            <w:r w:rsidRPr="00424798">
              <w:rPr>
                <w:rFonts w:ascii="Times New Roman" w:hAnsi="Times New Roman"/>
                <w:sz w:val="20"/>
                <w:szCs w:val="20"/>
              </w:rPr>
              <w:t>Количество публикаций*1 балл</w:t>
            </w:r>
          </w:p>
        </w:tc>
        <w:tc>
          <w:tcPr>
            <w:tcW w:w="1458" w:type="dxa"/>
            <w:vAlign w:val="center"/>
          </w:tcPr>
          <w:p w:rsidR="00784CA9" w:rsidRPr="00424798" w:rsidRDefault="00784CA9" w:rsidP="00784CA9">
            <w:pPr>
              <w:pStyle w:val="a4"/>
              <w:rPr>
                <w:rFonts w:ascii="Times New Roman" w:hAnsi="Times New Roman"/>
                <w:sz w:val="24"/>
                <w:szCs w:val="24"/>
              </w:rPr>
            </w:pPr>
          </w:p>
        </w:tc>
      </w:tr>
      <w:tr w:rsidR="00784CA9" w:rsidRPr="00424798" w:rsidTr="00FB0C52">
        <w:tc>
          <w:tcPr>
            <w:tcW w:w="704" w:type="dxa"/>
            <w:vMerge/>
          </w:tcPr>
          <w:p w:rsidR="00784CA9" w:rsidRPr="00424798" w:rsidRDefault="00784CA9" w:rsidP="00784CA9">
            <w:pPr>
              <w:pStyle w:val="a4"/>
              <w:rPr>
                <w:rFonts w:ascii="Times New Roman" w:hAnsi="Times New Roman"/>
                <w:sz w:val="24"/>
                <w:szCs w:val="24"/>
              </w:rPr>
            </w:pPr>
          </w:p>
        </w:tc>
        <w:tc>
          <w:tcPr>
            <w:tcW w:w="4967" w:type="dxa"/>
          </w:tcPr>
          <w:p w:rsidR="00784CA9" w:rsidRPr="00424798" w:rsidRDefault="00784CA9" w:rsidP="00784CA9">
            <w:pPr>
              <w:pStyle w:val="a4"/>
              <w:rPr>
                <w:rFonts w:ascii="Times New Roman" w:hAnsi="Times New Roman"/>
                <w:sz w:val="24"/>
                <w:szCs w:val="24"/>
              </w:rPr>
            </w:pPr>
            <w:r w:rsidRPr="00424798">
              <w:rPr>
                <w:rFonts w:ascii="Times New Roman" w:hAnsi="Times New Roman"/>
                <w:sz w:val="24"/>
                <w:szCs w:val="24"/>
              </w:rPr>
              <w:t>- региональный уровень</w:t>
            </w:r>
          </w:p>
        </w:tc>
        <w:tc>
          <w:tcPr>
            <w:tcW w:w="2977" w:type="dxa"/>
          </w:tcPr>
          <w:p w:rsidR="00784CA9" w:rsidRPr="00424798" w:rsidRDefault="00784CA9" w:rsidP="00784CA9">
            <w:pPr>
              <w:pStyle w:val="a4"/>
              <w:rPr>
                <w:rFonts w:ascii="Times New Roman" w:hAnsi="Times New Roman"/>
                <w:sz w:val="20"/>
                <w:szCs w:val="20"/>
              </w:rPr>
            </w:pPr>
            <w:r w:rsidRPr="00424798">
              <w:rPr>
                <w:rFonts w:ascii="Times New Roman" w:hAnsi="Times New Roman"/>
                <w:sz w:val="20"/>
                <w:szCs w:val="20"/>
              </w:rPr>
              <w:t>Количество публикаций*2 балла</w:t>
            </w:r>
          </w:p>
        </w:tc>
        <w:tc>
          <w:tcPr>
            <w:tcW w:w="1458" w:type="dxa"/>
            <w:vAlign w:val="center"/>
          </w:tcPr>
          <w:p w:rsidR="00784CA9" w:rsidRPr="00424798" w:rsidRDefault="00784CA9" w:rsidP="00784CA9">
            <w:pPr>
              <w:pStyle w:val="a4"/>
              <w:rPr>
                <w:rFonts w:ascii="Times New Roman" w:hAnsi="Times New Roman"/>
                <w:sz w:val="24"/>
                <w:szCs w:val="24"/>
              </w:rPr>
            </w:pPr>
          </w:p>
        </w:tc>
      </w:tr>
      <w:tr w:rsidR="00784CA9" w:rsidRPr="00424798" w:rsidTr="00FB0C52">
        <w:tc>
          <w:tcPr>
            <w:tcW w:w="704" w:type="dxa"/>
            <w:vMerge/>
            <w:tcBorders>
              <w:bottom w:val="single" w:sz="4" w:space="0" w:color="auto"/>
            </w:tcBorders>
          </w:tcPr>
          <w:p w:rsidR="00784CA9" w:rsidRPr="00424798" w:rsidRDefault="00784CA9" w:rsidP="00784CA9">
            <w:pPr>
              <w:pStyle w:val="a4"/>
              <w:rPr>
                <w:rFonts w:ascii="Times New Roman" w:hAnsi="Times New Roman"/>
                <w:sz w:val="24"/>
                <w:szCs w:val="24"/>
              </w:rPr>
            </w:pPr>
          </w:p>
        </w:tc>
        <w:tc>
          <w:tcPr>
            <w:tcW w:w="4967" w:type="dxa"/>
            <w:tcBorders>
              <w:bottom w:val="single" w:sz="4" w:space="0" w:color="auto"/>
            </w:tcBorders>
          </w:tcPr>
          <w:p w:rsidR="00784CA9" w:rsidRPr="00424798" w:rsidRDefault="00784CA9" w:rsidP="00784CA9">
            <w:pPr>
              <w:pStyle w:val="a4"/>
              <w:rPr>
                <w:rFonts w:ascii="Times New Roman" w:hAnsi="Times New Roman"/>
                <w:sz w:val="24"/>
                <w:szCs w:val="24"/>
              </w:rPr>
            </w:pPr>
            <w:r w:rsidRPr="00424798">
              <w:rPr>
                <w:rFonts w:ascii="Times New Roman" w:hAnsi="Times New Roman"/>
                <w:sz w:val="24"/>
                <w:szCs w:val="24"/>
              </w:rPr>
              <w:t>- федеральный уровень</w:t>
            </w:r>
          </w:p>
        </w:tc>
        <w:tc>
          <w:tcPr>
            <w:tcW w:w="2977" w:type="dxa"/>
            <w:tcBorders>
              <w:bottom w:val="single" w:sz="4" w:space="0" w:color="auto"/>
            </w:tcBorders>
          </w:tcPr>
          <w:p w:rsidR="00784CA9" w:rsidRPr="00424798" w:rsidRDefault="00784CA9" w:rsidP="00784CA9">
            <w:pPr>
              <w:pStyle w:val="a4"/>
              <w:rPr>
                <w:rFonts w:ascii="Times New Roman" w:hAnsi="Times New Roman"/>
                <w:sz w:val="20"/>
                <w:szCs w:val="20"/>
              </w:rPr>
            </w:pPr>
            <w:r w:rsidRPr="00424798">
              <w:rPr>
                <w:rFonts w:ascii="Times New Roman" w:hAnsi="Times New Roman"/>
                <w:sz w:val="20"/>
                <w:szCs w:val="20"/>
              </w:rPr>
              <w:t>Количество публикаций*3 балла</w:t>
            </w:r>
          </w:p>
        </w:tc>
        <w:tc>
          <w:tcPr>
            <w:tcW w:w="1458" w:type="dxa"/>
            <w:tcBorders>
              <w:bottom w:val="single" w:sz="4" w:space="0" w:color="auto"/>
            </w:tcBorders>
            <w:vAlign w:val="center"/>
          </w:tcPr>
          <w:p w:rsidR="00784CA9" w:rsidRPr="00424798" w:rsidRDefault="00784CA9" w:rsidP="00784CA9">
            <w:pPr>
              <w:pStyle w:val="a4"/>
              <w:rPr>
                <w:rFonts w:ascii="Times New Roman" w:hAnsi="Times New Roman"/>
                <w:sz w:val="24"/>
                <w:szCs w:val="24"/>
              </w:rPr>
            </w:pPr>
          </w:p>
        </w:tc>
      </w:tr>
      <w:tr w:rsidR="000B5C11" w:rsidRPr="00EB0376" w:rsidTr="00FB0C52">
        <w:trPr>
          <w:trHeight w:val="429"/>
        </w:trPr>
        <w:tc>
          <w:tcPr>
            <w:tcW w:w="8648" w:type="dxa"/>
            <w:gridSpan w:val="3"/>
            <w:tcBorders>
              <w:left w:val="nil"/>
              <w:bottom w:val="nil"/>
            </w:tcBorders>
            <w:vAlign w:val="center"/>
          </w:tcPr>
          <w:p w:rsidR="000B5C11" w:rsidRPr="001E5573" w:rsidRDefault="000B5C11" w:rsidP="00CF1578">
            <w:pPr>
              <w:pStyle w:val="a4"/>
              <w:jc w:val="right"/>
              <w:rPr>
                <w:rFonts w:ascii="Times New Roman" w:hAnsi="Times New Roman"/>
                <w:b/>
              </w:rPr>
            </w:pPr>
            <w:r w:rsidRPr="001E5573">
              <w:rPr>
                <w:rFonts w:ascii="Times New Roman" w:hAnsi="Times New Roman"/>
                <w:b/>
              </w:rPr>
              <w:t>ИТОГО</w:t>
            </w:r>
          </w:p>
        </w:tc>
        <w:tc>
          <w:tcPr>
            <w:tcW w:w="1458" w:type="dxa"/>
            <w:vAlign w:val="center"/>
          </w:tcPr>
          <w:p w:rsidR="000B5C11" w:rsidRPr="001E5573" w:rsidRDefault="000B5C11" w:rsidP="00CF1578">
            <w:pPr>
              <w:pStyle w:val="a4"/>
              <w:jc w:val="center"/>
              <w:rPr>
                <w:rFonts w:ascii="Times New Roman" w:hAnsi="Times New Roman"/>
                <w:b/>
                <w:sz w:val="24"/>
                <w:szCs w:val="24"/>
              </w:rPr>
            </w:pPr>
          </w:p>
        </w:tc>
      </w:tr>
    </w:tbl>
    <w:p w:rsidR="000B5C11" w:rsidRPr="005A0661" w:rsidRDefault="00266F7B" w:rsidP="005A0661">
      <w:pPr>
        <w:autoSpaceDE w:val="0"/>
        <w:autoSpaceDN w:val="0"/>
        <w:adjustRightInd w:val="0"/>
        <w:ind w:firstLine="709"/>
        <w:jc w:val="both"/>
        <w:outlineLvl w:val="3"/>
        <w:rPr>
          <w:sz w:val="26"/>
          <w:szCs w:val="26"/>
        </w:rPr>
      </w:pPr>
      <w:r>
        <w:rPr>
          <w:sz w:val="26"/>
          <w:szCs w:val="26"/>
        </w:rPr>
        <w:t xml:space="preserve">1.4. </w:t>
      </w:r>
      <w:r w:rsidR="000B5C11" w:rsidRPr="005A0661">
        <w:rPr>
          <w:sz w:val="26"/>
          <w:szCs w:val="26"/>
        </w:rPr>
        <w:t>Пункт 3.5 Положения изложить в следующей редакции:</w:t>
      </w:r>
    </w:p>
    <w:p w:rsidR="000B5C11" w:rsidRPr="005A0661" w:rsidRDefault="000B5C11" w:rsidP="005A0661">
      <w:pPr>
        <w:pStyle w:val="a4"/>
        <w:jc w:val="both"/>
        <w:rPr>
          <w:rFonts w:ascii="Times New Roman" w:hAnsi="Times New Roman"/>
          <w:sz w:val="26"/>
          <w:szCs w:val="26"/>
        </w:rPr>
      </w:pPr>
      <w:r w:rsidRPr="005A0661">
        <w:rPr>
          <w:rFonts w:ascii="Times New Roman" w:hAnsi="Times New Roman"/>
          <w:sz w:val="26"/>
          <w:szCs w:val="26"/>
        </w:rPr>
        <w:tab/>
        <w:t xml:space="preserve">«Размеры стимулирующей выплаты </w:t>
      </w:r>
      <w:r w:rsidR="005A0661" w:rsidRPr="005A0661">
        <w:rPr>
          <w:rFonts w:ascii="Times New Roman" w:hAnsi="Times New Roman"/>
          <w:sz w:val="26"/>
          <w:szCs w:val="26"/>
        </w:rPr>
        <w:t>муниципальных образовательных учреждений дополнительного образования детей</w:t>
      </w:r>
      <w:r w:rsidR="005A0661">
        <w:rPr>
          <w:rFonts w:ascii="Times New Roman" w:hAnsi="Times New Roman"/>
          <w:sz w:val="26"/>
          <w:szCs w:val="26"/>
        </w:rPr>
        <w:t xml:space="preserve"> </w:t>
      </w:r>
      <w:r w:rsidRPr="005A0661">
        <w:rPr>
          <w:rFonts w:ascii="Times New Roman" w:hAnsi="Times New Roman"/>
          <w:sz w:val="26"/>
          <w:szCs w:val="26"/>
        </w:rPr>
        <w:t>устанавливается в следующих размерах:</w:t>
      </w:r>
    </w:p>
    <w:p w:rsidR="000B5C11" w:rsidRDefault="00266F7B" w:rsidP="00902400">
      <w:pPr>
        <w:jc w:val="both"/>
        <w:rPr>
          <w:sz w:val="26"/>
          <w:szCs w:val="26"/>
        </w:rPr>
      </w:pPr>
      <w:r>
        <w:rPr>
          <w:sz w:val="26"/>
          <w:szCs w:val="26"/>
        </w:rPr>
        <w:t>-</w:t>
      </w:r>
      <w:r w:rsidR="000B5C11">
        <w:rPr>
          <w:sz w:val="26"/>
          <w:szCs w:val="26"/>
        </w:rPr>
        <w:t xml:space="preserve">от  </w:t>
      </w:r>
      <w:r w:rsidR="00902400">
        <w:rPr>
          <w:sz w:val="26"/>
          <w:szCs w:val="26"/>
        </w:rPr>
        <w:t xml:space="preserve">1000 </w:t>
      </w:r>
      <w:r w:rsidR="000B5C11">
        <w:rPr>
          <w:sz w:val="26"/>
          <w:szCs w:val="26"/>
        </w:rPr>
        <w:t xml:space="preserve">баллов и выше – </w:t>
      </w:r>
      <w:r w:rsidR="00902400">
        <w:rPr>
          <w:sz w:val="26"/>
          <w:szCs w:val="26"/>
        </w:rPr>
        <w:t xml:space="preserve">15000-17000 </w:t>
      </w:r>
      <w:r w:rsidR="000B5C11">
        <w:rPr>
          <w:sz w:val="26"/>
          <w:szCs w:val="26"/>
        </w:rPr>
        <w:t>рублей к должностному окладу руководителя;</w:t>
      </w:r>
    </w:p>
    <w:p w:rsidR="000B5C11" w:rsidRDefault="00266F7B" w:rsidP="00902400">
      <w:pPr>
        <w:jc w:val="both"/>
        <w:rPr>
          <w:sz w:val="26"/>
          <w:szCs w:val="26"/>
        </w:rPr>
      </w:pPr>
      <w:r>
        <w:rPr>
          <w:sz w:val="26"/>
          <w:szCs w:val="26"/>
        </w:rPr>
        <w:t>-</w:t>
      </w:r>
      <w:r w:rsidR="000B5C11">
        <w:rPr>
          <w:sz w:val="26"/>
          <w:szCs w:val="26"/>
        </w:rPr>
        <w:t xml:space="preserve">от </w:t>
      </w:r>
      <w:r w:rsidR="00902400">
        <w:rPr>
          <w:sz w:val="26"/>
          <w:szCs w:val="26"/>
        </w:rPr>
        <w:t xml:space="preserve">750 </w:t>
      </w:r>
      <w:r w:rsidR="000B5C11">
        <w:rPr>
          <w:sz w:val="26"/>
          <w:szCs w:val="26"/>
        </w:rPr>
        <w:t xml:space="preserve">до </w:t>
      </w:r>
      <w:r w:rsidR="00902400">
        <w:rPr>
          <w:sz w:val="26"/>
          <w:szCs w:val="26"/>
        </w:rPr>
        <w:t xml:space="preserve">999 </w:t>
      </w:r>
      <w:r w:rsidR="000B5C11">
        <w:rPr>
          <w:sz w:val="26"/>
          <w:szCs w:val="26"/>
        </w:rPr>
        <w:t>баллов –</w:t>
      </w:r>
      <w:r w:rsidR="00902400">
        <w:rPr>
          <w:sz w:val="26"/>
          <w:szCs w:val="26"/>
        </w:rPr>
        <w:t xml:space="preserve"> </w:t>
      </w:r>
      <w:r w:rsidR="000B5C11">
        <w:rPr>
          <w:sz w:val="26"/>
          <w:szCs w:val="26"/>
        </w:rPr>
        <w:t xml:space="preserve"> </w:t>
      </w:r>
      <w:r w:rsidR="00902400">
        <w:rPr>
          <w:sz w:val="26"/>
          <w:szCs w:val="26"/>
        </w:rPr>
        <w:t xml:space="preserve">11000-14000 </w:t>
      </w:r>
      <w:r w:rsidR="000B5C11">
        <w:rPr>
          <w:sz w:val="26"/>
          <w:szCs w:val="26"/>
        </w:rPr>
        <w:t>рублей к должностному окладу руководителя;</w:t>
      </w:r>
    </w:p>
    <w:p w:rsidR="00902400" w:rsidRDefault="00266F7B" w:rsidP="00902400">
      <w:pPr>
        <w:jc w:val="both"/>
        <w:rPr>
          <w:sz w:val="26"/>
          <w:szCs w:val="26"/>
        </w:rPr>
      </w:pPr>
      <w:r>
        <w:rPr>
          <w:sz w:val="26"/>
          <w:szCs w:val="26"/>
        </w:rPr>
        <w:t>-</w:t>
      </w:r>
      <w:r w:rsidR="00902400">
        <w:rPr>
          <w:sz w:val="26"/>
          <w:szCs w:val="26"/>
        </w:rPr>
        <w:t>от 600 до 749 баллов –  8000-10000 рублей к должностному окладу руководителя;</w:t>
      </w:r>
    </w:p>
    <w:p w:rsidR="000B5C11" w:rsidRDefault="00266F7B" w:rsidP="00902400">
      <w:pPr>
        <w:jc w:val="both"/>
        <w:rPr>
          <w:sz w:val="26"/>
          <w:szCs w:val="26"/>
        </w:rPr>
      </w:pPr>
      <w:r>
        <w:rPr>
          <w:sz w:val="26"/>
          <w:szCs w:val="26"/>
        </w:rPr>
        <w:t>-</w:t>
      </w:r>
      <w:r w:rsidR="00902400">
        <w:rPr>
          <w:sz w:val="26"/>
          <w:szCs w:val="26"/>
        </w:rPr>
        <w:t>от 450 до 599 баллов – 5000-7000 рублей к должностному окладу</w:t>
      </w:r>
    </w:p>
    <w:p w:rsidR="000B5C11" w:rsidRDefault="00266F7B" w:rsidP="000B5C11">
      <w:pPr>
        <w:rPr>
          <w:sz w:val="26"/>
          <w:szCs w:val="26"/>
        </w:rPr>
      </w:pPr>
      <w:r>
        <w:rPr>
          <w:sz w:val="26"/>
          <w:szCs w:val="26"/>
        </w:rPr>
        <w:t>-</w:t>
      </w:r>
      <w:r w:rsidR="00902400">
        <w:rPr>
          <w:sz w:val="26"/>
          <w:szCs w:val="26"/>
        </w:rPr>
        <w:t>от 200 до 449 баллов – 3000-4000 рублей к должностному окладу</w:t>
      </w:r>
      <w:proofErr w:type="gramStart"/>
      <w:r w:rsidR="00902400">
        <w:rPr>
          <w:sz w:val="26"/>
          <w:szCs w:val="26"/>
        </w:rPr>
        <w:t>.».</w:t>
      </w:r>
      <w:proofErr w:type="gramEnd"/>
    </w:p>
    <w:p w:rsidR="005A0661" w:rsidRDefault="005A0661" w:rsidP="005A0661">
      <w:pPr>
        <w:autoSpaceDE w:val="0"/>
        <w:autoSpaceDN w:val="0"/>
        <w:adjustRightInd w:val="0"/>
        <w:ind w:firstLine="709"/>
        <w:jc w:val="both"/>
        <w:outlineLvl w:val="3"/>
        <w:rPr>
          <w:sz w:val="26"/>
          <w:szCs w:val="26"/>
        </w:rPr>
      </w:pPr>
      <w:r>
        <w:rPr>
          <w:sz w:val="26"/>
          <w:szCs w:val="26"/>
        </w:rPr>
        <w:t>1.5</w:t>
      </w:r>
      <w:r w:rsidRPr="00682EDE">
        <w:rPr>
          <w:sz w:val="26"/>
          <w:szCs w:val="26"/>
        </w:rPr>
        <w:t xml:space="preserve">. </w:t>
      </w:r>
      <w:r>
        <w:rPr>
          <w:sz w:val="26"/>
          <w:szCs w:val="26"/>
        </w:rPr>
        <w:t xml:space="preserve"> Пункт 3.6 Положения изложить в следующей редакции:</w:t>
      </w:r>
    </w:p>
    <w:p w:rsidR="005A0661" w:rsidRDefault="005A0661" w:rsidP="005A0661">
      <w:pPr>
        <w:jc w:val="both"/>
        <w:rPr>
          <w:sz w:val="26"/>
          <w:szCs w:val="26"/>
        </w:rPr>
      </w:pPr>
      <w:r>
        <w:rPr>
          <w:sz w:val="26"/>
          <w:szCs w:val="26"/>
        </w:rPr>
        <w:tab/>
        <w:t>«Размеры стимулирующей выплаты для руководителей прочих муниципальных образовательных организаций устанавливается в следующих размерах:</w:t>
      </w:r>
    </w:p>
    <w:p w:rsidR="00902400" w:rsidRDefault="00266F7B" w:rsidP="00902400">
      <w:pPr>
        <w:jc w:val="both"/>
        <w:rPr>
          <w:sz w:val="26"/>
          <w:szCs w:val="26"/>
        </w:rPr>
      </w:pPr>
      <w:r>
        <w:rPr>
          <w:sz w:val="26"/>
          <w:szCs w:val="26"/>
        </w:rPr>
        <w:lastRenderedPageBreak/>
        <w:t>-от</w:t>
      </w:r>
      <w:r w:rsidR="00902400">
        <w:rPr>
          <w:sz w:val="26"/>
          <w:szCs w:val="26"/>
        </w:rPr>
        <w:t xml:space="preserve"> 1000 баллов и выше – 3000-5000 рублей к должностному окладу руководителя;</w:t>
      </w:r>
    </w:p>
    <w:p w:rsidR="00902400" w:rsidRDefault="00266F7B" w:rsidP="00902400">
      <w:pPr>
        <w:jc w:val="both"/>
        <w:rPr>
          <w:sz w:val="26"/>
          <w:szCs w:val="26"/>
        </w:rPr>
      </w:pPr>
      <w:r>
        <w:rPr>
          <w:sz w:val="26"/>
          <w:szCs w:val="26"/>
        </w:rPr>
        <w:t>-</w:t>
      </w:r>
      <w:r w:rsidR="00902400">
        <w:rPr>
          <w:sz w:val="26"/>
          <w:szCs w:val="26"/>
        </w:rPr>
        <w:t>от 700 до 999 баллов –  1000-2000 рублей к должностному окладу руководителя;</w:t>
      </w:r>
    </w:p>
    <w:p w:rsidR="005A0661" w:rsidRPr="00682EDE" w:rsidRDefault="00266F7B" w:rsidP="00902400">
      <w:pPr>
        <w:jc w:val="both"/>
        <w:rPr>
          <w:sz w:val="26"/>
          <w:szCs w:val="26"/>
        </w:rPr>
      </w:pPr>
      <w:r>
        <w:rPr>
          <w:sz w:val="26"/>
          <w:szCs w:val="26"/>
        </w:rPr>
        <w:t>-</w:t>
      </w:r>
      <w:r w:rsidR="00902400">
        <w:rPr>
          <w:sz w:val="26"/>
          <w:szCs w:val="26"/>
        </w:rPr>
        <w:t>от 500 до 699 баллов –  500 рублей к должностному окладу руководителя</w:t>
      </w:r>
      <w:proofErr w:type="gramStart"/>
      <w:r w:rsidR="00902400">
        <w:rPr>
          <w:sz w:val="26"/>
          <w:szCs w:val="26"/>
        </w:rPr>
        <w:t>.</w:t>
      </w:r>
      <w:r w:rsidR="005A0661">
        <w:rPr>
          <w:sz w:val="26"/>
          <w:szCs w:val="26"/>
        </w:rPr>
        <w:t>».</w:t>
      </w:r>
      <w:proofErr w:type="gramEnd"/>
    </w:p>
    <w:p w:rsidR="00B705CC" w:rsidRDefault="005A0661" w:rsidP="004712E8">
      <w:pPr>
        <w:autoSpaceDE w:val="0"/>
        <w:autoSpaceDN w:val="0"/>
        <w:adjustRightInd w:val="0"/>
        <w:ind w:firstLine="709"/>
        <w:jc w:val="both"/>
        <w:outlineLvl w:val="3"/>
        <w:rPr>
          <w:sz w:val="26"/>
          <w:szCs w:val="26"/>
        </w:rPr>
      </w:pPr>
      <w:r>
        <w:rPr>
          <w:sz w:val="26"/>
          <w:szCs w:val="26"/>
        </w:rPr>
        <w:t>1.6. Пункт 3.7 Положения изложить в следующей редакции:</w:t>
      </w:r>
    </w:p>
    <w:p w:rsidR="005A0661" w:rsidRDefault="005A0661" w:rsidP="005A0661">
      <w:pPr>
        <w:autoSpaceDE w:val="0"/>
        <w:autoSpaceDN w:val="0"/>
        <w:adjustRightInd w:val="0"/>
        <w:ind w:firstLine="709"/>
        <w:jc w:val="both"/>
        <w:outlineLvl w:val="3"/>
        <w:rPr>
          <w:sz w:val="26"/>
          <w:szCs w:val="26"/>
        </w:rPr>
      </w:pPr>
      <w:r>
        <w:rPr>
          <w:sz w:val="26"/>
          <w:szCs w:val="26"/>
        </w:rPr>
        <w:t xml:space="preserve">«3.7. Выплата стимулирующей </w:t>
      </w:r>
      <w:proofErr w:type="gramStart"/>
      <w:r>
        <w:rPr>
          <w:sz w:val="26"/>
          <w:szCs w:val="26"/>
        </w:rPr>
        <w:t xml:space="preserve">части фонда оплаты труда </w:t>
      </w:r>
      <w:r w:rsidR="0055509B">
        <w:rPr>
          <w:sz w:val="26"/>
          <w:szCs w:val="26"/>
        </w:rPr>
        <w:t xml:space="preserve">руководителей муниципальных </w:t>
      </w:r>
      <w:r>
        <w:rPr>
          <w:sz w:val="26"/>
          <w:szCs w:val="26"/>
        </w:rPr>
        <w:t>образовательных учреждений</w:t>
      </w:r>
      <w:proofErr w:type="gramEnd"/>
      <w:r>
        <w:rPr>
          <w:sz w:val="26"/>
          <w:szCs w:val="26"/>
        </w:rPr>
        <w:t xml:space="preserve"> осуществляется ежемесячно.</w:t>
      </w:r>
    </w:p>
    <w:p w:rsidR="005A0661" w:rsidRDefault="005A0661" w:rsidP="005A0661">
      <w:pPr>
        <w:autoSpaceDE w:val="0"/>
        <w:autoSpaceDN w:val="0"/>
        <w:adjustRightInd w:val="0"/>
        <w:ind w:firstLine="709"/>
        <w:jc w:val="both"/>
        <w:outlineLvl w:val="3"/>
        <w:rPr>
          <w:sz w:val="26"/>
          <w:szCs w:val="26"/>
        </w:rPr>
      </w:pPr>
      <w:r>
        <w:rPr>
          <w:sz w:val="26"/>
          <w:szCs w:val="26"/>
        </w:rPr>
        <w:t>Расчет количества баллов осуществляется 1 раз в год по состоянию на 1 сентября. Соответственно размер стимулирующей выплаты для руководителя определяется 1 раз в год по состоянию на 1 сентября.</w:t>
      </w:r>
    </w:p>
    <w:p w:rsidR="005A0661" w:rsidRDefault="005A0661" w:rsidP="00FB0C52">
      <w:pPr>
        <w:shd w:val="clear" w:color="auto" w:fill="FFFFFF" w:themeFill="background1"/>
        <w:autoSpaceDE w:val="0"/>
        <w:autoSpaceDN w:val="0"/>
        <w:adjustRightInd w:val="0"/>
        <w:ind w:firstLine="709"/>
        <w:jc w:val="both"/>
        <w:outlineLvl w:val="3"/>
        <w:rPr>
          <w:sz w:val="26"/>
          <w:szCs w:val="26"/>
        </w:rPr>
      </w:pPr>
      <w:r w:rsidRPr="00FB0C52">
        <w:rPr>
          <w:sz w:val="26"/>
          <w:szCs w:val="26"/>
        </w:rPr>
        <w:t>Результат показателей деятельности организации рассчитывается  за предыдущий учебный год (за исключением показателей, в которых конкретизируется период представления данных).</w:t>
      </w:r>
      <w:r>
        <w:rPr>
          <w:sz w:val="26"/>
          <w:szCs w:val="26"/>
        </w:rPr>
        <w:t xml:space="preserve"> </w:t>
      </w:r>
    </w:p>
    <w:p w:rsidR="005A0661" w:rsidRDefault="005A0661" w:rsidP="005A0661">
      <w:pPr>
        <w:autoSpaceDE w:val="0"/>
        <w:autoSpaceDN w:val="0"/>
        <w:adjustRightInd w:val="0"/>
        <w:ind w:firstLine="709"/>
        <w:jc w:val="both"/>
        <w:outlineLvl w:val="3"/>
        <w:rPr>
          <w:sz w:val="26"/>
          <w:szCs w:val="26"/>
        </w:rPr>
      </w:pPr>
      <w:r>
        <w:rPr>
          <w:sz w:val="26"/>
          <w:szCs w:val="26"/>
        </w:rPr>
        <w:t>А</w:t>
      </w:r>
      <w:r w:rsidR="0055509B">
        <w:rPr>
          <w:sz w:val="26"/>
          <w:szCs w:val="26"/>
        </w:rPr>
        <w:t xml:space="preserve">дминистрация муниципального </w:t>
      </w:r>
      <w:r>
        <w:rPr>
          <w:sz w:val="26"/>
          <w:szCs w:val="26"/>
        </w:rPr>
        <w:t xml:space="preserve">образовательного учреждения готовит аналитическую информацию о показателях </w:t>
      </w:r>
      <w:r w:rsidR="0055509B">
        <w:rPr>
          <w:sz w:val="26"/>
          <w:szCs w:val="26"/>
        </w:rPr>
        <w:t xml:space="preserve">деятельности муниципального </w:t>
      </w:r>
      <w:r>
        <w:rPr>
          <w:sz w:val="26"/>
          <w:szCs w:val="26"/>
        </w:rPr>
        <w:t xml:space="preserve">образовательного учреждения, являющуюся основанием для распределения стимулирующей </w:t>
      </w:r>
      <w:proofErr w:type="gramStart"/>
      <w:r>
        <w:rPr>
          <w:sz w:val="26"/>
          <w:szCs w:val="26"/>
        </w:rPr>
        <w:t xml:space="preserve">части фонда оплаты труда </w:t>
      </w:r>
      <w:r w:rsidR="0055509B">
        <w:rPr>
          <w:sz w:val="26"/>
          <w:szCs w:val="26"/>
        </w:rPr>
        <w:t xml:space="preserve">руководителя муниципального </w:t>
      </w:r>
      <w:r>
        <w:rPr>
          <w:sz w:val="26"/>
          <w:szCs w:val="26"/>
        </w:rPr>
        <w:t>образовательного</w:t>
      </w:r>
      <w:proofErr w:type="gramEnd"/>
      <w:r>
        <w:rPr>
          <w:sz w:val="26"/>
          <w:szCs w:val="26"/>
        </w:rPr>
        <w:t xml:space="preserve"> учреждения, согласовывает ее с органом государственно-общественно</w:t>
      </w:r>
      <w:r w:rsidR="0055509B">
        <w:rPr>
          <w:sz w:val="26"/>
          <w:szCs w:val="26"/>
        </w:rPr>
        <w:t xml:space="preserve">го управления муниципальным </w:t>
      </w:r>
      <w:r>
        <w:rPr>
          <w:sz w:val="26"/>
          <w:szCs w:val="26"/>
        </w:rPr>
        <w:t>образовательным учреждением, а затем представляет ее в отдел образования</w:t>
      </w:r>
      <w:r w:rsidR="00FB0C52">
        <w:rPr>
          <w:sz w:val="26"/>
          <w:szCs w:val="26"/>
        </w:rPr>
        <w:t>.</w:t>
      </w:r>
    </w:p>
    <w:p w:rsidR="005A0661" w:rsidRDefault="005A0661" w:rsidP="005A0661">
      <w:pPr>
        <w:autoSpaceDE w:val="0"/>
        <w:autoSpaceDN w:val="0"/>
        <w:adjustRightInd w:val="0"/>
        <w:ind w:firstLine="709"/>
        <w:jc w:val="both"/>
        <w:outlineLvl w:val="3"/>
        <w:rPr>
          <w:sz w:val="26"/>
          <w:szCs w:val="26"/>
        </w:rPr>
      </w:pPr>
      <w:r>
        <w:rPr>
          <w:sz w:val="26"/>
          <w:szCs w:val="26"/>
        </w:rPr>
        <w:t>Отдел образования рассматривает представленную ад</w:t>
      </w:r>
      <w:r w:rsidR="0055509B">
        <w:rPr>
          <w:sz w:val="26"/>
          <w:szCs w:val="26"/>
        </w:rPr>
        <w:t xml:space="preserve">министрацией муниципального </w:t>
      </w:r>
      <w:r>
        <w:rPr>
          <w:sz w:val="26"/>
          <w:szCs w:val="26"/>
        </w:rPr>
        <w:t xml:space="preserve">образовательного учреждения аналитическую информацию  и направляет учредителю ходатайство об установлении стимулирующей выплаты </w:t>
      </w:r>
      <w:r w:rsidR="0055509B">
        <w:rPr>
          <w:sz w:val="26"/>
          <w:szCs w:val="26"/>
        </w:rPr>
        <w:t xml:space="preserve">руководителю муниципального </w:t>
      </w:r>
      <w:r>
        <w:rPr>
          <w:sz w:val="26"/>
          <w:szCs w:val="26"/>
        </w:rPr>
        <w:t>образовательного учреждения</w:t>
      </w:r>
      <w:proofErr w:type="gramStart"/>
      <w:r>
        <w:rPr>
          <w:sz w:val="26"/>
          <w:szCs w:val="26"/>
        </w:rPr>
        <w:t>.</w:t>
      </w:r>
      <w:r w:rsidR="00FB0C52">
        <w:rPr>
          <w:sz w:val="26"/>
          <w:szCs w:val="26"/>
        </w:rPr>
        <w:t>».</w:t>
      </w:r>
      <w:proofErr w:type="gramEnd"/>
    </w:p>
    <w:p w:rsidR="00682EDE" w:rsidRDefault="008E6F15" w:rsidP="004712E8">
      <w:pPr>
        <w:autoSpaceDE w:val="0"/>
        <w:autoSpaceDN w:val="0"/>
        <w:adjustRightInd w:val="0"/>
        <w:ind w:firstLine="709"/>
        <w:jc w:val="both"/>
        <w:outlineLvl w:val="3"/>
        <w:rPr>
          <w:sz w:val="26"/>
          <w:szCs w:val="26"/>
        </w:rPr>
      </w:pPr>
      <w:r>
        <w:rPr>
          <w:sz w:val="26"/>
          <w:szCs w:val="26"/>
        </w:rPr>
        <w:t>1.7. Положение дополнить разделом 4 следующего содержания:</w:t>
      </w:r>
    </w:p>
    <w:p w:rsidR="008E6F15" w:rsidRPr="008E6F15" w:rsidRDefault="008E6F15" w:rsidP="008E6F15">
      <w:pPr>
        <w:autoSpaceDE w:val="0"/>
        <w:autoSpaceDN w:val="0"/>
        <w:adjustRightInd w:val="0"/>
        <w:ind w:firstLine="709"/>
        <w:jc w:val="center"/>
        <w:outlineLvl w:val="3"/>
        <w:rPr>
          <w:b/>
          <w:sz w:val="26"/>
          <w:szCs w:val="26"/>
        </w:rPr>
      </w:pPr>
      <w:r w:rsidRPr="008E6F15">
        <w:rPr>
          <w:b/>
          <w:sz w:val="26"/>
          <w:szCs w:val="26"/>
        </w:rPr>
        <w:t>«4. Оплата труда руководителей муниципальных бюджетных дошкольных образовательных учреждений</w:t>
      </w:r>
    </w:p>
    <w:p w:rsidR="008E6F15" w:rsidRDefault="008E6F15" w:rsidP="004712E8">
      <w:pPr>
        <w:autoSpaceDE w:val="0"/>
        <w:autoSpaceDN w:val="0"/>
        <w:adjustRightInd w:val="0"/>
        <w:ind w:firstLine="709"/>
        <w:jc w:val="both"/>
        <w:outlineLvl w:val="3"/>
        <w:rPr>
          <w:sz w:val="26"/>
          <w:szCs w:val="26"/>
        </w:rPr>
      </w:pPr>
      <w:r>
        <w:rPr>
          <w:sz w:val="26"/>
          <w:szCs w:val="26"/>
        </w:rPr>
        <w:t xml:space="preserve">4.1. Оплата труда руководителей муниципальных бюджетных дошкольных образовательных учреждений (далее – руководитель образовательного учреждения) состоит </w:t>
      </w:r>
      <w:proofErr w:type="gramStart"/>
      <w:r>
        <w:rPr>
          <w:sz w:val="26"/>
          <w:szCs w:val="26"/>
        </w:rPr>
        <w:t>из</w:t>
      </w:r>
      <w:proofErr w:type="gramEnd"/>
      <w:r>
        <w:rPr>
          <w:sz w:val="26"/>
          <w:szCs w:val="26"/>
        </w:rPr>
        <w:t>:</w:t>
      </w:r>
    </w:p>
    <w:p w:rsidR="008E6F15" w:rsidRDefault="008E6F15" w:rsidP="004712E8">
      <w:pPr>
        <w:autoSpaceDE w:val="0"/>
        <w:autoSpaceDN w:val="0"/>
        <w:adjustRightInd w:val="0"/>
        <w:ind w:firstLine="709"/>
        <w:jc w:val="both"/>
        <w:outlineLvl w:val="3"/>
        <w:rPr>
          <w:sz w:val="26"/>
          <w:szCs w:val="26"/>
        </w:rPr>
      </w:pPr>
      <w:r>
        <w:rPr>
          <w:sz w:val="26"/>
          <w:szCs w:val="26"/>
        </w:rPr>
        <w:t>- оклада руководителя образовательного учреждения;</w:t>
      </w:r>
    </w:p>
    <w:p w:rsidR="008E6F15" w:rsidRDefault="008E6F15" w:rsidP="004712E8">
      <w:pPr>
        <w:autoSpaceDE w:val="0"/>
        <w:autoSpaceDN w:val="0"/>
        <w:adjustRightInd w:val="0"/>
        <w:ind w:firstLine="709"/>
        <w:jc w:val="both"/>
        <w:outlineLvl w:val="3"/>
        <w:rPr>
          <w:sz w:val="26"/>
          <w:szCs w:val="26"/>
        </w:rPr>
      </w:pPr>
      <w:r>
        <w:rPr>
          <w:sz w:val="26"/>
          <w:szCs w:val="26"/>
        </w:rPr>
        <w:t xml:space="preserve">- выплаты стимулирующей </w:t>
      </w:r>
      <w:proofErr w:type="gramStart"/>
      <w:r>
        <w:rPr>
          <w:sz w:val="26"/>
          <w:szCs w:val="26"/>
        </w:rPr>
        <w:t>части фонда оплаты труда руководителя образовательного учреждения</w:t>
      </w:r>
      <w:proofErr w:type="gramEnd"/>
      <w:r>
        <w:rPr>
          <w:sz w:val="26"/>
          <w:szCs w:val="26"/>
        </w:rPr>
        <w:t>;</w:t>
      </w:r>
    </w:p>
    <w:p w:rsidR="008E6F15" w:rsidRDefault="00E62B06" w:rsidP="004712E8">
      <w:pPr>
        <w:autoSpaceDE w:val="0"/>
        <w:autoSpaceDN w:val="0"/>
        <w:adjustRightInd w:val="0"/>
        <w:ind w:firstLine="709"/>
        <w:jc w:val="both"/>
        <w:outlineLvl w:val="3"/>
        <w:rPr>
          <w:sz w:val="26"/>
          <w:szCs w:val="26"/>
        </w:rPr>
      </w:pPr>
      <w:r>
        <w:rPr>
          <w:sz w:val="26"/>
          <w:szCs w:val="26"/>
        </w:rPr>
        <w:t>- к</w:t>
      </w:r>
      <w:r w:rsidR="008E6F15">
        <w:rPr>
          <w:sz w:val="26"/>
          <w:szCs w:val="26"/>
        </w:rPr>
        <w:t>омпенсационных выплат, предусмотренных Трудовым кодексом Российской Федерации</w:t>
      </w:r>
      <w:r>
        <w:rPr>
          <w:sz w:val="26"/>
          <w:szCs w:val="26"/>
        </w:rPr>
        <w:t>, иными действующими законодательными, нормативными правовыми и локальными актами.</w:t>
      </w:r>
    </w:p>
    <w:p w:rsidR="00682EDE" w:rsidRDefault="00E62B06" w:rsidP="004712E8">
      <w:pPr>
        <w:autoSpaceDE w:val="0"/>
        <w:autoSpaceDN w:val="0"/>
        <w:adjustRightInd w:val="0"/>
        <w:ind w:firstLine="709"/>
        <w:jc w:val="both"/>
        <w:outlineLvl w:val="3"/>
        <w:rPr>
          <w:sz w:val="26"/>
          <w:szCs w:val="26"/>
        </w:rPr>
      </w:pPr>
      <w:r>
        <w:rPr>
          <w:sz w:val="26"/>
          <w:szCs w:val="26"/>
        </w:rPr>
        <w:t xml:space="preserve">4.2. </w:t>
      </w:r>
      <w:proofErr w:type="gramStart"/>
      <w:r>
        <w:rPr>
          <w:sz w:val="26"/>
          <w:szCs w:val="26"/>
        </w:rPr>
        <w:t>Оклад руководителя образовательного учреждения устанавливается учредителем на основании трудового договора исходя из среднего оклада работников, занимающих должности, отнесенные к профессиональной квалификационной группе «педагогический персонал», коэффициента соотношения оклада руководителя по отношению к средней ставке (окладу) работников, занимающих должности, отнесенные к профессиональной квалификационной группе «педагогический персонал», коэффициента масштаба управления, коэффициента квалификации, коэффициента за наличие почетного звания.</w:t>
      </w:r>
      <w:proofErr w:type="gramEnd"/>
    </w:p>
    <w:p w:rsidR="00E62B06" w:rsidRDefault="003362A2" w:rsidP="004712E8">
      <w:pPr>
        <w:autoSpaceDE w:val="0"/>
        <w:autoSpaceDN w:val="0"/>
        <w:adjustRightInd w:val="0"/>
        <w:ind w:firstLine="709"/>
        <w:jc w:val="both"/>
        <w:outlineLvl w:val="3"/>
        <w:rPr>
          <w:sz w:val="26"/>
          <w:szCs w:val="26"/>
        </w:rPr>
      </w:pPr>
      <w:proofErr w:type="gramStart"/>
      <w:r>
        <w:rPr>
          <w:sz w:val="26"/>
          <w:szCs w:val="26"/>
        </w:rPr>
        <w:t xml:space="preserve">Коэффициент масштаба управления устанавливается исходя из отнесения образовательного учреждения к группе оплаты труда в соответствии с группами по плате труда руководителей, утвержденным постановлением администрации Трубчевского муниципального района </w:t>
      </w:r>
      <w:r w:rsidRPr="003C0687">
        <w:rPr>
          <w:sz w:val="26"/>
          <w:szCs w:val="26"/>
        </w:rPr>
        <w:t xml:space="preserve">от 25.02.2015 №152 «Об утверждении </w:t>
      </w:r>
      <w:r w:rsidRPr="003C0687">
        <w:rPr>
          <w:sz w:val="26"/>
          <w:szCs w:val="26"/>
        </w:rPr>
        <w:lastRenderedPageBreak/>
        <w:t>Положения об оплате труда работников муниципальных образовательных и других учреждений, относящихся к системе образования, за исключением общеобразовательных учреждений в новой редакции»</w:t>
      </w:r>
      <w:r>
        <w:rPr>
          <w:sz w:val="26"/>
          <w:szCs w:val="26"/>
        </w:rPr>
        <w:t xml:space="preserve">. </w:t>
      </w:r>
      <w:proofErr w:type="gramEnd"/>
    </w:p>
    <w:p w:rsidR="003362A2" w:rsidRDefault="003362A2" w:rsidP="004712E8">
      <w:pPr>
        <w:autoSpaceDE w:val="0"/>
        <w:autoSpaceDN w:val="0"/>
        <w:adjustRightInd w:val="0"/>
        <w:ind w:firstLine="709"/>
        <w:jc w:val="both"/>
        <w:outlineLvl w:val="3"/>
        <w:rPr>
          <w:sz w:val="26"/>
          <w:szCs w:val="26"/>
        </w:rPr>
      </w:pPr>
      <w:r>
        <w:rPr>
          <w:sz w:val="26"/>
          <w:szCs w:val="26"/>
        </w:rPr>
        <w:t>Оклады руководителей образовательных учреждений предоставляются отделом образования в общий отдел в срок до 30 августа и 30 декабря соответственно.</w:t>
      </w:r>
    </w:p>
    <w:p w:rsidR="003362A2" w:rsidRDefault="003362A2" w:rsidP="003362A2">
      <w:pPr>
        <w:autoSpaceDE w:val="0"/>
        <w:autoSpaceDN w:val="0"/>
        <w:adjustRightInd w:val="0"/>
        <w:ind w:firstLine="709"/>
        <w:jc w:val="both"/>
        <w:outlineLvl w:val="3"/>
        <w:rPr>
          <w:sz w:val="26"/>
          <w:szCs w:val="26"/>
        </w:rPr>
      </w:pPr>
      <w:r>
        <w:rPr>
          <w:sz w:val="26"/>
          <w:szCs w:val="26"/>
        </w:rPr>
        <w:t xml:space="preserve">4.3. Стимулирующие выплаты к должностным окладам руководителей муниципальных бюджетных дошкольных образовательных учреждений устанавливаются учредителем по согласованию с отделом образования </w:t>
      </w:r>
      <w:proofErr w:type="gramStart"/>
      <w:r>
        <w:rPr>
          <w:sz w:val="26"/>
          <w:szCs w:val="26"/>
        </w:rPr>
        <w:t>администрации</w:t>
      </w:r>
      <w:proofErr w:type="gramEnd"/>
      <w:r>
        <w:rPr>
          <w:sz w:val="26"/>
          <w:szCs w:val="26"/>
        </w:rPr>
        <w:t xml:space="preserve"> на основании представленной администрацией муниципального бюджетного дошкольного образовательного учреждения аналитической информации.</w:t>
      </w:r>
    </w:p>
    <w:p w:rsidR="003362A2" w:rsidRDefault="003362A2" w:rsidP="003362A2">
      <w:pPr>
        <w:autoSpaceDE w:val="0"/>
        <w:autoSpaceDN w:val="0"/>
        <w:adjustRightInd w:val="0"/>
        <w:ind w:firstLine="709"/>
        <w:jc w:val="both"/>
        <w:outlineLvl w:val="3"/>
        <w:rPr>
          <w:sz w:val="26"/>
          <w:szCs w:val="26"/>
        </w:rPr>
      </w:pPr>
      <w:r>
        <w:rPr>
          <w:sz w:val="26"/>
          <w:szCs w:val="26"/>
        </w:rPr>
        <w:t>Стимулирующие выплаты для руководителей муниципальных бюджетных дошкольных образовательных учреждений устанавливаются в соответствии с критериями распределения стимулирующей части фонда оплаты труда (таблица 4).</w:t>
      </w:r>
    </w:p>
    <w:p w:rsidR="003362A2" w:rsidRPr="00682EDE" w:rsidRDefault="003362A2" w:rsidP="003362A2">
      <w:pPr>
        <w:autoSpaceDE w:val="0"/>
        <w:autoSpaceDN w:val="0"/>
        <w:adjustRightInd w:val="0"/>
        <w:ind w:firstLine="709"/>
        <w:jc w:val="right"/>
        <w:outlineLvl w:val="3"/>
        <w:rPr>
          <w:i/>
          <w:sz w:val="26"/>
          <w:szCs w:val="26"/>
        </w:rPr>
      </w:pPr>
      <w:r>
        <w:rPr>
          <w:i/>
          <w:sz w:val="26"/>
          <w:szCs w:val="26"/>
        </w:rPr>
        <w:t>Таблица 4</w:t>
      </w:r>
    </w:p>
    <w:p w:rsidR="003362A2" w:rsidRDefault="003362A2" w:rsidP="003362A2">
      <w:pPr>
        <w:jc w:val="center"/>
        <w:rPr>
          <w:b/>
        </w:rPr>
      </w:pPr>
      <w:r w:rsidRPr="000147C0">
        <w:rPr>
          <w:b/>
        </w:rPr>
        <w:t>Критерии установления надбавки за интенсивность и высокие результаты работы руководителям муниципальных дошкольных образовательных учреждений</w:t>
      </w:r>
    </w:p>
    <w:p w:rsidR="003362A2" w:rsidRPr="000147C0" w:rsidRDefault="003362A2" w:rsidP="003362A2">
      <w:pPr>
        <w:jc w:val="center"/>
        <w:rPr>
          <w:b/>
        </w:rPr>
      </w:pPr>
      <w:r>
        <w:rPr>
          <w:b/>
        </w:rPr>
        <w:t>на __________ учебный год</w:t>
      </w:r>
    </w:p>
    <w:tbl>
      <w:tblPr>
        <w:tblStyle w:val="a3"/>
        <w:tblW w:w="0" w:type="auto"/>
        <w:tblInd w:w="-318" w:type="dxa"/>
        <w:tblLayout w:type="fixed"/>
        <w:tblLook w:val="04A0"/>
      </w:tblPr>
      <w:tblGrid>
        <w:gridCol w:w="568"/>
        <w:gridCol w:w="5812"/>
        <w:gridCol w:w="2410"/>
        <w:gridCol w:w="1099"/>
      </w:tblGrid>
      <w:tr w:rsidR="003362A2" w:rsidRPr="003E7BF9" w:rsidTr="00FB0C52">
        <w:trPr>
          <w:trHeight w:val="416"/>
        </w:trPr>
        <w:tc>
          <w:tcPr>
            <w:tcW w:w="568" w:type="dxa"/>
            <w:vAlign w:val="center"/>
          </w:tcPr>
          <w:p w:rsidR="003362A2" w:rsidRDefault="003362A2" w:rsidP="00CF1578">
            <w:pPr>
              <w:pStyle w:val="a4"/>
              <w:jc w:val="center"/>
              <w:rPr>
                <w:rFonts w:ascii="Times New Roman" w:hAnsi="Times New Roman"/>
                <w:sz w:val="24"/>
                <w:szCs w:val="24"/>
              </w:rPr>
            </w:pPr>
            <w:r w:rsidRPr="003E7BF9">
              <w:rPr>
                <w:rFonts w:ascii="Times New Roman" w:hAnsi="Times New Roman"/>
                <w:sz w:val="24"/>
                <w:szCs w:val="24"/>
              </w:rPr>
              <w:t>№</w:t>
            </w:r>
          </w:p>
          <w:p w:rsidR="003362A2" w:rsidRPr="003E7BF9" w:rsidRDefault="003362A2" w:rsidP="00CF1578">
            <w:pPr>
              <w:pStyle w:val="a4"/>
              <w:jc w:val="center"/>
              <w:rPr>
                <w:rFonts w:ascii="Times New Roman" w:hAnsi="Times New Roman"/>
                <w:sz w:val="24"/>
                <w:szCs w:val="24"/>
              </w:rPr>
            </w:pPr>
            <w:proofErr w:type="spellStart"/>
            <w:proofErr w:type="gramStart"/>
            <w:r w:rsidRPr="003E7BF9">
              <w:rPr>
                <w:rFonts w:ascii="Times New Roman" w:hAnsi="Times New Roman"/>
                <w:sz w:val="24"/>
                <w:szCs w:val="24"/>
              </w:rPr>
              <w:t>п</w:t>
            </w:r>
            <w:proofErr w:type="spellEnd"/>
            <w:proofErr w:type="gramEnd"/>
            <w:r w:rsidRPr="003E7BF9">
              <w:rPr>
                <w:rFonts w:ascii="Times New Roman" w:hAnsi="Times New Roman"/>
                <w:sz w:val="24"/>
                <w:szCs w:val="24"/>
              </w:rPr>
              <w:t>/</w:t>
            </w:r>
            <w:proofErr w:type="spellStart"/>
            <w:r w:rsidRPr="003E7BF9">
              <w:rPr>
                <w:rFonts w:ascii="Times New Roman" w:hAnsi="Times New Roman"/>
                <w:sz w:val="24"/>
                <w:szCs w:val="24"/>
              </w:rPr>
              <w:t>п</w:t>
            </w:r>
            <w:proofErr w:type="spellEnd"/>
          </w:p>
        </w:tc>
        <w:tc>
          <w:tcPr>
            <w:tcW w:w="5812" w:type="dxa"/>
            <w:vAlign w:val="center"/>
          </w:tcPr>
          <w:p w:rsidR="003362A2" w:rsidRPr="003E7BF9" w:rsidRDefault="003362A2" w:rsidP="00CF1578">
            <w:pPr>
              <w:pStyle w:val="a4"/>
              <w:jc w:val="center"/>
              <w:rPr>
                <w:rFonts w:ascii="Times New Roman" w:hAnsi="Times New Roman"/>
                <w:sz w:val="24"/>
                <w:szCs w:val="24"/>
              </w:rPr>
            </w:pPr>
            <w:r>
              <w:rPr>
                <w:rFonts w:ascii="Times New Roman" w:hAnsi="Times New Roman"/>
                <w:sz w:val="24"/>
                <w:szCs w:val="24"/>
              </w:rPr>
              <w:t>Показатели деятельности организации</w:t>
            </w:r>
          </w:p>
        </w:tc>
        <w:tc>
          <w:tcPr>
            <w:tcW w:w="2410" w:type="dxa"/>
            <w:vAlign w:val="center"/>
          </w:tcPr>
          <w:p w:rsidR="003362A2" w:rsidRPr="003E7BF9" w:rsidRDefault="003362A2" w:rsidP="00CF1578">
            <w:pPr>
              <w:pStyle w:val="a4"/>
              <w:jc w:val="center"/>
              <w:rPr>
                <w:rFonts w:ascii="Times New Roman" w:hAnsi="Times New Roman"/>
                <w:sz w:val="24"/>
                <w:szCs w:val="24"/>
              </w:rPr>
            </w:pPr>
            <w:r>
              <w:rPr>
                <w:rFonts w:ascii="Times New Roman" w:hAnsi="Times New Roman"/>
                <w:sz w:val="24"/>
                <w:szCs w:val="24"/>
              </w:rPr>
              <w:t>Расчет</w:t>
            </w:r>
          </w:p>
        </w:tc>
        <w:tc>
          <w:tcPr>
            <w:tcW w:w="1099" w:type="dxa"/>
            <w:vAlign w:val="center"/>
          </w:tcPr>
          <w:p w:rsidR="003362A2" w:rsidRPr="003E7BF9" w:rsidRDefault="003362A2" w:rsidP="00CF1578">
            <w:pPr>
              <w:pStyle w:val="a4"/>
              <w:jc w:val="center"/>
              <w:rPr>
                <w:rFonts w:ascii="Times New Roman" w:hAnsi="Times New Roman"/>
                <w:sz w:val="24"/>
                <w:szCs w:val="24"/>
              </w:rPr>
            </w:pPr>
            <w:r>
              <w:rPr>
                <w:rFonts w:ascii="Times New Roman" w:hAnsi="Times New Roman"/>
                <w:sz w:val="24"/>
                <w:szCs w:val="24"/>
              </w:rPr>
              <w:t>Результат</w:t>
            </w:r>
          </w:p>
        </w:tc>
      </w:tr>
      <w:tr w:rsidR="003362A2" w:rsidRPr="003E7BF9" w:rsidTr="00FB0C52">
        <w:tc>
          <w:tcPr>
            <w:tcW w:w="568" w:type="dxa"/>
          </w:tcPr>
          <w:p w:rsidR="003362A2" w:rsidRPr="00A7275B" w:rsidRDefault="003362A2" w:rsidP="00CF1578">
            <w:pPr>
              <w:pStyle w:val="a4"/>
              <w:jc w:val="center"/>
              <w:rPr>
                <w:rFonts w:ascii="Times New Roman" w:hAnsi="Times New Roman"/>
                <w:sz w:val="24"/>
                <w:szCs w:val="24"/>
              </w:rPr>
            </w:pPr>
            <w:r w:rsidRPr="00A7275B">
              <w:rPr>
                <w:rFonts w:ascii="Times New Roman" w:hAnsi="Times New Roman"/>
                <w:sz w:val="24"/>
                <w:szCs w:val="24"/>
              </w:rPr>
              <w:t>1</w:t>
            </w:r>
          </w:p>
        </w:tc>
        <w:tc>
          <w:tcPr>
            <w:tcW w:w="5812" w:type="dxa"/>
          </w:tcPr>
          <w:p w:rsidR="003362A2" w:rsidRPr="003E7BF9" w:rsidRDefault="003362A2" w:rsidP="00CF1578">
            <w:pPr>
              <w:pStyle w:val="a4"/>
              <w:rPr>
                <w:rFonts w:ascii="Times New Roman" w:hAnsi="Times New Roman"/>
                <w:sz w:val="24"/>
                <w:szCs w:val="24"/>
              </w:rPr>
            </w:pPr>
            <w:proofErr w:type="gramStart"/>
            <w:r>
              <w:rPr>
                <w:rFonts w:ascii="Times New Roman" w:hAnsi="Times New Roman"/>
                <w:sz w:val="24"/>
                <w:szCs w:val="24"/>
              </w:rPr>
              <w:t xml:space="preserve">Наличие основной образовательной программы дошкольного образования, программы дополнительного образования, адаптированной основной образовательной программы, соответствующих требованиям </w:t>
            </w:r>
            <w:proofErr w:type="spellStart"/>
            <w:r>
              <w:rPr>
                <w:rFonts w:ascii="Times New Roman" w:hAnsi="Times New Roman"/>
                <w:sz w:val="24"/>
                <w:szCs w:val="24"/>
              </w:rPr>
              <w:t>ФГОС</w:t>
            </w:r>
            <w:proofErr w:type="spellEnd"/>
            <w:r>
              <w:rPr>
                <w:rFonts w:ascii="Times New Roman" w:hAnsi="Times New Roman"/>
                <w:sz w:val="24"/>
                <w:szCs w:val="24"/>
              </w:rPr>
              <w:t xml:space="preserve"> ДО к структуре и содержанию образовательных программ дошкольного образования.</w:t>
            </w:r>
            <w:proofErr w:type="gramEnd"/>
          </w:p>
        </w:tc>
        <w:tc>
          <w:tcPr>
            <w:tcW w:w="2410" w:type="dxa"/>
          </w:tcPr>
          <w:p w:rsidR="003362A2" w:rsidRPr="00A7275B" w:rsidRDefault="003362A2" w:rsidP="00CF1578">
            <w:pPr>
              <w:pStyle w:val="a4"/>
              <w:rPr>
                <w:rFonts w:ascii="Times New Roman" w:hAnsi="Times New Roman"/>
                <w:sz w:val="20"/>
                <w:szCs w:val="20"/>
              </w:rPr>
            </w:pPr>
            <w:r w:rsidRPr="00A7275B">
              <w:rPr>
                <w:rFonts w:ascii="Times New Roman" w:hAnsi="Times New Roman"/>
                <w:sz w:val="20"/>
                <w:szCs w:val="20"/>
              </w:rPr>
              <w:t>Количество программ *1 балл</w:t>
            </w:r>
          </w:p>
        </w:tc>
        <w:tc>
          <w:tcPr>
            <w:tcW w:w="1099" w:type="dxa"/>
          </w:tcPr>
          <w:p w:rsidR="003362A2" w:rsidRPr="003E7BF9" w:rsidRDefault="003362A2" w:rsidP="00CF1578">
            <w:pPr>
              <w:pStyle w:val="a4"/>
              <w:rPr>
                <w:rFonts w:ascii="Times New Roman" w:hAnsi="Times New Roman"/>
                <w:sz w:val="24"/>
                <w:szCs w:val="24"/>
              </w:rPr>
            </w:pPr>
          </w:p>
        </w:tc>
      </w:tr>
      <w:tr w:rsidR="003362A2" w:rsidRPr="003E7BF9" w:rsidTr="00FB0C52">
        <w:tc>
          <w:tcPr>
            <w:tcW w:w="568" w:type="dxa"/>
          </w:tcPr>
          <w:p w:rsidR="003362A2" w:rsidRPr="00A7275B" w:rsidRDefault="003362A2" w:rsidP="00CF1578">
            <w:pPr>
              <w:pStyle w:val="a4"/>
              <w:jc w:val="center"/>
              <w:rPr>
                <w:rFonts w:ascii="Times New Roman" w:hAnsi="Times New Roman"/>
                <w:sz w:val="24"/>
                <w:szCs w:val="24"/>
              </w:rPr>
            </w:pPr>
            <w:r w:rsidRPr="00A7275B">
              <w:rPr>
                <w:rFonts w:ascii="Times New Roman" w:hAnsi="Times New Roman"/>
                <w:sz w:val="24"/>
                <w:szCs w:val="24"/>
              </w:rPr>
              <w:t>2</w:t>
            </w:r>
          </w:p>
        </w:tc>
        <w:tc>
          <w:tcPr>
            <w:tcW w:w="5812" w:type="dxa"/>
          </w:tcPr>
          <w:p w:rsidR="003362A2" w:rsidRPr="003E7BF9" w:rsidRDefault="003362A2" w:rsidP="00CF1578">
            <w:pPr>
              <w:pStyle w:val="a4"/>
              <w:rPr>
                <w:rFonts w:ascii="Times New Roman" w:hAnsi="Times New Roman"/>
                <w:sz w:val="24"/>
                <w:szCs w:val="24"/>
              </w:rPr>
            </w:pPr>
            <w:r>
              <w:rPr>
                <w:rFonts w:ascii="Times New Roman" w:hAnsi="Times New Roman"/>
                <w:sz w:val="24"/>
                <w:szCs w:val="24"/>
              </w:rPr>
              <w:t xml:space="preserve">Наличие рабочих программ в </w:t>
            </w:r>
            <w:proofErr w:type="spellStart"/>
            <w:r>
              <w:rPr>
                <w:rFonts w:ascii="Times New Roman" w:hAnsi="Times New Roman"/>
                <w:sz w:val="24"/>
                <w:szCs w:val="24"/>
              </w:rPr>
              <w:t>ДОО</w:t>
            </w:r>
            <w:proofErr w:type="spellEnd"/>
            <w:r>
              <w:rPr>
                <w:rFonts w:ascii="Times New Roman" w:hAnsi="Times New Roman"/>
                <w:sz w:val="24"/>
                <w:szCs w:val="24"/>
              </w:rPr>
              <w:t xml:space="preserve"> в т.ч. дополнительного образования, коррекционно-развивающей работы</w:t>
            </w:r>
          </w:p>
        </w:tc>
        <w:tc>
          <w:tcPr>
            <w:tcW w:w="2410" w:type="dxa"/>
          </w:tcPr>
          <w:p w:rsidR="003362A2" w:rsidRPr="00A7275B" w:rsidRDefault="003362A2" w:rsidP="00CF1578">
            <w:pPr>
              <w:pStyle w:val="a4"/>
              <w:rPr>
                <w:rFonts w:ascii="Times New Roman" w:hAnsi="Times New Roman"/>
                <w:sz w:val="20"/>
                <w:szCs w:val="20"/>
              </w:rPr>
            </w:pPr>
            <w:r w:rsidRPr="00A7275B">
              <w:rPr>
                <w:rFonts w:ascii="Times New Roman" w:hAnsi="Times New Roman"/>
                <w:sz w:val="20"/>
                <w:szCs w:val="20"/>
              </w:rPr>
              <w:t>Количество программ *1 балл</w:t>
            </w:r>
          </w:p>
        </w:tc>
        <w:tc>
          <w:tcPr>
            <w:tcW w:w="1099" w:type="dxa"/>
          </w:tcPr>
          <w:p w:rsidR="003362A2" w:rsidRPr="003E7BF9" w:rsidRDefault="003362A2" w:rsidP="00CF1578">
            <w:pPr>
              <w:pStyle w:val="a4"/>
              <w:rPr>
                <w:rFonts w:ascii="Times New Roman" w:hAnsi="Times New Roman"/>
                <w:sz w:val="24"/>
                <w:szCs w:val="24"/>
              </w:rPr>
            </w:pPr>
          </w:p>
        </w:tc>
      </w:tr>
      <w:tr w:rsidR="003362A2" w:rsidRPr="003E7BF9" w:rsidTr="00FB0C52">
        <w:tc>
          <w:tcPr>
            <w:tcW w:w="568" w:type="dxa"/>
          </w:tcPr>
          <w:p w:rsidR="003362A2" w:rsidRPr="00A7275B" w:rsidRDefault="003362A2" w:rsidP="00CF1578">
            <w:pPr>
              <w:pStyle w:val="a4"/>
              <w:jc w:val="center"/>
              <w:rPr>
                <w:rFonts w:ascii="Times New Roman" w:hAnsi="Times New Roman"/>
                <w:sz w:val="24"/>
                <w:szCs w:val="24"/>
              </w:rPr>
            </w:pPr>
            <w:r w:rsidRPr="00A7275B">
              <w:rPr>
                <w:rFonts w:ascii="Times New Roman" w:hAnsi="Times New Roman"/>
                <w:sz w:val="24"/>
                <w:szCs w:val="24"/>
              </w:rPr>
              <w:t>3</w:t>
            </w:r>
          </w:p>
        </w:tc>
        <w:tc>
          <w:tcPr>
            <w:tcW w:w="5812" w:type="dxa"/>
          </w:tcPr>
          <w:p w:rsidR="003362A2" w:rsidRPr="003E7BF9" w:rsidRDefault="003362A2" w:rsidP="00CF1578">
            <w:pPr>
              <w:pStyle w:val="a4"/>
              <w:rPr>
                <w:rFonts w:ascii="Times New Roman" w:hAnsi="Times New Roman"/>
                <w:sz w:val="24"/>
                <w:szCs w:val="24"/>
              </w:rPr>
            </w:pPr>
            <w:r>
              <w:rPr>
                <w:rFonts w:ascii="Times New Roman" w:hAnsi="Times New Roman"/>
                <w:sz w:val="24"/>
                <w:szCs w:val="24"/>
              </w:rPr>
              <w:t>Наличие в образовательном учреждении программы воспитания</w:t>
            </w:r>
          </w:p>
        </w:tc>
        <w:tc>
          <w:tcPr>
            <w:tcW w:w="2410" w:type="dxa"/>
          </w:tcPr>
          <w:p w:rsidR="003362A2" w:rsidRPr="00A7275B" w:rsidRDefault="003362A2" w:rsidP="00CF1578">
            <w:pPr>
              <w:pStyle w:val="a4"/>
              <w:rPr>
                <w:rFonts w:ascii="Times New Roman" w:hAnsi="Times New Roman"/>
                <w:sz w:val="20"/>
                <w:szCs w:val="20"/>
              </w:rPr>
            </w:pPr>
            <w:r w:rsidRPr="00A7275B">
              <w:rPr>
                <w:rFonts w:ascii="Times New Roman" w:hAnsi="Times New Roman"/>
                <w:sz w:val="20"/>
                <w:szCs w:val="20"/>
              </w:rPr>
              <w:t>3 балла</w:t>
            </w:r>
          </w:p>
        </w:tc>
        <w:tc>
          <w:tcPr>
            <w:tcW w:w="1099" w:type="dxa"/>
          </w:tcPr>
          <w:p w:rsidR="003362A2" w:rsidRPr="003E7BF9" w:rsidRDefault="003362A2" w:rsidP="00CF1578">
            <w:pPr>
              <w:pStyle w:val="a4"/>
              <w:rPr>
                <w:rFonts w:ascii="Times New Roman" w:hAnsi="Times New Roman"/>
                <w:sz w:val="24"/>
                <w:szCs w:val="24"/>
              </w:rPr>
            </w:pPr>
          </w:p>
        </w:tc>
      </w:tr>
      <w:tr w:rsidR="003362A2" w:rsidRPr="003E7BF9" w:rsidTr="00FB0C52">
        <w:tc>
          <w:tcPr>
            <w:tcW w:w="568" w:type="dxa"/>
          </w:tcPr>
          <w:p w:rsidR="003362A2" w:rsidRPr="00A7275B" w:rsidRDefault="003362A2" w:rsidP="00CF1578">
            <w:pPr>
              <w:pStyle w:val="a4"/>
              <w:jc w:val="center"/>
              <w:rPr>
                <w:rFonts w:ascii="Times New Roman" w:hAnsi="Times New Roman"/>
                <w:sz w:val="24"/>
                <w:szCs w:val="24"/>
              </w:rPr>
            </w:pPr>
            <w:r w:rsidRPr="00A7275B">
              <w:rPr>
                <w:rFonts w:ascii="Times New Roman" w:hAnsi="Times New Roman"/>
                <w:sz w:val="24"/>
                <w:szCs w:val="24"/>
              </w:rPr>
              <w:t>4</w:t>
            </w:r>
          </w:p>
        </w:tc>
        <w:tc>
          <w:tcPr>
            <w:tcW w:w="5812" w:type="dxa"/>
          </w:tcPr>
          <w:p w:rsidR="003362A2" w:rsidRPr="003E7BF9" w:rsidRDefault="003362A2" w:rsidP="00CF1578">
            <w:pPr>
              <w:pStyle w:val="a4"/>
              <w:rPr>
                <w:rFonts w:ascii="Times New Roman" w:hAnsi="Times New Roman"/>
                <w:sz w:val="24"/>
                <w:szCs w:val="24"/>
              </w:rPr>
            </w:pPr>
            <w:r>
              <w:rPr>
                <w:rFonts w:ascii="Times New Roman" w:hAnsi="Times New Roman"/>
                <w:sz w:val="24"/>
                <w:szCs w:val="24"/>
              </w:rPr>
              <w:t>Наличие действующей программы развития образовательного учреждения</w:t>
            </w:r>
          </w:p>
        </w:tc>
        <w:tc>
          <w:tcPr>
            <w:tcW w:w="2410" w:type="dxa"/>
          </w:tcPr>
          <w:p w:rsidR="003362A2" w:rsidRPr="00A7275B" w:rsidRDefault="003362A2" w:rsidP="00CF1578">
            <w:pPr>
              <w:pStyle w:val="a4"/>
              <w:rPr>
                <w:rFonts w:ascii="Times New Roman" w:hAnsi="Times New Roman"/>
                <w:sz w:val="20"/>
                <w:szCs w:val="20"/>
              </w:rPr>
            </w:pPr>
            <w:r w:rsidRPr="00A7275B">
              <w:rPr>
                <w:rFonts w:ascii="Times New Roman" w:hAnsi="Times New Roman"/>
                <w:sz w:val="20"/>
                <w:szCs w:val="20"/>
              </w:rPr>
              <w:t>3 балла</w:t>
            </w:r>
          </w:p>
        </w:tc>
        <w:tc>
          <w:tcPr>
            <w:tcW w:w="1099" w:type="dxa"/>
          </w:tcPr>
          <w:p w:rsidR="003362A2" w:rsidRPr="003E7BF9" w:rsidRDefault="003362A2" w:rsidP="00CF1578">
            <w:pPr>
              <w:pStyle w:val="a4"/>
              <w:rPr>
                <w:rFonts w:ascii="Times New Roman" w:hAnsi="Times New Roman"/>
                <w:sz w:val="24"/>
                <w:szCs w:val="24"/>
              </w:rPr>
            </w:pPr>
          </w:p>
        </w:tc>
      </w:tr>
      <w:tr w:rsidR="003362A2" w:rsidRPr="003E7BF9" w:rsidTr="00FB0C52">
        <w:tc>
          <w:tcPr>
            <w:tcW w:w="568" w:type="dxa"/>
          </w:tcPr>
          <w:p w:rsidR="003362A2" w:rsidRPr="00A7275B" w:rsidRDefault="003362A2" w:rsidP="00CF1578">
            <w:pPr>
              <w:pStyle w:val="a4"/>
              <w:jc w:val="center"/>
              <w:rPr>
                <w:rFonts w:ascii="Times New Roman" w:hAnsi="Times New Roman"/>
                <w:sz w:val="24"/>
                <w:szCs w:val="24"/>
              </w:rPr>
            </w:pPr>
            <w:r w:rsidRPr="00A7275B">
              <w:rPr>
                <w:rFonts w:ascii="Times New Roman" w:hAnsi="Times New Roman"/>
                <w:sz w:val="24"/>
                <w:szCs w:val="24"/>
              </w:rPr>
              <w:t>5</w:t>
            </w:r>
          </w:p>
        </w:tc>
        <w:tc>
          <w:tcPr>
            <w:tcW w:w="5812" w:type="dxa"/>
          </w:tcPr>
          <w:p w:rsidR="003362A2" w:rsidRPr="003E7BF9" w:rsidRDefault="003362A2" w:rsidP="00CF1578">
            <w:pPr>
              <w:pStyle w:val="a4"/>
              <w:rPr>
                <w:rFonts w:ascii="Times New Roman" w:hAnsi="Times New Roman"/>
                <w:sz w:val="24"/>
                <w:szCs w:val="24"/>
              </w:rPr>
            </w:pPr>
            <w:r>
              <w:rPr>
                <w:rFonts w:ascii="Times New Roman" w:hAnsi="Times New Roman"/>
                <w:sz w:val="24"/>
                <w:szCs w:val="24"/>
              </w:rPr>
              <w:t>Наличие договоров сотрудничества с различными учреждениями, организациями</w:t>
            </w:r>
          </w:p>
        </w:tc>
        <w:tc>
          <w:tcPr>
            <w:tcW w:w="2410" w:type="dxa"/>
          </w:tcPr>
          <w:p w:rsidR="003362A2" w:rsidRPr="00A7275B" w:rsidRDefault="003362A2" w:rsidP="00CF1578">
            <w:pPr>
              <w:pStyle w:val="a4"/>
              <w:rPr>
                <w:rFonts w:ascii="Times New Roman" w:hAnsi="Times New Roman"/>
                <w:sz w:val="20"/>
                <w:szCs w:val="20"/>
              </w:rPr>
            </w:pPr>
            <w:r w:rsidRPr="00A7275B">
              <w:rPr>
                <w:rFonts w:ascii="Times New Roman" w:hAnsi="Times New Roman"/>
                <w:sz w:val="20"/>
                <w:szCs w:val="20"/>
              </w:rPr>
              <w:t>Количество договоров* 1 балл</w:t>
            </w:r>
          </w:p>
        </w:tc>
        <w:tc>
          <w:tcPr>
            <w:tcW w:w="1099" w:type="dxa"/>
          </w:tcPr>
          <w:p w:rsidR="003362A2" w:rsidRPr="003E7BF9" w:rsidRDefault="003362A2" w:rsidP="00CF1578">
            <w:pPr>
              <w:pStyle w:val="a4"/>
              <w:rPr>
                <w:rFonts w:ascii="Times New Roman" w:hAnsi="Times New Roman"/>
                <w:sz w:val="24"/>
                <w:szCs w:val="24"/>
              </w:rPr>
            </w:pPr>
          </w:p>
        </w:tc>
      </w:tr>
      <w:tr w:rsidR="003362A2" w:rsidRPr="003E7BF9" w:rsidTr="00FB0C52">
        <w:tc>
          <w:tcPr>
            <w:tcW w:w="568" w:type="dxa"/>
          </w:tcPr>
          <w:p w:rsidR="003362A2" w:rsidRPr="00A7275B" w:rsidRDefault="003362A2" w:rsidP="00CF1578">
            <w:pPr>
              <w:pStyle w:val="a4"/>
              <w:jc w:val="center"/>
              <w:rPr>
                <w:rFonts w:ascii="Times New Roman" w:hAnsi="Times New Roman"/>
                <w:sz w:val="24"/>
                <w:szCs w:val="24"/>
              </w:rPr>
            </w:pPr>
            <w:r w:rsidRPr="00A7275B">
              <w:rPr>
                <w:rFonts w:ascii="Times New Roman" w:hAnsi="Times New Roman"/>
                <w:sz w:val="24"/>
                <w:szCs w:val="24"/>
              </w:rPr>
              <w:t>6</w:t>
            </w:r>
          </w:p>
        </w:tc>
        <w:tc>
          <w:tcPr>
            <w:tcW w:w="5812" w:type="dxa"/>
          </w:tcPr>
          <w:p w:rsidR="003362A2" w:rsidRPr="003E7BF9" w:rsidRDefault="003362A2" w:rsidP="00CF1578">
            <w:pPr>
              <w:pStyle w:val="a4"/>
              <w:rPr>
                <w:rFonts w:ascii="Times New Roman" w:hAnsi="Times New Roman"/>
                <w:sz w:val="24"/>
                <w:szCs w:val="24"/>
              </w:rPr>
            </w:pPr>
            <w:r>
              <w:rPr>
                <w:rFonts w:ascii="Times New Roman" w:hAnsi="Times New Roman"/>
                <w:sz w:val="24"/>
                <w:szCs w:val="24"/>
              </w:rPr>
              <w:t xml:space="preserve">Количество детей в </w:t>
            </w:r>
            <w:proofErr w:type="spellStart"/>
            <w:r>
              <w:rPr>
                <w:rFonts w:ascii="Times New Roman" w:hAnsi="Times New Roman"/>
                <w:sz w:val="24"/>
                <w:szCs w:val="24"/>
              </w:rPr>
              <w:t>ДОУ</w:t>
            </w:r>
            <w:proofErr w:type="spellEnd"/>
          </w:p>
        </w:tc>
        <w:tc>
          <w:tcPr>
            <w:tcW w:w="2410" w:type="dxa"/>
          </w:tcPr>
          <w:p w:rsidR="003362A2" w:rsidRPr="00A7275B" w:rsidRDefault="003362A2" w:rsidP="00CF1578">
            <w:pPr>
              <w:pStyle w:val="a4"/>
              <w:rPr>
                <w:rFonts w:ascii="Times New Roman" w:hAnsi="Times New Roman"/>
                <w:sz w:val="20"/>
                <w:szCs w:val="20"/>
              </w:rPr>
            </w:pPr>
            <w:r w:rsidRPr="00A7275B">
              <w:rPr>
                <w:rFonts w:ascii="Times New Roman" w:hAnsi="Times New Roman"/>
                <w:sz w:val="20"/>
                <w:szCs w:val="20"/>
              </w:rPr>
              <w:t xml:space="preserve">Количество </w:t>
            </w:r>
            <w:proofErr w:type="gramStart"/>
            <w:r w:rsidRPr="00A7275B">
              <w:rPr>
                <w:rFonts w:ascii="Times New Roman" w:hAnsi="Times New Roman"/>
                <w:sz w:val="20"/>
                <w:szCs w:val="20"/>
              </w:rPr>
              <w:t>обучающихся</w:t>
            </w:r>
            <w:proofErr w:type="gramEnd"/>
            <w:r w:rsidRPr="00A7275B">
              <w:rPr>
                <w:rFonts w:ascii="Times New Roman" w:hAnsi="Times New Roman"/>
                <w:sz w:val="20"/>
                <w:szCs w:val="20"/>
              </w:rPr>
              <w:t xml:space="preserve"> *0,3 балла </w:t>
            </w:r>
          </w:p>
        </w:tc>
        <w:tc>
          <w:tcPr>
            <w:tcW w:w="1099" w:type="dxa"/>
          </w:tcPr>
          <w:p w:rsidR="003362A2" w:rsidRPr="003E7BF9" w:rsidRDefault="003362A2" w:rsidP="00CF1578">
            <w:pPr>
              <w:pStyle w:val="a4"/>
              <w:rPr>
                <w:rFonts w:ascii="Times New Roman" w:hAnsi="Times New Roman"/>
                <w:sz w:val="24"/>
                <w:szCs w:val="24"/>
              </w:rPr>
            </w:pPr>
          </w:p>
        </w:tc>
      </w:tr>
      <w:tr w:rsidR="003362A2" w:rsidRPr="003E7BF9" w:rsidTr="00FB0C52">
        <w:tc>
          <w:tcPr>
            <w:tcW w:w="568" w:type="dxa"/>
          </w:tcPr>
          <w:p w:rsidR="003362A2" w:rsidRPr="00A7275B" w:rsidRDefault="003362A2" w:rsidP="00CF1578">
            <w:pPr>
              <w:pStyle w:val="a4"/>
              <w:jc w:val="center"/>
              <w:rPr>
                <w:rFonts w:ascii="Times New Roman" w:hAnsi="Times New Roman"/>
                <w:sz w:val="24"/>
                <w:szCs w:val="24"/>
              </w:rPr>
            </w:pPr>
            <w:r w:rsidRPr="00A7275B">
              <w:rPr>
                <w:rFonts w:ascii="Times New Roman" w:hAnsi="Times New Roman"/>
                <w:sz w:val="24"/>
                <w:szCs w:val="24"/>
              </w:rPr>
              <w:t>7</w:t>
            </w:r>
          </w:p>
        </w:tc>
        <w:tc>
          <w:tcPr>
            <w:tcW w:w="5812" w:type="dxa"/>
          </w:tcPr>
          <w:p w:rsidR="003362A2" w:rsidRPr="003E7BF9" w:rsidRDefault="003362A2" w:rsidP="00CF1578">
            <w:pPr>
              <w:pStyle w:val="a4"/>
              <w:rPr>
                <w:rFonts w:ascii="Times New Roman" w:hAnsi="Times New Roman"/>
                <w:sz w:val="24"/>
                <w:szCs w:val="24"/>
              </w:rPr>
            </w:pPr>
            <w:r>
              <w:rPr>
                <w:rFonts w:ascii="Times New Roman" w:hAnsi="Times New Roman"/>
                <w:sz w:val="24"/>
                <w:szCs w:val="24"/>
              </w:rPr>
              <w:t>Количество воспитанников с ограниченными возможностями здоровья и детей-инвалидов, которым созданы условия для получения качественного общего образования</w:t>
            </w:r>
          </w:p>
        </w:tc>
        <w:tc>
          <w:tcPr>
            <w:tcW w:w="2410" w:type="dxa"/>
          </w:tcPr>
          <w:p w:rsidR="003362A2" w:rsidRPr="00A7275B" w:rsidRDefault="003362A2" w:rsidP="00CF1578">
            <w:pPr>
              <w:pStyle w:val="a4"/>
              <w:rPr>
                <w:rFonts w:ascii="Times New Roman" w:hAnsi="Times New Roman"/>
                <w:sz w:val="20"/>
                <w:szCs w:val="20"/>
              </w:rPr>
            </w:pPr>
            <w:r w:rsidRPr="00A7275B">
              <w:rPr>
                <w:rFonts w:ascii="Times New Roman" w:hAnsi="Times New Roman"/>
                <w:sz w:val="20"/>
                <w:szCs w:val="20"/>
              </w:rPr>
              <w:t xml:space="preserve">Количество </w:t>
            </w:r>
            <w:proofErr w:type="gramStart"/>
            <w:r w:rsidRPr="00A7275B">
              <w:rPr>
                <w:rFonts w:ascii="Times New Roman" w:hAnsi="Times New Roman"/>
                <w:sz w:val="20"/>
                <w:szCs w:val="20"/>
              </w:rPr>
              <w:t>обучающихся</w:t>
            </w:r>
            <w:proofErr w:type="gramEnd"/>
            <w:r w:rsidRPr="00A7275B">
              <w:rPr>
                <w:rFonts w:ascii="Times New Roman" w:hAnsi="Times New Roman"/>
                <w:sz w:val="20"/>
                <w:szCs w:val="20"/>
              </w:rPr>
              <w:t xml:space="preserve"> *0,3 балла</w:t>
            </w:r>
          </w:p>
        </w:tc>
        <w:tc>
          <w:tcPr>
            <w:tcW w:w="1099" w:type="dxa"/>
          </w:tcPr>
          <w:p w:rsidR="003362A2" w:rsidRPr="003E7BF9" w:rsidRDefault="003362A2" w:rsidP="00CF1578">
            <w:pPr>
              <w:pStyle w:val="a4"/>
              <w:rPr>
                <w:rFonts w:ascii="Times New Roman" w:hAnsi="Times New Roman"/>
                <w:sz w:val="24"/>
                <w:szCs w:val="24"/>
              </w:rPr>
            </w:pPr>
          </w:p>
        </w:tc>
      </w:tr>
      <w:tr w:rsidR="003362A2" w:rsidRPr="003E7BF9" w:rsidTr="00FB0C52">
        <w:tc>
          <w:tcPr>
            <w:tcW w:w="568" w:type="dxa"/>
          </w:tcPr>
          <w:p w:rsidR="003362A2" w:rsidRPr="00A7275B" w:rsidRDefault="003362A2" w:rsidP="00CF1578">
            <w:pPr>
              <w:pStyle w:val="a4"/>
              <w:jc w:val="center"/>
              <w:rPr>
                <w:rFonts w:ascii="Times New Roman" w:hAnsi="Times New Roman"/>
                <w:sz w:val="24"/>
                <w:szCs w:val="24"/>
              </w:rPr>
            </w:pPr>
            <w:r w:rsidRPr="00A7275B">
              <w:rPr>
                <w:rFonts w:ascii="Times New Roman" w:hAnsi="Times New Roman"/>
                <w:sz w:val="24"/>
                <w:szCs w:val="24"/>
              </w:rPr>
              <w:t>8</w:t>
            </w:r>
          </w:p>
        </w:tc>
        <w:tc>
          <w:tcPr>
            <w:tcW w:w="5812" w:type="dxa"/>
          </w:tcPr>
          <w:p w:rsidR="003362A2" w:rsidRPr="003E7BF9" w:rsidRDefault="003362A2" w:rsidP="00CF1578">
            <w:pPr>
              <w:pStyle w:val="a4"/>
              <w:rPr>
                <w:rFonts w:ascii="Times New Roman" w:hAnsi="Times New Roman"/>
                <w:sz w:val="24"/>
                <w:szCs w:val="24"/>
              </w:rPr>
            </w:pPr>
            <w:r>
              <w:rPr>
                <w:rFonts w:ascii="Times New Roman" w:hAnsi="Times New Roman"/>
                <w:sz w:val="24"/>
                <w:szCs w:val="24"/>
              </w:rPr>
              <w:t xml:space="preserve">Количество воспитанников, охваченных коррекционной работой </w:t>
            </w:r>
          </w:p>
        </w:tc>
        <w:tc>
          <w:tcPr>
            <w:tcW w:w="2410" w:type="dxa"/>
          </w:tcPr>
          <w:p w:rsidR="003362A2" w:rsidRPr="00A7275B" w:rsidRDefault="003362A2" w:rsidP="00CF1578">
            <w:pPr>
              <w:pStyle w:val="a4"/>
              <w:rPr>
                <w:rFonts w:ascii="Times New Roman" w:hAnsi="Times New Roman"/>
                <w:sz w:val="20"/>
                <w:szCs w:val="20"/>
              </w:rPr>
            </w:pPr>
            <w:r w:rsidRPr="00A7275B">
              <w:rPr>
                <w:rFonts w:ascii="Times New Roman" w:hAnsi="Times New Roman"/>
                <w:sz w:val="20"/>
                <w:szCs w:val="20"/>
              </w:rPr>
              <w:t xml:space="preserve">Количество </w:t>
            </w:r>
            <w:proofErr w:type="gramStart"/>
            <w:r w:rsidRPr="00A7275B">
              <w:rPr>
                <w:rFonts w:ascii="Times New Roman" w:hAnsi="Times New Roman"/>
                <w:sz w:val="20"/>
                <w:szCs w:val="20"/>
              </w:rPr>
              <w:t>обучающихся</w:t>
            </w:r>
            <w:proofErr w:type="gramEnd"/>
            <w:r w:rsidRPr="00A7275B">
              <w:rPr>
                <w:rFonts w:ascii="Times New Roman" w:hAnsi="Times New Roman"/>
                <w:sz w:val="20"/>
                <w:szCs w:val="20"/>
              </w:rPr>
              <w:t xml:space="preserve"> *0,3 балла</w:t>
            </w:r>
          </w:p>
        </w:tc>
        <w:tc>
          <w:tcPr>
            <w:tcW w:w="1099" w:type="dxa"/>
          </w:tcPr>
          <w:p w:rsidR="003362A2" w:rsidRPr="003E7BF9" w:rsidRDefault="003362A2" w:rsidP="00CF1578">
            <w:pPr>
              <w:pStyle w:val="a4"/>
              <w:rPr>
                <w:rFonts w:ascii="Times New Roman" w:hAnsi="Times New Roman"/>
                <w:sz w:val="24"/>
                <w:szCs w:val="24"/>
              </w:rPr>
            </w:pPr>
          </w:p>
        </w:tc>
      </w:tr>
      <w:tr w:rsidR="003362A2" w:rsidRPr="003E7BF9" w:rsidTr="00FB0C52">
        <w:tc>
          <w:tcPr>
            <w:tcW w:w="568" w:type="dxa"/>
          </w:tcPr>
          <w:p w:rsidR="003362A2" w:rsidRPr="00A7275B" w:rsidRDefault="003362A2" w:rsidP="00CF1578">
            <w:pPr>
              <w:pStyle w:val="a4"/>
              <w:jc w:val="center"/>
              <w:rPr>
                <w:rFonts w:ascii="Times New Roman" w:hAnsi="Times New Roman"/>
                <w:sz w:val="24"/>
                <w:szCs w:val="24"/>
              </w:rPr>
            </w:pPr>
            <w:r w:rsidRPr="00A7275B">
              <w:rPr>
                <w:rFonts w:ascii="Times New Roman" w:hAnsi="Times New Roman"/>
                <w:sz w:val="24"/>
                <w:szCs w:val="24"/>
              </w:rPr>
              <w:t>9</w:t>
            </w:r>
          </w:p>
        </w:tc>
        <w:tc>
          <w:tcPr>
            <w:tcW w:w="5812" w:type="dxa"/>
          </w:tcPr>
          <w:p w:rsidR="003362A2" w:rsidRPr="003E7BF9" w:rsidRDefault="003362A2" w:rsidP="00CF1578">
            <w:pPr>
              <w:pStyle w:val="a4"/>
              <w:rPr>
                <w:rFonts w:ascii="Times New Roman" w:hAnsi="Times New Roman"/>
                <w:sz w:val="24"/>
                <w:szCs w:val="24"/>
              </w:rPr>
            </w:pPr>
            <w:r>
              <w:rPr>
                <w:rFonts w:ascii="Times New Roman" w:hAnsi="Times New Roman"/>
                <w:sz w:val="24"/>
                <w:szCs w:val="24"/>
              </w:rPr>
              <w:t>Количество воспитанников, имеющих индивидуальные образовательные маршруты</w:t>
            </w:r>
          </w:p>
        </w:tc>
        <w:tc>
          <w:tcPr>
            <w:tcW w:w="2410" w:type="dxa"/>
          </w:tcPr>
          <w:p w:rsidR="003362A2" w:rsidRPr="00A7275B" w:rsidRDefault="003362A2" w:rsidP="00CF1578">
            <w:pPr>
              <w:pStyle w:val="a4"/>
              <w:rPr>
                <w:rFonts w:ascii="Times New Roman" w:hAnsi="Times New Roman"/>
                <w:sz w:val="20"/>
                <w:szCs w:val="20"/>
              </w:rPr>
            </w:pPr>
            <w:r w:rsidRPr="00A7275B">
              <w:rPr>
                <w:rFonts w:ascii="Times New Roman" w:hAnsi="Times New Roman"/>
                <w:sz w:val="20"/>
                <w:szCs w:val="20"/>
              </w:rPr>
              <w:t xml:space="preserve">Количество </w:t>
            </w:r>
            <w:proofErr w:type="gramStart"/>
            <w:r w:rsidRPr="00A7275B">
              <w:rPr>
                <w:rFonts w:ascii="Times New Roman" w:hAnsi="Times New Roman"/>
                <w:sz w:val="20"/>
                <w:szCs w:val="20"/>
              </w:rPr>
              <w:t>обучающихся</w:t>
            </w:r>
            <w:proofErr w:type="gramEnd"/>
            <w:r w:rsidRPr="00A7275B">
              <w:rPr>
                <w:rFonts w:ascii="Times New Roman" w:hAnsi="Times New Roman"/>
                <w:sz w:val="20"/>
                <w:szCs w:val="20"/>
              </w:rPr>
              <w:t xml:space="preserve"> *0,3 балла</w:t>
            </w:r>
          </w:p>
        </w:tc>
        <w:tc>
          <w:tcPr>
            <w:tcW w:w="1099" w:type="dxa"/>
          </w:tcPr>
          <w:p w:rsidR="003362A2" w:rsidRPr="003E7BF9" w:rsidRDefault="003362A2" w:rsidP="00CF1578">
            <w:pPr>
              <w:pStyle w:val="a4"/>
              <w:rPr>
                <w:rFonts w:ascii="Times New Roman" w:hAnsi="Times New Roman"/>
                <w:sz w:val="24"/>
                <w:szCs w:val="24"/>
              </w:rPr>
            </w:pPr>
          </w:p>
        </w:tc>
      </w:tr>
      <w:tr w:rsidR="003362A2" w:rsidRPr="003E7BF9" w:rsidTr="00FB0C52">
        <w:tc>
          <w:tcPr>
            <w:tcW w:w="568" w:type="dxa"/>
            <w:vMerge w:val="restart"/>
          </w:tcPr>
          <w:p w:rsidR="003362A2" w:rsidRPr="00A7275B" w:rsidRDefault="003362A2" w:rsidP="00CF1578">
            <w:pPr>
              <w:pStyle w:val="a4"/>
              <w:jc w:val="center"/>
              <w:rPr>
                <w:rFonts w:ascii="Times New Roman" w:hAnsi="Times New Roman"/>
                <w:sz w:val="24"/>
                <w:szCs w:val="24"/>
              </w:rPr>
            </w:pPr>
            <w:r w:rsidRPr="00A7275B">
              <w:rPr>
                <w:rFonts w:ascii="Times New Roman" w:hAnsi="Times New Roman"/>
                <w:sz w:val="24"/>
                <w:szCs w:val="24"/>
              </w:rPr>
              <w:t>10</w:t>
            </w:r>
          </w:p>
        </w:tc>
        <w:tc>
          <w:tcPr>
            <w:tcW w:w="5812" w:type="dxa"/>
          </w:tcPr>
          <w:p w:rsidR="003362A2" w:rsidRPr="003E7BF9" w:rsidRDefault="003362A2" w:rsidP="00CF1578">
            <w:pPr>
              <w:pStyle w:val="a4"/>
              <w:rPr>
                <w:rFonts w:ascii="Times New Roman" w:hAnsi="Times New Roman"/>
                <w:sz w:val="24"/>
                <w:szCs w:val="24"/>
              </w:rPr>
            </w:pPr>
            <w:r>
              <w:rPr>
                <w:rFonts w:ascii="Times New Roman" w:hAnsi="Times New Roman"/>
                <w:sz w:val="24"/>
                <w:szCs w:val="24"/>
              </w:rPr>
              <w:t xml:space="preserve">Наличие победителей и призеров интеллектуальных, творческих конкурсов, мероприятий (очных) </w:t>
            </w:r>
            <w:proofErr w:type="gramStart"/>
            <w:r>
              <w:rPr>
                <w:rFonts w:ascii="Times New Roman" w:hAnsi="Times New Roman"/>
                <w:sz w:val="24"/>
                <w:szCs w:val="24"/>
              </w:rPr>
              <w:t>среди</w:t>
            </w:r>
            <w:proofErr w:type="gramEnd"/>
            <w:r>
              <w:rPr>
                <w:rFonts w:ascii="Times New Roman" w:hAnsi="Times New Roman"/>
                <w:sz w:val="24"/>
                <w:szCs w:val="24"/>
              </w:rPr>
              <w:t xml:space="preserve"> обучающихся</w:t>
            </w:r>
          </w:p>
        </w:tc>
        <w:tc>
          <w:tcPr>
            <w:tcW w:w="2410" w:type="dxa"/>
          </w:tcPr>
          <w:p w:rsidR="003362A2" w:rsidRPr="00A7275B" w:rsidRDefault="003362A2" w:rsidP="00CF1578">
            <w:pPr>
              <w:pStyle w:val="a4"/>
              <w:rPr>
                <w:rFonts w:ascii="Times New Roman" w:hAnsi="Times New Roman"/>
                <w:sz w:val="20"/>
                <w:szCs w:val="20"/>
              </w:rPr>
            </w:pPr>
          </w:p>
        </w:tc>
        <w:tc>
          <w:tcPr>
            <w:tcW w:w="1099" w:type="dxa"/>
          </w:tcPr>
          <w:p w:rsidR="003362A2" w:rsidRPr="003E7BF9" w:rsidRDefault="003362A2" w:rsidP="00CF1578">
            <w:pPr>
              <w:pStyle w:val="a4"/>
              <w:rPr>
                <w:rFonts w:ascii="Times New Roman" w:hAnsi="Times New Roman"/>
                <w:sz w:val="24"/>
                <w:szCs w:val="24"/>
              </w:rPr>
            </w:pPr>
          </w:p>
        </w:tc>
      </w:tr>
      <w:tr w:rsidR="003362A2" w:rsidRPr="003E7BF9" w:rsidTr="00FB0C52">
        <w:tc>
          <w:tcPr>
            <w:tcW w:w="568" w:type="dxa"/>
            <w:vMerge/>
          </w:tcPr>
          <w:p w:rsidR="003362A2" w:rsidRPr="00A7275B" w:rsidRDefault="003362A2" w:rsidP="00CF1578">
            <w:pPr>
              <w:pStyle w:val="a4"/>
              <w:jc w:val="center"/>
              <w:rPr>
                <w:rFonts w:ascii="Times New Roman" w:hAnsi="Times New Roman"/>
                <w:sz w:val="24"/>
                <w:szCs w:val="24"/>
              </w:rPr>
            </w:pPr>
          </w:p>
        </w:tc>
        <w:tc>
          <w:tcPr>
            <w:tcW w:w="5812" w:type="dxa"/>
          </w:tcPr>
          <w:p w:rsidR="003362A2" w:rsidRPr="003E7BF9" w:rsidRDefault="003362A2" w:rsidP="00CF1578">
            <w:pPr>
              <w:pStyle w:val="a4"/>
              <w:rPr>
                <w:rFonts w:ascii="Times New Roman" w:hAnsi="Times New Roman"/>
                <w:sz w:val="24"/>
                <w:szCs w:val="24"/>
              </w:rPr>
            </w:pPr>
            <w:r>
              <w:rPr>
                <w:rFonts w:ascii="Times New Roman" w:hAnsi="Times New Roman"/>
                <w:sz w:val="24"/>
                <w:szCs w:val="24"/>
              </w:rPr>
              <w:t>- муниципального уровня</w:t>
            </w:r>
          </w:p>
        </w:tc>
        <w:tc>
          <w:tcPr>
            <w:tcW w:w="2410" w:type="dxa"/>
          </w:tcPr>
          <w:p w:rsidR="003362A2" w:rsidRPr="00A7275B" w:rsidRDefault="003362A2" w:rsidP="00CF1578">
            <w:pPr>
              <w:pStyle w:val="a4"/>
              <w:rPr>
                <w:rFonts w:ascii="Times New Roman" w:hAnsi="Times New Roman"/>
                <w:sz w:val="20"/>
                <w:szCs w:val="20"/>
              </w:rPr>
            </w:pPr>
            <w:r w:rsidRPr="00A7275B">
              <w:rPr>
                <w:rFonts w:ascii="Times New Roman" w:hAnsi="Times New Roman"/>
                <w:sz w:val="20"/>
                <w:szCs w:val="20"/>
              </w:rPr>
              <w:t xml:space="preserve">Количество </w:t>
            </w:r>
            <w:proofErr w:type="gramStart"/>
            <w:r w:rsidRPr="00A7275B">
              <w:rPr>
                <w:rFonts w:ascii="Times New Roman" w:hAnsi="Times New Roman"/>
                <w:sz w:val="20"/>
                <w:szCs w:val="20"/>
              </w:rPr>
              <w:lastRenderedPageBreak/>
              <w:t>обучающихся</w:t>
            </w:r>
            <w:proofErr w:type="gramEnd"/>
            <w:r w:rsidRPr="00A7275B">
              <w:rPr>
                <w:rFonts w:ascii="Times New Roman" w:hAnsi="Times New Roman"/>
                <w:sz w:val="20"/>
                <w:szCs w:val="20"/>
              </w:rPr>
              <w:t xml:space="preserve"> *0,5 балла</w:t>
            </w:r>
          </w:p>
        </w:tc>
        <w:tc>
          <w:tcPr>
            <w:tcW w:w="1099" w:type="dxa"/>
          </w:tcPr>
          <w:p w:rsidR="003362A2" w:rsidRPr="003E7BF9" w:rsidRDefault="003362A2" w:rsidP="00CF1578">
            <w:pPr>
              <w:pStyle w:val="a4"/>
              <w:rPr>
                <w:rFonts w:ascii="Times New Roman" w:hAnsi="Times New Roman"/>
                <w:sz w:val="24"/>
                <w:szCs w:val="24"/>
              </w:rPr>
            </w:pPr>
          </w:p>
        </w:tc>
      </w:tr>
      <w:tr w:rsidR="003362A2" w:rsidRPr="003E7BF9" w:rsidTr="00FB0C52">
        <w:tc>
          <w:tcPr>
            <w:tcW w:w="568" w:type="dxa"/>
            <w:vMerge/>
          </w:tcPr>
          <w:p w:rsidR="003362A2" w:rsidRPr="00A7275B" w:rsidRDefault="003362A2" w:rsidP="00CF1578">
            <w:pPr>
              <w:pStyle w:val="a4"/>
              <w:jc w:val="center"/>
              <w:rPr>
                <w:rFonts w:ascii="Times New Roman" w:hAnsi="Times New Roman"/>
                <w:sz w:val="24"/>
                <w:szCs w:val="24"/>
              </w:rPr>
            </w:pPr>
          </w:p>
        </w:tc>
        <w:tc>
          <w:tcPr>
            <w:tcW w:w="5812" w:type="dxa"/>
          </w:tcPr>
          <w:p w:rsidR="003362A2" w:rsidRPr="003E7BF9" w:rsidRDefault="003362A2" w:rsidP="00CF1578">
            <w:pPr>
              <w:pStyle w:val="a4"/>
              <w:rPr>
                <w:rFonts w:ascii="Times New Roman" w:hAnsi="Times New Roman"/>
                <w:sz w:val="24"/>
                <w:szCs w:val="24"/>
              </w:rPr>
            </w:pPr>
            <w:r>
              <w:rPr>
                <w:rFonts w:ascii="Times New Roman" w:hAnsi="Times New Roman"/>
                <w:sz w:val="24"/>
                <w:szCs w:val="24"/>
              </w:rPr>
              <w:t>- регионального уровня</w:t>
            </w:r>
          </w:p>
        </w:tc>
        <w:tc>
          <w:tcPr>
            <w:tcW w:w="2410" w:type="dxa"/>
          </w:tcPr>
          <w:p w:rsidR="003362A2" w:rsidRPr="00A7275B" w:rsidRDefault="003362A2" w:rsidP="00CF1578">
            <w:pPr>
              <w:pStyle w:val="a4"/>
              <w:rPr>
                <w:rFonts w:ascii="Times New Roman" w:hAnsi="Times New Roman"/>
                <w:sz w:val="20"/>
                <w:szCs w:val="20"/>
              </w:rPr>
            </w:pPr>
            <w:r w:rsidRPr="00A7275B">
              <w:rPr>
                <w:rFonts w:ascii="Times New Roman" w:hAnsi="Times New Roman"/>
                <w:sz w:val="20"/>
                <w:szCs w:val="20"/>
              </w:rPr>
              <w:t xml:space="preserve">Количество </w:t>
            </w:r>
            <w:proofErr w:type="gramStart"/>
            <w:r w:rsidRPr="00A7275B">
              <w:rPr>
                <w:rFonts w:ascii="Times New Roman" w:hAnsi="Times New Roman"/>
                <w:sz w:val="20"/>
                <w:szCs w:val="20"/>
              </w:rPr>
              <w:t>обучающихся</w:t>
            </w:r>
            <w:proofErr w:type="gramEnd"/>
            <w:r w:rsidRPr="00A7275B">
              <w:rPr>
                <w:rFonts w:ascii="Times New Roman" w:hAnsi="Times New Roman"/>
                <w:sz w:val="20"/>
                <w:szCs w:val="20"/>
              </w:rPr>
              <w:t xml:space="preserve"> *1 балла</w:t>
            </w:r>
          </w:p>
        </w:tc>
        <w:tc>
          <w:tcPr>
            <w:tcW w:w="1099" w:type="dxa"/>
          </w:tcPr>
          <w:p w:rsidR="003362A2" w:rsidRPr="003E7BF9" w:rsidRDefault="003362A2" w:rsidP="00CF1578">
            <w:pPr>
              <w:pStyle w:val="a4"/>
              <w:rPr>
                <w:rFonts w:ascii="Times New Roman" w:hAnsi="Times New Roman"/>
                <w:sz w:val="24"/>
                <w:szCs w:val="24"/>
              </w:rPr>
            </w:pPr>
          </w:p>
        </w:tc>
      </w:tr>
      <w:tr w:rsidR="003362A2" w:rsidRPr="003E7BF9" w:rsidTr="00FB0C52">
        <w:tc>
          <w:tcPr>
            <w:tcW w:w="568" w:type="dxa"/>
            <w:vMerge/>
          </w:tcPr>
          <w:p w:rsidR="003362A2" w:rsidRPr="00A7275B" w:rsidRDefault="003362A2" w:rsidP="00CF1578">
            <w:pPr>
              <w:pStyle w:val="a4"/>
              <w:jc w:val="center"/>
              <w:rPr>
                <w:rFonts w:ascii="Times New Roman" w:hAnsi="Times New Roman"/>
                <w:sz w:val="24"/>
                <w:szCs w:val="24"/>
              </w:rPr>
            </w:pPr>
          </w:p>
        </w:tc>
        <w:tc>
          <w:tcPr>
            <w:tcW w:w="5812" w:type="dxa"/>
          </w:tcPr>
          <w:p w:rsidR="003362A2" w:rsidRPr="003E7BF9" w:rsidRDefault="003362A2" w:rsidP="00CF1578">
            <w:pPr>
              <w:pStyle w:val="a4"/>
              <w:rPr>
                <w:rFonts w:ascii="Times New Roman" w:hAnsi="Times New Roman"/>
                <w:sz w:val="24"/>
                <w:szCs w:val="24"/>
              </w:rPr>
            </w:pPr>
            <w:r>
              <w:rPr>
                <w:rFonts w:ascii="Times New Roman" w:hAnsi="Times New Roman"/>
                <w:sz w:val="24"/>
                <w:szCs w:val="24"/>
              </w:rPr>
              <w:t>- всероссийского уровня</w:t>
            </w:r>
          </w:p>
        </w:tc>
        <w:tc>
          <w:tcPr>
            <w:tcW w:w="2410" w:type="dxa"/>
          </w:tcPr>
          <w:p w:rsidR="003362A2" w:rsidRPr="00A7275B" w:rsidRDefault="003362A2" w:rsidP="00CF1578">
            <w:pPr>
              <w:pStyle w:val="a4"/>
              <w:rPr>
                <w:rFonts w:ascii="Times New Roman" w:hAnsi="Times New Roman"/>
                <w:sz w:val="20"/>
                <w:szCs w:val="20"/>
              </w:rPr>
            </w:pPr>
            <w:r w:rsidRPr="00A7275B">
              <w:rPr>
                <w:rFonts w:ascii="Times New Roman" w:hAnsi="Times New Roman"/>
                <w:sz w:val="20"/>
                <w:szCs w:val="20"/>
              </w:rPr>
              <w:t>Количество обучающихся *3 баллов</w:t>
            </w:r>
          </w:p>
        </w:tc>
        <w:tc>
          <w:tcPr>
            <w:tcW w:w="1099" w:type="dxa"/>
          </w:tcPr>
          <w:p w:rsidR="003362A2" w:rsidRPr="003E7BF9" w:rsidRDefault="003362A2" w:rsidP="00CF1578">
            <w:pPr>
              <w:pStyle w:val="a4"/>
              <w:rPr>
                <w:rFonts w:ascii="Times New Roman" w:hAnsi="Times New Roman"/>
                <w:sz w:val="24"/>
                <w:szCs w:val="24"/>
              </w:rPr>
            </w:pPr>
          </w:p>
        </w:tc>
      </w:tr>
      <w:tr w:rsidR="003362A2" w:rsidRPr="003E7BF9" w:rsidTr="00FB0C52">
        <w:tc>
          <w:tcPr>
            <w:tcW w:w="568" w:type="dxa"/>
            <w:vMerge w:val="restart"/>
          </w:tcPr>
          <w:p w:rsidR="003362A2" w:rsidRPr="00A7275B" w:rsidRDefault="003362A2" w:rsidP="00CF1578">
            <w:pPr>
              <w:pStyle w:val="a4"/>
              <w:jc w:val="center"/>
              <w:rPr>
                <w:rFonts w:ascii="Times New Roman" w:hAnsi="Times New Roman"/>
                <w:sz w:val="24"/>
                <w:szCs w:val="24"/>
              </w:rPr>
            </w:pPr>
            <w:r w:rsidRPr="00A7275B">
              <w:rPr>
                <w:rFonts w:ascii="Times New Roman" w:hAnsi="Times New Roman"/>
                <w:sz w:val="24"/>
                <w:szCs w:val="24"/>
              </w:rPr>
              <w:t>11</w:t>
            </w:r>
          </w:p>
        </w:tc>
        <w:tc>
          <w:tcPr>
            <w:tcW w:w="5812" w:type="dxa"/>
          </w:tcPr>
          <w:p w:rsidR="003362A2" w:rsidRPr="003E7BF9" w:rsidRDefault="003362A2" w:rsidP="00CF1578">
            <w:pPr>
              <w:pStyle w:val="a4"/>
              <w:rPr>
                <w:rFonts w:ascii="Times New Roman" w:hAnsi="Times New Roman"/>
                <w:sz w:val="24"/>
                <w:szCs w:val="24"/>
              </w:rPr>
            </w:pPr>
            <w:r>
              <w:rPr>
                <w:rFonts w:ascii="Times New Roman" w:hAnsi="Times New Roman"/>
                <w:sz w:val="24"/>
                <w:szCs w:val="24"/>
              </w:rPr>
              <w:t xml:space="preserve">Наличие победителей и призёров интеллектуальных, творческих конкурсов, мероприятий (заочных) </w:t>
            </w:r>
            <w:proofErr w:type="gramStart"/>
            <w:r>
              <w:rPr>
                <w:rFonts w:ascii="Times New Roman" w:hAnsi="Times New Roman"/>
                <w:sz w:val="24"/>
                <w:szCs w:val="24"/>
              </w:rPr>
              <w:t>среди</w:t>
            </w:r>
            <w:proofErr w:type="gramEnd"/>
            <w:r>
              <w:rPr>
                <w:rFonts w:ascii="Times New Roman" w:hAnsi="Times New Roman"/>
                <w:sz w:val="24"/>
                <w:szCs w:val="24"/>
              </w:rPr>
              <w:t xml:space="preserve"> обучающихся</w:t>
            </w:r>
          </w:p>
        </w:tc>
        <w:tc>
          <w:tcPr>
            <w:tcW w:w="2410" w:type="dxa"/>
          </w:tcPr>
          <w:p w:rsidR="003362A2" w:rsidRPr="00A7275B" w:rsidRDefault="003362A2" w:rsidP="00CF1578">
            <w:pPr>
              <w:pStyle w:val="a4"/>
              <w:rPr>
                <w:rFonts w:ascii="Times New Roman" w:hAnsi="Times New Roman"/>
                <w:sz w:val="20"/>
                <w:szCs w:val="20"/>
              </w:rPr>
            </w:pPr>
          </w:p>
        </w:tc>
        <w:tc>
          <w:tcPr>
            <w:tcW w:w="1099" w:type="dxa"/>
          </w:tcPr>
          <w:p w:rsidR="003362A2" w:rsidRPr="003E7BF9" w:rsidRDefault="003362A2" w:rsidP="00CF1578">
            <w:pPr>
              <w:pStyle w:val="a4"/>
              <w:rPr>
                <w:rFonts w:ascii="Times New Roman" w:hAnsi="Times New Roman"/>
                <w:sz w:val="24"/>
                <w:szCs w:val="24"/>
              </w:rPr>
            </w:pPr>
          </w:p>
        </w:tc>
      </w:tr>
      <w:tr w:rsidR="003362A2" w:rsidRPr="003E7BF9" w:rsidTr="00FB0C52">
        <w:tc>
          <w:tcPr>
            <w:tcW w:w="568" w:type="dxa"/>
            <w:vMerge/>
          </w:tcPr>
          <w:p w:rsidR="003362A2" w:rsidRPr="00A7275B" w:rsidRDefault="003362A2" w:rsidP="00CF1578">
            <w:pPr>
              <w:pStyle w:val="a4"/>
              <w:jc w:val="center"/>
              <w:rPr>
                <w:rFonts w:ascii="Times New Roman" w:hAnsi="Times New Roman"/>
                <w:sz w:val="24"/>
                <w:szCs w:val="24"/>
              </w:rPr>
            </w:pPr>
          </w:p>
        </w:tc>
        <w:tc>
          <w:tcPr>
            <w:tcW w:w="5812" w:type="dxa"/>
          </w:tcPr>
          <w:p w:rsidR="003362A2" w:rsidRPr="003E7BF9" w:rsidRDefault="003362A2" w:rsidP="00CF1578">
            <w:pPr>
              <w:pStyle w:val="a4"/>
              <w:rPr>
                <w:rFonts w:ascii="Times New Roman" w:hAnsi="Times New Roman"/>
                <w:sz w:val="24"/>
                <w:szCs w:val="24"/>
              </w:rPr>
            </w:pPr>
            <w:r>
              <w:rPr>
                <w:rFonts w:ascii="Times New Roman" w:hAnsi="Times New Roman"/>
                <w:sz w:val="24"/>
                <w:szCs w:val="24"/>
              </w:rPr>
              <w:t>- муниципального уровня</w:t>
            </w:r>
          </w:p>
        </w:tc>
        <w:tc>
          <w:tcPr>
            <w:tcW w:w="2410" w:type="dxa"/>
          </w:tcPr>
          <w:p w:rsidR="003362A2" w:rsidRPr="00A7275B" w:rsidRDefault="003362A2" w:rsidP="00CF1578">
            <w:pPr>
              <w:pStyle w:val="a4"/>
              <w:rPr>
                <w:rFonts w:ascii="Times New Roman" w:hAnsi="Times New Roman"/>
                <w:sz w:val="20"/>
                <w:szCs w:val="20"/>
              </w:rPr>
            </w:pPr>
            <w:r w:rsidRPr="00A7275B">
              <w:rPr>
                <w:rFonts w:ascii="Times New Roman" w:hAnsi="Times New Roman"/>
                <w:sz w:val="20"/>
                <w:szCs w:val="20"/>
              </w:rPr>
              <w:t xml:space="preserve">Количество </w:t>
            </w:r>
            <w:proofErr w:type="gramStart"/>
            <w:r w:rsidRPr="00A7275B">
              <w:rPr>
                <w:rFonts w:ascii="Times New Roman" w:hAnsi="Times New Roman"/>
                <w:sz w:val="20"/>
                <w:szCs w:val="20"/>
              </w:rPr>
              <w:t>обучающихся</w:t>
            </w:r>
            <w:proofErr w:type="gramEnd"/>
            <w:r w:rsidRPr="00A7275B">
              <w:rPr>
                <w:rFonts w:ascii="Times New Roman" w:hAnsi="Times New Roman"/>
                <w:sz w:val="20"/>
                <w:szCs w:val="20"/>
              </w:rPr>
              <w:t xml:space="preserve"> *0,3 балл</w:t>
            </w:r>
          </w:p>
        </w:tc>
        <w:tc>
          <w:tcPr>
            <w:tcW w:w="1099" w:type="dxa"/>
          </w:tcPr>
          <w:p w:rsidR="003362A2" w:rsidRPr="003E7BF9" w:rsidRDefault="003362A2" w:rsidP="00CF1578">
            <w:pPr>
              <w:pStyle w:val="a4"/>
              <w:rPr>
                <w:rFonts w:ascii="Times New Roman" w:hAnsi="Times New Roman"/>
                <w:sz w:val="24"/>
                <w:szCs w:val="24"/>
              </w:rPr>
            </w:pPr>
          </w:p>
        </w:tc>
      </w:tr>
      <w:tr w:rsidR="003362A2" w:rsidRPr="003E7BF9" w:rsidTr="00FB0C52">
        <w:tc>
          <w:tcPr>
            <w:tcW w:w="568" w:type="dxa"/>
            <w:vMerge/>
          </w:tcPr>
          <w:p w:rsidR="003362A2" w:rsidRPr="00A7275B" w:rsidRDefault="003362A2" w:rsidP="00CF1578">
            <w:pPr>
              <w:pStyle w:val="a4"/>
              <w:jc w:val="center"/>
              <w:rPr>
                <w:rFonts w:ascii="Times New Roman" w:hAnsi="Times New Roman"/>
                <w:sz w:val="24"/>
                <w:szCs w:val="24"/>
              </w:rPr>
            </w:pPr>
          </w:p>
        </w:tc>
        <w:tc>
          <w:tcPr>
            <w:tcW w:w="5812" w:type="dxa"/>
          </w:tcPr>
          <w:p w:rsidR="003362A2" w:rsidRPr="003E7BF9" w:rsidRDefault="003362A2" w:rsidP="00CF1578">
            <w:pPr>
              <w:pStyle w:val="a4"/>
              <w:rPr>
                <w:rFonts w:ascii="Times New Roman" w:hAnsi="Times New Roman"/>
                <w:sz w:val="24"/>
                <w:szCs w:val="24"/>
              </w:rPr>
            </w:pPr>
            <w:r>
              <w:rPr>
                <w:rFonts w:ascii="Times New Roman" w:hAnsi="Times New Roman"/>
                <w:sz w:val="24"/>
                <w:szCs w:val="24"/>
              </w:rPr>
              <w:t>- регионального уровня</w:t>
            </w:r>
          </w:p>
        </w:tc>
        <w:tc>
          <w:tcPr>
            <w:tcW w:w="2410" w:type="dxa"/>
          </w:tcPr>
          <w:p w:rsidR="003362A2" w:rsidRPr="00A7275B" w:rsidRDefault="003362A2" w:rsidP="00CF1578">
            <w:pPr>
              <w:pStyle w:val="a4"/>
              <w:rPr>
                <w:rFonts w:ascii="Times New Roman" w:hAnsi="Times New Roman"/>
                <w:sz w:val="20"/>
                <w:szCs w:val="20"/>
              </w:rPr>
            </w:pPr>
            <w:r w:rsidRPr="00A7275B">
              <w:rPr>
                <w:rFonts w:ascii="Times New Roman" w:hAnsi="Times New Roman"/>
                <w:sz w:val="20"/>
                <w:szCs w:val="20"/>
              </w:rPr>
              <w:t xml:space="preserve">Количество </w:t>
            </w:r>
            <w:proofErr w:type="gramStart"/>
            <w:r w:rsidRPr="00A7275B">
              <w:rPr>
                <w:rFonts w:ascii="Times New Roman" w:hAnsi="Times New Roman"/>
                <w:sz w:val="20"/>
                <w:szCs w:val="20"/>
              </w:rPr>
              <w:t>обучающихся</w:t>
            </w:r>
            <w:proofErr w:type="gramEnd"/>
            <w:r w:rsidRPr="00A7275B">
              <w:rPr>
                <w:rFonts w:ascii="Times New Roman" w:hAnsi="Times New Roman"/>
                <w:sz w:val="20"/>
                <w:szCs w:val="20"/>
              </w:rPr>
              <w:t xml:space="preserve"> *0,5 балл</w:t>
            </w:r>
          </w:p>
        </w:tc>
        <w:tc>
          <w:tcPr>
            <w:tcW w:w="1099" w:type="dxa"/>
          </w:tcPr>
          <w:p w:rsidR="003362A2" w:rsidRPr="003E7BF9" w:rsidRDefault="003362A2" w:rsidP="00CF1578">
            <w:pPr>
              <w:pStyle w:val="a4"/>
              <w:rPr>
                <w:rFonts w:ascii="Times New Roman" w:hAnsi="Times New Roman"/>
                <w:sz w:val="24"/>
                <w:szCs w:val="24"/>
              </w:rPr>
            </w:pPr>
          </w:p>
        </w:tc>
      </w:tr>
      <w:tr w:rsidR="003362A2" w:rsidRPr="003E7BF9" w:rsidTr="00FB0C52">
        <w:tc>
          <w:tcPr>
            <w:tcW w:w="568" w:type="dxa"/>
            <w:vMerge/>
          </w:tcPr>
          <w:p w:rsidR="003362A2" w:rsidRPr="00A7275B" w:rsidRDefault="003362A2" w:rsidP="00CF1578">
            <w:pPr>
              <w:pStyle w:val="a4"/>
              <w:jc w:val="center"/>
              <w:rPr>
                <w:rFonts w:ascii="Times New Roman" w:hAnsi="Times New Roman"/>
                <w:sz w:val="24"/>
                <w:szCs w:val="24"/>
              </w:rPr>
            </w:pPr>
          </w:p>
        </w:tc>
        <w:tc>
          <w:tcPr>
            <w:tcW w:w="5812" w:type="dxa"/>
          </w:tcPr>
          <w:p w:rsidR="003362A2" w:rsidRPr="003E7BF9" w:rsidRDefault="003362A2" w:rsidP="00CF1578">
            <w:pPr>
              <w:pStyle w:val="a4"/>
              <w:rPr>
                <w:rFonts w:ascii="Times New Roman" w:hAnsi="Times New Roman"/>
                <w:sz w:val="24"/>
                <w:szCs w:val="24"/>
              </w:rPr>
            </w:pPr>
            <w:r>
              <w:rPr>
                <w:rFonts w:ascii="Times New Roman" w:hAnsi="Times New Roman"/>
                <w:sz w:val="24"/>
                <w:szCs w:val="24"/>
              </w:rPr>
              <w:t>- всероссийского уровня</w:t>
            </w:r>
          </w:p>
        </w:tc>
        <w:tc>
          <w:tcPr>
            <w:tcW w:w="2410" w:type="dxa"/>
          </w:tcPr>
          <w:p w:rsidR="003362A2" w:rsidRPr="00A7275B" w:rsidRDefault="003362A2" w:rsidP="00CF1578">
            <w:pPr>
              <w:pStyle w:val="a4"/>
              <w:rPr>
                <w:rFonts w:ascii="Times New Roman" w:hAnsi="Times New Roman"/>
                <w:sz w:val="20"/>
                <w:szCs w:val="20"/>
              </w:rPr>
            </w:pPr>
            <w:r w:rsidRPr="00A7275B">
              <w:rPr>
                <w:rFonts w:ascii="Times New Roman" w:hAnsi="Times New Roman"/>
                <w:sz w:val="20"/>
                <w:szCs w:val="20"/>
              </w:rPr>
              <w:t xml:space="preserve">Количество </w:t>
            </w:r>
            <w:proofErr w:type="gramStart"/>
            <w:r w:rsidRPr="00A7275B">
              <w:rPr>
                <w:rFonts w:ascii="Times New Roman" w:hAnsi="Times New Roman"/>
                <w:sz w:val="20"/>
                <w:szCs w:val="20"/>
              </w:rPr>
              <w:t>обучающихся</w:t>
            </w:r>
            <w:proofErr w:type="gramEnd"/>
            <w:r w:rsidRPr="00A7275B">
              <w:rPr>
                <w:rFonts w:ascii="Times New Roman" w:hAnsi="Times New Roman"/>
                <w:sz w:val="20"/>
                <w:szCs w:val="20"/>
              </w:rPr>
              <w:t xml:space="preserve"> *1 балл</w:t>
            </w:r>
          </w:p>
        </w:tc>
        <w:tc>
          <w:tcPr>
            <w:tcW w:w="1099" w:type="dxa"/>
          </w:tcPr>
          <w:p w:rsidR="003362A2" w:rsidRPr="003E7BF9" w:rsidRDefault="003362A2" w:rsidP="00CF1578">
            <w:pPr>
              <w:pStyle w:val="a4"/>
              <w:rPr>
                <w:rFonts w:ascii="Times New Roman" w:hAnsi="Times New Roman"/>
                <w:sz w:val="24"/>
                <w:szCs w:val="24"/>
              </w:rPr>
            </w:pPr>
          </w:p>
        </w:tc>
      </w:tr>
      <w:tr w:rsidR="003362A2" w:rsidRPr="003E7BF9" w:rsidTr="00FB0C52">
        <w:trPr>
          <w:trHeight w:val="838"/>
        </w:trPr>
        <w:tc>
          <w:tcPr>
            <w:tcW w:w="568" w:type="dxa"/>
            <w:vMerge w:val="restart"/>
            <w:tcBorders>
              <w:bottom w:val="single" w:sz="4" w:space="0" w:color="auto"/>
            </w:tcBorders>
          </w:tcPr>
          <w:p w:rsidR="003362A2" w:rsidRPr="00A7275B" w:rsidRDefault="003362A2" w:rsidP="00CF1578">
            <w:pPr>
              <w:pStyle w:val="a4"/>
              <w:jc w:val="center"/>
              <w:rPr>
                <w:rFonts w:ascii="Times New Roman" w:hAnsi="Times New Roman"/>
                <w:sz w:val="24"/>
                <w:szCs w:val="24"/>
              </w:rPr>
            </w:pPr>
            <w:r w:rsidRPr="00A7275B">
              <w:rPr>
                <w:rFonts w:ascii="Times New Roman" w:hAnsi="Times New Roman"/>
                <w:sz w:val="24"/>
                <w:szCs w:val="24"/>
              </w:rPr>
              <w:t>12</w:t>
            </w:r>
          </w:p>
        </w:tc>
        <w:tc>
          <w:tcPr>
            <w:tcW w:w="5812" w:type="dxa"/>
            <w:tcBorders>
              <w:bottom w:val="single" w:sz="4" w:space="0" w:color="auto"/>
            </w:tcBorders>
          </w:tcPr>
          <w:p w:rsidR="003362A2" w:rsidRPr="003E7BF9" w:rsidRDefault="003362A2" w:rsidP="00CF1578">
            <w:pPr>
              <w:pStyle w:val="a4"/>
              <w:rPr>
                <w:rFonts w:ascii="Times New Roman" w:hAnsi="Times New Roman"/>
                <w:sz w:val="24"/>
                <w:szCs w:val="24"/>
              </w:rPr>
            </w:pPr>
            <w:r>
              <w:rPr>
                <w:rFonts w:ascii="Times New Roman" w:hAnsi="Times New Roman"/>
                <w:sz w:val="24"/>
                <w:szCs w:val="24"/>
              </w:rPr>
              <w:t>Количество педагогов, подготовивших районных, региональных, всероссийских победителей и призёров</w:t>
            </w:r>
          </w:p>
        </w:tc>
        <w:tc>
          <w:tcPr>
            <w:tcW w:w="2410" w:type="dxa"/>
            <w:tcBorders>
              <w:bottom w:val="single" w:sz="4" w:space="0" w:color="auto"/>
            </w:tcBorders>
          </w:tcPr>
          <w:p w:rsidR="003362A2" w:rsidRPr="00A7275B" w:rsidRDefault="003362A2" w:rsidP="00CF1578">
            <w:pPr>
              <w:pStyle w:val="a4"/>
              <w:rPr>
                <w:rFonts w:ascii="Times New Roman" w:hAnsi="Times New Roman"/>
                <w:sz w:val="20"/>
                <w:szCs w:val="20"/>
              </w:rPr>
            </w:pPr>
          </w:p>
        </w:tc>
        <w:tc>
          <w:tcPr>
            <w:tcW w:w="1099" w:type="dxa"/>
            <w:vMerge w:val="restart"/>
            <w:tcBorders>
              <w:bottom w:val="single" w:sz="4" w:space="0" w:color="auto"/>
            </w:tcBorders>
          </w:tcPr>
          <w:p w:rsidR="003362A2" w:rsidRPr="003E7BF9" w:rsidRDefault="003362A2" w:rsidP="00CF1578">
            <w:pPr>
              <w:pStyle w:val="a4"/>
              <w:rPr>
                <w:rFonts w:ascii="Times New Roman" w:hAnsi="Times New Roman"/>
                <w:sz w:val="24"/>
                <w:szCs w:val="24"/>
              </w:rPr>
            </w:pPr>
          </w:p>
        </w:tc>
      </w:tr>
      <w:tr w:rsidR="003362A2" w:rsidRPr="003E7BF9" w:rsidTr="00FB0C52">
        <w:trPr>
          <w:trHeight w:val="270"/>
        </w:trPr>
        <w:tc>
          <w:tcPr>
            <w:tcW w:w="568" w:type="dxa"/>
            <w:vMerge/>
          </w:tcPr>
          <w:p w:rsidR="003362A2" w:rsidRPr="00A7275B" w:rsidRDefault="003362A2" w:rsidP="00CF1578">
            <w:pPr>
              <w:pStyle w:val="a4"/>
              <w:jc w:val="center"/>
              <w:rPr>
                <w:rFonts w:ascii="Times New Roman" w:hAnsi="Times New Roman"/>
                <w:sz w:val="24"/>
                <w:szCs w:val="24"/>
              </w:rPr>
            </w:pPr>
          </w:p>
        </w:tc>
        <w:tc>
          <w:tcPr>
            <w:tcW w:w="5812" w:type="dxa"/>
          </w:tcPr>
          <w:p w:rsidR="003362A2" w:rsidRPr="003E7BF9" w:rsidRDefault="003362A2" w:rsidP="00CF1578">
            <w:pPr>
              <w:pStyle w:val="a4"/>
              <w:rPr>
                <w:rFonts w:ascii="Times New Roman" w:hAnsi="Times New Roman"/>
                <w:sz w:val="24"/>
                <w:szCs w:val="24"/>
              </w:rPr>
            </w:pPr>
            <w:r>
              <w:rPr>
                <w:rFonts w:ascii="Times New Roman" w:hAnsi="Times New Roman"/>
                <w:sz w:val="24"/>
                <w:szCs w:val="24"/>
              </w:rPr>
              <w:t>муниципального уровня</w:t>
            </w:r>
          </w:p>
        </w:tc>
        <w:tc>
          <w:tcPr>
            <w:tcW w:w="2410" w:type="dxa"/>
          </w:tcPr>
          <w:p w:rsidR="003362A2" w:rsidRPr="00A7275B" w:rsidRDefault="003362A2" w:rsidP="00CF1578">
            <w:pPr>
              <w:pStyle w:val="a4"/>
              <w:rPr>
                <w:rFonts w:ascii="Times New Roman" w:hAnsi="Times New Roman"/>
                <w:sz w:val="20"/>
                <w:szCs w:val="20"/>
              </w:rPr>
            </w:pPr>
            <w:r w:rsidRPr="00A7275B">
              <w:rPr>
                <w:rFonts w:ascii="Times New Roman" w:hAnsi="Times New Roman"/>
                <w:sz w:val="20"/>
                <w:szCs w:val="20"/>
              </w:rPr>
              <w:t>Количество педагогов *1 балл</w:t>
            </w:r>
          </w:p>
        </w:tc>
        <w:tc>
          <w:tcPr>
            <w:tcW w:w="1099" w:type="dxa"/>
            <w:vMerge/>
          </w:tcPr>
          <w:p w:rsidR="003362A2" w:rsidRPr="003E7BF9" w:rsidRDefault="003362A2" w:rsidP="00CF1578">
            <w:pPr>
              <w:pStyle w:val="a4"/>
              <w:rPr>
                <w:rFonts w:ascii="Times New Roman" w:hAnsi="Times New Roman"/>
                <w:sz w:val="24"/>
                <w:szCs w:val="24"/>
              </w:rPr>
            </w:pPr>
          </w:p>
        </w:tc>
      </w:tr>
      <w:tr w:rsidR="003362A2" w:rsidRPr="003E7BF9" w:rsidTr="00FB0C52">
        <w:trPr>
          <w:trHeight w:val="363"/>
        </w:trPr>
        <w:tc>
          <w:tcPr>
            <w:tcW w:w="568" w:type="dxa"/>
            <w:vMerge/>
          </w:tcPr>
          <w:p w:rsidR="003362A2" w:rsidRPr="00A7275B" w:rsidRDefault="003362A2" w:rsidP="00CF1578">
            <w:pPr>
              <w:pStyle w:val="a4"/>
              <w:jc w:val="center"/>
              <w:rPr>
                <w:rFonts w:ascii="Times New Roman" w:hAnsi="Times New Roman"/>
                <w:sz w:val="24"/>
                <w:szCs w:val="24"/>
              </w:rPr>
            </w:pPr>
          </w:p>
        </w:tc>
        <w:tc>
          <w:tcPr>
            <w:tcW w:w="5812" w:type="dxa"/>
          </w:tcPr>
          <w:p w:rsidR="003362A2" w:rsidRDefault="003362A2" w:rsidP="00CF1578">
            <w:pPr>
              <w:pStyle w:val="a4"/>
              <w:rPr>
                <w:rFonts w:ascii="Times New Roman" w:hAnsi="Times New Roman"/>
                <w:sz w:val="24"/>
                <w:szCs w:val="24"/>
              </w:rPr>
            </w:pPr>
            <w:r>
              <w:rPr>
                <w:rFonts w:ascii="Times New Roman" w:hAnsi="Times New Roman"/>
                <w:sz w:val="24"/>
                <w:szCs w:val="24"/>
              </w:rPr>
              <w:t>регионального уровня</w:t>
            </w:r>
          </w:p>
        </w:tc>
        <w:tc>
          <w:tcPr>
            <w:tcW w:w="2410" w:type="dxa"/>
          </w:tcPr>
          <w:p w:rsidR="003362A2" w:rsidRPr="00A7275B" w:rsidRDefault="003362A2" w:rsidP="00CF1578">
            <w:pPr>
              <w:pStyle w:val="a4"/>
              <w:rPr>
                <w:rFonts w:ascii="Times New Roman" w:hAnsi="Times New Roman"/>
                <w:sz w:val="20"/>
                <w:szCs w:val="20"/>
              </w:rPr>
            </w:pPr>
            <w:r w:rsidRPr="00A7275B">
              <w:rPr>
                <w:rFonts w:ascii="Times New Roman" w:hAnsi="Times New Roman"/>
                <w:sz w:val="20"/>
                <w:szCs w:val="20"/>
              </w:rPr>
              <w:t>Количество педагогов*2 балла</w:t>
            </w:r>
          </w:p>
        </w:tc>
        <w:tc>
          <w:tcPr>
            <w:tcW w:w="1099" w:type="dxa"/>
            <w:vMerge/>
          </w:tcPr>
          <w:p w:rsidR="003362A2" w:rsidRPr="003E7BF9" w:rsidRDefault="003362A2" w:rsidP="00CF1578">
            <w:pPr>
              <w:pStyle w:val="a4"/>
              <w:rPr>
                <w:rFonts w:ascii="Times New Roman" w:hAnsi="Times New Roman"/>
                <w:sz w:val="24"/>
                <w:szCs w:val="24"/>
              </w:rPr>
            </w:pPr>
          </w:p>
        </w:tc>
      </w:tr>
      <w:tr w:rsidR="003362A2" w:rsidRPr="003E7BF9" w:rsidTr="00FB0C52">
        <w:trPr>
          <w:trHeight w:val="450"/>
        </w:trPr>
        <w:tc>
          <w:tcPr>
            <w:tcW w:w="568" w:type="dxa"/>
            <w:vMerge/>
          </w:tcPr>
          <w:p w:rsidR="003362A2" w:rsidRPr="00A7275B" w:rsidRDefault="003362A2" w:rsidP="00CF1578">
            <w:pPr>
              <w:pStyle w:val="a4"/>
              <w:jc w:val="center"/>
              <w:rPr>
                <w:rFonts w:ascii="Times New Roman" w:hAnsi="Times New Roman"/>
                <w:sz w:val="24"/>
                <w:szCs w:val="24"/>
              </w:rPr>
            </w:pPr>
          </w:p>
        </w:tc>
        <w:tc>
          <w:tcPr>
            <w:tcW w:w="5812" w:type="dxa"/>
          </w:tcPr>
          <w:p w:rsidR="003362A2" w:rsidRDefault="003362A2" w:rsidP="00CF1578">
            <w:pPr>
              <w:pStyle w:val="a4"/>
              <w:rPr>
                <w:rFonts w:ascii="Times New Roman" w:hAnsi="Times New Roman"/>
                <w:sz w:val="24"/>
                <w:szCs w:val="24"/>
              </w:rPr>
            </w:pPr>
            <w:r>
              <w:rPr>
                <w:rFonts w:ascii="Times New Roman" w:hAnsi="Times New Roman"/>
                <w:sz w:val="24"/>
                <w:szCs w:val="24"/>
              </w:rPr>
              <w:t>всероссийского уровня</w:t>
            </w:r>
          </w:p>
        </w:tc>
        <w:tc>
          <w:tcPr>
            <w:tcW w:w="2410" w:type="dxa"/>
          </w:tcPr>
          <w:p w:rsidR="003362A2" w:rsidRPr="00A7275B" w:rsidRDefault="003362A2" w:rsidP="00CF1578">
            <w:pPr>
              <w:pStyle w:val="a4"/>
              <w:rPr>
                <w:rFonts w:ascii="Times New Roman" w:hAnsi="Times New Roman"/>
                <w:sz w:val="20"/>
                <w:szCs w:val="20"/>
              </w:rPr>
            </w:pPr>
            <w:r w:rsidRPr="00A7275B">
              <w:rPr>
                <w:rFonts w:ascii="Times New Roman" w:hAnsi="Times New Roman"/>
                <w:sz w:val="20"/>
                <w:szCs w:val="20"/>
              </w:rPr>
              <w:t>Количество педагогов*3 балла</w:t>
            </w:r>
          </w:p>
        </w:tc>
        <w:tc>
          <w:tcPr>
            <w:tcW w:w="1099" w:type="dxa"/>
            <w:vMerge/>
          </w:tcPr>
          <w:p w:rsidR="003362A2" w:rsidRPr="003E7BF9" w:rsidRDefault="003362A2" w:rsidP="00CF1578">
            <w:pPr>
              <w:pStyle w:val="a4"/>
              <w:rPr>
                <w:rFonts w:ascii="Times New Roman" w:hAnsi="Times New Roman"/>
                <w:sz w:val="24"/>
                <w:szCs w:val="24"/>
              </w:rPr>
            </w:pPr>
          </w:p>
        </w:tc>
      </w:tr>
      <w:tr w:rsidR="003362A2" w:rsidRPr="003E7BF9" w:rsidTr="00FB0C52">
        <w:tc>
          <w:tcPr>
            <w:tcW w:w="568" w:type="dxa"/>
          </w:tcPr>
          <w:p w:rsidR="003362A2" w:rsidRPr="00A7275B" w:rsidRDefault="003362A2" w:rsidP="00CF1578">
            <w:pPr>
              <w:pStyle w:val="a4"/>
              <w:jc w:val="center"/>
              <w:rPr>
                <w:rFonts w:ascii="Times New Roman" w:hAnsi="Times New Roman"/>
                <w:sz w:val="24"/>
                <w:szCs w:val="24"/>
              </w:rPr>
            </w:pPr>
            <w:r w:rsidRPr="00A7275B">
              <w:rPr>
                <w:rFonts w:ascii="Times New Roman" w:hAnsi="Times New Roman"/>
                <w:sz w:val="24"/>
                <w:szCs w:val="24"/>
              </w:rPr>
              <w:t>13</w:t>
            </w:r>
          </w:p>
        </w:tc>
        <w:tc>
          <w:tcPr>
            <w:tcW w:w="5812" w:type="dxa"/>
          </w:tcPr>
          <w:p w:rsidR="003362A2" w:rsidRPr="003E7BF9" w:rsidRDefault="003362A2" w:rsidP="00CF1578">
            <w:pPr>
              <w:pStyle w:val="a4"/>
              <w:rPr>
                <w:rFonts w:ascii="Times New Roman" w:hAnsi="Times New Roman"/>
                <w:sz w:val="24"/>
                <w:szCs w:val="24"/>
              </w:rPr>
            </w:pPr>
            <w:r>
              <w:rPr>
                <w:rFonts w:ascii="Times New Roman" w:hAnsi="Times New Roman"/>
                <w:sz w:val="24"/>
                <w:szCs w:val="24"/>
              </w:rPr>
              <w:t xml:space="preserve">Для </w:t>
            </w:r>
            <w:proofErr w:type="gramStart"/>
            <w:r>
              <w:rPr>
                <w:rFonts w:ascii="Times New Roman" w:hAnsi="Times New Roman"/>
                <w:sz w:val="24"/>
                <w:szCs w:val="24"/>
              </w:rPr>
              <w:t>обучающихся</w:t>
            </w:r>
            <w:proofErr w:type="gramEnd"/>
            <w:r>
              <w:rPr>
                <w:rFonts w:ascii="Times New Roman" w:hAnsi="Times New Roman"/>
                <w:sz w:val="24"/>
                <w:szCs w:val="24"/>
              </w:rPr>
              <w:t>, охваченных кружковой работой (зарегистрированных в Навигаторе дополнительного образования)</w:t>
            </w:r>
          </w:p>
        </w:tc>
        <w:tc>
          <w:tcPr>
            <w:tcW w:w="2410" w:type="dxa"/>
          </w:tcPr>
          <w:p w:rsidR="003362A2" w:rsidRPr="00A7275B" w:rsidRDefault="003362A2" w:rsidP="00CF1578">
            <w:pPr>
              <w:pStyle w:val="a4"/>
              <w:rPr>
                <w:rFonts w:ascii="Times New Roman" w:hAnsi="Times New Roman"/>
                <w:sz w:val="20"/>
                <w:szCs w:val="20"/>
              </w:rPr>
            </w:pPr>
            <w:r w:rsidRPr="00A7275B">
              <w:rPr>
                <w:rFonts w:ascii="Times New Roman" w:hAnsi="Times New Roman"/>
                <w:sz w:val="20"/>
                <w:szCs w:val="20"/>
              </w:rPr>
              <w:t xml:space="preserve">1 </w:t>
            </w:r>
            <w:proofErr w:type="gramStart"/>
            <w:r w:rsidRPr="00A7275B">
              <w:rPr>
                <w:rFonts w:ascii="Times New Roman" w:hAnsi="Times New Roman"/>
                <w:sz w:val="20"/>
                <w:szCs w:val="20"/>
              </w:rPr>
              <w:t>обучающийся</w:t>
            </w:r>
            <w:proofErr w:type="gramEnd"/>
            <w:r w:rsidRPr="00A7275B">
              <w:rPr>
                <w:rFonts w:ascii="Times New Roman" w:hAnsi="Times New Roman"/>
                <w:sz w:val="20"/>
                <w:szCs w:val="20"/>
              </w:rPr>
              <w:t xml:space="preserve"> соответствует 1 баллу</w:t>
            </w:r>
          </w:p>
        </w:tc>
        <w:tc>
          <w:tcPr>
            <w:tcW w:w="1099" w:type="dxa"/>
          </w:tcPr>
          <w:p w:rsidR="003362A2" w:rsidRPr="003E7BF9" w:rsidRDefault="003362A2" w:rsidP="00CF1578">
            <w:pPr>
              <w:pStyle w:val="a4"/>
              <w:rPr>
                <w:rFonts w:ascii="Times New Roman" w:hAnsi="Times New Roman"/>
                <w:sz w:val="24"/>
                <w:szCs w:val="24"/>
              </w:rPr>
            </w:pPr>
          </w:p>
        </w:tc>
      </w:tr>
      <w:tr w:rsidR="003362A2" w:rsidRPr="003E7BF9" w:rsidTr="00FB0C52">
        <w:tc>
          <w:tcPr>
            <w:tcW w:w="568" w:type="dxa"/>
            <w:vMerge w:val="restart"/>
          </w:tcPr>
          <w:p w:rsidR="003362A2" w:rsidRPr="00A7275B" w:rsidRDefault="003362A2" w:rsidP="00CF1578">
            <w:pPr>
              <w:pStyle w:val="a4"/>
              <w:jc w:val="center"/>
              <w:rPr>
                <w:rFonts w:ascii="Times New Roman" w:hAnsi="Times New Roman"/>
                <w:sz w:val="24"/>
                <w:szCs w:val="24"/>
              </w:rPr>
            </w:pPr>
            <w:r w:rsidRPr="00A7275B">
              <w:rPr>
                <w:rFonts w:ascii="Times New Roman" w:hAnsi="Times New Roman"/>
                <w:sz w:val="24"/>
                <w:szCs w:val="24"/>
              </w:rPr>
              <w:t>14</w:t>
            </w:r>
          </w:p>
        </w:tc>
        <w:tc>
          <w:tcPr>
            <w:tcW w:w="5812" w:type="dxa"/>
            <w:vMerge w:val="restart"/>
          </w:tcPr>
          <w:p w:rsidR="003362A2" w:rsidRPr="003E7BF9" w:rsidRDefault="003362A2" w:rsidP="00CF1578">
            <w:pPr>
              <w:pStyle w:val="a4"/>
              <w:rPr>
                <w:rFonts w:ascii="Times New Roman" w:hAnsi="Times New Roman"/>
                <w:sz w:val="24"/>
                <w:szCs w:val="24"/>
              </w:rPr>
            </w:pPr>
            <w:r>
              <w:rPr>
                <w:rFonts w:ascii="Times New Roman" w:hAnsi="Times New Roman"/>
                <w:sz w:val="24"/>
                <w:szCs w:val="24"/>
              </w:rPr>
              <w:t>Создание психолого-педагогических условий для комфортного пребывания детей</w:t>
            </w:r>
          </w:p>
        </w:tc>
        <w:tc>
          <w:tcPr>
            <w:tcW w:w="2410" w:type="dxa"/>
          </w:tcPr>
          <w:p w:rsidR="003362A2" w:rsidRPr="00A7275B" w:rsidRDefault="003362A2" w:rsidP="00CF1578">
            <w:pPr>
              <w:pStyle w:val="a4"/>
              <w:rPr>
                <w:rFonts w:ascii="Times New Roman" w:hAnsi="Times New Roman"/>
                <w:sz w:val="20"/>
                <w:szCs w:val="20"/>
              </w:rPr>
            </w:pPr>
            <w:r w:rsidRPr="00A7275B">
              <w:rPr>
                <w:rFonts w:ascii="Times New Roman" w:hAnsi="Times New Roman"/>
                <w:sz w:val="20"/>
                <w:szCs w:val="20"/>
              </w:rPr>
              <w:t>Полное соответствие - 2 балла</w:t>
            </w:r>
          </w:p>
        </w:tc>
        <w:tc>
          <w:tcPr>
            <w:tcW w:w="1099" w:type="dxa"/>
          </w:tcPr>
          <w:p w:rsidR="003362A2" w:rsidRPr="003E7BF9" w:rsidRDefault="003362A2" w:rsidP="00CF1578">
            <w:pPr>
              <w:pStyle w:val="a4"/>
              <w:rPr>
                <w:rFonts w:ascii="Times New Roman" w:hAnsi="Times New Roman"/>
                <w:sz w:val="24"/>
                <w:szCs w:val="24"/>
              </w:rPr>
            </w:pPr>
          </w:p>
        </w:tc>
      </w:tr>
      <w:tr w:rsidR="003362A2" w:rsidRPr="003E7BF9" w:rsidTr="00FB0C52">
        <w:tc>
          <w:tcPr>
            <w:tcW w:w="568" w:type="dxa"/>
            <w:vMerge/>
          </w:tcPr>
          <w:p w:rsidR="003362A2" w:rsidRPr="00A7275B" w:rsidRDefault="003362A2" w:rsidP="00CF1578">
            <w:pPr>
              <w:pStyle w:val="a4"/>
              <w:jc w:val="center"/>
              <w:rPr>
                <w:rFonts w:ascii="Times New Roman" w:hAnsi="Times New Roman"/>
                <w:sz w:val="24"/>
                <w:szCs w:val="24"/>
              </w:rPr>
            </w:pPr>
          </w:p>
        </w:tc>
        <w:tc>
          <w:tcPr>
            <w:tcW w:w="5812" w:type="dxa"/>
            <w:vMerge/>
          </w:tcPr>
          <w:p w:rsidR="003362A2" w:rsidRPr="003E7BF9" w:rsidRDefault="003362A2" w:rsidP="00CF1578">
            <w:pPr>
              <w:pStyle w:val="a4"/>
              <w:rPr>
                <w:rFonts w:ascii="Times New Roman" w:hAnsi="Times New Roman"/>
                <w:sz w:val="24"/>
                <w:szCs w:val="24"/>
              </w:rPr>
            </w:pPr>
          </w:p>
        </w:tc>
        <w:tc>
          <w:tcPr>
            <w:tcW w:w="2410" w:type="dxa"/>
          </w:tcPr>
          <w:p w:rsidR="003362A2" w:rsidRPr="00A7275B" w:rsidRDefault="003362A2" w:rsidP="00CF1578">
            <w:pPr>
              <w:pStyle w:val="a4"/>
              <w:rPr>
                <w:rFonts w:ascii="Times New Roman" w:hAnsi="Times New Roman"/>
                <w:sz w:val="20"/>
                <w:szCs w:val="20"/>
              </w:rPr>
            </w:pPr>
            <w:r w:rsidRPr="00A7275B">
              <w:rPr>
                <w:rFonts w:ascii="Times New Roman" w:hAnsi="Times New Roman"/>
                <w:sz w:val="20"/>
                <w:szCs w:val="20"/>
              </w:rPr>
              <w:t>Частичное соответствие - 1 балл</w:t>
            </w:r>
          </w:p>
        </w:tc>
        <w:tc>
          <w:tcPr>
            <w:tcW w:w="1099" w:type="dxa"/>
          </w:tcPr>
          <w:p w:rsidR="003362A2" w:rsidRPr="003E7BF9" w:rsidRDefault="003362A2" w:rsidP="00CF1578">
            <w:pPr>
              <w:pStyle w:val="a4"/>
              <w:rPr>
                <w:rFonts w:ascii="Times New Roman" w:hAnsi="Times New Roman"/>
                <w:sz w:val="24"/>
                <w:szCs w:val="24"/>
              </w:rPr>
            </w:pPr>
          </w:p>
        </w:tc>
      </w:tr>
      <w:tr w:rsidR="003362A2" w:rsidRPr="003E7BF9" w:rsidTr="00FB0C52">
        <w:tc>
          <w:tcPr>
            <w:tcW w:w="568" w:type="dxa"/>
            <w:vMerge/>
          </w:tcPr>
          <w:p w:rsidR="003362A2" w:rsidRPr="00A7275B" w:rsidRDefault="003362A2" w:rsidP="00CF1578">
            <w:pPr>
              <w:pStyle w:val="a4"/>
              <w:jc w:val="center"/>
              <w:rPr>
                <w:rFonts w:ascii="Times New Roman" w:hAnsi="Times New Roman"/>
                <w:sz w:val="24"/>
                <w:szCs w:val="24"/>
              </w:rPr>
            </w:pPr>
          </w:p>
        </w:tc>
        <w:tc>
          <w:tcPr>
            <w:tcW w:w="5812" w:type="dxa"/>
            <w:vMerge/>
          </w:tcPr>
          <w:p w:rsidR="003362A2" w:rsidRPr="003E7BF9" w:rsidRDefault="003362A2" w:rsidP="00CF1578">
            <w:pPr>
              <w:pStyle w:val="a4"/>
              <w:rPr>
                <w:rFonts w:ascii="Times New Roman" w:hAnsi="Times New Roman"/>
                <w:sz w:val="24"/>
                <w:szCs w:val="24"/>
              </w:rPr>
            </w:pPr>
          </w:p>
        </w:tc>
        <w:tc>
          <w:tcPr>
            <w:tcW w:w="2410" w:type="dxa"/>
          </w:tcPr>
          <w:p w:rsidR="003362A2" w:rsidRPr="00A7275B" w:rsidRDefault="003362A2" w:rsidP="00CF1578">
            <w:pPr>
              <w:pStyle w:val="a4"/>
              <w:rPr>
                <w:rFonts w:ascii="Times New Roman" w:hAnsi="Times New Roman"/>
                <w:sz w:val="20"/>
                <w:szCs w:val="20"/>
              </w:rPr>
            </w:pPr>
            <w:r w:rsidRPr="00A7275B">
              <w:rPr>
                <w:rFonts w:ascii="Times New Roman" w:hAnsi="Times New Roman"/>
                <w:sz w:val="20"/>
                <w:szCs w:val="20"/>
              </w:rPr>
              <w:t>Отсутствие - 0 баллов</w:t>
            </w:r>
          </w:p>
        </w:tc>
        <w:tc>
          <w:tcPr>
            <w:tcW w:w="1099" w:type="dxa"/>
          </w:tcPr>
          <w:p w:rsidR="003362A2" w:rsidRPr="003E7BF9" w:rsidRDefault="003362A2" w:rsidP="00CF1578">
            <w:pPr>
              <w:pStyle w:val="a4"/>
              <w:rPr>
                <w:rFonts w:ascii="Times New Roman" w:hAnsi="Times New Roman"/>
                <w:sz w:val="24"/>
                <w:szCs w:val="24"/>
              </w:rPr>
            </w:pPr>
          </w:p>
        </w:tc>
      </w:tr>
      <w:tr w:rsidR="003362A2" w:rsidRPr="003E7BF9" w:rsidTr="00FB0C52">
        <w:tc>
          <w:tcPr>
            <w:tcW w:w="568" w:type="dxa"/>
          </w:tcPr>
          <w:p w:rsidR="003362A2" w:rsidRPr="00A7275B" w:rsidRDefault="003362A2" w:rsidP="00CF1578">
            <w:pPr>
              <w:pStyle w:val="a4"/>
              <w:jc w:val="center"/>
              <w:rPr>
                <w:rFonts w:ascii="Times New Roman" w:hAnsi="Times New Roman"/>
                <w:sz w:val="24"/>
                <w:szCs w:val="24"/>
              </w:rPr>
            </w:pPr>
            <w:r w:rsidRPr="00A7275B">
              <w:rPr>
                <w:rFonts w:ascii="Times New Roman" w:hAnsi="Times New Roman"/>
                <w:sz w:val="24"/>
                <w:szCs w:val="24"/>
              </w:rPr>
              <w:t>15</w:t>
            </w:r>
          </w:p>
        </w:tc>
        <w:tc>
          <w:tcPr>
            <w:tcW w:w="5812" w:type="dxa"/>
          </w:tcPr>
          <w:p w:rsidR="003362A2" w:rsidRPr="003E7BF9" w:rsidRDefault="003362A2" w:rsidP="00CF1578">
            <w:pPr>
              <w:pStyle w:val="a4"/>
              <w:rPr>
                <w:rFonts w:ascii="Times New Roman" w:hAnsi="Times New Roman"/>
                <w:sz w:val="24"/>
                <w:szCs w:val="24"/>
              </w:rPr>
            </w:pPr>
            <w:r>
              <w:rPr>
                <w:rFonts w:ascii="Times New Roman" w:hAnsi="Times New Roman"/>
                <w:sz w:val="24"/>
                <w:szCs w:val="24"/>
              </w:rPr>
              <w:t>Доля педагогических работников, имеющих высшую квалификационную категорию</w:t>
            </w:r>
          </w:p>
        </w:tc>
        <w:tc>
          <w:tcPr>
            <w:tcW w:w="2410" w:type="dxa"/>
          </w:tcPr>
          <w:p w:rsidR="003362A2" w:rsidRPr="00A7275B" w:rsidRDefault="003362A2" w:rsidP="00CF1578">
            <w:pPr>
              <w:pStyle w:val="a4"/>
              <w:rPr>
                <w:rFonts w:ascii="Times New Roman" w:hAnsi="Times New Roman"/>
                <w:sz w:val="20"/>
                <w:szCs w:val="20"/>
              </w:rPr>
            </w:pPr>
            <w:r w:rsidRPr="00A7275B">
              <w:rPr>
                <w:rFonts w:ascii="Times New Roman" w:hAnsi="Times New Roman"/>
                <w:sz w:val="20"/>
                <w:szCs w:val="20"/>
              </w:rPr>
              <w:t>Количество педагогов *1 балл</w:t>
            </w:r>
          </w:p>
        </w:tc>
        <w:tc>
          <w:tcPr>
            <w:tcW w:w="1099" w:type="dxa"/>
          </w:tcPr>
          <w:p w:rsidR="003362A2" w:rsidRPr="003E7BF9" w:rsidRDefault="003362A2" w:rsidP="00CF1578">
            <w:pPr>
              <w:pStyle w:val="a4"/>
              <w:rPr>
                <w:rFonts w:ascii="Times New Roman" w:hAnsi="Times New Roman"/>
                <w:sz w:val="24"/>
                <w:szCs w:val="24"/>
              </w:rPr>
            </w:pPr>
          </w:p>
        </w:tc>
      </w:tr>
      <w:tr w:rsidR="003362A2" w:rsidRPr="003E7BF9" w:rsidTr="00FB0C52">
        <w:tc>
          <w:tcPr>
            <w:tcW w:w="568" w:type="dxa"/>
          </w:tcPr>
          <w:p w:rsidR="003362A2" w:rsidRPr="00A7275B" w:rsidRDefault="003362A2" w:rsidP="00CF1578">
            <w:pPr>
              <w:pStyle w:val="a4"/>
              <w:jc w:val="center"/>
              <w:rPr>
                <w:rFonts w:ascii="Times New Roman" w:hAnsi="Times New Roman"/>
                <w:sz w:val="24"/>
                <w:szCs w:val="24"/>
              </w:rPr>
            </w:pPr>
            <w:r w:rsidRPr="00A7275B">
              <w:rPr>
                <w:rFonts w:ascii="Times New Roman" w:hAnsi="Times New Roman"/>
                <w:sz w:val="24"/>
                <w:szCs w:val="24"/>
              </w:rPr>
              <w:t>16</w:t>
            </w:r>
          </w:p>
        </w:tc>
        <w:tc>
          <w:tcPr>
            <w:tcW w:w="5812" w:type="dxa"/>
          </w:tcPr>
          <w:p w:rsidR="003362A2" w:rsidRPr="003E7BF9" w:rsidRDefault="003362A2" w:rsidP="00CF1578">
            <w:pPr>
              <w:pStyle w:val="a4"/>
              <w:rPr>
                <w:rFonts w:ascii="Times New Roman" w:hAnsi="Times New Roman"/>
                <w:sz w:val="24"/>
                <w:szCs w:val="24"/>
              </w:rPr>
            </w:pPr>
            <w:r>
              <w:rPr>
                <w:rFonts w:ascii="Times New Roman" w:hAnsi="Times New Roman"/>
                <w:sz w:val="24"/>
                <w:szCs w:val="24"/>
              </w:rPr>
              <w:t>Доля педагогических работников, имеющих высшее профессиональное образование</w:t>
            </w:r>
          </w:p>
        </w:tc>
        <w:tc>
          <w:tcPr>
            <w:tcW w:w="2410" w:type="dxa"/>
          </w:tcPr>
          <w:p w:rsidR="003362A2" w:rsidRPr="00A7275B" w:rsidRDefault="003362A2" w:rsidP="00CF1578">
            <w:pPr>
              <w:pStyle w:val="a4"/>
              <w:rPr>
                <w:rFonts w:ascii="Times New Roman" w:hAnsi="Times New Roman"/>
                <w:sz w:val="20"/>
                <w:szCs w:val="20"/>
              </w:rPr>
            </w:pPr>
            <w:r w:rsidRPr="00A7275B">
              <w:rPr>
                <w:rFonts w:ascii="Times New Roman" w:hAnsi="Times New Roman"/>
                <w:sz w:val="20"/>
                <w:szCs w:val="20"/>
              </w:rPr>
              <w:t>Количество педагогов *1 балл</w:t>
            </w:r>
          </w:p>
        </w:tc>
        <w:tc>
          <w:tcPr>
            <w:tcW w:w="1099" w:type="dxa"/>
          </w:tcPr>
          <w:p w:rsidR="003362A2" w:rsidRPr="003E7BF9" w:rsidRDefault="003362A2" w:rsidP="00CF1578">
            <w:pPr>
              <w:pStyle w:val="a4"/>
              <w:rPr>
                <w:rFonts w:ascii="Times New Roman" w:hAnsi="Times New Roman"/>
                <w:sz w:val="24"/>
                <w:szCs w:val="24"/>
              </w:rPr>
            </w:pPr>
          </w:p>
        </w:tc>
      </w:tr>
      <w:tr w:rsidR="003362A2" w:rsidRPr="003E7BF9" w:rsidTr="00FB0C52">
        <w:tc>
          <w:tcPr>
            <w:tcW w:w="568" w:type="dxa"/>
          </w:tcPr>
          <w:p w:rsidR="003362A2" w:rsidRPr="00A7275B" w:rsidRDefault="003362A2" w:rsidP="00CF1578">
            <w:pPr>
              <w:pStyle w:val="a4"/>
              <w:jc w:val="center"/>
              <w:rPr>
                <w:rFonts w:ascii="Times New Roman" w:hAnsi="Times New Roman"/>
                <w:sz w:val="24"/>
                <w:szCs w:val="24"/>
              </w:rPr>
            </w:pPr>
            <w:r w:rsidRPr="00A7275B">
              <w:rPr>
                <w:rFonts w:ascii="Times New Roman" w:hAnsi="Times New Roman"/>
                <w:sz w:val="24"/>
                <w:szCs w:val="24"/>
              </w:rPr>
              <w:t>17</w:t>
            </w:r>
          </w:p>
        </w:tc>
        <w:tc>
          <w:tcPr>
            <w:tcW w:w="5812" w:type="dxa"/>
          </w:tcPr>
          <w:p w:rsidR="003362A2" w:rsidRPr="003E7BF9" w:rsidRDefault="003362A2" w:rsidP="00CF1578">
            <w:pPr>
              <w:pStyle w:val="a4"/>
              <w:rPr>
                <w:rFonts w:ascii="Times New Roman" w:hAnsi="Times New Roman"/>
                <w:sz w:val="24"/>
                <w:szCs w:val="24"/>
              </w:rPr>
            </w:pPr>
            <w:r>
              <w:rPr>
                <w:rFonts w:ascii="Times New Roman" w:hAnsi="Times New Roman"/>
                <w:sz w:val="24"/>
                <w:szCs w:val="24"/>
              </w:rPr>
              <w:t>Своевременность прохождения курсов повышения квалификации (1 раз в три года)</w:t>
            </w:r>
          </w:p>
        </w:tc>
        <w:tc>
          <w:tcPr>
            <w:tcW w:w="2410" w:type="dxa"/>
          </w:tcPr>
          <w:p w:rsidR="003362A2" w:rsidRPr="00A7275B" w:rsidRDefault="003362A2" w:rsidP="00CF1578">
            <w:pPr>
              <w:pStyle w:val="a4"/>
              <w:rPr>
                <w:rFonts w:ascii="Times New Roman" w:hAnsi="Times New Roman"/>
                <w:sz w:val="20"/>
                <w:szCs w:val="20"/>
              </w:rPr>
            </w:pPr>
            <w:r w:rsidRPr="00A7275B">
              <w:rPr>
                <w:rFonts w:ascii="Times New Roman" w:hAnsi="Times New Roman"/>
                <w:sz w:val="20"/>
                <w:szCs w:val="20"/>
              </w:rPr>
              <w:t>Количество педагогов с действующими курсами*0,5 балла</w:t>
            </w:r>
          </w:p>
        </w:tc>
        <w:tc>
          <w:tcPr>
            <w:tcW w:w="1099" w:type="dxa"/>
          </w:tcPr>
          <w:p w:rsidR="003362A2" w:rsidRPr="003E7BF9" w:rsidRDefault="003362A2" w:rsidP="00CF1578">
            <w:pPr>
              <w:pStyle w:val="a4"/>
              <w:rPr>
                <w:rFonts w:ascii="Times New Roman" w:hAnsi="Times New Roman"/>
                <w:sz w:val="24"/>
                <w:szCs w:val="24"/>
              </w:rPr>
            </w:pPr>
          </w:p>
        </w:tc>
      </w:tr>
      <w:tr w:rsidR="003362A2" w:rsidRPr="003E7BF9" w:rsidTr="00FB0C52">
        <w:tc>
          <w:tcPr>
            <w:tcW w:w="568" w:type="dxa"/>
            <w:vMerge w:val="restart"/>
          </w:tcPr>
          <w:p w:rsidR="003362A2" w:rsidRPr="00A7275B" w:rsidRDefault="003362A2" w:rsidP="00CF1578">
            <w:pPr>
              <w:pStyle w:val="a4"/>
              <w:jc w:val="center"/>
              <w:rPr>
                <w:rFonts w:ascii="Times New Roman" w:hAnsi="Times New Roman"/>
                <w:sz w:val="24"/>
                <w:szCs w:val="24"/>
              </w:rPr>
            </w:pPr>
            <w:r w:rsidRPr="00A7275B">
              <w:rPr>
                <w:rFonts w:ascii="Times New Roman" w:hAnsi="Times New Roman"/>
                <w:sz w:val="24"/>
                <w:szCs w:val="24"/>
              </w:rPr>
              <w:t>18</w:t>
            </w:r>
          </w:p>
        </w:tc>
        <w:tc>
          <w:tcPr>
            <w:tcW w:w="5812" w:type="dxa"/>
          </w:tcPr>
          <w:p w:rsidR="003362A2" w:rsidRPr="003E7BF9" w:rsidRDefault="003362A2" w:rsidP="00CF1578">
            <w:pPr>
              <w:pStyle w:val="a4"/>
              <w:rPr>
                <w:rFonts w:ascii="Times New Roman" w:hAnsi="Times New Roman"/>
                <w:sz w:val="24"/>
                <w:szCs w:val="24"/>
              </w:rPr>
            </w:pPr>
            <w:r>
              <w:rPr>
                <w:rFonts w:ascii="Times New Roman" w:hAnsi="Times New Roman"/>
                <w:sz w:val="24"/>
                <w:szCs w:val="24"/>
              </w:rPr>
              <w:t>Распространение передового педагогического опыта учреждения в профессиональном сообществе через проведение семинаров, конференций</w:t>
            </w:r>
          </w:p>
        </w:tc>
        <w:tc>
          <w:tcPr>
            <w:tcW w:w="2410" w:type="dxa"/>
          </w:tcPr>
          <w:p w:rsidR="003362A2" w:rsidRPr="00A7275B" w:rsidRDefault="003362A2" w:rsidP="00CF1578">
            <w:pPr>
              <w:pStyle w:val="a4"/>
              <w:rPr>
                <w:rFonts w:ascii="Times New Roman" w:hAnsi="Times New Roman"/>
                <w:sz w:val="20"/>
                <w:szCs w:val="20"/>
              </w:rPr>
            </w:pPr>
          </w:p>
        </w:tc>
        <w:tc>
          <w:tcPr>
            <w:tcW w:w="1099" w:type="dxa"/>
          </w:tcPr>
          <w:p w:rsidR="003362A2" w:rsidRPr="003E7BF9" w:rsidRDefault="003362A2" w:rsidP="00CF1578">
            <w:pPr>
              <w:pStyle w:val="a4"/>
              <w:rPr>
                <w:rFonts w:ascii="Times New Roman" w:hAnsi="Times New Roman"/>
                <w:sz w:val="24"/>
                <w:szCs w:val="24"/>
              </w:rPr>
            </w:pPr>
          </w:p>
        </w:tc>
      </w:tr>
      <w:tr w:rsidR="003362A2" w:rsidRPr="003E7BF9" w:rsidTr="00FB0C52">
        <w:tc>
          <w:tcPr>
            <w:tcW w:w="568" w:type="dxa"/>
            <w:vMerge/>
          </w:tcPr>
          <w:p w:rsidR="003362A2" w:rsidRPr="00A7275B" w:rsidRDefault="003362A2" w:rsidP="00CF1578">
            <w:pPr>
              <w:pStyle w:val="a4"/>
              <w:jc w:val="center"/>
              <w:rPr>
                <w:rFonts w:ascii="Times New Roman" w:hAnsi="Times New Roman"/>
                <w:sz w:val="24"/>
                <w:szCs w:val="24"/>
              </w:rPr>
            </w:pPr>
          </w:p>
        </w:tc>
        <w:tc>
          <w:tcPr>
            <w:tcW w:w="5812" w:type="dxa"/>
          </w:tcPr>
          <w:p w:rsidR="003362A2" w:rsidRDefault="003362A2" w:rsidP="00CF1578">
            <w:pPr>
              <w:pStyle w:val="a4"/>
              <w:rPr>
                <w:rFonts w:ascii="Times New Roman" w:hAnsi="Times New Roman"/>
                <w:sz w:val="24"/>
                <w:szCs w:val="24"/>
              </w:rPr>
            </w:pPr>
            <w:r>
              <w:rPr>
                <w:rFonts w:ascii="Times New Roman" w:hAnsi="Times New Roman"/>
                <w:sz w:val="24"/>
                <w:szCs w:val="24"/>
              </w:rPr>
              <w:t>- на муниципальном уровне</w:t>
            </w:r>
          </w:p>
        </w:tc>
        <w:tc>
          <w:tcPr>
            <w:tcW w:w="2410" w:type="dxa"/>
          </w:tcPr>
          <w:p w:rsidR="003362A2" w:rsidRPr="00A7275B" w:rsidRDefault="003362A2" w:rsidP="00CF1578">
            <w:pPr>
              <w:pStyle w:val="a4"/>
              <w:rPr>
                <w:rFonts w:ascii="Times New Roman" w:hAnsi="Times New Roman"/>
                <w:sz w:val="20"/>
                <w:szCs w:val="20"/>
              </w:rPr>
            </w:pPr>
            <w:r w:rsidRPr="00A7275B">
              <w:rPr>
                <w:rFonts w:ascii="Times New Roman" w:hAnsi="Times New Roman"/>
                <w:sz w:val="20"/>
                <w:szCs w:val="20"/>
              </w:rPr>
              <w:t>Количество педагогов *количество семинаров*0,5 баллов</w:t>
            </w:r>
          </w:p>
        </w:tc>
        <w:tc>
          <w:tcPr>
            <w:tcW w:w="1099" w:type="dxa"/>
          </w:tcPr>
          <w:p w:rsidR="003362A2" w:rsidRPr="003E7BF9" w:rsidRDefault="003362A2" w:rsidP="00CF1578">
            <w:pPr>
              <w:pStyle w:val="a4"/>
              <w:rPr>
                <w:rFonts w:ascii="Times New Roman" w:hAnsi="Times New Roman"/>
                <w:sz w:val="24"/>
                <w:szCs w:val="24"/>
              </w:rPr>
            </w:pPr>
          </w:p>
        </w:tc>
      </w:tr>
      <w:tr w:rsidR="003362A2" w:rsidRPr="003E7BF9" w:rsidTr="00FB0C52">
        <w:tc>
          <w:tcPr>
            <w:tcW w:w="568" w:type="dxa"/>
            <w:vMerge/>
          </w:tcPr>
          <w:p w:rsidR="003362A2" w:rsidRPr="00A7275B" w:rsidRDefault="003362A2" w:rsidP="00CF1578">
            <w:pPr>
              <w:pStyle w:val="a4"/>
              <w:jc w:val="center"/>
              <w:rPr>
                <w:rFonts w:ascii="Times New Roman" w:hAnsi="Times New Roman"/>
                <w:sz w:val="24"/>
                <w:szCs w:val="24"/>
              </w:rPr>
            </w:pPr>
          </w:p>
        </w:tc>
        <w:tc>
          <w:tcPr>
            <w:tcW w:w="5812" w:type="dxa"/>
          </w:tcPr>
          <w:p w:rsidR="003362A2" w:rsidRDefault="003362A2" w:rsidP="00CF1578">
            <w:pPr>
              <w:pStyle w:val="a4"/>
              <w:rPr>
                <w:rFonts w:ascii="Times New Roman" w:hAnsi="Times New Roman"/>
                <w:sz w:val="24"/>
                <w:szCs w:val="24"/>
              </w:rPr>
            </w:pPr>
            <w:r>
              <w:rPr>
                <w:rFonts w:ascii="Times New Roman" w:hAnsi="Times New Roman"/>
                <w:sz w:val="24"/>
                <w:szCs w:val="24"/>
              </w:rPr>
              <w:t>- на региональном уровне</w:t>
            </w:r>
          </w:p>
        </w:tc>
        <w:tc>
          <w:tcPr>
            <w:tcW w:w="2410" w:type="dxa"/>
          </w:tcPr>
          <w:p w:rsidR="003362A2" w:rsidRPr="00A7275B" w:rsidRDefault="003362A2" w:rsidP="00CF1578">
            <w:pPr>
              <w:pStyle w:val="a4"/>
              <w:rPr>
                <w:rFonts w:ascii="Times New Roman" w:hAnsi="Times New Roman"/>
                <w:sz w:val="20"/>
                <w:szCs w:val="20"/>
              </w:rPr>
            </w:pPr>
            <w:r w:rsidRPr="00A7275B">
              <w:rPr>
                <w:rFonts w:ascii="Times New Roman" w:hAnsi="Times New Roman"/>
                <w:sz w:val="20"/>
                <w:szCs w:val="20"/>
              </w:rPr>
              <w:t>Количество педагогов *количество семинаров*1 балл</w:t>
            </w:r>
          </w:p>
        </w:tc>
        <w:tc>
          <w:tcPr>
            <w:tcW w:w="1099" w:type="dxa"/>
          </w:tcPr>
          <w:p w:rsidR="003362A2" w:rsidRPr="003E7BF9" w:rsidRDefault="003362A2" w:rsidP="00CF1578">
            <w:pPr>
              <w:pStyle w:val="a4"/>
              <w:rPr>
                <w:rFonts w:ascii="Times New Roman" w:hAnsi="Times New Roman"/>
                <w:sz w:val="24"/>
                <w:szCs w:val="24"/>
              </w:rPr>
            </w:pPr>
          </w:p>
        </w:tc>
      </w:tr>
      <w:tr w:rsidR="003362A2" w:rsidRPr="003E7BF9" w:rsidTr="00FB0C52">
        <w:tc>
          <w:tcPr>
            <w:tcW w:w="568" w:type="dxa"/>
            <w:vMerge w:val="restart"/>
          </w:tcPr>
          <w:p w:rsidR="003362A2" w:rsidRPr="00A7275B" w:rsidRDefault="003362A2" w:rsidP="00CF1578">
            <w:pPr>
              <w:pStyle w:val="a4"/>
              <w:jc w:val="center"/>
              <w:rPr>
                <w:rFonts w:ascii="Times New Roman" w:hAnsi="Times New Roman"/>
                <w:sz w:val="24"/>
                <w:szCs w:val="24"/>
              </w:rPr>
            </w:pPr>
            <w:r w:rsidRPr="00A7275B">
              <w:rPr>
                <w:rFonts w:ascii="Times New Roman" w:hAnsi="Times New Roman"/>
                <w:sz w:val="24"/>
                <w:szCs w:val="24"/>
              </w:rPr>
              <w:t>19</w:t>
            </w:r>
          </w:p>
        </w:tc>
        <w:tc>
          <w:tcPr>
            <w:tcW w:w="5812" w:type="dxa"/>
          </w:tcPr>
          <w:p w:rsidR="003362A2" w:rsidRDefault="003362A2" w:rsidP="00CF1578">
            <w:pPr>
              <w:pStyle w:val="a4"/>
              <w:rPr>
                <w:rFonts w:ascii="Times New Roman" w:hAnsi="Times New Roman"/>
                <w:sz w:val="24"/>
                <w:szCs w:val="24"/>
              </w:rPr>
            </w:pPr>
            <w:r>
              <w:rPr>
                <w:rFonts w:ascii="Times New Roman" w:hAnsi="Times New Roman"/>
                <w:sz w:val="24"/>
                <w:szCs w:val="24"/>
              </w:rPr>
              <w:t>Наличие педагогических работников, участвующих в конкурсах профессионального мастерства (</w:t>
            </w:r>
            <w:proofErr w:type="gramStart"/>
            <w:r>
              <w:rPr>
                <w:rFonts w:ascii="Times New Roman" w:hAnsi="Times New Roman"/>
                <w:sz w:val="24"/>
                <w:szCs w:val="24"/>
              </w:rPr>
              <w:t>очные</w:t>
            </w:r>
            <w:proofErr w:type="gramEnd"/>
            <w:r>
              <w:rPr>
                <w:rFonts w:ascii="Times New Roman" w:hAnsi="Times New Roman"/>
                <w:sz w:val="24"/>
                <w:szCs w:val="24"/>
              </w:rPr>
              <w:t xml:space="preserve"> за</w:t>
            </w:r>
            <w:r w:rsidRPr="003B14E7">
              <w:rPr>
                <w:rFonts w:ascii="Times New Roman" w:hAnsi="Times New Roman"/>
                <w:sz w:val="24"/>
                <w:szCs w:val="24"/>
              </w:rPr>
              <w:t xml:space="preserve"> 3 </w:t>
            </w:r>
            <w:r>
              <w:rPr>
                <w:rFonts w:ascii="Times New Roman" w:hAnsi="Times New Roman"/>
                <w:sz w:val="24"/>
                <w:szCs w:val="24"/>
              </w:rPr>
              <w:t>последних учебны</w:t>
            </w:r>
            <w:r w:rsidRPr="003B14E7">
              <w:rPr>
                <w:rFonts w:ascii="Times New Roman" w:hAnsi="Times New Roman"/>
                <w:sz w:val="24"/>
                <w:szCs w:val="24"/>
              </w:rPr>
              <w:t>х</w:t>
            </w:r>
            <w:r>
              <w:rPr>
                <w:rFonts w:ascii="Times New Roman" w:hAnsi="Times New Roman"/>
                <w:sz w:val="24"/>
                <w:szCs w:val="24"/>
              </w:rPr>
              <w:t xml:space="preserve"> </w:t>
            </w:r>
            <w:r w:rsidRPr="003B14E7">
              <w:rPr>
                <w:rFonts w:ascii="Times New Roman" w:hAnsi="Times New Roman"/>
                <w:sz w:val="24"/>
                <w:szCs w:val="24"/>
              </w:rPr>
              <w:t>года</w:t>
            </w:r>
            <w:r>
              <w:rPr>
                <w:rFonts w:ascii="Times New Roman" w:hAnsi="Times New Roman"/>
                <w:sz w:val="24"/>
                <w:szCs w:val="24"/>
              </w:rPr>
              <w:t>, заочные – за предыдущий учебный год</w:t>
            </w:r>
            <w:r w:rsidRPr="003B14E7">
              <w:rPr>
                <w:rFonts w:ascii="Times New Roman" w:hAnsi="Times New Roman"/>
                <w:sz w:val="24"/>
                <w:szCs w:val="24"/>
              </w:rPr>
              <w:t>)</w:t>
            </w:r>
          </w:p>
        </w:tc>
        <w:tc>
          <w:tcPr>
            <w:tcW w:w="2410" w:type="dxa"/>
          </w:tcPr>
          <w:p w:rsidR="003362A2" w:rsidRPr="00A7275B" w:rsidRDefault="003362A2" w:rsidP="00CF1578">
            <w:pPr>
              <w:pStyle w:val="a4"/>
              <w:rPr>
                <w:rFonts w:ascii="Times New Roman" w:hAnsi="Times New Roman"/>
                <w:sz w:val="20"/>
                <w:szCs w:val="20"/>
              </w:rPr>
            </w:pPr>
          </w:p>
        </w:tc>
        <w:tc>
          <w:tcPr>
            <w:tcW w:w="1099" w:type="dxa"/>
          </w:tcPr>
          <w:p w:rsidR="003362A2" w:rsidRPr="003E7BF9" w:rsidRDefault="003362A2" w:rsidP="00CF1578">
            <w:pPr>
              <w:pStyle w:val="a4"/>
              <w:rPr>
                <w:rFonts w:ascii="Times New Roman" w:hAnsi="Times New Roman"/>
                <w:sz w:val="24"/>
                <w:szCs w:val="24"/>
              </w:rPr>
            </w:pPr>
          </w:p>
        </w:tc>
      </w:tr>
      <w:tr w:rsidR="003362A2" w:rsidRPr="003E7BF9" w:rsidTr="00FB0C52">
        <w:tc>
          <w:tcPr>
            <w:tcW w:w="568" w:type="dxa"/>
            <w:vMerge/>
          </w:tcPr>
          <w:p w:rsidR="003362A2" w:rsidRPr="00A7275B" w:rsidRDefault="003362A2" w:rsidP="00CF1578">
            <w:pPr>
              <w:pStyle w:val="a4"/>
              <w:jc w:val="center"/>
              <w:rPr>
                <w:rFonts w:ascii="Times New Roman" w:hAnsi="Times New Roman"/>
                <w:sz w:val="24"/>
                <w:szCs w:val="24"/>
              </w:rPr>
            </w:pPr>
          </w:p>
        </w:tc>
        <w:tc>
          <w:tcPr>
            <w:tcW w:w="5812" w:type="dxa"/>
          </w:tcPr>
          <w:p w:rsidR="003362A2" w:rsidRDefault="003362A2" w:rsidP="00CF1578">
            <w:pPr>
              <w:pStyle w:val="a4"/>
              <w:rPr>
                <w:rFonts w:ascii="Times New Roman" w:hAnsi="Times New Roman"/>
                <w:sz w:val="24"/>
                <w:szCs w:val="24"/>
              </w:rPr>
            </w:pPr>
            <w:r>
              <w:rPr>
                <w:rFonts w:ascii="Times New Roman" w:hAnsi="Times New Roman"/>
                <w:sz w:val="24"/>
                <w:szCs w:val="24"/>
              </w:rPr>
              <w:t>- на муниципальном уровне:</w:t>
            </w:r>
          </w:p>
          <w:p w:rsidR="003362A2" w:rsidRDefault="003362A2" w:rsidP="00CF1578">
            <w:pPr>
              <w:pStyle w:val="a4"/>
              <w:rPr>
                <w:rFonts w:ascii="Times New Roman" w:hAnsi="Times New Roman"/>
                <w:sz w:val="24"/>
                <w:szCs w:val="24"/>
              </w:rPr>
            </w:pPr>
            <w:proofErr w:type="spellStart"/>
            <w:r>
              <w:rPr>
                <w:rFonts w:ascii="Times New Roman" w:hAnsi="Times New Roman"/>
                <w:sz w:val="24"/>
                <w:szCs w:val="24"/>
              </w:rPr>
              <w:t>очно</w:t>
            </w:r>
            <w:proofErr w:type="spellEnd"/>
            <w:r>
              <w:rPr>
                <w:rFonts w:ascii="Times New Roman" w:hAnsi="Times New Roman"/>
                <w:sz w:val="24"/>
                <w:szCs w:val="24"/>
              </w:rPr>
              <w:t>,</w:t>
            </w:r>
          </w:p>
          <w:p w:rsidR="003362A2" w:rsidRDefault="003362A2" w:rsidP="00CF1578">
            <w:pPr>
              <w:pStyle w:val="a4"/>
              <w:rPr>
                <w:rFonts w:ascii="Times New Roman" w:hAnsi="Times New Roman"/>
                <w:sz w:val="24"/>
                <w:szCs w:val="24"/>
              </w:rPr>
            </w:pPr>
            <w:r>
              <w:rPr>
                <w:rFonts w:ascii="Times New Roman" w:hAnsi="Times New Roman"/>
                <w:sz w:val="24"/>
                <w:szCs w:val="24"/>
              </w:rPr>
              <w:t>заочно</w:t>
            </w:r>
          </w:p>
        </w:tc>
        <w:tc>
          <w:tcPr>
            <w:tcW w:w="2410" w:type="dxa"/>
          </w:tcPr>
          <w:p w:rsidR="003362A2" w:rsidRDefault="003362A2" w:rsidP="00CF1578">
            <w:pPr>
              <w:pStyle w:val="a4"/>
              <w:rPr>
                <w:rFonts w:ascii="Times New Roman" w:hAnsi="Times New Roman"/>
                <w:sz w:val="20"/>
                <w:szCs w:val="20"/>
              </w:rPr>
            </w:pPr>
          </w:p>
          <w:p w:rsidR="003362A2" w:rsidRDefault="003362A2" w:rsidP="00CF1578">
            <w:pPr>
              <w:pStyle w:val="a4"/>
              <w:rPr>
                <w:rFonts w:ascii="Times New Roman" w:hAnsi="Times New Roman"/>
                <w:sz w:val="20"/>
                <w:szCs w:val="20"/>
              </w:rPr>
            </w:pPr>
            <w:r w:rsidRPr="00A7275B">
              <w:rPr>
                <w:rFonts w:ascii="Times New Roman" w:hAnsi="Times New Roman"/>
                <w:sz w:val="20"/>
                <w:szCs w:val="20"/>
              </w:rPr>
              <w:t>Количество педагогов *3 балла</w:t>
            </w:r>
            <w:r>
              <w:rPr>
                <w:rFonts w:ascii="Times New Roman" w:hAnsi="Times New Roman"/>
                <w:sz w:val="20"/>
                <w:szCs w:val="20"/>
              </w:rPr>
              <w:t xml:space="preserve"> (</w:t>
            </w:r>
            <w:proofErr w:type="spellStart"/>
            <w:r>
              <w:rPr>
                <w:rFonts w:ascii="Times New Roman" w:hAnsi="Times New Roman"/>
                <w:sz w:val="20"/>
                <w:szCs w:val="20"/>
              </w:rPr>
              <w:t>очно</w:t>
            </w:r>
            <w:proofErr w:type="spellEnd"/>
            <w:r>
              <w:rPr>
                <w:rFonts w:ascii="Times New Roman" w:hAnsi="Times New Roman"/>
                <w:sz w:val="20"/>
                <w:szCs w:val="20"/>
              </w:rPr>
              <w:t>)</w:t>
            </w:r>
          </w:p>
          <w:p w:rsidR="003362A2" w:rsidRPr="00A7275B" w:rsidRDefault="003362A2" w:rsidP="00CF1578">
            <w:pPr>
              <w:pStyle w:val="a4"/>
              <w:rPr>
                <w:rFonts w:ascii="Times New Roman" w:hAnsi="Times New Roman"/>
                <w:sz w:val="20"/>
                <w:szCs w:val="20"/>
              </w:rPr>
            </w:pPr>
            <w:r w:rsidRPr="00A7275B">
              <w:rPr>
                <w:rFonts w:ascii="Times New Roman" w:hAnsi="Times New Roman"/>
                <w:sz w:val="20"/>
                <w:szCs w:val="20"/>
              </w:rPr>
              <w:t>Количество педагогов *</w:t>
            </w:r>
            <w:r>
              <w:rPr>
                <w:rFonts w:ascii="Times New Roman" w:hAnsi="Times New Roman"/>
                <w:sz w:val="20"/>
                <w:szCs w:val="20"/>
              </w:rPr>
              <w:t>1 балл (заочно)</w:t>
            </w:r>
          </w:p>
        </w:tc>
        <w:tc>
          <w:tcPr>
            <w:tcW w:w="1099" w:type="dxa"/>
          </w:tcPr>
          <w:p w:rsidR="003362A2" w:rsidRPr="003E7BF9" w:rsidRDefault="003362A2" w:rsidP="00CF1578">
            <w:pPr>
              <w:pStyle w:val="a4"/>
              <w:rPr>
                <w:rFonts w:ascii="Times New Roman" w:hAnsi="Times New Roman"/>
                <w:sz w:val="24"/>
                <w:szCs w:val="24"/>
              </w:rPr>
            </w:pPr>
          </w:p>
        </w:tc>
      </w:tr>
      <w:tr w:rsidR="003362A2" w:rsidRPr="003E7BF9" w:rsidTr="00FB0C52">
        <w:tc>
          <w:tcPr>
            <w:tcW w:w="568" w:type="dxa"/>
            <w:vMerge/>
          </w:tcPr>
          <w:p w:rsidR="003362A2" w:rsidRPr="00A7275B" w:rsidRDefault="003362A2" w:rsidP="00CF1578">
            <w:pPr>
              <w:pStyle w:val="a4"/>
              <w:jc w:val="center"/>
              <w:rPr>
                <w:rFonts w:ascii="Times New Roman" w:hAnsi="Times New Roman"/>
                <w:sz w:val="24"/>
                <w:szCs w:val="24"/>
              </w:rPr>
            </w:pPr>
          </w:p>
        </w:tc>
        <w:tc>
          <w:tcPr>
            <w:tcW w:w="5812" w:type="dxa"/>
          </w:tcPr>
          <w:p w:rsidR="003362A2" w:rsidRDefault="003362A2" w:rsidP="00CF1578">
            <w:pPr>
              <w:pStyle w:val="a4"/>
              <w:rPr>
                <w:rFonts w:ascii="Times New Roman" w:hAnsi="Times New Roman"/>
                <w:sz w:val="24"/>
                <w:szCs w:val="24"/>
              </w:rPr>
            </w:pPr>
            <w:r>
              <w:rPr>
                <w:rFonts w:ascii="Times New Roman" w:hAnsi="Times New Roman"/>
                <w:sz w:val="24"/>
                <w:szCs w:val="24"/>
              </w:rPr>
              <w:t>- на региональном уровне:</w:t>
            </w:r>
          </w:p>
          <w:p w:rsidR="003362A2" w:rsidRDefault="003362A2" w:rsidP="00CF1578">
            <w:pPr>
              <w:pStyle w:val="a4"/>
              <w:rPr>
                <w:rFonts w:ascii="Times New Roman" w:hAnsi="Times New Roman"/>
                <w:sz w:val="24"/>
                <w:szCs w:val="24"/>
              </w:rPr>
            </w:pPr>
            <w:proofErr w:type="spellStart"/>
            <w:r>
              <w:rPr>
                <w:rFonts w:ascii="Times New Roman" w:hAnsi="Times New Roman"/>
                <w:sz w:val="24"/>
                <w:szCs w:val="24"/>
              </w:rPr>
              <w:lastRenderedPageBreak/>
              <w:t>очно</w:t>
            </w:r>
            <w:proofErr w:type="spellEnd"/>
            <w:r>
              <w:rPr>
                <w:rFonts w:ascii="Times New Roman" w:hAnsi="Times New Roman"/>
                <w:sz w:val="24"/>
                <w:szCs w:val="24"/>
              </w:rPr>
              <w:t>,</w:t>
            </w:r>
          </w:p>
          <w:p w:rsidR="003362A2" w:rsidRDefault="003362A2" w:rsidP="00CF1578">
            <w:pPr>
              <w:pStyle w:val="a4"/>
              <w:rPr>
                <w:rFonts w:ascii="Times New Roman" w:hAnsi="Times New Roman"/>
                <w:sz w:val="24"/>
                <w:szCs w:val="24"/>
              </w:rPr>
            </w:pPr>
            <w:r>
              <w:rPr>
                <w:rFonts w:ascii="Times New Roman" w:hAnsi="Times New Roman"/>
                <w:sz w:val="24"/>
                <w:szCs w:val="24"/>
              </w:rPr>
              <w:t>заочно</w:t>
            </w:r>
          </w:p>
        </w:tc>
        <w:tc>
          <w:tcPr>
            <w:tcW w:w="2410" w:type="dxa"/>
          </w:tcPr>
          <w:p w:rsidR="003362A2" w:rsidRDefault="003362A2" w:rsidP="00CF1578">
            <w:pPr>
              <w:pStyle w:val="a4"/>
              <w:rPr>
                <w:rFonts w:ascii="Times New Roman" w:hAnsi="Times New Roman"/>
                <w:sz w:val="20"/>
                <w:szCs w:val="20"/>
              </w:rPr>
            </w:pPr>
          </w:p>
          <w:p w:rsidR="003362A2" w:rsidRDefault="003362A2" w:rsidP="00CF1578">
            <w:pPr>
              <w:pStyle w:val="a4"/>
              <w:rPr>
                <w:rFonts w:ascii="Times New Roman" w:hAnsi="Times New Roman"/>
                <w:sz w:val="20"/>
                <w:szCs w:val="20"/>
              </w:rPr>
            </w:pPr>
            <w:r w:rsidRPr="00A7275B">
              <w:rPr>
                <w:rFonts w:ascii="Times New Roman" w:hAnsi="Times New Roman"/>
                <w:sz w:val="20"/>
                <w:szCs w:val="20"/>
              </w:rPr>
              <w:t xml:space="preserve">Количество педагогов *5 </w:t>
            </w:r>
            <w:r w:rsidRPr="00A7275B">
              <w:rPr>
                <w:rFonts w:ascii="Times New Roman" w:hAnsi="Times New Roman"/>
                <w:sz w:val="20"/>
                <w:szCs w:val="20"/>
              </w:rPr>
              <w:lastRenderedPageBreak/>
              <w:t>баллов</w:t>
            </w:r>
            <w:r>
              <w:rPr>
                <w:rFonts w:ascii="Times New Roman" w:hAnsi="Times New Roman"/>
                <w:sz w:val="20"/>
                <w:szCs w:val="20"/>
              </w:rPr>
              <w:t xml:space="preserve"> (</w:t>
            </w:r>
            <w:proofErr w:type="spellStart"/>
            <w:r>
              <w:rPr>
                <w:rFonts w:ascii="Times New Roman" w:hAnsi="Times New Roman"/>
                <w:sz w:val="20"/>
                <w:szCs w:val="20"/>
              </w:rPr>
              <w:t>очно</w:t>
            </w:r>
            <w:proofErr w:type="spellEnd"/>
            <w:r>
              <w:rPr>
                <w:rFonts w:ascii="Times New Roman" w:hAnsi="Times New Roman"/>
                <w:sz w:val="20"/>
                <w:szCs w:val="20"/>
              </w:rPr>
              <w:t>)</w:t>
            </w:r>
          </w:p>
          <w:p w:rsidR="003362A2" w:rsidRPr="00A7275B" w:rsidRDefault="003362A2" w:rsidP="00CF1578">
            <w:pPr>
              <w:pStyle w:val="a4"/>
              <w:rPr>
                <w:rFonts w:ascii="Times New Roman" w:hAnsi="Times New Roman"/>
                <w:sz w:val="20"/>
                <w:szCs w:val="20"/>
              </w:rPr>
            </w:pPr>
            <w:r w:rsidRPr="00A7275B">
              <w:rPr>
                <w:rFonts w:ascii="Times New Roman" w:hAnsi="Times New Roman"/>
                <w:sz w:val="20"/>
                <w:szCs w:val="20"/>
              </w:rPr>
              <w:t>Количество педагогов *</w:t>
            </w:r>
            <w:r>
              <w:rPr>
                <w:rFonts w:ascii="Times New Roman" w:hAnsi="Times New Roman"/>
                <w:sz w:val="20"/>
                <w:szCs w:val="20"/>
              </w:rPr>
              <w:t>2 балла (заочно)</w:t>
            </w:r>
          </w:p>
        </w:tc>
        <w:tc>
          <w:tcPr>
            <w:tcW w:w="1099" w:type="dxa"/>
          </w:tcPr>
          <w:p w:rsidR="003362A2" w:rsidRPr="003E7BF9" w:rsidRDefault="003362A2" w:rsidP="00CF1578">
            <w:pPr>
              <w:pStyle w:val="a4"/>
              <w:rPr>
                <w:rFonts w:ascii="Times New Roman" w:hAnsi="Times New Roman"/>
                <w:sz w:val="24"/>
                <w:szCs w:val="24"/>
              </w:rPr>
            </w:pPr>
          </w:p>
        </w:tc>
      </w:tr>
      <w:tr w:rsidR="003362A2" w:rsidRPr="003E7BF9" w:rsidTr="00FB0C52">
        <w:tc>
          <w:tcPr>
            <w:tcW w:w="568" w:type="dxa"/>
            <w:vMerge/>
          </w:tcPr>
          <w:p w:rsidR="003362A2" w:rsidRPr="00A7275B" w:rsidRDefault="003362A2" w:rsidP="00CF1578">
            <w:pPr>
              <w:pStyle w:val="a4"/>
              <w:jc w:val="center"/>
              <w:rPr>
                <w:rFonts w:ascii="Times New Roman" w:hAnsi="Times New Roman"/>
                <w:sz w:val="24"/>
                <w:szCs w:val="24"/>
              </w:rPr>
            </w:pPr>
          </w:p>
        </w:tc>
        <w:tc>
          <w:tcPr>
            <w:tcW w:w="5812" w:type="dxa"/>
          </w:tcPr>
          <w:p w:rsidR="003362A2" w:rsidRDefault="003362A2" w:rsidP="00CF1578">
            <w:pPr>
              <w:pStyle w:val="a4"/>
              <w:rPr>
                <w:rFonts w:ascii="Times New Roman" w:hAnsi="Times New Roman"/>
                <w:sz w:val="24"/>
                <w:szCs w:val="24"/>
              </w:rPr>
            </w:pPr>
            <w:r>
              <w:rPr>
                <w:rFonts w:ascii="Times New Roman" w:hAnsi="Times New Roman"/>
                <w:sz w:val="24"/>
                <w:szCs w:val="24"/>
              </w:rPr>
              <w:t>- на Всероссийском уровне:</w:t>
            </w:r>
          </w:p>
          <w:p w:rsidR="003362A2" w:rsidRDefault="003362A2" w:rsidP="00CF1578">
            <w:pPr>
              <w:pStyle w:val="a4"/>
              <w:rPr>
                <w:rFonts w:ascii="Times New Roman" w:hAnsi="Times New Roman"/>
                <w:sz w:val="24"/>
                <w:szCs w:val="24"/>
              </w:rPr>
            </w:pPr>
            <w:proofErr w:type="spellStart"/>
            <w:r>
              <w:rPr>
                <w:rFonts w:ascii="Times New Roman" w:hAnsi="Times New Roman"/>
                <w:sz w:val="24"/>
                <w:szCs w:val="24"/>
              </w:rPr>
              <w:t>очно</w:t>
            </w:r>
            <w:proofErr w:type="spellEnd"/>
            <w:r>
              <w:rPr>
                <w:rFonts w:ascii="Times New Roman" w:hAnsi="Times New Roman"/>
                <w:sz w:val="24"/>
                <w:szCs w:val="24"/>
              </w:rPr>
              <w:t>,</w:t>
            </w:r>
          </w:p>
          <w:p w:rsidR="003362A2" w:rsidRDefault="003362A2" w:rsidP="00CF1578">
            <w:pPr>
              <w:pStyle w:val="a4"/>
              <w:rPr>
                <w:rFonts w:ascii="Times New Roman" w:hAnsi="Times New Roman"/>
                <w:sz w:val="24"/>
                <w:szCs w:val="24"/>
              </w:rPr>
            </w:pPr>
            <w:r>
              <w:rPr>
                <w:rFonts w:ascii="Times New Roman" w:hAnsi="Times New Roman"/>
                <w:sz w:val="24"/>
                <w:szCs w:val="24"/>
              </w:rPr>
              <w:t>заочно</w:t>
            </w:r>
          </w:p>
        </w:tc>
        <w:tc>
          <w:tcPr>
            <w:tcW w:w="2410" w:type="dxa"/>
          </w:tcPr>
          <w:p w:rsidR="003362A2" w:rsidRDefault="003362A2" w:rsidP="00CF1578">
            <w:pPr>
              <w:pStyle w:val="a4"/>
              <w:rPr>
                <w:rFonts w:ascii="Times New Roman" w:hAnsi="Times New Roman"/>
                <w:sz w:val="20"/>
                <w:szCs w:val="20"/>
              </w:rPr>
            </w:pPr>
          </w:p>
          <w:p w:rsidR="003362A2" w:rsidRDefault="003362A2" w:rsidP="00CF1578">
            <w:pPr>
              <w:pStyle w:val="a4"/>
              <w:rPr>
                <w:rFonts w:ascii="Times New Roman" w:hAnsi="Times New Roman"/>
                <w:sz w:val="20"/>
                <w:szCs w:val="20"/>
              </w:rPr>
            </w:pPr>
            <w:r>
              <w:rPr>
                <w:rFonts w:ascii="Times New Roman" w:hAnsi="Times New Roman"/>
                <w:sz w:val="20"/>
                <w:szCs w:val="20"/>
              </w:rPr>
              <w:t>Количество педагогов *10</w:t>
            </w:r>
            <w:r w:rsidRPr="00A7275B">
              <w:rPr>
                <w:rFonts w:ascii="Times New Roman" w:hAnsi="Times New Roman"/>
                <w:sz w:val="20"/>
                <w:szCs w:val="20"/>
              </w:rPr>
              <w:t xml:space="preserve"> баллов</w:t>
            </w:r>
            <w:r>
              <w:rPr>
                <w:rFonts w:ascii="Times New Roman" w:hAnsi="Times New Roman"/>
                <w:sz w:val="20"/>
                <w:szCs w:val="20"/>
              </w:rPr>
              <w:t xml:space="preserve"> (</w:t>
            </w:r>
            <w:proofErr w:type="spellStart"/>
            <w:r>
              <w:rPr>
                <w:rFonts w:ascii="Times New Roman" w:hAnsi="Times New Roman"/>
                <w:sz w:val="20"/>
                <w:szCs w:val="20"/>
              </w:rPr>
              <w:t>очно</w:t>
            </w:r>
            <w:proofErr w:type="spellEnd"/>
            <w:r>
              <w:rPr>
                <w:rFonts w:ascii="Times New Roman" w:hAnsi="Times New Roman"/>
                <w:sz w:val="20"/>
                <w:szCs w:val="20"/>
              </w:rPr>
              <w:t>)</w:t>
            </w:r>
          </w:p>
          <w:p w:rsidR="003362A2" w:rsidRPr="00A7275B" w:rsidRDefault="003362A2" w:rsidP="00CF1578">
            <w:pPr>
              <w:pStyle w:val="a4"/>
              <w:rPr>
                <w:rFonts w:ascii="Times New Roman" w:hAnsi="Times New Roman"/>
                <w:sz w:val="20"/>
                <w:szCs w:val="20"/>
              </w:rPr>
            </w:pPr>
            <w:r w:rsidRPr="00A7275B">
              <w:rPr>
                <w:rFonts w:ascii="Times New Roman" w:hAnsi="Times New Roman"/>
                <w:sz w:val="20"/>
                <w:szCs w:val="20"/>
              </w:rPr>
              <w:t>Количество педагогов *</w:t>
            </w:r>
            <w:r>
              <w:rPr>
                <w:rFonts w:ascii="Times New Roman" w:hAnsi="Times New Roman"/>
                <w:sz w:val="20"/>
                <w:szCs w:val="20"/>
              </w:rPr>
              <w:t>3 балла (заочно)</w:t>
            </w:r>
          </w:p>
        </w:tc>
        <w:tc>
          <w:tcPr>
            <w:tcW w:w="1099" w:type="dxa"/>
          </w:tcPr>
          <w:p w:rsidR="003362A2" w:rsidRPr="003E7BF9" w:rsidRDefault="003362A2" w:rsidP="00CF1578">
            <w:pPr>
              <w:pStyle w:val="a4"/>
              <w:rPr>
                <w:rFonts w:ascii="Times New Roman" w:hAnsi="Times New Roman"/>
                <w:sz w:val="24"/>
                <w:szCs w:val="24"/>
              </w:rPr>
            </w:pPr>
          </w:p>
        </w:tc>
      </w:tr>
      <w:tr w:rsidR="003362A2" w:rsidRPr="003E7BF9" w:rsidTr="00FB0C52">
        <w:tc>
          <w:tcPr>
            <w:tcW w:w="568" w:type="dxa"/>
          </w:tcPr>
          <w:p w:rsidR="003362A2" w:rsidRPr="00A7275B" w:rsidRDefault="003362A2" w:rsidP="00CF1578">
            <w:pPr>
              <w:pStyle w:val="a4"/>
              <w:jc w:val="center"/>
              <w:rPr>
                <w:rFonts w:ascii="Times New Roman" w:hAnsi="Times New Roman"/>
                <w:sz w:val="24"/>
                <w:szCs w:val="24"/>
              </w:rPr>
            </w:pPr>
            <w:r w:rsidRPr="00A7275B">
              <w:rPr>
                <w:rFonts w:ascii="Times New Roman" w:hAnsi="Times New Roman"/>
                <w:sz w:val="24"/>
                <w:szCs w:val="24"/>
              </w:rPr>
              <w:t>20</w:t>
            </w:r>
          </w:p>
        </w:tc>
        <w:tc>
          <w:tcPr>
            <w:tcW w:w="5812" w:type="dxa"/>
          </w:tcPr>
          <w:p w:rsidR="003362A2" w:rsidRDefault="003362A2" w:rsidP="00CF1578">
            <w:pPr>
              <w:pStyle w:val="a4"/>
              <w:rPr>
                <w:rFonts w:ascii="Times New Roman" w:hAnsi="Times New Roman"/>
                <w:sz w:val="24"/>
                <w:szCs w:val="24"/>
              </w:rPr>
            </w:pPr>
            <w:r>
              <w:rPr>
                <w:rFonts w:ascii="Times New Roman" w:hAnsi="Times New Roman"/>
                <w:sz w:val="24"/>
                <w:szCs w:val="24"/>
              </w:rPr>
              <w:t xml:space="preserve">Обеспеченность </w:t>
            </w:r>
            <w:proofErr w:type="spellStart"/>
            <w:r>
              <w:rPr>
                <w:rFonts w:ascii="Times New Roman" w:hAnsi="Times New Roman"/>
                <w:sz w:val="24"/>
                <w:szCs w:val="24"/>
              </w:rPr>
              <w:t>ДОО</w:t>
            </w:r>
            <w:proofErr w:type="spellEnd"/>
            <w:r>
              <w:rPr>
                <w:rFonts w:ascii="Times New Roman" w:hAnsi="Times New Roman"/>
                <w:sz w:val="24"/>
                <w:szCs w:val="24"/>
              </w:rPr>
              <w:t xml:space="preserve"> педагогическими кадрами (отношение количества педагогов к штатной численности) </w:t>
            </w:r>
          </w:p>
        </w:tc>
        <w:tc>
          <w:tcPr>
            <w:tcW w:w="2410" w:type="dxa"/>
          </w:tcPr>
          <w:p w:rsidR="003362A2" w:rsidRPr="00A7275B" w:rsidRDefault="003362A2" w:rsidP="00CF1578">
            <w:pPr>
              <w:pStyle w:val="a4"/>
              <w:rPr>
                <w:rFonts w:ascii="Times New Roman" w:hAnsi="Times New Roman"/>
                <w:sz w:val="20"/>
                <w:szCs w:val="20"/>
              </w:rPr>
            </w:pPr>
            <w:r w:rsidRPr="00A7275B">
              <w:rPr>
                <w:rFonts w:ascii="Times New Roman" w:hAnsi="Times New Roman"/>
                <w:sz w:val="20"/>
                <w:szCs w:val="20"/>
              </w:rPr>
              <w:t>0,1% соответствует 1 баллу</w:t>
            </w:r>
          </w:p>
        </w:tc>
        <w:tc>
          <w:tcPr>
            <w:tcW w:w="1099" w:type="dxa"/>
          </w:tcPr>
          <w:p w:rsidR="003362A2" w:rsidRPr="003E7BF9" w:rsidRDefault="003362A2" w:rsidP="00CF1578">
            <w:pPr>
              <w:pStyle w:val="a4"/>
              <w:rPr>
                <w:rFonts w:ascii="Times New Roman" w:hAnsi="Times New Roman"/>
                <w:sz w:val="24"/>
                <w:szCs w:val="24"/>
              </w:rPr>
            </w:pPr>
          </w:p>
        </w:tc>
      </w:tr>
      <w:tr w:rsidR="003362A2" w:rsidRPr="003E7BF9" w:rsidTr="00FB0C52">
        <w:tc>
          <w:tcPr>
            <w:tcW w:w="568" w:type="dxa"/>
          </w:tcPr>
          <w:p w:rsidR="003362A2" w:rsidRPr="00A7275B" w:rsidRDefault="003362A2" w:rsidP="00CF1578">
            <w:pPr>
              <w:pStyle w:val="a4"/>
              <w:jc w:val="center"/>
              <w:rPr>
                <w:rFonts w:ascii="Times New Roman" w:hAnsi="Times New Roman"/>
                <w:sz w:val="24"/>
                <w:szCs w:val="24"/>
              </w:rPr>
            </w:pPr>
            <w:r w:rsidRPr="00A7275B">
              <w:rPr>
                <w:rFonts w:ascii="Times New Roman" w:hAnsi="Times New Roman"/>
                <w:sz w:val="24"/>
                <w:szCs w:val="24"/>
              </w:rPr>
              <w:t>21</w:t>
            </w:r>
          </w:p>
        </w:tc>
        <w:tc>
          <w:tcPr>
            <w:tcW w:w="5812" w:type="dxa"/>
          </w:tcPr>
          <w:p w:rsidR="003362A2" w:rsidRDefault="003362A2" w:rsidP="00CF1578">
            <w:pPr>
              <w:pStyle w:val="a4"/>
              <w:rPr>
                <w:rFonts w:ascii="Times New Roman" w:hAnsi="Times New Roman"/>
                <w:sz w:val="24"/>
                <w:szCs w:val="24"/>
              </w:rPr>
            </w:pPr>
            <w:r>
              <w:rPr>
                <w:rFonts w:ascii="Times New Roman" w:hAnsi="Times New Roman"/>
                <w:sz w:val="24"/>
                <w:szCs w:val="24"/>
              </w:rPr>
              <w:t xml:space="preserve">Обеспеченность </w:t>
            </w:r>
            <w:proofErr w:type="spellStart"/>
            <w:r>
              <w:rPr>
                <w:rFonts w:ascii="Times New Roman" w:hAnsi="Times New Roman"/>
                <w:sz w:val="24"/>
                <w:szCs w:val="24"/>
              </w:rPr>
              <w:t>ДОО</w:t>
            </w:r>
            <w:proofErr w:type="spellEnd"/>
            <w:r>
              <w:rPr>
                <w:rFonts w:ascii="Times New Roman" w:hAnsi="Times New Roman"/>
                <w:sz w:val="24"/>
                <w:szCs w:val="24"/>
              </w:rPr>
              <w:t xml:space="preserve"> учебно-вспомогательным персоналом (отношение количества персонала к штатной численности)</w:t>
            </w:r>
          </w:p>
        </w:tc>
        <w:tc>
          <w:tcPr>
            <w:tcW w:w="2410" w:type="dxa"/>
          </w:tcPr>
          <w:p w:rsidR="003362A2" w:rsidRPr="00A7275B" w:rsidRDefault="003362A2" w:rsidP="00CF1578">
            <w:pPr>
              <w:pStyle w:val="a4"/>
              <w:rPr>
                <w:rFonts w:ascii="Times New Roman" w:hAnsi="Times New Roman"/>
                <w:sz w:val="20"/>
                <w:szCs w:val="20"/>
              </w:rPr>
            </w:pPr>
            <w:r w:rsidRPr="00A7275B">
              <w:rPr>
                <w:rFonts w:ascii="Times New Roman" w:hAnsi="Times New Roman"/>
                <w:sz w:val="20"/>
                <w:szCs w:val="20"/>
              </w:rPr>
              <w:t>0,1% соответствует 1 баллу</w:t>
            </w:r>
          </w:p>
        </w:tc>
        <w:tc>
          <w:tcPr>
            <w:tcW w:w="1099" w:type="dxa"/>
          </w:tcPr>
          <w:p w:rsidR="003362A2" w:rsidRPr="003E7BF9" w:rsidRDefault="003362A2" w:rsidP="00CF1578">
            <w:pPr>
              <w:pStyle w:val="a4"/>
              <w:rPr>
                <w:rFonts w:ascii="Times New Roman" w:hAnsi="Times New Roman"/>
                <w:sz w:val="24"/>
                <w:szCs w:val="24"/>
              </w:rPr>
            </w:pPr>
          </w:p>
        </w:tc>
      </w:tr>
      <w:tr w:rsidR="003362A2" w:rsidRPr="003E7BF9" w:rsidTr="00FB0C52">
        <w:tc>
          <w:tcPr>
            <w:tcW w:w="568" w:type="dxa"/>
          </w:tcPr>
          <w:p w:rsidR="003362A2" w:rsidRPr="00A7275B" w:rsidRDefault="003362A2" w:rsidP="00CF1578">
            <w:pPr>
              <w:pStyle w:val="a4"/>
              <w:jc w:val="center"/>
              <w:rPr>
                <w:rFonts w:ascii="Times New Roman" w:hAnsi="Times New Roman"/>
                <w:sz w:val="24"/>
                <w:szCs w:val="24"/>
              </w:rPr>
            </w:pPr>
            <w:r w:rsidRPr="00A7275B">
              <w:rPr>
                <w:rFonts w:ascii="Times New Roman" w:hAnsi="Times New Roman"/>
                <w:sz w:val="24"/>
                <w:szCs w:val="24"/>
              </w:rPr>
              <w:t>22</w:t>
            </w:r>
          </w:p>
        </w:tc>
        <w:tc>
          <w:tcPr>
            <w:tcW w:w="5812" w:type="dxa"/>
          </w:tcPr>
          <w:p w:rsidR="003362A2" w:rsidRDefault="003362A2" w:rsidP="00CF1578">
            <w:pPr>
              <w:pStyle w:val="a4"/>
              <w:rPr>
                <w:rFonts w:ascii="Times New Roman" w:hAnsi="Times New Roman"/>
                <w:sz w:val="24"/>
                <w:szCs w:val="24"/>
              </w:rPr>
            </w:pPr>
            <w:r>
              <w:rPr>
                <w:rFonts w:ascii="Times New Roman" w:hAnsi="Times New Roman"/>
                <w:sz w:val="24"/>
                <w:szCs w:val="24"/>
              </w:rPr>
              <w:t xml:space="preserve">Наличие локальных  документов, регламентирующих взаимодействие </w:t>
            </w:r>
            <w:proofErr w:type="spellStart"/>
            <w:r>
              <w:rPr>
                <w:rFonts w:ascii="Times New Roman" w:hAnsi="Times New Roman"/>
                <w:sz w:val="24"/>
                <w:szCs w:val="24"/>
              </w:rPr>
              <w:t>ДОО</w:t>
            </w:r>
            <w:proofErr w:type="spellEnd"/>
            <w:r>
              <w:rPr>
                <w:rFonts w:ascii="Times New Roman" w:hAnsi="Times New Roman"/>
                <w:sz w:val="24"/>
                <w:szCs w:val="24"/>
              </w:rPr>
              <w:t xml:space="preserve"> с семьёй</w:t>
            </w:r>
          </w:p>
        </w:tc>
        <w:tc>
          <w:tcPr>
            <w:tcW w:w="2410" w:type="dxa"/>
          </w:tcPr>
          <w:p w:rsidR="003362A2" w:rsidRPr="00A7275B" w:rsidRDefault="003362A2" w:rsidP="00CF1578">
            <w:pPr>
              <w:pStyle w:val="a4"/>
              <w:rPr>
                <w:rFonts w:ascii="Times New Roman" w:hAnsi="Times New Roman"/>
                <w:sz w:val="20"/>
                <w:szCs w:val="20"/>
              </w:rPr>
            </w:pPr>
            <w:r w:rsidRPr="00A7275B">
              <w:rPr>
                <w:rFonts w:ascii="Times New Roman" w:hAnsi="Times New Roman"/>
                <w:sz w:val="20"/>
                <w:szCs w:val="20"/>
              </w:rPr>
              <w:t>Количество актов*1 балл</w:t>
            </w:r>
          </w:p>
        </w:tc>
        <w:tc>
          <w:tcPr>
            <w:tcW w:w="1099" w:type="dxa"/>
          </w:tcPr>
          <w:p w:rsidR="003362A2" w:rsidRPr="003E7BF9" w:rsidRDefault="003362A2" w:rsidP="00CF1578">
            <w:pPr>
              <w:pStyle w:val="a4"/>
              <w:rPr>
                <w:rFonts w:ascii="Times New Roman" w:hAnsi="Times New Roman"/>
                <w:sz w:val="24"/>
                <w:szCs w:val="24"/>
              </w:rPr>
            </w:pPr>
          </w:p>
        </w:tc>
      </w:tr>
      <w:tr w:rsidR="003362A2" w:rsidRPr="003E7BF9" w:rsidTr="00FB0C52">
        <w:tc>
          <w:tcPr>
            <w:tcW w:w="568" w:type="dxa"/>
          </w:tcPr>
          <w:p w:rsidR="003362A2" w:rsidRPr="00A7275B" w:rsidRDefault="003362A2" w:rsidP="00CF1578">
            <w:pPr>
              <w:pStyle w:val="a4"/>
              <w:jc w:val="center"/>
              <w:rPr>
                <w:rFonts w:ascii="Times New Roman" w:hAnsi="Times New Roman"/>
                <w:sz w:val="24"/>
                <w:szCs w:val="24"/>
              </w:rPr>
            </w:pPr>
            <w:r w:rsidRPr="00A7275B">
              <w:rPr>
                <w:rFonts w:ascii="Times New Roman" w:hAnsi="Times New Roman"/>
                <w:sz w:val="24"/>
                <w:szCs w:val="24"/>
              </w:rPr>
              <w:t>23</w:t>
            </w:r>
          </w:p>
        </w:tc>
        <w:tc>
          <w:tcPr>
            <w:tcW w:w="5812" w:type="dxa"/>
          </w:tcPr>
          <w:p w:rsidR="003362A2" w:rsidRDefault="003362A2" w:rsidP="00CF1578">
            <w:pPr>
              <w:pStyle w:val="a4"/>
              <w:rPr>
                <w:rFonts w:ascii="Times New Roman" w:hAnsi="Times New Roman"/>
                <w:sz w:val="24"/>
                <w:szCs w:val="24"/>
              </w:rPr>
            </w:pPr>
            <w:r>
              <w:rPr>
                <w:rFonts w:ascii="Times New Roman" w:hAnsi="Times New Roman"/>
                <w:sz w:val="24"/>
                <w:szCs w:val="24"/>
              </w:rPr>
              <w:t>Качество предоставления услуг:</w:t>
            </w:r>
          </w:p>
          <w:p w:rsidR="003362A2" w:rsidRDefault="003362A2" w:rsidP="00CF1578">
            <w:pPr>
              <w:pStyle w:val="a4"/>
              <w:rPr>
                <w:rFonts w:ascii="Times New Roman" w:hAnsi="Times New Roman"/>
                <w:sz w:val="24"/>
                <w:szCs w:val="24"/>
              </w:rPr>
            </w:pPr>
            <w:r>
              <w:rPr>
                <w:rFonts w:ascii="Times New Roman" w:hAnsi="Times New Roman"/>
                <w:sz w:val="24"/>
                <w:szCs w:val="24"/>
              </w:rPr>
              <w:t>- отсутствие обоснованных жалоб</w:t>
            </w:r>
          </w:p>
          <w:p w:rsidR="003362A2" w:rsidRDefault="003362A2" w:rsidP="00CF1578">
            <w:pPr>
              <w:pStyle w:val="a4"/>
              <w:rPr>
                <w:rFonts w:ascii="Times New Roman" w:hAnsi="Times New Roman"/>
                <w:sz w:val="24"/>
                <w:szCs w:val="24"/>
              </w:rPr>
            </w:pPr>
            <w:r>
              <w:rPr>
                <w:rFonts w:ascii="Times New Roman" w:hAnsi="Times New Roman"/>
                <w:sz w:val="24"/>
                <w:szCs w:val="24"/>
              </w:rPr>
              <w:t>- наличие жалоб</w:t>
            </w:r>
          </w:p>
          <w:p w:rsidR="003362A2" w:rsidRDefault="003362A2" w:rsidP="00CF1578">
            <w:pPr>
              <w:pStyle w:val="a4"/>
              <w:rPr>
                <w:rFonts w:ascii="Times New Roman" w:hAnsi="Times New Roman"/>
                <w:sz w:val="24"/>
                <w:szCs w:val="24"/>
              </w:rPr>
            </w:pPr>
          </w:p>
        </w:tc>
        <w:tc>
          <w:tcPr>
            <w:tcW w:w="2410" w:type="dxa"/>
          </w:tcPr>
          <w:p w:rsidR="003362A2" w:rsidRPr="00A7275B" w:rsidRDefault="003362A2" w:rsidP="00CF1578">
            <w:pPr>
              <w:pStyle w:val="a4"/>
              <w:rPr>
                <w:rFonts w:ascii="Times New Roman" w:hAnsi="Times New Roman"/>
                <w:sz w:val="24"/>
                <w:szCs w:val="20"/>
              </w:rPr>
            </w:pPr>
          </w:p>
          <w:p w:rsidR="003362A2" w:rsidRDefault="003362A2" w:rsidP="00CF1578">
            <w:pPr>
              <w:pStyle w:val="a4"/>
              <w:rPr>
                <w:rFonts w:ascii="Times New Roman" w:hAnsi="Times New Roman"/>
                <w:sz w:val="20"/>
                <w:szCs w:val="20"/>
              </w:rPr>
            </w:pPr>
            <w:r w:rsidRPr="00A7275B">
              <w:rPr>
                <w:rFonts w:ascii="Times New Roman" w:hAnsi="Times New Roman"/>
                <w:sz w:val="20"/>
                <w:szCs w:val="20"/>
              </w:rPr>
              <w:t>3 балла</w:t>
            </w:r>
          </w:p>
          <w:p w:rsidR="003362A2" w:rsidRPr="00A7275B" w:rsidRDefault="003362A2" w:rsidP="00CF1578">
            <w:pPr>
              <w:pStyle w:val="a4"/>
              <w:rPr>
                <w:rFonts w:ascii="Times New Roman" w:hAnsi="Times New Roman"/>
                <w:sz w:val="20"/>
                <w:szCs w:val="20"/>
              </w:rPr>
            </w:pPr>
          </w:p>
          <w:p w:rsidR="003362A2" w:rsidRPr="00A7275B" w:rsidRDefault="003362A2" w:rsidP="00CF1578">
            <w:pPr>
              <w:pStyle w:val="a4"/>
              <w:rPr>
                <w:rFonts w:ascii="Times New Roman" w:hAnsi="Times New Roman"/>
                <w:sz w:val="20"/>
                <w:szCs w:val="20"/>
              </w:rPr>
            </w:pPr>
            <w:r w:rsidRPr="00A7275B">
              <w:rPr>
                <w:rFonts w:ascii="Times New Roman" w:hAnsi="Times New Roman"/>
                <w:sz w:val="20"/>
                <w:szCs w:val="20"/>
              </w:rPr>
              <w:t>минус  1 балл за каждую</w:t>
            </w:r>
          </w:p>
        </w:tc>
        <w:tc>
          <w:tcPr>
            <w:tcW w:w="1099" w:type="dxa"/>
          </w:tcPr>
          <w:p w:rsidR="003362A2" w:rsidRPr="003E7BF9" w:rsidRDefault="003362A2" w:rsidP="00CF1578">
            <w:pPr>
              <w:pStyle w:val="a4"/>
              <w:rPr>
                <w:rFonts w:ascii="Times New Roman" w:hAnsi="Times New Roman"/>
                <w:sz w:val="24"/>
                <w:szCs w:val="24"/>
              </w:rPr>
            </w:pPr>
          </w:p>
        </w:tc>
      </w:tr>
      <w:tr w:rsidR="003362A2" w:rsidRPr="003E7BF9" w:rsidTr="00FB0C52">
        <w:tc>
          <w:tcPr>
            <w:tcW w:w="568" w:type="dxa"/>
          </w:tcPr>
          <w:p w:rsidR="003362A2" w:rsidRPr="00A7275B" w:rsidRDefault="003362A2" w:rsidP="00CF1578">
            <w:pPr>
              <w:pStyle w:val="a4"/>
              <w:jc w:val="center"/>
              <w:rPr>
                <w:rFonts w:ascii="Times New Roman" w:hAnsi="Times New Roman"/>
                <w:sz w:val="24"/>
                <w:szCs w:val="24"/>
              </w:rPr>
            </w:pPr>
            <w:r w:rsidRPr="00A7275B">
              <w:rPr>
                <w:rFonts w:ascii="Times New Roman" w:hAnsi="Times New Roman"/>
                <w:sz w:val="24"/>
                <w:szCs w:val="24"/>
              </w:rPr>
              <w:t>24</w:t>
            </w:r>
          </w:p>
        </w:tc>
        <w:tc>
          <w:tcPr>
            <w:tcW w:w="5812" w:type="dxa"/>
          </w:tcPr>
          <w:p w:rsidR="003362A2" w:rsidRDefault="003362A2" w:rsidP="00CF1578">
            <w:pPr>
              <w:pStyle w:val="a4"/>
              <w:rPr>
                <w:rFonts w:ascii="Times New Roman" w:hAnsi="Times New Roman"/>
                <w:sz w:val="24"/>
                <w:szCs w:val="24"/>
              </w:rPr>
            </w:pPr>
            <w:r>
              <w:rPr>
                <w:rFonts w:ascii="Times New Roman" w:hAnsi="Times New Roman"/>
                <w:sz w:val="24"/>
                <w:szCs w:val="24"/>
              </w:rPr>
              <w:t>Наличие мероприятий по сохранению и укреплению здоровья воспитанников</w:t>
            </w:r>
          </w:p>
        </w:tc>
        <w:tc>
          <w:tcPr>
            <w:tcW w:w="2410" w:type="dxa"/>
          </w:tcPr>
          <w:p w:rsidR="003362A2" w:rsidRPr="00A7275B" w:rsidRDefault="003362A2" w:rsidP="00CF1578">
            <w:pPr>
              <w:pStyle w:val="a4"/>
              <w:rPr>
                <w:rFonts w:ascii="Times New Roman" w:hAnsi="Times New Roman"/>
                <w:sz w:val="20"/>
                <w:szCs w:val="20"/>
              </w:rPr>
            </w:pPr>
            <w:r w:rsidRPr="00A7275B">
              <w:rPr>
                <w:rFonts w:ascii="Times New Roman" w:hAnsi="Times New Roman"/>
                <w:sz w:val="20"/>
                <w:szCs w:val="20"/>
              </w:rPr>
              <w:t>Количество мероприятий *1 балл</w:t>
            </w:r>
          </w:p>
        </w:tc>
        <w:tc>
          <w:tcPr>
            <w:tcW w:w="1099" w:type="dxa"/>
          </w:tcPr>
          <w:p w:rsidR="003362A2" w:rsidRPr="003E7BF9" w:rsidRDefault="003362A2" w:rsidP="00CF1578">
            <w:pPr>
              <w:pStyle w:val="a4"/>
              <w:rPr>
                <w:rFonts w:ascii="Times New Roman" w:hAnsi="Times New Roman"/>
                <w:sz w:val="24"/>
                <w:szCs w:val="24"/>
              </w:rPr>
            </w:pPr>
          </w:p>
        </w:tc>
      </w:tr>
      <w:tr w:rsidR="003362A2" w:rsidRPr="003E7BF9" w:rsidTr="00FB0C52">
        <w:tc>
          <w:tcPr>
            <w:tcW w:w="568" w:type="dxa"/>
            <w:vMerge w:val="restart"/>
          </w:tcPr>
          <w:p w:rsidR="003362A2" w:rsidRPr="00A7275B" w:rsidRDefault="003362A2" w:rsidP="00CF1578">
            <w:pPr>
              <w:pStyle w:val="a4"/>
              <w:jc w:val="center"/>
              <w:rPr>
                <w:rFonts w:ascii="Times New Roman" w:hAnsi="Times New Roman"/>
                <w:sz w:val="24"/>
                <w:szCs w:val="24"/>
              </w:rPr>
            </w:pPr>
            <w:r w:rsidRPr="00A7275B">
              <w:rPr>
                <w:rFonts w:ascii="Times New Roman" w:hAnsi="Times New Roman"/>
                <w:sz w:val="24"/>
                <w:szCs w:val="24"/>
              </w:rPr>
              <w:t>25</w:t>
            </w:r>
          </w:p>
        </w:tc>
        <w:tc>
          <w:tcPr>
            <w:tcW w:w="5812" w:type="dxa"/>
          </w:tcPr>
          <w:p w:rsidR="003362A2" w:rsidRDefault="003362A2" w:rsidP="00CF1578">
            <w:pPr>
              <w:pStyle w:val="a4"/>
              <w:rPr>
                <w:rFonts w:ascii="Times New Roman" w:hAnsi="Times New Roman"/>
                <w:sz w:val="24"/>
                <w:szCs w:val="24"/>
              </w:rPr>
            </w:pPr>
            <w:r>
              <w:rPr>
                <w:rFonts w:ascii="Times New Roman" w:hAnsi="Times New Roman"/>
                <w:sz w:val="24"/>
                <w:szCs w:val="24"/>
              </w:rPr>
              <w:t xml:space="preserve">Подготовка учреждений к новому учебному году </w:t>
            </w:r>
          </w:p>
        </w:tc>
        <w:tc>
          <w:tcPr>
            <w:tcW w:w="2410" w:type="dxa"/>
          </w:tcPr>
          <w:p w:rsidR="003362A2" w:rsidRPr="00A7275B" w:rsidRDefault="003362A2" w:rsidP="00CF1578">
            <w:pPr>
              <w:pStyle w:val="a4"/>
              <w:rPr>
                <w:rFonts w:ascii="Times New Roman" w:hAnsi="Times New Roman"/>
                <w:sz w:val="20"/>
                <w:szCs w:val="20"/>
              </w:rPr>
            </w:pPr>
          </w:p>
        </w:tc>
        <w:tc>
          <w:tcPr>
            <w:tcW w:w="1099" w:type="dxa"/>
          </w:tcPr>
          <w:p w:rsidR="003362A2" w:rsidRPr="003E7BF9" w:rsidRDefault="003362A2" w:rsidP="00CF1578">
            <w:pPr>
              <w:pStyle w:val="a4"/>
              <w:rPr>
                <w:rFonts w:ascii="Times New Roman" w:hAnsi="Times New Roman"/>
                <w:sz w:val="24"/>
                <w:szCs w:val="24"/>
              </w:rPr>
            </w:pPr>
          </w:p>
        </w:tc>
      </w:tr>
      <w:tr w:rsidR="003362A2" w:rsidRPr="003E7BF9" w:rsidTr="00FB0C52">
        <w:tc>
          <w:tcPr>
            <w:tcW w:w="568" w:type="dxa"/>
            <w:vMerge/>
          </w:tcPr>
          <w:p w:rsidR="003362A2" w:rsidRPr="00A7275B" w:rsidRDefault="003362A2" w:rsidP="00CF1578">
            <w:pPr>
              <w:pStyle w:val="a4"/>
              <w:jc w:val="center"/>
              <w:rPr>
                <w:rFonts w:ascii="Times New Roman" w:hAnsi="Times New Roman"/>
                <w:sz w:val="24"/>
                <w:szCs w:val="24"/>
              </w:rPr>
            </w:pPr>
          </w:p>
        </w:tc>
        <w:tc>
          <w:tcPr>
            <w:tcW w:w="5812" w:type="dxa"/>
          </w:tcPr>
          <w:p w:rsidR="003362A2" w:rsidRDefault="003362A2" w:rsidP="00CF1578">
            <w:pPr>
              <w:pStyle w:val="a4"/>
              <w:rPr>
                <w:rFonts w:ascii="Times New Roman" w:hAnsi="Times New Roman"/>
                <w:sz w:val="24"/>
                <w:szCs w:val="24"/>
              </w:rPr>
            </w:pPr>
            <w:r>
              <w:rPr>
                <w:rFonts w:ascii="Times New Roman" w:hAnsi="Times New Roman"/>
                <w:sz w:val="24"/>
                <w:szCs w:val="24"/>
              </w:rPr>
              <w:t>- без замечаний</w:t>
            </w:r>
          </w:p>
        </w:tc>
        <w:tc>
          <w:tcPr>
            <w:tcW w:w="2410" w:type="dxa"/>
          </w:tcPr>
          <w:p w:rsidR="003362A2" w:rsidRPr="00A7275B" w:rsidRDefault="003362A2" w:rsidP="00CF1578">
            <w:pPr>
              <w:pStyle w:val="a4"/>
              <w:rPr>
                <w:rFonts w:ascii="Times New Roman" w:hAnsi="Times New Roman"/>
                <w:sz w:val="20"/>
                <w:szCs w:val="20"/>
              </w:rPr>
            </w:pPr>
            <w:r w:rsidRPr="00A7275B">
              <w:rPr>
                <w:rFonts w:ascii="Times New Roman" w:hAnsi="Times New Roman"/>
                <w:sz w:val="20"/>
                <w:szCs w:val="20"/>
              </w:rPr>
              <w:t>3 балла</w:t>
            </w:r>
          </w:p>
        </w:tc>
        <w:tc>
          <w:tcPr>
            <w:tcW w:w="1099" w:type="dxa"/>
          </w:tcPr>
          <w:p w:rsidR="003362A2" w:rsidRPr="003E7BF9" w:rsidRDefault="003362A2" w:rsidP="00CF1578">
            <w:pPr>
              <w:pStyle w:val="a4"/>
              <w:rPr>
                <w:rFonts w:ascii="Times New Roman" w:hAnsi="Times New Roman"/>
                <w:sz w:val="24"/>
                <w:szCs w:val="24"/>
              </w:rPr>
            </w:pPr>
          </w:p>
        </w:tc>
      </w:tr>
      <w:tr w:rsidR="003362A2" w:rsidRPr="003E7BF9" w:rsidTr="00FB0C52">
        <w:tc>
          <w:tcPr>
            <w:tcW w:w="568" w:type="dxa"/>
            <w:vMerge/>
          </w:tcPr>
          <w:p w:rsidR="003362A2" w:rsidRPr="00A7275B" w:rsidRDefault="003362A2" w:rsidP="00CF1578">
            <w:pPr>
              <w:pStyle w:val="a4"/>
              <w:jc w:val="center"/>
              <w:rPr>
                <w:rFonts w:ascii="Times New Roman" w:hAnsi="Times New Roman"/>
                <w:sz w:val="24"/>
                <w:szCs w:val="24"/>
              </w:rPr>
            </w:pPr>
          </w:p>
        </w:tc>
        <w:tc>
          <w:tcPr>
            <w:tcW w:w="5812" w:type="dxa"/>
          </w:tcPr>
          <w:p w:rsidR="003362A2" w:rsidRDefault="003362A2" w:rsidP="00CF1578">
            <w:pPr>
              <w:pStyle w:val="a4"/>
              <w:rPr>
                <w:rFonts w:ascii="Times New Roman" w:hAnsi="Times New Roman"/>
                <w:sz w:val="24"/>
                <w:szCs w:val="24"/>
              </w:rPr>
            </w:pPr>
            <w:r>
              <w:rPr>
                <w:rFonts w:ascii="Times New Roman" w:hAnsi="Times New Roman"/>
                <w:sz w:val="24"/>
                <w:szCs w:val="24"/>
              </w:rPr>
              <w:t>- наличие замечаний</w:t>
            </w:r>
          </w:p>
        </w:tc>
        <w:tc>
          <w:tcPr>
            <w:tcW w:w="2410" w:type="dxa"/>
          </w:tcPr>
          <w:p w:rsidR="003362A2" w:rsidRPr="00A7275B" w:rsidRDefault="003362A2" w:rsidP="00CF1578">
            <w:pPr>
              <w:pStyle w:val="a4"/>
              <w:rPr>
                <w:rFonts w:ascii="Times New Roman" w:hAnsi="Times New Roman"/>
                <w:sz w:val="28"/>
                <w:szCs w:val="20"/>
              </w:rPr>
            </w:pPr>
            <w:r w:rsidRPr="00A7275B">
              <w:rPr>
                <w:rFonts w:ascii="Times New Roman" w:hAnsi="Times New Roman"/>
                <w:sz w:val="20"/>
                <w:szCs w:val="20"/>
              </w:rPr>
              <w:t>минус 1 балл за каждое замечание</w:t>
            </w:r>
          </w:p>
        </w:tc>
        <w:tc>
          <w:tcPr>
            <w:tcW w:w="1099" w:type="dxa"/>
          </w:tcPr>
          <w:p w:rsidR="003362A2" w:rsidRPr="003E7BF9" w:rsidRDefault="003362A2" w:rsidP="00CF1578">
            <w:pPr>
              <w:pStyle w:val="a4"/>
              <w:rPr>
                <w:rFonts w:ascii="Times New Roman" w:hAnsi="Times New Roman"/>
                <w:sz w:val="24"/>
                <w:szCs w:val="24"/>
              </w:rPr>
            </w:pPr>
          </w:p>
        </w:tc>
      </w:tr>
      <w:tr w:rsidR="003362A2" w:rsidRPr="003E7BF9" w:rsidTr="00FB0C52">
        <w:tc>
          <w:tcPr>
            <w:tcW w:w="568" w:type="dxa"/>
            <w:vMerge w:val="restart"/>
          </w:tcPr>
          <w:p w:rsidR="003362A2" w:rsidRPr="00A7275B" w:rsidRDefault="003362A2" w:rsidP="00CF1578">
            <w:pPr>
              <w:pStyle w:val="a4"/>
              <w:jc w:val="center"/>
              <w:rPr>
                <w:rFonts w:ascii="Times New Roman" w:hAnsi="Times New Roman"/>
                <w:sz w:val="24"/>
                <w:szCs w:val="24"/>
              </w:rPr>
            </w:pPr>
            <w:r w:rsidRPr="00A7275B">
              <w:rPr>
                <w:rFonts w:ascii="Times New Roman" w:hAnsi="Times New Roman"/>
                <w:sz w:val="24"/>
                <w:szCs w:val="24"/>
              </w:rPr>
              <w:t>26</w:t>
            </w:r>
          </w:p>
        </w:tc>
        <w:tc>
          <w:tcPr>
            <w:tcW w:w="5812" w:type="dxa"/>
          </w:tcPr>
          <w:p w:rsidR="003362A2" w:rsidRDefault="003362A2" w:rsidP="00CF1578">
            <w:pPr>
              <w:pStyle w:val="a4"/>
              <w:rPr>
                <w:rFonts w:ascii="Times New Roman" w:hAnsi="Times New Roman"/>
                <w:sz w:val="24"/>
                <w:szCs w:val="24"/>
              </w:rPr>
            </w:pPr>
            <w:r>
              <w:rPr>
                <w:rFonts w:ascii="Times New Roman" w:hAnsi="Times New Roman"/>
                <w:sz w:val="24"/>
                <w:szCs w:val="24"/>
              </w:rPr>
              <w:t>Наличие предписаний различных контролирующих органов</w:t>
            </w:r>
          </w:p>
        </w:tc>
        <w:tc>
          <w:tcPr>
            <w:tcW w:w="2410" w:type="dxa"/>
          </w:tcPr>
          <w:p w:rsidR="003362A2" w:rsidRPr="00A7275B" w:rsidRDefault="003362A2" w:rsidP="00CF1578">
            <w:pPr>
              <w:pStyle w:val="a4"/>
              <w:rPr>
                <w:rFonts w:ascii="Times New Roman" w:hAnsi="Times New Roman"/>
                <w:sz w:val="20"/>
                <w:szCs w:val="20"/>
              </w:rPr>
            </w:pPr>
          </w:p>
        </w:tc>
        <w:tc>
          <w:tcPr>
            <w:tcW w:w="1099" w:type="dxa"/>
          </w:tcPr>
          <w:p w:rsidR="003362A2" w:rsidRPr="003E7BF9" w:rsidRDefault="003362A2" w:rsidP="00CF1578">
            <w:pPr>
              <w:pStyle w:val="a4"/>
              <w:rPr>
                <w:rFonts w:ascii="Times New Roman" w:hAnsi="Times New Roman"/>
                <w:sz w:val="24"/>
                <w:szCs w:val="24"/>
              </w:rPr>
            </w:pPr>
          </w:p>
        </w:tc>
      </w:tr>
      <w:tr w:rsidR="003362A2" w:rsidRPr="003E7BF9" w:rsidTr="00FB0C52">
        <w:tc>
          <w:tcPr>
            <w:tcW w:w="568" w:type="dxa"/>
            <w:vMerge/>
          </w:tcPr>
          <w:p w:rsidR="003362A2" w:rsidRPr="00A7275B" w:rsidRDefault="003362A2" w:rsidP="00CF1578">
            <w:pPr>
              <w:pStyle w:val="a4"/>
              <w:jc w:val="center"/>
              <w:rPr>
                <w:rFonts w:ascii="Times New Roman" w:hAnsi="Times New Roman"/>
                <w:sz w:val="24"/>
                <w:szCs w:val="24"/>
              </w:rPr>
            </w:pPr>
          </w:p>
        </w:tc>
        <w:tc>
          <w:tcPr>
            <w:tcW w:w="5812" w:type="dxa"/>
          </w:tcPr>
          <w:p w:rsidR="003362A2" w:rsidRDefault="003362A2" w:rsidP="00CF1578">
            <w:pPr>
              <w:pStyle w:val="a4"/>
              <w:rPr>
                <w:rFonts w:ascii="Times New Roman" w:hAnsi="Times New Roman"/>
                <w:sz w:val="24"/>
                <w:szCs w:val="24"/>
              </w:rPr>
            </w:pPr>
            <w:proofErr w:type="gramStart"/>
            <w:r>
              <w:rPr>
                <w:rFonts w:ascii="Times New Roman" w:hAnsi="Times New Roman"/>
                <w:sz w:val="24"/>
                <w:szCs w:val="24"/>
              </w:rPr>
              <w:t>отсутствуют</w:t>
            </w:r>
            <w:proofErr w:type="gramEnd"/>
            <w:r>
              <w:rPr>
                <w:rFonts w:ascii="Times New Roman" w:hAnsi="Times New Roman"/>
                <w:sz w:val="24"/>
                <w:szCs w:val="24"/>
              </w:rPr>
              <w:t xml:space="preserve"> / устранены на 100%</w:t>
            </w:r>
          </w:p>
        </w:tc>
        <w:tc>
          <w:tcPr>
            <w:tcW w:w="2410" w:type="dxa"/>
          </w:tcPr>
          <w:p w:rsidR="003362A2" w:rsidRPr="00A7275B" w:rsidRDefault="003362A2" w:rsidP="00CF1578">
            <w:pPr>
              <w:pStyle w:val="a4"/>
              <w:rPr>
                <w:rFonts w:ascii="Times New Roman" w:hAnsi="Times New Roman"/>
                <w:sz w:val="20"/>
                <w:szCs w:val="20"/>
              </w:rPr>
            </w:pPr>
            <w:r w:rsidRPr="00A7275B">
              <w:rPr>
                <w:rFonts w:ascii="Times New Roman" w:hAnsi="Times New Roman"/>
                <w:sz w:val="20"/>
                <w:szCs w:val="20"/>
              </w:rPr>
              <w:t>10 баллов</w:t>
            </w:r>
          </w:p>
        </w:tc>
        <w:tc>
          <w:tcPr>
            <w:tcW w:w="1099" w:type="dxa"/>
          </w:tcPr>
          <w:p w:rsidR="003362A2" w:rsidRPr="003E7BF9" w:rsidRDefault="003362A2" w:rsidP="00CF1578">
            <w:pPr>
              <w:pStyle w:val="a4"/>
              <w:rPr>
                <w:rFonts w:ascii="Times New Roman" w:hAnsi="Times New Roman"/>
                <w:sz w:val="24"/>
                <w:szCs w:val="24"/>
              </w:rPr>
            </w:pPr>
          </w:p>
        </w:tc>
      </w:tr>
      <w:tr w:rsidR="003362A2" w:rsidRPr="003E7BF9" w:rsidTr="00FB0C52">
        <w:tc>
          <w:tcPr>
            <w:tcW w:w="568" w:type="dxa"/>
            <w:vMerge/>
          </w:tcPr>
          <w:p w:rsidR="003362A2" w:rsidRPr="00A7275B" w:rsidRDefault="003362A2" w:rsidP="00CF1578">
            <w:pPr>
              <w:pStyle w:val="a4"/>
              <w:jc w:val="center"/>
              <w:rPr>
                <w:rFonts w:ascii="Times New Roman" w:hAnsi="Times New Roman"/>
                <w:sz w:val="24"/>
                <w:szCs w:val="24"/>
              </w:rPr>
            </w:pPr>
          </w:p>
        </w:tc>
        <w:tc>
          <w:tcPr>
            <w:tcW w:w="5812" w:type="dxa"/>
          </w:tcPr>
          <w:p w:rsidR="003362A2" w:rsidRDefault="003362A2" w:rsidP="00CF1578">
            <w:pPr>
              <w:pStyle w:val="a4"/>
              <w:rPr>
                <w:rFonts w:ascii="Times New Roman" w:hAnsi="Times New Roman"/>
                <w:sz w:val="24"/>
                <w:szCs w:val="24"/>
              </w:rPr>
            </w:pPr>
            <w:r>
              <w:rPr>
                <w:rFonts w:ascii="Times New Roman" w:hAnsi="Times New Roman"/>
                <w:sz w:val="24"/>
                <w:szCs w:val="24"/>
              </w:rPr>
              <w:t>устранено более 50%</w:t>
            </w:r>
          </w:p>
        </w:tc>
        <w:tc>
          <w:tcPr>
            <w:tcW w:w="2410" w:type="dxa"/>
          </w:tcPr>
          <w:p w:rsidR="003362A2" w:rsidRPr="00A7275B" w:rsidRDefault="003362A2" w:rsidP="00CF1578">
            <w:pPr>
              <w:pStyle w:val="a4"/>
              <w:rPr>
                <w:rFonts w:ascii="Times New Roman" w:hAnsi="Times New Roman"/>
                <w:sz w:val="20"/>
                <w:szCs w:val="20"/>
              </w:rPr>
            </w:pPr>
            <w:r w:rsidRPr="00A7275B">
              <w:rPr>
                <w:rFonts w:ascii="Times New Roman" w:hAnsi="Times New Roman"/>
                <w:sz w:val="20"/>
                <w:szCs w:val="20"/>
              </w:rPr>
              <w:t>5 баллов</w:t>
            </w:r>
          </w:p>
        </w:tc>
        <w:tc>
          <w:tcPr>
            <w:tcW w:w="1099" w:type="dxa"/>
          </w:tcPr>
          <w:p w:rsidR="003362A2" w:rsidRPr="003E7BF9" w:rsidRDefault="003362A2" w:rsidP="00CF1578">
            <w:pPr>
              <w:pStyle w:val="a4"/>
              <w:rPr>
                <w:rFonts w:ascii="Times New Roman" w:hAnsi="Times New Roman"/>
                <w:sz w:val="24"/>
                <w:szCs w:val="24"/>
              </w:rPr>
            </w:pPr>
          </w:p>
        </w:tc>
      </w:tr>
      <w:tr w:rsidR="003362A2" w:rsidRPr="003E7BF9" w:rsidTr="00FB0C52">
        <w:tc>
          <w:tcPr>
            <w:tcW w:w="568" w:type="dxa"/>
            <w:vMerge/>
          </w:tcPr>
          <w:p w:rsidR="003362A2" w:rsidRPr="00A7275B" w:rsidRDefault="003362A2" w:rsidP="00CF1578">
            <w:pPr>
              <w:pStyle w:val="a4"/>
              <w:jc w:val="center"/>
              <w:rPr>
                <w:rFonts w:ascii="Times New Roman" w:hAnsi="Times New Roman"/>
                <w:sz w:val="24"/>
                <w:szCs w:val="24"/>
              </w:rPr>
            </w:pPr>
          </w:p>
        </w:tc>
        <w:tc>
          <w:tcPr>
            <w:tcW w:w="5812" w:type="dxa"/>
          </w:tcPr>
          <w:p w:rsidR="003362A2" w:rsidRDefault="003362A2" w:rsidP="00CF1578">
            <w:pPr>
              <w:pStyle w:val="a4"/>
              <w:rPr>
                <w:rFonts w:ascii="Times New Roman" w:hAnsi="Times New Roman"/>
                <w:sz w:val="24"/>
                <w:szCs w:val="24"/>
              </w:rPr>
            </w:pPr>
            <w:r>
              <w:rPr>
                <w:rFonts w:ascii="Times New Roman" w:hAnsi="Times New Roman"/>
                <w:sz w:val="24"/>
                <w:szCs w:val="24"/>
              </w:rPr>
              <w:t>устранено менее 50%</w:t>
            </w:r>
          </w:p>
        </w:tc>
        <w:tc>
          <w:tcPr>
            <w:tcW w:w="2410" w:type="dxa"/>
          </w:tcPr>
          <w:p w:rsidR="003362A2" w:rsidRPr="00A7275B" w:rsidRDefault="003362A2" w:rsidP="00CF1578">
            <w:pPr>
              <w:pStyle w:val="a4"/>
              <w:rPr>
                <w:rFonts w:ascii="Times New Roman" w:hAnsi="Times New Roman"/>
                <w:sz w:val="20"/>
                <w:szCs w:val="20"/>
              </w:rPr>
            </w:pPr>
            <w:r w:rsidRPr="00A7275B">
              <w:rPr>
                <w:rFonts w:ascii="Times New Roman" w:hAnsi="Times New Roman"/>
                <w:sz w:val="20"/>
                <w:szCs w:val="20"/>
              </w:rPr>
              <w:t>3 балла</w:t>
            </w:r>
          </w:p>
        </w:tc>
        <w:tc>
          <w:tcPr>
            <w:tcW w:w="1099" w:type="dxa"/>
          </w:tcPr>
          <w:p w:rsidR="003362A2" w:rsidRPr="003E7BF9" w:rsidRDefault="003362A2" w:rsidP="00CF1578">
            <w:pPr>
              <w:pStyle w:val="a4"/>
              <w:rPr>
                <w:rFonts w:ascii="Times New Roman" w:hAnsi="Times New Roman"/>
                <w:sz w:val="24"/>
                <w:szCs w:val="24"/>
              </w:rPr>
            </w:pPr>
          </w:p>
        </w:tc>
      </w:tr>
      <w:tr w:rsidR="003362A2" w:rsidRPr="003E7BF9" w:rsidTr="00FB0C52">
        <w:tc>
          <w:tcPr>
            <w:tcW w:w="568" w:type="dxa"/>
            <w:vMerge/>
          </w:tcPr>
          <w:p w:rsidR="003362A2" w:rsidRPr="00A7275B" w:rsidRDefault="003362A2" w:rsidP="00CF1578">
            <w:pPr>
              <w:pStyle w:val="a4"/>
              <w:jc w:val="center"/>
              <w:rPr>
                <w:rFonts w:ascii="Times New Roman" w:hAnsi="Times New Roman"/>
                <w:sz w:val="24"/>
                <w:szCs w:val="24"/>
              </w:rPr>
            </w:pPr>
          </w:p>
        </w:tc>
        <w:tc>
          <w:tcPr>
            <w:tcW w:w="5812" w:type="dxa"/>
          </w:tcPr>
          <w:p w:rsidR="003362A2" w:rsidRDefault="003362A2" w:rsidP="00CF1578">
            <w:pPr>
              <w:pStyle w:val="a4"/>
              <w:rPr>
                <w:rFonts w:ascii="Times New Roman" w:hAnsi="Times New Roman"/>
                <w:sz w:val="24"/>
                <w:szCs w:val="24"/>
              </w:rPr>
            </w:pPr>
            <w:r>
              <w:rPr>
                <w:rFonts w:ascii="Times New Roman" w:hAnsi="Times New Roman"/>
                <w:sz w:val="24"/>
                <w:szCs w:val="24"/>
              </w:rPr>
              <w:t>не устранено</w:t>
            </w:r>
          </w:p>
        </w:tc>
        <w:tc>
          <w:tcPr>
            <w:tcW w:w="2410" w:type="dxa"/>
          </w:tcPr>
          <w:p w:rsidR="003362A2" w:rsidRPr="00A7275B" w:rsidRDefault="003362A2" w:rsidP="00CF1578">
            <w:pPr>
              <w:pStyle w:val="a4"/>
              <w:rPr>
                <w:rFonts w:ascii="Times New Roman" w:hAnsi="Times New Roman"/>
                <w:sz w:val="20"/>
                <w:szCs w:val="20"/>
              </w:rPr>
            </w:pPr>
            <w:r w:rsidRPr="00A7275B">
              <w:rPr>
                <w:rFonts w:ascii="Times New Roman" w:hAnsi="Times New Roman"/>
                <w:sz w:val="20"/>
                <w:szCs w:val="20"/>
              </w:rPr>
              <w:t>0 баллов</w:t>
            </w:r>
          </w:p>
        </w:tc>
        <w:tc>
          <w:tcPr>
            <w:tcW w:w="1099" w:type="dxa"/>
          </w:tcPr>
          <w:p w:rsidR="003362A2" w:rsidRPr="003E7BF9" w:rsidRDefault="003362A2" w:rsidP="00CF1578">
            <w:pPr>
              <w:pStyle w:val="a4"/>
              <w:rPr>
                <w:rFonts w:ascii="Times New Roman" w:hAnsi="Times New Roman"/>
                <w:sz w:val="24"/>
                <w:szCs w:val="24"/>
              </w:rPr>
            </w:pPr>
          </w:p>
        </w:tc>
      </w:tr>
      <w:tr w:rsidR="003362A2" w:rsidRPr="003E7BF9" w:rsidTr="00FB0C52">
        <w:tc>
          <w:tcPr>
            <w:tcW w:w="568" w:type="dxa"/>
            <w:vMerge w:val="restart"/>
          </w:tcPr>
          <w:p w:rsidR="003362A2" w:rsidRPr="00A7275B" w:rsidRDefault="003362A2" w:rsidP="00CF1578">
            <w:pPr>
              <w:pStyle w:val="a4"/>
              <w:jc w:val="center"/>
              <w:rPr>
                <w:rFonts w:ascii="Times New Roman" w:hAnsi="Times New Roman"/>
                <w:sz w:val="24"/>
                <w:szCs w:val="24"/>
              </w:rPr>
            </w:pPr>
            <w:r w:rsidRPr="00A7275B">
              <w:rPr>
                <w:rFonts w:ascii="Times New Roman" w:hAnsi="Times New Roman"/>
                <w:sz w:val="24"/>
                <w:szCs w:val="24"/>
              </w:rPr>
              <w:t>27</w:t>
            </w:r>
          </w:p>
        </w:tc>
        <w:tc>
          <w:tcPr>
            <w:tcW w:w="5812" w:type="dxa"/>
          </w:tcPr>
          <w:p w:rsidR="003362A2" w:rsidRDefault="003362A2" w:rsidP="00CF1578">
            <w:pPr>
              <w:pStyle w:val="a4"/>
              <w:rPr>
                <w:rFonts w:ascii="Times New Roman" w:hAnsi="Times New Roman"/>
                <w:sz w:val="24"/>
                <w:szCs w:val="24"/>
              </w:rPr>
            </w:pPr>
            <w:r>
              <w:rPr>
                <w:rFonts w:ascii="Times New Roman" w:hAnsi="Times New Roman"/>
                <w:sz w:val="24"/>
                <w:szCs w:val="24"/>
              </w:rPr>
              <w:t xml:space="preserve">Обеспечение комплексной безопасности </w:t>
            </w:r>
            <w:proofErr w:type="spellStart"/>
            <w:r>
              <w:rPr>
                <w:rFonts w:ascii="Times New Roman" w:hAnsi="Times New Roman"/>
                <w:sz w:val="24"/>
                <w:szCs w:val="24"/>
              </w:rPr>
              <w:t>ДОО</w:t>
            </w:r>
            <w:proofErr w:type="spellEnd"/>
          </w:p>
        </w:tc>
        <w:tc>
          <w:tcPr>
            <w:tcW w:w="2410" w:type="dxa"/>
          </w:tcPr>
          <w:p w:rsidR="003362A2" w:rsidRPr="00A7275B" w:rsidRDefault="003362A2" w:rsidP="00CF1578">
            <w:pPr>
              <w:pStyle w:val="a4"/>
              <w:rPr>
                <w:rFonts w:ascii="Times New Roman" w:hAnsi="Times New Roman"/>
                <w:sz w:val="20"/>
                <w:szCs w:val="20"/>
              </w:rPr>
            </w:pPr>
          </w:p>
        </w:tc>
        <w:tc>
          <w:tcPr>
            <w:tcW w:w="1099" w:type="dxa"/>
          </w:tcPr>
          <w:p w:rsidR="003362A2" w:rsidRPr="003E7BF9" w:rsidRDefault="003362A2" w:rsidP="00CF1578">
            <w:pPr>
              <w:pStyle w:val="a4"/>
              <w:rPr>
                <w:rFonts w:ascii="Times New Roman" w:hAnsi="Times New Roman"/>
                <w:sz w:val="24"/>
                <w:szCs w:val="24"/>
              </w:rPr>
            </w:pPr>
          </w:p>
        </w:tc>
      </w:tr>
      <w:tr w:rsidR="003362A2" w:rsidRPr="003E7BF9" w:rsidTr="00FB0C52">
        <w:tc>
          <w:tcPr>
            <w:tcW w:w="568" w:type="dxa"/>
            <w:vMerge/>
          </w:tcPr>
          <w:p w:rsidR="003362A2" w:rsidRPr="00A7275B" w:rsidRDefault="003362A2" w:rsidP="00CF1578">
            <w:pPr>
              <w:pStyle w:val="a4"/>
              <w:jc w:val="center"/>
              <w:rPr>
                <w:rFonts w:ascii="Times New Roman" w:hAnsi="Times New Roman"/>
                <w:sz w:val="24"/>
                <w:szCs w:val="24"/>
              </w:rPr>
            </w:pPr>
          </w:p>
        </w:tc>
        <w:tc>
          <w:tcPr>
            <w:tcW w:w="5812" w:type="dxa"/>
          </w:tcPr>
          <w:p w:rsidR="003362A2" w:rsidRDefault="003362A2" w:rsidP="00CF1578">
            <w:pPr>
              <w:pStyle w:val="a4"/>
              <w:rPr>
                <w:rFonts w:ascii="Times New Roman" w:hAnsi="Times New Roman"/>
                <w:sz w:val="24"/>
                <w:szCs w:val="24"/>
              </w:rPr>
            </w:pPr>
            <w:r>
              <w:rPr>
                <w:rFonts w:ascii="Times New Roman" w:hAnsi="Times New Roman"/>
                <w:sz w:val="24"/>
                <w:szCs w:val="24"/>
              </w:rPr>
              <w:t>обеспечено на 100%</w:t>
            </w:r>
          </w:p>
        </w:tc>
        <w:tc>
          <w:tcPr>
            <w:tcW w:w="2410" w:type="dxa"/>
          </w:tcPr>
          <w:p w:rsidR="003362A2" w:rsidRPr="00A7275B" w:rsidRDefault="003362A2" w:rsidP="00CF1578">
            <w:pPr>
              <w:pStyle w:val="a4"/>
              <w:rPr>
                <w:rFonts w:ascii="Times New Roman" w:hAnsi="Times New Roman"/>
                <w:sz w:val="20"/>
                <w:szCs w:val="20"/>
              </w:rPr>
            </w:pPr>
            <w:r w:rsidRPr="00A7275B">
              <w:rPr>
                <w:rFonts w:ascii="Times New Roman" w:hAnsi="Times New Roman"/>
                <w:sz w:val="20"/>
                <w:szCs w:val="20"/>
              </w:rPr>
              <w:t>10 баллов</w:t>
            </w:r>
          </w:p>
        </w:tc>
        <w:tc>
          <w:tcPr>
            <w:tcW w:w="1099" w:type="dxa"/>
          </w:tcPr>
          <w:p w:rsidR="003362A2" w:rsidRPr="003E7BF9" w:rsidRDefault="003362A2" w:rsidP="00CF1578">
            <w:pPr>
              <w:pStyle w:val="a4"/>
              <w:rPr>
                <w:rFonts w:ascii="Times New Roman" w:hAnsi="Times New Roman"/>
                <w:sz w:val="24"/>
                <w:szCs w:val="24"/>
              </w:rPr>
            </w:pPr>
          </w:p>
        </w:tc>
      </w:tr>
      <w:tr w:rsidR="003362A2" w:rsidRPr="003E7BF9" w:rsidTr="00FB0C52">
        <w:tc>
          <w:tcPr>
            <w:tcW w:w="568" w:type="dxa"/>
            <w:vMerge/>
          </w:tcPr>
          <w:p w:rsidR="003362A2" w:rsidRPr="00A7275B" w:rsidRDefault="003362A2" w:rsidP="00CF1578">
            <w:pPr>
              <w:pStyle w:val="a4"/>
              <w:jc w:val="center"/>
              <w:rPr>
                <w:rFonts w:ascii="Times New Roman" w:hAnsi="Times New Roman"/>
                <w:sz w:val="24"/>
                <w:szCs w:val="24"/>
              </w:rPr>
            </w:pPr>
          </w:p>
        </w:tc>
        <w:tc>
          <w:tcPr>
            <w:tcW w:w="5812" w:type="dxa"/>
          </w:tcPr>
          <w:p w:rsidR="003362A2" w:rsidRDefault="003362A2" w:rsidP="00CF1578">
            <w:pPr>
              <w:pStyle w:val="a4"/>
              <w:rPr>
                <w:rFonts w:ascii="Times New Roman" w:hAnsi="Times New Roman"/>
                <w:sz w:val="24"/>
                <w:szCs w:val="24"/>
              </w:rPr>
            </w:pPr>
            <w:r>
              <w:rPr>
                <w:rFonts w:ascii="Times New Roman" w:hAnsi="Times New Roman"/>
                <w:sz w:val="24"/>
                <w:szCs w:val="24"/>
              </w:rPr>
              <w:t>обеспечено более 50%</w:t>
            </w:r>
          </w:p>
        </w:tc>
        <w:tc>
          <w:tcPr>
            <w:tcW w:w="2410" w:type="dxa"/>
          </w:tcPr>
          <w:p w:rsidR="003362A2" w:rsidRPr="00A7275B" w:rsidRDefault="003362A2" w:rsidP="00CF1578">
            <w:pPr>
              <w:pStyle w:val="a4"/>
              <w:rPr>
                <w:rFonts w:ascii="Times New Roman" w:hAnsi="Times New Roman"/>
                <w:sz w:val="20"/>
                <w:szCs w:val="20"/>
              </w:rPr>
            </w:pPr>
            <w:r w:rsidRPr="00A7275B">
              <w:rPr>
                <w:rFonts w:ascii="Times New Roman" w:hAnsi="Times New Roman"/>
                <w:sz w:val="20"/>
                <w:szCs w:val="20"/>
              </w:rPr>
              <w:t>5 баллов</w:t>
            </w:r>
          </w:p>
        </w:tc>
        <w:tc>
          <w:tcPr>
            <w:tcW w:w="1099" w:type="dxa"/>
          </w:tcPr>
          <w:p w:rsidR="003362A2" w:rsidRPr="003E7BF9" w:rsidRDefault="003362A2" w:rsidP="00CF1578">
            <w:pPr>
              <w:pStyle w:val="a4"/>
              <w:rPr>
                <w:rFonts w:ascii="Times New Roman" w:hAnsi="Times New Roman"/>
                <w:sz w:val="24"/>
                <w:szCs w:val="24"/>
              </w:rPr>
            </w:pPr>
          </w:p>
        </w:tc>
      </w:tr>
      <w:tr w:rsidR="003362A2" w:rsidRPr="003E7BF9" w:rsidTr="00FB0C52">
        <w:tc>
          <w:tcPr>
            <w:tcW w:w="568" w:type="dxa"/>
            <w:vMerge/>
          </w:tcPr>
          <w:p w:rsidR="003362A2" w:rsidRPr="00A7275B" w:rsidRDefault="003362A2" w:rsidP="00CF1578">
            <w:pPr>
              <w:pStyle w:val="a4"/>
              <w:jc w:val="center"/>
              <w:rPr>
                <w:rFonts w:ascii="Times New Roman" w:hAnsi="Times New Roman"/>
                <w:sz w:val="24"/>
                <w:szCs w:val="24"/>
              </w:rPr>
            </w:pPr>
          </w:p>
        </w:tc>
        <w:tc>
          <w:tcPr>
            <w:tcW w:w="5812" w:type="dxa"/>
          </w:tcPr>
          <w:p w:rsidR="003362A2" w:rsidRDefault="003362A2" w:rsidP="00CF1578">
            <w:pPr>
              <w:pStyle w:val="a4"/>
              <w:rPr>
                <w:rFonts w:ascii="Times New Roman" w:hAnsi="Times New Roman"/>
                <w:sz w:val="24"/>
                <w:szCs w:val="24"/>
              </w:rPr>
            </w:pPr>
            <w:r>
              <w:rPr>
                <w:rFonts w:ascii="Times New Roman" w:hAnsi="Times New Roman"/>
                <w:sz w:val="24"/>
                <w:szCs w:val="24"/>
              </w:rPr>
              <w:t>обеспечено менее 50%</w:t>
            </w:r>
          </w:p>
        </w:tc>
        <w:tc>
          <w:tcPr>
            <w:tcW w:w="2410" w:type="dxa"/>
          </w:tcPr>
          <w:p w:rsidR="003362A2" w:rsidRPr="00A7275B" w:rsidRDefault="003362A2" w:rsidP="00CF1578">
            <w:pPr>
              <w:pStyle w:val="a4"/>
              <w:rPr>
                <w:rFonts w:ascii="Times New Roman" w:hAnsi="Times New Roman"/>
                <w:sz w:val="20"/>
                <w:szCs w:val="20"/>
              </w:rPr>
            </w:pPr>
            <w:r w:rsidRPr="00A7275B">
              <w:rPr>
                <w:rFonts w:ascii="Times New Roman" w:hAnsi="Times New Roman"/>
                <w:sz w:val="20"/>
                <w:szCs w:val="20"/>
              </w:rPr>
              <w:t>3 балла</w:t>
            </w:r>
          </w:p>
        </w:tc>
        <w:tc>
          <w:tcPr>
            <w:tcW w:w="1099" w:type="dxa"/>
          </w:tcPr>
          <w:p w:rsidR="003362A2" w:rsidRPr="003E7BF9" w:rsidRDefault="003362A2" w:rsidP="00CF1578">
            <w:pPr>
              <w:pStyle w:val="a4"/>
              <w:rPr>
                <w:rFonts w:ascii="Times New Roman" w:hAnsi="Times New Roman"/>
                <w:sz w:val="24"/>
                <w:szCs w:val="24"/>
              </w:rPr>
            </w:pPr>
          </w:p>
        </w:tc>
      </w:tr>
      <w:tr w:rsidR="003362A2" w:rsidRPr="003E7BF9" w:rsidTr="00FB0C52">
        <w:tc>
          <w:tcPr>
            <w:tcW w:w="568" w:type="dxa"/>
          </w:tcPr>
          <w:p w:rsidR="003362A2" w:rsidRPr="00A7275B" w:rsidRDefault="003362A2" w:rsidP="00CF1578">
            <w:pPr>
              <w:pStyle w:val="a4"/>
              <w:jc w:val="center"/>
              <w:rPr>
                <w:rFonts w:ascii="Times New Roman" w:hAnsi="Times New Roman"/>
                <w:sz w:val="24"/>
                <w:szCs w:val="24"/>
              </w:rPr>
            </w:pPr>
            <w:r w:rsidRPr="00A7275B">
              <w:rPr>
                <w:rFonts w:ascii="Times New Roman" w:hAnsi="Times New Roman"/>
                <w:sz w:val="24"/>
                <w:szCs w:val="24"/>
              </w:rPr>
              <w:t>28</w:t>
            </w:r>
          </w:p>
        </w:tc>
        <w:tc>
          <w:tcPr>
            <w:tcW w:w="5812" w:type="dxa"/>
          </w:tcPr>
          <w:p w:rsidR="003362A2" w:rsidRPr="003E7BF9" w:rsidRDefault="003362A2" w:rsidP="00CF1578">
            <w:pPr>
              <w:pStyle w:val="a4"/>
              <w:rPr>
                <w:rFonts w:ascii="Times New Roman" w:hAnsi="Times New Roman"/>
                <w:sz w:val="24"/>
                <w:szCs w:val="24"/>
              </w:rPr>
            </w:pPr>
            <w:r>
              <w:rPr>
                <w:rFonts w:ascii="Times New Roman" w:hAnsi="Times New Roman"/>
                <w:sz w:val="24"/>
                <w:szCs w:val="24"/>
              </w:rPr>
              <w:t>Наличие в образовательном учреждении котельных</w:t>
            </w:r>
          </w:p>
        </w:tc>
        <w:tc>
          <w:tcPr>
            <w:tcW w:w="2410" w:type="dxa"/>
          </w:tcPr>
          <w:p w:rsidR="003362A2" w:rsidRPr="00A7275B" w:rsidRDefault="003362A2" w:rsidP="00CF1578">
            <w:pPr>
              <w:pStyle w:val="a4"/>
              <w:rPr>
                <w:rFonts w:ascii="Times New Roman" w:hAnsi="Times New Roman"/>
                <w:sz w:val="20"/>
                <w:szCs w:val="20"/>
              </w:rPr>
            </w:pPr>
            <w:r w:rsidRPr="00A7275B">
              <w:rPr>
                <w:rFonts w:ascii="Times New Roman" w:hAnsi="Times New Roman"/>
                <w:sz w:val="20"/>
                <w:szCs w:val="20"/>
              </w:rPr>
              <w:t>50 баллов</w:t>
            </w:r>
          </w:p>
        </w:tc>
        <w:tc>
          <w:tcPr>
            <w:tcW w:w="1099" w:type="dxa"/>
          </w:tcPr>
          <w:p w:rsidR="003362A2" w:rsidRPr="003E7BF9" w:rsidRDefault="003362A2" w:rsidP="00CF1578">
            <w:pPr>
              <w:pStyle w:val="a4"/>
              <w:rPr>
                <w:rFonts w:ascii="Times New Roman" w:hAnsi="Times New Roman"/>
                <w:sz w:val="24"/>
                <w:szCs w:val="24"/>
              </w:rPr>
            </w:pPr>
          </w:p>
        </w:tc>
      </w:tr>
      <w:tr w:rsidR="003362A2" w:rsidRPr="003E7BF9" w:rsidTr="00FB0C52">
        <w:tc>
          <w:tcPr>
            <w:tcW w:w="568" w:type="dxa"/>
            <w:vMerge w:val="restart"/>
          </w:tcPr>
          <w:p w:rsidR="003362A2" w:rsidRPr="00A7275B" w:rsidRDefault="003362A2" w:rsidP="00CF1578">
            <w:pPr>
              <w:pStyle w:val="a4"/>
              <w:jc w:val="center"/>
              <w:rPr>
                <w:rFonts w:ascii="Times New Roman" w:hAnsi="Times New Roman"/>
                <w:sz w:val="24"/>
                <w:szCs w:val="24"/>
              </w:rPr>
            </w:pPr>
            <w:r w:rsidRPr="00A7275B">
              <w:rPr>
                <w:rFonts w:ascii="Times New Roman" w:hAnsi="Times New Roman"/>
                <w:sz w:val="24"/>
                <w:szCs w:val="24"/>
              </w:rPr>
              <w:t>29</w:t>
            </w:r>
          </w:p>
        </w:tc>
        <w:tc>
          <w:tcPr>
            <w:tcW w:w="5812" w:type="dxa"/>
          </w:tcPr>
          <w:p w:rsidR="003362A2" w:rsidRDefault="003362A2" w:rsidP="00CF1578">
            <w:pPr>
              <w:pStyle w:val="a4"/>
              <w:rPr>
                <w:rFonts w:ascii="Times New Roman" w:hAnsi="Times New Roman"/>
                <w:sz w:val="24"/>
                <w:szCs w:val="24"/>
              </w:rPr>
            </w:pPr>
            <w:r>
              <w:rPr>
                <w:rFonts w:ascii="Times New Roman" w:hAnsi="Times New Roman"/>
                <w:sz w:val="24"/>
                <w:szCs w:val="24"/>
              </w:rPr>
              <w:t>Отсутствие в образовательном учреждении детского и производственного травматизма</w:t>
            </w:r>
          </w:p>
        </w:tc>
        <w:tc>
          <w:tcPr>
            <w:tcW w:w="2410" w:type="dxa"/>
          </w:tcPr>
          <w:p w:rsidR="003362A2" w:rsidRPr="00A7275B" w:rsidRDefault="003362A2" w:rsidP="00CF1578">
            <w:pPr>
              <w:pStyle w:val="a4"/>
              <w:rPr>
                <w:rFonts w:ascii="Times New Roman" w:hAnsi="Times New Roman"/>
                <w:sz w:val="20"/>
                <w:szCs w:val="20"/>
              </w:rPr>
            </w:pPr>
            <w:r w:rsidRPr="00A7275B">
              <w:rPr>
                <w:rFonts w:ascii="Times New Roman" w:hAnsi="Times New Roman"/>
                <w:sz w:val="20"/>
                <w:szCs w:val="20"/>
              </w:rPr>
              <w:t xml:space="preserve">3 балла </w:t>
            </w:r>
          </w:p>
          <w:p w:rsidR="003362A2" w:rsidRPr="00A7275B" w:rsidRDefault="003362A2" w:rsidP="00CF1578">
            <w:pPr>
              <w:pStyle w:val="a4"/>
              <w:rPr>
                <w:rFonts w:ascii="Times New Roman" w:hAnsi="Times New Roman"/>
                <w:sz w:val="20"/>
                <w:szCs w:val="20"/>
              </w:rPr>
            </w:pPr>
          </w:p>
        </w:tc>
        <w:tc>
          <w:tcPr>
            <w:tcW w:w="1099" w:type="dxa"/>
          </w:tcPr>
          <w:p w:rsidR="003362A2" w:rsidRPr="003E7BF9" w:rsidRDefault="003362A2" w:rsidP="00CF1578">
            <w:pPr>
              <w:pStyle w:val="a4"/>
              <w:rPr>
                <w:rFonts w:ascii="Times New Roman" w:hAnsi="Times New Roman"/>
                <w:sz w:val="24"/>
                <w:szCs w:val="24"/>
              </w:rPr>
            </w:pPr>
          </w:p>
        </w:tc>
      </w:tr>
      <w:tr w:rsidR="003362A2" w:rsidRPr="003E7BF9" w:rsidTr="00FB0C52">
        <w:tc>
          <w:tcPr>
            <w:tcW w:w="568" w:type="dxa"/>
            <w:vMerge/>
          </w:tcPr>
          <w:p w:rsidR="003362A2" w:rsidRPr="00A7275B" w:rsidRDefault="003362A2" w:rsidP="00CF1578">
            <w:pPr>
              <w:pStyle w:val="a4"/>
              <w:jc w:val="center"/>
              <w:rPr>
                <w:rFonts w:ascii="Times New Roman" w:hAnsi="Times New Roman"/>
                <w:sz w:val="24"/>
                <w:szCs w:val="24"/>
              </w:rPr>
            </w:pPr>
          </w:p>
        </w:tc>
        <w:tc>
          <w:tcPr>
            <w:tcW w:w="5812" w:type="dxa"/>
          </w:tcPr>
          <w:p w:rsidR="003362A2" w:rsidRDefault="003362A2" w:rsidP="00CF1578">
            <w:pPr>
              <w:pStyle w:val="a4"/>
              <w:rPr>
                <w:rFonts w:ascii="Times New Roman" w:hAnsi="Times New Roman"/>
                <w:sz w:val="24"/>
                <w:szCs w:val="24"/>
              </w:rPr>
            </w:pPr>
            <w:r>
              <w:rPr>
                <w:rFonts w:ascii="Times New Roman" w:hAnsi="Times New Roman"/>
                <w:sz w:val="24"/>
                <w:szCs w:val="24"/>
              </w:rPr>
              <w:t xml:space="preserve">-наличие </w:t>
            </w:r>
          </w:p>
          <w:p w:rsidR="003362A2" w:rsidRDefault="003362A2" w:rsidP="00CF1578">
            <w:pPr>
              <w:pStyle w:val="a4"/>
              <w:rPr>
                <w:rFonts w:ascii="Times New Roman" w:hAnsi="Times New Roman"/>
                <w:sz w:val="24"/>
                <w:szCs w:val="24"/>
              </w:rPr>
            </w:pPr>
          </w:p>
        </w:tc>
        <w:tc>
          <w:tcPr>
            <w:tcW w:w="2410" w:type="dxa"/>
          </w:tcPr>
          <w:p w:rsidR="003362A2" w:rsidRPr="00A7275B" w:rsidRDefault="003362A2" w:rsidP="00CF1578">
            <w:pPr>
              <w:pStyle w:val="a4"/>
              <w:rPr>
                <w:rFonts w:ascii="Times New Roman" w:hAnsi="Times New Roman"/>
                <w:sz w:val="20"/>
                <w:szCs w:val="20"/>
              </w:rPr>
            </w:pPr>
            <w:r w:rsidRPr="00A7275B">
              <w:rPr>
                <w:rFonts w:ascii="Times New Roman" w:hAnsi="Times New Roman"/>
                <w:sz w:val="20"/>
                <w:szCs w:val="20"/>
              </w:rPr>
              <w:t>минус 1 балл за каждый случай</w:t>
            </w:r>
          </w:p>
        </w:tc>
        <w:tc>
          <w:tcPr>
            <w:tcW w:w="1099" w:type="dxa"/>
          </w:tcPr>
          <w:p w:rsidR="003362A2" w:rsidRPr="003E7BF9" w:rsidRDefault="003362A2" w:rsidP="00CF1578">
            <w:pPr>
              <w:pStyle w:val="a4"/>
              <w:rPr>
                <w:rFonts w:ascii="Times New Roman" w:hAnsi="Times New Roman"/>
                <w:sz w:val="24"/>
                <w:szCs w:val="24"/>
              </w:rPr>
            </w:pPr>
          </w:p>
        </w:tc>
      </w:tr>
      <w:tr w:rsidR="003362A2" w:rsidRPr="003E7BF9" w:rsidTr="00FB0C52">
        <w:tc>
          <w:tcPr>
            <w:tcW w:w="568" w:type="dxa"/>
          </w:tcPr>
          <w:p w:rsidR="003362A2" w:rsidRPr="00A7275B" w:rsidRDefault="003362A2" w:rsidP="00CF1578">
            <w:pPr>
              <w:pStyle w:val="a4"/>
              <w:jc w:val="center"/>
              <w:rPr>
                <w:rFonts w:ascii="Times New Roman" w:hAnsi="Times New Roman"/>
                <w:sz w:val="24"/>
                <w:szCs w:val="24"/>
              </w:rPr>
            </w:pPr>
            <w:r w:rsidRPr="00A7275B">
              <w:rPr>
                <w:rFonts w:ascii="Times New Roman" w:hAnsi="Times New Roman"/>
                <w:sz w:val="24"/>
                <w:szCs w:val="24"/>
              </w:rPr>
              <w:t>30</w:t>
            </w:r>
          </w:p>
        </w:tc>
        <w:tc>
          <w:tcPr>
            <w:tcW w:w="5812" w:type="dxa"/>
          </w:tcPr>
          <w:p w:rsidR="003362A2" w:rsidRDefault="003362A2" w:rsidP="00CF1578">
            <w:pPr>
              <w:pStyle w:val="a4"/>
              <w:rPr>
                <w:rFonts w:ascii="Times New Roman" w:hAnsi="Times New Roman"/>
                <w:sz w:val="24"/>
                <w:szCs w:val="24"/>
              </w:rPr>
            </w:pPr>
            <w:r>
              <w:rPr>
                <w:rFonts w:ascii="Times New Roman" w:hAnsi="Times New Roman"/>
                <w:sz w:val="24"/>
                <w:szCs w:val="24"/>
              </w:rPr>
              <w:t>Наличие периодов ограничения приёма обучающихся в связи с установлением карантина</w:t>
            </w:r>
          </w:p>
        </w:tc>
        <w:tc>
          <w:tcPr>
            <w:tcW w:w="2410" w:type="dxa"/>
          </w:tcPr>
          <w:p w:rsidR="003362A2" w:rsidRPr="00A7275B" w:rsidRDefault="003362A2" w:rsidP="00CF1578">
            <w:pPr>
              <w:pStyle w:val="a4"/>
              <w:rPr>
                <w:rFonts w:ascii="Times New Roman" w:hAnsi="Times New Roman"/>
                <w:sz w:val="20"/>
                <w:szCs w:val="20"/>
              </w:rPr>
            </w:pPr>
            <w:r w:rsidRPr="00A7275B">
              <w:rPr>
                <w:rFonts w:ascii="Times New Roman" w:hAnsi="Times New Roman"/>
                <w:sz w:val="20"/>
                <w:szCs w:val="20"/>
              </w:rPr>
              <w:t>За каждый случай приостановления в группе минус 3 балла, по всему учреждению 5 баллов</w:t>
            </w:r>
          </w:p>
        </w:tc>
        <w:tc>
          <w:tcPr>
            <w:tcW w:w="1099" w:type="dxa"/>
          </w:tcPr>
          <w:p w:rsidR="003362A2" w:rsidRPr="003E7BF9" w:rsidRDefault="003362A2" w:rsidP="00CF1578">
            <w:pPr>
              <w:pStyle w:val="a4"/>
              <w:rPr>
                <w:rFonts w:ascii="Times New Roman" w:hAnsi="Times New Roman"/>
                <w:sz w:val="24"/>
                <w:szCs w:val="24"/>
              </w:rPr>
            </w:pPr>
          </w:p>
        </w:tc>
      </w:tr>
      <w:tr w:rsidR="003362A2" w:rsidRPr="003E7BF9" w:rsidTr="00FB0C52">
        <w:tc>
          <w:tcPr>
            <w:tcW w:w="568" w:type="dxa"/>
          </w:tcPr>
          <w:p w:rsidR="003362A2" w:rsidRPr="00A7275B" w:rsidRDefault="003362A2" w:rsidP="00CF1578">
            <w:pPr>
              <w:pStyle w:val="a4"/>
              <w:jc w:val="center"/>
              <w:rPr>
                <w:rFonts w:ascii="Times New Roman" w:hAnsi="Times New Roman"/>
                <w:sz w:val="24"/>
                <w:szCs w:val="24"/>
              </w:rPr>
            </w:pPr>
            <w:r w:rsidRPr="00A7275B">
              <w:rPr>
                <w:rFonts w:ascii="Times New Roman" w:hAnsi="Times New Roman"/>
                <w:sz w:val="24"/>
                <w:szCs w:val="24"/>
              </w:rPr>
              <w:t>31</w:t>
            </w:r>
          </w:p>
        </w:tc>
        <w:tc>
          <w:tcPr>
            <w:tcW w:w="5812" w:type="dxa"/>
          </w:tcPr>
          <w:p w:rsidR="003362A2" w:rsidRDefault="003362A2" w:rsidP="00CF1578">
            <w:pPr>
              <w:pStyle w:val="a4"/>
              <w:rPr>
                <w:rFonts w:ascii="Times New Roman" w:hAnsi="Times New Roman"/>
                <w:sz w:val="24"/>
                <w:szCs w:val="24"/>
              </w:rPr>
            </w:pPr>
            <w:r>
              <w:rPr>
                <w:rFonts w:ascii="Times New Roman" w:hAnsi="Times New Roman"/>
                <w:sz w:val="24"/>
                <w:szCs w:val="24"/>
              </w:rPr>
              <w:t xml:space="preserve">Разработана и функционирует </w:t>
            </w:r>
            <w:proofErr w:type="spellStart"/>
            <w:r>
              <w:rPr>
                <w:rFonts w:ascii="Times New Roman" w:hAnsi="Times New Roman"/>
                <w:sz w:val="24"/>
                <w:szCs w:val="24"/>
              </w:rPr>
              <w:t>ВСОКО</w:t>
            </w:r>
            <w:proofErr w:type="spellEnd"/>
            <w:r>
              <w:rPr>
                <w:rFonts w:ascii="Times New Roman" w:hAnsi="Times New Roman"/>
                <w:sz w:val="24"/>
                <w:szCs w:val="24"/>
              </w:rPr>
              <w:t xml:space="preserve"> в </w:t>
            </w:r>
            <w:proofErr w:type="spellStart"/>
            <w:r>
              <w:rPr>
                <w:rFonts w:ascii="Times New Roman" w:hAnsi="Times New Roman"/>
                <w:sz w:val="24"/>
                <w:szCs w:val="24"/>
              </w:rPr>
              <w:t>ДОО</w:t>
            </w:r>
            <w:proofErr w:type="spellEnd"/>
          </w:p>
        </w:tc>
        <w:tc>
          <w:tcPr>
            <w:tcW w:w="2410" w:type="dxa"/>
          </w:tcPr>
          <w:p w:rsidR="003362A2" w:rsidRPr="00A7275B" w:rsidRDefault="003362A2" w:rsidP="00CF1578">
            <w:pPr>
              <w:pStyle w:val="a4"/>
              <w:rPr>
                <w:rFonts w:ascii="Times New Roman" w:hAnsi="Times New Roman"/>
                <w:sz w:val="20"/>
                <w:szCs w:val="20"/>
              </w:rPr>
            </w:pPr>
            <w:r w:rsidRPr="00A7275B">
              <w:rPr>
                <w:rFonts w:ascii="Times New Roman" w:hAnsi="Times New Roman"/>
                <w:sz w:val="20"/>
                <w:szCs w:val="20"/>
              </w:rPr>
              <w:t>3 балла</w:t>
            </w:r>
          </w:p>
        </w:tc>
        <w:tc>
          <w:tcPr>
            <w:tcW w:w="1099" w:type="dxa"/>
          </w:tcPr>
          <w:p w:rsidR="003362A2" w:rsidRPr="003E7BF9" w:rsidRDefault="003362A2" w:rsidP="00CF1578">
            <w:pPr>
              <w:pStyle w:val="a4"/>
              <w:rPr>
                <w:rFonts w:ascii="Times New Roman" w:hAnsi="Times New Roman"/>
                <w:sz w:val="24"/>
                <w:szCs w:val="24"/>
              </w:rPr>
            </w:pPr>
          </w:p>
        </w:tc>
      </w:tr>
      <w:tr w:rsidR="003362A2" w:rsidRPr="003E7BF9" w:rsidTr="00FB0C52">
        <w:tc>
          <w:tcPr>
            <w:tcW w:w="568" w:type="dxa"/>
            <w:vMerge w:val="restart"/>
          </w:tcPr>
          <w:p w:rsidR="003362A2" w:rsidRPr="00A7275B" w:rsidRDefault="003362A2" w:rsidP="00CF1578">
            <w:pPr>
              <w:pStyle w:val="a4"/>
              <w:jc w:val="center"/>
              <w:rPr>
                <w:rFonts w:ascii="Times New Roman" w:hAnsi="Times New Roman"/>
                <w:sz w:val="24"/>
                <w:szCs w:val="24"/>
              </w:rPr>
            </w:pPr>
            <w:r w:rsidRPr="00A7275B">
              <w:rPr>
                <w:rFonts w:ascii="Times New Roman" w:hAnsi="Times New Roman"/>
                <w:sz w:val="24"/>
                <w:szCs w:val="24"/>
              </w:rPr>
              <w:t>32</w:t>
            </w:r>
          </w:p>
        </w:tc>
        <w:tc>
          <w:tcPr>
            <w:tcW w:w="5812" w:type="dxa"/>
          </w:tcPr>
          <w:p w:rsidR="003362A2" w:rsidRDefault="003362A2" w:rsidP="00CF1578">
            <w:pPr>
              <w:pStyle w:val="a4"/>
              <w:rPr>
                <w:rFonts w:ascii="Times New Roman" w:hAnsi="Times New Roman"/>
                <w:sz w:val="24"/>
                <w:szCs w:val="24"/>
              </w:rPr>
            </w:pPr>
            <w:r>
              <w:rPr>
                <w:rFonts w:ascii="Times New Roman" w:hAnsi="Times New Roman"/>
                <w:sz w:val="24"/>
                <w:szCs w:val="24"/>
              </w:rPr>
              <w:t>Наличие у образовательного учреждения официального сайта в соответствии с требованиями:</w:t>
            </w:r>
          </w:p>
        </w:tc>
        <w:tc>
          <w:tcPr>
            <w:tcW w:w="2410" w:type="dxa"/>
          </w:tcPr>
          <w:p w:rsidR="003362A2" w:rsidRPr="00A7275B" w:rsidRDefault="003362A2" w:rsidP="00CF1578">
            <w:pPr>
              <w:pStyle w:val="a4"/>
              <w:rPr>
                <w:rFonts w:ascii="Times New Roman" w:hAnsi="Times New Roman"/>
                <w:sz w:val="20"/>
                <w:szCs w:val="20"/>
              </w:rPr>
            </w:pPr>
          </w:p>
          <w:p w:rsidR="003362A2" w:rsidRPr="00A7275B" w:rsidRDefault="003362A2" w:rsidP="00CF1578">
            <w:pPr>
              <w:pStyle w:val="a4"/>
              <w:rPr>
                <w:rFonts w:ascii="Times New Roman" w:hAnsi="Times New Roman"/>
                <w:sz w:val="20"/>
                <w:szCs w:val="20"/>
              </w:rPr>
            </w:pPr>
          </w:p>
        </w:tc>
        <w:tc>
          <w:tcPr>
            <w:tcW w:w="1099" w:type="dxa"/>
          </w:tcPr>
          <w:p w:rsidR="003362A2" w:rsidRPr="003E7BF9" w:rsidRDefault="003362A2" w:rsidP="00CF1578">
            <w:pPr>
              <w:pStyle w:val="a4"/>
              <w:rPr>
                <w:rFonts w:ascii="Times New Roman" w:hAnsi="Times New Roman"/>
                <w:sz w:val="24"/>
                <w:szCs w:val="24"/>
              </w:rPr>
            </w:pPr>
          </w:p>
        </w:tc>
      </w:tr>
      <w:tr w:rsidR="003362A2" w:rsidRPr="003E7BF9" w:rsidTr="00FB0C52">
        <w:tc>
          <w:tcPr>
            <w:tcW w:w="568" w:type="dxa"/>
            <w:vMerge/>
          </w:tcPr>
          <w:p w:rsidR="003362A2" w:rsidRPr="00A7275B" w:rsidRDefault="003362A2" w:rsidP="00CF1578">
            <w:pPr>
              <w:pStyle w:val="a4"/>
              <w:jc w:val="center"/>
              <w:rPr>
                <w:rFonts w:ascii="Times New Roman" w:hAnsi="Times New Roman"/>
                <w:sz w:val="24"/>
                <w:szCs w:val="24"/>
              </w:rPr>
            </w:pPr>
          </w:p>
        </w:tc>
        <w:tc>
          <w:tcPr>
            <w:tcW w:w="5812" w:type="dxa"/>
          </w:tcPr>
          <w:p w:rsidR="003362A2" w:rsidRDefault="003362A2" w:rsidP="00CF1578">
            <w:pPr>
              <w:pStyle w:val="a4"/>
              <w:rPr>
                <w:rFonts w:ascii="Times New Roman" w:hAnsi="Times New Roman"/>
                <w:sz w:val="24"/>
                <w:szCs w:val="24"/>
              </w:rPr>
            </w:pPr>
            <w:r>
              <w:rPr>
                <w:rFonts w:ascii="Times New Roman" w:hAnsi="Times New Roman"/>
                <w:sz w:val="24"/>
                <w:szCs w:val="24"/>
              </w:rPr>
              <w:t>-полное соответствие</w:t>
            </w:r>
          </w:p>
        </w:tc>
        <w:tc>
          <w:tcPr>
            <w:tcW w:w="2410" w:type="dxa"/>
          </w:tcPr>
          <w:p w:rsidR="003362A2" w:rsidRPr="00A7275B" w:rsidRDefault="003362A2" w:rsidP="00CF1578">
            <w:pPr>
              <w:pStyle w:val="a4"/>
              <w:rPr>
                <w:rFonts w:ascii="Times New Roman" w:hAnsi="Times New Roman"/>
                <w:sz w:val="20"/>
                <w:szCs w:val="20"/>
              </w:rPr>
            </w:pPr>
            <w:r w:rsidRPr="00A7275B">
              <w:rPr>
                <w:rFonts w:ascii="Times New Roman" w:hAnsi="Times New Roman"/>
                <w:sz w:val="20"/>
                <w:szCs w:val="20"/>
              </w:rPr>
              <w:t>3 балла</w:t>
            </w:r>
          </w:p>
        </w:tc>
        <w:tc>
          <w:tcPr>
            <w:tcW w:w="1099" w:type="dxa"/>
          </w:tcPr>
          <w:p w:rsidR="003362A2" w:rsidRPr="003E7BF9" w:rsidRDefault="003362A2" w:rsidP="00CF1578">
            <w:pPr>
              <w:pStyle w:val="a4"/>
              <w:rPr>
                <w:rFonts w:ascii="Times New Roman" w:hAnsi="Times New Roman"/>
                <w:sz w:val="24"/>
                <w:szCs w:val="24"/>
              </w:rPr>
            </w:pPr>
          </w:p>
        </w:tc>
      </w:tr>
      <w:tr w:rsidR="003362A2" w:rsidRPr="003E7BF9" w:rsidTr="00FB0C52">
        <w:tc>
          <w:tcPr>
            <w:tcW w:w="568" w:type="dxa"/>
            <w:vMerge/>
          </w:tcPr>
          <w:p w:rsidR="003362A2" w:rsidRPr="00A7275B" w:rsidRDefault="003362A2" w:rsidP="00CF1578">
            <w:pPr>
              <w:pStyle w:val="a4"/>
              <w:jc w:val="center"/>
              <w:rPr>
                <w:rFonts w:ascii="Times New Roman" w:hAnsi="Times New Roman"/>
                <w:sz w:val="24"/>
                <w:szCs w:val="24"/>
              </w:rPr>
            </w:pPr>
          </w:p>
        </w:tc>
        <w:tc>
          <w:tcPr>
            <w:tcW w:w="5812" w:type="dxa"/>
          </w:tcPr>
          <w:p w:rsidR="003362A2" w:rsidRDefault="003362A2" w:rsidP="00CF1578">
            <w:pPr>
              <w:pStyle w:val="a4"/>
              <w:rPr>
                <w:rFonts w:ascii="Times New Roman" w:hAnsi="Times New Roman"/>
                <w:sz w:val="24"/>
                <w:szCs w:val="24"/>
              </w:rPr>
            </w:pPr>
            <w:r>
              <w:rPr>
                <w:rFonts w:ascii="Times New Roman" w:hAnsi="Times New Roman"/>
                <w:sz w:val="24"/>
                <w:szCs w:val="24"/>
              </w:rPr>
              <w:t>-частичное</w:t>
            </w:r>
          </w:p>
        </w:tc>
        <w:tc>
          <w:tcPr>
            <w:tcW w:w="2410" w:type="dxa"/>
          </w:tcPr>
          <w:p w:rsidR="003362A2" w:rsidRPr="00A7275B" w:rsidRDefault="003362A2" w:rsidP="00CF1578">
            <w:pPr>
              <w:pStyle w:val="a4"/>
              <w:rPr>
                <w:rFonts w:ascii="Times New Roman" w:hAnsi="Times New Roman"/>
                <w:sz w:val="20"/>
                <w:szCs w:val="20"/>
              </w:rPr>
            </w:pPr>
            <w:r w:rsidRPr="00A7275B">
              <w:rPr>
                <w:rFonts w:ascii="Times New Roman" w:hAnsi="Times New Roman"/>
                <w:sz w:val="20"/>
                <w:szCs w:val="20"/>
              </w:rPr>
              <w:t>минус 1 балл за каждое нарушение</w:t>
            </w:r>
          </w:p>
        </w:tc>
        <w:tc>
          <w:tcPr>
            <w:tcW w:w="1099" w:type="dxa"/>
          </w:tcPr>
          <w:p w:rsidR="003362A2" w:rsidRPr="003E7BF9" w:rsidRDefault="003362A2" w:rsidP="00CF1578">
            <w:pPr>
              <w:pStyle w:val="a4"/>
              <w:rPr>
                <w:rFonts w:ascii="Times New Roman" w:hAnsi="Times New Roman"/>
                <w:sz w:val="24"/>
                <w:szCs w:val="24"/>
              </w:rPr>
            </w:pPr>
          </w:p>
        </w:tc>
      </w:tr>
      <w:tr w:rsidR="003362A2" w:rsidRPr="003E7BF9" w:rsidTr="00FB0C52">
        <w:trPr>
          <w:trHeight w:val="555"/>
        </w:trPr>
        <w:tc>
          <w:tcPr>
            <w:tcW w:w="568" w:type="dxa"/>
            <w:vMerge w:val="restart"/>
          </w:tcPr>
          <w:p w:rsidR="003362A2" w:rsidRPr="00A7275B" w:rsidRDefault="003362A2" w:rsidP="00CF1578">
            <w:pPr>
              <w:pStyle w:val="a4"/>
              <w:jc w:val="center"/>
              <w:rPr>
                <w:rFonts w:ascii="Times New Roman" w:hAnsi="Times New Roman"/>
                <w:sz w:val="24"/>
                <w:szCs w:val="24"/>
              </w:rPr>
            </w:pPr>
            <w:r w:rsidRPr="00A7275B">
              <w:rPr>
                <w:rFonts w:ascii="Times New Roman" w:hAnsi="Times New Roman"/>
                <w:sz w:val="24"/>
                <w:szCs w:val="24"/>
              </w:rPr>
              <w:t>33</w:t>
            </w:r>
          </w:p>
        </w:tc>
        <w:tc>
          <w:tcPr>
            <w:tcW w:w="5812" w:type="dxa"/>
          </w:tcPr>
          <w:p w:rsidR="003362A2" w:rsidRDefault="003362A2" w:rsidP="00CF1578">
            <w:pPr>
              <w:pStyle w:val="a4"/>
              <w:rPr>
                <w:rFonts w:ascii="Times New Roman" w:hAnsi="Times New Roman"/>
                <w:sz w:val="24"/>
                <w:szCs w:val="24"/>
              </w:rPr>
            </w:pPr>
            <w:r>
              <w:rPr>
                <w:rFonts w:ascii="Times New Roman" w:hAnsi="Times New Roman"/>
                <w:sz w:val="24"/>
                <w:szCs w:val="24"/>
              </w:rPr>
              <w:t xml:space="preserve">Количество публикаций деятельности </w:t>
            </w:r>
          </w:p>
          <w:p w:rsidR="003362A2" w:rsidRDefault="003362A2" w:rsidP="00CF1578">
            <w:pPr>
              <w:pStyle w:val="a4"/>
              <w:rPr>
                <w:rFonts w:ascii="Times New Roman" w:hAnsi="Times New Roman"/>
                <w:sz w:val="24"/>
                <w:szCs w:val="24"/>
              </w:rPr>
            </w:pPr>
            <w:r>
              <w:rPr>
                <w:rFonts w:ascii="Times New Roman" w:hAnsi="Times New Roman"/>
                <w:sz w:val="24"/>
                <w:szCs w:val="24"/>
              </w:rPr>
              <w:t>учреждений СМИ:</w:t>
            </w:r>
          </w:p>
        </w:tc>
        <w:tc>
          <w:tcPr>
            <w:tcW w:w="2410" w:type="dxa"/>
          </w:tcPr>
          <w:p w:rsidR="003362A2" w:rsidRPr="00A7275B" w:rsidRDefault="003362A2" w:rsidP="00CF1578">
            <w:pPr>
              <w:pStyle w:val="a4"/>
              <w:rPr>
                <w:rFonts w:ascii="Times New Roman" w:hAnsi="Times New Roman"/>
                <w:sz w:val="20"/>
                <w:szCs w:val="20"/>
              </w:rPr>
            </w:pPr>
          </w:p>
        </w:tc>
        <w:tc>
          <w:tcPr>
            <w:tcW w:w="1099" w:type="dxa"/>
            <w:vMerge w:val="restart"/>
          </w:tcPr>
          <w:p w:rsidR="003362A2" w:rsidRPr="003E7BF9" w:rsidRDefault="003362A2" w:rsidP="00CF1578">
            <w:pPr>
              <w:pStyle w:val="a4"/>
              <w:rPr>
                <w:rFonts w:ascii="Times New Roman" w:hAnsi="Times New Roman"/>
                <w:sz w:val="24"/>
                <w:szCs w:val="24"/>
              </w:rPr>
            </w:pPr>
          </w:p>
        </w:tc>
      </w:tr>
      <w:tr w:rsidR="003362A2" w:rsidRPr="003E7BF9" w:rsidTr="00FB0C52">
        <w:trPr>
          <w:trHeight w:val="390"/>
        </w:trPr>
        <w:tc>
          <w:tcPr>
            <w:tcW w:w="568" w:type="dxa"/>
            <w:vMerge/>
          </w:tcPr>
          <w:p w:rsidR="003362A2" w:rsidRDefault="003362A2" w:rsidP="00CF1578">
            <w:pPr>
              <w:pStyle w:val="a4"/>
              <w:rPr>
                <w:rFonts w:ascii="Times New Roman" w:hAnsi="Times New Roman"/>
                <w:sz w:val="24"/>
                <w:szCs w:val="24"/>
              </w:rPr>
            </w:pPr>
          </w:p>
        </w:tc>
        <w:tc>
          <w:tcPr>
            <w:tcW w:w="5812" w:type="dxa"/>
          </w:tcPr>
          <w:p w:rsidR="003362A2" w:rsidRDefault="003362A2" w:rsidP="00CF1578">
            <w:pPr>
              <w:pStyle w:val="a4"/>
              <w:rPr>
                <w:rFonts w:ascii="Times New Roman" w:hAnsi="Times New Roman"/>
                <w:sz w:val="24"/>
                <w:szCs w:val="24"/>
              </w:rPr>
            </w:pPr>
            <w:r>
              <w:rPr>
                <w:rFonts w:ascii="Times New Roman" w:hAnsi="Times New Roman"/>
                <w:sz w:val="24"/>
                <w:szCs w:val="24"/>
              </w:rPr>
              <w:t>муниципальный уровень</w:t>
            </w:r>
          </w:p>
          <w:p w:rsidR="003362A2" w:rsidRDefault="003362A2" w:rsidP="00CF1578">
            <w:pPr>
              <w:pStyle w:val="a4"/>
              <w:rPr>
                <w:rFonts w:ascii="Times New Roman" w:hAnsi="Times New Roman"/>
                <w:sz w:val="24"/>
                <w:szCs w:val="24"/>
              </w:rPr>
            </w:pPr>
          </w:p>
        </w:tc>
        <w:tc>
          <w:tcPr>
            <w:tcW w:w="2410" w:type="dxa"/>
          </w:tcPr>
          <w:p w:rsidR="003362A2" w:rsidRPr="00A7275B" w:rsidRDefault="003362A2" w:rsidP="00CF1578">
            <w:pPr>
              <w:pStyle w:val="a4"/>
              <w:rPr>
                <w:rFonts w:ascii="Times New Roman" w:hAnsi="Times New Roman"/>
                <w:sz w:val="20"/>
                <w:szCs w:val="20"/>
              </w:rPr>
            </w:pPr>
            <w:r w:rsidRPr="00A7275B">
              <w:rPr>
                <w:rFonts w:ascii="Times New Roman" w:hAnsi="Times New Roman"/>
                <w:sz w:val="20"/>
                <w:szCs w:val="20"/>
              </w:rPr>
              <w:t>количество публикаций*1балл</w:t>
            </w:r>
          </w:p>
        </w:tc>
        <w:tc>
          <w:tcPr>
            <w:tcW w:w="1099" w:type="dxa"/>
            <w:vMerge/>
          </w:tcPr>
          <w:p w:rsidR="003362A2" w:rsidRPr="003E7BF9" w:rsidRDefault="003362A2" w:rsidP="00CF1578">
            <w:pPr>
              <w:pStyle w:val="a4"/>
              <w:rPr>
                <w:rFonts w:ascii="Times New Roman" w:hAnsi="Times New Roman"/>
                <w:sz w:val="24"/>
                <w:szCs w:val="24"/>
              </w:rPr>
            </w:pPr>
          </w:p>
        </w:tc>
      </w:tr>
      <w:tr w:rsidR="003362A2" w:rsidRPr="003E7BF9" w:rsidTr="00FB0C52">
        <w:trPr>
          <w:trHeight w:val="465"/>
        </w:trPr>
        <w:tc>
          <w:tcPr>
            <w:tcW w:w="568" w:type="dxa"/>
            <w:vMerge/>
          </w:tcPr>
          <w:p w:rsidR="003362A2" w:rsidRDefault="003362A2" w:rsidP="00CF1578">
            <w:pPr>
              <w:pStyle w:val="a4"/>
              <w:rPr>
                <w:rFonts w:ascii="Times New Roman" w:hAnsi="Times New Roman"/>
                <w:sz w:val="24"/>
                <w:szCs w:val="24"/>
              </w:rPr>
            </w:pPr>
          </w:p>
        </w:tc>
        <w:tc>
          <w:tcPr>
            <w:tcW w:w="5812" w:type="dxa"/>
          </w:tcPr>
          <w:p w:rsidR="003362A2" w:rsidRDefault="003362A2" w:rsidP="00CF1578">
            <w:pPr>
              <w:pStyle w:val="a4"/>
              <w:rPr>
                <w:rFonts w:ascii="Times New Roman" w:hAnsi="Times New Roman"/>
                <w:sz w:val="24"/>
                <w:szCs w:val="24"/>
              </w:rPr>
            </w:pPr>
            <w:r>
              <w:rPr>
                <w:rFonts w:ascii="Times New Roman" w:hAnsi="Times New Roman"/>
                <w:sz w:val="24"/>
                <w:szCs w:val="24"/>
              </w:rPr>
              <w:t>региональный уровень</w:t>
            </w:r>
          </w:p>
          <w:p w:rsidR="003362A2" w:rsidRDefault="003362A2" w:rsidP="00CF1578">
            <w:pPr>
              <w:pStyle w:val="a4"/>
              <w:rPr>
                <w:rFonts w:ascii="Times New Roman" w:hAnsi="Times New Roman"/>
                <w:sz w:val="24"/>
                <w:szCs w:val="24"/>
              </w:rPr>
            </w:pPr>
          </w:p>
        </w:tc>
        <w:tc>
          <w:tcPr>
            <w:tcW w:w="2410" w:type="dxa"/>
          </w:tcPr>
          <w:p w:rsidR="003362A2" w:rsidRPr="00A7275B" w:rsidRDefault="003362A2" w:rsidP="00CF1578">
            <w:pPr>
              <w:pStyle w:val="a4"/>
              <w:rPr>
                <w:rFonts w:ascii="Times New Roman" w:hAnsi="Times New Roman"/>
                <w:sz w:val="20"/>
                <w:szCs w:val="20"/>
              </w:rPr>
            </w:pPr>
            <w:r w:rsidRPr="00A7275B">
              <w:rPr>
                <w:rFonts w:ascii="Times New Roman" w:hAnsi="Times New Roman"/>
                <w:sz w:val="20"/>
                <w:szCs w:val="20"/>
              </w:rPr>
              <w:t>количество публикаций*2балл</w:t>
            </w:r>
          </w:p>
        </w:tc>
        <w:tc>
          <w:tcPr>
            <w:tcW w:w="1099" w:type="dxa"/>
            <w:vMerge/>
          </w:tcPr>
          <w:p w:rsidR="003362A2" w:rsidRPr="003E7BF9" w:rsidRDefault="003362A2" w:rsidP="00CF1578">
            <w:pPr>
              <w:pStyle w:val="a4"/>
              <w:rPr>
                <w:rFonts w:ascii="Times New Roman" w:hAnsi="Times New Roman"/>
                <w:sz w:val="24"/>
                <w:szCs w:val="24"/>
              </w:rPr>
            </w:pPr>
          </w:p>
        </w:tc>
      </w:tr>
      <w:tr w:rsidR="003362A2" w:rsidRPr="003E7BF9" w:rsidTr="00FB0C52">
        <w:trPr>
          <w:trHeight w:val="495"/>
        </w:trPr>
        <w:tc>
          <w:tcPr>
            <w:tcW w:w="568" w:type="dxa"/>
            <w:vMerge/>
            <w:tcBorders>
              <w:bottom w:val="single" w:sz="4" w:space="0" w:color="auto"/>
            </w:tcBorders>
          </w:tcPr>
          <w:p w:rsidR="003362A2" w:rsidRDefault="003362A2" w:rsidP="00CF1578">
            <w:pPr>
              <w:pStyle w:val="a4"/>
              <w:rPr>
                <w:rFonts w:ascii="Times New Roman" w:hAnsi="Times New Roman"/>
                <w:sz w:val="24"/>
                <w:szCs w:val="24"/>
              </w:rPr>
            </w:pPr>
          </w:p>
        </w:tc>
        <w:tc>
          <w:tcPr>
            <w:tcW w:w="5812" w:type="dxa"/>
            <w:tcBorders>
              <w:bottom w:val="single" w:sz="4" w:space="0" w:color="auto"/>
            </w:tcBorders>
          </w:tcPr>
          <w:p w:rsidR="003362A2" w:rsidRDefault="003362A2" w:rsidP="00CF1578">
            <w:pPr>
              <w:pStyle w:val="a4"/>
              <w:rPr>
                <w:rFonts w:ascii="Times New Roman" w:hAnsi="Times New Roman"/>
                <w:sz w:val="24"/>
                <w:szCs w:val="24"/>
              </w:rPr>
            </w:pPr>
            <w:r>
              <w:rPr>
                <w:rFonts w:ascii="Times New Roman" w:hAnsi="Times New Roman"/>
                <w:sz w:val="24"/>
                <w:szCs w:val="24"/>
              </w:rPr>
              <w:t>федеральный уровень</w:t>
            </w:r>
          </w:p>
        </w:tc>
        <w:tc>
          <w:tcPr>
            <w:tcW w:w="2410" w:type="dxa"/>
            <w:tcBorders>
              <w:bottom w:val="single" w:sz="4" w:space="0" w:color="auto"/>
            </w:tcBorders>
          </w:tcPr>
          <w:p w:rsidR="003362A2" w:rsidRPr="00A7275B" w:rsidRDefault="003362A2" w:rsidP="00CF1578">
            <w:pPr>
              <w:pStyle w:val="a4"/>
              <w:rPr>
                <w:rFonts w:ascii="Times New Roman" w:hAnsi="Times New Roman"/>
                <w:sz w:val="20"/>
                <w:szCs w:val="20"/>
              </w:rPr>
            </w:pPr>
            <w:r w:rsidRPr="00A7275B">
              <w:rPr>
                <w:rFonts w:ascii="Times New Roman" w:hAnsi="Times New Roman"/>
                <w:sz w:val="20"/>
                <w:szCs w:val="20"/>
              </w:rPr>
              <w:t>количество публикаций*3балл</w:t>
            </w:r>
          </w:p>
        </w:tc>
        <w:tc>
          <w:tcPr>
            <w:tcW w:w="1099" w:type="dxa"/>
            <w:vMerge/>
            <w:tcBorders>
              <w:bottom w:val="single" w:sz="4" w:space="0" w:color="auto"/>
            </w:tcBorders>
          </w:tcPr>
          <w:p w:rsidR="003362A2" w:rsidRPr="003E7BF9" w:rsidRDefault="003362A2" w:rsidP="00CF1578">
            <w:pPr>
              <w:pStyle w:val="a4"/>
              <w:rPr>
                <w:rFonts w:ascii="Times New Roman" w:hAnsi="Times New Roman"/>
                <w:sz w:val="24"/>
                <w:szCs w:val="24"/>
              </w:rPr>
            </w:pPr>
          </w:p>
        </w:tc>
      </w:tr>
      <w:tr w:rsidR="003362A2" w:rsidRPr="003E7BF9" w:rsidTr="00FB0C52">
        <w:trPr>
          <w:trHeight w:val="495"/>
        </w:trPr>
        <w:tc>
          <w:tcPr>
            <w:tcW w:w="8790" w:type="dxa"/>
            <w:gridSpan w:val="3"/>
            <w:tcBorders>
              <w:left w:val="nil"/>
              <w:bottom w:val="nil"/>
            </w:tcBorders>
            <w:vAlign w:val="center"/>
          </w:tcPr>
          <w:p w:rsidR="003362A2" w:rsidRPr="000147C0" w:rsidRDefault="003362A2" w:rsidP="00CF1578">
            <w:pPr>
              <w:pStyle w:val="a4"/>
              <w:jc w:val="right"/>
              <w:rPr>
                <w:rFonts w:ascii="Times New Roman" w:hAnsi="Times New Roman"/>
                <w:b/>
                <w:sz w:val="24"/>
                <w:szCs w:val="24"/>
              </w:rPr>
            </w:pPr>
            <w:r w:rsidRPr="000147C0">
              <w:rPr>
                <w:rFonts w:ascii="Times New Roman" w:hAnsi="Times New Roman"/>
                <w:b/>
                <w:sz w:val="24"/>
                <w:szCs w:val="24"/>
              </w:rPr>
              <w:t>ИТОГО</w:t>
            </w:r>
          </w:p>
        </w:tc>
        <w:tc>
          <w:tcPr>
            <w:tcW w:w="1099" w:type="dxa"/>
            <w:tcBorders>
              <w:bottom w:val="single" w:sz="4" w:space="0" w:color="auto"/>
            </w:tcBorders>
          </w:tcPr>
          <w:p w:rsidR="003362A2" w:rsidRPr="000147C0" w:rsidRDefault="003362A2" w:rsidP="00CF1578">
            <w:pPr>
              <w:pStyle w:val="a4"/>
              <w:rPr>
                <w:rFonts w:ascii="Times New Roman" w:hAnsi="Times New Roman"/>
                <w:b/>
                <w:sz w:val="24"/>
                <w:szCs w:val="24"/>
              </w:rPr>
            </w:pPr>
          </w:p>
        </w:tc>
      </w:tr>
    </w:tbl>
    <w:p w:rsidR="00E86942" w:rsidRDefault="00E86942" w:rsidP="00E86942">
      <w:pPr>
        <w:ind w:firstLine="709"/>
        <w:jc w:val="both"/>
        <w:rPr>
          <w:sz w:val="26"/>
          <w:szCs w:val="26"/>
        </w:rPr>
      </w:pPr>
      <w:r>
        <w:rPr>
          <w:sz w:val="26"/>
          <w:szCs w:val="26"/>
        </w:rPr>
        <w:t>4.4. Размеры стимулирующей выплаты для руководителей муниципальных бюджетных дошкольных образовательных учреждений устанавливается в следующих размерах:</w:t>
      </w:r>
    </w:p>
    <w:p w:rsidR="00902400" w:rsidRDefault="00266F7B" w:rsidP="00902400">
      <w:pPr>
        <w:jc w:val="both"/>
        <w:rPr>
          <w:sz w:val="26"/>
          <w:szCs w:val="26"/>
        </w:rPr>
      </w:pPr>
      <w:r>
        <w:rPr>
          <w:sz w:val="26"/>
          <w:szCs w:val="26"/>
        </w:rPr>
        <w:t>-</w:t>
      </w:r>
      <w:r w:rsidR="00902400">
        <w:rPr>
          <w:sz w:val="26"/>
          <w:szCs w:val="26"/>
        </w:rPr>
        <w:t xml:space="preserve">от  700 баллов и выше – </w:t>
      </w:r>
      <w:r>
        <w:rPr>
          <w:sz w:val="26"/>
          <w:szCs w:val="26"/>
        </w:rPr>
        <w:t>15000-16</w:t>
      </w:r>
      <w:r w:rsidR="00902400">
        <w:rPr>
          <w:sz w:val="26"/>
          <w:szCs w:val="26"/>
        </w:rPr>
        <w:t>000 рублей к должностному окладу руководителя;</w:t>
      </w:r>
    </w:p>
    <w:p w:rsidR="00902400" w:rsidRDefault="00902400" w:rsidP="00902400">
      <w:pPr>
        <w:jc w:val="both"/>
        <w:rPr>
          <w:sz w:val="26"/>
          <w:szCs w:val="26"/>
        </w:rPr>
      </w:pPr>
      <w:r>
        <w:rPr>
          <w:sz w:val="26"/>
          <w:szCs w:val="26"/>
        </w:rPr>
        <w:t xml:space="preserve">- от </w:t>
      </w:r>
      <w:r w:rsidR="00266F7B">
        <w:rPr>
          <w:sz w:val="26"/>
          <w:szCs w:val="26"/>
        </w:rPr>
        <w:t>400</w:t>
      </w:r>
      <w:r>
        <w:rPr>
          <w:sz w:val="26"/>
          <w:szCs w:val="26"/>
        </w:rPr>
        <w:t xml:space="preserve"> до 699 баллов – </w:t>
      </w:r>
      <w:r w:rsidR="00266F7B">
        <w:rPr>
          <w:sz w:val="26"/>
          <w:szCs w:val="26"/>
        </w:rPr>
        <w:t>13</w:t>
      </w:r>
      <w:r>
        <w:rPr>
          <w:sz w:val="26"/>
          <w:szCs w:val="26"/>
        </w:rPr>
        <w:t>000-14000 рублей к должностному окладу руководителя;</w:t>
      </w:r>
    </w:p>
    <w:p w:rsidR="00902400" w:rsidRDefault="00266F7B" w:rsidP="00902400">
      <w:pPr>
        <w:jc w:val="both"/>
        <w:rPr>
          <w:sz w:val="26"/>
          <w:szCs w:val="26"/>
        </w:rPr>
      </w:pPr>
      <w:r>
        <w:rPr>
          <w:sz w:val="26"/>
          <w:szCs w:val="26"/>
        </w:rPr>
        <w:t>-</w:t>
      </w:r>
      <w:r w:rsidR="00902400">
        <w:rPr>
          <w:sz w:val="26"/>
          <w:szCs w:val="26"/>
        </w:rPr>
        <w:t xml:space="preserve">от </w:t>
      </w:r>
      <w:r>
        <w:rPr>
          <w:sz w:val="26"/>
          <w:szCs w:val="26"/>
        </w:rPr>
        <w:t>3</w:t>
      </w:r>
      <w:r w:rsidR="00902400">
        <w:rPr>
          <w:sz w:val="26"/>
          <w:szCs w:val="26"/>
        </w:rPr>
        <w:t xml:space="preserve">00 до </w:t>
      </w:r>
      <w:r>
        <w:rPr>
          <w:sz w:val="26"/>
          <w:szCs w:val="26"/>
        </w:rPr>
        <w:t>399</w:t>
      </w:r>
      <w:r w:rsidR="00902400">
        <w:rPr>
          <w:sz w:val="26"/>
          <w:szCs w:val="26"/>
        </w:rPr>
        <w:t xml:space="preserve"> баллов – </w:t>
      </w:r>
      <w:r>
        <w:rPr>
          <w:sz w:val="26"/>
          <w:szCs w:val="26"/>
        </w:rPr>
        <w:t>11000-12</w:t>
      </w:r>
      <w:r w:rsidR="00902400">
        <w:rPr>
          <w:sz w:val="26"/>
          <w:szCs w:val="26"/>
        </w:rPr>
        <w:t>000 рублей к должностному окладу руководителя;</w:t>
      </w:r>
    </w:p>
    <w:p w:rsidR="00902400" w:rsidRDefault="00266F7B" w:rsidP="00902400">
      <w:pPr>
        <w:jc w:val="both"/>
        <w:rPr>
          <w:sz w:val="26"/>
          <w:szCs w:val="26"/>
        </w:rPr>
      </w:pPr>
      <w:r>
        <w:rPr>
          <w:sz w:val="26"/>
          <w:szCs w:val="26"/>
        </w:rPr>
        <w:t>-от 200 до 2</w:t>
      </w:r>
      <w:r w:rsidR="00902400">
        <w:rPr>
          <w:sz w:val="26"/>
          <w:szCs w:val="26"/>
        </w:rPr>
        <w:t>99 баллов –</w:t>
      </w:r>
      <w:r>
        <w:rPr>
          <w:sz w:val="26"/>
          <w:szCs w:val="26"/>
        </w:rPr>
        <w:t xml:space="preserve"> 8</w:t>
      </w:r>
      <w:r w:rsidR="00902400">
        <w:rPr>
          <w:sz w:val="26"/>
          <w:szCs w:val="26"/>
        </w:rPr>
        <w:t>000-</w:t>
      </w:r>
      <w:r>
        <w:rPr>
          <w:sz w:val="26"/>
          <w:szCs w:val="26"/>
        </w:rPr>
        <w:t>10</w:t>
      </w:r>
      <w:r w:rsidR="00902400">
        <w:rPr>
          <w:sz w:val="26"/>
          <w:szCs w:val="26"/>
        </w:rPr>
        <w:t>000 рублей к должностному окладу</w:t>
      </w:r>
    </w:p>
    <w:p w:rsidR="00E86942" w:rsidRDefault="00266F7B" w:rsidP="00266F7B">
      <w:pPr>
        <w:rPr>
          <w:sz w:val="26"/>
          <w:szCs w:val="26"/>
        </w:rPr>
      </w:pPr>
      <w:r>
        <w:rPr>
          <w:sz w:val="26"/>
          <w:szCs w:val="26"/>
        </w:rPr>
        <w:t>-до 199</w:t>
      </w:r>
      <w:r w:rsidR="00902400">
        <w:rPr>
          <w:sz w:val="26"/>
          <w:szCs w:val="26"/>
        </w:rPr>
        <w:t xml:space="preserve"> баллов –</w:t>
      </w:r>
      <w:r>
        <w:rPr>
          <w:sz w:val="26"/>
          <w:szCs w:val="26"/>
        </w:rPr>
        <w:t xml:space="preserve"> 5</w:t>
      </w:r>
      <w:r w:rsidR="00902400">
        <w:rPr>
          <w:sz w:val="26"/>
          <w:szCs w:val="26"/>
        </w:rPr>
        <w:t>000-</w:t>
      </w:r>
      <w:r>
        <w:rPr>
          <w:sz w:val="26"/>
          <w:szCs w:val="26"/>
        </w:rPr>
        <w:t>7</w:t>
      </w:r>
      <w:r w:rsidR="00902400">
        <w:rPr>
          <w:sz w:val="26"/>
          <w:szCs w:val="26"/>
        </w:rPr>
        <w:t>000 рублей к должностному окладу</w:t>
      </w:r>
      <w:proofErr w:type="gramStart"/>
      <w:r w:rsidR="00902400">
        <w:rPr>
          <w:sz w:val="26"/>
          <w:szCs w:val="26"/>
        </w:rPr>
        <w:t>.».</w:t>
      </w:r>
      <w:proofErr w:type="gramEnd"/>
    </w:p>
    <w:p w:rsidR="00E86942" w:rsidRDefault="00E86942" w:rsidP="00E86942">
      <w:pPr>
        <w:autoSpaceDE w:val="0"/>
        <w:autoSpaceDN w:val="0"/>
        <w:adjustRightInd w:val="0"/>
        <w:ind w:firstLine="709"/>
        <w:jc w:val="both"/>
        <w:outlineLvl w:val="3"/>
        <w:rPr>
          <w:sz w:val="26"/>
          <w:szCs w:val="26"/>
        </w:rPr>
      </w:pPr>
      <w:r>
        <w:rPr>
          <w:sz w:val="26"/>
          <w:szCs w:val="26"/>
        </w:rPr>
        <w:t xml:space="preserve">4.5. Выплата стимулирующей </w:t>
      </w:r>
      <w:proofErr w:type="gramStart"/>
      <w:r>
        <w:rPr>
          <w:sz w:val="26"/>
          <w:szCs w:val="26"/>
        </w:rPr>
        <w:t>части фонда оплаты труда руководителей муниципальных бюджетных дошкольных образовательных учреждений</w:t>
      </w:r>
      <w:proofErr w:type="gramEnd"/>
      <w:r>
        <w:rPr>
          <w:sz w:val="26"/>
          <w:szCs w:val="26"/>
        </w:rPr>
        <w:t xml:space="preserve"> осуществляется ежемесячно.</w:t>
      </w:r>
    </w:p>
    <w:p w:rsidR="00E86942" w:rsidRDefault="00E86942" w:rsidP="00E86942">
      <w:pPr>
        <w:autoSpaceDE w:val="0"/>
        <w:autoSpaceDN w:val="0"/>
        <w:adjustRightInd w:val="0"/>
        <w:ind w:firstLine="709"/>
        <w:jc w:val="both"/>
        <w:outlineLvl w:val="3"/>
        <w:rPr>
          <w:sz w:val="26"/>
          <w:szCs w:val="26"/>
        </w:rPr>
      </w:pPr>
      <w:r>
        <w:rPr>
          <w:sz w:val="26"/>
          <w:szCs w:val="26"/>
        </w:rPr>
        <w:t>Расчет количества баллов осуществляется 1 раз в год по состоянию на 1 сентября. Соответственно размер стимулирующей выплаты для руководителя определяется 1 раз в год по состоянию на 1 сентября.</w:t>
      </w:r>
    </w:p>
    <w:p w:rsidR="00E86942" w:rsidRDefault="00E86942" w:rsidP="00E86942">
      <w:pPr>
        <w:autoSpaceDE w:val="0"/>
        <w:autoSpaceDN w:val="0"/>
        <w:adjustRightInd w:val="0"/>
        <w:ind w:firstLine="709"/>
        <w:jc w:val="both"/>
        <w:outlineLvl w:val="3"/>
        <w:rPr>
          <w:sz w:val="26"/>
          <w:szCs w:val="26"/>
        </w:rPr>
      </w:pPr>
      <w:r w:rsidRPr="00FB0C52">
        <w:rPr>
          <w:sz w:val="26"/>
          <w:szCs w:val="26"/>
        </w:rPr>
        <w:t>Результат показателей деятельности организации рассчитывается  за предыдущий учебный год (за исключением показателей, в которых конкретизируется период представления данных).</w:t>
      </w:r>
      <w:r>
        <w:rPr>
          <w:sz w:val="26"/>
          <w:szCs w:val="26"/>
        </w:rPr>
        <w:t xml:space="preserve"> </w:t>
      </w:r>
    </w:p>
    <w:p w:rsidR="00E86942" w:rsidRDefault="00E86942" w:rsidP="00E86942">
      <w:pPr>
        <w:autoSpaceDE w:val="0"/>
        <w:autoSpaceDN w:val="0"/>
        <w:adjustRightInd w:val="0"/>
        <w:ind w:firstLine="709"/>
        <w:jc w:val="both"/>
        <w:outlineLvl w:val="3"/>
        <w:rPr>
          <w:sz w:val="26"/>
          <w:szCs w:val="26"/>
        </w:rPr>
      </w:pPr>
      <w:r>
        <w:rPr>
          <w:sz w:val="26"/>
          <w:szCs w:val="26"/>
        </w:rPr>
        <w:t xml:space="preserve">Администрация муниципального бюджетного дошкольного образовательного учреждения готовит аналитическую информацию о показателях деятельности муниципального общеобразовательного учреждения, являющуюся основанием для распределения стимулирующей </w:t>
      </w:r>
      <w:proofErr w:type="gramStart"/>
      <w:r>
        <w:rPr>
          <w:sz w:val="26"/>
          <w:szCs w:val="26"/>
        </w:rPr>
        <w:t>части фонда оплаты труда руководителя муниципального бюджетного дошкольного образовательного</w:t>
      </w:r>
      <w:proofErr w:type="gramEnd"/>
      <w:r>
        <w:rPr>
          <w:sz w:val="26"/>
          <w:szCs w:val="26"/>
        </w:rPr>
        <w:t xml:space="preserve"> учреждения, согласовывает ее с органом государственно-общественного управления муниципальным общеобразовательным учреждением, а затем представляет ее в отдел образования</w:t>
      </w:r>
      <w:r w:rsidR="00FB0C52">
        <w:rPr>
          <w:sz w:val="26"/>
          <w:szCs w:val="26"/>
        </w:rPr>
        <w:t>.</w:t>
      </w:r>
      <w:r>
        <w:rPr>
          <w:sz w:val="26"/>
          <w:szCs w:val="26"/>
        </w:rPr>
        <w:t>.</w:t>
      </w:r>
    </w:p>
    <w:p w:rsidR="00E86942" w:rsidRDefault="00E86942" w:rsidP="00E86942">
      <w:pPr>
        <w:autoSpaceDE w:val="0"/>
        <w:autoSpaceDN w:val="0"/>
        <w:adjustRightInd w:val="0"/>
        <w:ind w:firstLine="709"/>
        <w:jc w:val="both"/>
        <w:outlineLvl w:val="3"/>
        <w:rPr>
          <w:sz w:val="26"/>
          <w:szCs w:val="26"/>
        </w:rPr>
      </w:pPr>
      <w:r>
        <w:rPr>
          <w:sz w:val="26"/>
          <w:szCs w:val="26"/>
        </w:rPr>
        <w:t>Отдел образования рассматривает представленную администрацией муниципального бюджетного дошкольного образовательного учреждения аналитическую информацию  и направляет учредителю ходатайство об установлении стимулирующей выплаты руководителю муниципального бюджетного дошкольного образовательного учреждения.</w:t>
      </w:r>
    </w:p>
    <w:p w:rsidR="00CF1578" w:rsidRPr="00A775CD" w:rsidRDefault="00CF1578" w:rsidP="00CF1578">
      <w:pPr>
        <w:pStyle w:val="ConsPlusNonformat"/>
        <w:widowControl/>
        <w:ind w:firstLine="709"/>
        <w:jc w:val="both"/>
        <w:rPr>
          <w:rFonts w:ascii="Times New Roman" w:hAnsi="Times New Roman" w:cs="Times New Roman"/>
          <w:sz w:val="26"/>
          <w:szCs w:val="26"/>
        </w:rPr>
      </w:pPr>
      <w:r w:rsidRPr="00CF1578">
        <w:rPr>
          <w:rFonts w:ascii="Times New Roman" w:hAnsi="Times New Roman" w:cs="Times New Roman"/>
          <w:sz w:val="26"/>
          <w:szCs w:val="26"/>
        </w:rPr>
        <w:t>4.6. Перечень</w:t>
      </w:r>
      <w:r w:rsidRPr="00A775CD">
        <w:rPr>
          <w:rFonts w:ascii="Times New Roman" w:hAnsi="Times New Roman" w:cs="Times New Roman"/>
          <w:sz w:val="26"/>
          <w:szCs w:val="26"/>
        </w:rPr>
        <w:t xml:space="preserve"> производственных упущений, за которые руководителям муниципальных </w:t>
      </w:r>
      <w:r w:rsidR="00FB0C52">
        <w:rPr>
          <w:rFonts w:ascii="Times New Roman" w:hAnsi="Times New Roman" w:cs="Times New Roman"/>
          <w:sz w:val="26"/>
          <w:szCs w:val="26"/>
        </w:rPr>
        <w:t xml:space="preserve">бюджетных дошкольных </w:t>
      </w:r>
      <w:r w:rsidRPr="00A775CD">
        <w:rPr>
          <w:rFonts w:ascii="Times New Roman" w:hAnsi="Times New Roman" w:cs="Times New Roman"/>
          <w:sz w:val="26"/>
          <w:szCs w:val="26"/>
        </w:rPr>
        <w:t xml:space="preserve">образовательных учреждений снижается размер ежемесячной </w:t>
      </w:r>
      <w:r>
        <w:rPr>
          <w:rFonts w:ascii="Times New Roman" w:hAnsi="Times New Roman" w:cs="Times New Roman"/>
          <w:sz w:val="26"/>
          <w:szCs w:val="26"/>
        </w:rPr>
        <w:t>стимулирующей выплаты:</w:t>
      </w: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67"/>
        <w:gridCol w:w="6379"/>
        <w:gridCol w:w="2693"/>
      </w:tblGrid>
      <w:tr w:rsidR="00CF1578" w:rsidRPr="00A612A0" w:rsidTr="00CF1578">
        <w:tc>
          <w:tcPr>
            <w:tcW w:w="567" w:type="dxa"/>
          </w:tcPr>
          <w:p w:rsidR="00CF1578" w:rsidRPr="00A612A0" w:rsidRDefault="00CF1578" w:rsidP="00CF1578">
            <w:pPr>
              <w:autoSpaceDE w:val="0"/>
              <w:autoSpaceDN w:val="0"/>
              <w:adjustRightInd w:val="0"/>
              <w:jc w:val="both"/>
              <w:outlineLvl w:val="3"/>
              <w:rPr>
                <w:sz w:val="26"/>
                <w:szCs w:val="26"/>
              </w:rPr>
            </w:pPr>
            <w:r w:rsidRPr="00A612A0">
              <w:rPr>
                <w:sz w:val="26"/>
                <w:szCs w:val="26"/>
              </w:rPr>
              <w:t xml:space="preserve">№ </w:t>
            </w:r>
            <w:proofErr w:type="spellStart"/>
            <w:proofErr w:type="gramStart"/>
            <w:r w:rsidRPr="00A612A0">
              <w:rPr>
                <w:sz w:val="26"/>
                <w:szCs w:val="26"/>
              </w:rPr>
              <w:t>п</w:t>
            </w:r>
            <w:proofErr w:type="spellEnd"/>
            <w:proofErr w:type="gramEnd"/>
            <w:r w:rsidRPr="00A612A0">
              <w:rPr>
                <w:sz w:val="26"/>
                <w:szCs w:val="26"/>
              </w:rPr>
              <w:t>/</w:t>
            </w:r>
            <w:proofErr w:type="spellStart"/>
            <w:r w:rsidRPr="00A612A0">
              <w:rPr>
                <w:sz w:val="26"/>
                <w:szCs w:val="26"/>
              </w:rPr>
              <w:t>п</w:t>
            </w:r>
            <w:proofErr w:type="spellEnd"/>
          </w:p>
        </w:tc>
        <w:tc>
          <w:tcPr>
            <w:tcW w:w="6379" w:type="dxa"/>
          </w:tcPr>
          <w:p w:rsidR="00CF1578" w:rsidRPr="00A612A0" w:rsidRDefault="00CF1578" w:rsidP="00CF1578">
            <w:pPr>
              <w:autoSpaceDE w:val="0"/>
              <w:autoSpaceDN w:val="0"/>
              <w:adjustRightInd w:val="0"/>
              <w:jc w:val="both"/>
              <w:outlineLvl w:val="3"/>
              <w:rPr>
                <w:sz w:val="26"/>
                <w:szCs w:val="26"/>
              </w:rPr>
            </w:pPr>
            <w:r w:rsidRPr="00A612A0">
              <w:rPr>
                <w:sz w:val="26"/>
                <w:szCs w:val="26"/>
              </w:rPr>
              <w:t>Нарушения и упущения</w:t>
            </w:r>
          </w:p>
        </w:tc>
        <w:tc>
          <w:tcPr>
            <w:tcW w:w="2693" w:type="dxa"/>
          </w:tcPr>
          <w:p w:rsidR="00CF1578" w:rsidRPr="00A612A0" w:rsidRDefault="00CF1578" w:rsidP="00CF1578">
            <w:pPr>
              <w:autoSpaceDE w:val="0"/>
              <w:autoSpaceDN w:val="0"/>
              <w:adjustRightInd w:val="0"/>
              <w:jc w:val="both"/>
              <w:outlineLvl w:val="3"/>
              <w:rPr>
                <w:sz w:val="26"/>
                <w:szCs w:val="26"/>
              </w:rPr>
            </w:pPr>
            <w:r w:rsidRPr="00A612A0">
              <w:rPr>
                <w:sz w:val="26"/>
                <w:szCs w:val="26"/>
              </w:rPr>
              <w:t xml:space="preserve">Размер  </w:t>
            </w:r>
            <w:r w:rsidRPr="00A775CD">
              <w:rPr>
                <w:sz w:val="26"/>
                <w:szCs w:val="26"/>
              </w:rPr>
              <w:t xml:space="preserve">ежемесячной </w:t>
            </w:r>
            <w:r>
              <w:rPr>
                <w:sz w:val="26"/>
                <w:szCs w:val="26"/>
              </w:rPr>
              <w:t>стимулирующей выплаты</w:t>
            </w:r>
          </w:p>
        </w:tc>
      </w:tr>
      <w:tr w:rsidR="00CF1578" w:rsidRPr="00A612A0" w:rsidTr="00CF1578">
        <w:tc>
          <w:tcPr>
            <w:tcW w:w="567" w:type="dxa"/>
          </w:tcPr>
          <w:p w:rsidR="00CF1578" w:rsidRPr="00A612A0" w:rsidRDefault="00CF1578" w:rsidP="00CF1578">
            <w:pPr>
              <w:autoSpaceDE w:val="0"/>
              <w:autoSpaceDN w:val="0"/>
              <w:adjustRightInd w:val="0"/>
              <w:jc w:val="both"/>
              <w:outlineLvl w:val="3"/>
              <w:rPr>
                <w:sz w:val="26"/>
                <w:szCs w:val="26"/>
              </w:rPr>
            </w:pPr>
            <w:r w:rsidRPr="00A612A0">
              <w:rPr>
                <w:sz w:val="26"/>
                <w:szCs w:val="26"/>
              </w:rPr>
              <w:t>1</w:t>
            </w:r>
          </w:p>
        </w:tc>
        <w:tc>
          <w:tcPr>
            <w:tcW w:w="6379" w:type="dxa"/>
          </w:tcPr>
          <w:p w:rsidR="00CF1578" w:rsidRPr="00A612A0" w:rsidRDefault="00CF1578" w:rsidP="00CF1578">
            <w:pPr>
              <w:autoSpaceDE w:val="0"/>
              <w:autoSpaceDN w:val="0"/>
              <w:adjustRightInd w:val="0"/>
              <w:jc w:val="both"/>
              <w:outlineLvl w:val="3"/>
              <w:rPr>
                <w:sz w:val="26"/>
                <w:szCs w:val="26"/>
              </w:rPr>
            </w:pPr>
            <w:r w:rsidRPr="00A612A0">
              <w:rPr>
                <w:sz w:val="26"/>
                <w:szCs w:val="26"/>
              </w:rPr>
              <w:t>Нарушение служебной дисциплины, в результате чего распоряжением учредителя наложено дисциплинарное взыскание:</w:t>
            </w:r>
          </w:p>
          <w:p w:rsidR="00CF1578" w:rsidRPr="00A612A0" w:rsidRDefault="00CF1578" w:rsidP="00CF1578">
            <w:pPr>
              <w:autoSpaceDE w:val="0"/>
              <w:autoSpaceDN w:val="0"/>
              <w:adjustRightInd w:val="0"/>
              <w:jc w:val="both"/>
              <w:outlineLvl w:val="3"/>
              <w:rPr>
                <w:sz w:val="26"/>
                <w:szCs w:val="26"/>
              </w:rPr>
            </w:pPr>
            <w:r w:rsidRPr="00A612A0">
              <w:rPr>
                <w:sz w:val="26"/>
                <w:szCs w:val="26"/>
              </w:rPr>
              <w:t>- замечание</w:t>
            </w:r>
          </w:p>
          <w:p w:rsidR="00CF1578" w:rsidRDefault="00CF1578" w:rsidP="00CF1578">
            <w:pPr>
              <w:autoSpaceDE w:val="0"/>
              <w:autoSpaceDN w:val="0"/>
              <w:adjustRightInd w:val="0"/>
              <w:jc w:val="both"/>
              <w:outlineLvl w:val="3"/>
              <w:rPr>
                <w:sz w:val="26"/>
                <w:szCs w:val="26"/>
              </w:rPr>
            </w:pPr>
          </w:p>
          <w:p w:rsidR="00CF1578" w:rsidRPr="00A612A0" w:rsidRDefault="00CF1578" w:rsidP="00CF1578">
            <w:pPr>
              <w:autoSpaceDE w:val="0"/>
              <w:autoSpaceDN w:val="0"/>
              <w:adjustRightInd w:val="0"/>
              <w:jc w:val="both"/>
              <w:outlineLvl w:val="3"/>
              <w:rPr>
                <w:sz w:val="26"/>
                <w:szCs w:val="26"/>
              </w:rPr>
            </w:pPr>
            <w:r w:rsidRPr="00A612A0">
              <w:rPr>
                <w:sz w:val="26"/>
                <w:szCs w:val="26"/>
              </w:rPr>
              <w:t>- выговор</w:t>
            </w:r>
          </w:p>
        </w:tc>
        <w:tc>
          <w:tcPr>
            <w:tcW w:w="2693" w:type="dxa"/>
          </w:tcPr>
          <w:p w:rsidR="00CF1578" w:rsidRDefault="00CF1578" w:rsidP="00CF1578">
            <w:pPr>
              <w:autoSpaceDE w:val="0"/>
              <w:autoSpaceDN w:val="0"/>
              <w:adjustRightInd w:val="0"/>
              <w:outlineLvl w:val="3"/>
              <w:rPr>
                <w:sz w:val="26"/>
                <w:szCs w:val="26"/>
              </w:rPr>
            </w:pPr>
          </w:p>
          <w:p w:rsidR="00CF1578" w:rsidRDefault="00CF1578" w:rsidP="00CF1578">
            <w:pPr>
              <w:autoSpaceDE w:val="0"/>
              <w:autoSpaceDN w:val="0"/>
              <w:adjustRightInd w:val="0"/>
              <w:outlineLvl w:val="3"/>
              <w:rPr>
                <w:sz w:val="26"/>
                <w:szCs w:val="26"/>
              </w:rPr>
            </w:pPr>
          </w:p>
          <w:p w:rsidR="00CF1578" w:rsidRDefault="00CF1578" w:rsidP="00CF1578">
            <w:pPr>
              <w:autoSpaceDE w:val="0"/>
              <w:autoSpaceDN w:val="0"/>
              <w:adjustRightInd w:val="0"/>
              <w:outlineLvl w:val="3"/>
              <w:rPr>
                <w:sz w:val="26"/>
                <w:szCs w:val="26"/>
              </w:rPr>
            </w:pPr>
          </w:p>
          <w:p w:rsidR="00CF1578" w:rsidRDefault="00CF1578" w:rsidP="00CF1578">
            <w:pPr>
              <w:autoSpaceDE w:val="0"/>
              <w:autoSpaceDN w:val="0"/>
              <w:adjustRightInd w:val="0"/>
              <w:outlineLvl w:val="3"/>
              <w:rPr>
                <w:sz w:val="26"/>
                <w:szCs w:val="26"/>
              </w:rPr>
            </w:pPr>
            <w:r>
              <w:rPr>
                <w:sz w:val="26"/>
                <w:szCs w:val="26"/>
              </w:rPr>
              <w:t xml:space="preserve">95 % от </w:t>
            </w:r>
            <w:proofErr w:type="gramStart"/>
            <w:r>
              <w:rPr>
                <w:sz w:val="26"/>
                <w:szCs w:val="26"/>
              </w:rPr>
              <w:lastRenderedPageBreak/>
              <w:t>установленного</w:t>
            </w:r>
            <w:proofErr w:type="gramEnd"/>
          </w:p>
          <w:p w:rsidR="00CF1578" w:rsidRDefault="00CF1578" w:rsidP="00CF1578">
            <w:pPr>
              <w:autoSpaceDE w:val="0"/>
              <w:autoSpaceDN w:val="0"/>
              <w:adjustRightInd w:val="0"/>
              <w:outlineLvl w:val="3"/>
              <w:rPr>
                <w:sz w:val="26"/>
                <w:szCs w:val="26"/>
              </w:rPr>
            </w:pPr>
            <w:r>
              <w:rPr>
                <w:sz w:val="26"/>
                <w:szCs w:val="26"/>
              </w:rPr>
              <w:t xml:space="preserve">90 % от </w:t>
            </w:r>
            <w:proofErr w:type="gramStart"/>
            <w:r>
              <w:rPr>
                <w:sz w:val="26"/>
                <w:szCs w:val="26"/>
              </w:rPr>
              <w:t>установленного</w:t>
            </w:r>
            <w:proofErr w:type="gramEnd"/>
          </w:p>
          <w:p w:rsidR="00CF1578" w:rsidRPr="00A612A0" w:rsidRDefault="00CF1578" w:rsidP="00CF1578">
            <w:pPr>
              <w:autoSpaceDE w:val="0"/>
              <w:autoSpaceDN w:val="0"/>
              <w:adjustRightInd w:val="0"/>
              <w:outlineLvl w:val="3"/>
              <w:rPr>
                <w:sz w:val="26"/>
                <w:szCs w:val="26"/>
              </w:rPr>
            </w:pPr>
          </w:p>
        </w:tc>
      </w:tr>
      <w:tr w:rsidR="00CF1578" w:rsidRPr="00A612A0" w:rsidTr="00CF1578">
        <w:tc>
          <w:tcPr>
            <w:tcW w:w="567" w:type="dxa"/>
          </w:tcPr>
          <w:p w:rsidR="00CF1578" w:rsidRPr="00A612A0" w:rsidRDefault="00CF1578" w:rsidP="00CF1578">
            <w:pPr>
              <w:autoSpaceDE w:val="0"/>
              <w:autoSpaceDN w:val="0"/>
              <w:adjustRightInd w:val="0"/>
              <w:jc w:val="both"/>
              <w:outlineLvl w:val="3"/>
              <w:rPr>
                <w:sz w:val="26"/>
                <w:szCs w:val="26"/>
              </w:rPr>
            </w:pPr>
            <w:r w:rsidRPr="00A612A0">
              <w:rPr>
                <w:sz w:val="26"/>
                <w:szCs w:val="26"/>
              </w:rPr>
              <w:lastRenderedPageBreak/>
              <w:t>2</w:t>
            </w:r>
          </w:p>
        </w:tc>
        <w:tc>
          <w:tcPr>
            <w:tcW w:w="6379" w:type="dxa"/>
          </w:tcPr>
          <w:p w:rsidR="00CF1578" w:rsidRPr="00A612A0" w:rsidRDefault="00CF1578" w:rsidP="00CF1578">
            <w:pPr>
              <w:autoSpaceDE w:val="0"/>
              <w:autoSpaceDN w:val="0"/>
              <w:adjustRightInd w:val="0"/>
              <w:jc w:val="both"/>
              <w:outlineLvl w:val="3"/>
              <w:rPr>
                <w:sz w:val="26"/>
                <w:szCs w:val="26"/>
              </w:rPr>
            </w:pPr>
            <w:r w:rsidRPr="00A612A0">
              <w:rPr>
                <w:sz w:val="26"/>
                <w:szCs w:val="26"/>
              </w:rPr>
              <w:t>Неправильное ведение бухгалтерского учета и несоответствие его правилам, изложенным в инструкции по ведению бухгалтерского учета в бюджетных организациях, несвоевременное представление бухгалтерской отчетности в органы управления</w:t>
            </w:r>
          </w:p>
        </w:tc>
        <w:tc>
          <w:tcPr>
            <w:tcW w:w="2693" w:type="dxa"/>
          </w:tcPr>
          <w:p w:rsidR="00CF1578" w:rsidRDefault="00CF1578" w:rsidP="00CF1578">
            <w:pPr>
              <w:autoSpaceDE w:val="0"/>
              <w:autoSpaceDN w:val="0"/>
              <w:adjustRightInd w:val="0"/>
              <w:outlineLvl w:val="3"/>
              <w:rPr>
                <w:sz w:val="26"/>
                <w:szCs w:val="26"/>
              </w:rPr>
            </w:pPr>
            <w:r>
              <w:rPr>
                <w:sz w:val="26"/>
                <w:szCs w:val="26"/>
              </w:rPr>
              <w:t xml:space="preserve">90 % от </w:t>
            </w:r>
            <w:proofErr w:type="gramStart"/>
            <w:r>
              <w:rPr>
                <w:sz w:val="26"/>
                <w:szCs w:val="26"/>
              </w:rPr>
              <w:t>установленного</w:t>
            </w:r>
            <w:proofErr w:type="gramEnd"/>
          </w:p>
          <w:p w:rsidR="00CF1578" w:rsidRDefault="00CF1578" w:rsidP="00CF1578"/>
        </w:tc>
      </w:tr>
      <w:tr w:rsidR="00CF1578" w:rsidRPr="00A612A0" w:rsidTr="00CF1578">
        <w:tc>
          <w:tcPr>
            <w:tcW w:w="567" w:type="dxa"/>
          </w:tcPr>
          <w:p w:rsidR="00CF1578" w:rsidRPr="00A612A0" w:rsidRDefault="00CF1578" w:rsidP="00CF1578">
            <w:pPr>
              <w:autoSpaceDE w:val="0"/>
              <w:autoSpaceDN w:val="0"/>
              <w:adjustRightInd w:val="0"/>
              <w:jc w:val="both"/>
              <w:outlineLvl w:val="3"/>
              <w:rPr>
                <w:sz w:val="26"/>
                <w:szCs w:val="26"/>
              </w:rPr>
            </w:pPr>
            <w:r w:rsidRPr="00A612A0">
              <w:rPr>
                <w:sz w:val="26"/>
                <w:szCs w:val="26"/>
              </w:rPr>
              <w:t>3</w:t>
            </w:r>
          </w:p>
        </w:tc>
        <w:tc>
          <w:tcPr>
            <w:tcW w:w="6379" w:type="dxa"/>
          </w:tcPr>
          <w:p w:rsidR="00CF1578" w:rsidRPr="00A612A0" w:rsidRDefault="00CF1578" w:rsidP="00CF1578">
            <w:pPr>
              <w:autoSpaceDE w:val="0"/>
              <w:autoSpaceDN w:val="0"/>
              <w:adjustRightInd w:val="0"/>
              <w:jc w:val="both"/>
              <w:outlineLvl w:val="3"/>
              <w:rPr>
                <w:sz w:val="26"/>
                <w:szCs w:val="26"/>
              </w:rPr>
            </w:pPr>
            <w:r w:rsidRPr="00A612A0">
              <w:rPr>
                <w:sz w:val="26"/>
                <w:szCs w:val="26"/>
              </w:rPr>
              <w:t>Отсутствие контроля за правильным и экономичным расходованием денежных средств</w:t>
            </w:r>
          </w:p>
        </w:tc>
        <w:tc>
          <w:tcPr>
            <w:tcW w:w="2693" w:type="dxa"/>
          </w:tcPr>
          <w:p w:rsidR="00CF1578" w:rsidRPr="00A612A0" w:rsidRDefault="00CF1578" w:rsidP="00CF1578">
            <w:pPr>
              <w:autoSpaceDE w:val="0"/>
              <w:autoSpaceDN w:val="0"/>
              <w:adjustRightInd w:val="0"/>
              <w:outlineLvl w:val="3"/>
              <w:rPr>
                <w:sz w:val="26"/>
                <w:szCs w:val="26"/>
              </w:rPr>
            </w:pPr>
            <w:r>
              <w:rPr>
                <w:sz w:val="26"/>
                <w:szCs w:val="26"/>
              </w:rPr>
              <w:t>7</w:t>
            </w:r>
            <w:r w:rsidRPr="00A612A0">
              <w:rPr>
                <w:sz w:val="26"/>
                <w:szCs w:val="26"/>
              </w:rPr>
              <w:t>5 %</w:t>
            </w:r>
          </w:p>
          <w:p w:rsidR="00CF1578" w:rsidRDefault="00CF1578" w:rsidP="00CF1578"/>
        </w:tc>
      </w:tr>
      <w:tr w:rsidR="00CF1578" w:rsidRPr="00A612A0" w:rsidTr="00CF1578">
        <w:tc>
          <w:tcPr>
            <w:tcW w:w="567" w:type="dxa"/>
          </w:tcPr>
          <w:p w:rsidR="00CF1578" w:rsidRPr="00A612A0" w:rsidRDefault="00CF1578" w:rsidP="00CF1578">
            <w:pPr>
              <w:autoSpaceDE w:val="0"/>
              <w:autoSpaceDN w:val="0"/>
              <w:adjustRightInd w:val="0"/>
              <w:jc w:val="both"/>
              <w:outlineLvl w:val="3"/>
              <w:rPr>
                <w:sz w:val="26"/>
                <w:szCs w:val="26"/>
              </w:rPr>
            </w:pPr>
            <w:r w:rsidRPr="00A612A0">
              <w:rPr>
                <w:sz w:val="26"/>
                <w:szCs w:val="26"/>
              </w:rPr>
              <w:t>4</w:t>
            </w:r>
          </w:p>
        </w:tc>
        <w:tc>
          <w:tcPr>
            <w:tcW w:w="6379" w:type="dxa"/>
          </w:tcPr>
          <w:p w:rsidR="00CF1578" w:rsidRPr="00A612A0" w:rsidRDefault="00CF1578" w:rsidP="00CF1578">
            <w:pPr>
              <w:autoSpaceDE w:val="0"/>
              <w:autoSpaceDN w:val="0"/>
              <w:adjustRightInd w:val="0"/>
              <w:jc w:val="both"/>
              <w:outlineLvl w:val="3"/>
              <w:rPr>
                <w:sz w:val="26"/>
                <w:szCs w:val="26"/>
              </w:rPr>
            </w:pPr>
            <w:r w:rsidRPr="00A612A0">
              <w:rPr>
                <w:sz w:val="26"/>
                <w:szCs w:val="26"/>
              </w:rPr>
              <w:t>Ненадлежащее и некачественное исполнение своих обязанностей, наличие замечаний (предписаний и пр.) со стороны надзорных и контролирующих органов</w:t>
            </w:r>
          </w:p>
        </w:tc>
        <w:tc>
          <w:tcPr>
            <w:tcW w:w="2693" w:type="dxa"/>
          </w:tcPr>
          <w:p w:rsidR="00CF1578" w:rsidRPr="00A612A0" w:rsidRDefault="00CF1578" w:rsidP="00CF1578">
            <w:pPr>
              <w:autoSpaceDE w:val="0"/>
              <w:autoSpaceDN w:val="0"/>
              <w:adjustRightInd w:val="0"/>
              <w:outlineLvl w:val="3"/>
              <w:rPr>
                <w:sz w:val="26"/>
                <w:szCs w:val="26"/>
              </w:rPr>
            </w:pPr>
            <w:r>
              <w:rPr>
                <w:sz w:val="26"/>
                <w:szCs w:val="26"/>
              </w:rPr>
              <w:t>7</w:t>
            </w:r>
            <w:r w:rsidRPr="00A612A0">
              <w:rPr>
                <w:sz w:val="26"/>
                <w:szCs w:val="26"/>
              </w:rPr>
              <w:t>5 %</w:t>
            </w:r>
          </w:p>
          <w:p w:rsidR="00CF1578" w:rsidRDefault="00CF1578" w:rsidP="00CF1578"/>
        </w:tc>
      </w:tr>
    </w:tbl>
    <w:p w:rsidR="00682EDE" w:rsidRDefault="00CF1578" w:rsidP="00CF1578">
      <w:pPr>
        <w:autoSpaceDE w:val="0"/>
        <w:autoSpaceDN w:val="0"/>
        <w:adjustRightInd w:val="0"/>
        <w:ind w:firstLine="709"/>
        <w:jc w:val="both"/>
        <w:outlineLvl w:val="3"/>
        <w:rPr>
          <w:sz w:val="26"/>
          <w:szCs w:val="26"/>
        </w:rPr>
      </w:pPr>
      <w:r>
        <w:rPr>
          <w:sz w:val="26"/>
          <w:szCs w:val="26"/>
        </w:rPr>
        <w:t xml:space="preserve">При этом учитывается, что в силу части 1 статьи 194 Трудового кодекса Российской Федерации дисциплинарное взыскание автоматически снимается через год при условии, что в течение этого года руководитель учреждения не </w:t>
      </w:r>
      <w:proofErr w:type="gramStart"/>
      <w:r>
        <w:rPr>
          <w:sz w:val="26"/>
          <w:szCs w:val="26"/>
        </w:rPr>
        <w:t>был</w:t>
      </w:r>
      <w:proofErr w:type="gramEnd"/>
      <w:r>
        <w:rPr>
          <w:sz w:val="26"/>
          <w:szCs w:val="26"/>
        </w:rPr>
        <w:t xml:space="preserve"> подвергнут новому дисциплинарному взысканию. В случае наложения повторного взыскания в течение года ежемесячная стимулирующая выплата не выплачивается</w:t>
      </w:r>
      <w:proofErr w:type="gramStart"/>
      <w:r>
        <w:rPr>
          <w:sz w:val="26"/>
          <w:szCs w:val="26"/>
        </w:rPr>
        <w:t>.».</w:t>
      </w:r>
      <w:proofErr w:type="gramEnd"/>
    </w:p>
    <w:p w:rsidR="004502AF" w:rsidRDefault="004502AF" w:rsidP="00E86942">
      <w:pPr>
        <w:ind w:firstLine="708"/>
        <w:jc w:val="both"/>
        <w:rPr>
          <w:sz w:val="26"/>
          <w:szCs w:val="26"/>
        </w:rPr>
      </w:pPr>
      <w:r>
        <w:rPr>
          <w:sz w:val="26"/>
          <w:szCs w:val="26"/>
        </w:rPr>
        <w:t xml:space="preserve">2. </w:t>
      </w:r>
      <w:r w:rsidR="00492F2B">
        <w:rPr>
          <w:sz w:val="26"/>
          <w:szCs w:val="26"/>
        </w:rPr>
        <w:t xml:space="preserve">Настоящее постановление вступает в силу с момента </w:t>
      </w:r>
      <w:r w:rsidR="00D6449C">
        <w:rPr>
          <w:sz w:val="26"/>
          <w:szCs w:val="26"/>
        </w:rPr>
        <w:t>подписания и распространяется н</w:t>
      </w:r>
      <w:r w:rsidR="00492F2B">
        <w:rPr>
          <w:sz w:val="26"/>
          <w:szCs w:val="26"/>
        </w:rPr>
        <w:t>а правоотношения, возникшие с 1 сентября 2021 года.</w:t>
      </w:r>
    </w:p>
    <w:p w:rsidR="00E86942" w:rsidRDefault="00492F2B" w:rsidP="00E86942">
      <w:pPr>
        <w:ind w:firstLine="708"/>
        <w:jc w:val="both"/>
        <w:rPr>
          <w:sz w:val="26"/>
          <w:szCs w:val="26"/>
        </w:rPr>
      </w:pPr>
      <w:r>
        <w:rPr>
          <w:sz w:val="26"/>
          <w:szCs w:val="26"/>
        </w:rPr>
        <w:t>3</w:t>
      </w:r>
      <w:r w:rsidR="00E86942">
        <w:rPr>
          <w:sz w:val="26"/>
          <w:szCs w:val="26"/>
        </w:rPr>
        <w:t xml:space="preserve">. </w:t>
      </w:r>
      <w:r w:rsidR="00E86942" w:rsidRPr="00C30E6D">
        <w:rPr>
          <w:sz w:val="26"/>
          <w:szCs w:val="26"/>
        </w:rPr>
        <w:t>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w:t>
      </w:r>
      <w:r w:rsidR="00E86942">
        <w:rPr>
          <w:sz w:val="26"/>
          <w:szCs w:val="26"/>
        </w:rPr>
        <w:t xml:space="preserve"> </w:t>
      </w:r>
      <w:r w:rsidR="00E86942" w:rsidRPr="00C30E6D">
        <w:rPr>
          <w:sz w:val="26"/>
          <w:szCs w:val="26"/>
        </w:rPr>
        <w:t>района</w:t>
      </w:r>
      <w:r w:rsidR="00E86942">
        <w:rPr>
          <w:sz w:val="26"/>
          <w:szCs w:val="26"/>
        </w:rPr>
        <w:t xml:space="preserve"> </w:t>
      </w:r>
      <w:r w:rsidR="00E86942" w:rsidRPr="00C30E6D">
        <w:rPr>
          <w:sz w:val="26"/>
          <w:szCs w:val="26"/>
        </w:rPr>
        <w:t>в сети  Интернет (</w:t>
      </w:r>
      <w:hyperlink r:id="rId6" w:history="1">
        <w:r w:rsidR="00E86942" w:rsidRPr="00E03DF4">
          <w:rPr>
            <w:rStyle w:val="a5"/>
            <w:sz w:val="26"/>
            <w:szCs w:val="26"/>
          </w:rPr>
          <w:t>www.trubech.ru</w:t>
        </w:r>
      </w:hyperlink>
      <w:r w:rsidR="00E86942" w:rsidRPr="00C30E6D">
        <w:rPr>
          <w:sz w:val="26"/>
          <w:szCs w:val="26"/>
        </w:rPr>
        <w:t>).</w:t>
      </w:r>
    </w:p>
    <w:p w:rsidR="004712E8" w:rsidRDefault="00492F2B" w:rsidP="004712E8">
      <w:pPr>
        <w:autoSpaceDE w:val="0"/>
        <w:autoSpaceDN w:val="0"/>
        <w:adjustRightInd w:val="0"/>
        <w:ind w:firstLine="709"/>
        <w:jc w:val="both"/>
        <w:outlineLvl w:val="3"/>
        <w:rPr>
          <w:sz w:val="26"/>
          <w:szCs w:val="26"/>
        </w:rPr>
      </w:pPr>
      <w:r>
        <w:rPr>
          <w:sz w:val="26"/>
          <w:szCs w:val="26"/>
        </w:rPr>
        <w:t>4</w:t>
      </w:r>
      <w:r w:rsidR="004712E8">
        <w:rPr>
          <w:sz w:val="26"/>
          <w:szCs w:val="26"/>
        </w:rPr>
        <w:t xml:space="preserve">. </w:t>
      </w:r>
      <w:r w:rsidR="004D309B">
        <w:rPr>
          <w:sz w:val="26"/>
          <w:szCs w:val="26"/>
        </w:rPr>
        <w:t xml:space="preserve">Настоящее постановление направить в организационно-правовой отдел, </w:t>
      </w:r>
      <w:r w:rsidR="00690551">
        <w:rPr>
          <w:sz w:val="26"/>
          <w:szCs w:val="26"/>
        </w:rPr>
        <w:t xml:space="preserve">отдел образования, финансовое управление, </w:t>
      </w:r>
      <w:r w:rsidR="004712E8">
        <w:rPr>
          <w:sz w:val="26"/>
          <w:szCs w:val="26"/>
        </w:rPr>
        <w:t>администрации Трубчевского муниципального района</w:t>
      </w:r>
      <w:r w:rsidR="00427C3E">
        <w:rPr>
          <w:sz w:val="26"/>
          <w:szCs w:val="26"/>
        </w:rPr>
        <w:t>.</w:t>
      </w:r>
    </w:p>
    <w:p w:rsidR="005D6041" w:rsidRDefault="00492F2B" w:rsidP="004712E8">
      <w:pPr>
        <w:autoSpaceDE w:val="0"/>
        <w:autoSpaceDN w:val="0"/>
        <w:adjustRightInd w:val="0"/>
        <w:ind w:firstLine="709"/>
        <w:jc w:val="both"/>
        <w:outlineLvl w:val="3"/>
        <w:rPr>
          <w:sz w:val="26"/>
          <w:szCs w:val="26"/>
        </w:rPr>
      </w:pPr>
      <w:r>
        <w:rPr>
          <w:sz w:val="26"/>
          <w:szCs w:val="26"/>
        </w:rPr>
        <w:t>5</w:t>
      </w:r>
      <w:r w:rsidR="004712E8">
        <w:rPr>
          <w:sz w:val="26"/>
          <w:szCs w:val="26"/>
        </w:rPr>
        <w:t xml:space="preserve">. </w:t>
      </w:r>
      <w:proofErr w:type="gramStart"/>
      <w:r w:rsidR="00427C3E">
        <w:rPr>
          <w:sz w:val="26"/>
          <w:szCs w:val="26"/>
        </w:rPr>
        <w:t>Контроль за</w:t>
      </w:r>
      <w:proofErr w:type="gramEnd"/>
      <w:r w:rsidR="00427C3E">
        <w:rPr>
          <w:sz w:val="26"/>
          <w:szCs w:val="26"/>
        </w:rPr>
        <w:t xml:space="preserve"> и</w:t>
      </w:r>
      <w:r w:rsidR="001739EE">
        <w:rPr>
          <w:sz w:val="26"/>
          <w:szCs w:val="26"/>
        </w:rPr>
        <w:t>с</w:t>
      </w:r>
      <w:r w:rsidR="00427C3E">
        <w:rPr>
          <w:sz w:val="26"/>
          <w:szCs w:val="26"/>
        </w:rPr>
        <w:t>полнени</w:t>
      </w:r>
      <w:r w:rsidR="001739EE">
        <w:rPr>
          <w:sz w:val="26"/>
          <w:szCs w:val="26"/>
        </w:rPr>
        <w:t>е</w:t>
      </w:r>
      <w:r w:rsidR="00427C3E">
        <w:rPr>
          <w:sz w:val="26"/>
          <w:szCs w:val="26"/>
        </w:rPr>
        <w:t xml:space="preserve">м настоящего постановления возложить </w:t>
      </w:r>
      <w:r w:rsidR="001739EE">
        <w:rPr>
          <w:sz w:val="26"/>
          <w:szCs w:val="26"/>
        </w:rPr>
        <w:t xml:space="preserve">на начальника отдела </w:t>
      </w:r>
      <w:r w:rsidR="004712E8">
        <w:rPr>
          <w:sz w:val="26"/>
          <w:szCs w:val="26"/>
        </w:rPr>
        <w:t>образования</w:t>
      </w:r>
      <w:r w:rsidR="001739EE">
        <w:rPr>
          <w:sz w:val="26"/>
          <w:szCs w:val="26"/>
        </w:rPr>
        <w:t xml:space="preserve"> администрации Трубчевского муниципального района </w:t>
      </w:r>
      <w:proofErr w:type="spellStart"/>
      <w:r w:rsidR="004712E8">
        <w:rPr>
          <w:sz w:val="26"/>
          <w:szCs w:val="26"/>
        </w:rPr>
        <w:t>Робкину</w:t>
      </w:r>
      <w:proofErr w:type="spellEnd"/>
      <w:r w:rsidR="004712E8">
        <w:rPr>
          <w:sz w:val="26"/>
          <w:szCs w:val="26"/>
        </w:rPr>
        <w:t xml:space="preserve"> С.А</w:t>
      </w:r>
      <w:r w:rsidR="001739EE">
        <w:rPr>
          <w:sz w:val="26"/>
          <w:szCs w:val="26"/>
        </w:rPr>
        <w:t>.</w:t>
      </w:r>
    </w:p>
    <w:p w:rsidR="003323BA" w:rsidRDefault="003323BA" w:rsidP="00E86942">
      <w:pPr>
        <w:autoSpaceDE w:val="0"/>
        <w:autoSpaceDN w:val="0"/>
        <w:adjustRightInd w:val="0"/>
        <w:jc w:val="both"/>
        <w:outlineLvl w:val="1"/>
        <w:rPr>
          <w:sz w:val="26"/>
          <w:szCs w:val="26"/>
        </w:rPr>
      </w:pPr>
    </w:p>
    <w:p w:rsidR="00FB0C52" w:rsidRDefault="00FB0C52" w:rsidP="00E86942">
      <w:pPr>
        <w:autoSpaceDE w:val="0"/>
        <w:autoSpaceDN w:val="0"/>
        <w:adjustRightInd w:val="0"/>
        <w:jc w:val="both"/>
        <w:outlineLvl w:val="1"/>
        <w:rPr>
          <w:sz w:val="26"/>
          <w:szCs w:val="26"/>
        </w:rPr>
      </w:pPr>
    </w:p>
    <w:p w:rsidR="00703ECA" w:rsidRDefault="003323BA" w:rsidP="00703ECA">
      <w:pPr>
        <w:rPr>
          <w:b/>
          <w:sz w:val="26"/>
          <w:szCs w:val="26"/>
        </w:rPr>
      </w:pPr>
      <w:r>
        <w:rPr>
          <w:b/>
          <w:sz w:val="26"/>
          <w:szCs w:val="26"/>
        </w:rPr>
        <w:t>Глава</w:t>
      </w:r>
      <w:r w:rsidR="004712E8">
        <w:rPr>
          <w:b/>
          <w:sz w:val="26"/>
          <w:szCs w:val="26"/>
        </w:rPr>
        <w:t xml:space="preserve"> </w:t>
      </w:r>
      <w:r w:rsidR="00703ECA">
        <w:rPr>
          <w:b/>
          <w:sz w:val="26"/>
          <w:szCs w:val="26"/>
        </w:rPr>
        <w:t>администрации</w:t>
      </w:r>
    </w:p>
    <w:p w:rsidR="00703ECA" w:rsidRDefault="00703ECA" w:rsidP="00703ECA">
      <w:pPr>
        <w:rPr>
          <w:b/>
          <w:sz w:val="26"/>
          <w:szCs w:val="26"/>
        </w:rPr>
      </w:pPr>
      <w:r>
        <w:rPr>
          <w:b/>
          <w:sz w:val="26"/>
          <w:szCs w:val="26"/>
        </w:rPr>
        <w:t>Трубчевского муниципа</w:t>
      </w:r>
      <w:r w:rsidR="00433CD7">
        <w:rPr>
          <w:b/>
          <w:sz w:val="26"/>
          <w:szCs w:val="26"/>
        </w:rPr>
        <w:t>льно</w:t>
      </w:r>
      <w:r w:rsidR="00F17CDE">
        <w:rPr>
          <w:b/>
          <w:sz w:val="26"/>
          <w:szCs w:val="26"/>
        </w:rPr>
        <w:t xml:space="preserve">го района              </w:t>
      </w:r>
      <w:r w:rsidR="00F17CDE">
        <w:rPr>
          <w:b/>
          <w:sz w:val="26"/>
          <w:szCs w:val="26"/>
        </w:rPr>
        <w:tab/>
      </w:r>
      <w:r w:rsidR="00F17CDE">
        <w:rPr>
          <w:b/>
          <w:sz w:val="26"/>
          <w:szCs w:val="26"/>
        </w:rPr>
        <w:tab/>
      </w:r>
      <w:r w:rsidR="00F17CDE">
        <w:rPr>
          <w:b/>
          <w:sz w:val="26"/>
          <w:szCs w:val="26"/>
        </w:rPr>
        <w:tab/>
      </w:r>
      <w:r w:rsidR="003323BA">
        <w:rPr>
          <w:b/>
          <w:sz w:val="26"/>
          <w:szCs w:val="26"/>
        </w:rPr>
        <w:t xml:space="preserve"> </w:t>
      </w:r>
      <w:r w:rsidR="004712E8">
        <w:rPr>
          <w:b/>
          <w:sz w:val="26"/>
          <w:szCs w:val="26"/>
        </w:rPr>
        <w:t xml:space="preserve">   </w:t>
      </w:r>
      <w:r w:rsidR="003323BA">
        <w:rPr>
          <w:b/>
          <w:sz w:val="26"/>
          <w:szCs w:val="26"/>
        </w:rPr>
        <w:t xml:space="preserve">И.И. </w:t>
      </w:r>
      <w:proofErr w:type="spellStart"/>
      <w:r w:rsidR="003323BA">
        <w:rPr>
          <w:b/>
          <w:sz w:val="26"/>
          <w:szCs w:val="26"/>
        </w:rPr>
        <w:t>Обыдённов</w:t>
      </w:r>
      <w:proofErr w:type="spellEnd"/>
    </w:p>
    <w:p w:rsidR="00E86942" w:rsidRPr="00482E0A" w:rsidRDefault="00E86942" w:rsidP="00E86942">
      <w:pPr>
        <w:autoSpaceDE w:val="0"/>
        <w:autoSpaceDN w:val="0"/>
        <w:adjustRightInd w:val="0"/>
        <w:rPr>
          <w:i/>
          <w:sz w:val="20"/>
          <w:szCs w:val="20"/>
        </w:rPr>
      </w:pPr>
    </w:p>
    <w:p w:rsidR="00E86942" w:rsidRDefault="00E86942" w:rsidP="00E86942">
      <w:pPr>
        <w:autoSpaceDE w:val="0"/>
        <w:autoSpaceDN w:val="0"/>
        <w:adjustRightInd w:val="0"/>
        <w:rPr>
          <w:i/>
          <w:sz w:val="20"/>
          <w:szCs w:val="20"/>
        </w:rPr>
      </w:pPr>
      <w:r w:rsidRPr="00482E0A">
        <w:rPr>
          <w:i/>
          <w:sz w:val="20"/>
          <w:szCs w:val="20"/>
        </w:rPr>
        <w:t xml:space="preserve">Исп.: </w:t>
      </w:r>
      <w:r>
        <w:rPr>
          <w:i/>
          <w:sz w:val="20"/>
          <w:szCs w:val="20"/>
        </w:rPr>
        <w:t>начальник отдела образования</w:t>
      </w:r>
    </w:p>
    <w:p w:rsidR="00E86942" w:rsidRPr="00482E0A" w:rsidRDefault="00E86942" w:rsidP="00E86942">
      <w:pPr>
        <w:autoSpaceDE w:val="0"/>
        <w:autoSpaceDN w:val="0"/>
        <w:adjustRightInd w:val="0"/>
        <w:rPr>
          <w:i/>
          <w:sz w:val="20"/>
          <w:szCs w:val="20"/>
        </w:rPr>
      </w:pPr>
      <w:proofErr w:type="spellStart"/>
      <w:r>
        <w:rPr>
          <w:i/>
          <w:sz w:val="20"/>
          <w:szCs w:val="20"/>
        </w:rPr>
        <w:t>Робкина</w:t>
      </w:r>
      <w:proofErr w:type="spellEnd"/>
      <w:r>
        <w:rPr>
          <w:i/>
          <w:sz w:val="20"/>
          <w:szCs w:val="20"/>
        </w:rPr>
        <w:t xml:space="preserve"> С.А.</w:t>
      </w:r>
    </w:p>
    <w:p w:rsidR="00E86942" w:rsidRDefault="00E86942" w:rsidP="00E86942">
      <w:pPr>
        <w:autoSpaceDE w:val="0"/>
        <w:autoSpaceDN w:val="0"/>
        <w:adjustRightInd w:val="0"/>
        <w:rPr>
          <w:i/>
          <w:sz w:val="20"/>
          <w:szCs w:val="20"/>
        </w:rPr>
      </w:pPr>
    </w:p>
    <w:p w:rsidR="00E86942" w:rsidRPr="00482E0A" w:rsidRDefault="00E86942" w:rsidP="00E86942">
      <w:pPr>
        <w:autoSpaceDE w:val="0"/>
        <w:autoSpaceDN w:val="0"/>
        <w:adjustRightInd w:val="0"/>
        <w:rPr>
          <w:i/>
          <w:sz w:val="20"/>
          <w:szCs w:val="20"/>
        </w:rPr>
      </w:pPr>
      <w:r w:rsidRPr="00482E0A">
        <w:rPr>
          <w:i/>
          <w:sz w:val="20"/>
          <w:szCs w:val="20"/>
        </w:rPr>
        <w:t xml:space="preserve">Зам. главы администрации </w:t>
      </w:r>
    </w:p>
    <w:p w:rsidR="00E86942" w:rsidRPr="00482E0A" w:rsidRDefault="00E86942" w:rsidP="00E86942">
      <w:pPr>
        <w:autoSpaceDE w:val="0"/>
        <w:autoSpaceDN w:val="0"/>
        <w:adjustRightInd w:val="0"/>
        <w:rPr>
          <w:i/>
          <w:sz w:val="20"/>
          <w:szCs w:val="20"/>
        </w:rPr>
      </w:pPr>
      <w:proofErr w:type="spellStart"/>
      <w:r>
        <w:rPr>
          <w:i/>
          <w:sz w:val="20"/>
          <w:szCs w:val="20"/>
        </w:rPr>
        <w:t>Тубол</w:t>
      </w:r>
      <w:proofErr w:type="spellEnd"/>
      <w:r>
        <w:rPr>
          <w:i/>
          <w:sz w:val="20"/>
          <w:szCs w:val="20"/>
        </w:rPr>
        <w:t xml:space="preserve"> С.Н.</w:t>
      </w:r>
    </w:p>
    <w:p w:rsidR="00E86942" w:rsidRPr="00482E0A" w:rsidRDefault="00E86942" w:rsidP="00E86942">
      <w:pPr>
        <w:autoSpaceDE w:val="0"/>
        <w:autoSpaceDN w:val="0"/>
        <w:adjustRightInd w:val="0"/>
        <w:rPr>
          <w:i/>
          <w:sz w:val="20"/>
          <w:szCs w:val="20"/>
        </w:rPr>
      </w:pPr>
    </w:p>
    <w:p w:rsidR="00E86942" w:rsidRPr="00482E0A" w:rsidRDefault="00E86942" w:rsidP="00E86942">
      <w:pPr>
        <w:autoSpaceDE w:val="0"/>
        <w:autoSpaceDN w:val="0"/>
        <w:adjustRightInd w:val="0"/>
        <w:rPr>
          <w:i/>
          <w:sz w:val="20"/>
          <w:szCs w:val="20"/>
        </w:rPr>
      </w:pPr>
      <w:r w:rsidRPr="00482E0A">
        <w:rPr>
          <w:i/>
          <w:sz w:val="20"/>
          <w:szCs w:val="20"/>
        </w:rPr>
        <w:t xml:space="preserve">Зам. главы администрации </w:t>
      </w:r>
    </w:p>
    <w:p w:rsidR="00E86942" w:rsidRPr="00482E0A" w:rsidRDefault="00E86942" w:rsidP="00E86942">
      <w:pPr>
        <w:autoSpaceDE w:val="0"/>
        <w:autoSpaceDN w:val="0"/>
        <w:adjustRightInd w:val="0"/>
        <w:rPr>
          <w:i/>
          <w:sz w:val="20"/>
          <w:szCs w:val="20"/>
        </w:rPr>
      </w:pPr>
      <w:proofErr w:type="spellStart"/>
      <w:r w:rsidRPr="00482E0A">
        <w:rPr>
          <w:i/>
          <w:sz w:val="20"/>
          <w:szCs w:val="20"/>
        </w:rPr>
        <w:t>Приходова</w:t>
      </w:r>
      <w:proofErr w:type="spellEnd"/>
      <w:r w:rsidRPr="00482E0A">
        <w:rPr>
          <w:i/>
          <w:sz w:val="20"/>
          <w:szCs w:val="20"/>
        </w:rPr>
        <w:t xml:space="preserve"> Н.Н.</w:t>
      </w:r>
    </w:p>
    <w:p w:rsidR="00E86942" w:rsidRPr="00482E0A" w:rsidRDefault="00E86942" w:rsidP="00E86942">
      <w:pPr>
        <w:autoSpaceDE w:val="0"/>
        <w:autoSpaceDN w:val="0"/>
        <w:adjustRightInd w:val="0"/>
        <w:rPr>
          <w:i/>
          <w:sz w:val="20"/>
          <w:szCs w:val="20"/>
        </w:rPr>
      </w:pPr>
    </w:p>
    <w:sectPr w:rsidR="00E86942" w:rsidRPr="00482E0A" w:rsidSect="00506F9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A00002EF" w:usb1="4000207B"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256F46"/>
    <w:multiLevelType w:val="hybridMultilevel"/>
    <w:tmpl w:val="C4C40B5E"/>
    <w:lvl w:ilvl="0" w:tplc="8E2467F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characterSpacingControl w:val="doNotCompress"/>
  <w:compat/>
  <w:rsids>
    <w:rsidRoot w:val="00703ECA"/>
    <w:rsid w:val="00003C42"/>
    <w:rsid w:val="00040FDB"/>
    <w:rsid w:val="00053C64"/>
    <w:rsid w:val="000A079E"/>
    <w:rsid w:val="000B1121"/>
    <w:rsid w:val="000B5C11"/>
    <w:rsid w:val="0013138A"/>
    <w:rsid w:val="00134BB2"/>
    <w:rsid w:val="00137ED1"/>
    <w:rsid w:val="00145CA1"/>
    <w:rsid w:val="001739EE"/>
    <w:rsid w:val="001824E4"/>
    <w:rsid w:val="00191493"/>
    <w:rsid w:val="001F4D7E"/>
    <w:rsid w:val="00266A3E"/>
    <w:rsid w:val="00266F7B"/>
    <w:rsid w:val="00277722"/>
    <w:rsid w:val="00285B86"/>
    <w:rsid w:val="002A6D72"/>
    <w:rsid w:val="002A7394"/>
    <w:rsid w:val="002D220A"/>
    <w:rsid w:val="00307EA6"/>
    <w:rsid w:val="003323BA"/>
    <w:rsid w:val="003362A2"/>
    <w:rsid w:val="003571E1"/>
    <w:rsid w:val="00390134"/>
    <w:rsid w:val="003921DD"/>
    <w:rsid w:val="003A5613"/>
    <w:rsid w:val="003B6015"/>
    <w:rsid w:val="003B66D6"/>
    <w:rsid w:val="003C0687"/>
    <w:rsid w:val="003D47C4"/>
    <w:rsid w:val="00403EFF"/>
    <w:rsid w:val="004228BB"/>
    <w:rsid w:val="004256AF"/>
    <w:rsid w:val="00426D6E"/>
    <w:rsid w:val="00427C3E"/>
    <w:rsid w:val="00433CD7"/>
    <w:rsid w:val="004444C8"/>
    <w:rsid w:val="004460C2"/>
    <w:rsid w:val="004502AF"/>
    <w:rsid w:val="004712E8"/>
    <w:rsid w:val="0048266A"/>
    <w:rsid w:val="004919C2"/>
    <w:rsid w:val="00492F2B"/>
    <w:rsid w:val="00497C50"/>
    <w:rsid w:val="004B4E75"/>
    <w:rsid w:val="004C6741"/>
    <w:rsid w:val="004D0695"/>
    <w:rsid w:val="004D29D3"/>
    <w:rsid w:val="004D309B"/>
    <w:rsid w:val="004F127E"/>
    <w:rsid w:val="00506F98"/>
    <w:rsid w:val="00540280"/>
    <w:rsid w:val="00553286"/>
    <w:rsid w:val="0055509B"/>
    <w:rsid w:val="005A0661"/>
    <w:rsid w:val="005A1983"/>
    <w:rsid w:val="005D6041"/>
    <w:rsid w:val="005E1940"/>
    <w:rsid w:val="00601C31"/>
    <w:rsid w:val="00620F74"/>
    <w:rsid w:val="0062377A"/>
    <w:rsid w:val="00625FE5"/>
    <w:rsid w:val="0063199D"/>
    <w:rsid w:val="006810DC"/>
    <w:rsid w:val="00682EDE"/>
    <w:rsid w:val="00690551"/>
    <w:rsid w:val="006C4CF4"/>
    <w:rsid w:val="00702DBB"/>
    <w:rsid w:val="00703ECA"/>
    <w:rsid w:val="00704BF2"/>
    <w:rsid w:val="00716ADA"/>
    <w:rsid w:val="007403AA"/>
    <w:rsid w:val="00742BE3"/>
    <w:rsid w:val="007504A7"/>
    <w:rsid w:val="00784CA9"/>
    <w:rsid w:val="00792234"/>
    <w:rsid w:val="007E33FB"/>
    <w:rsid w:val="00800D1E"/>
    <w:rsid w:val="00812E7C"/>
    <w:rsid w:val="00835F37"/>
    <w:rsid w:val="0088061F"/>
    <w:rsid w:val="00897B57"/>
    <w:rsid w:val="008E6F15"/>
    <w:rsid w:val="00902400"/>
    <w:rsid w:val="00941B1E"/>
    <w:rsid w:val="009603FC"/>
    <w:rsid w:val="009A54A0"/>
    <w:rsid w:val="009C6B0C"/>
    <w:rsid w:val="00A36768"/>
    <w:rsid w:val="00A51E7A"/>
    <w:rsid w:val="00A612A0"/>
    <w:rsid w:val="00A775CD"/>
    <w:rsid w:val="00A90F7C"/>
    <w:rsid w:val="00AE77FC"/>
    <w:rsid w:val="00AF5166"/>
    <w:rsid w:val="00B705CC"/>
    <w:rsid w:val="00BA6667"/>
    <w:rsid w:val="00BA71F1"/>
    <w:rsid w:val="00BD6749"/>
    <w:rsid w:val="00BE5E44"/>
    <w:rsid w:val="00BE76CA"/>
    <w:rsid w:val="00BF1A12"/>
    <w:rsid w:val="00C3526B"/>
    <w:rsid w:val="00C44D95"/>
    <w:rsid w:val="00C64441"/>
    <w:rsid w:val="00CC665F"/>
    <w:rsid w:val="00CE0458"/>
    <w:rsid w:val="00CF1578"/>
    <w:rsid w:val="00CF6824"/>
    <w:rsid w:val="00CF69EA"/>
    <w:rsid w:val="00D140A2"/>
    <w:rsid w:val="00D31197"/>
    <w:rsid w:val="00D36C7B"/>
    <w:rsid w:val="00D6449C"/>
    <w:rsid w:val="00D67167"/>
    <w:rsid w:val="00D75FF9"/>
    <w:rsid w:val="00D95598"/>
    <w:rsid w:val="00DB2413"/>
    <w:rsid w:val="00DD52B9"/>
    <w:rsid w:val="00E22FD7"/>
    <w:rsid w:val="00E62B06"/>
    <w:rsid w:val="00E8023F"/>
    <w:rsid w:val="00E86942"/>
    <w:rsid w:val="00ED3355"/>
    <w:rsid w:val="00EF1623"/>
    <w:rsid w:val="00F17CDE"/>
    <w:rsid w:val="00F321E8"/>
    <w:rsid w:val="00F4143B"/>
    <w:rsid w:val="00F63825"/>
    <w:rsid w:val="00F81D34"/>
    <w:rsid w:val="00F87596"/>
    <w:rsid w:val="00FB0C5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3ECA"/>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703ECA"/>
    <w:pPr>
      <w:widowControl w:val="0"/>
      <w:autoSpaceDE w:val="0"/>
      <w:autoSpaceDN w:val="0"/>
      <w:adjustRightInd w:val="0"/>
    </w:pPr>
    <w:rPr>
      <w:rFonts w:ascii="Courier New" w:hAnsi="Courier New" w:cs="Courier New"/>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F17CDE"/>
    <w:pPr>
      <w:spacing w:before="100" w:beforeAutospacing="1" w:after="100" w:afterAutospacing="1"/>
    </w:pPr>
    <w:rPr>
      <w:rFonts w:ascii="Tahoma" w:hAnsi="Tahoma"/>
      <w:sz w:val="20"/>
      <w:szCs w:val="20"/>
      <w:lang w:val="en-US" w:eastAsia="en-US"/>
    </w:rPr>
  </w:style>
  <w:style w:type="paragraph" w:customStyle="1" w:styleId="ConsPlusNormal">
    <w:name w:val="ConsPlusNormal"/>
    <w:uiPriority w:val="99"/>
    <w:rsid w:val="005D6041"/>
    <w:pPr>
      <w:widowControl w:val="0"/>
      <w:autoSpaceDE w:val="0"/>
      <w:autoSpaceDN w:val="0"/>
      <w:adjustRightInd w:val="0"/>
      <w:ind w:firstLine="720"/>
    </w:pPr>
    <w:rPr>
      <w:rFonts w:ascii="Arial" w:hAnsi="Arial" w:cs="Arial"/>
    </w:rPr>
  </w:style>
  <w:style w:type="table" w:styleId="a3">
    <w:name w:val="Table Grid"/>
    <w:basedOn w:val="a1"/>
    <w:uiPriority w:val="59"/>
    <w:rsid w:val="00D6716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No Spacing"/>
    <w:uiPriority w:val="1"/>
    <w:qFormat/>
    <w:rsid w:val="00682EDE"/>
    <w:rPr>
      <w:rFonts w:ascii="Calibri" w:hAnsi="Calibri"/>
      <w:sz w:val="22"/>
      <w:szCs w:val="22"/>
    </w:rPr>
  </w:style>
  <w:style w:type="character" w:styleId="a5">
    <w:name w:val="Hyperlink"/>
    <w:rsid w:val="00E86942"/>
    <w:rPr>
      <w:color w:val="0000FF"/>
      <w:u w:val="single"/>
    </w:rPr>
  </w:style>
  <w:style w:type="paragraph" w:styleId="a6">
    <w:name w:val="Balloon Text"/>
    <w:basedOn w:val="a"/>
    <w:link w:val="a7"/>
    <w:rsid w:val="00702DBB"/>
    <w:rPr>
      <w:rFonts w:ascii="Tahoma" w:hAnsi="Tahoma" w:cs="Tahoma"/>
      <w:sz w:val="16"/>
      <w:szCs w:val="16"/>
    </w:rPr>
  </w:style>
  <w:style w:type="character" w:customStyle="1" w:styleId="a7">
    <w:name w:val="Текст выноски Знак"/>
    <w:basedOn w:val="a0"/>
    <w:link w:val="a6"/>
    <w:rsid w:val="00702DB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29130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trubech.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A85FA7-23B3-4519-9864-AF41DBC0C9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529</TotalTime>
  <Pages>17</Pages>
  <Words>4238</Words>
  <Characters>32730</Characters>
  <Application>Microsoft Office Word</Application>
  <DocSecurity>0</DocSecurity>
  <Lines>272</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oEm</Company>
  <LinksUpToDate>false</LinksUpToDate>
  <CharactersWithSpaces>36895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Админ</cp:lastModifiedBy>
  <cp:revision>7</cp:revision>
  <cp:lastPrinted>2021-10-07T07:59:00Z</cp:lastPrinted>
  <dcterms:created xsi:type="dcterms:W3CDTF">2021-09-30T06:59:00Z</dcterms:created>
  <dcterms:modified xsi:type="dcterms:W3CDTF">2021-10-07T08:04:00Z</dcterms:modified>
</cp:coreProperties>
</file>