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4D0" w:rsidRPr="006802E2" w:rsidRDefault="005204D0" w:rsidP="00DA218E">
      <w:pPr>
        <w:shd w:val="clear" w:color="auto" w:fill="FFFFFF"/>
        <w:spacing w:after="0"/>
        <w:jc w:val="center"/>
        <w:rPr>
          <w:rFonts w:ascii="Times New Roman" w:hAnsi="Times New Roman"/>
          <w:b/>
          <w:bCs/>
          <w:sz w:val="26"/>
          <w:szCs w:val="26"/>
        </w:rPr>
      </w:pPr>
      <w:r w:rsidRPr="006802E2">
        <w:rPr>
          <w:rFonts w:ascii="Times New Roman" w:hAnsi="Times New Roman"/>
          <w:b/>
          <w:bCs/>
          <w:sz w:val="26"/>
          <w:szCs w:val="26"/>
        </w:rPr>
        <w:t>РОССИЙСКАЯ ФЕДЕРАЦИЯ</w:t>
      </w:r>
    </w:p>
    <w:p w:rsidR="005204D0" w:rsidRPr="006802E2" w:rsidRDefault="005204D0" w:rsidP="00DA218E">
      <w:pPr>
        <w:spacing w:after="0"/>
        <w:jc w:val="center"/>
        <w:rPr>
          <w:rFonts w:ascii="Times New Roman" w:hAnsi="Times New Roman"/>
          <w:b/>
          <w:bCs/>
          <w:sz w:val="26"/>
          <w:szCs w:val="26"/>
        </w:rPr>
      </w:pPr>
      <w:r w:rsidRPr="006802E2">
        <w:rPr>
          <w:rFonts w:ascii="Times New Roman" w:hAnsi="Times New Roman"/>
          <w:b/>
          <w:bCs/>
          <w:sz w:val="26"/>
          <w:szCs w:val="26"/>
        </w:rPr>
        <w:t>АДМИНИСТРАЦИЯ ТРУБЧЕВСКОГО МУНИЦИПАЛЬНОГО РАЙОНА</w:t>
      </w:r>
    </w:p>
    <w:p w:rsidR="005204D0" w:rsidRPr="006802E2" w:rsidRDefault="005204D0" w:rsidP="00DA218E">
      <w:pPr>
        <w:spacing w:after="0"/>
        <w:jc w:val="center"/>
        <w:rPr>
          <w:rFonts w:ascii="Times New Roman" w:hAnsi="Times New Roman"/>
          <w:sz w:val="26"/>
          <w:szCs w:val="26"/>
        </w:rPr>
      </w:pPr>
      <w:r>
        <w:rPr>
          <w:rFonts w:ascii="Times New Roman" w:hAnsi="Times New Roman"/>
          <w:noProof/>
          <w:sz w:val="26"/>
          <w:szCs w:val="26"/>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91440</wp:posOffset>
                </wp:positionV>
                <wp:extent cx="6286500" cy="0"/>
                <wp:effectExtent l="41910" t="43180" r="43815" b="4254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FFEC8"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5204D0" w:rsidRDefault="005204D0" w:rsidP="00DA218E">
      <w:pPr>
        <w:spacing w:after="0"/>
        <w:jc w:val="center"/>
        <w:rPr>
          <w:rFonts w:ascii="Times New Roman" w:hAnsi="Times New Roman"/>
          <w:b/>
          <w:bCs/>
          <w:sz w:val="44"/>
          <w:szCs w:val="44"/>
        </w:rPr>
      </w:pPr>
      <w:r w:rsidRPr="005773B1">
        <w:rPr>
          <w:rFonts w:ascii="Times New Roman" w:hAnsi="Times New Roman"/>
          <w:b/>
          <w:bCs/>
          <w:sz w:val="44"/>
          <w:szCs w:val="44"/>
        </w:rPr>
        <w:t>П О С Т А Н О В Л Е Н И Е</w:t>
      </w:r>
      <w:r>
        <w:rPr>
          <w:rFonts w:ascii="Times New Roman" w:hAnsi="Times New Roman"/>
          <w:b/>
          <w:bCs/>
          <w:sz w:val="44"/>
          <w:szCs w:val="44"/>
        </w:rPr>
        <w:t xml:space="preserve"> </w:t>
      </w:r>
    </w:p>
    <w:p w:rsidR="005204D0" w:rsidRPr="00B22963" w:rsidRDefault="005204D0" w:rsidP="00DA218E">
      <w:pPr>
        <w:spacing w:after="0"/>
        <w:jc w:val="center"/>
        <w:rPr>
          <w:rFonts w:ascii="Times New Roman" w:hAnsi="Times New Roman"/>
          <w:b/>
          <w:bCs/>
          <w:sz w:val="36"/>
          <w:szCs w:val="36"/>
        </w:rPr>
      </w:pPr>
      <w:r>
        <w:rPr>
          <w:rFonts w:ascii="Times New Roman" w:hAnsi="Times New Roman"/>
          <w:b/>
          <w:bCs/>
          <w:sz w:val="44"/>
          <w:szCs w:val="44"/>
        </w:rPr>
        <w:t xml:space="preserve">                                                                       </w:t>
      </w:r>
    </w:p>
    <w:p w:rsidR="005204D0" w:rsidRPr="00B621DD" w:rsidRDefault="005204D0" w:rsidP="00DA218E">
      <w:pPr>
        <w:tabs>
          <w:tab w:val="left" w:pos="7445"/>
          <w:tab w:val="left" w:pos="8280"/>
        </w:tabs>
        <w:spacing w:after="0"/>
        <w:rPr>
          <w:rFonts w:ascii="Times New Roman" w:hAnsi="Times New Roman"/>
          <w:b/>
          <w:sz w:val="26"/>
          <w:szCs w:val="26"/>
        </w:rPr>
      </w:pPr>
      <w:r w:rsidRPr="00B621DD">
        <w:rPr>
          <w:rFonts w:ascii="Times New Roman" w:hAnsi="Times New Roman"/>
          <w:sz w:val="26"/>
          <w:szCs w:val="26"/>
        </w:rPr>
        <w:t xml:space="preserve">от  </w:t>
      </w:r>
      <w:r w:rsidR="004D464B">
        <w:rPr>
          <w:rFonts w:ascii="Times New Roman" w:hAnsi="Times New Roman"/>
          <w:sz w:val="26"/>
          <w:szCs w:val="26"/>
        </w:rPr>
        <w:t>01.07.2021</w:t>
      </w:r>
      <w:r w:rsidRPr="00B621DD">
        <w:rPr>
          <w:rFonts w:ascii="Times New Roman" w:hAnsi="Times New Roman"/>
          <w:sz w:val="26"/>
          <w:szCs w:val="26"/>
        </w:rPr>
        <w:t xml:space="preserve"> г.  № </w:t>
      </w:r>
      <w:r w:rsidR="004D464B">
        <w:rPr>
          <w:rFonts w:ascii="Times New Roman" w:hAnsi="Times New Roman"/>
          <w:sz w:val="26"/>
          <w:szCs w:val="26"/>
        </w:rPr>
        <w:t>546</w:t>
      </w:r>
      <w:r w:rsidRPr="00B621DD">
        <w:rPr>
          <w:rFonts w:ascii="Times New Roman" w:hAnsi="Times New Roman"/>
          <w:sz w:val="26"/>
          <w:szCs w:val="26"/>
        </w:rPr>
        <w:tab/>
      </w:r>
    </w:p>
    <w:p w:rsidR="005204D0" w:rsidRPr="00B621DD" w:rsidRDefault="005204D0" w:rsidP="00DA218E">
      <w:pPr>
        <w:spacing w:after="0"/>
        <w:rPr>
          <w:rFonts w:ascii="Times New Roman" w:hAnsi="Times New Roman"/>
          <w:sz w:val="26"/>
          <w:szCs w:val="26"/>
        </w:rPr>
      </w:pPr>
      <w:r w:rsidRPr="00B621DD">
        <w:rPr>
          <w:rFonts w:ascii="Times New Roman" w:hAnsi="Times New Roman"/>
          <w:sz w:val="26"/>
          <w:szCs w:val="26"/>
        </w:rPr>
        <w:t>г.Трубчевск</w:t>
      </w:r>
    </w:p>
    <w:p w:rsidR="005204D0" w:rsidRPr="00B621DD" w:rsidRDefault="005204D0" w:rsidP="00DA218E">
      <w:pPr>
        <w:spacing w:after="0"/>
        <w:rPr>
          <w:rFonts w:ascii="Times New Roman" w:hAnsi="Times New Roman"/>
          <w:sz w:val="26"/>
          <w:szCs w:val="26"/>
        </w:rPr>
      </w:pP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sz w:val="26"/>
          <w:szCs w:val="26"/>
        </w:rPr>
        <w:t xml:space="preserve">Об утверждении </w:t>
      </w:r>
      <w:r w:rsidR="006952D5">
        <w:rPr>
          <w:rFonts w:ascii="Times New Roman" w:hAnsi="Times New Roman" w:cs="Times New Roman"/>
          <w:sz w:val="26"/>
          <w:szCs w:val="26"/>
        </w:rPr>
        <w:t>п</w:t>
      </w:r>
      <w:r w:rsidRPr="001D6396">
        <w:rPr>
          <w:rFonts w:ascii="Times New Roman" w:hAnsi="Times New Roman" w:cs="Times New Roman"/>
          <w:sz w:val="26"/>
          <w:szCs w:val="26"/>
        </w:rPr>
        <w:t xml:space="preserve">оложения о составе, </w:t>
      </w: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cs="Times New Roman"/>
          <w:sz w:val="26"/>
          <w:szCs w:val="26"/>
        </w:rPr>
        <w:t xml:space="preserve">порядке разработки и внесения изменений </w:t>
      </w: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cs="Times New Roman"/>
          <w:sz w:val="26"/>
          <w:szCs w:val="26"/>
        </w:rPr>
        <w:t xml:space="preserve">в документы территориального планирования </w:t>
      </w:r>
    </w:p>
    <w:p w:rsidR="001D6396" w:rsidRPr="001D6396" w:rsidRDefault="001D6396" w:rsidP="00DA218E">
      <w:pPr>
        <w:spacing w:after="0" w:line="240" w:lineRule="auto"/>
        <w:rPr>
          <w:rFonts w:ascii="Times New Roman" w:hAnsi="Times New Roman" w:cs="Times New Roman"/>
          <w:sz w:val="26"/>
          <w:szCs w:val="26"/>
        </w:rPr>
      </w:pPr>
      <w:r w:rsidRPr="001D6396">
        <w:rPr>
          <w:rFonts w:ascii="Times New Roman" w:hAnsi="Times New Roman" w:cs="Times New Roman"/>
          <w:sz w:val="26"/>
          <w:szCs w:val="26"/>
        </w:rPr>
        <w:t>Трубчевского муниципального района</w:t>
      </w:r>
    </w:p>
    <w:p w:rsidR="005204D0" w:rsidRPr="001D6396" w:rsidRDefault="005204D0" w:rsidP="00DA218E">
      <w:pPr>
        <w:spacing w:after="0"/>
        <w:rPr>
          <w:rFonts w:ascii="Times New Roman" w:hAnsi="Times New Roman"/>
          <w:sz w:val="26"/>
          <w:szCs w:val="26"/>
        </w:rPr>
      </w:pPr>
    </w:p>
    <w:p w:rsidR="005204D0" w:rsidRPr="00A230B9" w:rsidRDefault="00A230B9" w:rsidP="00DA218E">
      <w:pPr>
        <w:autoSpaceDE w:val="0"/>
        <w:autoSpaceDN w:val="0"/>
        <w:adjustRightInd w:val="0"/>
        <w:spacing w:after="0"/>
        <w:ind w:firstLine="709"/>
        <w:jc w:val="both"/>
        <w:rPr>
          <w:rFonts w:ascii="Times New Roman" w:hAnsi="Times New Roman" w:cs="Times New Roman"/>
          <w:sz w:val="26"/>
          <w:szCs w:val="26"/>
        </w:rPr>
      </w:pPr>
      <w:r w:rsidRPr="00A230B9">
        <w:rPr>
          <w:rFonts w:ascii="Times New Roman" w:hAnsi="Times New Roman" w:cs="Times New Roman"/>
          <w:sz w:val="26"/>
          <w:szCs w:val="26"/>
        </w:rPr>
        <w:t>В</w:t>
      </w:r>
      <w:r w:rsidR="005204D0" w:rsidRPr="00A230B9">
        <w:rPr>
          <w:rFonts w:ascii="Times New Roman" w:hAnsi="Times New Roman" w:cs="Times New Roman"/>
          <w:sz w:val="26"/>
          <w:szCs w:val="26"/>
        </w:rPr>
        <w:t xml:space="preserve"> соответствии с</w:t>
      </w:r>
      <w:r w:rsidRPr="00A230B9">
        <w:rPr>
          <w:rFonts w:ascii="Times New Roman" w:hAnsi="Times New Roman" w:cs="Times New Roman"/>
          <w:sz w:val="26"/>
          <w:szCs w:val="26"/>
        </w:rPr>
        <w:t xml:space="preserve"> Градостроительным кодексом Российской Федерации,</w:t>
      </w:r>
      <w:r w:rsidR="005204D0" w:rsidRPr="00A230B9">
        <w:rPr>
          <w:rFonts w:ascii="Times New Roman" w:hAnsi="Times New Roman" w:cs="Times New Roman"/>
          <w:sz w:val="26"/>
          <w:szCs w:val="26"/>
        </w:rPr>
        <w:t xml:space="preserve"> Федеральным законом от 06.10.2003 № 131-ФЗ «Об общих принципах организации местного самоуправления в Российской Федерации</w:t>
      </w:r>
      <w:r w:rsidRPr="00A230B9">
        <w:rPr>
          <w:rFonts w:ascii="Times New Roman" w:hAnsi="Times New Roman" w:cs="Times New Roman"/>
          <w:sz w:val="26"/>
          <w:szCs w:val="26"/>
        </w:rPr>
        <w:t>»</w:t>
      </w:r>
    </w:p>
    <w:p w:rsidR="005204D0" w:rsidRPr="00B621DD" w:rsidRDefault="005204D0" w:rsidP="00DA218E">
      <w:pPr>
        <w:shd w:val="clear" w:color="auto" w:fill="FFFFFF"/>
        <w:spacing w:after="0"/>
        <w:ind w:firstLine="709"/>
        <w:rPr>
          <w:rFonts w:ascii="Times New Roman" w:hAnsi="Times New Roman"/>
          <w:sz w:val="26"/>
          <w:szCs w:val="26"/>
        </w:rPr>
      </w:pPr>
      <w:r w:rsidRPr="00B621DD">
        <w:rPr>
          <w:rFonts w:ascii="Times New Roman" w:hAnsi="Times New Roman"/>
          <w:sz w:val="26"/>
          <w:szCs w:val="26"/>
        </w:rPr>
        <w:t>ПОСТАНОВЛЯЮ:</w:t>
      </w:r>
    </w:p>
    <w:p w:rsidR="005204D0" w:rsidRPr="006952D5" w:rsidRDefault="006952D5" w:rsidP="00DA218E">
      <w:pPr>
        <w:spacing w:after="0" w:line="240" w:lineRule="auto"/>
        <w:rPr>
          <w:rFonts w:ascii="Times New Roman" w:hAnsi="Times New Roman" w:cs="Times New Roman"/>
          <w:sz w:val="26"/>
          <w:szCs w:val="26"/>
        </w:rPr>
      </w:pPr>
      <w:r>
        <w:rPr>
          <w:rFonts w:ascii="Times New Roman" w:hAnsi="Times New Roman"/>
          <w:sz w:val="26"/>
          <w:szCs w:val="26"/>
        </w:rPr>
        <w:t xml:space="preserve">           1. </w:t>
      </w:r>
      <w:r w:rsidR="005204D0" w:rsidRPr="006952D5">
        <w:rPr>
          <w:rFonts w:ascii="Times New Roman" w:hAnsi="Times New Roman"/>
          <w:sz w:val="26"/>
          <w:szCs w:val="26"/>
        </w:rPr>
        <w:t>Утвердить прилагаем</w:t>
      </w:r>
      <w:r w:rsidRPr="006952D5">
        <w:rPr>
          <w:rFonts w:ascii="Times New Roman" w:hAnsi="Times New Roman"/>
          <w:sz w:val="26"/>
          <w:szCs w:val="26"/>
        </w:rPr>
        <w:t>ое</w:t>
      </w:r>
      <w:r w:rsidR="005204D0" w:rsidRPr="006952D5">
        <w:rPr>
          <w:rFonts w:ascii="Times New Roman" w:hAnsi="Times New Roman"/>
          <w:sz w:val="26"/>
          <w:szCs w:val="26"/>
        </w:rPr>
        <w:t xml:space="preserve"> </w:t>
      </w:r>
      <w:r w:rsidRPr="006952D5">
        <w:rPr>
          <w:rFonts w:ascii="Times New Roman" w:hAnsi="Times New Roman" w:cs="Times New Roman"/>
          <w:sz w:val="26"/>
          <w:szCs w:val="26"/>
        </w:rPr>
        <w:t>положения о составе, порядке разработки и внесения изменений в документы территориального планирования Трубчевского муниципального района</w:t>
      </w:r>
      <w:r w:rsidR="005204D0" w:rsidRPr="006952D5">
        <w:rPr>
          <w:rFonts w:ascii="Times New Roman" w:hAnsi="Times New Roman"/>
          <w:sz w:val="26"/>
          <w:szCs w:val="26"/>
        </w:rPr>
        <w:t>.</w:t>
      </w:r>
    </w:p>
    <w:p w:rsidR="005204D0" w:rsidRPr="00B621DD" w:rsidRDefault="006952D5" w:rsidP="006952D5">
      <w:pPr>
        <w:spacing w:after="0" w:line="240" w:lineRule="auto"/>
        <w:jc w:val="both"/>
        <w:rPr>
          <w:rFonts w:ascii="Times New Roman" w:hAnsi="Times New Roman"/>
          <w:sz w:val="26"/>
          <w:szCs w:val="26"/>
        </w:rPr>
      </w:pPr>
      <w:r>
        <w:rPr>
          <w:rFonts w:ascii="Times New Roman" w:hAnsi="Times New Roman"/>
          <w:sz w:val="26"/>
          <w:szCs w:val="26"/>
        </w:rPr>
        <w:t xml:space="preserve">           2. </w:t>
      </w:r>
      <w:r w:rsidR="0073220E" w:rsidRPr="004537BB">
        <w:rPr>
          <w:rFonts w:ascii="Times New Roman" w:hAnsi="Times New Roman" w:cs="Times New Roman"/>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r w:rsidR="0073220E">
        <w:rPr>
          <w:rFonts w:ascii="Times New Roman" w:hAnsi="Times New Roman" w:cs="Times New Roman"/>
          <w:sz w:val="26"/>
          <w:szCs w:val="26"/>
        </w:rPr>
        <w:t xml:space="preserve"> </w:t>
      </w:r>
      <w:r w:rsidR="0073220E">
        <w:rPr>
          <w:rFonts w:ascii="Times New Roman" w:hAnsi="Times New Roman" w:cs="Times New Roman"/>
          <w:sz w:val="26"/>
          <w:szCs w:val="26"/>
          <w:lang w:val="en-US"/>
        </w:rPr>
        <w:t>www</w:t>
      </w:r>
      <w:r w:rsidR="0073220E" w:rsidRPr="00591A7B">
        <w:rPr>
          <w:rFonts w:ascii="Times New Roman" w:hAnsi="Times New Roman" w:cs="Times New Roman"/>
          <w:sz w:val="26"/>
          <w:szCs w:val="26"/>
        </w:rPr>
        <w:t>.</w:t>
      </w:r>
      <w:r w:rsidR="0073220E">
        <w:rPr>
          <w:rFonts w:ascii="Times New Roman" w:hAnsi="Times New Roman" w:cs="Times New Roman"/>
          <w:sz w:val="26"/>
          <w:szCs w:val="26"/>
          <w:lang w:val="en-US"/>
        </w:rPr>
        <w:t>trubech</w:t>
      </w:r>
      <w:r w:rsidR="0073220E" w:rsidRPr="00591A7B">
        <w:rPr>
          <w:rFonts w:ascii="Times New Roman" w:hAnsi="Times New Roman" w:cs="Times New Roman"/>
          <w:sz w:val="26"/>
          <w:szCs w:val="26"/>
        </w:rPr>
        <w:t>.</w:t>
      </w:r>
      <w:r w:rsidR="0073220E">
        <w:rPr>
          <w:rFonts w:ascii="Times New Roman" w:hAnsi="Times New Roman" w:cs="Times New Roman"/>
          <w:sz w:val="26"/>
          <w:szCs w:val="26"/>
          <w:lang w:val="en-US"/>
        </w:rPr>
        <w:t>ru</w:t>
      </w:r>
      <w:r w:rsidR="0073220E">
        <w:rPr>
          <w:rFonts w:ascii="Times New Roman" w:hAnsi="Times New Roman" w:cs="Times New Roman"/>
          <w:sz w:val="26"/>
          <w:szCs w:val="26"/>
        </w:rPr>
        <w:t xml:space="preserve">    в   сети Интернет</w:t>
      </w:r>
      <w:r w:rsidR="005204D0" w:rsidRPr="00B621DD">
        <w:rPr>
          <w:rFonts w:ascii="Times New Roman" w:hAnsi="Times New Roman"/>
          <w:sz w:val="26"/>
          <w:szCs w:val="26"/>
        </w:rPr>
        <w:t>.</w:t>
      </w:r>
    </w:p>
    <w:p w:rsidR="005204D0" w:rsidRPr="00B621DD" w:rsidRDefault="006952D5" w:rsidP="005204D0">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3</w:t>
      </w:r>
      <w:r w:rsidR="005204D0" w:rsidRPr="00B621DD">
        <w:rPr>
          <w:rFonts w:ascii="Times New Roman" w:hAnsi="Times New Roman"/>
          <w:sz w:val="26"/>
          <w:szCs w:val="26"/>
        </w:rPr>
        <w:t>.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A218E" w:rsidRDefault="00DA218E" w:rsidP="00DA218E">
      <w:pPr>
        <w:spacing w:after="0"/>
        <w:rPr>
          <w:rFonts w:ascii="Times New Roman" w:hAnsi="Times New Roman"/>
          <w:b/>
          <w:bCs/>
          <w:sz w:val="26"/>
          <w:szCs w:val="26"/>
        </w:rPr>
      </w:pPr>
    </w:p>
    <w:p w:rsidR="005204D0" w:rsidRPr="00B621DD" w:rsidRDefault="005204D0" w:rsidP="00DA218E">
      <w:pPr>
        <w:spacing w:after="0"/>
        <w:rPr>
          <w:rFonts w:ascii="Times New Roman" w:hAnsi="Times New Roman"/>
          <w:b/>
          <w:bCs/>
          <w:sz w:val="26"/>
          <w:szCs w:val="26"/>
        </w:rPr>
      </w:pPr>
      <w:r w:rsidRPr="00B621DD">
        <w:rPr>
          <w:rFonts w:ascii="Times New Roman" w:hAnsi="Times New Roman"/>
          <w:b/>
          <w:bCs/>
          <w:sz w:val="26"/>
          <w:szCs w:val="26"/>
        </w:rPr>
        <w:t>Глава администрации</w:t>
      </w:r>
    </w:p>
    <w:p w:rsidR="005204D0" w:rsidRDefault="005204D0" w:rsidP="00DA218E">
      <w:pPr>
        <w:spacing w:after="0"/>
        <w:rPr>
          <w:rFonts w:ascii="Times New Roman" w:hAnsi="Times New Roman"/>
          <w:b/>
          <w:bCs/>
          <w:sz w:val="26"/>
          <w:szCs w:val="26"/>
        </w:rPr>
      </w:pPr>
      <w:r w:rsidRPr="00B621DD">
        <w:rPr>
          <w:rFonts w:ascii="Times New Roman" w:hAnsi="Times New Roman"/>
          <w:b/>
          <w:bCs/>
          <w:sz w:val="26"/>
          <w:szCs w:val="26"/>
        </w:rPr>
        <w:t>Трубчевского муниципального района</w:t>
      </w:r>
      <w:r w:rsidRPr="00B621DD">
        <w:rPr>
          <w:rFonts w:ascii="Times New Roman" w:hAnsi="Times New Roman"/>
          <w:b/>
          <w:bCs/>
          <w:sz w:val="26"/>
          <w:szCs w:val="26"/>
        </w:rPr>
        <w:tab/>
        <w:t xml:space="preserve">                    </w:t>
      </w:r>
      <w:r w:rsidRPr="00B621DD">
        <w:rPr>
          <w:rFonts w:ascii="Times New Roman" w:hAnsi="Times New Roman"/>
          <w:b/>
          <w:bCs/>
          <w:sz w:val="26"/>
          <w:szCs w:val="26"/>
        </w:rPr>
        <w:tab/>
        <w:t xml:space="preserve">          </w:t>
      </w:r>
      <w:r w:rsidR="00DA218E" w:rsidRPr="00DA218E">
        <w:rPr>
          <w:rFonts w:ascii="Times New Roman" w:hAnsi="Times New Roman"/>
          <w:b/>
          <w:bCs/>
          <w:sz w:val="26"/>
          <w:szCs w:val="26"/>
        </w:rPr>
        <w:t xml:space="preserve">          </w:t>
      </w:r>
      <w:r w:rsidRPr="00B621DD">
        <w:rPr>
          <w:rFonts w:ascii="Times New Roman" w:hAnsi="Times New Roman"/>
          <w:b/>
          <w:bCs/>
          <w:sz w:val="26"/>
          <w:szCs w:val="26"/>
        </w:rPr>
        <w:t>И.И. Обыдённов</w:t>
      </w: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231DF0" w:rsidRDefault="00231DF0" w:rsidP="004572E0">
      <w:pPr>
        <w:spacing w:after="0"/>
        <w:jc w:val="right"/>
        <w:rPr>
          <w:rFonts w:ascii="Times New Roman" w:hAnsi="Times New Roman"/>
          <w:sz w:val="26"/>
          <w:szCs w:val="26"/>
          <w:bdr w:val="none" w:sz="0" w:space="0" w:color="auto" w:frame="1"/>
        </w:rPr>
      </w:pPr>
    </w:p>
    <w:p w:rsidR="00231DF0" w:rsidRDefault="00231DF0" w:rsidP="004572E0">
      <w:pPr>
        <w:spacing w:after="0"/>
        <w:jc w:val="right"/>
        <w:rPr>
          <w:rFonts w:ascii="Times New Roman" w:hAnsi="Times New Roman"/>
          <w:sz w:val="26"/>
          <w:szCs w:val="26"/>
          <w:bdr w:val="none" w:sz="0" w:space="0" w:color="auto" w:frame="1"/>
        </w:rPr>
      </w:pPr>
    </w:p>
    <w:p w:rsidR="00231DF0" w:rsidRDefault="00231DF0" w:rsidP="004572E0">
      <w:pPr>
        <w:spacing w:after="0"/>
        <w:jc w:val="right"/>
        <w:rPr>
          <w:rFonts w:ascii="Times New Roman" w:hAnsi="Times New Roman"/>
          <w:sz w:val="26"/>
          <w:szCs w:val="26"/>
          <w:bdr w:val="none" w:sz="0" w:space="0" w:color="auto" w:frame="1"/>
        </w:rPr>
      </w:pPr>
    </w:p>
    <w:p w:rsidR="00231DF0" w:rsidRDefault="00231DF0" w:rsidP="004572E0">
      <w:pPr>
        <w:spacing w:after="0"/>
        <w:jc w:val="right"/>
        <w:rPr>
          <w:rFonts w:ascii="Times New Roman" w:hAnsi="Times New Roman"/>
          <w:sz w:val="26"/>
          <w:szCs w:val="26"/>
          <w:bdr w:val="none" w:sz="0" w:space="0" w:color="auto" w:frame="1"/>
        </w:rPr>
      </w:pPr>
    </w:p>
    <w:p w:rsidR="005204D0" w:rsidRDefault="005204D0" w:rsidP="004572E0">
      <w:pPr>
        <w:spacing w:after="0"/>
        <w:jc w:val="right"/>
        <w:rPr>
          <w:rFonts w:ascii="Times New Roman" w:hAnsi="Times New Roman"/>
          <w:sz w:val="26"/>
          <w:szCs w:val="26"/>
          <w:bdr w:val="none" w:sz="0" w:space="0" w:color="auto" w:frame="1"/>
        </w:rPr>
      </w:pPr>
    </w:p>
    <w:p w:rsidR="00827A3D" w:rsidRDefault="00827A3D" w:rsidP="004572E0">
      <w:pPr>
        <w:spacing w:after="0"/>
        <w:jc w:val="right"/>
        <w:rPr>
          <w:rFonts w:ascii="Times New Roman" w:hAnsi="Times New Roman"/>
          <w:sz w:val="26"/>
          <w:szCs w:val="26"/>
          <w:bdr w:val="none" w:sz="0" w:space="0" w:color="auto" w:frame="1"/>
        </w:rPr>
      </w:pPr>
    </w:p>
    <w:p w:rsidR="004572E0" w:rsidRPr="00C01155" w:rsidRDefault="004572E0" w:rsidP="004572E0">
      <w:pPr>
        <w:spacing w:after="0"/>
        <w:jc w:val="right"/>
        <w:rPr>
          <w:rFonts w:ascii="Times New Roman" w:hAnsi="Times New Roman"/>
          <w:sz w:val="26"/>
          <w:szCs w:val="26"/>
          <w:bdr w:val="none" w:sz="0" w:space="0" w:color="auto" w:frame="1"/>
        </w:rPr>
      </w:pPr>
      <w:r w:rsidRPr="00C01155">
        <w:rPr>
          <w:rFonts w:ascii="Times New Roman" w:hAnsi="Times New Roman"/>
          <w:sz w:val="26"/>
          <w:szCs w:val="26"/>
          <w:bdr w:val="none" w:sz="0" w:space="0" w:color="auto" w:frame="1"/>
        </w:rPr>
        <w:lastRenderedPageBreak/>
        <w:t>УТВЕРЖДЕНО</w:t>
      </w:r>
    </w:p>
    <w:p w:rsidR="004572E0" w:rsidRPr="00C01155" w:rsidRDefault="004572E0" w:rsidP="004572E0">
      <w:pPr>
        <w:spacing w:after="0"/>
        <w:jc w:val="right"/>
        <w:rPr>
          <w:rFonts w:ascii="Times New Roman" w:hAnsi="Times New Roman"/>
          <w:sz w:val="26"/>
          <w:szCs w:val="26"/>
          <w:bdr w:val="none" w:sz="0" w:space="0" w:color="auto" w:frame="1"/>
        </w:rPr>
      </w:pPr>
      <w:r w:rsidRPr="00C01155">
        <w:rPr>
          <w:rFonts w:ascii="Times New Roman" w:hAnsi="Times New Roman"/>
          <w:sz w:val="26"/>
          <w:szCs w:val="26"/>
          <w:bdr w:val="none" w:sz="0" w:space="0" w:color="auto" w:frame="1"/>
        </w:rPr>
        <w:t>постановлением администрации</w:t>
      </w:r>
    </w:p>
    <w:p w:rsidR="004572E0" w:rsidRPr="00C01155" w:rsidRDefault="004572E0" w:rsidP="004572E0">
      <w:pPr>
        <w:spacing w:after="0"/>
        <w:jc w:val="right"/>
        <w:rPr>
          <w:rFonts w:ascii="Times New Roman" w:hAnsi="Times New Roman"/>
          <w:sz w:val="26"/>
          <w:szCs w:val="26"/>
          <w:bdr w:val="none" w:sz="0" w:space="0" w:color="auto" w:frame="1"/>
        </w:rPr>
      </w:pPr>
      <w:r w:rsidRPr="00C01155">
        <w:rPr>
          <w:rFonts w:ascii="Times New Roman" w:hAnsi="Times New Roman"/>
          <w:sz w:val="26"/>
          <w:szCs w:val="26"/>
          <w:bdr w:val="none" w:sz="0" w:space="0" w:color="auto" w:frame="1"/>
        </w:rPr>
        <w:t>Трубчевского муниципального района</w:t>
      </w:r>
    </w:p>
    <w:p w:rsidR="004572E0" w:rsidRPr="00C01155" w:rsidRDefault="004572E0" w:rsidP="004572E0">
      <w:pPr>
        <w:spacing w:after="0"/>
        <w:jc w:val="right"/>
        <w:rPr>
          <w:rFonts w:ascii="Times New Roman" w:hAnsi="Times New Roman"/>
          <w:sz w:val="26"/>
          <w:szCs w:val="26"/>
        </w:rPr>
      </w:pPr>
      <w:r w:rsidRPr="00C01155">
        <w:rPr>
          <w:rFonts w:ascii="Times New Roman" w:hAnsi="Times New Roman"/>
          <w:sz w:val="26"/>
          <w:szCs w:val="26"/>
          <w:bdr w:val="none" w:sz="0" w:space="0" w:color="auto" w:frame="1"/>
        </w:rPr>
        <w:t xml:space="preserve">от </w:t>
      </w:r>
      <w:r w:rsidR="004D464B">
        <w:rPr>
          <w:rFonts w:ascii="Times New Roman" w:hAnsi="Times New Roman"/>
          <w:sz w:val="26"/>
          <w:szCs w:val="26"/>
          <w:bdr w:val="none" w:sz="0" w:space="0" w:color="auto" w:frame="1"/>
        </w:rPr>
        <w:t>01.07.</w:t>
      </w:r>
      <w:r w:rsidRPr="00C01155">
        <w:rPr>
          <w:rFonts w:ascii="Times New Roman" w:hAnsi="Times New Roman"/>
          <w:sz w:val="26"/>
          <w:szCs w:val="26"/>
          <w:bdr w:val="none" w:sz="0" w:space="0" w:color="auto" w:frame="1"/>
        </w:rPr>
        <w:t xml:space="preserve">2021г.  № </w:t>
      </w:r>
      <w:r w:rsidR="004D464B">
        <w:rPr>
          <w:rFonts w:ascii="Times New Roman" w:hAnsi="Times New Roman"/>
          <w:sz w:val="26"/>
          <w:szCs w:val="26"/>
          <w:bdr w:val="none" w:sz="0" w:space="0" w:color="auto" w:frame="1"/>
        </w:rPr>
        <w:t>546</w:t>
      </w:r>
      <w:bookmarkStart w:id="0" w:name="_GoBack"/>
      <w:bookmarkEnd w:id="0"/>
    </w:p>
    <w:p w:rsidR="00245067" w:rsidRPr="00C01155" w:rsidRDefault="00245067" w:rsidP="00AD24C2">
      <w:pPr>
        <w:spacing w:after="0" w:line="240" w:lineRule="auto"/>
        <w:jc w:val="right"/>
        <w:rPr>
          <w:rFonts w:ascii="Times New Roman" w:hAnsi="Times New Roman" w:cs="Times New Roman"/>
          <w:sz w:val="26"/>
          <w:szCs w:val="26"/>
        </w:rPr>
      </w:pPr>
    </w:p>
    <w:p w:rsidR="00AD24C2" w:rsidRPr="00C01155" w:rsidRDefault="00AD24C2" w:rsidP="00EA4160">
      <w:pPr>
        <w:spacing w:after="0" w:line="240" w:lineRule="auto"/>
        <w:rPr>
          <w:rFonts w:ascii="Times New Roman" w:hAnsi="Times New Roman" w:cs="Times New Roman"/>
          <w:b/>
          <w:sz w:val="26"/>
          <w:szCs w:val="26"/>
        </w:rPr>
      </w:pPr>
    </w:p>
    <w:p w:rsidR="008B73EE" w:rsidRPr="00C01155" w:rsidRDefault="00C01155" w:rsidP="00DE2CE0">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        </w:t>
      </w:r>
      <w:r w:rsidR="00AD24C2" w:rsidRPr="00C01155">
        <w:rPr>
          <w:rFonts w:ascii="Times New Roman" w:hAnsi="Times New Roman" w:cs="Times New Roman"/>
          <w:b/>
          <w:sz w:val="26"/>
          <w:szCs w:val="26"/>
        </w:rPr>
        <w:t xml:space="preserve">Положение </w:t>
      </w:r>
      <w:r w:rsidR="008B73EE" w:rsidRPr="00C01155">
        <w:rPr>
          <w:rFonts w:ascii="Times New Roman" w:hAnsi="Times New Roman" w:cs="Times New Roman"/>
          <w:b/>
          <w:sz w:val="26"/>
          <w:szCs w:val="26"/>
        </w:rPr>
        <w:t xml:space="preserve">о составе, порядке разработки и внесения изменений </w:t>
      </w:r>
    </w:p>
    <w:p w:rsidR="008B73EE" w:rsidRPr="00C01155" w:rsidRDefault="008B73EE" w:rsidP="00DE2CE0">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 xml:space="preserve">в документы территориального планирования </w:t>
      </w:r>
    </w:p>
    <w:p w:rsidR="00DE2CE0" w:rsidRPr="00C01155" w:rsidRDefault="009B3A5E" w:rsidP="00DE2CE0">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Трубчевского муниципального района</w:t>
      </w:r>
    </w:p>
    <w:p w:rsidR="008B73EE" w:rsidRPr="00C01155" w:rsidRDefault="008B73EE" w:rsidP="00DE2CE0">
      <w:pPr>
        <w:spacing w:after="0" w:line="240" w:lineRule="auto"/>
        <w:jc w:val="center"/>
        <w:rPr>
          <w:rFonts w:ascii="Times New Roman" w:hAnsi="Times New Roman" w:cs="Times New Roman"/>
          <w:sz w:val="26"/>
          <w:szCs w:val="26"/>
        </w:rPr>
      </w:pPr>
    </w:p>
    <w:p w:rsidR="008B73EE" w:rsidRPr="00C01155" w:rsidRDefault="008B73EE" w:rsidP="00DE2CE0">
      <w:pPr>
        <w:spacing w:after="0" w:line="240" w:lineRule="auto"/>
        <w:jc w:val="center"/>
        <w:rPr>
          <w:rFonts w:ascii="Times New Roman" w:hAnsi="Times New Roman" w:cs="Times New Roman"/>
          <w:sz w:val="26"/>
          <w:szCs w:val="26"/>
        </w:rPr>
      </w:pPr>
    </w:p>
    <w:p w:rsidR="00245067"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1. Общие положения</w:t>
      </w:r>
    </w:p>
    <w:p w:rsidR="009B3A5E" w:rsidRPr="00C01155" w:rsidRDefault="0056467D" w:rsidP="00563C40">
      <w:pPr>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563C40" w:rsidRPr="00C01155">
        <w:rPr>
          <w:rFonts w:ascii="Times New Roman" w:hAnsi="Times New Roman" w:cs="Times New Roman"/>
          <w:sz w:val="26"/>
          <w:szCs w:val="26"/>
        </w:rPr>
        <w:t xml:space="preserve">     </w:t>
      </w:r>
      <w:r w:rsidR="009B3A5E" w:rsidRPr="00C01155">
        <w:rPr>
          <w:rFonts w:ascii="Times New Roman" w:hAnsi="Times New Roman" w:cs="Times New Roman"/>
          <w:sz w:val="26"/>
          <w:szCs w:val="26"/>
        </w:rPr>
        <w:t xml:space="preserve"> </w:t>
      </w:r>
      <w:r w:rsidRPr="00C01155">
        <w:rPr>
          <w:rFonts w:ascii="Times New Roman" w:hAnsi="Times New Roman" w:cs="Times New Roman"/>
          <w:sz w:val="26"/>
          <w:szCs w:val="26"/>
        </w:rPr>
        <w:t>1.1</w:t>
      </w:r>
      <w:r w:rsidR="00245067" w:rsidRPr="00C01155">
        <w:rPr>
          <w:rFonts w:ascii="Times New Roman" w:hAnsi="Times New Roman" w:cs="Times New Roman"/>
          <w:sz w:val="26"/>
          <w:szCs w:val="26"/>
        </w:rPr>
        <w:t xml:space="preserve"> Настоящее </w:t>
      </w:r>
      <w:r w:rsidR="00DE2CE0" w:rsidRPr="00C01155">
        <w:rPr>
          <w:rFonts w:ascii="Times New Roman" w:hAnsi="Times New Roman" w:cs="Times New Roman"/>
          <w:sz w:val="26"/>
          <w:szCs w:val="26"/>
        </w:rPr>
        <w:t>п</w:t>
      </w:r>
      <w:r w:rsidR="00245067" w:rsidRPr="00C01155">
        <w:rPr>
          <w:rFonts w:ascii="Times New Roman" w:hAnsi="Times New Roman" w:cs="Times New Roman"/>
          <w:sz w:val="26"/>
          <w:szCs w:val="26"/>
        </w:rPr>
        <w:t xml:space="preserve">оложение разработано </w:t>
      </w:r>
      <w:r w:rsidR="008B73EE" w:rsidRPr="00C01155">
        <w:rPr>
          <w:rFonts w:ascii="Times New Roman" w:hAnsi="Times New Roman" w:cs="Times New Roman"/>
          <w:sz w:val="26"/>
          <w:szCs w:val="26"/>
        </w:rPr>
        <w:t xml:space="preserve">в соответствии с </w:t>
      </w:r>
      <w:r w:rsidR="009B3A5E" w:rsidRPr="00C01155">
        <w:rPr>
          <w:rFonts w:ascii="Times New Roman" w:hAnsi="Times New Roman" w:cs="Times New Roman"/>
          <w:sz w:val="26"/>
          <w:szCs w:val="26"/>
        </w:rPr>
        <w:t xml:space="preserve">требованиями </w:t>
      </w:r>
      <w:r w:rsidR="00181422" w:rsidRPr="00C01155">
        <w:rPr>
          <w:rFonts w:ascii="Times New Roman" w:hAnsi="Times New Roman" w:cs="Times New Roman"/>
          <w:sz w:val="26"/>
          <w:szCs w:val="26"/>
        </w:rPr>
        <w:t>ч</w:t>
      </w:r>
      <w:r w:rsidRPr="00C01155">
        <w:rPr>
          <w:rFonts w:ascii="Times New Roman" w:hAnsi="Times New Roman" w:cs="Times New Roman"/>
          <w:sz w:val="26"/>
          <w:szCs w:val="26"/>
        </w:rPr>
        <w:t>асти </w:t>
      </w:r>
      <w:r w:rsidR="00181422" w:rsidRPr="00C01155">
        <w:rPr>
          <w:rFonts w:ascii="Times New Roman" w:hAnsi="Times New Roman" w:cs="Times New Roman"/>
          <w:sz w:val="26"/>
          <w:szCs w:val="26"/>
        </w:rPr>
        <w:t>2 ст</w:t>
      </w:r>
      <w:r w:rsidR="00D2003F" w:rsidRPr="00C01155">
        <w:rPr>
          <w:rFonts w:ascii="Times New Roman" w:hAnsi="Times New Roman" w:cs="Times New Roman"/>
          <w:sz w:val="26"/>
          <w:szCs w:val="26"/>
        </w:rPr>
        <w:t>а</w:t>
      </w:r>
      <w:r w:rsidRPr="00C01155">
        <w:rPr>
          <w:rFonts w:ascii="Times New Roman" w:hAnsi="Times New Roman" w:cs="Times New Roman"/>
          <w:sz w:val="26"/>
          <w:szCs w:val="26"/>
        </w:rPr>
        <w:t>тьи</w:t>
      </w:r>
      <w:r w:rsidR="00181422" w:rsidRPr="00C01155">
        <w:rPr>
          <w:rFonts w:ascii="Times New Roman" w:hAnsi="Times New Roman" w:cs="Times New Roman"/>
          <w:sz w:val="26"/>
          <w:szCs w:val="26"/>
        </w:rPr>
        <w:t xml:space="preserve"> 18 </w:t>
      </w:r>
      <w:r w:rsidR="008B73EE" w:rsidRPr="00C01155">
        <w:rPr>
          <w:rFonts w:ascii="Times New Roman" w:hAnsi="Times New Roman" w:cs="Times New Roman"/>
          <w:sz w:val="26"/>
          <w:szCs w:val="26"/>
        </w:rPr>
        <w:t>Градостроительн</w:t>
      </w:r>
      <w:r w:rsidR="00181422" w:rsidRPr="00C01155">
        <w:rPr>
          <w:rFonts w:ascii="Times New Roman" w:hAnsi="Times New Roman" w:cs="Times New Roman"/>
          <w:sz w:val="26"/>
          <w:szCs w:val="26"/>
        </w:rPr>
        <w:t>ого</w:t>
      </w:r>
      <w:r w:rsidR="008B73EE" w:rsidRPr="00C01155">
        <w:rPr>
          <w:rFonts w:ascii="Times New Roman" w:hAnsi="Times New Roman" w:cs="Times New Roman"/>
          <w:sz w:val="26"/>
          <w:szCs w:val="26"/>
        </w:rPr>
        <w:t xml:space="preserve"> кодекс</w:t>
      </w:r>
      <w:r w:rsidR="00181422" w:rsidRPr="00C01155">
        <w:rPr>
          <w:rFonts w:ascii="Times New Roman" w:hAnsi="Times New Roman" w:cs="Times New Roman"/>
          <w:sz w:val="26"/>
          <w:szCs w:val="26"/>
        </w:rPr>
        <w:t>а</w:t>
      </w:r>
      <w:r w:rsidR="008B73EE" w:rsidRPr="00C01155">
        <w:rPr>
          <w:rFonts w:ascii="Times New Roman" w:hAnsi="Times New Roman" w:cs="Times New Roman"/>
          <w:sz w:val="26"/>
          <w:szCs w:val="26"/>
        </w:rPr>
        <w:t xml:space="preserve"> Российской Федерации </w:t>
      </w:r>
      <w:r w:rsidR="00AD0098" w:rsidRPr="00C01155">
        <w:rPr>
          <w:rFonts w:ascii="Times New Roman" w:hAnsi="Times New Roman" w:cs="Times New Roman"/>
          <w:sz w:val="26"/>
          <w:szCs w:val="26"/>
        </w:rPr>
        <w:t xml:space="preserve">с целью </w:t>
      </w:r>
      <w:r w:rsidR="00DE2CE0" w:rsidRPr="00C01155">
        <w:rPr>
          <w:rFonts w:ascii="Times New Roman" w:hAnsi="Times New Roman" w:cs="Times New Roman"/>
          <w:sz w:val="26"/>
          <w:szCs w:val="26"/>
        </w:rPr>
        <w:t>утверждения состава документов территориального планирования, установления порядка</w:t>
      </w:r>
      <w:r w:rsidR="00AD0098" w:rsidRPr="00C01155">
        <w:rPr>
          <w:rFonts w:ascii="Times New Roman" w:hAnsi="Times New Roman" w:cs="Times New Roman"/>
          <w:sz w:val="26"/>
          <w:szCs w:val="26"/>
        </w:rPr>
        <w:t xml:space="preserve"> подготовки документов территориального планирования </w:t>
      </w:r>
      <w:r w:rsidR="009B3A5E" w:rsidRPr="00C01155">
        <w:rPr>
          <w:rFonts w:ascii="Times New Roman" w:hAnsi="Times New Roman" w:cs="Times New Roman"/>
          <w:sz w:val="26"/>
          <w:szCs w:val="26"/>
        </w:rPr>
        <w:t>Трубчевского муниципального района</w:t>
      </w:r>
    </w:p>
    <w:p w:rsidR="00245067" w:rsidRPr="00C01155" w:rsidRDefault="00AD0098" w:rsidP="00563C40">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 xml:space="preserve"> Брянской области</w:t>
      </w:r>
      <w:r w:rsidR="00DE2CE0" w:rsidRPr="00C01155">
        <w:rPr>
          <w:rFonts w:ascii="Times New Roman" w:hAnsi="Times New Roman" w:cs="Times New Roman"/>
          <w:sz w:val="26"/>
          <w:szCs w:val="26"/>
        </w:rPr>
        <w:t xml:space="preserve">, а также </w:t>
      </w:r>
      <w:r w:rsidRPr="00C01155">
        <w:rPr>
          <w:rFonts w:ascii="Times New Roman" w:hAnsi="Times New Roman" w:cs="Times New Roman"/>
          <w:sz w:val="26"/>
          <w:szCs w:val="26"/>
        </w:rPr>
        <w:t xml:space="preserve">внесения </w:t>
      </w:r>
      <w:r w:rsidR="008B73EE" w:rsidRPr="00C01155">
        <w:rPr>
          <w:rFonts w:ascii="Times New Roman" w:hAnsi="Times New Roman" w:cs="Times New Roman"/>
          <w:sz w:val="26"/>
          <w:szCs w:val="26"/>
        </w:rPr>
        <w:t xml:space="preserve">в них </w:t>
      </w:r>
      <w:r w:rsidRPr="00C01155">
        <w:rPr>
          <w:rFonts w:ascii="Times New Roman" w:hAnsi="Times New Roman" w:cs="Times New Roman"/>
          <w:sz w:val="26"/>
          <w:szCs w:val="26"/>
        </w:rPr>
        <w:t>изменений.</w:t>
      </w:r>
    </w:p>
    <w:p w:rsidR="00245067" w:rsidRPr="00C01155" w:rsidRDefault="009B3A5E" w:rsidP="00563C40">
      <w:pPr>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56467D" w:rsidRPr="00C01155">
        <w:rPr>
          <w:rFonts w:ascii="Times New Roman" w:hAnsi="Times New Roman" w:cs="Times New Roman"/>
          <w:sz w:val="26"/>
          <w:szCs w:val="26"/>
        </w:rPr>
        <w:t>1.2</w:t>
      </w:r>
      <w:r w:rsidR="00DE2CE0" w:rsidRPr="00C01155">
        <w:rPr>
          <w:rFonts w:ascii="Times New Roman" w:hAnsi="Times New Roman" w:cs="Times New Roman"/>
          <w:sz w:val="26"/>
          <w:szCs w:val="26"/>
        </w:rPr>
        <w:t xml:space="preserve"> </w:t>
      </w:r>
      <w:r w:rsidR="00245067" w:rsidRPr="00C01155">
        <w:rPr>
          <w:rFonts w:ascii="Times New Roman" w:hAnsi="Times New Roman" w:cs="Times New Roman"/>
          <w:sz w:val="26"/>
          <w:szCs w:val="26"/>
        </w:rPr>
        <w:t xml:space="preserve">Документами территориального планирования </w:t>
      </w:r>
      <w:r w:rsidR="00866312">
        <w:rPr>
          <w:rFonts w:ascii="Times New Roman" w:hAnsi="Times New Roman" w:cs="Times New Roman"/>
          <w:sz w:val="26"/>
          <w:szCs w:val="26"/>
        </w:rPr>
        <w:t xml:space="preserve">муниципальных образований </w:t>
      </w:r>
      <w:r w:rsidRPr="00C01155">
        <w:rPr>
          <w:rFonts w:ascii="Times New Roman" w:hAnsi="Times New Roman" w:cs="Times New Roman"/>
          <w:sz w:val="26"/>
          <w:szCs w:val="26"/>
        </w:rPr>
        <w:t>Трубчевского муниципального</w:t>
      </w:r>
      <w:r w:rsidR="007F2FCE" w:rsidRPr="00C01155">
        <w:rPr>
          <w:rFonts w:ascii="Times New Roman" w:hAnsi="Times New Roman" w:cs="Times New Roman"/>
          <w:sz w:val="26"/>
          <w:szCs w:val="26"/>
        </w:rPr>
        <w:t xml:space="preserve"> </w:t>
      </w:r>
      <w:r w:rsidRPr="00C01155">
        <w:rPr>
          <w:rFonts w:ascii="Times New Roman" w:hAnsi="Times New Roman" w:cs="Times New Roman"/>
          <w:sz w:val="26"/>
          <w:szCs w:val="26"/>
        </w:rPr>
        <w:t xml:space="preserve">района </w:t>
      </w:r>
      <w:r w:rsidR="00181422" w:rsidRPr="00C01155">
        <w:rPr>
          <w:rFonts w:ascii="Times New Roman" w:hAnsi="Times New Roman" w:cs="Times New Roman"/>
          <w:sz w:val="26"/>
          <w:szCs w:val="26"/>
        </w:rPr>
        <w:t>являю</w:t>
      </w:r>
      <w:r w:rsidR="00245067" w:rsidRPr="00C01155">
        <w:rPr>
          <w:rFonts w:ascii="Times New Roman" w:hAnsi="Times New Roman" w:cs="Times New Roman"/>
          <w:sz w:val="26"/>
          <w:szCs w:val="26"/>
        </w:rPr>
        <w:t>тся:</w:t>
      </w:r>
    </w:p>
    <w:p w:rsidR="00245067" w:rsidRPr="00C01155" w:rsidRDefault="00245067" w:rsidP="00563C40">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 xml:space="preserve"> - схема территориального планирования </w:t>
      </w:r>
      <w:r w:rsidR="002200D0" w:rsidRPr="00C01155">
        <w:rPr>
          <w:rFonts w:ascii="Times New Roman" w:hAnsi="Times New Roman" w:cs="Times New Roman"/>
          <w:sz w:val="26"/>
          <w:szCs w:val="26"/>
        </w:rPr>
        <w:t>муниципального района</w:t>
      </w:r>
      <w:r w:rsidRPr="00C01155">
        <w:rPr>
          <w:rFonts w:ascii="Times New Roman" w:hAnsi="Times New Roman" w:cs="Times New Roman"/>
          <w:sz w:val="26"/>
          <w:szCs w:val="26"/>
        </w:rPr>
        <w:t>;</w:t>
      </w:r>
    </w:p>
    <w:p w:rsidR="00245067" w:rsidRPr="00C01155" w:rsidRDefault="00245067" w:rsidP="00563C40">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 xml:space="preserve"> - генеральны</w:t>
      </w:r>
      <w:r w:rsidR="00181422" w:rsidRPr="00C01155">
        <w:rPr>
          <w:rFonts w:ascii="Times New Roman" w:hAnsi="Times New Roman" w:cs="Times New Roman"/>
          <w:sz w:val="26"/>
          <w:szCs w:val="26"/>
        </w:rPr>
        <w:t>й план</w:t>
      </w:r>
      <w:r w:rsidRPr="00C01155">
        <w:rPr>
          <w:rFonts w:ascii="Times New Roman" w:hAnsi="Times New Roman" w:cs="Times New Roman"/>
          <w:sz w:val="26"/>
          <w:szCs w:val="26"/>
        </w:rPr>
        <w:t xml:space="preserve"> поселени</w:t>
      </w:r>
      <w:r w:rsidR="00181422" w:rsidRPr="00C01155">
        <w:rPr>
          <w:rFonts w:ascii="Times New Roman" w:hAnsi="Times New Roman" w:cs="Times New Roman"/>
          <w:sz w:val="26"/>
          <w:szCs w:val="26"/>
        </w:rPr>
        <w:t>я</w:t>
      </w:r>
      <w:r w:rsidR="002200D0" w:rsidRPr="00C01155">
        <w:rPr>
          <w:rFonts w:ascii="Times New Roman" w:hAnsi="Times New Roman" w:cs="Times New Roman"/>
          <w:sz w:val="26"/>
          <w:szCs w:val="26"/>
        </w:rPr>
        <w:t>.</w:t>
      </w:r>
    </w:p>
    <w:p w:rsidR="00245067" w:rsidRPr="00C01155" w:rsidRDefault="00245067" w:rsidP="00563C40">
      <w:pPr>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866312">
        <w:rPr>
          <w:rFonts w:ascii="Times New Roman" w:hAnsi="Times New Roman" w:cs="Times New Roman"/>
          <w:sz w:val="26"/>
          <w:szCs w:val="26"/>
        </w:rPr>
        <w:t xml:space="preserve">        </w:t>
      </w:r>
      <w:r w:rsidRPr="00C01155">
        <w:rPr>
          <w:rFonts w:ascii="Times New Roman" w:hAnsi="Times New Roman" w:cs="Times New Roman"/>
          <w:sz w:val="26"/>
          <w:szCs w:val="26"/>
        </w:rPr>
        <w:t>1.</w:t>
      </w:r>
      <w:r w:rsidR="00DE2CE0" w:rsidRPr="00C01155">
        <w:rPr>
          <w:rFonts w:ascii="Times New Roman" w:hAnsi="Times New Roman" w:cs="Times New Roman"/>
          <w:sz w:val="26"/>
          <w:szCs w:val="26"/>
        </w:rPr>
        <w:t>3</w:t>
      </w:r>
      <w:r w:rsidRPr="00C01155">
        <w:rPr>
          <w:rFonts w:ascii="Times New Roman" w:hAnsi="Times New Roman" w:cs="Times New Roman"/>
          <w:sz w:val="26"/>
          <w:szCs w:val="26"/>
        </w:rPr>
        <w:t xml:space="preserve"> </w:t>
      </w:r>
      <w:r w:rsidR="00181422" w:rsidRPr="00C01155">
        <w:rPr>
          <w:rFonts w:ascii="Times New Roman" w:hAnsi="Times New Roman" w:cs="Times New Roman"/>
          <w:sz w:val="26"/>
          <w:szCs w:val="26"/>
        </w:rPr>
        <w:t>П</w:t>
      </w:r>
      <w:r w:rsidRPr="00C01155">
        <w:rPr>
          <w:rFonts w:ascii="Times New Roman" w:hAnsi="Times New Roman" w:cs="Times New Roman"/>
          <w:sz w:val="26"/>
          <w:szCs w:val="26"/>
        </w:rPr>
        <w:t>одготовк</w:t>
      </w:r>
      <w:r w:rsidR="00181422" w:rsidRPr="00C01155">
        <w:rPr>
          <w:rFonts w:ascii="Times New Roman" w:hAnsi="Times New Roman" w:cs="Times New Roman"/>
          <w:sz w:val="26"/>
          <w:szCs w:val="26"/>
        </w:rPr>
        <w:t>у</w:t>
      </w:r>
      <w:r w:rsidRPr="00C01155">
        <w:rPr>
          <w:rFonts w:ascii="Times New Roman" w:hAnsi="Times New Roman" w:cs="Times New Roman"/>
          <w:sz w:val="26"/>
          <w:szCs w:val="26"/>
        </w:rPr>
        <w:t xml:space="preserve"> документов территориального планирования</w:t>
      </w:r>
      <w:r w:rsidR="00AD0098" w:rsidRPr="00C01155">
        <w:rPr>
          <w:rFonts w:ascii="Times New Roman" w:hAnsi="Times New Roman" w:cs="Times New Roman"/>
          <w:sz w:val="26"/>
          <w:szCs w:val="26"/>
        </w:rPr>
        <w:t xml:space="preserve"> </w:t>
      </w:r>
      <w:r w:rsidR="00866312">
        <w:rPr>
          <w:rFonts w:ascii="Times New Roman" w:hAnsi="Times New Roman" w:cs="Times New Roman"/>
          <w:sz w:val="26"/>
          <w:szCs w:val="26"/>
        </w:rPr>
        <w:t xml:space="preserve">муниципальных образований </w:t>
      </w:r>
      <w:r w:rsidR="00563C40" w:rsidRPr="00C01155">
        <w:rPr>
          <w:rFonts w:ascii="Times New Roman" w:hAnsi="Times New Roman" w:cs="Times New Roman"/>
          <w:sz w:val="26"/>
          <w:szCs w:val="26"/>
        </w:rPr>
        <w:t xml:space="preserve">Трубчевского муниципального района </w:t>
      </w:r>
      <w:r w:rsidR="00AD0098" w:rsidRPr="00C01155">
        <w:rPr>
          <w:rFonts w:ascii="Times New Roman" w:hAnsi="Times New Roman" w:cs="Times New Roman"/>
          <w:sz w:val="26"/>
          <w:szCs w:val="26"/>
        </w:rPr>
        <w:t xml:space="preserve">Брянской области и внесения </w:t>
      </w:r>
      <w:r w:rsidR="002200D0" w:rsidRPr="00C01155">
        <w:rPr>
          <w:rFonts w:ascii="Times New Roman" w:hAnsi="Times New Roman" w:cs="Times New Roman"/>
          <w:sz w:val="26"/>
          <w:szCs w:val="26"/>
        </w:rPr>
        <w:t xml:space="preserve">в них </w:t>
      </w:r>
      <w:r w:rsidR="00AD0098" w:rsidRPr="00C01155">
        <w:rPr>
          <w:rFonts w:ascii="Times New Roman" w:hAnsi="Times New Roman" w:cs="Times New Roman"/>
          <w:sz w:val="26"/>
          <w:szCs w:val="26"/>
        </w:rPr>
        <w:t xml:space="preserve">изменений </w:t>
      </w:r>
      <w:r w:rsidRPr="00C01155">
        <w:rPr>
          <w:rFonts w:ascii="Times New Roman" w:hAnsi="Times New Roman" w:cs="Times New Roman"/>
          <w:sz w:val="26"/>
          <w:szCs w:val="26"/>
        </w:rPr>
        <w:t>обеспечивают уполномоченные органы</w:t>
      </w:r>
      <w:r w:rsidR="00AD0098" w:rsidRPr="00C01155">
        <w:rPr>
          <w:rFonts w:ascii="Times New Roman" w:hAnsi="Times New Roman" w:cs="Times New Roman"/>
          <w:sz w:val="26"/>
          <w:szCs w:val="26"/>
        </w:rPr>
        <w:t xml:space="preserve"> </w:t>
      </w:r>
      <w:r w:rsidRPr="00C01155">
        <w:rPr>
          <w:rFonts w:ascii="Times New Roman" w:hAnsi="Times New Roman" w:cs="Times New Roman"/>
          <w:sz w:val="26"/>
          <w:szCs w:val="26"/>
        </w:rPr>
        <w:t>местного самоуправления</w:t>
      </w:r>
      <w:r w:rsidR="002200D0" w:rsidRPr="00C01155">
        <w:rPr>
          <w:rFonts w:ascii="Times New Roman" w:hAnsi="Times New Roman" w:cs="Times New Roman"/>
          <w:sz w:val="26"/>
          <w:szCs w:val="26"/>
        </w:rPr>
        <w:t xml:space="preserve"> </w:t>
      </w:r>
      <w:r w:rsidR="00563C40" w:rsidRPr="00C01155">
        <w:rPr>
          <w:rFonts w:ascii="Times New Roman" w:hAnsi="Times New Roman" w:cs="Times New Roman"/>
          <w:sz w:val="26"/>
          <w:szCs w:val="26"/>
        </w:rPr>
        <w:t>Трубчевского муниципального района</w:t>
      </w:r>
      <w:r w:rsidR="002200D0" w:rsidRPr="00C01155">
        <w:rPr>
          <w:rFonts w:ascii="Times New Roman" w:hAnsi="Times New Roman" w:cs="Times New Roman"/>
          <w:sz w:val="26"/>
          <w:szCs w:val="26"/>
        </w:rPr>
        <w:t xml:space="preserve"> Брянской области.</w:t>
      </w:r>
    </w:p>
    <w:p w:rsidR="00AD0098" w:rsidRPr="00C01155" w:rsidRDefault="00AD0098" w:rsidP="008B73EE">
      <w:pPr>
        <w:spacing w:after="0" w:line="240" w:lineRule="auto"/>
        <w:jc w:val="both"/>
        <w:rPr>
          <w:rFonts w:ascii="Times New Roman" w:hAnsi="Times New Roman" w:cs="Times New Roman"/>
          <w:sz w:val="26"/>
          <w:szCs w:val="26"/>
        </w:rPr>
      </w:pPr>
    </w:p>
    <w:p w:rsidR="005A7E6F"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 xml:space="preserve">2. </w:t>
      </w:r>
      <w:r w:rsidR="005A7E6F" w:rsidRPr="00C01155">
        <w:rPr>
          <w:rFonts w:ascii="Times New Roman" w:hAnsi="Times New Roman" w:cs="Times New Roman"/>
          <w:b/>
          <w:sz w:val="26"/>
          <w:szCs w:val="26"/>
        </w:rPr>
        <w:t xml:space="preserve">Содержание схемы территориального планирования </w:t>
      </w:r>
    </w:p>
    <w:p w:rsidR="005A7E6F" w:rsidRPr="00C01155" w:rsidRDefault="005A7E6F"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2.1</w:t>
      </w:r>
      <w:r w:rsidRPr="00C01155">
        <w:rPr>
          <w:rFonts w:ascii="Times New Roman" w:hAnsi="Times New Roman" w:cs="Times New Roman"/>
          <w:b/>
          <w:sz w:val="26"/>
          <w:szCs w:val="26"/>
        </w:rPr>
        <w:t xml:space="preserve"> </w:t>
      </w:r>
      <w:r w:rsidRPr="00C01155">
        <w:rPr>
          <w:rFonts w:ascii="Times New Roman" w:eastAsia="Times New Roman" w:hAnsi="Times New Roman" w:cs="Times New Roman"/>
          <w:color w:val="000000"/>
          <w:sz w:val="26"/>
          <w:szCs w:val="26"/>
          <w:lang w:eastAsia="ru-RU"/>
        </w:rPr>
        <w:t>Схема территориального планирования муниципального района содержит: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 w:name="dst101617"/>
      <w:bookmarkEnd w:id="1"/>
      <w:r w:rsidRPr="00C01155">
        <w:rPr>
          <w:rFonts w:ascii="Times New Roman" w:eastAsia="Times New Roman" w:hAnsi="Times New Roman" w:cs="Times New Roman"/>
          <w:color w:val="000000"/>
          <w:sz w:val="26"/>
          <w:szCs w:val="26"/>
          <w:lang w:eastAsia="ru-RU"/>
        </w:rPr>
        <w:t>1) положение о территориальном планировании;</w:t>
      </w:r>
    </w:p>
    <w:p w:rsidR="005A7E6F" w:rsidRPr="00C01155" w:rsidRDefault="0056467D" w:rsidP="0056467D">
      <w:pPr>
        <w:shd w:val="clear" w:color="auto" w:fill="FFFFFF"/>
        <w:tabs>
          <w:tab w:val="left" w:pos="567"/>
          <w:tab w:val="left" w:pos="709"/>
          <w:tab w:val="left" w:pos="851"/>
        </w:tabs>
        <w:spacing w:after="0" w:line="240" w:lineRule="auto"/>
        <w:ind w:firstLine="540"/>
        <w:jc w:val="both"/>
        <w:rPr>
          <w:rFonts w:ascii="Times New Roman" w:eastAsia="Times New Roman" w:hAnsi="Times New Roman" w:cs="Times New Roman"/>
          <w:color w:val="000000"/>
          <w:sz w:val="26"/>
          <w:szCs w:val="26"/>
          <w:lang w:eastAsia="ru-RU"/>
        </w:rPr>
      </w:pPr>
      <w:bookmarkStart w:id="2" w:name="dst101618"/>
      <w:bookmarkEnd w:id="2"/>
      <w:r w:rsidRPr="00C01155">
        <w:rPr>
          <w:rFonts w:ascii="Times New Roman" w:eastAsia="Times New Roman" w:hAnsi="Times New Roman" w:cs="Times New Roman"/>
          <w:color w:val="000000"/>
          <w:sz w:val="26"/>
          <w:szCs w:val="26"/>
          <w:lang w:eastAsia="ru-RU"/>
        </w:rPr>
        <w:t xml:space="preserve">2) </w:t>
      </w:r>
      <w:r w:rsidR="005A7E6F" w:rsidRPr="00C01155">
        <w:rPr>
          <w:rFonts w:ascii="Times New Roman" w:eastAsia="Times New Roman" w:hAnsi="Times New Roman" w:cs="Times New Roman"/>
          <w:color w:val="000000"/>
          <w:sz w:val="26"/>
          <w:szCs w:val="26"/>
          <w:lang w:eastAsia="ru-RU"/>
        </w:rPr>
        <w:t>карту планируемого размещения объектов местного значения 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 w:name="dst101619"/>
      <w:bookmarkEnd w:id="3"/>
      <w:r w:rsidRPr="00C01155">
        <w:rPr>
          <w:rFonts w:ascii="Times New Roman" w:eastAsia="Times New Roman" w:hAnsi="Times New Roman" w:cs="Times New Roman"/>
          <w:color w:val="000000"/>
          <w:sz w:val="26"/>
          <w:szCs w:val="26"/>
          <w:lang w:eastAsia="ru-RU"/>
        </w:rPr>
        <w:t>3) карту границ населенных пунктов (в том числе границ образуемых населенных пунктов), расположенных на межселенных территориях;</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4" w:name="dst101620"/>
      <w:bookmarkEnd w:id="4"/>
      <w:r w:rsidRPr="00C01155">
        <w:rPr>
          <w:rFonts w:ascii="Times New Roman" w:eastAsia="Times New Roman" w:hAnsi="Times New Roman" w:cs="Times New Roman"/>
          <w:color w:val="000000"/>
          <w:sz w:val="26"/>
          <w:szCs w:val="26"/>
          <w:lang w:eastAsia="ru-RU"/>
        </w:rPr>
        <w:t>4) карту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5" w:name="dst101621"/>
      <w:bookmarkEnd w:id="5"/>
      <w:r w:rsidRPr="00C01155">
        <w:rPr>
          <w:rFonts w:ascii="Times New Roman" w:eastAsia="Times New Roman" w:hAnsi="Times New Roman" w:cs="Times New Roman"/>
          <w:color w:val="000000"/>
          <w:sz w:val="26"/>
          <w:szCs w:val="26"/>
          <w:lang w:eastAsia="ru-RU"/>
        </w:rPr>
        <w:t>2.2 Положение о территориальном планировании, содержащееся в схеме территориального планирования муниципального района, включает в себя: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6" w:name="dst101622"/>
      <w:bookmarkEnd w:id="6"/>
      <w:r w:rsidRPr="00C01155">
        <w:rPr>
          <w:rFonts w:ascii="Times New Roman" w:eastAsia="Times New Roman" w:hAnsi="Times New Roman" w:cs="Times New Roman"/>
          <w:color w:val="000000"/>
          <w:sz w:val="26"/>
          <w:szCs w:val="26"/>
          <w:lang w:eastAsia="ru-RU"/>
        </w:rPr>
        <w:t>1)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7" w:name="dst101623"/>
      <w:bookmarkEnd w:id="7"/>
      <w:r w:rsidRPr="00C01155">
        <w:rPr>
          <w:rFonts w:ascii="Times New Roman" w:eastAsia="Times New Roman" w:hAnsi="Times New Roman" w:cs="Times New Roman"/>
          <w:color w:val="000000"/>
          <w:sz w:val="26"/>
          <w:szCs w:val="26"/>
          <w:lang w:eastAsia="ru-RU"/>
        </w:rPr>
        <w:t xml:space="preserve">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w:t>
      </w:r>
      <w:r w:rsidRPr="00C01155">
        <w:rPr>
          <w:rFonts w:ascii="Times New Roman" w:eastAsia="Times New Roman" w:hAnsi="Times New Roman" w:cs="Times New Roman"/>
          <w:color w:val="000000"/>
          <w:sz w:val="26"/>
          <w:szCs w:val="26"/>
          <w:lang w:eastAsia="ru-RU"/>
        </w:rPr>
        <w:lastRenderedPageBreak/>
        <w:t>в указанных зонах объектах федерального значения, объектах регионального значения, объектах местного значения.</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2.3 На </w:t>
      </w:r>
      <w:r w:rsidRPr="00C01155">
        <w:rPr>
          <w:rFonts w:ascii="Times New Roman" w:eastAsia="Times New Roman" w:hAnsi="Times New Roman" w:cs="Times New Roman"/>
          <w:sz w:val="26"/>
          <w:szCs w:val="26"/>
          <w:lang w:eastAsia="ru-RU"/>
        </w:rPr>
        <w:t>указанных в </w:t>
      </w:r>
      <w:hyperlink r:id="rId7" w:anchor="dst101618" w:history="1">
        <w:r w:rsidRPr="00C01155">
          <w:rPr>
            <w:rFonts w:ascii="Times New Roman" w:eastAsia="Times New Roman" w:hAnsi="Times New Roman" w:cs="Times New Roman"/>
            <w:sz w:val="26"/>
            <w:szCs w:val="26"/>
            <w:lang w:eastAsia="ru-RU"/>
          </w:rPr>
          <w:t>п. 2</w:t>
        </w:r>
      </w:hyperlink>
      <w:r w:rsidRPr="00C01155">
        <w:rPr>
          <w:rFonts w:ascii="Times New Roman" w:eastAsia="Times New Roman" w:hAnsi="Times New Roman" w:cs="Times New Roman"/>
          <w:sz w:val="26"/>
          <w:szCs w:val="26"/>
          <w:lang w:eastAsia="ru-RU"/>
        </w:rPr>
        <w:t>, п. 3, п. </w:t>
      </w:r>
      <w:hyperlink r:id="rId8" w:anchor="dst101620" w:history="1">
        <w:r w:rsidRPr="00C01155">
          <w:rPr>
            <w:rFonts w:ascii="Times New Roman" w:eastAsia="Times New Roman" w:hAnsi="Times New Roman" w:cs="Times New Roman"/>
            <w:sz w:val="26"/>
            <w:szCs w:val="26"/>
            <w:lang w:eastAsia="ru-RU"/>
          </w:rPr>
          <w:t>4 ч.</w:t>
        </w:r>
        <w:r w:rsidR="008B73EE"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1</w:t>
        </w:r>
      </w:hyperlink>
      <w:r w:rsidRPr="00C01155">
        <w:rPr>
          <w:rFonts w:ascii="Times New Roman" w:eastAsia="Times New Roman" w:hAnsi="Times New Roman" w:cs="Times New Roman"/>
          <w:sz w:val="26"/>
          <w:szCs w:val="26"/>
          <w:lang w:eastAsia="ru-RU"/>
        </w:rPr>
        <w:t xml:space="preserve"> ст. 19 Градостроительного </w:t>
      </w:r>
      <w:r w:rsidRPr="00C01155">
        <w:rPr>
          <w:rFonts w:ascii="Times New Roman" w:eastAsia="Times New Roman" w:hAnsi="Times New Roman" w:cs="Times New Roman"/>
          <w:color w:val="000000"/>
          <w:sz w:val="26"/>
          <w:szCs w:val="26"/>
          <w:lang w:eastAsia="ru-RU"/>
        </w:rPr>
        <w:t>кодекса Российской Федерации картах соответственно отображаются:</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 w:name="dst101625"/>
      <w:bookmarkEnd w:id="8"/>
      <w:r w:rsidRPr="00C01155">
        <w:rPr>
          <w:rFonts w:ascii="Times New Roman" w:eastAsia="Times New Roman" w:hAnsi="Times New Roman" w:cs="Times New Roman"/>
          <w:color w:val="000000"/>
          <w:sz w:val="26"/>
          <w:szCs w:val="26"/>
          <w:lang w:eastAsia="ru-RU"/>
        </w:rPr>
        <w:t>1) планируемые для размещения объекты местного значения муниципального района, относящиеся к следующим областям:</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 w:name="dst101626"/>
      <w:bookmarkEnd w:id="9"/>
      <w:r w:rsidRPr="00C01155">
        <w:rPr>
          <w:rFonts w:ascii="Times New Roman" w:eastAsia="Times New Roman" w:hAnsi="Times New Roman" w:cs="Times New Roman"/>
          <w:color w:val="000000"/>
          <w:sz w:val="26"/>
          <w:szCs w:val="26"/>
          <w:lang w:eastAsia="ru-RU"/>
        </w:rPr>
        <w:t>а) электро- и газоснабжение поселений;</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 w:name="dst101627"/>
      <w:bookmarkEnd w:id="10"/>
      <w:r w:rsidRPr="00C01155">
        <w:rPr>
          <w:rFonts w:ascii="Times New Roman" w:eastAsia="Times New Roman" w:hAnsi="Times New Roman" w:cs="Times New Roman"/>
          <w:color w:val="000000"/>
          <w:sz w:val="26"/>
          <w:szCs w:val="26"/>
          <w:lang w:eastAsia="ru-RU"/>
        </w:rPr>
        <w:t>б) автомобильные дороги местного значения вне границ населенных пунктов в границах муниципального района;</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 w:name="dst101628"/>
      <w:bookmarkEnd w:id="11"/>
      <w:r w:rsidRPr="00C01155">
        <w:rPr>
          <w:rFonts w:ascii="Times New Roman" w:eastAsia="Times New Roman" w:hAnsi="Times New Roman" w:cs="Times New Roman"/>
          <w:color w:val="000000"/>
          <w:sz w:val="26"/>
          <w:szCs w:val="26"/>
          <w:lang w:eastAsia="ru-RU"/>
        </w:rPr>
        <w:t>в) образование;</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 w:name="dst101629"/>
      <w:bookmarkEnd w:id="12"/>
      <w:r w:rsidRPr="00C01155">
        <w:rPr>
          <w:rFonts w:ascii="Times New Roman" w:eastAsia="Times New Roman" w:hAnsi="Times New Roman" w:cs="Times New Roman"/>
          <w:color w:val="000000"/>
          <w:sz w:val="26"/>
          <w:szCs w:val="26"/>
          <w:lang w:eastAsia="ru-RU"/>
        </w:rPr>
        <w:t>г) здравоохранение;</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3" w:name="dst101630"/>
      <w:bookmarkEnd w:id="13"/>
      <w:r w:rsidRPr="00C01155">
        <w:rPr>
          <w:rFonts w:ascii="Times New Roman" w:eastAsia="Times New Roman" w:hAnsi="Times New Roman" w:cs="Times New Roman"/>
          <w:color w:val="000000"/>
          <w:sz w:val="26"/>
          <w:szCs w:val="26"/>
          <w:lang w:eastAsia="ru-RU"/>
        </w:rPr>
        <w:t>д) физическая культура и массовый спорт;</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4" w:name="dst1270"/>
      <w:bookmarkStart w:id="15" w:name="dst101631"/>
      <w:bookmarkEnd w:id="14"/>
      <w:bookmarkEnd w:id="15"/>
      <w:r w:rsidRPr="00C01155">
        <w:rPr>
          <w:rFonts w:ascii="Times New Roman" w:eastAsia="Times New Roman" w:hAnsi="Times New Roman" w:cs="Times New Roman"/>
          <w:color w:val="000000"/>
          <w:sz w:val="26"/>
          <w:szCs w:val="26"/>
          <w:lang w:eastAsia="ru-RU"/>
        </w:rPr>
        <w:t>е) обработка, утилизация, обезвреживание, размещение твердых коммунальных отходов;</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6" w:name="dst101632"/>
      <w:bookmarkEnd w:id="16"/>
      <w:r w:rsidRPr="00C01155">
        <w:rPr>
          <w:rFonts w:ascii="Times New Roman" w:eastAsia="Times New Roman" w:hAnsi="Times New Roman" w:cs="Times New Roman"/>
          <w:color w:val="000000"/>
          <w:sz w:val="26"/>
          <w:szCs w:val="26"/>
          <w:lang w:eastAsia="ru-RU"/>
        </w:rPr>
        <w:t>ж) иные области в связи с решением вопросов местного значения муниципального района;</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7" w:name="dst101633"/>
      <w:bookmarkEnd w:id="17"/>
      <w:r w:rsidRPr="00C01155">
        <w:rPr>
          <w:rFonts w:ascii="Times New Roman" w:eastAsia="Times New Roman" w:hAnsi="Times New Roman" w:cs="Times New Roman"/>
          <w:color w:val="000000"/>
          <w:sz w:val="26"/>
          <w:szCs w:val="26"/>
          <w:lang w:eastAsia="ru-RU"/>
        </w:rPr>
        <w:t>2) границы населенных пунктов (в том числе границы образуемых населенных пунктов), расположенных на межселенных территориях;</w:t>
      </w:r>
    </w:p>
    <w:p w:rsidR="00F24DA6"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8" w:name="dst101634"/>
      <w:bookmarkEnd w:id="18"/>
      <w:r w:rsidRPr="00C01155">
        <w:rPr>
          <w:rFonts w:ascii="Times New Roman" w:eastAsia="Times New Roman" w:hAnsi="Times New Roman" w:cs="Times New Roman"/>
          <w:color w:val="000000"/>
          <w:sz w:val="26"/>
          <w:szCs w:val="26"/>
          <w:lang w:eastAsia="ru-RU"/>
        </w:rPr>
        <w:t>3) границы и описание функциональных зон, установленных на межселенных территориях, с указанием планируемых для размещения в этих зонах объектов федерального значения, объектов регионального значения, объектов местного значения (за исключением линейных объектов) и (или) местоположения линейных объектов федерального значения, линейных объектов регионального значения, линейных объектов местного значения.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9" w:name="dst101624"/>
      <w:bookmarkStart w:id="20" w:name="dst2300"/>
      <w:bookmarkEnd w:id="19"/>
      <w:bookmarkEnd w:id="20"/>
      <w:r w:rsidRPr="00C01155">
        <w:rPr>
          <w:rFonts w:ascii="Times New Roman" w:eastAsia="Times New Roman" w:hAnsi="Times New Roman" w:cs="Times New Roman"/>
          <w:color w:val="000000"/>
          <w:sz w:val="26"/>
          <w:szCs w:val="26"/>
          <w:lang w:eastAsia="ru-RU"/>
        </w:rPr>
        <w:t>2.</w:t>
      </w:r>
      <w:r w:rsidR="00F24DA6" w:rsidRPr="00C01155">
        <w:rPr>
          <w:rFonts w:ascii="Times New Roman" w:eastAsia="Times New Roman" w:hAnsi="Times New Roman" w:cs="Times New Roman"/>
          <w:color w:val="000000"/>
          <w:sz w:val="26"/>
          <w:szCs w:val="26"/>
          <w:lang w:eastAsia="ru-RU"/>
        </w:rPr>
        <w:t>4</w:t>
      </w:r>
      <w:r w:rsidRPr="00C01155">
        <w:rPr>
          <w:rFonts w:ascii="Times New Roman" w:eastAsia="Times New Roman" w:hAnsi="Times New Roman" w:cs="Times New Roman"/>
          <w:color w:val="000000"/>
          <w:sz w:val="26"/>
          <w:szCs w:val="26"/>
          <w:lang w:eastAsia="ru-RU"/>
        </w:rPr>
        <w:t xml:space="preserve"> Обязательным приложением к схеме территориального планирования муниципального района являются сведения о границах населенных пунктов (в том числе границах образуемых населенных пунктов), расположенных на межселенных территориях,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bookmarkStart w:id="21" w:name="dst101635"/>
      <w:bookmarkEnd w:id="21"/>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2.</w:t>
      </w:r>
      <w:r w:rsidR="00F24DA6" w:rsidRPr="00C01155">
        <w:rPr>
          <w:rFonts w:ascii="Times New Roman" w:eastAsia="Times New Roman" w:hAnsi="Times New Roman" w:cs="Times New Roman"/>
          <w:color w:val="000000"/>
          <w:sz w:val="26"/>
          <w:szCs w:val="26"/>
          <w:lang w:eastAsia="ru-RU"/>
        </w:rPr>
        <w:t>5</w:t>
      </w:r>
      <w:r w:rsidRPr="00C01155">
        <w:rPr>
          <w:rFonts w:ascii="Times New Roman" w:eastAsia="Times New Roman" w:hAnsi="Times New Roman" w:cs="Times New Roman"/>
          <w:color w:val="000000"/>
          <w:sz w:val="26"/>
          <w:szCs w:val="26"/>
          <w:lang w:eastAsia="ru-RU"/>
        </w:rPr>
        <w:t xml:space="preserve"> К схеме территориального планирования муниципального района прилагаются материалы по ее обоснованию в текстовой форме и в виде карт.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2" w:name="dst101636"/>
      <w:bookmarkEnd w:id="22"/>
      <w:r w:rsidRPr="00C01155">
        <w:rPr>
          <w:rFonts w:ascii="Times New Roman" w:eastAsia="Times New Roman" w:hAnsi="Times New Roman" w:cs="Times New Roman"/>
          <w:color w:val="000000"/>
          <w:sz w:val="26"/>
          <w:szCs w:val="26"/>
          <w:lang w:eastAsia="ru-RU"/>
        </w:rPr>
        <w:t>2.</w:t>
      </w:r>
      <w:r w:rsidR="00F24DA6" w:rsidRPr="00C01155">
        <w:rPr>
          <w:rFonts w:ascii="Times New Roman" w:eastAsia="Times New Roman" w:hAnsi="Times New Roman" w:cs="Times New Roman"/>
          <w:color w:val="000000"/>
          <w:sz w:val="26"/>
          <w:szCs w:val="26"/>
          <w:lang w:eastAsia="ru-RU"/>
        </w:rPr>
        <w:t>6</w:t>
      </w:r>
      <w:r w:rsidRPr="00C01155">
        <w:rPr>
          <w:rFonts w:ascii="Times New Roman" w:eastAsia="Times New Roman" w:hAnsi="Times New Roman" w:cs="Times New Roman"/>
          <w:color w:val="000000"/>
          <w:sz w:val="26"/>
          <w:szCs w:val="26"/>
          <w:lang w:eastAsia="ru-RU"/>
        </w:rPr>
        <w:t xml:space="preserve"> Материалы по обоснованию схемы территориального планирования муниципального района в текстовой форме содержат: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3" w:name="dst3251"/>
      <w:bookmarkStart w:id="24" w:name="dst101637"/>
      <w:bookmarkEnd w:id="23"/>
      <w:bookmarkEnd w:id="24"/>
      <w:r w:rsidRPr="00C01155">
        <w:rPr>
          <w:rFonts w:ascii="Times New Roman" w:eastAsia="Times New Roman" w:hAnsi="Times New Roman" w:cs="Times New Roman"/>
          <w:color w:val="000000"/>
          <w:sz w:val="26"/>
          <w:szCs w:val="26"/>
          <w:lang w:eastAsia="ru-RU"/>
        </w:rPr>
        <w:t xml:space="preserve">1) сведения об утвержденных документах стратегического планирования, указанных </w:t>
      </w:r>
      <w:r w:rsidRPr="00C01155">
        <w:rPr>
          <w:rFonts w:ascii="Times New Roman" w:eastAsia="Times New Roman" w:hAnsi="Times New Roman" w:cs="Times New Roman"/>
          <w:sz w:val="26"/>
          <w:szCs w:val="26"/>
          <w:lang w:eastAsia="ru-RU"/>
        </w:rPr>
        <w:t>в </w:t>
      </w:r>
      <w:hyperlink r:id="rId9" w:anchor="dst3233" w:history="1">
        <w:r w:rsidRPr="00C01155">
          <w:rPr>
            <w:rFonts w:ascii="Times New Roman" w:eastAsia="Times New Roman" w:hAnsi="Times New Roman" w:cs="Times New Roman"/>
            <w:sz w:val="26"/>
            <w:szCs w:val="26"/>
            <w:lang w:eastAsia="ru-RU"/>
          </w:rPr>
          <w:t>ч.</w:t>
        </w:r>
        <w:r w:rsidR="00F24DA6"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5.2 ст. 9</w:t>
        </w:r>
      </w:hyperlink>
      <w:r w:rsidRPr="00C01155">
        <w:rPr>
          <w:rFonts w:ascii="Times New Roman" w:eastAsia="Times New Roman" w:hAnsi="Times New Roman" w:cs="Times New Roman"/>
          <w:sz w:val="26"/>
          <w:szCs w:val="26"/>
          <w:lang w:eastAsia="ru-RU"/>
        </w:rPr>
        <w:t xml:space="preserve"> Градостроительного кодекса Россисйкой Федерации, о национальных проектах, об инвестиционных </w:t>
      </w:r>
      <w:r w:rsidRPr="00C01155">
        <w:rPr>
          <w:rFonts w:ascii="Times New Roman" w:eastAsia="Times New Roman" w:hAnsi="Times New Roman" w:cs="Times New Roman"/>
          <w:color w:val="000000"/>
          <w:sz w:val="26"/>
          <w:szCs w:val="26"/>
          <w:lang w:eastAsia="ru-RU"/>
        </w:rPr>
        <w:t>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25" w:name="dst101638"/>
      <w:bookmarkEnd w:id="25"/>
      <w:r w:rsidRPr="00C01155">
        <w:rPr>
          <w:rFonts w:ascii="Times New Roman" w:eastAsia="Times New Roman" w:hAnsi="Times New Roman" w:cs="Times New Roman"/>
          <w:color w:val="000000"/>
          <w:sz w:val="26"/>
          <w:szCs w:val="26"/>
          <w:lang w:eastAsia="ru-RU"/>
        </w:rP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6" w:name="dst101639"/>
      <w:bookmarkEnd w:id="26"/>
      <w:r w:rsidRPr="00C01155">
        <w:rPr>
          <w:rFonts w:ascii="Times New Roman" w:eastAsia="Times New Roman" w:hAnsi="Times New Roman" w:cs="Times New Roman"/>
          <w:color w:val="000000"/>
          <w:sz w:val="26"/>
          <w:szCs w:val="26"/>
          <w:lang w:eastAsia="ru-RU"/>
        </w:rPr>
        <w:t>3) оценку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7" w:name="dst2301"/>
      <w:bookmarkStart w:id="28" w:name="dst101640"/>
      <w:bookmarkEnd w:id="27"/>
      <w:bookmarkEnd w:id="28"/>
      <w:r w:rsidRPr="00C01155">
        <w:rPr>
          <w:rFonts w:ascii="Times New Roman" w:eastAsia="Times New Roman" w:hAnsi="Times New Roman" w:cs="Times New Roman"/>
          <w:color w:val="000000"/>
          <w:sz w:val="26"/>
          <w:szCs w:val="26"/>
          <w:lang w:eastAsia="ru-RU"/>
        </w:rPr>
        <w:t xml:space="preserve">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w:t>
      </w:r>
      <w:r w:rsidRPr="00C01155">
        <w:rPr>
          <w:rFonts w:ascii="Times New Roman" w:eastAsia="Times New Roman" w:hAnsi="Times New Roman" w:cs="Times New Roman"/>
          <w:color w:val="000000"/>
          <w:sz w:val="26"/>
          <w:szCs w:val="26"/>
          <w:lang w:eastAsia="ru-RU"/>
        </w:rPr>
        <w:lastRenderedPageBreak/>
        <w:t>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29" w:name="dst101641"/>
      <w:bookmarkEnd w:id="29"/>
      <w:r w:rsidRPr="00C01155">
        <w:rPr>
          <w:rFonts w:ascii="Times New Roman" w:eastAsia="Times New Roman" w:hAnsi="Times New Roman" w:cs="Times New Roman"/>
          <w:color w:val="000000"/>
          <w:sz w:val="26"/>
          <w:szCs w:val="26"/>
          <w:lang w:eastAsia="ru-RU"/>
        </w:rPr>
        <w:t>5) перечень земельных участков, расположенных на межселенных территориях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0" w:name="dst101642"/>
      <w:bookmarkEnd w:id="30"/>
      <w:r w:rsidRPr="00C01155">
        <w:rPr>
          <w:rFonts w:ascii="Times New Roman" w:eastAsia="Times New Roman" w:hAnsi="Times New Roman" w:cs="Times New Roman"/>
          <w:color w:val="000000"/>
          <w:sz w:val="26"/>
          <w:szCs w:val="26"/>
          <w:lang w:eastAsia="ru-RU"/>
        </w:rPr>
        <w:t>6)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5A7E6F" w:rsidRPr="00C01155" w:rsidRDefault="00F24DA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1" w:name="dst101643"/>
      <w:bookmarkEnd w:id="31"/>
      <w:r w:rsidRPr="00C01155">
        <w:rPr>
          <w:rFonts w:ascii="Times New Roman" w:eastAsia="Times New Roman" w:hAnsi="Times New Roman" w:cs="Times New Roman"/>
          <w:color w:val="000000"/>
          <w:sz w:val="26"/>
          <w:szCs w:val="26"/>
          <w:lang w:eastAsia="ru-RU"/>
        </w:rPr>
        <w:t>2.7</w:t>
      </w:r>
      <w:r w:rsidR="005A7E6F" w:rsidRPr="00C01155">
        <w:rPr>
          <w:rFonts w:ascii="Times New Roman" w:eastAsia="Times New Roman" w:hAnsi="Times New Roman" w:cs="Times New Roman"/>
          <w:color w:val="000000"/>
          <w:sz w:val="26"/>
          <w:szCs w:val="26"/>
          <w:lang w:eastAsia="ru-RU"/>
        </w:rPr>
        <w:t xml:space="preserve"> Материалы по обоснованию схемы территориального планирования муниципального района в виде карт отображают:</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2" w:name="dst101644"/>
      <w:bookmarkEnd w:id="32"/>
      <w:r w:rsidRPr="00C01155">
        <w:rPr>
          <w:rFonts w:ascii="Times New Roman" w:eastAsia="Times New Roman" w:hAnsi="Times New Roman" w:cs="Times New Roman"/>
          <w:color w:val="000000"/>
          <w:sz w:val="26"/>
          <w:szCs w:val="26"/>
          <w:lang w:eastAsia="ru-RU"/>
        </w:rPr>
        <w:t>1) границы поселений, входящих в состав 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3" w:name="dst101645"/>
      <w:bookmarkEnd w:id="33"/>
      <w:r w:rsidRPr="00C01155">
        <w:rPr>
          <w:rFonts w:ascii="Times New Roman" w:eastAsia="Times New Roman" w:hAnsi="Times New Roman" w:cs="Times New Roman"/>
          <w:color w:val="000000"/>
          <w:sz w:val="26"/>
          <w:szCs w:val="26"/>
          <w:lang w:eastAsia="ru-RU"/>
        </w:rPr>
        <w:t>2) границы населенных пунктов, входящих в состав муниципального района;</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4" w:name="dst101646"/>
      <w:bookmarkEnd w:id="34"/>
      <w:r w:rsidRPr="00C01155">
        <w:rPr>
          <w:rFonts w:ascii="Times New Roman" w:eastAsia="Times New Roman" w:hAnsi="Times New Roman" w:cs="Times New Roman"/>
          <w:color w:val="000000"/>
          <w:sz w:val="26"/>
          <w:szCs w:val="26"/>
          <w:lang w:eastAsia="ru-RU"/>
        </w:rPr>
        <w:t>3)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w:t>
      </w:r>
    </w:p>
    <w:p w:rsidR="005A7E6F" w:rsidRPr="00C01155" w:rsidRDefault="005A7E6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35" w:name="dst2302"/>
      <w:bookmarkStart w:id="36" w:name="dst101647"/>
      <w:bookmarkEnd w:id="35"/>
      <w:bookmarkEnd w:id="36"/>
      <w:r w:rsidRPr="00C01155">
        <w:rPr>
          <w:rFonts w:ascii="Times New Roman" w:eastAsia="Times New Roman" w:hAnsi="Times New Roman" w:cs="Times New Roman"/>
          <w:color w:val="000000"/>
          <w:sz w:val="26"/>
          <w:szCs w:val="26"/>
          <w:lang w:eastAsia="ru-RU"/>
        </w:rPr>
        <w:t>а)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37" w:name="dst101648"/>
      <w:bookmarkEnd w:id="37"/>
      <w:r w:rsidRPr="00C01155">
        <w:rPr>
          <w:rFonts w:ascii="Times New Roman" w:eastAsia="Times New Roman" w:hAnsi="Times New Roman" w:cs="Times New Roman"/>
          <w:color w:val="000000"/>
          <w:sz w:val="26"/>
          <w:szCs w:val="26"/>
          <w:lang w:eastAsia="ru-RU"/>
        </w:rPr>
        <w:t>б) особые экономические зоны;</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38" w:name="dst101649"/>
      <w:bookmarkEnd w:id="38"/>
      <w:r w:rsidRPr="00C01155">
        <w:rPr>
          <w:rFonts w:ascii="Times New Roman" w:eastAsia="Times New Roman" w:hAnsi="Times New Roman" w:cs="Times New Roman"/>
          <w:color w:val="000000"/>
          <w:sz w:val="26"/>
          <w:szCs w:val="26"/>
          <w:lang w:eastAsia="ru-RU"/>
        </w:rPr>
        <w:t>в) особо охраняемые природные территории федерального, регионального, местного значения;</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39" w:name="dst101650"/>
      <w:bookmarkEnd w:id="39"/>
      <w:r w:rsidRPr="00C01155">
        <w:rPr>
          <w:rFonts w:ascii="Times New Roman" w:eastAsia="Times New Roman" w:hAnsi="Times New Roman" w:cs="Times New Roman"/>
          <w:color w:val="000000"/>
          <w:sz w:val="26"/>
          <w:szCs w:val="26"/>
          <w:lang w:eastAsia="ru-RU"/>
        </w:rPr>
        <w:t>г) территории объектов культурного наследия;</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0" w:name="dst101651"/>
      <w:bookmarkEnd w:id="40"/>
      <w:r w:rsidRPr="00C01155">
        <w:rPr>
          <w:rFonts w:ascii="Times New Roman" w:eastAsia="Times New Roman" w:hAnsi="Times New Roman" w:cs="Times New Roman"/>
          <w:color w:val="000000"/>
          <w:sz w:val="26"/>
          <w:szCs w:val="26"/>
          <w:lang w:eastAsia="ru-RU"/>
        </w:rPr>
        <w:t>д) зоны с особыми условиями использования территорий;</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1" w:name="dst101652"/>
      <w:bookmarkEnd w:id="41"/>
      <w:r w:rsidRPr="00C01155">
        <w:rPr>
          <w:rFonts w:ascii="Times New Roman" w:eastAsia="Times New Roman" w:hAnsi="Times New Roman" w:cs="Times New Roman"/>
          <w:color w:val="000000"/>
          <w:sz w:val="26"/>
          <w:szCs w:val="26"/>
          <w:lang w:eastAsia="ru-RU"/>
        </w:rPr>
        <w:t>е) территории, подверженные риску возникновения чрезвычайных ситуаций природного и техногенного характера;</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2" w:name="dst101653"/>
      <w:bookmarkEnd w:id="42"/>
      <w:r w:rsidRPr="00C01155">
        <w:rPr>
          <w:rFonts w:ascii="Times New Roman" w:eastAsia="Times New Roman" w:hAnsi="Times New Roman" w:cs="Times New Roman"/>
          <w:color w:val="000000"/>
          <w:sz w:val="26"/>
          <w:szCs w:val="26"/>
          <w:lang w:eastAsia="ru-RU"/>
        </w:rPr>
        <w:t>ж) иные объекты, иные территории и (или) зоны;</w:t>
      </w:r>
    </w:p>
    <w:p w:rsidR="005A7E6F" w:rsidRPr="00C01155" w:rsidRDefault="005A7E6F"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43" w:name="dst3030"/>
      <w:bookmarkStart w:id="44" w:name="dst2069"/>
      <w:bookmarkEnd w:id="43"/>
      <w:bookmarkEnd w:id="44"/>
      <w:r w:rsidRPr="00C01155">
        <w:rPr>
          <w:rFonts w:ascii="Times New Roman" w:eastAsia="Times New Roman" w:hAnsi="Times New Roman" w:cs="Times New Roman"/>
          <w:color w:val="000000"/>
          <w:sz w:val="26"/>
          <w:szCs w:val="26"/>
          <w:lang w:eastAsia="ru-RU"/>
        </w:rPr>
        <w:t>4) границы лесничеств.</w:t>
      </w:r>
    </w:p>
    <w:p w:rsidR="005A7E6F" w:rsidRPr="00C01155" w:rsidRDefault="005A7E6F" w:rsidP="008B73EE">
      <w:pPr>
        <w:spacing w:after="0" w:line="240" w:lineRule="auto"/>
        <w:jc w:val="both"/>
        <w:rPr>
          <w:rFonts w:ascii="Times New Roman" w:hAnsi="Times New Roman" w:cs="Times New Roman"/>
          <w:b/>
          <w:sz w:val="26"/>
          <w:szCs w:val="26"/>
        </w:rPr>
      </w:pPr>
    </w:p>
    <w:p w:rsidR="008B73EE" w:rsidRPr="00C01155" w:rsidRDefault="005A7E6F"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3.</w:t>
      </w:r>
      <w:r w:rsidR="008B73EE" w:rsidRPr="00C01155">
        <w:rPr>
          <w:rFonts w:ascii="Times New Roman" w:hAnsi="Times New Roman" w:cs="Times New Roman"/>
          <w:b/>
          <w:sz w:val="26"/>
          <w:szCs w:val="26"/>
        </w:rPr>
        <w:t xml:space="preserve"> </w:t>
      </w:r>
      <w:r w:rsidR="00245067" w:rsidRPr="00C01155">
        <w:rPr>
          <w:rFonts w:ascii="Times New Roman" w:hAnsi="Times New Roman" w:cs="Times New Roman"/>
          <w:b/>
          <w:sz w:val="26"/>
          <w:szCs w:val="26"/>
        </w:rPr>
        <w:t>Порядок подготовки схемы территориального</w:t>
      </w:r>
    </w:p>
    <w:p w:rsidR="00245067"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 xml:space="preserve">планирования </w:t>
      </w:r>
      <w:r w:rsidR="003908D6" w:rsidRPr="00C01155">
        <w:rPr>
          <w:rFonts w:ascii="Times New Roman" w:hAnsi="Times New Roman" w:cs="Times New Roman"/>
          <w:b/>
          <w:sz w:val="26"/>
          <w:szCs w:val="26"/>
        </w:rPr>
        <w:t xml:space="preserve">муниципального района </w:t>
      </w:r>
    </w:p>
    <w:p w:rsidR="003908D6" w:rsidRPr="00C01155" w:rsidRDefault="003908D6" w:rsidP="008B73EE">
      <w:pPr>
        <w:spacing w:after="0" w:line="240" w:lineRule="auto"/>
        <w:jc w:val="center"/>
        <w:rPr>
          <w:rFonts w:ascii="Times New Roman" w:hAnsi="Times New Roman" w:cs="Times New Roman"/>
          <w:b/>
          <w:sz w:val="26"/>
          <w:szCs w:val="26"/>
        </w:rPr>
      </w:pPr>
    </w:p>
    <w:p w:rsidR="008B73EE"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w:t>
      </w:r>
      <w:r w:rsidR="008B73EE" w:rsidRPr="00C01155">
        <w:rPr>
          <w:rFonts w:ascii="Times New Roman" w:hAnsi="Times New Roman" w:cs="Times New Roman"/>
          <w:sz w:val="26"/>
          <w:szCs w:val="26"/>
        </w:rPr>
        <w:t xml:space="preserve">.1 Подготовка проекта схемы территориального планирования </w:t>
      </w:r>
      <w:r w:rsidR="00563C40" w:rsidRPr="00C01155">
        <w:rPr>
          <w:rFonts w:ascii="Times New Roman" w:hAnsi="Times New Roman" w:cs="Times New Roman"/>
          <w:sz w:val="26"/>
          <w:szCs w:val="26"/>
        </w:rPr>
        <w:t>Трубчевского муниципального района</w:t>
      </w:r>
      <w:r w:rsidR="008B73EE" w:rsidRPr="00C01155">
        <w:rPr>
          <w:rFonts w:ascii="Times New Roman" w:hAnsi="Times New Roman" w:cs="Times New Roman"/>
          <w:sz w:val="26"/>
          <w:szCs w:val="26"/>
        </w:rPr>
        <w:t xml:space="preserve"> осуществляется с учетом положений ст. 9, ст. 19, ст. 20, ст. 21 Градостроительного кодекса Российской Федерации, региональных и местных нормативов градостроительного проектирования, а также - предложений заинтересованных лиц.</w:t>
      </w:r>
    </w:p>
    <w:p w:rsidR="00B263AA" w:rsidRPr="00C01155" w:rsidRDefault="008B73EE"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lastRenderedPageBreak/>
        <w:t xml:space="preserve">3.2 </w:t>
      </w:r>
      <w:r w:rsidR="00B263AA" w:rsidRPr="00C01155">
        <w:rPr>
          <w:rFonts w:ascii="Times New Roman" w:hAnsi="Times New Roman" w:cs="Times New Roman"/>
          <w:sz w:val="26"/>
          <w:szCs w:val="26"/>
        </w:rPr>
        <w:t xml:space="preserve">Схема территориального планирования </w:t>
      </w:r>
      <w:r w:rsidR="00563C40" w:rsidRPr="00C01155">
        <w:rPr>
          <w:rFonts w:ascii="Times New Roman" w:hAnsi="Times New Roman" w:cs="Times New Roman"/>
          <w:sz w:val="26"/>
          <w:szCs w:val="26"/>
        </w:rPr>
        <w:t>Трубчевского муниципального района</w:t>
      </w:r>
      <w:r w:rsidR="00B263AA" w:rsidRPr="00C01155">
        <w:rPr>
          <w:rFonts w:ascii="Times New Roman" w:hAnsi="Times New Roman" w:cs="Times New Roman"/>
          <w:sz w:val="26"/>
          <w:szCs w:val="26"/>
        </w:rPr>
        <w:t xml:space="preserve"> утверждается представительным органом местного самоуправления муниципального района</w:t>
      </w:r>
      <w:r w:rsidR="00866312">
        <w:rPr>
          <w:rFonts w:ascii="Times New Roman" w:hAnsi="Times New Roman" w:cs="Times New Roman"/>
          <w:sz w:val="26"/>
          <w:szCs w:val="26"/>
        </w:rPr>
        <w:t xml:space="preserve"> – Трубчевским районным Советом народных депутатов</w:t>
      </w:r>
      <w:r w:rsidR="00A91B02" w:rsidRPr="00C01155">
        <w:rPr>
          <w:rFonts w:ascii="Times New Roman" w:hAnsi="Times New Roman" w:cs="Times New Roman"/>
          <w:sz w:val="26"/>
          <w:szCs w:val="26"/>
        </w:rPr>
        <w:t>.</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3.3</w:t>
      </w:r>
      <w:r w:rsidR="00B263AA" w:rsidRPr="00C01155">
        <w:rPr>
          <w:rFonts w:ascii="Times New Roman" w:hAnsi="Times New Roman" w:cs="Times New Roman"/>
          <w:sz w:val="26"/>
          <w:szCs w:val="26"/>
        </w:rPr>
        <w:t xml:space="preserve"> Проект схемы территориального планирования </w:t>
      </w:r>
      <w:r w:rsidR="00207570" w:rsidRPr="00C01155">
        <w:rPr>
          <w:rFonts w:ascii="Times New Roman" w:hAnsi="Times New Roman" w:cs="Times New Roman"/>
          <w:sz w:val="26"/>
          <w:szCs w:val="26"/>
        </w:rPr>
        <w:t xml:space="preserve">муниципального района </w:t>
      </w:r>
      <w:r w:rsidR="00B263AA" w:rsidRPr="00C01155">
        <w:rPr>
          <w:rFonts w:ascii="Times New Roman" w:hAnsi="Times New Roman" w:cs="Times New Roman"/>
          <w:sz w:val="26"/>
          <w:szCs w:val="26"/>
        </w:rPr>
        <w:t>до ее утверждения подлежит в соответствии со ст</w:t>
      </w:r>
      <w:r w:rsidR="00A91B02" w:rsidRPr="00C01155">
        <w:rPr>
          <w:rFonts w:ascii="Times New Roman" w:hAnsi="Times New Roman" w:cs="Times New Roman"/>
          <w:sz w:val="26"/>
          <w:szCs w:val="26"/>
        </w:rPr>
        <w:t>.</w:t>
      </w:r>
      <w:r w:rsidR="00B263AA" w:rsidRPr="00C01155">
        <w:rPr>
          <w:rFonts w:ascii="Times New Roman" w:hAnsi="Times New Roman" w:cs="Times New Roman"/>
          <w:sz w:val="26"/>
          <w:szCs w:val="26"/>
        </w:rPr>
        <w:t xml:space="preserve"> 21 </w:t>
      </w:r>
      <w:r w:rsidR="00207570" w:rsidRPr="00C01155">
        <w:rPr>
          <w:rFonts w:ascii="Times New Roman" w:hAnsi="Times New Roman" w:cs="Times New Roman"/>
          <w:sz w:val="26"/>
          <w:szCs w:val="26"/>
        </w:rPr>
        <w:t xml:space="preserve">Градостроительного кодекса Российской Федерации </w:t>
      </w:r>
      <w:r w:rsidR="00B263AA" w:rsidRPr="00C01155">
        <w:rPr>
          <w:rFonts w:ascii="Times New Roman" w:hAnsi="Times New Roman" w:cs="Times New Roman"/>
          <w:sz w:val="26"/>
          <w:szCs w:val="26"/>
        </w:rPr>
        <w:t>обязательному согласованию в порядке, установленном уполномоченным Правительством Российской Федерации федеральным органом исполнительной власти.</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3.4</w:t>
      </w:r>
      <w:r w:rsidR="00B263AA" w:rsidRPr="00C01155">
        <w:rPr>
          <w:rFonts w:ascii="Times New Roman" w:hAnsi="Times New Roman" w:cs="Times New Roman"/>
          <w:sz w:val="26"/>
          <w:szCs w:val="26"/>
        </w:rPr>
        <w:t xml:space="preserve"> Заинтересованные лица вправе представить свои предложения по проекту схе</w:t>
      </w:r>
      <w:r w:rsidR="00207570" w:rsidRPr="00C01155">
        <w:rPr>
          <w:rFonts w:ascii="Times New Roman" w:hAnsi="Times New Roman" w:cs="Times New Roman"/>
          <w:sz w:val="26"/>
          <w:szCs w:val="26"/>
        </w:rPr>
        <w:t>мы территориального планирования</w:t>
      </w:r>
      <w:r w:rsidR="00B263AA" w:rsidRPr="00C01155">
        <w:rPr>
          <w:rFonts w:ascii="Times New Roman" w:hAnsi="Times New Roman" w:cs="Times New Roman"/>
          <w:sz w:val="26"/>
          <w:szCs w:val="26"/>
        </w:rPr>
        <w:t>.</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3.5</w:t>
      </w:r>
      <w:r w:rsidR="00207570" w:rsidRPr="00C01155">
        <w:rPr>
          <w:rFonts w:ascii="Times New Roman" w:hAnsi="Times New Roman" w:cs="Times New Roman"/>
          <w:sz w:val="26"/>
          <w:szCs w:val="26"/>
        </w:rPr>
        <w:t xml:space="preserve"> </w:t>
      </w:r>
      <w:r w:rsidR="00B263AA" w:rsidRPr="00C01155">
        <w:rPr>
          <w:rFonts w:ascii="Times New Roman" w:hAnsi="Times New Roman" w:cs="Times New Roman"/>
          <w:sz w:val="26"/>
          <w:szCs w:val="26"/>
        </w:rPr>
        <w:t>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 вправе оспорить схему территориального планирования муниципального района в судебном порядке.</w:t>
      </w:r>
    </w:p>
    <w:p w:rsidR="00B263AA"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3.6</w:t>
      </w:r>
      <w:r w:rsidR="00207570" w:rsidRPr="00C01155">
        <w:rPr>
          <w:rFonts w:ascii="Times New Roman" w:hAnsi="Times New Roman" w:cs="Times New Roman"/>
          <w:sz w:val="26"/>
          <w:szCs w:val="26"/>
        </w:rPr>
        <w:t xml:space="preserve"> </w:t>
      </w:r>
      <w:r w:rsidR="00B263AA" w:rsidRPr="00C01155">
        <w:rPr>
          <w:rFonts w:ascii="Times New Roman" w:hAnsi="Times New Roman" w:cs="Times New Roman"/>
          <w:sz w:val="26"/>
          <w:szCs w:val="26"/>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предложения о внесении изменений в схему территориального планирования муниципального района.</w:t>
      </w:r>
    </w:p>
    <w:p w:rsidR="00A91B02" w:rsidRPr="00C01155" w:rsidRDefault="00F24DA6" w:rsidP="008B73EE">
      <w:pPr>
        <w:tabs>
          <w:tab w:val="left" w:pos="851"/>
        </w:tabs>
        <w:spacing w:after="0" w:line="240" w:lineRule="auto"/>
        <w:ind w:firstLine="426"/>
        <w:jc w:val="both"/>
        <w:rPr>
          <w:rFonts w:ascii="Times New Roman" w:hAnsi="Times New Roman" w:cs="Times New Roman"/>
          <w:color w:val="000000"/>
          <w:sz w:val="26"/>
          <w:szCs w:val="26"/>
          <w:shd w:val="clear" w:color="auto" w:fill="FFFFFF"/>
        </w:rPr>
      </w:pPr>
      <w:r w:rsidRPr="00C01155">
        <w:rPr>
          <w:rFonts w:ascii="Times New Roman" w:hAnsi="Times New Roman" w:cs="Times New Roman"/>
          <w:color w:val="000000"/>
          <w:sz w:val="26"/>
          <w:szCs w:val="26"/>
          <w:shd w:val="clear" w:color="auto" w:fill="FFFFFF"/>
        </w:rPr>
        <w:t>3.7</w:t>
      </w:r>
      <w:r w:rsidR="00A91B02" w:rsidRPr="00C01155">
        <w:rPr>
          <w:rFonts w:ascii="Times New Roman" w:hAnsi="Times New Roman" w:cs="Times New Roman"/>
          <w:color w:val="000000"/>
          <w:sz w:val="26"/>
          <w:szCs w:val="26"/>
          <w:shd w:val="clear" w:color="auto" w:fill="FFFFFF"/>
        </w:rPr>
        <w:t xml:space="preserve"> При подготовке и утверждении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регионального значения.</w:t>
      </w:r>
    </w:p>
    <w:p w:rsidR="00B15E42" w:rsidRPr="00C01155" w:rsidRDefault="00F24DA6" w:rsidP="008B73EE">
      <w:pPr>
        <w:spacing w:after="0" w:line="240" w:lineRule="auto"/>
        <w:ind w:firstLine="426"/>
        <w:jc w:val="both"/>
        <w:rPr>
          <w:rFonts w:ascii="Times New Roman" w:hAnsi="Times New Roman" w:cs="Times New Roman"/>
          <w:sz w:val="26"/>
          <w:szCs w:val="26"/>
        </w:rPr>
      </w:pPr>
      <w:r w:rsidRPr="00C01155">
        <w:rPr>
          <w:rFonts w:ascii="Times New Roman" w:hAnsi="Times New Roman" w:cs="Times New Roman"/>
          <w:sz w:val="26"/>
          <w:szCs w:val="26"/>
        </w:rPr>
        <w:t>3.8</w:t>
      </w:r>
      <w:r w:rsidR="00B15E42" w:rsidRPr="00C01155">
        <w:rPr>
          <w:rFonts w:ascii="Times New Roman" w:hAnsi="Times New Roman" w:cs="Times New Roman"/>
          <w:sz w:val="26"/>
          <w:szCs w:val="26"/>
        </w:rPr>
        <w:t xml:space="preserve"> Особенности согласования схемы территориального планирования муниципального района:</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1) Проект схемы территориального планирования муниципального района подлежит согласованию с уполномоченным Правительством Российской Федерации федеральным органом исполнительной власти в </w:t>
      </w:r>
      <w:hyperlink r:id="rId10" w:anchor="dst100013" w:history="1">
        <w:r w:rsidRPr="00C01155">
          <w:rPr>
            <w:rFonts w:ascii="Times New Roman" w:eastAsia="Times New Roman" w:hAnsi="Times New Roman" w:cs="Times New Roman"/>
            <w:sz w:val="26"/>
            <w:szCs w:val="26"/>
            <w:lang w:eastAsia="ru-RU"/>
          </w:rPr>
          <w:t>порядке</w:t>
        </w:r>
      </w:hyperlink>
      <w:r w:rsidRPr="00C01155">
        <w:rPr>
          <w:rFonts w:ascii="Times New Roman" w:eastAsia="Times New Roman" w:hAnsi="Times New Roman" w:cs="Times New Roman"/>
          <w:sz w:val="26"/>
          <w:szCs w:val="26"/>
          <w:lang w:eastAsia="ru-RU"/>
        </w:rPr>
        <w:t>, установленном этим органом, в следующих случаях:</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45" w:name="dst101659"/>
      <w:bookmarkEnd w:id="45"/>
      <w:r w:rsidRPr="00C01155">
        <w:rPr>
          <w:rFonts w:ascii="Times New Roman" w:eastAsia="Times New Roman" w:hAnsi="Times New Roman" w:cs="Times New Roman"/>
          <w:sz w:val="26"/>
          <w:szCs w:val="26"/>
          <w:lang w:eastAsia="ru-RU"/>
        </w:rPr>
        <w:t>-в соответствии с документами территориального планирования Российской Федерации планируется размещение объектов федерального значения на межселенной территории;</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46" w:name="dst101660"/>
      <w:bookmarkEnd w:id="46"/>
      <w:r w:rsidRPr="00C01155">
        <w:rPr>
          <w:rFonts w:ascii="Times New Roman" w:eastAsia="Times New Roman" w:hAnsi="Times New Roman" w:cs="Times New Roman"/>
          <w:sz w:val="26"/>
          <w:szCs w:val="26"/>
          <w:lang w:eastAsia="ru-RU"/>
        </w:rPr>
        <w:t>-предусматривается включение в соответствии с указанным проектом в границы населенных пунктов (в том числе образуемых населенных пунктов), расположенных на межселенных территориях, земельных участков из земель лесного фонда;</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47" w:name="dst101661"/>
      <w:bookmarkEnd w:id="47"/>
      <w:r w:rsidRPr="00C01155">
        <w:rPr>
          <w:rFonts w:ascii="Times New Roman" w:eastAsia="Times New Roman" w:hAnsi="Times New Roman" w:cs="Times New Roman"/>
          <w:sz w:val="26"/>
          <w:szCs w:val="26"/>
          <w:lang w:eastAsia="ru-RU"/>
        </w:rPr>
        <w:t>-на территории муниципального района находятся особо охраняемые природные территории федерального 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w:t>
      </w:r>
      <w:bookmarkStart w:id="48" w:name="dst101662"/>
      <w:bookmarkEnd w:id="48"/>
      <w:r w:rsidRPr="00C01155">
        <w:rPr>
          <w:rFonts w:ascii="Times New Roman" w:eastAsia="Times New Roman" w:hAnsi="Times New Roman" w:cs="Times New Roman"/>
          <w:sz w:val="26"/>
          <w:szCs w:val="26"/>
          <w:lang w:eastAsia="ru-RU"/>
        </w:rPr>
        <w:t>предусматривается размещение в соответствии с указанным проектом объектов местного значения муниципального района, которые могут оказать негативное воздействие на водные объекты, находящиеся в федеральной собственности.</w:t>
      </w:r>
    </w:p>
    <w:p w:rsidR="00B15E42" w:rsidRPr="00C01155" w:rsidRDefault="00B15E42" w:rsidP="008B73E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 xml:space="preserve"> </w:t>
      </w:r>
      <w:bookmarkStart w:id="49" w:name="dst101663"/>
      <w:bookmarkStart w:id="50" w:name="dst100314"/>
      <w:bookmarkEnd w:id="49"/>
      <w:bookmarkEnd w:id="50"/>
      <w:r w:rsidRPr="00C01155">
        <w:rPr>
          <w:rFonts w:ascii="Times New Roman" w:eastAsia="Times New Roman" w:hAnsi="Times New Roman" w:cs="Times New Roman"/>
          <w:sz w:val="26"/>
          <w:szCs w:val="26"/>
          <w:lang w:eastAsia="ru-RU"/>
        </w:rPr>
        <w:t>2) Проект схемы территориального планирования муниципального района подлежит согласованию с высшим исполнительным органом государственной власти субъекта Российской Федерации, в границах которого находится муниципальный район, в следующих случаях:</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1" w:name="dst2303"/>
      <w:bookmarkStart w:id="52" w:name="dst101664"/>
      <w:bookmarkEnd w:id="51"/>
      <w:bookmarkEnd w:id="52"/>
      <w:r w:rsidRPr="00C01155">
        <w:rPr>
          <w:rFonts w:ascii="Times New Roman" w:eastAsia="Times New Roman" w:hAnsi="Times New Roman" w:cs="Times New Roman"/>
          <w:sz w:val="26"/>
          <w:szCs w:val="26"/>
          <w:lang w:eastAsia="ru-RU"/>
        </w:rPr>
        <w:t>-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межселенной территории;</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3" w:name="dst101665"/>
      <w:bookmarkEnd w:id="53"/>
      <w:r w:rsidRPr="00C01155">
        <w:rPr>
          <w:rFonts w:ascii="Times New Roman" w:eastAsia="Times New Roman" w:hAnsi="Times New Roman" w:cs="Times New Roman"/>
          <w:sz w:val="26"/>
          <w:szCs w:val="26"/>
          <w:lang w:eastAsia="ru-RU"/>
        </w:rPr>
        <w:lastRenderedPageBreak/>
        <w:t>- предусматривается в соответствии с указанным проектом включение в границы населенных пунктов (в том числе образуемых населенных пунктов), расположенных на межселенных территориях, земельных участков из земель сельскохозяйственного назначения или исключение из границ таких населенных пунктов земельных участков, которые планируется отнести к категории земель сельскохозяйственного назначения;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4" w:name="dst101666"/>
      <w:bookmarkEnd w:id="54"/>
      <w:r w:rsidRPr="00C01155">
        <w:rPr>
          <w:rFonts w:ascii="Times New Roman" w:eastAsia="Times New Roman" w:hAnsi="Times New Roman" w:cs="Times New Roman"/>
          <w:sz w:val="26"/>
          <w:szCs w:val="26"/>
          <w:lang w:eastAsia="ru-RU"/>
        </w:rPr>
        <w:t>- на территории муниципального района находятся особо охраняемые природные территории регионального 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5" w:name="dst101667"/>
      <w:bookmarkEnd w:id="55"/>
      <w:r w:rsidRPr="00C01155">
        <w:rPr>
          <w:rFonts w:ascii="Times New Roman" w:eastAsia="Times New Roman" w:hAnsi="Times New Roman" w:cs="Times New Roman"/>
          <w:sz w:val="26"/>
          <w:szCs w:val="26"/>
          <w:lang w:eastAsia="ru-RU"/>
        </w:rPr>
        <w:t>3) В случаях, предусмотренных </w:t>
      </w:r>
      <w:hyperlink r:id="rId11" w:anchor="dst101659" w:history="1">
        <w:r w:rsidRPr="00C01155">
          <w:rPr>
            <w:rFonts w:ascii="Times New Roman" w:eastAsia="Times New Roman" w:hAnsi="Times New Roman" w:cs="Times New Roman"/>
            <w:sz w:val="26"/>
            <w:szCs w:val="26"/>
            <w:lang w:eastAsia="ru-RU"/>
          </w:rPr>
          <w:t>п. 1 ч. 1</w:t>
        </w:r>
      </w:hyperlink>
      <w:r w:rsidRPr="00C01155">
        <w:rPr>
          <w:rFonts w:ascii="Times New Roman" w:eastAsia="Times New Roman" w:hAnsi="Times New Roman" w:cs="Times New Roman"/>
          <w:sz w:val="26"/>
          <w:szCs w:val="26"/>
          <w:lang w:eastAsia="ru-RU"/>
        </w:rPr>
        <w:t>, </w:t>
      </w:r>
      <w:hyperlink r:id="rId12" w:anchor="dst2303" w:history="1">
        <w:r w:rsidRPr="00C01155">
          <w:rPr>
            <w:rFonts w:ascii="Times New Roman" w:eastAsia="Times New Roman" w:hAnsi="Times New Roman" w:cs="Times New Roman"/>
            <w:sz w:val="26"/>
            <w:szCs w:val="26"/>
            <w:lang w:eastAsia="ru-RU"/>
          </w:rPr>
          <w:t>п.</w:t>
        </w:r>
        <w:r w:rsidR="008B73EE"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1 ч. 2</w:t>
        </w:r>
      </w:hyperlink>
      <w:r w:rsidRPr="00C01155">
        <w:rPr>
          <w:rFonts w:ascii="Times New Roman" w:eastAsia="Times New Roman" w:hAnsi="Times New Roman" w:cs="Times New Roman"/>
          <w:sz w:val="26"/>
          <w:szCs w:val="26"/>
          <w:lang w:eastAsia="ru-RU"/>
        </w:rPr>
        <w:t> ст. 21 Градостроительного кодекса Российской Федерации, проект схемы территориального планирования муниципального района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и (или) местоположения линейных объектов федерального значения, линейных объектов регионального значения. В</w:t>
      </w:r>
      <w:r w:rsidR="008B73EE" w:rsidRPr="00C01155">
        <w:rPr>
          <w:rFonts w:ascii="Times New Roman" w:eastAsia="Times New Roman" w:hAnsi="Times New Roman" w:cs="Times New Roman"/>
          <w:sz w:val="26"/>
          <w:szCs w:val="26"/>
          <w:lang w:eastAsia="ru-RU"/>
        </w:rPr>
        <w:t> </w:t>
      </w:r>
      <w:r w:rsidRPr="00C01155">
        <w:rPr>
          <w:rFonts w:ascii="Times New Roman" w:eastAsia="Times New Roman" w:hAnsi="Times New Roman" w:cs="Times New Roman"/>
          <w:sz w:val="26"/>
          <w:szCs w:val="26"/>
          <w:lang w:eastAsia="ru-RU"/>
        </w:rPr>
        <w:t>случаях, предусмотренных </w:t>
      </w:r>
      <w:hyperlink r:id="rId13" w:anchor="dst101661" w:history="1">
        <w:r w:rsidRPr="00C01155">
          <w:rPr>
            <w:rFonts w:ascii="Times New Roman" w:eastAsia="Times New Roman" w:hAnsi="Times New Roman" w:cs="Times New Roman"/>
            <w:sz w:val="26"/>
            <w:szCs w:val="26"/>
            <w:lang w:eastAsia="ru-RU"/>
          </w:rPr>
          <w:t>п. 3 ч.</w:t>
        </w:r>
        <w:r w:rsidR="008B73EE"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1</w:t>
        </w:r>
      </w:hyperlink>
      <w:r w:rsidRPr="00C01155">
        <w:rPr>
          <w:rFonts w:ascii="Times New Roman" w:eastAsia="Times New Roman" w:hAnsi="Times New Roman" w:cs="Times New Roman"/>
          <w:sz w:val="26"/>
          <w:szCs w:val="26"/>
          <w:lang w:eastAsia="ru-RU"/>
        </w:rPr>
        <w:t>, </w:t>
      </w:r>
      <w:hyperlink r:id="rId14" w:anchor="dst101666" w:history="1">
        <w:r w:rsidRPr="00C01155">
          <w:rPr>
            <w:rFonts w:ascii="Times New Roman" w:eastAsia="Times New Roman" w:hAnsi="Times New Roman" w:cs="Times New Roman"/>
            <w:sz w:val="26"/>
            <w:szCs w:val="26"/>
            <w:lang w:eastAsia="ru-RU"/>
          </w:rPr>
          <w:t>п. 3 ч. 2</w:t>
        </w:r>
      </w:hyperlink>
      <w:r w:rsidRPr="00C01155">
        <w:rPr>
          <w:rFonts w:ascii="Times New Roman" w:eastAsia="Times New Roman" w:hAnsi="Times New Roman" w:cs="Times New Roman"/>
          <w:sz w:val="26"/>
          <w:szCs w:val="26"/>
          <w:lang w:eastAsia="ru-RU"/>
        </w:rPr>
        <w:t> ст. 21 Градостроительного кодекса Российской Федерации,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муниципального района на особо охраняемые природные территории федерального значения, особо охраняемые природные территории регионального значения.</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56" w:name="dst101668"/>
      <w:bookmarkStart w:id="57" w:name="dst100315"/>
      <w:bookmarkEnd w:id="56"/>
      <w:bookmarkEnd w:id="57"/>
      <w:r w:rsidRPr="00C01155">
        <w:rPr>
          <w:rFonts w:ascii="Times New Roman" w:eastAsia="Times New Roman" w:hAnsi="Times New Roman" w:cs="Times New Roman"/>
          <w:sz w:val="26"/>
          <w:szCs w:val="26"/>
          <w:lang w:eastAsia="ru-RU"/>
        </w:rPr>
        <w:t>4) Проект схемы территориального планирования муниципального района подлежит согласованию с органами местного самоуправления поселений, входящих в состав муниципального района, в части возможного влияния планируемых для размещения объектов местного значения муниципального района на социально-экономическое развитие таких поселений, возможного негативного воздействия данных объектов на окружающую среду на территориях таких поселений.</w:t>
      </w:r>
    </w:p>
    <w:p w:rsidR="00B15E42" w:rsidRPr="00C01155" w:rsidRDefault="00B15E42" w:rsidP="008B73E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sz w:val="26"/>
          <w:szCs w:val="26"/>
          <w:lang w:eastAsia="ru-RU"/>
        </w:rPr>
        <w:t xml:space="preserve"> </w:t>
      </w:r>
      <w:bookmarkStart w:id="58" w:name="dst101669"/>
      <w:bookmarkStart w:id="59" w:name="dst100316"/>
      <w:bookmarkEnd w:id="58"/>
      <w:bookmarkEnd w:id="59"/>
      <w:r w:rsidR="0000551C" w:rsidRPr="00C01155">
        <w:rPr>
          <w:rFonts w:ascii="Times New Roman" w:eastAsia="Times New Roman" w:hAnsi="Times New Roman" w:cs="Times New Roman"/>
          <w:sz w:val="26"/>
          <w:szCs w:val="26"/>
          <w:lang w:eastAsia="ru-RU"/>
        </w:rPr>
        <w:t>5)</w:t>
      </w:r>
      <w:r w:rsidRPr="00C01155">
        <w:rPr>
          <w:rFonts w:ascii="Times New Roman" w:eastAsia="Times New Roman" w:hAnsi="Times New Roman" w:cs="Times New Roman"/>
          <w:sz w:val="26"/>
          <w:szCs w:val="26"/>
          <w:lang w:eastAsia="ru-RU"/>
        </w:rPr>
        <w:t xml:space="preserve"> Проект схемы территориального планирования муниципального района подлежит согласованию с заинтересованными органами местного самоуправления муниципальных районов и органами местного самоуправления городских округов, имеющих общую границу с муниципальным районом,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 оказать негативное воздействие на окружающую среду на территориях этих муниципальных образований.</w:t>
      </w:r>
    </w:p>
    <w:p w:rsidR="00B15E42" w:rsidRPr="00C01155" w:rsidRDefault="00B15E42"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0" w:name="dst100317"/>
      <w:bookmarkStart w:id="61" w:name="dst101670"/>
      <w:bookmarkStart w:id="62" w:name="dst100318"/>
      <w:bookmarkEnd w:id="60"/>
      <w:bookmarkEnd w:id="61"/>
      <w:bookmarkEnd w:id="62"/>
      <w:r w:rsidRPr="00C01155">
        <w:rPr>
          <w:rFonts w:ascii="Times New Roman" w:eastAsia="Times New Roman" w:hAnsi="Times New Roman" w:cs="Times New Roman"/>
          <w:sz w:val="26"/>
          <w:szCs w:val="26"/>
          <w:lang w:eastAsia="ru-RU"/>
        </w:rPr>
        <w:t>6</w:t>
      </w:r>
      <w:r w:rsidR="0000551C" w:rsidRPr="00C01155">
        <w:rPr>
          <w:rFonts w:ascii="Times New Roman" w:eastAsia="Times New Roman" w:hAnsi="Times New Roman" w:cs="Times New Roman"/>
          <w:sz w:val="26"/>
          <w:szCs w:val="26"/>
          <w:lang w:eastAsia="ru-RU"/>
        </w:rPr>
        <w:t>)</w:t>
      </w:r>
      <w:r w:rsidRPr="00C01155">
        <w:rPr>
          <w:rFonts w:ascii="Times New Roman" w:eastAsia="Times New Roman" w:hAnsi="Times New Roman" w:cs="Times New Roman"/>
          <w:sz w:val="26"/>
          <w:szCs w:val="26"/>
          <w:lang w:eastAsia="ru-RU"/>
        </w:rPr>
        <w:t xml:space="preserve"> Срок согласования проекта схемы территориального планирования муниципального района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 высший исполнительный орган государственной власти субъекта Российской Федерации, в границах которого находится муниципальный район, органы местного самоуправления поселений, входящих в состав муниципального района, органы местного самоуправления муниципальных районов и органы местного самоуправления городских округов, имеющих общую границу с муниципальным районом.</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3" w:name="dst3252"/>
      <w:bookmarkStart w:id="64" w:name="dst3257"/>
      <w:bookmarkStart w:id="65" w:name="dst100319"/>
      <w:bookmarkStart w:id="66" w:name="dst100320"/>
      <w:bookmarkEnd w:id="63"/>
      <w:bookmarkEnd w:id="64"/>
      <w:bookmarkEnd w:id="65"/>
      <w:bookmarkEnd w:id="66"/>
      <w:r w:rsidRPr="00C01155">
        <w:rPr>
          <w:rFonts w:ascii="Times New Roman" w:eastAsia="Times New Roman" w:hAnsi="Times New Roman" w:cs="Times New Roman"/>
          <w:sz w:val="26"/>
          <w:szCs w:val="26"/>
          <w:lang w:eastAsia="ru-RU"/>
        </w:rPr>
        <w:t xml:space="preserve">7) </w:t>
      </w:r>
      <w:r w:rsidR="00B15E42" w:rsidRPr="00C01155">
        <w:rPr>
          <w:rFonts w:ascii="Times New Roman" w:eastAsia="Times New Roman" w:hAnsi="Times New Roman" w:cs="Times New Roman"/>
          <w:sz w:val="26"/>
          <w:szCs w:val="26"/>
          <w:lang w:eastAsia="ru-RU"/>
        </w:rPr>
        <w:t>Заключения на проект схемы территориального планирования муниципального района могут содержать положения о согласии с проектом схемы территориального планирования муниципального района или несогласии с таким проектом с обоснованием принятых решений.</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7" w:name="dst3258"/>
      <w:bookmarkStart w:id="68" w:name="dst100321"/>
      <w:bookmarkEnd w:id="67"/>
      <w:bookmarkEnd w:id="68"/>
      <w:r w:rsidRPr="00C01155">
        <w:rPr>
          <w:rFonts w:ascii="Times New Roman" w:eastAsia="Times New Roman" w:hAnsi="Times New Roman" w:cs="Times New Roman"/>
          <w:sz w:val="26"/>
          <w:szCs w:val="26"/>
          <w:lang w:eastAsia="ru-RU"/>
        </w:rPr>
        <w:t>8)</w:t>
      </w:r>
      <w:r w:rsidR="00B15E42" w:rsidRPr="00C01155">
        <w:rPr>
          <w:rFonts w:ascii="Times New Roman" w:eastAsia="Times New Roman" w:hAnsi="Times New Roman" w:cs="Times New Roman"/>
          <w:sz w:val="26"/>
          <w:szCs w:val="26"/>
          <w:lang w:eastAsia="ru-RU"/>
        </w:rPr>
        <w:t xml:space="preserve"> В случае поступления от одного или нескольких органов заключений, содержащих положения о несогласии с проектом схемы территориального планирования муниципального района или вносимыми в нее изменениями с обоснованием принятых </w:t>
      </w:r>
      <w:r w:rsidR="00B15E42" w:rsidRPr="00C01155">
        <w:rPr>
          <w:rFonts w:ascii="Times New Roman" w:eastAsia="Times New Roman" w:hAnsi="Times New Roman" w:cs="Times New Roman"/>
          <w:sz w:val="26"/>
          <w:szCs w:val="26"/>
          <w:lang w:eastAsia="ru-RU"/>
        </w:rPr>
        <w:lastRenderedPageBreak/>
        <w:t>решений, глава администрации</w:t>
      </w:r>
      <w:r w:rsidR="00866312">
        <w:rPr>
          <w:rFonts w:ascii="Times New Roman" w:eastAsia="Times New Roman" w:hAnsi="Times New Roman" w:cs="Times New Roman"/>
          <w:sz w:val="26"/>
          <w:szCs w:val="26"/>
          <w:lang w:eastAsia="ru-RU"/>
        </w:rPr>
        <w:t xml:space="preserve"> Трубчевского</w:t>
      </w:r>
      <w:r w:rsidR="00B15E42" w:rsidRPr="00C01155">
        <w:rPr>
          <w:rFonts w:ascii="Times New Roman" w:eastAsia="Times New Roman" w:hAnsi="Times New Roman" w:cs="Times New Roman"/>
          <w:sz w:val="26"/>
          <w:szCs w:val="26"/>
          <w:lang w:eastAsia="ru-RU"/>
        </w:rPr>
        <w:t xml:space="preserve"> муниципального района в течение пятнадцати дней со дня истечения установленного срока согласования указанных проектов и изменений принимает решение о создании согласительной комиссии. Максимальный срок работы согласительной комиссии не может превышать два месяца.</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69" w:name="dst100322"/>
      <w:bookmarkEnd w:id="69"/>
      <w:r w:rsidRPr="00C01155">
        <w:rPr>
          <w:rFonts w:ascii="Times New Roman" w:eastAsia="Times New Roman" w:hAnsi="Times New Roman" w:cs="Times New Roman"/>
          <w:sz w:val="26"/>
          <w:szCs w:val="26"/>
          <w:lang w:eastAsia="ru-RU"/>
        </w:rPr>
        <w:t>9)</w:t>
      </w:r>
      <w:r w:rsidR="00B15E42" w:rsidRPr="00C01155">
        <w:rPr>
          <w:rFonts w:ascii="Times New Roman" w:eastAsia="Times New Roman" w:hAnsi="Times New Roman" w:cs="Times New Roman"/>
          <w:sz w:val="26"/>
          <w:szCs w:val="26"/>
          <w:lang w:eastAsia="ru-RU"/>
        </w:rPr>
        <w:t xml:space="preserve"> По результатам работы согласительная комиссия представляет главе администрации </w:t>
      </w:r>
      <w:r w:rsidR="00866312">
        <w:rPr>
          <w:rFonts w:ascii="Times New Roman" w:eastAsia="Times New Roman" w:hAnsi="Times New Roman" w:cs="Times New Roman"/>
          <w:sz w:val="26"/>
          <w:szCs w:val="26"/>
          <w:lang w:eastAsia="ru-RU"/>
        </w:rPr>
        <w:t xml:space="preserve">Трубчевского </w:t>
      </w:r>
      <w:r w:rsidR="00B15E42" w:rsidRPr="00C01155">
        <w:rPr>
          <w:rFonts w:ascii="Times New Roman" w:eastAsia="Times New Roman" w:hAnsi="Times New Roman" w:cs="Times New Roman"/>
          <w:sz w:val="26"/>
          <w:szCs w:val="26"/>
          <w:lang w:eastAsia="ru-RU"/>
        </w:rPr>
        <w:t>муниципального района:</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0" w:name="dst100323"/>
      <w:bookmarkEnd w:id="70"/>
      <w:r w:rsidRPr="00C01155">
        <w:rPr>
          <w:rFonts w:ascii="Times New Roman" w:eastAsia="Times New Roman" w:hAnsi="Times New Roman" w:cs="Times New Roman"/>
          <w:sz w:val="26"/>
          <w:szCs w:val="26"/>
          <w:lang w:eastAsia="ru-RU"/>
        </w:rPr>
        <w:t>-</w:t>
      </w:r>
      <w:r w:rsidR="00B15E42" w:rsidRPr="00C01155">
        <w:rPr>
          <w:rFonts w:ascii="Times New Roman" w:eastAsia="Times New Roman" w:hAnsi="Times New Roman" w:cs="Times New Roman"/>
          <w:sz w:val="26"/>
          <w:szCs w:val="26"/>
          <w:lang w:eastAsia="ru-RU"/>
        </w:rPr>
        <w:t xml:space="preserve"> документ о согласовании проекта схемы территориального планирования муниципального района и подготовленный для ее утверждения проект схемы территориального планирования муниципального района с внесенными в него изменениями;</w:t>
      </w:r>
    </w:p>
    <w:p w:rsidR="00B15E42"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1" w:name="dst101671"/>
      <w:bookmarkStart w:id="72" w:name="dst100324"/>
      <w:bookmarkEnd w:id="71"/>
      <w:bookmarkEnd w:id="72"/>
      <w:r w:rsidRPr="00C01155">
        <w:rPr>
          <w:rFonts w:ascii="Times New Roman" w:eastAsia="Times New Roman" w:hAnsi="Times New Roman" w:cs="Times New Roman"/>
          <w:sz w:val="26"/>
          <w:szCs w:val="26"/>
          <w:lang w:eastAsia="ru-RU"/>
        </w:rPr>
        <w:t>-</w:t>
      </w:r>
      <w:r w:rsidR="00B15E42" w:rsidRPr="00C01155">
        <w:rPr>
          <w:rFonts w:ascii="Times New Roman" w:eastAsia="Times New Roman" w:hAnsi="Times New Roman" w:cs="Times New Roman"/>
          <w:sz w:val="26"/>
          <w:szCs w:val="26"/>
          <w:lang w:eastAsia="ru-RU"/>
        </w:rPr>
        <w:t xml:space="preserve"> материалы в текстовой форме и в виде карт по несогласованным вопросам.</w:t>
      </w:r>
    </w:p>
    <w:p w:rsidR="00B15E42" w:rsidRPr="00C01155" w:rsidRDefault="00811DA1"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3" w:name="dst100325"/>
      <w:bookmarkStart w:id="74" w:name="dst100328"/>
      <w:bookmarkEnd w:id="73"/>
      <w:bookmarkEnd w:id="74"/>
      <w:r w:rsidRPr="00C01155">
        <w:rPr>
          <w:rFonts w:ascii="Times New Roman" w:eastAsia="Times New Roman" w:hAnsi="Times New Roman" w:cs="Times New Roman"/>
          <w:sz w:val="26"/>
          <w:szCs w:val="26"/>
          <w:lang w:eastAsia="ru-RU"/>
        </w:rPr>
        <w:t>10)</w:t>
      </w:r>
      <w:r w:rsidR="00B15E42" w:rsidRPr="00C01155">
        <w:rPr>
          <w:rFonts w:ascii="Times New Roman" w:eastAsia="Times New Roman" w:hAnsi="Times New Roman" w:cs="Times New Roman"/>
          <w:sz w:val="26"/>
          <w:szCs w:val="26"/>
          <w:lang w:eastAsia="ru-RU"/>
        </w:rPr>
        <w:t xml:space="preserve"> На основании документов и материалов, представленных согласительной комиссией, глава администрации </w:t>
      </w:r>
      <w:r w:rsidR="00866312">
        <w:rPr>
          <w:rFonts w:ascii="Times New Roman" w:eastAsia="Times New Roman" w:hAnsi="Times New Roman" w:cs="Times New Roman"/>
          <w:sz w:val="26"/>
          <w:szCs w:val="26"/>
          <w:lang w:eastAsia="ru-RU"/>
        </w:rPr>
        <w:t xml:space="preserve">Трубчевского </w:t>
      </w:r>
      <w:r w:rsidR="00B15E42" w:rsidRPr="00C01155">
        <w:rPr>
          <w:rFonts w:ascii="Times New Roman" w:eastAsia="Times New Roman" w:hAnsi="Times New Roman" w:cs="Times New Roman"/>
          <w:sz w:val="26"/>
          <w:szCs w:val="26"/>
          <w:lang w:eastAsia="ru-RU"/>
        </w:rPr>
        <w:t xml:space="preserve">муниципального района вправе принять решение о направлении согласованного или не согласованного в определенной части проекта схемы территориального планирования муниципального района в </w:t>
      </w:r>
      <w:r w:rsidR="00866312">
        <w:rPr>
          <w:rFonts w:ascii="Times New Roman" w:eastAsia="Times New Roman" w:hAnsi="Times New Roman" w:cs="Times New Roman"/>
          <w:sz w:val="26"/>
          <w:szCs w:val="26"/>
          <w:lang w:eastAsia="ru-RU"/>
        </w:rPr>
        <w:t>Трубчевский районный Совет народных депутатов</w:t>
      </w:r>
      <w:r w:rsidR="00B15E42" w:rsidRPr="00C01155">
        <w:rPr>
          <w:rFonts w:ascii="Times New Roman" w:eastAsia="Times New Roman" w:hAnsi="Times New Roman" w:cs="Times New Roman"/>
          <w:sz w:val="26"/>
          <w:szCs w:val="26"/>
          <w:lang w:eastAsia="ru-RU"/>
        </w:rPr>
        <w:t xml:space="preserve"> или об отклонении проекта схемы территориального планирования муниципального района и о направлении его на доработку.</w:t>
      </w:r>
    </w:p>
    <w:p w:rsidR="00811DA1" w:rsidRPr="00C01155" w:rsidRDefault="00811DA1"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p>
    <w:p w:rsidR="0056467D" w:rsidRPr="00C01155" w:rsidRDefault="00F24DA6"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4</w:t>
      </w:r>
      <w:r w:rsidR="00245067" w:rsidRPr="00C01155">
        <w:rPr>
          <w:rFonts w:ascii="Times New Roman" w:hAnsi="Times New Roman" w:cs="Times New Roman"/>
          <w:b/>
          <w:sz w:val="26"/>
          <w:szCs w:val="26"/>
        </w:rPr>
        <w:t xml:space="preserve">. Порядок подготовки изменений в схему </w:t>
      </w:r>
    </w:p>
    <w:p w:rsidR="00245067" w:rsidRPr="00C01155" w:rsidRDefault="00245067"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территориального планирования</w:t>
      </w:r>
      <w:r w:rsidR="0056467D" w:rsidRPr="00C01155">
        <w:rPr>
          <w:rFonts w:ascii="Times New Roman" w:hAnsi="Times New Roman" w:cs="Times New Roman"/>
          <w:b/>
          <w:sz w:val="26"/>
          <w:szCs w:val="26"/>
        </w:rPr>
        <w:t xml:space="preserve"> муниципального района</w:t>
      </w:r>
    </w:p>
    <w:p w:rsidR="00245067" w:rsidRPr="00C01155" w:rsidRDefault="00F24DA6" w:rsidP="008B73EE">
      <w:pPr>
        <w:spacing w:after="0" w:line="240" w:lineRule="auto"/>
        <w:jc w:val="center"/>
        <w:rPr>
          <w:rFonts w:ascii="Times New Roman" w:hAnsi="Times New Roman" w:cs="Times New Roman"/>
          <w:b/>
          <w:i/>
          <w:sz w:val="26"/>
          <w:szCs w:val="26"/>
        </w:rPr>
      </w:pPr>
      <w:r w:rsidRPr="00C01155">
        <w:rPr>
          <w:rFonts w:ascii="Times New Roman" w:hAnsi="Times New Roman" w:cs="Times New Roman"/>
          <w:b/>
          <w:i/>
          <w:sz w:val="26"/>
          <w:szCs w:val="26"/>
        </w:rPr>
        <w:t xml:space="preserve"> </w:t>
      </w:r>
    </w:p>
    <w:p w:rsidR="0094126A" w:rsidRPr="00C01155" w:rsidRDefault="00245067" w:rsidP="008B73EE">
      <w:pPr>
        <w:spacing w:after="0" w:line="240" w:lineRule="auto"/>
        <w:ind w:firstLine="567"/>
        <w:jc w:val="both"/>
        <w:rPr>
          <w:rFonts w:ascii="Times New Roman" w:hAnsi="Times New Roman" w:cs="Times New Roman"/>
          <w:sz w:val="26"/>
          <w:szCs w:val="26"/>
        </w:rPr>
      </w:pPr>
      <w:r w:rsidRPr="00C01155">
        <w:rPr>
          <w:rFonts w:ascii="Times New Roman" w:hAnsi="Times New Roman" w:cs="Times New Roman"/>
          <w:sz w:val="26"/>
          <w:szCs w:val="26"/>
        </w:rPr>
        <w:t xml:space="preserve"> </w:t>
      </w:r>
      <w:r w:rsidR="00F24DA6" w:rsidRPr="00C01155">
        <w:rPr>
          <w:rFonts w:ascii="Times New Roman" w:hAnsi="Times New Roman" w:cs="Times New Roman"/>
          <w:sz w:val="26"/>
          <w:szCs w:val="26"/>
        </w:rPr>
        <w:t>4</w:t>
      </w:r>
      <w:r w:rsidRPr="00C01155">
        <w:rPr>
          <w:rFonts w:ascii="Times New Roman" w:hAnsi="Times New Roman" w:cs="Times New Roman"/>
          <w:sz w:val="26"/>
          <w:szCs w:val="26"/>
        </w:rPr>
        <w:t>.1</w:t>
      </w:r>
      <w:r w:rsidR="00811DA1" w:rsidRPr="00C01155">
        <w:rPr>
          <w:rFonts w:ascii="Times New Roman" w:hAnsi="Times New Roman" w:cs="Times New Roman"/>
          <w:sz w:val="26"/>
          <w:szCs w:val="26"/>
        </w:rPr>
        <w:t xml:space="preserve"> Внесение изменений в схему территориального планирования муниципального района должно осуществляться в соответствии с требованиями, предусмотренными настоящим положением, а также ст. 9, ст. 21 Градостроительного кодекса Российской Федерации.</w:t>
      </w:r>
      <w:r w:rsidRPr="00C01155">
        <w:rPr>
          <w:rFonts w:ascii="Times New Roman" w:hAnsi="Times New Roman" w:cs="Times New Roman"/>
          <w:sz w:val="26"/>
          <w:szCs w:val="26"/>
        </w:rPr>
        <w:t xml:space="preserve"> </w:t>
      </w:r>
    </w:p>
    <w:p w:rsidR="0094126A" w:rsidRPr="00C01155" w:rsidRDefault="00F24DA6" w:rsidP="008B73EE">
      <w:pPr>
        <w:spacing w:after="0" w:line="240" w:lineRule="auto"/>
        <w:ind w:firstLine="567"/>
        <w:jc w:val="both"/>
        <w:rPr>
          <w:rFonts w:ascii="Times New Roman" w:hAnsi="Times New Roman" w:cs="Times New Roman"/>
          <w:sz w:val="26"/>
          <w:szCs w:val="26"/>
        </w:rPr>
      </w:pPr>
      <w:r w:rsidRPr="00C01155">
        <w:rPr>
          <w:rFonts w:ascii="Times New Roman" w:hAnsi="Times New Roman" w:cs="Times New Roman"/>
          <w:sz w:val="26"/>
          <w:szCs w:val="26"/>
        </w:rPr>
        <w:t>4</w:t>
      </w:r>
      <w:r w:rsidR="0000551C" w:rsidRPr="00C01155">
        <w:rPr>
          <w:rFonts w:ascii="Times New Roman" w:hAnsi="Times New Roman" w:cs="Times New Roman"/>
          <w:sz w:val="26"/>
          <w:szCs w:val="26"/>
        </w:rPr>
        <w:t>.2</w:t>
      </w:r>
      <w:r w:rsidR="0094126A" w:rsidRPr="00C01155">
        <w:rPr>
          <w:rFonts w:ascii="Times New Roman" w:hAnsi="Times New Roman" w:cs="Times New Roman"/>
          <w:sz w:val="26"/>
          <w:szCs w:val="26"/>
        </w:rPr>
        <w:t xml:space="preserve"> Внесение изменений в схему территориального планирования муниципального района утверждаются </w:t>
      </w:r>
      <w:r w:rsidR="007D247A">
        <w:rPr>
          <w:rFonts w:ascii="Times New Roman" w:eastAsia="Times New Roman" w:hAnsi="Times New Roman" w:cs="Times New Roman"/>
          <w:sz w:val="26"/>
          <w:szCs w:val="26"/>
          <w:lang w:eastAsia="ru-RU"/>
        </w:rPr>
        <w:t>Трубчевским районным Советом народных депутатов</w:t>
      </w:r>
      <w:r w:rsidR="0094126A" w:rsidRPr="00C01155">
        <w:rPr>
          <w:rFonts w:ascii="Times New Roman" w:hAnsi="Times New Roman" w:cs="Times New Roman"/>
          <w:sz w:val="26"/>
          <w:szCs w:val="26"/>
        </w:rPr>
        <w:t>.</w:t>
      </w:r>
    </w:p>
    <w:p w:rsidR="00A91B02" w:rsidRPr="00C01155" w:rsidRDefault="00F24DA6" w:rsidP="008B73EE">
      <w:pPr>
        <w:spacing w:after="0" w:line="240" w:lineRule="auto"/>
        <w:ind w:firstLine="567"/>
        <w:jc w:val="both"/>
        <w:rPr>
          <w:rFonts w:ascii="Times New Roman" w:hAnsi="Times New Roman" w:cs="Times New Roman"/>
          <w:sz w:val="26"/>
          <w:szCs w:val="26"/>
          <w:shd w:val="clear" w:color="auto" w:fill="FFFFFF"/>
        </w:rPr>
      </w:pPr>
      <w:r w:rsidRPr="00C01155">
        <w:rPr>
          <w:rFonts w:ascii="Times New Roman" w:hAnsi="Times New Roman" w:cs="Times New Roman"/>
          <w:sz w:val="26"/>
          <w:szCs w:val="26"/>
        </w:rPr>
        <w:t>4</w:t>
      </w:r>
      <w:r w:rsidR="0000551C" w:rsidRPr="00C01155">
        <w:rPr>
          <w:rFonts w:ascii="Times New Roman" w:hAnsi="Times New Roman" w:cs="Times New Roman"/>
          <w:sz w:val="26"/>
          <w:szCs w:val="26"/>
        </w:rPr>
        <w:t>.3</w:t>
      </w:r>
      <w:r w:rsidR="00811DA1" w:rsidRPr="00C01155">
        <w:rPr>
          <w:rFonts w:ascii="Times New Roman" w:hAnsi="Times New Roman" w:cs="Times New Roman"/>
          <w:sz w:val="26"/>
          <w:szCs w:val="26"/>
        </w:rPr>
        <w:t xml:space="preserve"> </w:t>
      </w:r>
      <w:r w:rsidR="00A91B02" w:rsidRPr="00C01155">
        <w:rPr>
          <w:rFonts w:ascii="Times New Roman" w:hAnsi="Times New Roman" w:cs="Times New Roman"/>
          <w:sz w:val="26"/>
          <w:szCs w:val="26"/>
        </w:rPr>
        <w:t>П</w:t>
      </w:r>
      <w:r w:rsidR="00A91B02" w:rsidRPr="00C01155">
        <w:rPr>
          <w:rFonts w:ascii="Times New Roman" w:hAnsi="Times New Roman" w:cs="Times New Roman"/>
          <w:sz w:val="26"/>
          <w:szCs w:val="26"/>
          <w:shd w:val="clear" w:color="auto" w:fill="FFFFFF"/>
        </w:rPr>
        <w:t>ри внесении изменений в документы территориального планирования муниципального образования не допускается включать в них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федерального и регионального значения.</w:t>
      </w:r>
    </w:p>
    <w:p w:rsidR="0000551C" w:rsidRPr="00C01155" w:rsidRDefault="00F24DA6" w:rsidP="008B73EE">
      <w:pPr>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hAnsi="Times New Roman" w:cs="Times New Roman"/>
          <w:sz w:val="26"/>
          <w:szCs w:val="26"/>
          <w:shd w:val="clear" w:color="auto" w:fill="FFFFFF"/>
        </w:rPr>
        <w:t>4</w:t>
      </w:r>
      <w:r w:rsidR="0000551C" w:rsidRPr="00C01155">
        <w:rPr>
          <w:rFonts w:ascii="Times New Roman" w:hAnsi="Times New Roman" w:cs="Times New Roman"/>
          <w:sz w:val="26"/>
          <w:szCs w:val="26"/>
          <w:shd w:val="clear" w:color="auto" w:fill="FFFFFF"/>
        </w:rPr>
        <w:t>.4</w:t>
      </w:r>
      <w:r w:rsidR="00A91B02" w:rsidRPr="00C01155">
        <w:rPr>
          <w:rFonts w:ascii="Times New Roman" w:hAnsi="Times New Roman" w:cs="Times New Roman"/>
          <w:sz w:val="26"/>
          <w:szCs w:val="26"/>
          <w:shd w:val="clear" w:color="auto" w:fill="FFFFFF"/>
        </w:rPr>
        <w:t xml:space="preserve"> </w:t>
      </w:r>
      <w:r w:rsidR="0000551C" w:rsidRPr="00C01155">
        <w:rPr>
          <w:rFonts w:ascii="Times New Roman" w:eastAsia="Times New Roman" w:hAnsi="Times New Roman" w:cs="Times New Roman"/>
          <w:sz w:val="26"/>
          <w:szCs w:val="26"/>
          <w:lang w:eastAsia="ru-RU"/>
        </w:rPr>
        <w:t>Изменения в утвержденную схему территориального планирования муниципального района подлежат согласованию в срок, не превышающий одного месяца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r:id="rId15" w:anchor="dst101670" w:history="1">
        <w:r w:rsidR="0000551C" w:rsidRPr="00C01155">
          <w:rPr>
            <w:rFonts w:ascii="Times New Roman" w:eastAsia="Times New Roman" w:hAnsi="Times New Roman" w:cs="Times New Roman"/>
            <w:sz w:val="26"/>
            <w:szCs w:val="26"/>
            <w:lang w:eastAsia="ru-RU"/>
          </w:rPr>
          <w:t>ч</w:t>
        </w:r>
        <w:r w:rsidRPr="00C01155">
          <w:rPr>
            <w:rFonts w:ascii="Times New Roman" w:eastAsia="Times New Roman" w:hAnsi="Times New Roman" w:cs="Times New Roman"/>
            <w:sz w:val="26"/>
            <w:szCs w:val="26"/>
            <w:lang w:eastAsia="ru-RU"/>
          </w:rPr>
          <w:t xml:space="preserve">. </w:t>
        </w:r>
        <w:r w:rsidR="0000551C" w:rsidRPr="00C01155">
          <w:rPr>
            <w:rFonts w:ascii="Times New Roman" w:eastAsia="Times New Roman" w:hAnsi="Times New Roman" w:cs="Times New Roman"/>
            <w:sz w:val="26"/>
            <w:szCs w:val="26"/>
            <w:lang w:eastAsia="ru-RU"/>
          </w:rPr>
          <w:t>6</w:t>
        </w:r>
      </w:hyperlink>
      <w:r w:rsidRPr="00C01155">
        <w:rPr>
          <w:rFonts w:ascii="Times New Roman" w:eastAsia="Times New Roman" w:hAnsi="Times New Roman" w:cs="Times New Roman"/>
          <w:sz w:val="26"/>
          <w:szCs w:val="26"/>
          <w:lang w:eastAsia="ru-RU"/>
        </w:rPr>
        <w:t xml:space="preserve"> ст. 2</w:t>
      </w:r>
      <w:r w:rsidR="002F0A1A" w:rsidRPr="00C01155">
        <w:rPr>
          <w:rFonts w:ascii="Times New Roman" w:eastAsia="Times New Roman" w:hAnsi="Times New Roman" w:cs="Times New Roman"/>
          <w:sz w:val="26"/>
          <w:szCs w:val="26"/>
          <w:lang w:eastAsia="ru-RU"/>
        </w:rPr>
        <w:t>1</w:t>
      </w:r>
      <w:r w:rsidR="0000551C" w:rsidRPr="00C01155">
        <w:rPr>
          <w:rFonts w:ascii="Times New Roman" w:eastAsia="Times New Roman" w:hAnsi="Times New Roman" w:cs="Times New Roman"/>
          <w:sz w:val="26"/>
          <w:szCs w:val="26"/>
          <w:lang w:eastAsia="ru-RU"/>
        </w:rPr>
        <w:t> </w:t>
      </w:r>
      <w:r w:rsidR="008B73EE" w:rsidRPr="00C01155">
        <w:rPr>
          <w:rFonts w:ascii="Times New Roman" w:eastAsia="Times New Roman" w:hAnsi="Times New Roman" w:cs="Times New Roman"/>
          <w:sz w:val="26"/>
          <w:szCs w:val="26"/>
          <w:lang w:eastAsia="ru-RU"/>
        </w:rPr>
        <w:t>Градостроительного кодекса Российской Федерации</w:t>
      </w:r>
      <w:r w:rsidR="0000551C" w:rsidRPr="00C01155">
        <w:rPr>
          <w:rFonts w:ascii="Times New Roman" w:eastAsia="Times New Roman" w:hAnsi="Times New Roman" w:cs="Times New Roman"/>
          <w:sz w:val="26"/>
          <w:szCs w:val="26"/>
          <w:lang w:eastAsia="ru-RU"/>
        </w:rPr>
        <w:t>, в следующих случаях:</w:t>
      </w:r>
    </w:p>
    <w:p w:rsidR="0000551C"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5" w:name="dst3253"/>
      <w:bookmarkEnd w:id="75"/>
      <w:r w:rsidRPr="00C01155">
        <w:rPr>
          <w:rFonts w:ascii="Times New Roman" w:eastAsia="Times New Roman" w:hAnsi="Times New Roman" w:cs="Times New Roman"/>
          <w:sz w:val="26"/>
          <w:szCs w:val="26"/>
          <w:lang w:eastAsia="ru-RU"/>
        </w:rPr>
        <w:t>1) внесение изменений, предусмотренных </w:t>
      </w:r>
      <w:hyperlink r:id="rId16" w:anchor="dst101748" w:history="1">
        <w:r w:rsidRPr="00C01155">
          <w:rPr>
            <w:rFonts w:ascii="Times New Roman" w:eastAsia="Times New Roman" w:hAnsi="Times New Roman" w:cs="Times New Roman"/>
            <w:sz w:val="26"/>
            <w:szCs w:val="26"/>
            <w:lang w:eastAsia="ru-RU"/>
          </w:rPr>
          <w:t>ч. 7 ст. 26</w:t>
        </w:r>
      </w:hyperlink>
      <w:r w:rsidR="00993B92" w:rsidRPr="00C01155">
        <w:rPr>
          <w:rFonts w:ascii="Times New Roman" w:eastAsia="Times New Roman" w:hAnsi="Times New Roman" w:cs="Times New Roman"/>
          <w:sz w:val="26"/>
          <w:szCs w:val="26"/>
          <w:lang w:eastAsia="ru-RU"/>
        </w:rPr>
        <w:t xml:space="preserve"> </w:t>
      </w:r>
      <w:r w:rsidRPr="00C01155">
        <w:rPr>
          <w:rFonts w:ascii="Times New Roman" w:eastAsia="Times New Roman" w:hAnsi="Times New Roman" w:cs="Times New Roman"/>
          <w:sz w:val="26"/>
          <w:szCs w:val="26"/>
          <w:lang w:eastAsia="ru-RU"/>
        </w:rPr>
        <w:t>Градостроительного кодекса Российской Федерации;</w:t>
      </w:r>
    </w:p>
    <w:p w:rsidR="0000551C"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6" w:name="dst3254"/>
      <w:bookmarkEnd w:id="76"/>
      <w:r w:rsidRPr="00C01155">
        <w:rPr>
          <w:rFonts w:ascii="Times New Roman" w:eastAsia="Times New Roman" w:hAnsi="Times New Roman" w:cs="Times New Roman"/>
          <w:sz w:val="26"/>
          <w:szCs w:val="26"/>
          <w:lang w:eastAsia="ru-RU"/>
        </w:rPr>
        <w:t>2) внесение изменений в части реконструкции объектов капитального строительства местного значения муниципального района, размещение которых предусмотрено утвержденной схемой территориального планирования муниципального района;</w:t>
      </w:r>
    </w:p>
    <w:p w:rsidR="0000551C" w:rsidRPr="00C01155" w:rsidRDefault="0000551C"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7" w:name="dst3255"/>
      <w:bookmarkEnd w:id="77"/>
      <w:r w:rsidRPr="00C01155">
        <w:rPr>
          <w:rFonts w:ascii="Times New Roman" w:eastAsia="Times New Roman" w:hAnsi="Times New Roman" w:cs="Times New Roman"/>
          <w:sz w:val="26"/>
          <w:szCs w:val="26"/>
          <w:lang w:eastAsia="ru-RU"/>
        </w:rPr>
        <w:t xml:space="preserve">3) внесение изменений в части приведения утвержденной схемы территориального планирования муниципального района в соответствие с утвержденными документами территориального планирования Российской Федерации, утвержденными документами </w:t>
      </w:r>
      <w:r w:rsidRPr="00C01155">
        <w:rPr>
          <w:rFonts w:ascii="Times New Roman" w:eastAsia="Times New Roman" w:hAnsi="Times New Roman" w:cs="Times New Roman"/>
          <w:sz w:val="26"/>
          <w:szCs w:val="26"/>
          <w:lang w:eastAsia="ru-RU"/>
        </w:rPr>
        <w:lastRenderedPageBreak/>
        <w:t>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00551C"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78" w:name="dst3256"/>
      <w:bookmarkEnd w:id="78"/>
      <w:r w:rsidRPr="00C01155">
        <w:rPr>
          <w:rFonts w:ascii="Times New Roman" w:eastAsia="Times New Roman" w:hAnsi="Times New Roman" w:cs="Times New Roman"/>
          <w:sz w:val="26"/>
          <w:szCs w:val="26"/>
          <w:lang w:eastAsia="ru-RU"/>
        </w:rPr>
        <w:t>4.5</w:t>
      </w:r>
      <w:r w:rsidR="0000551C" w:rsidRPr="00C01155">
        <w:rPr>
          <w:rFonts w:ascii="Times New Roman" w:eastAsia="Times New Roman" w:hAnsi="Times New Roman" w:cs="Times New Roman"/>
          <w:sz w:val="26"/>
          <w:szCs w:val="26"/>
          <w:lang w:eastAsia="ru-RU"/>
        </w:rPr>
        <w:t xml:space="preserve"> В случаях, не предусмотренных </w:t>
      </w:r>
      <w:hyperlink r:id="rId17" w:anchor="dst3252" w:history="1">
        <w:r w:rsidR="0000551C" w:rsidRPr="00C01155">
          <w:rPr>
            <w:rFonts w:ascii="Times New Roman" w:eastAsia="Times New Roman" w:hAnsi="Times New Roman" w:cs="Times New Roman"/>
            <w:sz w:val="26"/>
            <w:szCs w:val="26"/>
            <w:lang w:eastAsia="ru-RU"/>
          </w:rPr>
          <w:t>ч. 6.1</w:t>
        </w:r>
      </w:hyperlink>
      <w:r w:rsidR="0000551C" w:rsidRPr="00C01155">
        <w:rPr>
          <w:rFonts w:ascii="Times New Roman" w:eastAsia="Times New Roman" w:hAnsi="Times New Roman" w:cs="Times New Roman"/>
          <w:sz w:val="26"/>
          <w:szCs w:val="26"/>
          <w:lang w:eastAsia="ru-RU"/>
        </w:rPr>
        <w:t> ст. 21 Градостроительного кодека Российской Федерации, изменения в утвержденную схему территориального планирования муниципального района подлежат согласованию в срок, не превышающий двух месяцев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r:id="rId18" w:anchor="dst101670" w:history="1">
        <w:r w:rsidR="0000551C" w:rsidRPr="00C01155">
          <w:rPr>
            <w:rFonts w:ascii="Times New Roman" w:eastAsia="Times New Roman" w:hAnsi="Times New Roman" w:cs="Times New Roman"/>
            <w:sz w:val="26"/>
            <w:szCs w:val="26"/>
            <w:lang w:eastAsia="ru-RU"/>
          </w:rPr>
          <w:t>ч. 6</w:t>
        </w:r>
      </w:hyperlink>
      <w:r w:rsidR="0000551C" w:rsidRPr="00C01155">
        <w:rPr>
          <w:rFonts w:ascii="Times New Roman" w:eastAsia="Times New Roman" w:hAnsi="Times New Roman" w:cs="Times New Roman"/>
          <w:sz w:val="26"/>
          <w:szCs w:val="26"/>
          <w:lang w:eastAsia="ru-RU"/>
        </w:rPr>
        <w:t xml:space="preserve"> ст.</w:t>
      </w:r>
      <w:r w:rsidR="00811DA1" w:rsidRPr="00C01155">
        <w:rPr>
          <w:rFonts w:ascii="Times New Roman" w:eastAsia="Times New Roman" w:hAnsi="Times New Roman" w:cs="Times New Roman"/>
          <w:sz w:val="26"/>
          <w:szCs w:val="26"/>
          <w:lang w:eastAsia="ru-RU"/>
        </w:rPr>
        <w:t xml:space="preserve"> </w:t>
      </w:r>
      <w:r w:rsidR="0000551C" w:rsidRPr="00C01155">
        <w:rPr>
          <w:rFonts w:ascii="Times New Roman" w:eastAsia="Times New Roman" w:hAnsi="Times New Roman" w:cs="Times New Roman"/>
          <w:sz w:val="26"/>
          <w:szCs w:val="26"/>
          <w:lang w:eastAsia="ru-RU"/>
        </w:rPr>
        <w:t>21 Градостроительного кодека Российской Федерации.</w:t>
      </w:r>
    </w:p>
    <w:p w:rsidR="0000551C" w:rsidRPr="00C01155" w:rsidRDefault="0000551C" w:rsidP="008B73EE">
      <w:pPr>
        <w:shd w:val="clear" w:color="auto" w:fill="FFFFFF"/>
        <w:spacing w:after="0" w:line="240" w:lineRule="auto"/>
        <w:jc w:val="both"/>
        <w:rPr>
          <w:rFonts w:ascii="Times New Roman" w:hAnsi="Times New Roman" w:cs="Times New Roman"/>
          <w:sz w:val="26"/>
          <w:szCs w:val="26"/>
        </w:rPr>
      </w:pPr>
      <w:r w:rsidRPr="00C01155">
        <w:rPr>
          <w:rFonts w:ascii="Times New Roman" w:hAnsi="Times New Roman" w:cs="Times New Roman"/>
          <w:sz w:val="26"/>
          <w:szCs w:val="26"/>
        </w:rPr>
        <w:t xml:space="preserve"> </w:t>
      </w:r>
    </w:p>
    <w:p w:rsidR="002F0A1A" w:rsidRPr="00C01155" w:rsidRDefault="002F0A1A" w:rsidP="007D247A">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5</w:t>
      </w:r>
      <w:r w:rsidR="00245067" w:rsidRPr="00C01155">
        <w:rPr>
          <w:rFonts w:ascii="Times New Roman" w:hAnsi="Times New Roman" w:cs="Times New Roman"/>
          <w:b/>
          <w:sz w:val="26"/>
          <w:szCs w:val="26"/>
        </w:rPr>
        <w:t>.</w:t>
      </w:r>
      <w:r w:rsidRPr="00C01155">
        <w:rPr>
          <w:rFonts w:ascii="Times New Roman" w:hAnsi="Times New Roman" w:cs="Times New Roman"/>
          <w:b/>
          <w:sz w:val="26"/>
          <w:szCs w:val="26"/>
        </w:rPr>
        <w:t xml:space="preserve"> Содержани</w:t>
      </w:r>
      <w:r w:rsidR="0056467D" w:rsidRPr="00C01155">
        <w:rPr>
          <w:rFonts w:ascii="Times New Roman" w:hAnsi="Times New Roman" w:cs="Times New Roman"/>
          <w:b/>
          <w:sz w:val="26"/>
          <w:szCs w:val="26"/>
        </w:rPr>
        <w:t>е генерального плана поселения</w:t>
      </w:r>
      <w:r w:rsidR="00D2003F" w:rsidRPr="00C01155">
        <w:rPr>
          <w:rFonts w:ascii="Times New Roman" w:hAnsi="Times New Roman" w:cs="Times New Roman"/>
          <w:b/>
          <w:sz w:val="26"/>
          <w:szCs w:val="26"/>
        </w:rPr>
        <w:t xml:space="preserve"> </w:t>
      </w:r>
    </w:p>
    <w:p w:rsidR="002F0A1A" w:rsidRPr="00C01155" w:rsidRDefault="002F0A1A" w:rsidP="008B73EE">
      <w:pPr>
        <w:shd w:val="clear" w:color="auto" w:fill="FFFFFF"/>
        <w:spacing w:after="0" w:line="240" w:lineRule="auto"/>
        <w:ind w:firstLine="540"/>
        <w:jc w:val="both"/>
        <w:rPr>
          <w:rFonts w:ascii="Times New Roman" w:hAnsi="Times New Roman" w:cs="Times New Roman"/>
          <w:b/>
          <w:sz w:val="26"/>
          <w:szCs w:val="26"/>
        </w:rPr>
      </w:pP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5.1</w:t>
      </w:r>
      <w:r w:rsidRPr="00C01155">
        <w:rPr>
          <w:rFonts w:ascii="Times New Roman" w:eastAsia="Times New Roman" w:hAnsi="Times New Roman" w:cs="Times New Roman"/>
          <w:color w:val="000000"/>
          <w:sz w:val="26"/>
          <w:szCs w:val="26"/>
          <w:lang w:eastAsia="ru-RU"/>
        </w:rPr>
        <w:t xml:space="preserve"> Генеральный план содержит:</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79" w:name="dst101678"/>
      <w:bookmarkEnd w:id="79"/>
      <w:r w:rsidRPr="00C01155">
        <w:rPr>
          <w:rFonts w:ascii="Times New Roman" w:eastAsia="Times New Roman" w:hAnsi="Times New Roman" w:cs="Times New Roman"/>
          <w:color w:val="000000"/>
          <w:sz w:val="26"/>
          <w:szCs w:val="26"/>
          <w:lang w:eastAsia="ru-RU"/>
        </w:rPr>
        <w:t>1) положение о территориальном планировании;</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0" w:name="dst101679"/>
      <w:bookmarkEnd w:id="80"/>
      <w:r w:rsidRPr="00C01155">
        <w:rPr>
          <w:rFonts w:ascii="Times New Roman" w:eastAsia="Times New Roman" w:hAnsi="Times New Roman" w:cs="Times New Roman"/>
          <w:color w:val="000000"/>
          <w:sz w:val="26"/>
          <w:szCs w:val="26"/>
          <w:lang w:eastAsia="ru-RU"/>
        </w:rPr>
        <w:t>2) карту планируемого размещения объектов местного значения поселения или городского округа;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1" w:name="dst101680"/>
      <w:bookmarkEnd w:id="81"/>
      <w:r w:rsidRPr="00C01155">
        <w:rPr>
          <w:rFonts w:ascii="Times New Roman" w:eastAsia="Times New Roman" w:hAnsi="Times New Roman" w:cs="Times New Roman"/>
          <w:color w:val="000000"/>
          <w:sz w:val="26"/>
          <w:szCs w:val="26"/>
          <w:lang w:eastAsia="ru-RU"/>
        </w:rPr>
        <w:t>3) карту границ населенных пунктов (в том числе границ образуемых населенных пунктов), входящих в состав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2" w:name="dst101681"/>
      <w:bookmarkEnd w:id="82"/>
      <w:r w:rsidRPr="00C01155">
        <w:rPr>
          <w:rFonts w:ascii="Times New Roman" w:eastAsia="Times New Roman" w:hAnsi="Times New Roman" w:cs="Times New Roman"/>
          <w:color w:val="000000"/>
          <w:sz w:val="26"/>
          <w:szCs w:val="26"/>
          <w:lang w:eastAsia="ru-RU"/>
        </w:rPr>
        <w:t>4) карту функциональных зон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3" w:name="dst101682"/>
      <w:bookmarkEnd w:id="83"/>
      <w:r w:rsidRPr="00C01155">
        <w:rPr>
          <w:rFonts w:ascii="Times New Roman" w:eastAsia="Times New Roman" w:hAnsi="Times New Roman" w:cs="Times New Roman"/>
          <w:color w:val="000000"/>
          <w:sz w:val="26"/>
          <w:szCs w:val="26"/>
          <w:lang w:eastAsia="ru-RU"/>
        </w:rPr>
        <w:t>5.2 Положение о территориальном планировании, содержащееся в генеральном плане, включает в себя: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4" w:name="dst101683"/>
      <w:bookmarkEnd w:id="84"/>
      <w:r w:rsidRPr="00C01155">
        <w:rPr>
          <w:rFonts w:ascii="Times New Roman" w:eastAsia="Times New Roman" w:hAnsi="Times New Roman" w:cs="Times New Roman"/>
          <w:color w:val="000000"/>
          <w:sz w:val="26"/>
          <w:szCs w:val="26"/>
          <w:lang w:eastAsia="ru-RU"/>
        </w:rPr>
        <w:t>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5" w:name="dst101684"/>
      <w:bookmarkEnd w:id="85"/>
      <w:r w:rsidRPr="00C01155">
        <w:rPr>
          <w:rFonts w:ascii="Times New Roman" w:eastAsia="Times New Roman" w:hAnsi="Times New Roman" w:cs="Times New Roman"/>
          <w:color w:val="000000"/>
          <w:sz w:val="26"/>
          <w:szCs w:val="26"/>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86" w:name="dst101685"/>
      <w:bookmarkEnd w:id="86"/>
      <w:r w:rsidRPr="00C01155">
        <w:rPr>
          <w:rFonts w:ascii="Times New Roman" w:eastAsia="Times New Roman" w:hAnsi="Times New Roman" w:cs="Times New Roman"/>
          <w:sz w:val="26"/>
          <w:szCs w:val="26"/>
          <w:lang w:eastAsia="ru-RU"/>
        </w:rPr>
        <w:t>5.3 На указанных в </w:t>
      </w:r>
      <w:hyperlink r:id="rId19" w:anchor="dst101679" w:history="1">
        <w:r w:rsidRPr="00C01155">
          <w:rPr>
            <w:rFonts w:ascii="Times New Roman" w:eastAsia="Times New Roman" w:hAnsi="Times New Roman" w:cs="Times New Roman"/>
            <w:sz w:val="26"/>
            <w:szCs w:val="26"/>
            <w:lang w:eastAsia="ru-RU"/>
          </w:rPr>
          <w:t>п. 2, п. 3, п. 4</w:t>
        </w:r>
      </w:hyperlink>
      <w:r w:rsidRPr="00C01155">
        <w:rPr>
          <w:rFonts w:ascii="Times New Roman" w:eastAsia="Times New Roman" w:hAnsi="Times New Roman" w:cs="Times New Roman"/>
          <w:sz w:val="26"/>
          <w:szCs w:val="26"/>
          <w:lang w:eastAsia="ru-RU"/>
        </w:rPr>
        <w:t xml:space="preserve"> ч. 3 ст. 23 Градостроительного кодекса Российской Федерации картах соответственно отображаются: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7" w:name="dst101686"/>
      <w:bookmarkEnd w:id="87"/>
      <w:r w:rsidRPr="00C01155">
        <w:rPr>
          <w:rFonts w:ascii="Times New Roman" w:eastAsia="Times New Roman" w:hAnsi="Times New Roman" w:cs="Times New Roman"/>
          <w:color w:val="000000"/>
          <w:sz w:val="26"/>
          <w:szCs w:val="26"/>
          <w:lang w:eastAsia="ru-RU"/>
        </w:rPr>
        <w:t>1) планируемые для размещения объекты местного значения поселения, относящиеся к следующим областям:</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8" w:name="dst101687"/>
      <w:bookmarkEnd w:id="88"/>
      <w:r w:rsidRPr="00C01155">
        <w:rPr>
          <w:rFonts w:ascii="Times New Roman" w:eastAsia="Times New Roman" w:hAnsi="Times New Roman" w:cs="Times New Roman"/>
          <w:color w:val="000000"/>
          <w:sz w:val="26"/>
          <w:szCs w:val="26"/>
          <w:lang w:eastAsia="ru-RU"/>
        </w:rPr>
        <w:t>а) электро-, тепло-, газо- и водоснабжение населения, водоотведение;</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89" w:name="dst101688"/>
      <w:bookmarkEnd w:id="89"/>
      <w:r w:rsidRPr="00C01155">
        <w:rPr>
          <w:rFonts w:ascii="Times New Roman" w:eastAsia="Times New Roman" w:hAnsi="Times New Roman" w:cs="Times New Roman"/>
          <w:color w:val="000000"/>
          <w:sz w:val="26"/>
          <w:szCs w:val="26"/>
          <w:lang w:eastAsia="ru-RU"/>
        </w:rPr>
        <w:t>б) автомобильные дороги местного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0" w:name="dst1271"/>
      <w:bookmarkStart w:id="91" w:name="dst101689"/>
      <w:bookmarkEnd w:id="90"/>
      <w:bookmarkEnd w:id="91"/>
      <w:r w:rsidRPr="00C01155">
        <w:rPr>
          <w:rFonts w:ascii="Times New Roman" w:eastAsia="Times New Roman" w:hAnsi="Times New Roman" w:cs="Times New Roman"/>
          <w:color w:val="000000"/>
          <w:sz w:val="26"/>
          <w:szCs w:val="26"/>
          <w:lang w:eastAsia="ru-RU"/>
        </w:rP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2" w:name="dst101690"/>
      <w:bookmarkEnd w:id="92"/>
      <w:r w:rsidRPr="00C01155">
        <w:rPr>
          <w:rFonts w:ascii="Times New Roman" w:eastAsia="Times New Roman" w:hAnsi="Times New Roman" w:cs="Times New Roman"/>
          <w:color w:val="000000"/>
          <w:sz w:val="26"/>
          <w:szCs w:val="26"/>
          <w:lang w:eastAsia="ru-RU"/>
        </w:rPr>
        <w:t>г) иные области в связи с решением вопросов местного значения поселения</w:t>
      </w:r>
      <w:r w:rsidR="005F167A">
        <w:rPr>
          <w:rFonts w:ascii="Times New Roman" w:eastAsia="Times New Roman" w:hAnsi="Times New Roman" w:cs="Times New Roman"/>
          <w:color w:val="000000"/>
          <w:sz w:val="26"/>
          <w:szCs w:val="26"/>
          <w:lang w:eastAsia="ru-RU"/>
        </w:rPr>
        <w:t>;</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3" w:name="dst101691"/>
      <w:bookmarkEnd w:id="93"/>
      <w:r w:rsidRPr="00C01155">
        <w:rPr>
          <w:rFonts w:ascii="Times New Roman" w:eastAsia="Times New Roman" w:hAnsi="Times New Roman" w:cs="Times New Roman"/>
          <w:color w:val="000000"/>
          <w:sz w:val="26"/>
          <w:szCs w:val="26"/>
          <w:lang w:eastAsia="ru-RU"/>
        </w:rPr>
        <w:t>2) границы населенных пунктов (в том числе границы образуемых населенных пунктов), входящих в состав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4" w:name="dst101692"/>
      <w:bookmarkEnd w:id="94"/>
      <w:r w:rsidRPr="00C01155">
        <w:rPr>
          <w:rFonts w:ascii="Times New Roman" w:eastAsia="Times New Roman" w:hAnsi="Times New Roman" w:cs="Times New Roman"/>
          <w:color w:val="000000"/>
          <w:sz w:val="26"/>
          <w:szCs w:val="26"/>
          <w:lang w:eastAsia="ru-RU"/>
        </w:rPr>
        <w:t xml:space="preserve">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w:t>
      </w:r>
      <w:r w:rsidRPr="00C01155">
        <w:rPr>
          <w:rFonts w:ascii="Times New Roman" w:eastAsia="Times New Roman" w:hAnsi="Times New Roman" w:cs="Times New Roman"/>
          <w:color w:val="000000"/>
          <w:sz w:val="26"/>
          <w:szCs w:val="26"/>
          <w:lang w:eastAsia="ru-RU"/>
        </w:rPr>
        <w:lastRenderedPageBreak/>
        <w:t>линейных объектов федерального значения, линейных объектов регионального значения, линейных объектов местного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5" w:name="dst2304"/>
      <w:bookmarkEnd w:id="95"/>
      <w:r w:rsidRPr="00C01155">
        <w:rPr>
          <w:rFonts w:ascii="Times New Roman" w:eastAsia="Times New Roman" w:hAnsi="Times New Roman" w:cs="Times New Roman"/>
          <w:color w:val="000000"/>
          <w:sz w:val="26"/>
          <w:szCs w:val="26"/>
          <w:lang w:eastAsia="ru-RU"/>
        </w:rPr>
        <w:t xml:space="preserve">5.4 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6" w:name="dst101693"/>
      <w:bookmarkEnd w:id="96"/>
      <w:r w:rsidRPr="00C01155">
        <w:rPr>
          <w:rFonts w:ascii="Times New Roman" w:eastAsia="Times New Roman" w:hAnsi="Times New Roman" w:cs="Times New Roman"/>
          <w:color w:val="000000"/>
          <w:sz w:val="26"/>
          <w:szCs w:val="26"/>
          <w:lang w:eastAsia="ru-RU"/>
        </w:rPr>
        <w:t>5.5 К генеральному плану прилагаются материалы по его обоснованию в текстовой форме и в виде карт.</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7" w:name="dst101694"/>
      <w:bookmarkEnd w:id="97"/>
      <w:r w:rsidRPr="00C01155">
        <w:rPr>
          <w:rFonts w:ascii="Times New Roman" w:eastAsia="Times New Roman" w:hAnsi="Times New Roman" w:cs="Times New Roman"/>
          <w:color w:val="000000"/>
          <w:sz w:val="26"/>
          <w:szCs w:val="26"/>
          <w:lang w:eastAsia="ru-RU"/>
        </w:rPr>
        <w:t>5.6 Материалы по обоснованию генерального плана в текстовой форме содержат:</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98" w:name="dst3259"/>
      <w:bookmarkStart w:id="99" w:name="dst101695"/>
      <w:bookmarkEnd w:id="98"/>
      <w:bookmarkEnd w:id="99"/>
      <w:r w:rsidRPr="00C01155">
        <w:rPr>
          <w:rFonts w:ascii="Times New Roman" w:eastAsia="Times New Roman" w:hAnsi="Times New Roman" w:cs="Times New Roman"/>
          <w:color w:val="000000"/>
          <w:sz w:val="26"/>
          <w:szCs w:val="26"/>
          <w:lang w:eastAsia="ru-RU"/>
        </w:rPr>
        <w:t xml:space="preserve">1) </w:t>
      </w:r>
      <w:r w:rsidRPr="00C01155">
        <w:rPr>
          <w:rFonts w:ascii="Times New Roman" w:eastAsia="Times New Roman" w:hAnsi="Times New Roman" w:cs="Times New Roman"/>
          <w:sz w:val="26"/>
          <w:szCs w:val="26"/>
          <w:lang w:eastAsia="ru-RU"/>
        </w:rPr>
        <w:t>сведения об утвержденных документах стратегического планирования, указанных в </w:t>
      </w:r>
      <w:hyperlink r:id="rId20" w:anchor="dst3233" w:history="1">
        <w:r w:rsidRPr="00C01155">
          <w:rPr>
            <w:rFonts w:ascii="Times New Roman" w:eastAsia="Times New Roman" w:hAnsi="Times New Roman" w:cs="Times New Roman"/>
            <w:sz w:val="26"/>
            <w:szCs w:val="26"/>
            <w:lang w:eastAsia="ru-RU"/>
          </w:rPr>
          <w:t>ч. 5.2 ст. 9</w:t>
        </w:r>
      </w:hyperlink>
      <w:r w:rsidRPr="00C01155">
        <w:rPr>
          <w:rFonts w:ascii="Times New Roman" w:eastAsia="Times New Roman" w:hAnsi="Times New Roman" w:cs="Times New Roman"/>
          <w:sz w:val="26"/>
          <w:szCs w:val="26"/>
          <w:lang w:eastAsia="ru-RU"/>
        </w:rPr>
        <w:t xml:space="preserve"> Градостроительного кодекса Российской Федерации о национальных проектах, об инвестиционных программах </w:t>
      </w:r>
      <w:r w:rsidRPr="00C01155">
        <w:rPr>
          <w:rFonts w:ascii="Times New Roman" w:eastAsia="Times New Roman" w:hAnsi="Times New Roman" w:cs="Times New Roman"/>
          <w:color w:val="000000"/>
          <w:sz w:val="26"/>
          <w:szCs w:val="26"/>
          <w:lang w:eastAsia="ru-RU"/>
        </w:rPr>
        <w:t>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2F0A1A" w:rsidRPr="00C01155" w:rsidRDefault="002F0A1A"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100" w:name="dst2897"/>
      <w:bookmarkStart w:id="101" w:name="dst1342"/>
      <w:bookmarkStart w:id="102" w:name="dst101696"/>
      <w:bookmarkEnd w:id="100"/>
      <w:bookmarkEnd w:id="101"/>
      <w:bookmarkEnd w:id="102"/>
      <w:r w:rsidRPr="00C01155">
        <w:rPr>
          <w:rFonts w:ascii="Times New Roman" w:eastAsia="Times New Roman" w:hAnsi="Times New Roman" w:cs="Times New Roman"/>
          <w:color w:val="000000"/>
          <w:sz w:val="26"/>
          <w:szCs w:val="26"/>
          <w:lang w:eastAsia="ru-RU"/>
        </w:rPr>
        <w:t>2) обоснование выбранного варианта размещения объек</w:t>
      </w:r>
      <w:r w:rsidR="00D2003F" w:rsidRPr="00C01155">
        <w:rPr>
          <w:rFonts w:ascii="Times New Roman" w:eastAsia="Times New Roman" w:hAnsi="Times New Roman" w:cs="Times New Roman"/>
          <w:color w:val="000000"/>
          <w:sz w:val="26"/>
          <w:szCs w:val="26"/>
          <w:lang w:eastAsia="ru-RU"/>
        </w:rPr>
        <w:t xml:space="preserve">тов местного значения поселения </w:t>
      </w:r>
      <w:r w:rsidRPr="00C01155">
        <w:rPr>
          <w:rFonts w:ascii="Times New Roman" w:eastAsia="Times New Roman" w:hAnsi="Times New Roman" w:cs="Times New Roman"/>
          <w:color w:val="000000"/>
          <w:sz w:val="26"/>
          <w:szCs w:val="26"/>
          <w:lang w:eastAsia="ru-RU"/>
        </w:rPr>
        <w:t>на основе анализа исп</w:t>
      </w:r>
      <w:r w:rsidR="00D2003F" w:rsidRPr="00C01155">
        <w:rPr>
          <w:rFonts w:ascii="Times New Roman" w:eastAsia="Times New Roman" w:hAnsi="Times New Roman" w:cs="Times New Roman"/>
          <w:color w:val="000000"/>
          <w:sz w:val="26"/>
          <w:szCs w:val="26"/>
          <w:lang w:eastAsia="ru-RU"/>
        </w:rPr>
        <w:t>ользования территорий поселения</w:t>
      </w:r>
      <w:r w:rsidRPr="00C01155">
        <w:rPr>
          <w:rFonts w:ascii="Times New Roman" w:eastAsia="Times New Roman" w:hAnsi="Times New Roman" w:cs="Times New Roman"/>
          <w:color w:val="000000"/>
          <w:sz w:val="26"/>
          <w:szCs w:val="26"/>
          <w:lang w:eastAsia="ru-RU"/>
        </w:rPr>
        <w:t>,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2F0A1A" w:rsidRPr="00C01155" w:rsidRDefault="002F0A1A"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bookmarkStart w:id="103" w:name="dst101697"/>
      <w:bookmarkEnd w:id="103"/>
      <w:r w:rsidRPr="00C01155">
        <w:rPr>
          <w:rFonts w:ascii="Times New Roman" w:eastAsia="Times New Roman" w:hAnsi="Times New Roman" w:cs="Times New Roman"/>
          <w:color w:val="000000"/>
          <w:sz w:val="26"/>
          <w:szCs w:val="26"/>
          <w:lang w:eastAsia="ru-RU"/>
        </w:rPr>
        <w:t>3) оценку возможного влияния планируемых для размещения объектов местного значения поселения</w:t>
      </w:r>
      <w:r w:rsidR="00D2003F" w:rsidRPr="00C01155">
        <w:rPr>
          <w:rFonts w:ascii="Times New Roman" w:eastAsia="Times New Roman" w:hAnsi="Times New Roman" w:cs="Times New Roman"/>
          <w:color w:val="000000"/>
          <w:sz w:val="26"/>
          <w:szCs w:val="26"/>
          <w:lang w:eastAsia="ru-RU"/>
        </w:rPr>
        <w:t xml:space="preserve"> </w:t>
      </w:r>
      <w:r w:rsidRPr="00C01155">
        <w:rPr>
          <w:rFonts w:ascii="Times New Roman" w:eastAsia="Times New Roman" w:hAnsi="Times New Roman" w:cs="Times New Roman"/>
          <w:color w:val="000000"/>
          <w:sz w:val="26"/>
          <w:szCs w:val="26"/>
          <w:lang w:eastAsia="ru-RU"/>
        </w:rPr>
        <w:t>на комплексное развитие этих территорий;</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4" w:name="dst2305"/>
      <w:bookmarkStart w:id="105" w:name="dst101698"/>
      <w:bookmarkEnd w:id="104"/>
      <w:bookmarkEnd w:id="105"/>
      <w:r w:rsidRPr="00C01155">
        <w:rPr>
          <w:rFonts w:ascii="Times New Roman" w:eastAsia="Times New Roman" w:hAnsi="Times New Roman" w:cs="Times New Roman"/>
          <w:color w:val="000000"/>
          <w:sz w:val="26"/>
          <w:szCs w:val="26"/>
          <w:lang w:eastAsia="ru-RU"/>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w:t>
      </w:r>
      <w:r w:rsidR="00D2003F" w:rsidRPr="00C01155">
        <w:rPr>
          <w:rFonts w:ascii="Times New Roman" w:eastAsia="Times New Roman" w:hAnsi="Times New Roman" w:cs="Times New Roman"/>
          <w:color w:val="000000"/>
          <w:sz w:val="26"/>
          <w:szCs w:val="26"/>
          <w:lang w:eastAsia="ru-RU"/>
        </w:rPr>
        <w:t xml:space="preserve">ия на территориях поселения </w:t>
      </w:r>
      <w:r w:rsidRPr="00C01155">
        <w:rPr>
          <w:rFonts w:ascii="Times New Roman" w:eastAsia="Times New Roman" w:hAnsi="Times New Roman" w:cs="Times New Roman"/>
          <w:color w:val="000000"/>
          <w:sz w:val="26"/>
          <w:szCs w:val="26"/>
          <w:lang w:eastAsia="ru-RU"/>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2F0A1A" w:rsidRPr="00C01155" w:rsidRDefault="002F0A1A"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106" w:name="dst101699"/>
      <w:bookmarkEnd w:id="106"/>
      <w:r w:rsidRPr="00C01155">
        <w:rPr>
          <w:rFonts w:ascii="Times New Roman" w:eastAsia="Times New Roman" w:hAnsi="Times New Roman" w:cs="Times New Roman"/>
          <w:color w:val="000000"/>
          <w:sz w:val="26"/>
          <w:szCs w:val="26"/>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7" w:name="dst101700"/>
      <w:bookmarkEnd w:id="107"/>
      <w:r w:rsidRPr="00C01155">
        <w:rPr>
          <w:rFonts w:ascii="Times New Roman" w:eastAsia="Times New Roman" w:hAnsi="Times New Roman" w:cs="Times New Roman"/>
          <w:color w:val="000000"/>
          <w:sz w:val="26"/>
          <w:szCs w:val="26"/>
          <w:lang w:eastAsia="ru-RU"/>
        </w:rPr>
        <w:lastRenderedPageBreak/>
        <w:t>6) перечень и характеристику основных факторов риска возникновения чрезвычайных ситуаций природного и техногенного характера;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8" w:name="dst101701"/>
      <w:bookmarkEnd w:id="108"/>
      <w:r w:rsidRPr="00C01155">
        <w:rPr>
          <w:rFonts w:ascii="Times New Roman" w:eastAsia="Times New Roman" w:hAnsi="Times New Roman" w:cs="Times New Roman"/>
          <w:color w:val="000000"/>
          <w:sz w:val="26"/>
          <w:szCs w:val="26"/>
          <w:lang w:eastAsia="ru-RU"/>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09" w:name="dst1297"/>
      <w:bookmarkEnd w:id="109"/>
      <w:r w:rsidRPr="00C01155">
        <w:rPr>
          <w:rFonts w:ascii="Times New Roman" w:eastAsia="Times New Roman" w:hAnsi="Times New Roman" w:cs="Times New Roman"/>
          <w:color w:val="000000"/>
          <w:sz w:val="26"/>
          <w:szCs w:val="26"/>
          <w:lang w:eastAsia="ru-RU"/>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0" w:name="dst101702"/>
      <w:bookmarkEnd w:id="110"/>
      <w:r w:rsidRPr="00C01155">
        <w:rPr>
          <w:rFonts w:ascii="Times New Roman" w:eastAsia="Times New Roman" w:hAnsi="Times New Roman" w:cs="Times New Roman"/>
          <w:color w:val="000000"/>
          <w:sz w:val="26"/>
          <w:szCs w:val="26"/>
          <w:lang w:eastAsia="ru-RU"/>
        </w:rPr>
        <w:t>5.7 Материалы по обоснованию генерального плана в виде карт отображают:</w:t>
      </w:r>
    </w:p>
    <w:p w:rsidR="002F0A1A" w:rsidRPr="00C01155" w:rsidRDefault="00D2003F"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1" w:name="dst101703"/>
      <w:bookmarkEnd w:id="111"/>
      <w:r w:rsidRPr="00C01155">
        <w:rPr>
          <w:rFonts w:ascii="Times New Roman" w:eastAsia="Times New Roman" w:hAnsi="Times New Roman" w:cs="Times New Roman"/>
          <w:color w:val="000000"/>
          <w:sz w:val="26"/>
          <w:szCs w:val="26"/>
          <w:lang w:eastAsia="ru-RU"/>
        </w:rPr>
        <w:t>1) границы поселения /</w:t>
      </w:r>
      <w:r w:rsidR="002F0A1A" w:rsidRPr="00C01155">
        <w:rPr>
          <w:rFonts w:ascii="Times New Roman" w:eastAsia="Times New Roman" w:hAnsi="Times New Roman" w:cs="Times New Roman"/>
          <w:color w:val="000000"/>
          <w:sz w:val="26"/>
          <w:szCs w:val="26"/>
          <w:lang w:eastAsia="ru-RU"/>
        </w:rPr>
        <w:t xml:space="preserve"> городского округа;</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2" w:name="dst101704"/>
      <w:bookmarkEnd w:id="112"/>
      <w:r w:rsidRPr="00C01155">
        <w:rPr>
          <w:rFonts w:ascii="Times New Roman" w:eastAsia="Times New Roman" w:hAnsi="Times New Roman" w:cs="Times New Roman"/>
          <w:color w:val="000000"/>
          <w:sz w:val="26"/>
          <w:szCs w:val="26"/>
          <w:lang w:eastAsia="ru-RU"/>
        </w:rPr>
        <w:t>2) границы существующих населенных пунктов, входящих в состав поселения;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3" w:name="dst101705"/>
      <w:bookmarkEnd w:id="113"/>
      <w:r w:rsidRPr="00C01155">
        <w:rPr>
          <w:rFonts w:ascii="Times New Roman" w:eastAsia="Times New Roman" w:hAnsi="Times New Roman" w:cs="Times New Roman"/>
          <w:color w:val="000000"/>
          <w:sz w:val="26"/>
          <w:szCs w:val="26"/>
          <w:lang w:eastAsia="ru-RU"/>
        </w:rPr>
        <w:t>3) местоположение существующих и строящихся объек</w:t>
      </w:r>
      <w:r w:rsidR="00D2003F" w:rsidRPr="00C01155">
        <w:rPr>
          <w:rFonts w:ascii="Times New Roman" w:eastAsia="Times New Roman" w:hAnsi="Times New Roman" w:cs="Times New Roman"/>
          <w:color w:val="000000"/>
          <w:sz w:val="26"/>
          <w:szCs w:val="26"/>
          <w:lang w:eastAsia="ru-RU"/>
        </w:rPr>
        <w:t>тов местного значения поселения</w:t>
      </w:r>
      <w:r w:rsidRPr="00C01155">
        <w:rPr>
          <w:rFonts w:ascii="Times New Roman" w:eastAsia="Times New Roman" w:hAnsi="Times New Roman" w:cs="Times New Roman"/>
          <w:color w:val="000000"/>
          <w:sz w:val="26"/>
          <w:szCs w:val="26"/>
          <w:lang w:eastAsia="ru-RU"/>
        </w:rPr>
        <w:t>;</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4" w:name="dst101706"/>
      <w:bookmarkEnd w:id="114"/>
      <w:r w:rsidRPr="00C01155">
        <w:rPr>
          <w:rFonts w:ascii="Times New Roman" w:eastAsia="Times New Roman" w:hAnsi="Times New Roman" w:cs="Times New Roman"/>
          <w:color w:val="000000"/>
          <w:sz w:val="26"/>
          <w:szCs w:val="26"/>
          <w:lang w:eastAsia="ru-RU"/>
        </w:rPr>
        <w:t>4) особые экономические зоны;</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5" w:name="dst101707"/>
      <w:bookmarkEnd w:id="115"/>
      <w:r w:rsidRPr="00C01155">
        <w:rPr>
          <w:rFonts w:ascii="Times New Roman" w:eastAsia="Times New Roman" w:hAnsi="Times New Roman" w:cs="Times New Roman"/>
          <w:color w:val="000000"/>
          <w:sz w:val="26"/>
          <w:szCs w:val="26"/>
          <w:lang w:eastAsia="ru-RU"/>
        </w:rPr>
        <w:t>5) особо охраняемые природные территории федерального, регионального, местного значения;</w:t>
      </w:r>
    </w:p>
    <w:p w:rsidR="002F0A1A"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6" w:name="dst101708"/>
      <w:bookmarkEnd w:id="116"/>
      <w:r w:rsidRPr="00C01155">
        <w:rPr>
          <w:rFonts w:ascii="Times New Roman" w:eastAsia="Times New Roman" w:hAnsi="Times New Roman" w:cs="Times New Roman"/>
          <w:color w:val="000000"/>
          <w:sz w:val="26"/>
          <w:szCs w:val="26"/>
          <w:lang w:eastAsia="ru-RU"/>
        </w:rPr>
        <w:t>6) территории объектов культурного наследия;</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7" w:name="dst1298"/>
      <w:bookmarkEnd w:id="117"/>
      <w:r>
        <w:rPr>
          <w:rFonts w:ascii="Times New Roman" w:eastAsia="Times New Roman" w:hAnsi="Times New Roman" w:cs="Times New Roman"/>
          <w:color w:val="000000"/>
          <w:sz w:val="26"/>
          <w:szCs w:val="26"/>
          <w:lang w:eastAsia="ru-RU"/>
        </w:rPr>
        <w:t>7</w:t>
      </w:r>
      <w:r w:rsidR="002F0A1A" w:rsidRPr="00C01155">
        <w:rPr>
          <w:rFonts w:ascii="Times New Roman" w:eastAsia="Times New Roman" w:hAnsi="Times New Roman" w:cs="Times New Roman"/>
          <w:color w:val="000000"/>
          <w:sz w:val="26"/>
          <w:szCs w:val="26"/>
          <w:lang w:eastAsia="ru-RU"/>
        </w:rPr>
        <w:t xml:space="preserve">) </w:t>
      </w:r>
      <w:r w:rsidR="002F0A1A" w:rsidRPr="00C01155">
        <w:rPr>
          <w:rFonts w:ascii="Times New Roman" w:eastAsia="Times New Roman" w:hAnsi="Times New Roman" w:cs="Times New Roman"/>
          <w:sz w:val="26"/>
          <w:szCs w:val="26"/>
          <w:lang w:eastAsia="ru-RU"/>
        </w:rPr>
        <w:t>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21" w:anchor="dst197" w:history="1">
        <w:r w:rsidR="002F0A1A" w:rsidRPr="00C01155">
          <w:rPr>
            <w:rFonts w:ascii="Times New Roman" w:eastAsia="Times New Roman" w:hAnsi="Times New Roman" w:cs="Times New Roman"/>
            <w:sz w:val="26"/>
            <w:szCs w:val="26"/>
            <w:lang w:eastAsia="ru-RU"/>
          </w:rPr>
          <w:t>ст</w:t>
        </w:r>
        <w:r w:rsidR="008B73EE" w:rsidRPr="00C01155">
          <w:rPr>
            <w:rFonts w:ascii="Times New Roman" w:eastAsia="Times New Roman" w:hAnsi="Times New Roman" w:cs="Times New Roman"/>
            <w:sz w:val="26"/>
            <w:szCs w:val="26"/>
            <w:lang w:eastAsia="ru-RU"/>
          </w:rPr>
          <w:t>.</w:t>
        </w:r>
        <w:r w:rsidR="002F0A1A" w:rsidRPr="00C01155">
          <w:rPr>
            <w:rFonts w:ascii="Times New Roman" w:eastAsia="Times New Roman" w:hAnsi="Times New Roman" w:cs="Times New Roman"/>
            <w:sz w:val="26"/>
            <w:szCs w:val="26"/>
            <w:lang w:eastAsia="ru-RU"/>
          </w:rPr>
          <w:t xml:space="preserve"> 59</w:t>
        </w:r>
      </w:hyperlink>
      <w:r w:rsidR="002F0A1A" w:rsidRPr="00C01155">
        <w:rPr>
          <w:rFonts w:ascii="Times New Roman" w:eastAsia="Times New Roman" w:hAnsi="Times New Roman" w:cs="Times New Roman"/>
          <w:sz w:val="26"/>
          <w:szCs w:val="26"/>
          <w:lang w:eastAsia="ru-RU"/>
        </w:rPr>
        <w:t xml:space="preserve"> Федерального закона от 25 июня 2002 года </w:t>
      </w:r>
      <w:r w:rsidR="008B73EE" w:rsidRPr="00C01155">
        <w:rPr>
          <w:rFonts w:ascii="Times New Roman" w:eastAsia="Times New Roman" w:hAnsi="Times New Roman" w:cs="Times New Roman"/>
          <w:sz w:val="26"/>
          <w:szCs w:val="26"/>
          <w:lang w:eastAsia="ru-RU"/>
        </w:rPr>
        <w:t>№ </w:t>
      </w:r>
      <w:r w:rsidR="002F0A1A" w:rsidRPr="00C01155">
        <w:rPr>
          <w:rFonts w:ascii="Times New Roman" w:eastAsia="Times New Roman" w:hAnsi="Times New Roman" w:cs="Times New Roman"/>
          <w:sz w:val="26"/>
          <w:szCs w:val="26"/>
          <w:lang w:eastAsia="ru-RU"/>
        </w:rPr>
        <w:t xml:space="preserve">73-ФЗ </w:t>
      </w:r>
      <w:r w:rsidR="00D2003F" w:rsidRPr="00C01155">
        <w:rPr>
          <w:rFonts w:ascii="Times New Roman" w:eastAsia="Times New Roman" w:hAnsi="Times New Roman" w:cs="Times New Roman"/>
          <w:sz w:val="26"/>
          <w:szCs w:val="26"/>
          <w:lang w:eastAsia="ru-RU"/>
        </w:rPr>
        <w:t>«</w:t>
      </w:r>
      <w:r w:rsidR="002F0A1A" w:rsidRPr="00C01155">
        <w:rPr>
          <w:rFonts w:ascii="Times New Roman" w:eastAsia="Times New Roman" w:hAnsi="Times New Roman" w:cs="Times New Roman"/>
          <w:sz w:val="26"/>
          <w:szCs w:val="26"/>
          <w:lang w:eastAsia="ru-RU"/>
        </w:rPr>
        <w:t xml:space="preserve">Об объектах культурного наследия </w:t>
      </w:r>
      <w:r w:rsidR="002F0A1A" w:rsidRPr="00C01155">
        <w:rPr>
          <w:rFonts w:ascii="Times New Roman" w:eastAsia="Times New Roman" w:hAnsi="Times New Roman" w:cs="Times New Roman"/>
          <w:color w:val="000000"/>
          <w:sz w:val="26"/>
          <w:szCs w:val="26"/>
          <w:lang w:eastAsia="ru-RU"/>
        </w:rPr>
        <w:t>(памятниках истории и культуры) народов Российской Федерации</w:t>
      </w:r>
      <w:r w:rsidR="00D2003F" w:rsidRPr="00C01155">
        <w:rPr>
          <w:rFonts w:ascii="Times New Roman" w:eastAsia="Times New Roman" w:hAnsi="Times New Roman" w:cs="Times New Roman"/>
          <w:color w:val="000000"/>
          <w:sz w:val="26"/>
          <w:szCs w:val="26"/>
          <w:lang w:eastAsia="ru-RU"/>
        </w:rPr>
        <w:t>»</w:t>
      </w:r>
      <w:r w:rsidR="002F0A1A" w:rsidRPr="00C01155">
        <w:rPr>
          <w:rFonts w:ascii="Times New Roman" w:eastAsia="Times New Roman" w:hAnsi="Times New Roman" w:cs="Times New Roman"/>
          <w:color w:val="000000"/>
          <w:sz w:val="26"/>
          <w:szCs w:val="26"/>
          <w:lang w:eastAsia="ru-RU"/>
        </w:rPr>
        <w:t>;</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8" w:name="dst101709"/>
      <w:bookmarkEnd w:id="118"/>
      <w:r>
        <w:rPr>
          <w:rFonts w:ascii="Times New Roman" w:eastAsia="Times New Roman" w:hAnsi="Times New Roman" w:cs="Times New Roman"/>
          <w:color w:val="000000"/>
          <w:sz w:val="26"/>
          <w:szCs w:val="26"/>
          <w:lang w:eastAsia="ru-RU"/>
        </w:rPr>
        <w:t>8</w:t>
      </w:r>
      <w:r w:rsidR="002F0A1A" w:rsidRPr="00C01155">
        <w:rPr>
          <w:rFonts w:ascii="Times New Roman" w:eastAsia="Times New Roman" w:hAnsi="Times New Roman" w:cs="Times New Roman"/>
          <w:color w:val="000000"/>
          <w:sz w:val="26"/>
          <w:szCs w:val="26"/>
          <w:lang w:eastAsia="ru-RU"/>
        </w:rPr>
        <w:t>) зоны с особыми условиями использования территорий;</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19" w:name="dst101710"/>
      <w:bookmarkEnd w:id="119"/>
      <w:r>
        <w:rPr>
          <w:rFonts w:ascii="Times New Roman" w:eastAsia="Times New Roman" w:hAnsi="Times New Roman" w:cs="Times New Roman"/>
          <w:color w:val="000000"/>
          <w:sz w:val="26"/>
          <w:szCs w:val="26"/>
          <w:lang w:eastAsia="ru-RU"/>
        </w:rPr>
        <w:t>9</w:t>
      </w:r>
      <w:r w:rsidR="002F0A1A" w:rsidRPr="00C01155">
        <w:rPr>
          <w:rFonts w:ascii="Times New Roman" w:eastAsia="Times New Roman" w:hAnsi="Times New Roman" w:cs="Times New Roman"/>
          <w:color w:val="000000"/>
          <w:sz w:val="26"/>
          <w:szCs w:val="26"/>
          <w:lang w:eastAsia="ru-RU"/>
        </w:rPr>
        <w:t>) территории, подверженные риску возникновения чрезвычайных ситуаций природного и техногенного характера;</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0" w:name="dst3031"/>
      <w:bookmarkStart w:id="121" w:name="dst2070"/>
      <w:bookmarkEnd w:id="120"/>
      <w:bookmarkEnd w:id="121"/>
      <w:r>
        <w:rPr>
          <w:rFonts w:ascii="Times New Roman" w:eastAsia="Times New Roman" w:hAnsi="Times New Roman" w:cs="Times New Roman"/>
          <w:color w:val="000000"/>
          <w:sz w:val="26"/>
          <w:szCs w:val="26"/>
          <w:lang w:eastAsia="ru-RU"/>
        </w:rPr>
        <w:t>10</w:t>
      </w:r>
      <w:r w:rsidR="002F0A1A" w:rsidRPr="00C01155">
        <w:rPr>
          <w:rFonts w:ascii="Times New Roman" w:eastAsia="Times New Roman" w:hAnsi="Times New Roman" w:cs="Times New Roman"/>
          <w:color w:val="000000"/>
          <w:sz w:val="26"/>
          <w:szCs w:val="26"/>
          <w:lang w:eastAsia="ru-RU"/>
        </w:rPr>
        <w:t>) границы лесничеств;</w:t>
      </w:r>
    </w:p>
    <w:p w:rsidR="002F0A1A" w:rsidRPr="00C01155" w:rsidRDefault="005F167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2" w:name="dst101711"/>
      <w:bookmarkEnd w:id="122"/>
      <w:r>
        <w:rPr>
          <w:rFonts w:ascii="Times New Roman" w:eastAsia="Times New Roman" w:hAnsi="Times New Roman" w:cs="Times New Roman"/>
          <w:color w:val="000000"/>
          <w:sz w:val="26"/>
          <w:szCs w:val="26"/>
          <w:lang w:eastAsia="ru-RU"/>
        </w:rPr>
        <w:t>11</w:t>
      </w:r>
      <w:r w:rsidR="002F0A1A" w:rsidRPr="00C01155">
        <w:rPr>
          <w:rFonts w:ascii="Times New Roman" w:eastAsia="Times New Roman" w:hAnsi="Times New Roman" w:cs="Times New Roman"/>
          <w:color w:val="000000"/>
          <w:sz w:val="26"/>
          <w:szCs w:val="26"/>
          <w:lang w:eastAsia="ru-RU"/>
        </w:rPr>
        <w:t>) иные объекты, иные территории и (или) зоны, которые оказали влияние на установление функциональных зон и (или) планируемое размещение объек</w:t>
      </w:r>
      <w:r w:rsidR="00D2003F" w:rsidRPr="00C01155">
        <w:rPr>
          <w:rFonts w:ascii="Times New Roman" w:eastAsia="Times New Roman" w:hAnsi="Times New Roman" w:cs="Times New Roman"/>
          <w:color w:val="000000"/>
          <w:sz w:val="26"/>
          <w:szCs w:val="26"/>
          <w:lang w:eastAsia="ru-RU"/>
        </w:rPr>
        <w:t>тов местного значения поселения /</w:t>
      </w:r>
      <w:r w:rsidR="002F0A1A" w:rsidRPr="00C01155">
        <w:rPr>
          <w:rFonts w:ascii="Times New Roman" w:eastAsia="Times New Roman" w:hAnsi="Times New Roman" w:cs="Times New Roman"/>
          <w:color w:val="000000"/>
          <w:sz w:val="26"/>
          <w:szCs w:val="26"/>
          <w:lang w:eastAsia="ru-RU"/>
        </w:rPr>
        <w:t xml:space="preserve"> городского округа или объектов федерального значения, объектов регионального значения, объектов местного значения муниципального района.</w:t>
      </w:r>
    </w:p>
    <w:p w:rsidR="002F0A1A" w:rsidRPr="00C01155" w:rsidRDefault="002F0A1A" w:rsidP="008B73EE">
      <w:pPr>
        <w:spacing w:after="0" w:line="240" w:lineRule="auto"/>
        <w:jc w:val="both"/>
        <w:rPr>
          <w:rFonts w:ascii="Times New Roman" w:hAnsi="Times New Roman" w:cs="Times New Roman"/>
          <w:b/>
          <w:sz w:val="26"/>
          <w:szCs w:val="26"/>
        </w:rPr>
      </w:pPr>
      <w:bookmarkStart w:id="123" w:name="dst3260"/>
      <w:bookmarkEnd w:id="123"/>
    </w:p>
    <w:p w:rsidR="0056467D" w:rsidRPr="00C01155" w:rsidRDefault="002F0A1A"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6.</w:t>
      </w:r>
      <w:r w:rsidR="00245067" w:rsidRPr="00C01155">
        <w:rPr>
          <w:rFonts w:ascii="Times New Roman" w:hAnsi="Times New Roman" w:cs="Times New Roman"/>
          <w:b/>
          <w:sz w:val="26"/>
          <w:szCs w:val="26"/>
        </w:rPr>
        <w:t xml:space="preserve"> Порядок подготовки генеральных планов </w:t>
      </w:r>
    </w:p>
    <w:p w:rsidR="00245067" w:rsidRPr="00C01155" w:rsidRDefault="00D2003F"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п</w:t>
      </w:r>
      <w:r w:rsidR="00245067" w:rsidRPr="00C01155">
        <w:rPr>
          <w:rFonts w:ascii="Times New Roman" w:hAnsi="Times New Roman" w:cs="Times New Roman"/>
          <w:b/>
          <w:sz w:val="26"/>
          <w:szCs w:val="26"/>
        </w:rPr>
        <w:t>оселений</w:t>
      </w:r>
      <w:r w:rsidRPr="00C01155">
        <w:rPr>
          <w:rFonts w:ascii="Times New Roman" w:hAnsi="Times New Roman" w:cs="Times New Roman"/>
          <w:b/>
          <w:sz w:val="26"/>
          <w:szCs w:val="26"/>
        </w:rPr>
        <w:t xml:space="preserve"> </w:t>
      </w:r>
      <w:r w:rsidR="0056467D" w:rsidRPr="00C01155">
        <w:rPr>
          <w:rFonts w:ascii="Times New Roman" w:hAnsi="Times New Roman" w:cs="Times New Roman"/>
          <w:b/>
          <w:sz w:val="26"/>
          <w:szCs w:val="26"/>
        </w:rPr>
        <w:t>/</w:t>
      </w:r>
      <w:r w:rsidRPr="00C01155">
        <w:rPr>
          <w:rFonts w:ascii="Times New Roman" w:hAnsi="Times New Roman" w:cs="Times New Roman"/>
          <w:b/>
          <w:sz w:val="26"/>
          <w:szCs w:val="26"/>
        </w:rPr>
        <w:t xml:space="preserve"> </w:t>
      </w:r>
      <w:r w:rsidR="00F861BA" w:rsidRPr="00C01155">
        <w:rPr>
          <w:rFonts w:ascii="Times New Roman" w:hAnsi="Times New Roman" w:cs="Times New Roman"/>
          <w:b/>
          <w:sz w:val="26"/>
          <w:szCs w:val="26"/>
        </w:rPr>
        <w:t>городских округов</w:t>
      </w:r>
    </w:p>
    <w:p w:rsidR="00811DA1" w:rsidRPr="00C01155" w:rsidRDefault="00811DA1" w:rsidP="008B73EE">
      <w:pPr>
        <w:spacing w:after="0" w:line="240" w:lineRule="auto"/>
        <w:jc w:val="center"/>
        <w:rPr>
          <w:rFonts w:ascii="Times New Roman" w:hAnsi="Times New Roman" w:cs="Times New Roman"/>
          <w:b/>
          <w:sz w:val="26"/>
          <w:szCs w:val="26"/>
        </w:rPr>
      </w:pPr>
    </w:p>
    <w:p w:rsidR="00F861BA" w:rsidRPr="00C01155" w:rsidRDefault="002F0A1A" w:rsidP="008B73EE">
      <w:pPr>
        <w:shd w:val="clear" w:color="auto" w:fill="FFFFFF"/>
        <w:spacing w:after="0" w:line="240" w:lineRule="auto"/>
        <w:ind w:firstLine="539"/>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6</w:t>
      </w:r>
      <w:r w:rsidR="00245067" w:rsidRPr="00C01155">
        <w:rPr>
          <w:rFonts w:ascii="Times New Roman" w:hAnsi="Times New Roman" w:cs="Times New Roman"/>
          <w:sz w:val="26"/>
          <w:szCs w:val="26"/>
        </w:rPr>
        <w:t xml:space="preserve">.1 </w:t>
      </w:r>
      <w:r w:rsidR="00F861BA" w:rsidRPr="00C01155">
        <w:rPr>
          <w:rFonts w:ascii="Times New Roman" w:eastAsia="Times New Roman" w:hAnsi="Times New Roman" w:cs="Times New Roman"/>
          <w:color w:val="000000"/>
          <w:sz w:val="26"/>
          <w:szCs w:val="26"/>
          <w:lang w:eastAsia="ru-RU"/>
        </w:rPr>
        <w:t>Подготов</w:t>
      </w:r>
      <w:r w:rsidR="00D2003F" w:rsidRPr="00C01155">
        <w:rPr>
          <w:rFonts w:ascii="Times New Roman" w:eastAsia="Times New Roman" w:hAnsi="Times New Roman" w:cs="Times New Roman"/>
          <w:color w:val="000000"/>
          <w:sz w:val="26"/>
          <w:szCs w:val="26"/>
          <w:lang w:eastAsia="ru-RU"/>
        </w:rPr>
        <w:t xml:space="preserve">ка генерального плана поселения </w:t>
      </w:r>
      <w:r w:rsidR="00F861BA" w:rsidRPr="00C01155">
        <w:rPr>
          <w:rFonts w:ascii="Times New Roman" w:eastAsia="Times New Roman" w:hAnsi="Times New Roman" w:cs="Times New Roman"/>
          <w:color w:val="000000"/>
          <w:sz w:val="26"/>
          <w:szCs w:val="26"/>
          <w:lang w:eastAsia="ru-RU"/>
        </w:rPr>
        <w:t>осуществляется применительно ко всей территории такого поселения.</w:t>
      </w:r>
    </w:p>
    <w:p w:rsidR="00F861BA" w:rsidRPr="00C01155" w:rsidRDefault="002F0A1A" w:rsidP="008B73EE">
      <w:pPr>
        <w:shd w:val="clear" w:color="auto" w:fill="FFFFFF"/>
        <w:spacing w:after="0" w:line="240" w:lineRule="auto"/>
        <w:ind w:firstLine="539"/>
        <w:jc w:val="both"/>
        <w:rPr>
          <w:rFonts w:ascii="Times New Roman" w:eastAsia="Times New Roman" w:hAnsi="Times New Roman" w:cs="Times New Roman"/>
          <w:color w:val="000000"/>
          <w:sz w:val="26"/>
          <w:szCs w:val="26"/>
          <w:lang w:eastAsia="ru-RU"/>
        </w:rPr>
      </w:pPr>
      <w:bookmarkStart w:id="124" w:name="dst101676"/>
      <w:bookmarkEnd w:id="124"/>
      <w:r w:rsidRPr="00C01155">
        <w:rPr>
          <w:rFonts w:ascii="Times New Roman" w:eastAsia="Times New Roman" w:hAnsi="Times New Roman" w:cs="Times New Roman"/>
          <w:color w:val="000000"/>
          <w:sz w:val="26"/>
          <w:szCs w:val="26"/>
          <w:lang w:eastAsia="ru-RU"/>
        </w:rPr>
        <w:t>6</w:t>
      </w:r>
      <w:r w:rsidR="00F861BA" w:rsidRPr="00C01155">
        <w:rPr>
          <w:rFonts w:ascii="Times New Roman" w:eastAsia="Times New Roman" w:hAnsi="Times New Roman" w:cs="Times New Roman"/>
          <w:color w:val="000000"/>
          <w:sz w:val="26"/>
          <w:szCs w:val="26"/>
          <w:lang w:eastAsia="ru-RU"/>
        </w:rPr>
        <w:t>.2 Подготовка генерального плана может осуществляться применительно к отдельным населенным пунктам, входящим в состав поселения, с последующим внесением в генеральный план изменений, относящихся к дру</w:t>
      </w:r>
      <w:r w:rsidR="00D2003F" w:rsidRPr="00C01155">
        <w:rPr>
          <w:rFonts w:ascii="Times New Roman" w:eastAsia="Times New Roman" w:hAnsi="Times New Roman" w:cs="Times New Roman"/>
          <w:color w:val="000000"/>
          <w:sz w:val="26"/>
          <w:szCs w:val="26"/>
          <w:lang w:eastAsia="ru-RU"/>
        </w:rPr>
        <w:t>гим частям территорий поселения</w:t>
      </w:r>
      <w:r w:rsidR="00F861BA" w:rsidRPr="00C01155">
        <w:rPr>
          <w:rFonts w:ascii="Times New Roman" w:eastAsia="Times New Roman" w:hAnsi="Times New Roman" w:cs="Times New Roman"/>
          <w:color w:val="000000"/>
          <w:sz w:val="26"/>
          <w:szCs w:val="26"/>
          <w:lang w:eastAsia="ru-RU"/>
        </w:rPr>
        <w:t>.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6</w:t>
      </w:r>
      <w:r w:rsidR="002200D0" w:rsidRPr="00C01155">
        <w:rPr>
          <w:rFonts w:ascii="Times New Roman" w:eastAsia="Times New Roman" w:hAnsi="Times New Roman" w:cs="Times New Roman"/>
          <w:color w:val="000000"/>
          <w:sz w:val="26"/>
          <w:szCs w:val="26"/>
          <w:lang w:eastAsia="ru-RU"/>
        </w:rPr>
        <w:t xml:space="preserve">.3 </w:t>
      </w:r>
      <w:r w:rsidR="008B73EE" w:rsidRPr="00C01155">
        <w:rPr>
          <w:rFonts w:ascii="Times New Roman" w:eastAsia="Times New Roman" w:hAnsi="Times New Roman" w:cs="Times New Roman"/>
          <w:sz w:val="26"/>
          <w:szCs w:val="26"/>
          <w:lang w:eastAsia="ru-RU"/>
        </w:rPr>
        <w:t>Подготовка проекта генерального плана осуществляется в соответствии с требованиями </w:t>
      </w:r>
      <w:hyperlink r:id="rId22" w:anchor="dst101516" w:history="1">
        <w:r w:rsidR="008B73EE" w:rsidRPr="00C01155">
          <w:rPr>
            <w:rFonts w:ascii="Times New Roman" w:eastAsia="Times New Roman" w:hAnsi="Times New Roman" w:cs="Times New Roman"/>
            <w:sz w:val="26"/>
            <w:szCs w:val="26"/>
            <w:lang w:eastAsia="ru-RU"/>
          </w:rPr>
          <w:t>ст. 9</w:t>
        </w:r>
      </w:hyperlink>
      <w:r w:rsidR="008B73EE" w:rsidRPr="00C01155">
        <w:rPr>
          <w:rFonts w:ascii="Times New Roman" w:eastAsia="Times New Roman" w:hAnsi="Times New Roman" w:cs="Times New Roman"/>
          <w:sz w:val="26"/>
          <w:szCs w:val="26"/>
          <w:lang w:eastAsia="ru-RU"/>
        </w:rPr>
        <w:t xml:space="preserve"> Градостроительного кодекса Российской Федерации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5" w:name="dst100381"/>
      <w:bookmarkEnd w:id="125"/>
      <w:r w:rsidRPr="00C01155">
        <w:rPr>
          <w:rFonts w:ascii="Times New Roman" w:eastAsia="Times New Roman" w:hAnsi="Times New Roman" w:cs="Times New Roman"/>
          <w:color w:val="000000"/>
          <w:sz w:val="26"/>
          <w:szCs w:val="26"/>
          <w:lang w:eastAsia="ru-RU"/>
        </w:rPr>
        <w:lastRenderedPageBreak/>
        <w:t>6</w:t>
      </w:r>
      <w:r w:rsidR="004E0C60" w:rsidRPr="00C01155">
        <w:rPr>
          <w:rFonts w:ascii="Times New Roman" w:eastAsia="Times New Roman" w:hAnsi="Times New Roman" w:cs="Times New Roman"/>
          <w:color w:val="000000"/>
          <w:sz w:val="26"/>
          <w:szCs w:val="26"/>
          <w:lang w:eastAsia="ru-RU"/>
        </w:rPr>
        <w:t>.4</w:t>
      </w:r>
      <w:r w:rsidR="002200D0" w:rsidRPr="00C01155">
        <w:rPr>
          <w:rFonts w:ascii="Times New Roman" w:eastAsia="Times New Roman" w:hAnsi="Times New Roman" w:cs="Times New Roman"/>
          <w:color w:val="000000"/>
          <w:sz w:val="26"/>
          <w:szCs w:val="26"/>
          <w:lang w:eastAsia="ru-RU"/>
        </w:rPr>
        <w:t xml:space="preserve"> Решение о подготовке проекта </w:t>
      </w:r>
      <w:r w:rsidR="004E0C60" w:rsidRPr="00C01155">
        <w:rPr>
          <w:rFonts w:ascii="Times New Roman" w:eastAsia="Times New Roman" w:hAnsi="Times New Roman" w:cs="Times New Roman"/>
          <w:color w:val="000000"/>
          <w:sz w:val="26"/>
          <w:szCs w:val="26"/>
          <w:lang w:eastAsia="ru-RU"/>
        </w:rPr>
        <w:t xml:space="preserve">генерального плана </w:t>
      </w:r>
      <w:r w:rsidR="002200D0" w:rsidRPr="00C01155">
        <w:rPr>
          <w:rFonts w:ascii="Times New Roman" w:eastAsia="Times New Roman" w:hAnsi="Times New Roman" w:cs="Times New Roman"/>
          <w:color w:val="000000"/>
          <w:sz w:val="26"/>
          <w:szCs w:val="26"/>
          <w:lang w:eastAsia="ru-RU"/>
        </w:rPr>
        <w:t>принимаются соответственно главой администрации поселения.</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26" w:name="dst3330"/>
      <w:bookmarkStart w:id="127" w:name="dst2170"/>
      <w:bookmarkStart w:id="128" w:name="dst100382"/>
      <w:bookmarkStart w:id="129" w:name="dst101712"/>
      <w:bookmarkStart w:id="130" w:name="dst101822"/>
      <w:bookmarkEnd w:id="126"/>
      <w:bookmarkEnd w:id="127"/>
      <w:bookmarkEnd w:id="128"/>
      <w:bookmarkEnd w:id="129"/>
      <w:bookmarkEnd w:id="130"/>
      <w:r w:rsidRPr="00C01155">
        <w:rPr>
          <w:rFonts w:ascii="Times New Roman" w:eastAsia="Times New Roman" w:hAnsi="Times New Roman" w:cs="Times New Roman"/>
          <w:color w:val="000000"/>
          <w:sz w:val="26"/>
          <w:szCs w:val="26"/>
          <w:lang w:eastAsia="ru-RU"/>
        </w:rPr>
        <w:t>6</w:t>
      </w:r>
      <w:r w:rsidR="004E0C60" w:rsidRPr="00C01155">
        <w:rPr>
          <w:rFonts w:ascii="Times New Roman" w:eastAsia="Times New Roman" w:hAnsi="Times New Roman" w:cs="Times New Roman"/>
          <w:color w:val="000000"/>
          <w:sz w:val="26"/>
          <w:szCs w:val="26"/>
          <w:lang w:eastAsia="ru-RU"/>
        </w:rPr>
        <w:t>.5</w:t>
      </w:r>
      <w:r w:rsidR="002200D0" w:rsidRPr="00C01155">
        <w:rPr>
          <w:rFonts w:ascii="Times New Roman" w:eastAsia="Times New Roman" w:hAnsi="Times New Roman" w:cs="Times New Roman"/>
          <w:color w:val="000000"/>
          <w:sz w:val="26"/>
          <w:szCs w:val="26"/>
          <w:lang w:eastAsia="ru-RU"/>
        </w:rPr>
        <w:t xml:space="preserve"> </w:t>
      </w:r>
      <w:r w:rsidR="008B73EE" w:rsidRPr="00C01155">
        <w:rPr>
          <w:rFonts w:ascii="Times New Roman" w:eastAsia="Times New Roman" w:hAnsi="Times New Roman" w:cs="Times New Roman"/>
          <w:color w:val="000000"/>
          <w:sz w:val="26"/>
          <w:szCs w:val="26"/>
          <w:lang w:eastAsia="ru-RU"/>
        </w:rPr>
        <w:t>Генеральный план поселения, утверждаются соответственно представительным органом ме</w:t>
      </w:r>
      <w:r w:rsidR="007756AD" w:rsidRPr="00C01155">
        <w:rPr>
          <w:rFonts w:ascii="Times New Roman" w:eastAsia="Times New Roman" w:hAnsi="Times New Roman" w:cs="Times New Roman"/>
          <w:color w:val="000000"/>
          <w:sz w:val="26"/>
          <w:szCs w:val="26"/>
          <w:lang w:eastAsia="ru-RU"/>
        </w:rPr>
        <w:t>стного самоуправления поселения</w:t>
      </w:r>
      <w:r w:rsidR="008B73EE" w:rsidRPr="00C01155">
        <w:rPr>
          <w:rFonts w:ascii="Times New Roman" w:eastAsia="Times New Roman" w:hAnsi="Times New Roman" w:cs="Times New Roman"/>
          <w:color w:val="000000"/>
          <w:sz w:val="26"/>
          <w:szCs w:val="26"/>
          <w:lang w:eastAsia="ru-RU"/>
        </w:rPr>
        <w:t>.</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31" w:name="dst3265"/>
      <w:bookmarkEnd w:id="131"/>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.6</w:t>
      </w:r>
      <w:r w:rsidR="002200D0" w:rsidRPr="00C01155">
        <w:rPr>
          <w:rFonts w:ascii="Times New Roman" w:eastAsia="Times New Roman" w:hAnsi="Times New Roman" w:cs="Times New Roman"/>
          <w:color w:val="000000"/>
          <w:sz w:val="26"/>
          <w:szCs w:val="26"/>
          <w:lang w:eastAsia="ru-RU"/>
        </w:rPr>
        <w:t xml:space="preserve"> В границах поселения</w:t>
      </w:r>
      <w:r w:rsidR="007756AD" w:rsidRPr="00C01155">
        <w:rPr>
          <w:rFonts w:ascii="Times New Roman" w:eastAsia="Times New Roman" w:hAnsi="Times New Roman" w:cs="Times New Roman"/>
          <w:color w:val="000000"/>
          <w:sz w:val="26"/>
          <w:szCs w:val="26"/>
          <w:lang w:eastAsia="ru-RU"/>
        </w:rPr>
        <w:t xml:space="preserve"> </w:t>
      </w:r>
      <w:r w:rsidR="002200D0" w:rsidRPr="00C01155">
        <w:rPr>
          <w:rFonts w:ascii="Times New Roman" w:eastAsia="Times New Roman" w:hAnsi="Times New Roman" w:cs="Times New Roman"/>
          <w:color w:val="000000"/>
          <w:sz w:val="26"/>
          <w:szCs w:val="26"/>
          <w:lang w:eastAsia="ru-RU"/>
        </w:rPr>
        <w:t>могут быть определены территории вне границ населенных пунктов, применительно к которым не предполагается изменение их существующего использования и в отношении которых отсутствует необходимость подготовки генерального плана.</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2" w:name="dst100386"/>
      <w:bookmarkEnd w:id="132"/>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w:t>
      </w:r>
      <w:r w:rsidR="002200D0" w:rsidRPr="00C01155">
        <w:rPr>
          <w:rFonts w:ascii="Times New Roman" w:eastAsia="Times New Roman" w:hAnsi="Times New Roman" w:cs="Times New Roman"/>
          <w:color w:val="000000"/>
          <w:sz w:val="26"/>
          <w:szCs w:val="26"/>
          <w:lang w:eastAsia="ru-RU"/>
        </w:rPr>
        <w:t>7 При наличии на территориях поселения</w:t>
      </w:r>
      <w:r w:rsidR="007756AD" w:rsidRPr="00C01155">
        <w:rPr>
          <w:rFonts w:ascii="Times New Roman" w:eastAsia="Times New Roman" w:hAnsi="Times New Roman" w:cs="Times New Roman"/>
          <w:color w:val="000000"/>
          <w:sz w:val="26"/>
          <w:szCs w:val="26"/>
          <w:lang w:eastAsia="ru-RU"/>
        </w:rPr>
        <w:t xml:space="preserve"> </w:t>
      </w:r>
      <w:r w:rsidR="002200D0" w:rsidRPr="00C01155">
        <w:rPr>
          <w:rFonts w:ascii="Times New Roman" w:eastAsia="Times New Roman" w:hAnsi="Times New Roman" w:cs="Times New Roman"/>
          <w:color w:val="000000"/>
          <w:sz w:val="26"/>
          <w:szCs w:val="26"/>
          <w:lang w:eastAsia="ru-RU"/>
        </w:rPr>
        <w:t>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w:t>
      </w:r>
      <w:r w:rsidR="002200D0" w:rsidRPr="00C01155">
        <w:rPr>
          <w:rFonts w:ascii="Times New Roman" w:eastAsia="Times New Roman" w:hAnsi="Times New Roman" w:cs="Times New Roman"/>
          <w:sz w:val="26"/>
          <w:szCs w:val="26"/>
          <w:lang w:eastAsia="ru-RU"/>
        </w:rPr>
        <w:t>законодательством Российской Федерации об охране объектов культурного наследия и </w:t>
      </w:r>
      <w:hyperlink r:id="rId23" w:anchor="dst100421" w:history="1">
        <w:r w:rsidR="002200D0" w:rsidRPr="00C01155">
          <w:rPr>
            <w:rFonts w:ascii="Times New Roman" w:eastAsia="Times New Roman" w:hAnsi="Times New Roman" w:cs="Times New Roman"/>
            <w:sz w:val="26"/>
            <w:szCs w:val="26"/>
            <w:lang w:eastAsia="ru-RU"/>
          </w:rPr>
          <w:t>ст</w:t>
        </w:r>
        <w:r w:rsidR="004E0C60" w:rsidRPr="00C01155">
          <w:rPr>
            <w:rFonts w:ascii="Times New Roman" w:eastAsia="Times New Roman" w:hAnsi="Times New Roman" w:cs="Times New Roman"/>
            <w:sz w:val="26"/>
            <w:szCs w:val="26"/>
            <w:lang w:eastAsia="ru-RU"/>
          </w:rPr>
          <w:t>.</w:t>
        </w:r>
        <w:r w:rsidR="002200D0" w:rsidRPr="00C01155">
          <w:rPr>
            <w:rFonts w:ascii="Times New Roman" w:eastAsia="Times New Roman" w:hAnsi="Times New Roman" w:cs="Times New Roman"/>
            <w:sz w:val="26"/>
            <w:szCs w:val="26"/>
            <w:lang w:eastAsia="ru-RU"/>
          </w:rPr>
          <w:t xml:space="preserve"> 27</w:t>
        </w:r>
      </w:hyperlink>
      <w:r w:rsidR="002200D0" w:rsidRPr="00C01155">
        <w:rPr>
          <w:rFonts w:ascii="Times New Roman" w:eastAsia="Times New Roman" w:hAnsi="Times New Roman" w:cs="Times New Roman"/>
          <w:sz w:val="26"/>
          <w:szCs w:val="26"/>
          <w:lang w:eastAsia="ru-RU"/>
        </w:rPr>
        <w:t> </w:t>
      </w:r>
      <w:r w:rsidR="008B3745" w:rsidRPr="00C01155">
        <w:rPr>
          <w:rFonts w:ascii="Times New Roman" w:eastAsia="Times New Roman" w:hAnsi="Times New Roman" w:cs="Times New Roman"/>
          <w:sz w:val="26"/>
          <w:szCs w:val="26"/>
          <w:lang w:eastAsia="ru-RU"/>
        </w:rPr>
        <w:t>Градостроительного кодекса Российской Федерации</w:t>
      </w:r>
      <w:r w:rsidR="002200D0" w:rsidRPr="00C01155">
        <w:rPr>
          <w:rFonts w:ascii="Times New Roman" w:eastAsia="Times New Roman" w:hAnsi="Times New Roman" w:cs="Times New Roman"/>
          <w:sz w:val="26"/>
          <w:szCs w:val="26"/>
          <w:lang w:eastAsia="ru-RU"/>
        </w:rPr>
        <w:t>.</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3" w:name="dst196"/>
      <w:bookmarkStart w:id="134" w:name="dst100387"/>
      <w:bookmarkEnd w:id="133"/>
      <w:bookmarkEnd w:id="134"/>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w:t>
      </w:r>
      <w:r w:rsidR="002200D0" w:rsidRPr="00C01155">
        <w:rPr>
          <w:rFonts w:ascii="Times New Roman" w:eastAsia="Times New Roman" w:hAnsi="Times New Roman" w:cs="Times New Roman"/>
          <w:color w:val="000000"/>
          <w:sz w:val="26"/>
          <w:szCs w:val="26"/>
          <w:lang w:eastAsia="ru-RU"/>
        </w:rPr>
        <w:t xml:space="preserve">8 Проект генерального плана до его утверждения подлежит в соответствии </w:t>
      </w:r>
      <w:r w:rsidR="002200D0" w:rsidRPr="00C01155">
        <w:rPr>
          <w:rFonts w:ascii="Times New Roman" w:eastAsia="Times New Roman" w:hAnsi="Times New Roman" w:cs="Times New Roman"/>
          <w:sz w:val="26"/>
          <w:szCs w:val="26"/>
          <w:lang w:eastAsia="ru-RU"/>
        </w:rPr>
        <w:t>со </w:t>
      </w:r>
      <w:hyperlink r:id="rId24" w:anchor="dst100397" w:history="1">
        <w:r w:rsidR="002200D0" w:rsidRPr="00C01155">
          <w:rPr>
            <w:rFonts w:ascii="Times New Roman" w:eastAsia="Times New Roman" w:hAnsi="Times New Roman" w:cs="Times New Roman"/>
            <w:sz w:val="26"/>
            <w:szCs w:val="26"/>
            <w:lang w:eastAsia="ru-RU"/>
          </w:rPr>
          <w:t>ст</w:t>
        </w:r>
        <w:r w:rsidR="00E45C9B" w:rsidRPr="00C01155">
          <w:rPr>
            <w:rFonts w:ascii="Times New Roman" w:eastAsia="Times New Roman" w:hAnsi="Times New Roman" w:cs="Times New Roman"/>
            <w:sz w:val="26"/>
            <w:szCs w:val="26"/>
            <w:lang w:eastAsia="ru-RU"/>
          </w:rPr>
          <w:t>.</w:t>
        </w:r>
        <w:r w:rsidR="00806AA3" w:rsidRPr="00C01155">
          <w:rPr>
            <w:rFonts w:ascii="Times New Roman" w:eastAsia="Times New Roman" w:hAnsi="Times New Roman" w:cs="Times New Roman"/>
            <w:sz w:val="26"/>
            <w:szCs w:val="26"/>
            <w:lang w:eastAsia="ru-RU"/>
          </w:rPr>
          <w:t xml:space="preserve"> </w:t>
        </w:r>
        <w:r w:rsidR="002200D0" w:rsidRPr="00C01155">
          <w:rPr>
            <w:rFonts w:ascii="Times New Roman" w:eastAsia="Times New Roman" w:hAnsi="Times New Roman" w:cs="Times New Roman"/>
            <w:sz w:val="26"/>
            <w:szCs w:val="26"/>
            <w:lang w:eastAsia="ru-RU"/>
          </w:rPr>
          <w:t>25</w:t>
        </w:r>
      </w:hyperlink>
      <w:r w:rsidR="002200D0" w:rsidRPr="00C01155">
        <w:rPr>
          <w:rFonts w:ascii="Times New Roman" w:eastAsia="Times New Roman" w:hAnsi="Times New Roman" w:cs="Times New Roman"/>
          <w:sz w:val="26"/>
          <w:szCs w:val="26"/>
          <w:lang w:eastAsia="ru-RU"/>
        </w:rPr>
        <w:t> </w:t>
      </w:r>
      <w:r w:rsidR="00E45C9B" w:rsidRPr="00C01155">
        <w:rPr>
          <w:rFonts w:ascii="Times New Roman" w:eastAsia="Times New Roman" w:hAnsi="Times New Roman" w:cs="Times New Roman"/>
          <w:sz w:val="26"/>
          <w:szCs w:val="26"/>
          <w:lang w:eastAsia="ru-RU"/>
        </w:rPr>
        <w:t xml:space="preserve">Градостроительного кодекса Российской Федерации </w:t>
      </w:r>
      <w:r w:rsidR="002200D0" w:rsidRPr="00C01155">
        <w:rPr>
          <w:rFonts w:ascii="Times New Roman" w:eastAsia="Times New Roman" w:hAnsi="Times New Roman" w:cs="Times New Roman"/>
          <w:sz w:val="26"/>
          <w:szCs w:val="26"/>
          <w:lang w:eastAsia="ru-RU"/>
        </w:rPr>
        <w:t>обязательному согласованию в </w:t>
      </w:r>
      <w:hyperlink r:id="rId25" w:anchor="dst100013" w:history="1">
        <w:r w:rsidR="002200D0" w:rsidRPr="00C01155">
          <w:rPr>
            <w:rFonts w:ascii="Times New Roman" w:eastAsia="Times New Roman" w:hAnsi="Times New Roman" w:cs="Times New Roman"/>
            <w:sz w:val="26"/>
            <w:szCs w:val="26"/>
            <w:lang w:eastAsia="ru-RU"/>
          </w:rPr>
          <w:t>порядке</w:t>
        </w:r>
      </w:hyperlink>
      <w:r w:rsidR="002200D0" w:rsidRPr="00C01155">
        <w:rPr>
          <w:rFonts w:ascii="Times New Roman" w:eastAsia="Times New Roman" w:hAnsi="Times New Roman" w:cs="Times New Roman"/>
          <w:sz w:val="26"/>
          <w:szCs w:val="26"/>
          <w:lang w:eastAsia="ru-RU"/>
        </w:rPr>
        <w:t>, установленном уполномоченным Правительством Российской Федерации федеральным органом исполнительной власти.</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5" w:name="dst100389"/>
      <w:bookmarkEnd w:id="135"/>
      <w:r w:rsidRPr="00C01155">
        <w:rPr>
          <w:rFonts w:ascii="Times New Roman" w:eastAsia="Times New Roman" w:hAnsi="Times New Roman" w:cs="Times New Roman"/>
          <w:sz w:val="26"/>
          <w:szCs w:val="26"/>
          <w:lang w:eastAsia="ru-RU"/>
        </w:rPr>
        <w:t>6</w:t>
      </w:r>
      <w:r w:rsidR="00806AA3" w:rsidRPr="00C01155">
        <w:rPr>
          <w:rFonts w:ascii="Times New Roman" w:eastAsia="Times New Roman" w:hAnsi="Times New Roman" w:cs="Times New Roman"/>
          <w:sz w:val="26"/>
          <w:szCs w:val="26"/>
          <w:lang w:eastAsia="ru-RU"/>
        </w:rPr>
        <w:t>.9</w:t>
      </w:r>
      <w:r w:rsidR="002200D0" w:rsidRPr="00C01155">
        <w:rPr>
          <w:rFonts w:ascii="Times New Roman" w:eastAsia="Times New Roman" w:hAnsi="Times New Roman" w:cs="Times New Roman"/>
          <w:sz w:val="26"/>
          <w:szCs w:val="26"/>
          <w:lang w:eastAsia="ru-RU"/>
        </w:rPr>
        <w:t xml:space="preserve"> Заинтересованные лица вправе представить свои предложения по проекту генерального плана.</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36" w:name="dst2171"/>
      <w:bookmarkStart w:id="137" w:name="dst100390"/>
      <w:bookmarkEnd w:id="136"/>
      <w:bookmarkEnd w:id="137"/>
      <w:r w:rsidRPr="00C01155">
        <w:rPr>
          <w:rFonts w:ascii="Times New Roman" w:eastAsia="Times New Roman" w:hAnsi="Times New Roman" w:cs="Times New Roman"/>
          <w:sz w:val="26"/>
          <w:szCs w:val="26"/>
          <w:lang w:eastAsia="ru-RU"/>
        </w:rPr>
        <w:t>6</w:t>
      </w:r>
      <w:r w:rsidR="00806AA3" w:rsidRPr="00C01155">
        <w:rPr>
          <w:rFonts w:ascii="Times New Roman" w:eastAsia="Times New Roman" w:hAnsi="Times New Roman" w:cs="Times New Roman"/>
          <w:sz w:val="26"/>
          <w:szCs w:val="26"/>
          <w:lang w:eastAsia="ru-RU"/>
        </w:rPr>
        <w:t>.10</w:t>
      </w:r>
      <w:r w:rsidR="002200D0" w:rsidRPr="00C01155">
        <w:rPr>
          <w:rFonts w:ascii="Times New Roman" w:eastAsia="Times New Roman" w:hAnsi="Times New Roman" w:cs="Times New Roman"/>
          <w:sz w:val="26"/>
          <w:szCs w:val="26"/>
          <w:lang w:eastAsia="ru-RU"/>
        </w:rPr>
        <w:t xml:space="preserve"> При подготовке генерального плана в обязательном порядке проводятся общественные обсуждения или публичные слушания в соответствии со </w:t>
      </w:r>
      <w:hyperlink r:id="rId26" w:anchor="dst2104" w:history="1">
        <w:r w:rsidR="002200D0" w:rsidRPr="00C01155">
          <w:rPr>
            <w:rFonts w:ascii="Times New Roman" w:eastAsia="Times New Roman" w:hAnsi="Times New Roman" w:cs="Times New Roman"/>
            <w:sz w:val="26"/>
            <w:szCs w:val="26"/>
            <w:lang w:eastAsia="ru-RU"/>
          </w:rPr>
          <w:t>ст</w:t>
        </w:r>
        <w:r w:rsidR="00E45C9B" w:rsidRPr="00C01155">
          <w:rPr>
            <w:rFonts w:ascii="Times New Roman" w:eastAsia="Times New Roman" w:hAnsi="Times New Roman" w:cs="Times New Roman"/>
            <w:sz w:val="26"/>
            <w:szCs w:val="26"/>
            <w:lang w:eastAsia="ru-RU"/>
          </w:rPr>
          <w:t>.  </w:t>
        </w:r>
        <w:r w:rsidR="002200D0" w:rsidRPr="00C01155">
          <w:rPr>
            <w:rFonts w:ascii="Times New Roman" w:eastAsia="Times New Roman" w:hAnsi="Times New Roman" w:cs="Times New Roman"/>
            <w:sz w:val="26"/>
            <w:szCs w:val="26"/>
            <w:lang w:eastAsia="ru-RU"/>
          </w:rPr>
          <w:t>5.1</w:t>
        </w:r>
      </w:hyperlink>
      <w:r w:rsidR="002200D0" w:rsidRPr="00C01155">
        <w:rPr>
          <w:rFonts w:ascii="Times New Roman" w:eastAsia="Times New Roman" w:hAnsi="Times New Roman" w:cs="Times New Roman"/>
          <w:sz w:val="26"/>
          <w:szCs w:val="26"/>
          <w:lang w:eastAsia="ru-RU"/>
        </w:rPr>
        <w:t> и </w:t>
      </w:r>
      <w:r w:rsidR="00E45C9B" w:rsidRPr="00C01155">
        <w:rPr>
          <w:rFonts w:ascii="Times New Roman" w:eastAsia="Times New Roman" w:hAnsi="Times New Roman" w:cs="Times New Roman"/>
          <w:sz w:val="26"/>
          <w:szCs w:val="26"/>
          <w:lang w:eastAsia="ru-RU"/>
        </w:rPr>
        <w:t xml:space="preserve">ст. </w:t>
      </w:r>
      <w:hyperlink r:id="rId27" w:anchor="dst2175" w:history="1">
        <w:r w:rsidR="002200D0" w:rsidRPr="00C01155">
          <w:rPr>
            <w:rFonts w:ascii="Times New Roman" w:eastAsia="Times New Roman" w:hAnsi="Times New Roman" w:cs="Times New Roman"/>
            <w:sz w:val="26"/>
            <w:szCs w:val="26"/>
            <w:lang w:eastAsia="ru-RU"/>
          </w:rPr>
          <w:t>28</w:t>
        </w:r>
      </w:hyperlink>
      <w:r w:rsidR="002200D0" w:rsidRPr="00C01155">
        <w:rPr>
          <w:rFonts w:ascii="Times New Roman" w:eastAsia="Times New Roman" w:hAnsi="Times New Roman" w:cs="Times New Roman"/>
          <w:sz w:val="26"/>
          <w:szCs w:val="26"/>
          <w:lang w:eastAsia="ru-RU"/>
        </w:rPr>
        <w:t> </w:t>
      </w:r>
      <w:r w:rsidR="008B3745" w:rsidRPr="00C01155">
        <w:rPr>
          <w:rFonts w:ascii="Times New Roman" w:eastAsia="Times New Roman" w:hAnsi="Times New Roman" w:cs="Times New Roman"/>
          <w:sz w:val="26"/>
          <w:szCs w:val="26"/>
          <w:lang w:eastAsia="ru-RU"/>
        </w:rPr>
        <w:t>Градостроительного к</w:t>
      </w:r>
      <w:r w:rsidR="002200D0" w:rsidRPr="00C01155">
        <w:rPr>
          <w:rFonts w:ascii="Times New Roman" w:eastAsia="Times New Roman" w:hAnsi="Times New Roman" w:cs="Times New Roman"/>
          <w:sz w:val="26"/>
          <w:szCs w:val="26"/>
          <w:lang w:eastAsia="ru-RU"/>
        </w:rPr>
        <w:t>одекса</w:t>
      </w:r>
      <w:r w:rsidR="008B3745" w:rsidRPr="00C01155">
        <w:rPr>
          <w:rFonts w:ascii="Times New Roman" w:eastAsia="Times New Roman" w:hAnsi="Times New Roman" w:cs="Times New Roman"/>
          <w:sz w:val="26"/>
          <w:szCs w:val="26"/>
          <w:lang w:eastAsia="ru-RU"/>
        </w:rPr>
        <w:t xml:space="preserve"> Российской Федерации</w:t>
      </w:r>
      <w:r w:rsidR="002200D0" w:rsidRPr="00C01155">
        <w:rPr>
          <w:rFonts w:ascii="Times New Roman" w:eastAsia="Times New Roman" w:hAnsi="Times New Roman" w:cs="Times New Roman"/>
          <w:sz w:val="26"/>
          <w:szCs w:val="26"/>
          <w:lang w:eastAsia="ru-RU"/>
        </w:rPr>
        <w:t>.</w:t>
      </w:r>
    </w:p>
    <w:p w:rsidR="002200D0" w:rsidRPr="00C01155" w:rsidRDefault="002F0A1A"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38" w:name="dst2172"/>
      <w:bookmarkStart w:id="139" w:name="dst100391"/>
      <w:bookmarkEnd w:id="138"/>
      <w:bookmarkEnd w:id="139"/>
      <w:r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.11</w:t>
      </w:r>
      <w:r w:rsidR="002200D0" w:rsidRPr="00C01155">
        <w:rPr>
          <w:rFonts w:ascii="Times New Roman" w:eastAsia="Times New Roman" w:hAnsi="Times New Roman" w:cs="Times New Roman"/>
          <w:color w:val="000000"/>
          <w:sz w:val="26"/>
          <w:szCs w:val="26"/>
          <w:lang w:eastAsia="ru-RU"/>
        </w:rPr>
        <w:t xml:space="preserve"> Протокол общественных обсуждений или публичных слушаний, заключение о результатах общественных обсуждений или публичных слушаний являются обязательным приложением к проекту генерального плана, направляемому главой администрации поселения</w:t>
      </w:r>
      <w:r w:rsidR="007756AD" w:rsidRPr="00C01155">
        <w:rPr>
          <w:rFonts w:ascii="Times New Roman" w:eastAsia="Times New Roman" w:hAnsi="Times New Roman" w:cs="Times New Roman"/>
          <w:color w:val="000000"/>
          <w:sz w:val="26"/>
          <w:szCs w:val="26"/>
          <w:lang w:eastAsia="ru-RU"/>
        </w:rPr>
        <w:t xml:space="preserve"> </w:t>
      </w:r>
      <w:r w:rsidR="002200D0" w:rsidRPr="00C01155">
        <w:rPr>
          <w:rFonts w:ascii="Times New Roman" w:eastAsia="Times New Roman" w:hAnsi="Times New Roman" w:cs="Times New Roman"/>
          <w:color w:val="000000"/>
          <w:sz w:val="26"/>
          <w:szCs w:val="26"/>
          <w:lang w:eastAsia="ru-RU"/>
        </w:rPr>
        <w:t>в представительный орган местного самоуправления поселения.</w:t>
      </w:r>
    </w:p>
    <w:p w:rsidR="002200D0" w:rsidRPr="00C01155" w:rsidRDefault="00E45C9B" w:rsidP="008B73EE">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 </w:t>
      </w:r>
      <w:bookmarkStart w:id="140" w:name="dst2173"/>
      <w:bookmarkStart w:id="141" w:name="dst100392"/>
      <w:bookmarkEnd w:id="140"/>
      <w:bookmarkEnd w:id="141"/>
      <w:r w:rsidR="002F0A1A" w:rsidRPr="00C01155">
        <w:rPr>
          <w:rFonts w:ascii="Times New Roman" w:eastAsia="Times New Roman" w:hAnsi="Times New Roman" w:cs="Times New Roman"/>
          <w:color w:val="000000"/>
          <w:sz w:val="26"/>
          <w:szCs w:val="26"/>
          <w:lang w:eastAsia="ru-RU"/>
        </w:rPr>
        <w:t>6</w:t>
      </w:r>
      <w:r w:rsidR="00806AA3" w:rsidRPr="00C01155">
        <w:rPr>
          <w:rFonts w:ascii="Times New Roman" w:eastAsia="Times New Roman" w:hAnsi="Times New Roman" w:cs="Times New Roman"/>
          <w:color w:val="000000"/>
          <w:sz w:val="26"/>
          <w:szCs w:val="26"/>
          <w:lang w:eastAsia="ru-RU"/>
        </w:rPr>
        <w:t>.12</w:t>
      </w:r>
      <w:r w:rsidR="002200D0" w:rsidRPr="00C01155">
        <w:rPr>
          <w:rFonts w:ascii="Times New Roman" w:eastAsia="Times New Roman" w:hAnsi="Times New Roman" w:cs="Times New Roman"/>
          <w:color w:val="000000"/>
          <w:sz w:val="26"/>
          <w:szCs w:val="26"/>
          <w:lang w:eastAsia="ru-RU"/>
        </w:rPr>
        <w:t xml:space="preserve"> Представительный орган ме</w:t>
      </w:r>
      <w:r w:rsidR="007756AD" w:rsidRPr="00C01155">
        <w:rPr>
          <w:rFonts w:ascii="Times New Roman" w:eastAsia="Times New Roman" w:hAnsi="Times New Roman" w:cs="Times New Roman"/>
          <w:color w:val="000000"/>
          <w:sz w:val="26"/>
          <w:szCs w:val="26"/>
          <w:lang w:eastAsia="ru-RU"/>
        </w:rPr>
        <w:t xml:space="preserve">стного самоуправления поселения </w:t>
      </w:r>
      <w:r w:rsidR="002200D0" w:rsidRPr="00C01155">
        <w:rPr>
          <w:rFonts w:ascii="Times New Roman" w:eastAsia="Times New Roman" w:hAnsi="Times New Roman" w:cs="Times New Roman"/>
          <w:color w:val="000000"/>
          <w:sz w:val="26"/>
          <w:szCs w:val="26"/>
          <w:lang w:eastAsia="ru-RU"/>
        </w:rPr>
        <w:t xml:space="preserve">с учетом протокола общественных обсуждений или публичных слушаний,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w:t>
      </w:r>
      <w:r w:rsidR="007756AD" w:rsidRPr="00C01155">
        <w:rPr>
          <w:rFonts w:ascii="Times New Roman" w:eastAsia="Times New Roman" w:hAnsi="Times New Roman" w:cs="Times New Roman"/>
          <w:color w:val="000000"/>
          <w:sz w:val="26"/>
          <w:szCs w:val="26"/>
          <w:lang w:eastAsia="ru-RU"/>
        </w:rPr>
        <w:t xml:space="preserve">администрации поселения </w:t>
      </w:r>
      <w:r w:rsidR="002200D0" w:rsidRPr="00C01155">
        <w:rPr>
          <w:rFonts w:ascii="Times New Roman" w:eastAsia="Times New Roman" w:hAnsi="Times New Roman" w:cs="Times New Roman"/>
          <w:color w:val="000000"/>
          <w:sz w:val="26"/>
          <w:szCs w:val="26"/>
          <w:lang w:eastAsia="ru-RU"/>
        </w:rPr>
        <w:t>на доработку в соответствии с указанными протоколом и заключением.</w:t>
      </w:r>
    </w:p>
    <w:p w:rsidR="002200D0" w:rsidRPr="00C01155" w:rsidRDefault="00E45C9B" w:rsidP="008B73EE">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C01155">
        <w:rPr>
          <w:rFonts w:ascii="Times New Roman" w:eastAsia="Times New Roman" w:hAnsi="Times New Roman" w:cs="Times New Roman"/>
          <w:color w:val="000000"/>
          <w:sz w:val="26"/>
          <w:szCs w:val="26"/>
          <w:lang w:eastAsia="ru-RU"/>
        </w:rPr>
        <w:t xml:space="preserve"> </w:t>
      </w:r>
      <w:r w:rsidR="009939EC" w:rsidRPr="00C01155">
        <w:rPr>
          <w:rFonts w:ascii="Times New Roman" w:eastAsia="Times New Roman" w:hAnsi="Times New Roman" w:cs="Times New Roman"/>
          <w:color w:val="000000"/>
          <w:sz w:val="26"/>
          <w:szCs w:val="26"/>
          <w:lang w:eastAsia="ru-RU"/>
        </w:rPr>
        <w:t>6.13</w:t>
      </w:r>
      <w:bookmarkStart w:id="142" w:name="dst100394"/>
      <w:bookmarkStart w:id="143" w:name="dst100395"/>
      <w:bookmarkStart w:id="144" w:name="dst2071"/>
      <w:bookmarkEnd w:id="142"/>
      <w:bookmarkEnd w:id="143"/>
      <w:bookmarkEnd w:id="144"/>
      <w:r w:rsidR="002200D0" w:rsidRPr="00C01155">
        <w:rPr>
          <w:rFonts w:ascii="Times New Roman" w:eastAsia="Times New Roman" w:hAnsi="Times New Roman" w:cs="Times New Roman"/>
          <w:color w:val="000000"/>
          <w:sz w:val="26"/>
          <w:szCs w:val="26"/>
          <w:lang w:eastAsia="ru-RU"/>
        </w:rPr>
        <w:t xml:space="preserve"> При подготовке в составе проект</w:t>
      </w:r>
      <w:r w:rsidR="007756AD" w:rsidRPr="00C01155">
        <w:rPr>
          <w:rFonts w:ascii="Times New Roman" w:eastAsia="Times New Roman" w:hAnsi="Times New Roman" w:cs="Times New Roman"/>
          <w:color w:val="000000"/>
          <w:sz w:val="26"/>
          <w:szCs w:val="26"/>
          <w:lang w:eastAsia="ru-RU"/>
        </w:rPr>
        <w:t xml:space="preserve">а генерального плана поселения </w:t>
      </w:r>
      <w:r w:rsidR="002200D0" w:rsidRPr="00C01155">
        <w:rPr>
          <w:rFonts w:ascii="Times New Roman" w:eastAsia="Times New Roman" w:hAnsi="Times New Roman" w:cs="Times New Roman"/>
          <w:color w:val="000000"/>
          <w:sz w:val="26"/>
          <w:szCs w:val="26"/>
          <w:lang w:eastAsia="ru-RU"/>
        </w:rPr>
        <w:t xml:space="preserve">карты границ населенных пунктов в границы населенного пункта подлежит включению земельный участок из земель лесного фонда в случае, если все его границы являются смежными с земельными участками, расположенными в границах населенного пункта (с учетом </w:t>
      </w:r>
      <w:r w:rsidR="002200D0" w:rsidRPr="00C01155">
        <w:rPr>
          <w:rFonts w:ascii="Times New Roman" w:eastAsia="Times New Roman" w:hAnsi="Times New Roman" w:cs="Times New Roman"/>
          <w:sz w:val="26"/>
          <w:szCs w:val="26"/>
          <w:lang w:eastAsia="ru-RU"/>
        </w:rPr>
        <w:t>сохранения в отношении такого земельного участка ограничений в соответствии с </w:t>
      </w:r>
      <w:hyperlink r:id="rId28" w:anchor="dst2098" w:history="1">
        <w:r w:rsidR="002200D0" w:rsidRPr="00C01155">
          <w:rPr>
            <w:rFonts w:ascii="Times New Roman" w:eastAsia="Times New Roman" w:hAnsi="Times New Roman" w:cs="Times New Roman"/>
            <w:sz w:val="26"/>
            <w:szCs w:val="26"/>
            <w:lang w:eastAsia="ru-RU"/>
          </w:rPr>
          <w:t>ч</w:t>
        </w:r>
        <w:r w:rsidR="009939EC" w:rsidRPr="00C01155">
          <w:rPr>
            <w:rFonts w:ascii="Times New Roman" w:eastAsia="Times New Roman" w:hAnsi="Times New Roman" w:cs="Times New Roman"/>
            <w:sz w:val="26"/>
            <w:szCs w:val="26"/>
            <w:lang w:eastAsia="ru-RU"/>
          </w:rPr>
          <w:t>.</w:t>
        </w:r>
        <w:r w:rsidR="002200D0" w:rsidRPr="00C01155">
          <w:rPr>
            <w:rFonts w:ascii="Times New Roman" w:eastAsia="Times New Roman" w:hAnsi="Times New Roman" w:cs="Times New Roman"/>
            <w:sz w:val="26"/>
            <w:szCs w:val="26"/>
            <w:lang w:eastAsia="ru-RU"/>
          </w:rPr>
          <w:t xml:space="preserve"> 6.1 ст</w:t>
        </w:r>
        <w:r w:rsidR="009939EC" w:rsidRPr="00C01155">
          <w:rPr>
            <w:rFonts w:ascii="Times New Roman" w:eastAsia="Times New Roman" w:hAnsi="Times New Roman" w:cs="Times New Roman"/>
            <w:sz w:val="26"/>
            <w:szCs w:val="26"/>
            <w:lang w:eastAsia="ru-RU"/>
          </w:rPr>
          <w:t>.</w:t>
        </w:r>
        <w:r w:rsidR="002200D0" w:rsidRPr="00C01155">
          <w:rPr>
            <w:rFonts w:ascii="Times New Roman" w:eastAsia="Times New Roman" w:hAnsi="Times New Roman" w:cs="Times New Roman"/>
            <w:sz w:val="26"/>
            <w:szCs w:val="26"/>
            <w:lang w:eastAsia="ru-RU"/>
          </w:rPr>
          <w:t xml:space="preserve"> </w:t>
        </w:r>
        <w:r w:rsidR="008B73EE" w:rsidRPr="00C01155">
          <w:rPr>
            <w:rFonts w:ascii="Times New Roman" w:eastAsia="Times New Roman" w:hAnsi="Times New Roman" w:cs="Times New Roman"/>
            <w:sz w:val="26"/>
            <w:szCs w:val="26"/>
            <w:lang w:eastAsia="ru-RU"/>
          </w:rPr>
          <w:t> </w:t>
        </w:r>
        <w:r w:rsidR="002200D0" w:rsidRPr="00C01155">
          <w:rPr>
            <w:rFonts w:ascii="Times New Roman" w:eastAsia="Times New Roman" w:hAnsi="Times New Roman" w:cs="Times New Roman"/>
            <w:sz w:val="26"/>
            <w:szCs w:val="26"/>
            <w:lang w:eastAsia="ru-RU"/>
          </w:rPr>
          <w:t>36</w:t>
        </w:r>
      </w:hyperlink>
      <w:r w:rsidR="002200D0" w:rsidRPr="00C01155">
        <w:rPr>
          <w:rFonts w:ascii="Times New Roman" w:eastAsia="Times New Roman" w:hAnsi="Times New Roman" w:cs="Times New Roman"/>
          <w:sz w:val="26"/>
          <w:szCs w:val="26"/>
          <w:lang w:eastAsia="ru-RU"/>
        </w:rPr>
        <w:t> </w:t>
      </w:r>
      <w:r w:rsidR="009939EC" w:rsidRPr="00C01155">
        <w:rPr>
          <w:rFonts w:ascii="Times New Roman" w:eastAsia="Times New Roman" w:hAnsi="Times New Roman" w:cs="Times New Roman"/>
          <w:sz w:val="26"/>
          <w:szCs w:val="26"/>
          <w:lang w:eastAsia="ru-RU"/>
        </w:rPr>
        <w:t>Градостроительного кодекса Российской Федерации</w:t>
      </w:r>
      <w:r w:rsidR="002200D0" w:rsidRPr="00C01155">
        <w:rPr>
          <w:rFonts w:ascii="Times New Roman" w:eastAsia="Times New Roman" w:hAnsi="Times New Roman" w:cs="Times New Roman"/>
          <w:sz w:val="26"/>
          <w:szCs w:val="26"/>
          <w:lang w:eastAsia="ru-RU"/>
        </w:rPr>
        <w:t>).</w:t>
      </w:r>
    </w:p>
    <w:p w:rsidR="002200D0" w:rsidRPr="00C01155" w:rsidRDefault="009939EC"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45" w:name="dst2072"/>
      <w:bookmarkEnd w:id="145"/>
      <w:r w:rsidRPr="00C01155">
        <w:rPr>
          <w:rFonts w:ascii="Times New Roman" w:eastAsia="Times New Roman" w:hAnsi="Times New Roman" w:cs="Times New Roman"/>
          <w:sz w:val="26"/>
          <w:szCs w:val="26"/>
          <w:lang w:eastAsia="ru-RU"/>
        </w:rPr>
        <w:t>6.14</w:t>
      </w:r>
      <w:r w:rsidR="002200D0" w:rsidRPr="00C01155">
        <w:rPr>
          <w:rFonts w:ascii="Times New Roman" w:eastAsia="Times New Roman" w:hAnsi="Times New Roman" w:cs="Times New Roman"/>
          <w:sz w:val="26"/>
          <w:szCs w:val="26"/>
          <w:lang w:eastAsia="ru-RU"/>
        </w:rPr>
        <w:t xml:space="preserve"> В</w:t>
      </w:r>
      <w:r w:rsidR="00E37FD6" w:rsidRPr="00C01155">
        <w:rPr>
          <w:rFonts w:ascii="Times New Roman" w:eastAsia="Times New Roman" w:hAnsi="Times New Roman" w:cs="Times New Roman"/>
          <w:sz w:val="26"/>
          <w:szCs w:val="26"/>
          <w:lang w:eastAsia="ru-RU"/>
        </w:rPr>
        <w:t xml:space="preserve"> </w:t>
      </w:r>
      <w:r w:rsidR="002200D0" w:rsidRPr="00C01155">
        <w:rPr>
          <w:rFonts w:ascii="Times New Roman" w:eastAsia="Times New Roman" w:hAnsi="Times New Roman" w:cs="Times New Roman"/>
          <w:sz w:val="26"/>
          <w:szCs w:val="26"/>
          <w:lang w:eastAsia="ru-RU"/>
        </w:rPr>
        <w:t xml:space="preserve">целях определения при подготовке проекта генерального </w:t>
      </w:r>
      <w:r w:rsidR="002200D0" w:rsidRPr="00C01155">
        <w:rPr>
          <w:rFonts w:ascii="Times New Roman" w:eastAsia="Times New Roman" w:hAnsi="Times New Roman" w:cs="Times New Roman"/>
          <w:color w:val="000000"/>
          <w:sz w:val="26"/>
          <w:szCs w:val="26"/>
          <w:lang w:eastAsia="ru-RU"/>
        </w:rPr>
        <w:t xml:space="preserve">плана поселения границ населенных пунктов, образуемых из лесных поселков или военных городков,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по решению органа местного самоуправления поселения создается комиссия </w:t>
      </w:r>
      <w:r w:rsidR="00E37FD6" w:rsidRPr="00C01155">
        <w:rPr>
          <w:rFonts w:ascii="Times New Roman" w:eastAsia="Times New Roman" w:hAnsi="Times New Roman" w:cs="Times New Roman"/>
          <w:color w:val="000000"/>
          <w:sz w:val="26"/>
          <w:szCs w:val="26"/>
          <w:lang w:eastAsia="ru-RU"/>
        </w:rPr>
        <w:t xml:space="preserve">(состав </w:t>
      </w:r>
      <w:r w:rsidR="00D37289" w:rsidRPr="00C01155">
        <w:rPr>
          <w:rFonts w:ascii="Times New Roman" w:eastAsia="Times New Roman" w:hAnsi="Times New Roman" w:cs="Times New Roman"/>
          <w:color w:val="000000"/>
          <w:sz w:val="26"/>
          <w:szCs w:val="26"/>
          <w:lang w:eastAsia="ru-RU"/>
        </w:rPr>
        <w:t xml:space="preserve">комиссии </w:t>
      </w:r>
      <w:r w:rsidR="00E37FD6" w:rsidRPr="00C01155">
        <w:rPr>
          <w:rFonts w:ascii="Times New Roman" w:eastAsia="Times New Roman" w:hAnsi="Times New Roman" w:cs="Times New Roman"/>
          <w:color w:val="000000"/>
          <w:sz w:val="26"/>
          <w:szCs w:val="26"/>
          <w:lang w:eastAsia="ru-RU"/>
        </w:rPr>
        <w:t>устанавливается в соответствии  с ч. 20 ст. 24 Градостроительного кодекса Российской Федерации).</w:t>
      </w:r>
    </w:p>
    <w:p w:rsidR="00762186" w:rsidRPr="00C01155" w:rsidRDefault="00762186" w:rsidP="008B73EE">
      <w:pPr>
        <w:spacing w:after="0" w:line="240" w:lineRule="auto"/>
        <w:jc w:val="center"/>
        <w:rPr>
          <w:rFonts w:ascii="Times New Roman" w:hAnsi="Times New Roman" w:cs="Times New Roman"/>
          <w:b/>
          <w:sz w:val="26"/>
          <w:szCs w:val="26"/>
        </w:rPr>
      </w:pPr>
      <w:bookmarkStart w:id="146" w:name="dst2073"/>
      <w:bookmarkEnd w:id="146"/>
    </w:p>
    <w:p w:rsidR="00A65A4A" w:rsidRDefault="00A65A4A" w:rsidP="008B73EE">
      <w:pPr>
        <w:spacing w:after="0" w:line="240" w:lineRule="auto"/>
        <w:jc w:val="center"/>
        <w:rPr>
          <w:rFonts w:ascii="Times New Roman" w:hAnsi="Times New Roman" w:cs="Times New Roman"/>
          <w:b/>
          <w:sz w:val="26"/>
          <w:szCs w:val="26"/>
        </w:rPr>
      </w:pPr>
    </w:p>
    <w:p w:rsidR="007756AD" w:rsidRPr="00C01155" w:rsidRDefault="00762186"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lastRenderedPageBreak/>
        <w:t>7</w:t>
      </w:r>
      <w:r w:rsidR="00245067" w:rsidRPr="00C01155">
        <w:rPr>
          <w:rFonts w:ascii="Times New Roman" w:hAnsi="Times New Roman" w:cs="Times New Roman"/>
          <w:b/>
          <w:sz w:val="26"/>
          <w:szCs w:val="26"/>
        </w:rPr>
        <w:t>. Порядок подготовки измене</w:t>
      </w:r>
      <w:r w:rsidR="003908D6" w:rsidRPr="00C01155">
        <w:rPr>
          <w:rFonts w:ascii="Times New Roman" w:hAnsi="Times New Roman" w:cs="Times New Roman"/>
          <w:b/>
          <w:sz w:val="26"/>
          <w:szCs w:val="26"/>
        </w:rPr>
        <w:t xml:space="preserve">ний </w:t>
      </w:r>
    </w:p>
    <w:p w:rsidR="00245067" w:rsidRPr="00C01155" w:rsidRDefault="003908D6" w:rsidP="008B73EE">
      <w:pPr>
        <w:spacing w:after="0" w:line="240" w:lineRule="auto"/>
        <w:jc w:val="center"/>
        <w:rPr>
          <w:rFonts w:ascii="Times New Roman" w:hAnsi="Times New Roman" w:cs="Times New Roman"/>
          <w:b/>
          <w:sz w:val="26"/>
          <w:szCs w:val="26"/>
        </w:rPr>
      </w:pPr>
      <w:r w:rsidRPr="00C01155">
        <w:rPr>
          <w:rFonts w:ascii="Times New Roman" w:hAnsi="Times New Roman" w:cs="Times New Roman"/>
          <w:b/>
          <w:sz w:val="26"/>
          <w:szCs w:val="26"/>
        </w:rPr>
        <w:t>в генеральный план</w:t>
      </w:r>
      <w:r w:rsidR="007756AD" w:rsidRPr="00C01155">
        <w:rPr>
          <w:rFonts w:ascii="Times New Roman" w:hAnsi="Times New Roman" w:cs="Times New Roman"/>
          <w:b/>
          <w:sz w:val="26"/>
          <w:szCs w:val="26"/>
        </w:rPr>
        <w:t xml:space="preserve"> поселения </w:t>
      </w:r>
      <w:r w:rsidRPr="00C01155">
        <w:rPr>
          <w:rFonts w:ascii="Times New Roman" w:hAnsi="Times New Roman" w:cs="Times New Roman"/>
          <w:b/>
          <w:sz w:val="26"/>
          <w:szCs w:val="26"/>
        </w:rPr>
        <w:t xml:space="preserve"> </w:t>
      </w:r>
    </w:p>
    <w:p w:rsidR="00762186"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hAnsi="Times New Roman" w:cs="Times New Roman"/>
          <w:sz w:val="26"/>
          <w:szCs w:val="26"/>
        </w:rPr>
        <w:t>7</w:t>
      </w:r>
      <w:r w:rsidR="00245067" w:rsidRPr="00C01155">
        <w:rPr>
          <w:rFonts w:ascii="Times New Roman" w:hAnsi="Times New Roman" w:cs="Times New Roman"/>
          <w:sz w:val="26"/>
          <w:szCs w:val="26"/>
        </w:rPr>
        <w:t>.1.</w:t>
      </w:r>
      <w:r w:rsidR="002200D0" w:rsidRPr="00C01155">
        <w:rPr>
          <w:rFonts w:ascii="Times New Roman" w:eastAsia="Times New Roman" w:hAnsi="Times New Roman" w:cs="Times New Roman"/>
          <w:color w:val="000000"/>
          <w:sz w:val="26"/>
          <w:szCs w:val="26"/>
          <w:lang w:eastAsia="ru-RU"/>
        </w:rPr>
        <w:t xml:space="preserve"> </w:t>
      </w:r>
      <w:r w:rsidRPr="00C01155">
        <w:rPr>
          <w:rFonts w:ascii="Times New Roman" w:eastAsia="Times New Roman" w:hAnsi="Times New Roman" w:cs="Times New Roman"/>
          <w:color w:val="000000"/>
          <w:sz w:val="26"/>
          <w:szCs w:val="26"/>
          <w:lang w:eastAsia="ru-RU"/>
        </w:rPr>
        <w:t>Внесение изменений в генеральный план осуществляется в соответствии со ст. 9, ст. 24, ст. 25 </w:t>
      </w:r>
      <w:r w:rsidRPr="00C01155">
        <w:rPr>
          <w:rFonts w:ascii="Times New Roman" w:hAnsi="Times New Roman" w:cs="Times New Roman"/>
          <w:sz w:val="26"/>
          <w:szCs w:val="26"/>
        </w:rPr>
        <w:t>Градостроительного кодекса Российской Федерации</w:t>
      </w:r>
      <w:r w:rsidRPr="00C01155">
        <w:rPr>
          <w:rFonts w:ascii="Times New Roman" w:eastAsia="Times New Roman" w:hAnsi="Times New Roman" w:cs="Times New Roman"/>
          <w:color w:val="000000"/>
          <w:sz w:val="26"/>
          <w:szCs w:val="26"/>
          <w:lang w:eastAsia="ru-RU"/>
        </w:rPr>
        <w:t>.</w:t>
      </w:r>
    </w:p>
    <w:p w:rsidR="002200D0"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 xml:space="preserve">7.2 </w:t>
      </w:r>
      <w:r w:rsidR="00F6161B" w:rsidRPr="00C01155">
        <w:rPr>
          <w:rFonts w:ascii="Times New Roman" w:eastAsia="Times New Roman" w:hAnsi="Times New Roman" w:cs="Times New Roman"/>
          <w:color w:val="000000"/>
          <w:sz w:val="26"/>
          <w:szCs w:val="26"/>
          <w:lang w:eastAsia="ru-RU"/>
        </w:rPr>
        <w:t>В</w:t>
      </w:r>
      <w:r w:rsidR="002200D0" w:rsidRPr="00C01155">
        <w:rPr>
          <w:rFonts w:ascii="Times New Roman" w:eastAsia="Times New Roman" w:hAnsi="Times New Roman" w:cs="Times New Roman"/>
          <w:color w:val="000000"/>
          <w:sz w:val="26"/>
          <w:szCs w:val="26"/>
          <w:lang w:eastAsia="ru-RU"/>
        </w:rPr>
        <w:t xml:space="preserve">несение изменений в </w:t>
      </w:r>
      <w:r w:rsidR="00F6161B" w:rsidRPr="00C01155">
        <w:rPr>
          <w:rFonts w:ascii="Times New Roman" w:eastAsia="Times New Roman" w:hAnsi="Times New Roman" w:cs="Times New Roman"/>
          <w:color w:val="000000"/>
          <w:sz w:val="26"/>
          <w:szCs w:val="26"/>
          <w:lang w:eastAsia="ru-RU"/>
        </w:rPr>
        <w:t>генеральные пл</w:t>
      </w:r>
      <w:r w:rsidR="004E0C60" w:rsidRPr="00C01155">
        <w:rPr>
          <w:rFonts w:ascii="Times New Roman" w:eastAsia="Times New Roman" w:hAnsi="Times New Roman" w:cs="Times New Roman"/>
          <w:color w:val="000000"/>
          <w:sz w:val="26"/>
          <w:szCs w:val="26"/>
          <w:lang w:eastAsia="ru-RU"/>
        </w:rPr>
        <w:t>аны поселений</w:t>
      </w:r>
      <w:r w:rsidR="002200D0" w:rsidRPr="00C01155">
        <w:rPr>
          <w:rFonts w:ascii="Times New Roman" w:eastAsia="Times New Roman" w:hAnsi="Times New Roman" w:cs="Times New Roman"/>
          <w:color w:val="000000"/>
          <w:sz w:val="26"/>
          <w:szCs w:val="26"/>
          <w:lang w:eastAsia="ru-RU"/>
        </w:rPr>
        <w:t xml:space="preserve"> утверждаются соответственно представительным органом местного самоуправления поселения.</w:t>
      </w:r>
    </w:p>
    <w:p w:rsidR="004E0C60"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7</w:t>
      </w:r>
      <w:r w:rsidR="004E0C60" w:rsidRPr="00C01155">
        <w:rPr>
          <w:rFonts w:ascii="Times New Roman" w:eastAsia="Times New Roman" w:hAnsi="Times New Roman" w:cs="Times New Roman"/>
          <w:color w:val="000000"/>
          <w:sz w:val="26"/>
          <w:szCs w:val="26"/>
          <w:lang w:eastAsia="ru-RU"/>
        </w:rPr>
        <w:t>.</w:t>
      </w:r>
      <w:r w:rsidRPr="00C01155">
        <w:rPr>
          <w:rFonts w:ascii="Times New Roman" w:eastAsia="Times New Roman" w:hAnsi="Times New Roman" w:cs="Times New Roman"/>
          <w:color w:val="000000"/>
          <w:sz w:val="26"/>
          <w:szCs w:val="26"/>
          <w:lang w:eastAsia="ru-RU"/>
        </w:rPr>
        <w:t>3</w:t>
      </w:r>
      <w:r w:rsidR="004E0C60" w:rsidRPr="00C01155">
        <w:rPr>
          <w:rFonts w:ascii="Times New Roman" w:eastAsia="Times New Roman" w:hAnsi="Times New Roman" w:cs="Times New Roman"/>
          <w:color w:val="000000"/>
          <w:sz w:val="26"/>
          <w:szCs w:val="26"/>
          <w:lang w:eastAsia="ru-RU"/>
        </w:rPr>
        <w:t xml:space="preserve"> Решения о подготовке предложений о внесении в генеральный план изменений принимаются соответственно главой администрации поселения</w:t>
      </w:r>
      <w:r w:rsidR="00A65A4A">
        <w:rPr>
          <w:rFonts w:ascii="Times New Roman" w:eastAsia="Times New Roman" w:hAnsi="Times New Roman" w:cs="Times New Roman"/>
          <w:color w:val="000000"/>
          <w:sz w:val="26"/>
          <w:szCs w:val="26"/>
          <w:lang w:eastAsia="ru-RU"/>
        </w:rPr>
        <w:t>.</w:t>
      </w:r>
      <w:r w:rsidR="007756AD" w:rsidRPr="00C01155">
        <w:rPr>
          <w:rFonts w:ascii="Times New Roman" w:eastAsia="Times New Roman" w:hAnsi="Times New Roman" w:cs="Times New Roman"/>
          <w:color w:val="000000"/>
          <w:sz w:val="26"/>
          <w:szCs w:val="26"/>
          <w:lang w:eastAsia="ru-RU"/>
        </w:rPr>
        <w:t xml:space="preserve"> </w:t>
      </w:r>
    </w:p>
    <w:p w:rsidR="004E0C60"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7</w:t>
      </w:r>
      <w:r w:rsidR="004E0C60" w:rsidRPr="00C01155">
        <w:rPr>
          <w:rFonts w:ascii="Times New Roman" w:eastAsia="Times New Roman" w:hAnsi="Times New Roman" w:cs="Times New Roman"/>
          <w:color w:val="000000"/>
          <w:sz w:val="26"/>
          <w:szCs w:val="26"/>
          <w:lang w:eastAsia="ru-RU"/>
        </w:rPr>
        <w:t>.</w:t>
      </w:r>
      <w:r w:rsidRPr="00C01155">
        <w:rPr>
          <w:rFonts w:ascii="Times New Roman" w:eastAsia="Times New Roman" w:hAnsi="Times New Roman" w:cs="Times New Roman"/>
          <w:color w:val="000000"/>
          <w:sz w:val="26"/>
          <w:szCs w:val="26"/>
          <w:lang w:eastAsia="ru-RU"/>
        </w:rPr>
        <w:t>4</w:t>
      </w:r>
      <w:r w:rsidR="004E0C60" w:rsidRPr="00C01155">
        <w:rPr>
          <w:rFonts w:ascii="Times New Roman" w:eastAsia="Times New Roman" w:hAnsi="Times New Roman" w:cs="Times New Roman"/>
          <w:color w:val="000000"/>
          <w:sz w:val="26"/>
          <w:szCs w:val="26"/>
          <w:lang w:eastAsia="ru-RU"/>
        </w:rPr>
        <w:t xml:space="preserve"> В случае, если для реализации решения о комплексном развитии территории требуется внесение изменений в генеральный план поселения, для подготовки предложений о внесении </w:t>
      </w:r>
      <w:r w:rsidR="004E0C60" w:rsidRPr="00C01155">
        <w:rPr>
          <w:rFonts w:ascii="Times New Roman" w:eastAsia="Times New Roman" w:hAnsi="Times New Roman" w:cs="Times New Roman"/>
          <w:sz w:val="26"/>
          <w:szCs w:val="26"/>
          <w:lang w:eastAsia="ru-RU"/>
        </w:rPr>
        <w:t>таких изменений предусмотренное </w:t>
      </w:r>
      <w:hyperlink r:id="rId29" w:anchor="dst100381" w:history="1">
        <w:r w:rsidR="004E0C60" w:rsidRPr="00C01155">
          <w:rPr>
            <w:rFonts w:ascii="Times New Roman" w:eastAsia="Times New Roman" w:hAnsi="Times New Roman" w:cs="Times New Roman"/>
            <w:sz w:val="26"/>
            <w:szCs w:val="26"/>
            <w:lang w:eastAsia="ru-RU"/>
          </w:rPr>
          <w:t>ч. 2</w:t>
        </w:r>
      </w:hyperlink>
      <w:r w:rsidR="004E0C60" w:rsidRPr="00C01155">
        <w:rPr>
          <w:rFonts w:ascii="Times New Roman" w:eastAsia="Times New Roman" w:hAnsi="Times New Roman" w:cs="Times New Roman"/>
          <w:sz w:val="26"/>
          <w:szCs w:val="26"/>
          <w:lang w:eastAsia="ru-RU"/>
        </w:rPr>
        <w:t xml:space="preserve"> ст. 24 Градостроительного кодекса Российской Федерации решение не требуется. Такие изменения должны быть внесены в срок не позднее, чем девяносто </w:t>
      </w:r>
      <w:r w:rsidR="004E0C60" w:rsidRPr="00C01155">
        <w:rPr>
          <w:rFonts w:ascii="Times New Roman" w:eastAsia="Times New Roman" w:hAnsi="Times New Roman" w:cs="Times New Roman"/>
          <w:color w:val="000000"/>
          <w:sz w:val="26"/>
          <w:szCs w:val="26"/>
          <w:lang w:eastAsia="ru-RU"/>
        </w:rPr>
        <w:t>дней со дня утверждения проекта планировки территории в целях ее комплексного развития.</w:t>
      </w:r>
    </w:p>
    <w:p w:rsidR="00806AA3"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C01155">
        <w:rPr>
          <w:rFonts w:ascii="Times New Roman" w:eastAsia="Times New Roman" w:hAnsi="Times New Roman" w:cs="Times New Roman"/>
          <w:color w:val="000000"/>
          <w:sz w:val="26"/>
          <w:szCs w:val="26"/>
          <w:lang w:eastAsia="ru-RU"/>
        </w:rPr>
        <w:t>7.5</w:t>
      </w:r>
      <w:r w:rsidR="00806AA3" w:rsidRPr="00C01155">
        <w:rPr>
          <w:rFonts w:ascii="Times New Roman" w:eastAsia="Times New Roman" w:hAnsi="Times New Roman" w:cs="Times New Roman"/>
          <w:color w:val="000000"/>
          <w:sz w:val="26"/>
          <w:szCs w:val="26"/>
          <w:lang w:eastAsia="ru-RU"/>
        </w:rPr>
        <w:t xml:space="preserve">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администрации поселения с предложениями о внесении изменений в генеральный план.</w:t>
      </w:r>
    </w:p>
    <w:p w:rsidR="00806AA3" w:rsidRPr="00C01155" w:rsidRDefault="00762186"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bookmarkStart w:id="147" w:name="dst101718"/>
      <w:bookmarkStart w:id="148" w:name="dst100396"/>
      <w:bookmarkEnd w:id="147"/>
      <w:bookmarkEnd w:id="148"/>
      <w:r w:rsidRPr="00C01155">
        <w:rPr>
          <w:rFonts w:ascii="Times New Roman" w:eastAsia="Times New Roman" w:hAnsi="Times New Roman" w:cs="Times New Roman"/>
          <w:color w:val="000000"/>
          <w:sz w:val="26"/>
          <w:szCs w:val="26"/>
          <w:lang w:eastAsia="ru-RU"/>
        </w:rPr>
        <w:t>7.6</w:t>
      </w:r>
      <w:r w:rsidR="00806AA3" w:rsidRPr="00C01155">
        <w:rPr>
          <w:rFonts w:ascii="Times New Roman" w:eastAsia="Times New Roman" w:hAnsi="Times New Roman" w:cs="Times New Roman"/>
          <w:color w:val="000000"/>
          <w:sz w:val="26"/>
          <w:szCs w:val="26"/>
          <w:lang w:eastAsia="ru-RU"/>
        </w:rPr>
        <w:t xml:space="preserve"> </w:t>
      </w:r>
      <w:bookmarkStart w:id="149" w:name="dst2174"/>
      <w:bookmarkStart w:id="150" w:name="dst36"/>
      <w:bookmarkEnd w:id="149"/>
      <w:bookmarkEnd w:id="150"/>
      <w:r w:rsidR="00806AA3" w:rsidRPr="00C01155">
        <w:rPr>
          <w:rFonts w:ascii="Times New Roman" w:eastAsia="Times New Roman" w:hAnsi="Times New Roman" w:cs="Times New Roman"/>
          <w:color w:val="000000"/>
          <w:sz w:val="26"/>
          <w:szCs w:val="26"/>
          <w:lang w:eastAsia="ru-RU"/>
        </w:rPr>
        <w:t>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общественных обсуждений или публичных слушаний.</w:t>
      </w:r>
    </w:p>
    <w:p w:rsidR="00806AA3" w:rsidRPr="00C01155" w:rsidRDefault="00806AA3" w:rsidP="008B73EE">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p>
    <w:p w:rsidR="004E0C60" w:rsidRPr="008B73EE" w:rsidRDefault="004E0C60" w:rsidP="008B73EE">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p>
    <w:p w:rsidR="004E0C60" w:rsidRPr="002200D0" w:rsidRDefault="004E0C60" w:rsidP="002200D0">
      <w:pPr>
        <w:shd w:val="clear" w:color="auto" w:fill="FFFFFF"/>
        <w:spacing w:after="0" w:line="315" w:lineRule="atLeast"/>
        <w:ind w:firstLine="540"/>
        <w:jc w:val="both"/>
        <w:rPr>
          <w:rFonts w:ascii="Arial" w:eastAsia="Times New Roman" w:hAnsi="Arial" w:cs="Arial"/>
          <w:color w:val="000000"/>
          <w:sz w:val="26"/>
          <w:szCs w:val="26"/>
          <w:lang w:eastAsia="ru-RU"/>
        </w:rPr>
      </w:pPr>
    </w:p>
    <w:sectPr w:rsidR="004E0C60" w:rsidRPr="002200D0" w:rsidSect="00EA4160">
      <w:footerReference w:type="default" r:id="rId30"/>
      <w:pgSz w:w="11906" w:h="16838"/>
      <w:pgMar w:top="851" w:right="707" w:bottom="851" w:left="1276" w:header="708" w:footer="1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6DD" w:rsidRDefault="004516DD" w:rsidP="00762186">
      <w:pPr>
        <w:spacing w:after="0" w:line="240" w:lineRule="auto"/>
      </w:pPr>
      <w:r>
        <w:separator/>
      </w:r>
    </w:p>
  </w:endnote>
  <w:endnote w:type="continuationSeparator" w:id="0">
    <w:p w:rsidR="004516DD" w:rsidRDefault="004516DD" w:rsidP="00762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101352"/>
      <w:docPartObj>
        <w:docPartGallery w:val="Page Numbers (Bottom of Page)"/>
        <w:docPartUnique/>
      </w:docPartObj>
    </w:sdtPr>
    <w:sdtEndPr>
      <w:rPr>
        <w:rFonts w:ascii="Times New Roman" w:hAnsi="Times New Roman" w:cs="Times New Roman"/>
      </w:rPr>
    </w:sdtEndPr>
    <w:sdtContent>
      <w:p w:rsidR="00762186" w:rsidRPr="0088080E" w:rsidRDefault="00762186">
        <w:pPr>
          <w:pStyle w:val="a7"/>
          <w:jc w:val="right"/>
          <w:rPr>
            <w:rFonts w:ascii="Times New Roman" w:hAnsi="Times New Roman" w:cs="Times New Roman"/>
          </w:rPr>
        </w:pPr>
        <w:r w:rsidRPr="0088080E">
          <w:rPr>
            <w:rFonts w:ascii="Times New Roman" w:hAnsi="Times New Roman" w:cs="Times New Roman"/>
          </w:rPr>
          <w:fldChar w:fldCharType="begin"/>
        </w:r>
        <w:r w:rsidRPr="0088080E">
          <w:rPr>
            <w:rFonts w:ascii="Times New Roman" w:hAnsi="Times New Roman" w:cs="Times New Roman"/>
          </w:rPr>
          <w:instrText>PAGE   \* MERGEFORMAT</w:instrText>
        </w:r>
        <w:r w:rsidRPr="0088080E">
          <w:rPr>
            <w:rFonts w:ascii="Times New Roman" w:hAnsi="Times New Roman" w:cs="Times New Roman"/>
          </w:rPr>
          <w:fldChar w:fldCharType="separate"/>
        </w:r>
        <w:r w:rsidR="004D464B">
          <w:rPr>
            <w:rFonts w:ascii="Times New Roman" w:hAnsi="Times New Roman" w:cs="Times New Roman"/>
            <w:noProof/>
          </w:rPr>
          <w:t>2</w:t>
        </w:r>
        <w:r w:rsidRPr="0088080E">
          <w:rPr>
            <w:rFonts w:ascii="Times New Roman" w:hAnsi="Times New Roman" w:cs="Times New Roman"/>
          </w:rPr>
          <w:fldChar w:fldCharType="end"/>
        </w:r>
      </w:p>
    </w:sdtContent>
  </w:sdt>
  <w:p w:rsidR="00762186" w:rsidRDefault="007621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6DD" w:rsidRDefault="004516DD" w:rsidP="00762186">
      <w:pPr>
        <w:spacing w:after="0" w:line="240" w:lineRule="auto"/>
      </w:pPr>
      <w:r>
        <w:separator/>
      </w:r>
    </w:p>
  </w:footnote>
  <w:footnote w:type="continuationSeparator" w:id="0">
    <w:p w:rsidR="004516DD" w:rsidRDefault="004516DD" w:rsidP="007621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A31131"/>
    <w:multiLevelType w:val="hybridMultilevel"/>
    <w:tmpl w:val="348EB648"/>
    <w:lvl w:ilvl="0" w:tplc="79A87CEA">
      <w:start w:val="1"/>
      <w:numFmt w:val="decimal"/>
      <w:lvlText w:val="%1."/>
      <w:lvlJc w:val="left"/>
      <w:pPr>
        <w:ind w:left="1065" w:hanging="1065"/>
      </w:pPr>
      <w:rPr>
        <w:rFonts w:ascii="Times New Roman" w:eastAsiaTheme="minorHAnsi" w:hAnsi="Times New Roman" w:cstheme="minorBid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93"/>
    <w:rsid w:val="0000551C"/>
    <w:rsid w:val="00042093"/>
    <w:rsid w:val="00181422"/>
    <w:rsid w:val="001B1BBA"/>
    <w:rsid w:val="001C6C9E"/>
    <w:rsid w:val="001D6396"/>
    <w:rsid w:val="00207570"/>
    <w:rsid w:val="002200D0"/>
    <w:rsid w:val="00231DF0"/>
    <w:rsid w:val="00245067"/>
    <w:rsid w:val="002F0A1A"/>
    <w:rsid w:val="003908D6"/>
    <w:rsid w:val="00411EE2"/>
    <w:rsid w:val="004516DD"/>
    <w:rsid w:val="004572E0"/>
    <w:rsid w:val="00457FEB"/>
    <w:rsid w:val="0046618C"/>
    <w:rsid w:val="004D464B"/>
    <w:rsid w:val="004E0C60"/>
    <w:rsid w:val="005204D0"/>
    <w:rsid w:val="0054578F"/>
    <w:rsid w:val="00553513"/>
    <w:rsid w:val="00563C40"/>
    <w:rsid w:val="0056467D"/>
    <w:rsid w:val="0059134B"/>
    <w:rsid w:val="005A7E6F"/>
    <w:rsid w:val="005F167A"/>
    <w:rsid w:val="006952D5"/>
    <w:rsid w:val="006A72E2"/>
    <w:rsid w:val="0073220E"/>
    <w:rsid w:val="00762186"/>
    <w:rsid w:val="007756AD"/>
    <w:rsid w:val="007D247A"/>
    <w:rsid w:val="007F2FCE"/>
    <w:rsid w:val="00806AA3"/>
    <w:rsid w:val="00811DA1"/>
    <w:rsid w:val="00827A3D"/>
    <w:rsid w:val="00866312"/>
    <w:rsid w:val="00877526"/>
    <w:rsid w:val="0088080E"/>
    <w:rsid w:val="008902A7"/>
    <w:rsid w:val="008B3745"/>
    <w:rsid w:val="008B73EE"/>
    <w:rsid w:val="0094126A"/>
    <w:rsid w:val="009939EC"/>
    <w:rsid w:val="00993B92"/>
    <w:rsid w:val="009B3A5E"/>
    <w:rsid w:val="00A230B9"/>
    <w:rsid w:val="00A65A4A"/>
    <w:rsid w:val="00A91B02"/>
    <w:rsid w:val="00AD0098"/>
    <w:rsid w:val="00AD24C2"/>
    <w:rsid w:val="00AE4CBC"/>
    <w:rsid w:val="00B15E42"/>
    <w:rsid w:val="00B263AA"/>
    <w:rsid w:val="00C01155"/>
    <w:rsid w:val="00CA5C8A"/>
    <w:rsid w:val="00D2003F"/>
    <w:rsid w:val="00D3229B"/>
    <w:rsid w:val="00D37289"/>
    <w:rsid w:val="00DA218E"/>
    <w:rsid w:val="00DC7471"/>
    <w:rsid w:val="00DE2CE0"/>
    <w:rsid w:val="00E3234D"/>
    <w:rsid w:val="00E37FD6"/>
    <w:rsid w:val="00E45C9B"/>
    <w:rsid w:val="00E7327E"/>
    <w:rsid w:val="00EA396E"/>
    <w:rsid w:val="00EA4160"/>
    <w:rsid w:val="00EF5AA0"/>
    <w:rsid w:val="00F16C8D"/>
    <w:rsid w:val="00F24DA6"/>
    <w:rsid w:val="00F6161B"/>
    <w:rsid w:val="00F861BA"/>
    <w:rsid w:val="00F86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FAA24A-EE3D-4956-94CD-C13EBCCE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23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234D"/>
    <w:rPr>
      <w:rFonts w:ascii="Tahoma" w:hAnsi="Tahoma" w:cs="Tahoma"/>
      <w:sz w:val="16"/>
      <w:szCs w:val="16"/>
    </w:rPr>
  </w:style>
  <w:style w:type="paragraph" w:styleId="a5">
    <w:name w:val="header"/>
    <w:basedOn w:val="a"/>
    <w:link w:val="a6"/>
    <w:uiPriority w:val="99"/>
    <w:unhideWhenUsed/>
    <w:rsid w:val="007621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2186"/>
  </w:style>
  <w:style w:type="paragraph" w:styleId="a7">
    <w:name w:val="footer"/>
    <w:basedOn w:val="a"/>
    <w:link w:val="a8"/>
    <w:uiPriority w:val="99"/>
    <w:unhideWhenUsed/>
    <w:rsid w:val="007621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2186"/>
  </w:style>
  <w:style w:type="paragraph" w:styleId="a9">
    <w:name w:val="List Paragraph"/>
    <w:basedOn w:val="a"/>
    <w:uiPriority w:val="34"/>
    <w:qFormat/>
    <w:rsid w:val="00695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39235">
      <w:bodyDiv w:val="1"/>
      <w:marLeft w:val="0"/>
      <w:marRight w:val="0"/>
      <w:marTop w:val="0"/>
      <w:marBottom w:val="0"/>
      <w:divBdr>
        <w:top w:val="none" w:sz="0" w:space="0" w:color="auto"/>
        <w:left w:val="none" w:sz="0" w:space="0" w:color="auto"/>
        <w:bottom w:val="none" w:sz="0" w:space="0" w:color="auto"/>
        <w:right w:val="none" w:sz="0" w:space="0" w:color="auto"/>
      </w:divBdr>
      <w:divsChild>
        <w:div w:id="498810025">
          <w:marLeft w:val="0"/>
          <w:marRight w:val="0"/>
          <w:marTop w:val="192"/>
          <w:marBottom w:val="0"/>
          <w:divBdr>
            <w:top w:val="none" w:sz="0" w:space="0" w:color="auto"/>
            <w:left w:val="none" w:sz="0" w:space="0" w:color="auto"/>
            <w:bottom w:val="none" w:sz="0" w:space="0" w:color="auto"/>
            <w:right w:val="none" w:sz="0" w:space="0" w:color="auto"/>
          </w:divBdr>
        </w:div>
        <w:div w:id="806896686">
          <w:marLeft w:val="0"/>
          <w:marRight w:val="0"/>
          <w:marTop w:val="192"/>
          <w:marBottom w:val="0"/>
          <w:divBdr>
            <w:top w:val="none" w:sz="0" w:space="0" w:color="auto"/>
            <w:left w:val="none" w:sz="0" w:space="0" w:color="auto"/>
            <w:bottom w:val="none" w:sz="0" w:space="0" w:color="auto"/>
            <w:right w:val="none" w:sz="0" w:space="0" w:color="auto"/>
          </w:divBdr>
        </w:div>
        <w:div w:id="1136947280">
          <w:marLeft w:val="0"/>
          <w:marRight w:val="0"/>
          <w:marTop w:val="192"/>
          <w:marBottom w:val="0"/>
          <w:divBdr>
            <w:top w:val="none" w:sz="0" w:space="0" w:color="auto"/>
            <w:left w:val="none" w:sz="0" w:space="0" w:color="auto"/>
            <w:bottom w:val="none" w:sz="0" w:space="0" w:color="auto"/>
            <w:right w:val="none" w:sz="0" w:space="0" w:color="auto"/>
          </w:divBdr>
        </w:div>
        <w:div w:id="1169783697">
          <w:marLeft w:val="0"/>
          <w:marRight w:val="0"/>
          <w:marTop w:val="192"/>
          <w:marBottom w:val="0"/>
          <w:divBdr>
            <w:top w:val="none" w:sz="0" w:space="0" w:color="auto"/>
            <w:left w:val="none" w:sz="0" w:space="0" w:color="auto"/>
            <w:bottom w:val="none" w:sz="0" w:space="0" w:color="auto"/>
            <w:right w:val="none" w:sz="0" w:space="0" w:color="auto"/>
          </w:divBdr>
        </w:div>
        <w:div w:id="589779923">
          <w:marLeft w:val="0"/>
          <w:marRight w:val="0"/>
          <w:marTop w:val="192"/>
          <w:marBottom w:val="0"/>
          <w:divBdr>
            <w:top w:val="none" w:sz="0" w:space="0" w:color="auto"/>
            <w:left w:val="none" w:sz="0" w:space="0" w:color="auto"/>
            <w:bottom w:val="none" w:sz="0" w:space="0" w:color="auto"/>
            <w:right w:val="none" w:sz="0" w:space="0" w:color="auto"/>
          </w:divBdr>
        </w:div>
        <w:div w:id="2001423774">
          <w:marLeft w:val="0"/>
          <w:marRight w:val="0"/>
          <w:marTop w:val="192"/>
          <w:marBottom w:val="0"/>
          <w:divBdr>
            <w:top w:val="none" w:sz="0" w:space="0" w:color="auto"/>
            <w:left w:val="none" w:sz="0" w:space="0" w:color="auto"/>
            <w:bottom w:val="none" w:sz="0" w:space="0" w:color="auto"/>
            <w:right w:val="none" w:sz="0" w:space="0" w:color="auto"/>
          </w:divBdr>
        </w:div>
        <w:div w:id="894051534">
          <w:marLeft w:val="0"/>
          <w:marRight w:val="0"/>
          <w:marTop w:val="192"/>
          <w:marBottom w:val="0"/>
          <w:divBdr>
            <w:top w:val="none" w:sz="0" w:space="0" w:color="auto"/>
            <w:left w:val="none" w:sz="0" w:space="0" w:color="auto"/>
            <w:bottom w:val="none" w:sz="0" w:space="0" w:color="auto"/>
            <w:right w:val="none" w:sz="0" w:space="0" w:color="auto"/>
          </w:divBdr>
        </w:div>
        <w:div w:id="324674448">
          <w:marLeft w:val="0"/>
          <w:marRight w:val="0"/>
          <w:marTop w:val="192"/>
          <w:marBottom w:val="0"/>
          <w:divBdr>
            <w:top w:val="none" w:sz="0" w:space="0" w:color="auto"/>
            <w:left w:val="none" w:sz="0" w:space="0" w:color="auto"/>
            <w:bottom w:val="none" w:sz="0" w:space="0" w:color="auto"/>
            <w:right w:val="none" w:sz="0" w:space="0" w:color="auto"/>
          </w:divBdr>
        </w:div>
        <w:div w:id="1581526780">
          <w:marLeft w:val="0"/>
          <w:marRight w:val="0"/>
          <w:marTop w:val="192"/>
          <w:marBottom w:val="0"/>
          <w:divBdr>
            <w:top w:val="none" w:sz="0" w:space="0" w:color="auto"/>
            <w:left w:val="none" w:sz="0" w:space="0" w:color="auto"/>
            <w:bottom w:val="none" w:sz="0" w:space="0" w:color="auto"/>
            <w:right w:val="none" w:sz="0" w:space="0" w:color="auto"/>
          </w:divBdr>
        </w:div>
        <w:div w:id="407575944">
          <w:marLeft w:val="0"/>
          <w:marRight w:val="0"/>
          <w:marTop w:val="192"/>
          <w:marBottom w:val="0"/>
          <w:divBdr>
            <w:top w:val="none" w:sz="0" w:space="0" w:color="auto"/>
            <w:left w:val="none" w:sz="0" w:space="0" w:color="auto"/>
            <w:bottom w:val="none" w:sz="0" w:space="0" w:color="auto"/>
            <w:right w:val="none" w:sz="0" w:space="0" w:color="auto"/>
          </w:divBdr>
        </w:div>
        <w:div w:id="236936464">
          <w:marLeft w:val="0"/>
          <w:marRight w:val="0"/>
          <w:marTop w:val="192"/>
          <w:marBottom w:val="0"/>
          <w:divBdr>
            <w:top w:val="none" w:sz="0" w:space="0" w:color="auto"/>
            <w:left w:val="none" w:sz="0" w:space="0" w:color="auto"/>
            <w:bottom w:val="none" w:sz="0" w:space="0" w:color="auto"/>
            <w:right w:val="none" w:sz="0" w:space="0" w:color="auto"/>
          </w:divBdr>
        </w:div>
        <w:div w:id="1111509860">
          <w:marLeft w:val="0"/>
          <w:marRight w:val="0"/>
          <w:marTop w:val="192"/>
          <w:marBottom w:val="0"/>
          <w:divBdr>
            <w:top w:val="none" w:sz="0" w:space="0" w:color="auto"/>
            <w:left w:val="none" w:sz="0" w:space="0" w:color="auto"/>
            <w:bottom w:val="none" w:sz="0" w:space="0" w:color="auto"/>
            <w:right w:val="none" w:sz="0" w:space="0" w:color="auto"/>
          </w:divBdr>
        </w:div>
        <w:div w:id="1242565856">
          <w:marLeft w:val="0"/>
          <w:marRight w:val="0"/>
          <w:marTop w:val="192"/>
          <w:marBottom w:val="0"/>
          <w:divBdr>
            <w:top w:val="none" w:sz="0" w:space="0" w:color="auto"/>
            <w:left w:val="none" w:sz="0" w:space="0" w:color="auto"/>
            <w:bottom w:val="none" w:sz="0" w:space="0" w:color="auto"/>
            <w:right w:val="none" w:sz="0" w:space="0" w:color="auto"/>
          </w:divBdr>
        </w:div>
        <w:div w:id="514416669">
          <w:marLeft w:val="0"/>
          <w:marRight w:val="0"/>
          <w:marTop w:val="0"/>
          <w:marBottom w:val="0"/>
          <w:divBdr>
            <w:top w:val="none" w:sz="0" w:space="0" w:color="auto"/>
            <w:left w:val="none" w:sz="0" w:space="0" w:color="auto"/>
            <w:bottom w:val="none" w:sz="0" w:space="0" w:color="auto"/>
            <w:right w:val="none" w:sz="0" w:space="0" w:color="auto"/>
          </w:divBdr>
          <w:divsChild>
            <w:div w:id="164514859">
              <w:marLeft w:val="0"/>
              <w:marRight w:val="0"/>
              <w:marTop w:val="192"/>
              <w:marBottom w:val="0"/>
              <w:divBdr>
                <w:top w:val="none" w:sz="0" w:space="0" w:color="auto"/>
                <w:left w:val="none" w:sz="0" w:space="0" w:color="auto"/>
                <w:bottom w:val="none" w:sz="0" w:space="0" w:color="auto"/>
                <w:right w:val="none" w:sz="0" w:space="0" w:color="auto"/>
              </w:divBdr>
            </w:div>
          </w:divsChild>
        </w:div>
        <w:div w:id="1765150704">
          <w:marLeft w:val="0"/>
          <w:marRight w:val="0"/>
          <w:marTop w:val="0"/>
          <w:marBottom w:val="0"/>
          <w:divBdr>
            <w:top w:val="none" w:sz="0" w:space="0" w:color="auto"/>
            <w:left w:val="none" w:sz="0" w:space="0" w:color="auto"/>
            <w:bottom w:val="none" w:sz="0" w:space="0" w:color="auto"/>
            <w:right w:val="none" w:sz="0" w:space="0" w:color="auto"/>
          </w:divBdr>
        </w:div>
        <w:div w:id="1895003668">
          <w:marLeft w:val="0"/>
          <w:marRight w:val="0"/>
          <w:marTop w:val="192"/>
          <w:marBottom w:val="0"/>
          <w:divBdr>
            <w:top w:val="none" w:sz="0" w:space="0" w:color="auto"/>
            <w:left w:val="none" w:sz="0" w:space="0" w:color="auto"/>
            <w:bottom w:val="none" w:sz="0" w:space="0" w:color="auto"/>
            <w:right w:val="none" w:sz="0" w:space="0" w:color="auto"/>
          </w:divBdr>
        </w:div>
        <w:div w:id="366150512">
          <w:marLeft w:val="0"/>
          <w:marRight w:val="0"/>
          <w:marTop w:val="192"/>
          <w:marBottom w:val="0"/>
          <w:divBdr>
            <w:top w:val="none" w:sz="0" w:space="0" w:color="auto"/>
            <w:left w:val="none" w:sz="0" w:space="0" w:color="auto"/>
            <w:bottom w:val="none" w:sz="0" w:space="0" w:color="auto"/>
            <w:right w:val="none" w:sz="0" w:space="0" w:color="auto"/>
          </w:divBdr>
        </w:div>
        <w:div w:id="1809393976">
          <w:marLeft w:val="0"/>
          <w:marRight w:val="0"/>
          <w:marTop w:val="192"/>
          <w:marBottom w:val="0"/>
          <w:divBdr>
            <w:top w:val="none" w:sz="0" w:space="0" w:color="auto"/>
            <w:left w:val="none" w:sz="0" w:space="0" w:color="auto"/>
            <w:bottom w:val="none" w:sz="0" w:space="0" w:color="auto"/>
            <w:right w:val="none" w:sz="0" w:space="0" w:color="auto"/>
          </w:divBdr>
        </w:div>
        <w:div w:id="1251424321">
          <w:marLeft w:val="0"/>
          <w:marRight w:val="0"/>
          <w:marTop w:val="120"/>
          <w:marBottom w:val="96"/>
          <w:divBdr>
            <w:top w:val="none" w:sz="0" w:space="0" w:color="auto"/>
            <w:left w:val="single" w:sz="24" w:space="0" w:color="CED3F1"/>
            <w:bottom w:val="none" w:sz="0" w:space="0" w:color="auto"/>
            <w:right w:val="none" w:sz="0" w:space="0" w:color="auto"/>
          </w:divBdr>
        </w:div>
        <w:div w:id="882404244">
          <w:marLeft w:val="0"/>
          <w:marRight w:val="0"/>
          <w:marTop w:val="192"/>
          <w:marBottom w:val="0"/>
          <w:divBdr>
            <w:top w:val="none" w:sz="0" w:space="0" w:color="auto"/>
            <w:left w:val="none" w:sz="0" w:space="0" w:color="auto"/>
            <w:bottom w:val="none" w:sz="0" w:space="0" w:color="auto"/>
            <w:right w:val="none" w:sz="0" w:space="0" w:color="auto"/>
          </w:divBdr>
        </w:div>
        <w:div w:id="979110200">
          <w:marLeft w:val="0"/>
          <w:marRight w:val="0"/>
          <w:marTop w:val="0"/>
          <w:marBottom w:val="0"/>
          <w:divBdr>
            <w:top w:val="none" w:sz="0" w:space="0" w:color="auto"/>
            <w:left w:val="none" w:sz="0" w:space="0" w:color="auto"/>
            <w:bottom w:val="none" w:sz="0" w:space="0" w:color="auto"/>
            <w:right w:val="none" w:sz="0" w:space="0" w:color="auto"/>
          </w:divBdr>
          <w:divsChild>
            <w:div w:id="721441172">
              <w:marLeft w:val="0"/>
              <w:marRight w:val="0"/>
              <w:marTop w:val="192"/>
              <w:marBottom w:val="0"/>
              <w:divBdr>
                <w:top w:val="none" w:sz="0" w:space="0" w:color="auto"/>
                <w:left w:val="none" w:sz="0" w:space="0" w:color="auto"/>
                <w:bottom w:val="none" w:sz="0" w:space="0" w:color="auto"/>
                <w:right w:val="none" w:sz="0" w:space="0" w:color="auto"/>
              </w:divBdr>
            </w:div>
          </w:divsChild>
        </w:div>
        <w:div w:id="1026373521">
          <w:marLeft w:val="0"/>
          <w:marRight w:val="0"/>
          <w:marTop w:val="192"/>
          <w:marBottom w:val="0"/>
          <w:divBdr>
            <w:top w:val="none" w:sz="0" w:space="0" w:color="auto"/>
            <w:left w:val="none" w:sz="0" w:space="0" w:color="auto"/>
            <w:bottom w:val="none" w:sz="0" w:space="0" w:color="auto"/>
            <w:right w:val="none" w:sz="0" w:space="0" w:color="auto"/>
          </w:divBdr>
        </w:div>
        <w:div w:id="1344747426">
          <w:marLeft w:val="0"/>
          <w:marRight w:val="0"/>
          <w:marTop w:val="192"/>
          <w:marBottom w:val="0"/>
          <w:divBdr>
            <w:top w:val="none" w:sz="0" w:space="0" w:color="auto"/>
            <w:left w:val="none" w:sz="0" w:space="0" w:color="auto"/>
            <w:bottom w:val="none" w:sz="0" w:space="0" w:color="auto"/>
            <w:right w:val="none" w:sz="0" w:space="0" w:color="auto"/>
          </w:divBdr>
        </w:div>
        <w:div w:id="1462729041">
          <w:marLeft w:val="0"/>
          <w:marRight w:val="0"/>
          <w:marTop w:val="192"/>
          <w:marBottom w:val="0"/>
          <w:divBdr>
            <w:top w:val="none" w:sz="0" w:space="0" w:color="auto"/>
            <w:left w:val="none" w:sz="0" w:space="0" w:color="auto"/>
            <w:bottom w:val="none" w:sz="0" w:space="0" w:color="auto"/>
            <w:right w:val="none" w:sz="0" w:space="0" w:color="auto"/>
          </w:divBdr>
        </w:div>
        <w:div w:id="1882479763">
          <w:marLeft w:val="0"/>
          <w:marRight w:val="0"/>
          <w:marTop w:val="0"/>
          <w:marBottom w:val="0"/>
          <w:divBdr>
            <w:top w:val="none" w:sz="0" w:space="0" w:color="auto"/>
            <w:left w:val="none" w:sz="0" w:space="0" w:color="auto"/>
            <w:bottom w:val="none" w:sz="0" w:space="0" w:color="auto"/>
            <w:right w:val="none" w:sz="0" w:space="0" w:color="auto"/>
          </w:divBdr>
          <w:divsChild>
            <w:div w:id="1228417160">
              <w:marLeft w:val="0"/>
              <w:marRight w:val="0"/>
              <w:marTop w:val="192"/>
              <w:marBottom w:val="0"/>
              <w:divBdr>
                <w:top w:val="none" w:sz="0" w:space="0" w:color="auto"/>
                <w:left w:val="none" w:sz="0" w:space="0" w:color="auto"/>
                <w:bottom w:val="none" w:sz="0" w:space="0" w:color="auto"/>
                <w:right w:val="none" w:sz="0" w:space="0" w:color="auto"/>
              </w:divBdr>
            </w:div>
          </w:divsChild>
        </w:div>
        <w:div w:id="143205628">
          <w:marLeft w:val="0"/>
          <w:marRight w:val="0"/>
          <w:marTop w:val="0"/>
          <w:marBottom w:val="0"/>
          <w:divBdr>
            <w:top w:val="none" w:sz="0" w:space="0" w:color="auto"/>
            <w:left w:val="none" w:sz="0" w:space="0" w:color="auto"/>
            <w:bottom w:val="none" w:sz="0" w:space="0" w:color="auto"/>
            <w:right w:val="none" w:sz="0" w:space="0" w:color="auto"/>
          </w:divBdr>
        </w:div>
        <w:div w:id="1966766424">
          <w:marLeft w:val="0"/>
          <w:marRight w:val="0"/>
          <w:marTop w:val="192"/>
          <w:marBottom w:val="0"/>
          <w:divBdr>
            <w:top w:val="none" w:sz="0" w:space="0" w:color="auto"/>
            <w:left w:val="none" w:sz="0" w:space="0" w:color="auto"/>
            <w:bottom w:val="none" w:sz="0" w:space="0" w:color="auto"/>
            <w:right w:val="none" w:sz="0" w:space="0" w:color="auto"/>
          </w:divBdr>
        </w:div>
        <w:div w:id="1143736608">
          <w:marLeft w:val="0"/>
          <w:marRight w:val="0"/>
          <w:marTop w:val="0"/>
          <w:marBottom w:val="0"/>
          <w:divBdr>
            <w:top w:val="none" w:sz="0" w:space="0" w:color="auto"/>
            <w:left w:val="none" w:sz="0" w:space="0" w:color="auto"/>
            <w:bottom w:val="none" w:sz="0" w:space="0" w:color="auto"/>
            <w:right w:val="none" w:sz="0" w:space="0" w:color="auto"/>
          </w:divBdr>
          <w:divsChild>
            <w:div w:id="1414082445">
              <w:marLeft w:val="0"/>
              <w:marRight w:val="0"/>
              <w:marTop w:val="192"/>
              <w:marBottom w:val="0"/>
              <w:divBdr>
                <w:top w:val="none" w:sz="0" w:space="0" w:color="auto"/>
                <w:left w:val="none" w:sz="0" w:space="0" w:color="auto"/>
                <w:bottom w:val="none" w:sz="0" w:space="0" w:color="auto"/>
                <w:right w:val="none" w:sz="0" w:space="0" w:color="auto"/>
              </w:divBdr>
            </w:div>
          </w:divsChild>
        </w:div>
        <w:div w:id="399912431">
          <w:marLeft w:val="0"/>
          <w:marRight w:val="0"/>
          <w:marTop w:val="0"/>
          <w:marBottom w:val="0"/>
          <w:divBdr>
            <w:top w:val="none" w:sz="0" w:space="0" w:color="auto"/>
            <w:left w:val="none" w:sz="0" w:space="0" w:color="auto"/>
            <w:bottom w:val="none" w:sz="0" w:space="0" w:color="auto"/>
            <w:right w:val="none" w:sz="0" w:space="0" w:color="auto"/>
          </w:divBdr>
        </w:div>
        <w:div w:id="1221208021">
          <w:marLeft w:val="0"/>
          <w:marRight w:val="0"/>
          <w:marTop w:val="192"/>
          <w:marBottom w:val="0"/>
          <w:divBdr>
            <w:top w:val="none" w:sz="0" w:space="0" w:color="auto"/>
            <w:left w:val="none" w:sz="0" w:space="0" w:color="auto"/>
            <w:bottom w:val="none" w:sz="0" w:space="0" w:color="auto"/>
            <w:right w:val="none" w:sz="0" w:space="0" w:color="auto"/>
          </w:divBdr>
        </w:div>
        <w:div w:id="428936376">
          <w:marLeft w:val="0"/>
          <w:marRight w:val="0"/>
          <w:marTop w:val="192"/>
          <w:marBottom w:val="0"/>
          <w:divBdr>
            <w:top w:val="none" w:sz="0" w:space="0" w:color="auto"/>
            <w:left w:val="none" w:sz="0" w:space="0" w:color="auto"/>
            <w:bottom w:val="none" w:sz="0" w:space="0" w:color="auto"/>
            <w:right w:val="none" w:sz="0" w:space="0" w:color="auto"/>
          </w:divBdr>
        </w:div>
        <w:div w:id="1236665167">
          <w:marLeft w:val="0"/>
          <w:marRight w:val="0"/>
          <w:marTop w:val="0"/>
          <w:marBottom w:val="0"/>
          <w:divBdr>
            <w:top w:val="none" w:sz="0" w:space="0" w:color="auto"/>
            <w:left w:val="none" w:sz="0" w:space="0" w:color="auto"/>
            <w:bottom w:val="none" w:sz="0" w:space="0" w:color="auto"/>
            <w:right w:val="none" w:sz="0" w:space="0" w:color="auto"/>
          </w:divBdr>
          <w:divsChild>
            <w:div w:id="2032798572">
              <w:marLeft w:val="0"/>
              <w:marRight w:val="0"/>
              <w:marTop w:val="192"/>
              <w:marBottom w:val="0"/>
              <w:divBdr>
                <w:top w:val="none" w:sz="0" w:space="0" w:color="auto"/>
                <w:left w:val="none" w:sz="0" w:space="0" w:color="auto"/>
                <w:bottom w:val="none" w:sz="0" w:space="0" w:color="auto"/>
                <w:right w:val="none" w:sz="0" w:space="0" w:color="auto"/>
              </w:divBdr>
            </w:div>
          </w:divsChild>
        </w:div>
        <w:div w:id="94249284">
          <w:marLeft w:val="0"/>
          <w:marRight w:val="0"/>
          <w:marTop w:val="0"/>
          <w:marBottom w:val="0"/>
          <w:divBdr>
            <w:top w:val="none" w:sz="0" w:space="0" w:color="auto"/>
            <w:left w:val="none" w:sz="0" w:space="0" w:color="auto"/>
            <w:bottom w:val="none" w:sz="0" w:space="0" w:color="auto"/>
            <w:right w:val="none" w:sz="0" w:space="0" w:color="auto"/>
          </w:divBdr>
        </w:div>
        <w:div w:id="1226646166">
          <w:marLeft w:val="0"/>
          <w:marRight w:val="0"/>
          <w:marTop w:val="192"/>
          <w:marBottom w:val="0"/>
          <w:divBdr>
            <w:top w:val="none" w:sz="0" w:space="0" w:color="auto"/>
            <w:left w:val="none" w:sz="0" w:space="0" w:color="auto"/>
            <w:bottom w:val="none" w:sz="0" w:space="0" w:color="auto"/>
            <w:right w:val="none" w:sz="0" w:space="0" w:color="auto"/>
          </w:divBdr>
        </w:div>
        <w:div w:id="1515656224">
          <w:marLeft w:val="0"/>
          <w:marRight w:val="0"/>
          <w:marTop w:val="192"/>
          <w:marBottom w:val="0"/>
          <w:divBdr>
            <w:top w:val="none" w:sz="0" w:space="0" w:color="auto"/>
            <w:left w:val="none" w:sz="0" w:space="0" w:color="auto"/>
            <w:bottom w:val="none" w:sz="0" w:space="0" w:color="auto"/>
            <w:right w:val="none" w:sz="0" w:space="0" w:color="auto"/>
          </w:divBdr>
        </w:div>
        <w:div w:id="667637606">
          <w:marLeft w:val="0"/>
          <w:marRight w:val="0"/>
          <w:marTop w:val="192"/>
          <w:marBottom w:val="0"/>
          <w:divBdr>
            <w:top w:val="none" w:sz="0" w:space="0" w:color="auto"/>
            <w:left w:val="none" w:sz="0" w:space="0" w:color="auto"/>
            <w:bottom w:val="none" w:sz="0" w:space="0" w:color="auto"/>
            <w:right w:val="none" w:sz="0" w:space="0" w:color="auto"/>
          </w:divBdr>
        </w:div>
        <w:div w:id="2023436161">
          <w:marLeft w:val="0"/>
          <w:marRight w:val="0"/>
          <w:marTop w:val="192"/>
          <w:marBottom w:val="0"/>
          <w:divBdr>
            <w:top w:val="none" w:sz="0" w:space="0" w:color="auto"/>
            <w:left w:val="none" w:sz="0" w:space="0" w:color="auto"/>
            <w:bottom w:val="none" w:sz="0" w:space="0" w:color="auto"/>
            <w:right w:val="none" w:sz="0" w:space="0" w:color="auto"/>
          </w:divBdr>
        </w:div>
        <w:div w:id="1325813256">
          <w:marLeft w:val="0"/>
          <w:marRight w:val="0"/>
          <w:marTop w:val="0"/>
          <w:marBottom w:val="0"/>
          <w:divBdr>
            <w:top w:val="none" w:sz="0" w:space="0" w:color="auto"/>
            <w:left w:val="none" w:sz="0" w:space="0" w:color="auto"/>
            <w:bottom w:val="none" w:sz="0" w:space="0" w:color="auto"/>
            <w:right w:val="none" w:sz="0" w:space="0" w:color="auto"/>
          </w:divBdr>
          <w:divsChild>
            <w:div w:id="1918436558">
              <w:marLeft w:val="0"/>
              <w:marRight w:val="0"/>
              <w:marTop w:val="192"/>
              <w:marBottom w:val="0"/>
              <w:divBdr>
                <w:top w:val="none" w:sz="0" w:space="0" w:color="auto"/>
                <w:left w:val="none" w:sz="0" w:space="0" w:color="auto"/>
                <w:bottom w:val="none" w:sz="0" w:space="0" w:color="auto"/>
                <w:right w:val="none" w:sz="0" w:space="0" w:color="auto"/>
              </w:divBdr>
            </w:div>
          </w:divsChild>
        </w:div>
        <w:div w:id="951401779">
          <w:marLeft w:val="0"/>
          <w:marRight w:val="0"/>
          <w:marTop w:val="192"/>
          <w:marBottom w:val="0"/>
          <w:divBdr>
            <w:top w:val="none" w:sz="0" w:space="0" w:color="auto"/>
            <w:left w:val="none" w:sz="0" w:space="0" w:color="auto"/>
            <w:bottom w:val="none" w:sz="0" w:space="0" w:color="auto"/>
            <w:right w:val="none" w:sz="0" w:space="0" w:color="auto"/>
          </w:divBdr>
        </w:div>
        <w:div w:id="1734153501">
          <w:marLeft w:val="0"/>
          <w:marRight w:val="0"/>
          <w:marTop w:val="192"/>
          <w:marBottom w:val="0"/>
          <w:divBdr>
            <w:top w:val="none" w:sz="0" w:space="0" w:color="auto"/>
            <w:left w:val="none" w:sz="0" w:space="0" w:color="auto"/>
            <w:bottom w:val="none" w:sz="0" w:space="0" w:color="auto"/>
            <w:right w:val="none" w:sz="0" w:space="0" w:color="auto"/>
          </w:divBdr>
        </w:div>
        <w:div w:id="17318129">
          <w:marLeft w:val="0"/>
          <w:marRight w:val="0"/>
          <w:marTop w:val="192"/>
          <w:marBottom w:val="0"/>
          <w:divBdr>
            <w:top w:val="none" w:sz="0" w:space="0" w:color="auto"/>
            <w:left w:val="none" w:sz="0" w:space="0" w:color="auto"/>
            <w:bottom w:val="none" w:sz="0" w:space="0" w:color="auto"/>
            <w:right w:val="none" w:sz="0" w:space="0" w:color="auto"/>
          </w:divBdr>
        </w:div>
        <w:div w:id="8678357">
          <w:marLeft w:val="0"/>
          <w:marRight w:val="0"/>
          <w:marTop w:val="192"/>
          <w:marBottom w:val="0"/>
          <w:divBdr>
            <w:top w:val="none" w:sz="0" w:space="0" w:color="auto"/>
            <w:left w:val="none" w:sz="0" w:space="0" w:color="auto"/>
            <w:bottom w:val="none" w:sz="0" w:space="0" w:color="auto"/>
            <w:right w:val="none" w:sz="0" w:space="0" w:color="auto"/>
          </w:divBdr>
        </w:div>
        <w:div w:id="1955137385">
          <w:marLeft w:val="0"/>
          <w:marRight w:val="0"/>
          <w:marTop w:val="192"/>
          <w:marBottom w:val="0"/>
          <w:divBdr>
            <w:top w:val="none" w:sz="0" w:space="0" w:color="auto"/>
            <w:left w:val="none" w:sz="0" w:space="0" w:color="auto"/>
            <w:bottom w:val="none" w:sz="0" w:space="0" w:color="auto"/>
            <w:right w:val="none" w:sz="0" w:space="0" w:color="auto"/>
          </w:divBdr>
        </w:div>
        <w:div w:id="1295450369">
          <w:marLeft w:val="0"/>
          <w:marRight w:val="0"/>
          <w:marTop w:val="192"/>
          <w:marBottom w:val="0"/>
          <w:divBdr>
            <w:top w:val="none" w:sz="0" w:space="0" w:color="auto"/>
            <w:left w:val="none" w:sz="0" w:space="0" w:color="auto"/>
            <w:bottom w:val="none" w:sz="0" w:space="0" w:color="auto"/>
            <w:right w:val="none" w:sz="0" w:space="0" w:color="auto"/>
          </w:divBdr>
        </w:div>
        <w:div w:id="72900189">
          <w:marLeft w:val="0"/>
          <w:marRight w:val="0"/>
          <w:marTop w:val="192"/>
          <w:marBottom w:val="0"/>
          <w:divBdr>
            <w:top w:val="none" w:sz="0" w:space="0" w:color="auto"/>
            <w:left w:val="none" w:sz="0" w:space="0" w:color="auto"/>
            <w:bottom w:val="none" w:sz="0" w:space="0" w:color="auto"/>
            <w:right w:val="none" w:sz="0" w:space="0" w:color="auto"/>
          </w:divBdr>
        </w:div>
        <w:div w:id="655494927">
          <w:marLeft w:val="0"/>
          <w:marRight w:val="0"/>
          <w:marTop w:val="192"/>
          <w:marBottom w:val="0"/>
          <w:divBdr>
            <w:top w:val="none" w:sz="0" w:space="0" w:color="auto"/>
            <w:left w:val="none" w:sz="0" w:space="0" w:color="auto"/>
            <w:bottom w:val="none" w:sz="0" w:space="0" w:color="auto"/>
            <w:right w:val="none" w:sz="0" w:space="0" w:color="auto"/>
          </w:divBdr>
        </w:div>
        <w:div w:id="1460614250">
          <w:marLeft w:val="0"/>
          <w:marRight w:val="0"/>
          <w:marTop w:val="0"/>
          <w:marBottom w:val="0"/>
          <w:divBdr>
            <w:top w:val="none" w:sz="0" w:space="0" w:color="auto"/>
            <w:left w:val="none" w:sz="0" w:space="0" w:color="auto"/>
            <w:bottom w:val="none" w:sz="0" w:space="0" w:color="auto"/>
            <w:right w:val="none" w:sz="0" w:space="0" w:color="auto"/>
          </w:divBdr>
          <w:divsChild>
            <w:div w:id="1122071732">
              <w:marLeft w:val="0"/>
              <w:marRight w:val="0"/>
              <w:marTop w:val="192"/>
              <w:marBottom w:val="0"/>
              <w:divBdr>
                <w:top w:val="none" w:sz="0" w:space="0" w:color="auto"/>
                <w:left w:val="none" w:sz="0" w:space="0" w:color="auto"/>
                <w:bottom w:val="none" w:sz="0" w:space="0" w:color="auto"/>
                <w:right w:val="none" w:sz="0" w:space="0" w:color="auto"/>
              </w:divBdr>
            </w:div>
          </w:divsChild>
        </w:div>
        <w:div w:id="1753357906">
          <w:marLeft w:val="0"/>
          <w:marRight w:val="0"/>
          <w:marTop w:val="192"/>
          <w:marBottom w:val="0"/>
          <w:divBdr>
            <w:top w:val="none" w:sz="0" w:space="0" w:color="auto"/>
            <w:left w:val="none" w:sz="0" w:space="0" w:color="auto"/>
            <w:bottom w:val="none" w:sz="0" w:space="0" w:color="auto"/>
            <w:right w:val="none" w:sz="0" w:space="0" w:color="auto"/>
          </w:divBdr>
        </w:div>
        <w:div w:id="1294748489">
          <w:marLeft w:val="0"/>
          <w:marRight w:val="0"/>
          <w:marTop w:val="192"/>
          <w:marBottom w:val="0"/>
          <w:divBdr>
            <w:top w:val="none" w:sz="0" w:space="0" w:color="auto"/>
            <w:left w:val="none" w:sz="0" w:space="0" w:color="auto"/>
            <w:bottom w:val="none" w:sz="0" w:space="0" w:color="auto"/>
            <w:right w:val="none" w:sz="0" w:space="0" w:color="auto"/>
          </w:divBdr>
        </w:div>
        <w:div w:id="1516580993">
          <w:marLeft w:val="0"/>
          <w:marRight w:val="0"/>
          <w:marTop w:val="192"/>
          <w:marBottom w:val="0"/>
          <w:divBdr>
            <w:top w:val="none" w:sz="0" w:space="0" w:color="auto"/>
            <w:left w:val="none" w:sz="0" w:space="0" w:color="auto"/>
            <w:bottom w:val="none" w:sz="0" w:space="0" w:color="auto"/>
            <w:right w:val="none" w:sz="0" w:space="0" w:color="auto"/>
          </w:divBdr>
        </w:div>
        <w:div w:id="88627240">
          <w:marLeft w:val="0"/>
          <w:marRight w:val="0"/>
          <w:marTop w:val="0"/>
          <w:marBottom w:val="0"/>
          <w:divBdr>
            <w:top w:val="none" w:sz="0" w:space="0" w:color="auto"/>
            <w:left w:val="none" w:sz="0" w:space="0" w:color="auto"/>
            <w:bottom w:val="none" w:sz="0" w:space="0" w:color="auto"/>
            <w:right w:val="none" w:sz="0" w:space="0" w:color="auto"/>
          </w:divBdr>
          <w:divsChild>
            <w:div w:id="1652296731">
              <w:marLeft w:val="0"/>
              <w:marRight w:val="0"/>
              <w:marTop w:val="192"/>
              <w:marBottom w:val="0"/>
              <w:divBdr>
                <w:top w:val="none" w:sz="0" w:space="0" w:color="auto"/>
                <w:left w:val="none" w:sz="0" w:space="0" w:color="auto"/>
                <w:bottom w:val="none" w:sz="0" w:space="0" w:color="auto"/>
                <w:right w:val="none" w:sz="0" w:space="0" w:color="auto"/>
              </w:divBdr>
            </w:div>
          </w:divsChild>
        </w:div>
        <w:div w:id="194194265">
          <w:marLeft w:val="0"/>
          <w:marRight w:val="0"/>
          <w:marTop w:val="0"/>
          <w:marBottom w:val="0"/>
          <w:divBdr>
            <w:top w:val="none" w:sz="0" w:space="0" w:color="auto"/>
            <w:left w:val="none" w:sz="0" w:space="0" w:color="auto"/>
            <w:bottom w:val="none" w:sz="0" w:space="0" w:color="auto"/>
            <w:right w:val="none" w:sz="0" w:space="0" w:color="auto"/>
          </w:divBdr>
        </w:div>
        <w:div w:id="2019115736">
          <w:marLeft w:val="0"/>
          <w:marRight w:val="0"/>
          <w:marTop w:val="192"/>
          <w:marBottom w:val="0"/>
          <w:divBdr>
            <w:top w:val="none" w:sz="0" w:space="0" w:color="auto"/>
            <w:left w:val="none" w:sz="0" w:space="0" w:color="auto"/>
            <w:bottom w:val="none" w:sz="0" w:space="0" w:color="auto"/>
            <w:right w:val="none" w:sz="0" w:space="0" w:color="auto"/>
          </w:divBdr>
        </w:div>
        <w:div w:id="81344521">
          <w:marLeft w:val="0"/>
          <w:marRight w:val="0"/>
          <w:marTop w:val="192"/>
          <w:marBottom w:val="0"/>
          <w:divBdr>
            <w:top w:val="none" w:sz="0" w:space="0" w:color="auto"/>
            <w:left w:val="none" w:sz="0" w:space="0" w:color="auto"/>
            <w:bottom w:val="none" w:sz="0" w:space="0" w:color="auto"/>
            <w:right w:val="none" w:sz="0" w:space="0" w:color="auto"/>
          </w:divBdr>
        </w:div>
        <w:div w:id="940068549">
          <w:marLeft w:val="0"/>
          <w:marRight w:val="0"/>
          <w:marTop w:val="192"/>
          <w:marBottom w:val="0"/>
          <w:divBdr>
            <w:top w:val="none" w:sz="0" w:space="0" w:color="auto"/>
            <w:left w:val="none" w:sz="0" w:space="0" w:color="auto"/>
            <w:bottom w:val="none" w:sz="0" w:space="0" w:color="auto"/>
            <w:right w:val="none" w:sz="0" w:space="0" w:color="auto"/>
          </w:divBdr>
        </w:div>
        <w:div w:id="65492812">
          <w:marLeft w:val="0"/>
          <w:marRight w:val="0"/>
          <w:marTop w:val="192"/>
          <w:marBottom w:val="0"/>
          <w:divBdr>
            <w:top w:val="none" w:sz="0" w:space="0" w:color="auto"/>
            <w:left w:val="none" w:sz="0" w:space="0" w:color="auto"/>
            <w:bottom w:val="none" w:sz="0" w:space="0" w:color="auto"/>
            <w:right w:val="none" w:sz="0" w:space="0" w:color="auto"/>
          </w:divBdr>
        </w:div>
        <w:div w:id="863633853">
          <w:marLeft w:val="0"/>
          <w:marRight w:val="0"/>
          <w:marTop w:val="192"/>
          <w:marBottom w:val="0"/>
          <w:divBdr>
            <w:top w:val="none" w:sz="0" w:space="0" w:color="auto"/>
            <w:left w:val="none" w:sz="0" w:space="0" w:color="auto"/>
            <w:bottom w:val="none" w:sz="0" w:space="0" w:color="auto"/>
            <w:right w:val="none" w:sz="0" w:space="0" w:color="auto"/>
          </w:divBdr>
        </w:div>
        <w:div w:id="1065837258">
          <w:marLeft w:val="0"/>
          <w:marRight w:val="0"/>
          <w:marTop w:val="192"/>
          <w:marBottom w:val="0"/>
          <w:divBdr>
            <w:top w:val="none" w:sz="0" w:space="0" w:color="auto"/>
            <w:left w:val="none" w:sz="0" w:space="0" w:color="auto"/>
            <w:bottom w:val="none" w:sz="0" w:space="0" w:color="auto"/>
            <w:right w:val="none" w:sz="0" w:space="0" w:color="auto"/>
          </w:divBdr>
        </w:div>
      </w:divsChild>
    </w:div>
    <w:div w:id="131025844">
      <w:bodyDiv w:val="1"/>
      <w:marLeft w:val="0"/>
      <w:marRight w:val="0"/>
      <w:marTop w:val="0"/>
      <w:marBottom w:val="0"/>
      <w:divBdr>
        <w:top w:val="none" w:sz="0" w:space="0" w:color="auto"/>
        <w:left w:val="none" w:sz="0" w:space="0" w:color="auto"/>
        <w:bottom w:val="none" w:sz="0" w:space="0" w:color="auto"/>
        <w:right w:val="none" w:sz="0" w:space="0" w:color="auto"/>
      </w:divBdr>
      <w:divsChild>
        <w:div w:id="1381246177">
          <w:marLeft w:val="0"/>
          <w:marRight w:val="0"/>
          <w:marTop w:val="192"/>
          <w:marBottom w:val="0"/>
          <w:divBdr>
            <w:top w:val="none" w:sz="0" w:space="0" w:color="auto"/>
            <w:left w:val="none" w:sz="0" w:space="0" w:color="auto"/>
            <w:bottom w:val="none" w:sz="0" w:space="0" w:color="auto"/>
            <w:right w:val="none" w:sz="0" w:space="0" w:color="auto"/>
          </w:divBdr>
        </w:div>
        <w:div w:id="1628976029">
          <w:marLeft w:val="0"/>
          <w:marRight w:val="0"/>
          <w:marTop w:val="192"/>
          <w:marBottom w:val="0"/>
          <w:divBdr>
            <w:top w:val="none" w:sz="0" w:space="0" w:color="auto"/>
            <w:left w:val="none" w:sz="0" w:space="0" w:color="auto"/>
            <w:bottom w:val="none" w:sz="0" w:space="0" w:color="auto"/>
            <w:right w:val="none" w:sz="0" w:space="0" w:color="auto"/>
          </w:divBdr>
        </w:div>
        <w:div w:id="516621206">
          <w:marLeft w:val="0"/>
          <w:marRight w:val="0"/>
          <w:marTop w:val="192"/>
          <w:marBottom w:val="0"/>
          <w:divBdr>
            <w:top w:val="none" w:sz="0" w:space="0" w:color="auto"/>
            <w:left w:val="none" w:sz="0" w:space="0" w:color="auto"/>
            <w:bottom w:val="none" w:sz="0" w:space="0" w:color="auto"/>
            <w:right w:val="none" w:sz="0" w:space="0" w:color="auto"/>
          </w:divBdr>
        </w:div>
        <w:div w:id="721710927">
          <w:marLeft w:val="0"/>
          <w:marRight w:val="0"/>
          <w:marTop w:val="192"/>
          <w:marBottom w:val="0"/>
          <w:divBdr>
            <w:top w:val="none" w:sz="0" w:space="0" w:color="auto"/>
            <w:left w:val="none" w:sz="0" w:space="0" w:color="auto"/>
            <w:bottom w:val="none" w:sz="0" w:space="0" w:color="auto"/>
            <w:right w:val="none" w:sz="0" w:space="0" w:color="auto"/>
          </w:divBdr>
        </w:div>
        <w:div w:id="1379285736">
          <w:marLeft w:val="0"/>
          <w:marRight w:val="0"/>
          <w:marTop w:val="192"/>
          <w:marBottom w:val="0"/>
          <w:divBdr>
            <w:top w:val="none" w:sz="0" w:space="0" w:color="auto"/>
            <w:left w:val="none" w:sz="0" w:space="0" w:color="auto"/>
            <w:bottom w:val="none" w:sz="0" w:space="0" w:color="auto"/>
            <w:right w:val="none" w:sz="0" w:space="0" w:color="auto"/>
          </w:divBdr>
        </w:div>
        <w:div w:id="1842043110">
          <w:marLeft w:val="0"/>
          <w:marRight w:val="0"/>
          <w:marTop w:val="192"/>
          <w:marBottom w:val="0"/>
          <w:divBdr>
            <w:top w:val="none" w:sz="0" w:space="0" w:color="auto"/>
            <w:left w:val="none" w:sz="0" w:space="0" w:color="auto"/>
            <w:bottom w:val="none" w:sz="0" w:space="0" w:color="auto"/>
            <w:right w:val="none" w:sz="0" w:space="0" w:color="auto"/>
          </w:divBdr>
        </w:div>
        <w:div w:id="448553257">
          <w:marLeft w:val="0"/>
          <w:marRight w:val="0"/>
          <w:marTop w:val="192"/>
          <w:marBottom w:val="0"/>
          <w:divBdr>
            <w:top w:val="none" w:sz="0" w:space="0" w:color="auto"/>
            <w:left w:val="none" w:sz="0" w:space="0" w:color="auto"/>
            <w:bottom w:val="none" w:sz="0" w:space="0" w:color="auto"/>
            <w:right w:val="none" w:sz="0" w:space="0" w:color="auto"/>
          </w:divBdr>
        </w:div>
        <w:div w:id="229966527">
          <w:marLeft w:val="0"/>
          <w:marRight w:val="0"/>
          <w:marTop w:val="192"/>
          <w:marBottom w:val="0"/>
          <w:divBdr>
            <w:top w:val="none" w:sz="0" w:space="0" w:color="auto"/>
            <w:left w:val="none" w:sz="0" w:space="0" w:color="auto"/>
            <w:bottom w:val="none" w:sz="0" w:space="0" w:color="auto"/>
            <w:right w:val="none" w:sz="0" w:space="0" w:color="auto"/>
          </w:divBdr>
        </w:div>
        <w:div w:id="883173270">
          <w:marLeft w:val="0"/>
          <w:marRight w:val="0"/>
          <w:marTop w:val="0"/>
          <w:marBottom w:val="0"/>
          <w:divBdr>
            <w:top w:val="none" w:sz="0" w:space="0" w:color="auto"/>
            <w:left w:val="none" w:sz="0" w:space="0" w:color="auto"/>
            <w:bottom w:val="none" w:sz="0" w:space="0" w:color="auto"/>
            <w:right w:val="none" w:sz="0" w:space="0" w:color="auto"/>
          </w:divBdr>
          <w:divsChild>
            <w:div w:id="1757045391">
              <w:marLeft w:val="0"/>
              <w:marRight w:val="0"/>
              <w:marTop w:val="192"/>
              <w:marBottom w:val="0"/>
              <w:divBdr>
                <w:top w:val="none" w:sz="0" w:space="0" w:color="auto"/>
                <w:left w:val="none" w:sz="0" w:space="0" w:color="auto"/>
                <w:bottom w:val="none" w:sz="0" w:space="0" w:color="auto"/>
                <w:right w:val="none" w:sz="0" w:space="0" w:color="auto"/>
              </w:divBdr>
            </w:div>
          </w:divsChild>
        </w:div>
        <w:div w:id="1211579544">
          <w:marLeft w:val="0"/>
          <w:marRight w:val="0"/>
          <w:marTop w:val="0"/>
          <w:marBottom w:val="0"/>
          <w:divBdr>
            <w:top w:val="none" w:sz="0" w:space="0" w:color="auto"/>
            <w:left w:val="none" w:sz="0" w:space="0" w:color="auto"/>
            <w:bottom w:val="none" w:sz="0" w:space="0" w:color="auto"/>
            <w:right w:val="none" w:sz="0" w:space="0" w:color="auto"/>
          </w:divBdr>
        </w:div>
        <w:div w:id="746224351">
          <w:marLeft w:val="0"/>
          <w:marRight w:val="0"/>
          <w:marTop w:val="192"/>
          <w:marBottom w:val="0"/>
          <w:divBdr>
            <w:top w:val="none" w:sz="0" w:space="0" w:color="auto"/>
            <w:left w:val="none" w:sz="0" w:space="0" w:color="auto"/>
            <w:bottom w:val="none" w:sz="0" w:space="0" w:color="auto"/>
            <w:right w:val="none" w:sz="0" w:space="0" w:color="auto"/>
          </w:divBdr>
        </w:div>
        <w:div w:id="1627002495">
          <w:marLeft w:val="0"/>
          <w:marRight w:val="0"/>
          <w:marTop w:val="192"/>
          <w:marBottom w:val="0"/>
          <w:divBdr>
            <w:top w:val="none" w:sz="0" w:space="0" w:color="auto"/>
            <w:left w:val="none" w:sz="0" w:space="0" w:color="auto"/>
            <w:bottom w:val="none" w:sz="0" w:space="0" w:color="auto"/>
            <w:right w:val="none" w:sz="0" w:space="0" w:color="auto"/>
          </w:divBdr>
        </w:div>
        <w:div w:id="311449993">
          <w:marLeft w:val="0"/>
          <w:marRight w:val="0"/>
          <w:marTop w:val="192"/>
          <w:marBottom w:val="0"/>
          <w:divBdr>
            <w:top w:val="none" w:sz="0" w:space="0" w:color="auto"/>
            <w:left w:val="none" w:sz="0" w:space="0" w:color="auto"/>
            <w:bottom w:val="none" w:sz="0" w:space="0" w:color="auto"/>
            <w:right w:val="none" w:sz="0" w:space="0" w:color="auto"/>
          </w:divBdr>
        </w:div>
      </w:divsChild>
    </w:div>
    <w:div w:id="618145329">
      <w:bodyDiv w:val="1"/>
      <w:marLeft w:val="0"/>
      <w:marRight w:val="0"/>
      <w:marTop w:val="0"/>
      <w:marBottom w:val="0"/>
      <w:divBdr>
        <w:top w:val="none" w:sz="0" w:space="0" w:color="auto"/>
        <w:left w:val="none" w:sz="0" w:space="0" w:color="auto"/>
        <w:bottom w:val="none" w:sz="0" w:space="0" w:color="auto"/>
        <w:right w:val="none" w:sz="0" w:space="0" w:color="auto"/>
      </w:divBdr>
      <w:divsChild>
        <w:div w:id="342588608">
          <w:marLeft w:val="0"/>
          <w:marRight w:val="0"/>
          <w:marTop w:val="192"/>
          <w:marBottom w:val="0"/>
          <w:divBdr>
            <w:top w:val="none" w:sz="0" w:space="0" w:color="auto"/>
            <w:left w:val="none" w:sz="0" w:space="0" w:color="auto"/>
            <w:bottom w:val="none" w:sz="0" w:space="0" w:color="auto"/>
            <w:right w:val="none" w:sz="0" w:space="0" w:color="auto"/>
          </w:divBdr>
        </w:div>
        <w:div w:id="2075615023">
          <w:marLeft w:val="0"/>
          <w:marRight w:val="0"/>
          <w:marTop w:val="192"/>
          <w:marBottom w:val="0"/>
          <w:divBdr>
            <w:top w:val="none" w:sz="0" w:space="0" w:color="auto"/>
            <w:left w:val="none" w:sz="0" w:space="0" w:color="auto"/>
            <w:bottom w:val="none" w:sz="0" w:space="0" w:color="auto"/>
            <w:right w:val="none" w:sz="0" w:space="0" w:color="auto"/>
          </w:divBdr>
        </w:div>
        <w:div w:id="808398237">
          <w:marLeft w:val="0"/>
          <w:marRight w:val="0"/>
          <w:marTop w:val="192"/>
          <w:marBottom w:val="0"/>
          <w:divBdr>
            <w:top w:val="none" w:sz="0" w:space="0" w:color="auto"/>
            <w:left w:val="none" w:sz="0" w:space="0" w:color="auto"/>
            <w:bottom w:val="none" w:sz="0" w:space="0" w:color="auto"/>
            <w:right w:val="none" w:sz="0" w:space="0" w:color="auto"/>
          </w:divBdr>
        </w:div>
        <w:div w:id="141195548">
          <w:marLeft w:val="0"/>
          <w:marRight w:val="0"/>
          <w:marTop w:val="0"/>
          <w:marBottom w:val="0"/>
          <w:divBdr>
            <w:top w:val="none" w:sz="0" w:space="0" w:color="auto"/>
            <w:left w:val="none" w:sz="0" w:space="0" w:color="auto"/>
            <w:bottom w:val="none" w:sz="0" w:space="0" w:color="auto"/>
            <w:right w:val="none" w:sz="0" w:space="0" w:color="auto"/>
          </w:divBdr>
          <w:divsChild>
            <w:div w:id="2021615874">
              <w:marLeft w:val="0"/>
              <w:marRight w:val="0"/>
              <w:marTop w:val="192"/>
              <w:marBottom w:val="0"/>
              <w:divBdr>
                <w:top w:val="none" w:sz="0" w:space="0" w:color="auto"/>
                <w:left w:val="none" w:sz="0" w:space="0" w:color="auto"/>
                <w:bottom w:val="none" w:sz="0" w:space="0" w:color="auto"/>
                <w:right w:val="none" w:sz="0" w:space="0" w:color="auto"/>
              </w:divBdr>
            </w:div>
          </w:divsChild>
        </w:div>
        <w:div w:id="1220435000">
          <w:marLeft w:val="0"/>
          <w:marRight w:val="0"/>
          <w:marTop w:val="192"/>
          <w:marBottom w:val="0"/>
          <w:divBdr>
            <w:top w:val="none" w:sz="0" w:space="0" w:color="auto"/>
            <w:left w:val="none" w:sz="0" w:space="0" w:color="auto"/>
            <w:bottom w:val="none" w:sz="0" w:space="0" w:color="auto"/>
            <w:right w:val="none" w:sz="0" w:space="0" w:color="auto"/>
          </w:divBdr>
        </w:div>
        <w:div w:id="1429542604">
          <w:marLeft w:val="0"/>
          <w:marRight w:val="0"/>
          <w:marTop w:val="0"/>
          <w:marBottom w:val="0"/>
          <w:divBdr>
            <w:top w:val="none" w:sz="0" w:space="0" w:color="auto"/>
            <w:left w:val="none" w:sz="0" w:space="0" w:color="auto"/>
            <w:bottom w:val="none" w:sz="0" w:space="0" w:color="auto"/>
            <w:right w:val="none" w:sz="0" w:space="0" w:color="auto"/>
          </w:divBdr>
          <w:divsChild>
            <w:div w:id="1628470196">
              <w:marLeft w:val="0"/>
              <w:marRight w:val="0"/>
              <w:marTop w:val="192"/>
              <w:marBottom w:val="0"/>
              <w:divBdr>
                <w:top w:val="none" w:sz="0" w:space="0" w:color="auto"/>
                <w:left w:val="none" w:sz="0" w:space="0" w:color="auto"/>
                <w:bottom w:val="none" w:sz="0" w:space="0" w:color="auto"/>
                <w:right w:val="none" w:sz="0" w:space="0" w:color="auto"/>
              </w:divBdr>
            </w:div>
          </w:divsChild>
        </w:div>
        <w:div w:id="753015812">
          <w:marLeft w:val="0"/>
          <w:marRight w:val="0"/>
          <w:marTop w:val="0"/>
          <w:marBottom w:val="0"/>
          <w:divBdr>
            <w:top w:val="none" w:sz="0" w:space="0" w:color="auto"/>
            <w:left w:val="none" w:sz="0" w:space="0" w:color="auto"/>
            <w:bottom w:val="none" w:sz="0" w:space="0" w:color="auto"/>
            <w:right w:val="none" w:sz="0" w:space="0" w:color="auto"/>
          </w:divBdr>
        </w:div>
        <w:div w:id="1184972938">
          <w:marLeft w:val="0"/>
          <w:marRight w:val="0"/>
          <w:marTop w:val="192"/>
          <w:marBottom w:val="0"/>
          <w:divBdr>
            <w:top w:val="none" w:sz="0" w:space="0" w:color="auto"/>
            <w:left w:val="none" w:sz="0" w:space="0" w:color="auto"/>
            <w:bottom w:val="none" w:sz="0" w:space="0" w:color="auto"/>
            <w:right w:val="none" w:sz="0" w:space="0" w:color="auto"/>
          </w:divBdr>
        </w:div>
        <w:div w:id="967275051">
          <w:marLeft w:val="0"/>
          <w:marRight w:val="0"/>
          <w:marTop w:val="0"/>
          <w:marBottom w:val="0"/>
          <w:divBdr>
            <w:top w:val="none" w:sz="0" w:space="0" w:color="auto"/>
            <w:left w:val="none" w:sz="0" w:space="0" w:color="auto"/>
            <w:bottom w:val="none" w:sz="0" w:space="0" w:color="auto"/>
            <w:right w:val="none" w:sz="0" w:space="0" w:color="auto"/>
          </w:divBdr>
          <w:divsChild>
            <w:div w:id="119346052">
              <w:marLeft w:val="0"/>
              <w:marRight w:val="0"/>
              <w:marTop w:val="192"/>
              <w:marBottom w:val="0"/>
              <w:divBdr>
                <w:top w:val="none" w:sz="0" w:space="0" w:color="auto"/>
                <w:left w:val="none" w:sz="0" w:space="0" w:color="auto"/>
                <w:bottom w:val="none" w:sz="0" w:space="0" w:color="auto"/>
                <w:right w:val="none" w:sz="0" w:space="0" w:color="auto"/>
              </w:divBdr>
            </w:div>
          </w:divsChild>
        </w:div>
        <w:div w:id="16780868">
          <w:marLeft w:val="0"/>
          <w:marRight w:val="0"/>
          <w:marTop w:val="192"/>
          <w:marBottom w:val="0"/>
          <w:divBdr>
            <w:top w:val="none" w:sz="0" w:space="0" w:color="auto"/>
            <w:left w:val="none" w:sz="0" w:space="0" w:color="auto"/>
            <w:bottom w:val="none" w:sz="0" w:space="0" w:color="auto"/>
            <w:right w:val="none" w:sz="0" w:space="0" w:color="auto"/>
          </w:divBdr>
        </w:div>
        <w:div w:id="1451701747">
          <w:marLeft w:val="0"/>
          <w:marRight w:val="0"/>
          <w:marTop w:val="0"/>
          <w:marBottom w:val="0"/>
          <w:divBdr>
            <w:top w:val="none" w:sz="0" w:space="0" w:color="auto"/>
            <w:left w:val="none" w:sz="0" w:space="0" w:color="auto"/>
            <w:bottom w:val="none" w:sz="0" w:space="0" w:color="auto"/>
            <w:right w:val="none" w:sz="0" w:space="0" w:color="auto"/>
          </w:divBdr>
        </w:div>
        <w:div w:id="1031959517">
          <w:marLeft w:val="0"/>
          <w:marRight w:val="0"/>
          <w:marTop w:val="192"/>
          <w:marBottom w:val="0"/>
          <w:divBdr>
            <w:top w:val="none" w:sz="0" w:space="0" w:color="auto"/>
            <w:left w:val="none" w:sz="0" w:space="0" w:color="auto"/>
            <w:bottom w:val="none" w:sz="0" w:space="0" w:color="auto"/>
            <w:right w:val="none" w:sz="0" w:space="0" w:color="auto"/>
          </w:divBdr>
        </w:div>
        <w:div w:id="2101178679">
          <w:marLeft w:val="0"/>
          <w:marRight w:val="0"/>
          <w:marTop w:val="192"/>
          <w:marBottom w:val="0"/>
          <w:divBdr>
            <w:top w:val="none" w:sz="0" w:space="0" w:color="auto"/>
            <w:left w:val="none" w:sz="0" w:space="0" w:color="auto"/>
            <w:bottom w:val="none" w:sz="0" w:space="0" w:color="auto"/>
            <w:right w:val="none" w:sz="0" w:space="0" w:color="auto"/>
          </w:divBdr>
        </w:div>
        <w:div w:id="319381799">
          <w:marLeft w:val="0"/>
          <w:marRight w:val="0"/>
          <w:marTop w:val="0"/>
          <w:marBottom w:val="0"/>
          <w:divBdr>
            <w:top w:val="none" w:sz="0" w:space="0" w:color="auto"/>
            <w:left w:val="none" w:sz="0" w:space="0" w:color="auto"/>
            <w:bottom w:val="none" w:sz="0" w:space="0" w:color="auto"/>
            <w:right w:val="none" w:sz="0" w:space="0" w:color="auto"/>
          </w:divBdr>
          <w:divsChild>
            <w:div w:id="1820029857">
              <w:marLeft w:val="0"/>
              <w:marRight w:val="0"/>
              <w:marTop w:val="192"/>
              <w:marBottom w:val="0"/>
              <w:divBdr>
                <w:top w:val="none" w:sz="0" w:space="0" w:color="auto"/>
                <w:left w:val="none" w:sz="0" w:space="0" w:color="auto"/>
                <w:bottom w:val="none" w:sz="0" w:space="0" w:color="auto"/>
                <w:right w:val="none" w:sz="0" w:space="0" w:color="auto"/>
              </w:divBdr>
            </w:div>
          </w:divsChild>
        </w:div>
        <w:div w:id="791287309">
          <w:marLeft w:val="0"/>
          <w:marRight w:val="0"/>
          <w:marTop w:val="0"/>
          <w:marBottom w:val="0"/>
          <w:divBdr>
            <w:top w:val="none" w:sz="0" w:space="0" w:color="auto"/>
            <w:left w:val="none" w:sz="0" w:space="0" w:color="auto"/>
            <w:bottom w:val="none" w:sz="0" w:space="0" w:color="auto"/>
            <w:right w:val="none" w:sz="0" w:space="0" w:color="auto"/>
          </w:divBdr>
        </w:div>
        <w:div w:id="174001857">
          <w:marLeft w:val="0"/>
          <w:marRight w:val="0"/>
          <w:marTop w:val="192"/>
          <w:marBottom w:val="0"/>
          <w:divBdr>
            <w:top w:val="none" w:sz="0" w:space="0" w:color="auto"/>
            <w:left w:val="none" w:sz="0" w:space="0" w:color="auto"/>
            <w:bottom w:val="none" w:sz="0" w:space="0" w:color="auto"/>
            <w:right w:val="none" w:sz="0" w:space="0" w:color="auto"/>
          </w:divBdr>
        </w:div>
        <w:div w:id="274866411">
          <w:marLeft w:val="0"/>
          <w:marRight w:val="0"/>
          <w:marTop w:val="0"/>
          <w:marBottom w:val="0"/>
          <w:divBdr>
            <w:top w:val="none" w:sz="0" w:space="0" w:color="auto"/>
            <w:left w:val="none" w:sz="0" w:space="0" w:color="auto"/>
            <w:bottom w:val="none" w:sz="0" w:space="0" w:color="auto"/>
            <w:right w:val="none" w:sz="0" w:space="0" w:color="auto"/>
          </w:divBdr>
        </w:div>
        <w:div w:id="1863398510">
          <w:marLeft w:val="0"/>
          <w:marRight w:val="0"/>
          <w:marTop w:val="192"/>
          <w:marBottom w:val="0"/>
          <w:divBdr>
            <w:top w:val="none" w:sz="0" w:space="0" w:color="auto"/>
            <w:left w:val="none" w:sz="0" w:space="0" w:color="auto"/>
            <w:bottom w:val="none" w:sz="0" w:space="0" w:color="auto"/>
            <w:right w:val="none" w:sz="0" w:space="0" w:color="auto"/>
          </w:divBdr>
        </w:div>
        <w:div w:id="1741515399">
          <w:marLeft w:val="0"/>
          <w:marRight w:val="0"/>
          <w:marTop w:val="192"/>
          <w:marBottom w:val="0"/>
          <w:divBdr>
            <w:top w:val="none" w:sz="0" w:space="0" w:color="auto"/>
            <w:left w:val="none" w:sz="0" w:space="0" w:color="auto"/>
            <w:bottom w:val="none" w:sz="0" w:space="0" w:color="auto"/>
            <w:right w:val="none" w:sz="0" w:space="0" w:color="auto"/>
          </w:divBdr>
        </w:div>
        <w:div w:id="1443767076">
          <w:marLeft w:val="0"/>
          <w:marRight w:val="0"/>
          <w:marTop w:val="0"/>
          <w:marBottom w:val="0"/>
          <w:divBdr>
            <w:top w:val="none" w:sz="0" w:space="0" w:color="auto"/>
            <w:left w:val="none" w:sz="0" w:space="0" w:color="auto"/>
            <w:bottom w:val="none" w:sz="0" w:space="0" w:color="auto"/>
            <w:right w:val="none" w:sz="0" w:space="0" w:color="auto"/>
          </w:divBdr>
          <w:divsChild>
            <w:div w:id="1849905463">
              <w:marLeft w:val="0"/>
              <w:marRight w:val="0"/>
              <w:marTop w:val="192"/>
              <w:marBottom w:val="0"/>
              <w:divBdr>
                <w:top w:val="none" w:sz="0" w:space="0" w:color="auto"/>
                <w:left w:val="none" w:sz="0" w:space="0" w:color="auto"/>
                <w:bottom w:val="none" w:sz="0" w:space="0" w:color="auto"/>
                <w:right w:val="none" w:sz="0" w:space="0" w:color="auto"/>
              </w:divBdr>
            </w:div>
          </w:divsChild>
        </w:div>
        <w:div w:id="522939059">
          <w:marLeft w:val="0"/>
          <w:marRight w:val="0"/>
          <w:marTop w:val="0"/>
          <w:marBottom w:val="0"/>
          <w:divBdr>
            <w:top w:val="none" w:sz="0" w:space="0" w:color="auto"/>
            <w:left w:val="none" w:sz="0" w:space="0" w:color="auto"/>
            <w:bottom w:val="none" w:sz="0" w:space="0" w:color="auto"/>
            <w:right w:val="none" w:sz="0" w:space="0" w:color="auto"/>
          </w:divBdr>
        </w:div>
        <w:div w:id="2139101181">
          <w:marLeft w:val="0"/>
          <w:marRight w:val="0"/>
          <w:marTop w:val="192"/>
          <w:marBottom w:val="0"/>
          <w:divBdr>
            <w:top w:val="none" w:sz="0" w:space="0" w:color="auto"/>
            <w:left w:val="none" w:sz="0" w:space="0" w:color="auto"/>
            <w:bottom w:val="none" w:sz="0" w:space="0" w:color="auto"/>
            <w:right w:val="none" w:sz="0" w:space="0" w:color="auto"/>
          </w:divBdr>
        </w:div>
        <w:div w:id="329331743">
          <w:marLeft w:val="0"/>
          <w:marRight w:val="0"/>
          <w:marTop w:val="0"/>
          <w:marBottom w:val="0"/>
          <w:divBdr>
            <w:top w:val="none" w:sz="0" w:space="0" w:color="auto"/>
            <w:left w:val="none" w:sz="0" w:space="0" w:color="auto"/>
            <w:bottom w:val="none" w:sz="0" w:space="0" w:color="auto"/>
            <w:right w:val="none" w:sz="0" w:space="0" w:color="auto"/>
          </w:divBdr>
          <w:divsChild>
            <w:div w:id="1564288673">
              <w:marLeft w:val="0"/>
              <w:marRight w:val="0"/>
              <w:marTop w:val="192"/>
              <w:marBottom w:val="0"/>
              <w:divBdr>
                <w:top w:val="none" w:sz="0" w:space="0" w:color="auto"/>
                <w:left w:val="none" w:sz="0" w:space="0" w:color="auto"/>
                <w:bottom w:val="none" w:sz="0" w:space="0" w:color="auto"/>
                <w:right w:val="none" w:sz="0" w:space="0" w:color="auto"/>
              </w:divBdr>
            </w:div>
          </w:divsChild>
        </w:div>
        <w:div w:id="818958913">
          <w:marLeft w:val="0"/>
          <w:marRight w:val="0"/>
          <w:marTop w:val="0"/>
          <w:marBottom w:val="0"/>
          <w:divBdr>
            <w:top w:val="none" w:sz="0" w:space="0" w:color="auto"/>
            <w:left w:val="none" w:sz="0" w:space="0" w:color="auto"/>
            <w:bottom w:val="none" w:sz="0" w:space="0" w:color="auto"/>
            <w:right w:val="none" w:sz="0" w:space="0" w:color="auto"/>
          </w:divBdr>
        </w:div>
        <w:div w:id="378365440">
          <w:marLeft w:val="0"/>
          <w:marRight w:val="0"/>
          <w:marTop w:val="192"/>
          <w:marBottom w:val="0"/>
          <w:divBdr>
            <w:top w:val="none" w:sz="0" w:space="0" w:color="auto"/>
            <w:left w:val="none" w:sz="0" w:space="0" w:color="auto"/>
            <w:bottom w:val="none" w:sz="0" w:space="0" w:color="auto"/>
            <w:right w:val="none" w:sz="0" w:space="0" w:color="auto"/>
          </w:divBdr>
        </w:div>
        <w:div w:id="1016811979">
          <w:marLeft w:val="0"/>
          <w:marRight w:val="0"/>
          <w:marTop w:val="0"/>
          <w:marBottom w:val="0"/>
          <w:divBdr>
            <w:top w:val="none" w:sz="0" w:space="0" w:color="auto"/>
            <w:left w:val="none" w:sz="0" w:space="0" w:color="auto"/>
            <w:bottom w:val="none" w:sz="0" w:space="0" w:color="auto"/>
            <w:right w:val="none" w:sz="0" w:space="0" w:color="auto"/>
          </w:divBdr>
          <w:divsChild>
            <w:div w:id="821897300">
              <w:marLeft w:val="0"/>
              <w:marRight w:val="0"/>
              <w:marTop w:val="192"/>
              <w:marBottom w:val="0"/>
              <w:divBdr>
                <w:top w:val="none" w:sz="0" w:space="0" w:color="auto"/>
                <w:left w:val="none" w:sz="0" w:space="0" w:color="auto"/>
                <w:bottom w:val="none" w:sz="0" w:space="0" w:color="auto"/>
                <w:right w:val="none" w:sz="0" w:space="0" w:color="auto"/>
              </w:divBdr>
            </w:div>
          </w:divsChild>
        </w:div>
        <w:div w:id="26568963">
          <w:marLeft w:val="0"/>
          <w:marRight w:val="0"/>
          <w:marTop w:val="0"/>
          <w:marBottom w:val="0"/>
          <w:divBdr>
            <w:top w:val="none" w:sz="0" w:space="0" w:color="auto"/>
            <w:left w:val="none" w:sz="0" w:space="0" w:color="auto"/>
            <w:bottom w:val="none" w:sz="0" w:space="0" w:color="auto"/>
            <w:right w:val="none" w:sz="0" w:space="0" w:color="auto"/>
          </w:divBdr>
        </w:div>
        <w:div w:id="1358771341">
          <w:marLeft w:val="0"/>
          <w:marRight w:val="0"/>
          <w:marTop w:val="192"/>
          <w:marBottom w:val="0"/>
          <w:divBdr>
            <w:top w:val="none" w:sz="0" w:space="0" w:color="auto"/>
            <w:left w:val="none" w:sz="0" w:space="0" w:color="auto"/>
            <w:bottom w:val="none" w:sz="0" w:space="0" w:color="auto"/>
            <w:right w:val="none" w:sz="0" w:space="0" w:color="auto"/>
          </w:divBdr>
        </w:div>
        <w:div w:id="641931411">
          <w:marLeft w:val="0"/>
          <w:marRight w:val="0"/>
          <w:marTop w:val="0"/>
          <w:marBottom w:val="0"/>
          <w:divBdr>
            <w:top w:val="none" w:sz="0" w:space="0" w:color="auto"/>
            <w:left w:val="none" w:sz="0" w:space="0" w:color="auto"/>
            <w:bottom w:val="none" w:sz="0" w:space="0" w:color="auto"/>
            <w:right w:val="none" w:sz="0" w:space="0" w:color="auto"/>
          </w:divBdr>
        </w:div>
        <w:div w:id="1108282506">
          <w:marLeft w:val="0"/>
          <w:marRight w:val="0"/>
          <w:marTop w:val="192"/>
          <w:marBottom w:val="0"/>
          <w:divBdr>
            <w:top w:val="none" w:sz="0" w:space="0" w:color="auto"/>
            <w:left w:val="none" w:sz="0" w:space="0" w:color="auto"/>
            <w:bottom w:val="none" w:sz="0" w:space="0" w:color="auto"/>
            <w:right w:val="none" w:sz="0" w:space="0" w:color="auto"/>
          </w:divBdr>
        </w:div>
        <w:div w:id="660737540">
          <w:marLeft w:val="0"/>
          <w:marRight w:val="0"/>
          <w:marTop w:val="192"/>
          <w:marBottom w:val="0"/>
          <w:divBdr>
            <w:top w:val="none" w:sz="0" w:space="0" w:color="auto"/>
            <w:left w:val="none" w:sz="0" w:space="0" w:color="auto"/>
            <w:bottom w:val="none" w:sz="0" w:space="0" w:color="auto"/>
            <w:right w:val="none" w:sz="0" w:space="0" w:color="auto"/>
          </w:divBdr>
        </w:div>
        <w:div w:id="1028799191">
          <w:marLeft w:val="0"/>
          <w:marRight w:val="0"/>
          <w:marTop w:val="192"/>
          <w:marBottom w:val="0"/>
          <w:divBdr>
            <w:top w:val="none" w:sz="0" w:space="0" w:color="auto"/>
            <w:left w:val="none" w:sz="0" w:space="0" w:color="auto"/>
            <w:bottom w:val="none" w:sz="0" w:space="0" w:color="auto"/>
            <w:right w:val="none" w:sz="0" w:space="0" w:color="auto"/>
          </w:divBdr>
        </w:div>
        <w:div w:id="808594636">
          <w:marLeft w:val="0"/>
          <w:marRight w:val="0"/>
          <w:marTop w:val="0"/>
          <w:marBottom w:val="0"/>
          <w:divBdr>
            <w:top w:val="none" w:sz="0" w:space="0" w:color="auto"/>
            <w:left w:val="none" w:sz="0" w:space="0" w:color="auto"/>
            <w:bottom w:val="none" w:sz="0" w:space="0" w:color="auto"/>
            <w:right w:val="none" w:sz="0" w:space="0" w:color="auto"/>
          </w:divBdr>
          <w:divsChild>
            <w:div w:id="1985038239">
              <w:marLeft w:val="0"/>
              <w:marRight w:val="0"/>
              <w:marTop w:val="192"/>
              <w:marBottom w:val="0"/>
              <w:divBdr>
                <w:top w:val="none" w:sz="0" w:space="0" w:color="auto"/>
                <w:left w:val="none" w:sz="0" w:space="0" w:color="auto"/>
                <w:bottom w:val="none" w:sz="0" w:space="0" w:color="auto"/>
                <w:right w:val="none" w:sz="0" w:space="0" w:color="auto"/>
              </w:divBdr>
            </w:div>
          </w:divsChild>
        </w:div>
        <w:div w:id="312485205">
          <w:marLeft w:val="0"/>
          <w:marRight w:val="0"/>
          <w:marTop w:val="0"/>
          <w:marBottom w:val="0"/>
          <w:divBdr>
            <w:top w:val="none" w:sz="0" w:space="0" w:color="auto"/>
            <w:left w:val="none" w:sz="0" w:space="0" w:color="auto"/>
            <w:bottom w:val="none" w:sz="0" w:space="0" w:color="auto"/>
            <w:right w:val="none" w:sz="0" w:space="0" w:color="auto"/>
          </w:divBdr>
        </w:div>
        <w:div w:id="807090884">
          <w:marLeft w:val="0"/>
          <w:marRight w:val="0"/>
          <w:marTop w:val="192"/>
          <w:marBottom w:val="0"/>
          <w:divBdr>
            <w:top w:val="none" w:sz="0" w:space="0" w:color="auto"/>
            <w:left w:val="none" w:sz="0" w:space="0" w:color="auto"/>
            <w:bottom w:val="none" w:sz="0" w:space="0" w:color="auto"/>
            <w:right w:val="none" w:sz="0" w:space="0" w:color="auto"/>
          </w:divBdr>
        </w:div>
        <w:div w:id="1310131892">
          <w:marLeft w:val="0"/>
          <w:marRight w:val="0"/>
          <w:marTop w:val="0"/>
          <w:marBottom w:val="0"/>
          <w:divBdr>
            <w:top w:val="none" w:sz="0" w:space="0" w:color="auto"/>
            <w:left w:val="none" w:sz="0" w:space="0" w:color="auto"/>
            <w:bottom w:val="none" w:sz="0" w:space="0" w:color="auto"/>
            <w:right w:val="none" w:sz="0" w:space="0" w:color="auto"/>
          </w:divBdr>
          <w:divsChild>
            <w:div w:id="332731809">
              <w:marLeft w:val="0"/>
              <w:marRight w:val="0"/>
              <w:marTop w:val="192"/>
              <w:marBottom w:val="0"/>
              <w:divBdr>
                <w:top w:val="none" w:sz="0" w:space="0" w:color="auto"/>
                <w:left w:val="none" w:sz="0" w:space="0" w:color="auto"/>
                <w:bottom w:val="none" w:sz="0" w:space="0" w:color="auto"/>
                <w:right w:val="none" w:sz="0" w:space="0" w:color="auto"/>
              </w:divBdr>
            </w:div>
          </w:divsChild>
        </w:div>
        <w:div w:id="780999202">
          <w:marLeft w:val="0"/>
          <w:marRight w:val="0"/>
          <w:marTop w:val="0"/>
          <w:marBottom w:val="192"/>
          <w:divBdr>
            <w:top w:val="none" w:sz="0" w:space="0" w:color="auto"/>
            <w:left w:val="none" w:sz="0" w:space="0" w:color="auto"/>
            <w:bottom w:val="none" w:sz="0" w:space="0" w:color="auto"/>
            <w:right w:val="none" w:sz="0" w:space="0" w:color="auto"/>
          </w:divBdr>
        </w:div>
        <w:div w:id="201292265">
          <w:marLeft w:val="0"/>
          <w:marRight w:val="0"/>
          <w:marTop w:val="120"/>
          <w:marBottom w:val="96"/>
          <w:divBdr>
            <w:top w:val="none" w:sz="0" w:space="0" w:color="auto"/>
            <w:left w:val="single" w:sz="24" w:space="0" w:color="CED3F1"/>
            <w:bottom w:val="none" w:sz="0" w:space="0" w:color="auto"/>
            <w:right w:val="none" w:sz="0" w:space="0" w:color="auto"/>
          </w:divBdr>
        </w:div>
        <w:div w:id="2143225586">
          <w:marLeft w:val="0"/>
          <w:marRight w:val="0"/>
          <w:marTop w:val="192"/>
          <w:marBottom w:val="0"/>
          <w:divBdr>
            <w:top w:val="none" w:sz="0" w:space="0" w:color="auto"/>
            <w:left w:val="none" w:sz="0" w:space="0" w:color="auto"/>
            <w:bottom w:val="none" w:sz="0" w:space="0" w:color="auto"/>
            <w:right w:val="none" w:sz="0" w:space="0" w:color="auto"/>
          </w:divBdr>
        </w:div>
        <w:div w:id="106168886">
          <w:marLeft w:val="0"/>
          <w:marRight w:val="0"/>
          <w:marTop w:val="0"/>
          <w:marBottom w:val="0"/>
          <w:divBdr>
            <w:top w:val="none" w:sz="0" w:space="0" w:color="auto"/>
            <w:left w:val="none" w:sz="0" w:space="0" w:color="auto"/>
            <w:bottom w:val="none" w:sz="0" w:space="0" w:color="auto"/>
            <w:right w:val="none" w:sz="0" w:space="0" w:color="auto"/>
          </w:divBdr>
          <w:divsChild>
            <w:div w:id="1904021622">
              <w:marLeft w:val="0"/>
              <w:marRight w:val="0"/>
              <w:marTop w:val="192"/>
              <w:marBottom w:val="0"/>
              <w:divBdr>
                <w:top w:val="none" w:sz="0" w:space="0" w:color="auto"/>
                <w:left w:val="none" w:sz="0" w:space="0" w:color="auto"/>
                <w:bottom w:val="none" w:sz="0" w:space="0" w:color="auto"/>
                <w:right w:val="none" w:sz="0" w:space="0" w:color="auto"/>
              </w:divBdr>
            </w:div>
          </w:divsChild>
        </w:div>
        <w:div w:id="1772047926">
          <w:marLeft w:val="0"/>
          <w:marRight w:val="0"/>
          <w:marTop w:val="192"/>
          <w:marBottom w:val="0"/>
          <w:divBdr>
            <w:top w:val="none" w:sz="0" w:space="0" w:color="auto"/>
            <w:left w:val="none" w:sz="0" w:space="0" w:color="auto"/>
            <w:bottom w:val="none" w:sz="0" w:space="0" w:color="auto"/>
            <w:right w:val="none" w:sz="0" w:space="0" w:color="auto"/>
          </w:divBdr>
        </w:div>
        <w:div w:id="153032117">
          <w:marLeft w:val="0"/>
          <w:marRight w:val="0"/>
          <w:marTop w:val="192"/>
          <w:marBottom w:val="0"/>
          <w:divBdr>
            <w:top w:val="none" w:sz="0" w:space="0" w:color="auto"/>
            <w:left w:val="none" w:sz="0" w:space="0" w:color="auto"/>
            <w:bottom w:val="none" w:sz="0" w:space="0" w:color="auto"/>
            <w:right w:val="none" w:sz="0" w:space="0" w:color="auto"/>
          </w:divBdr>
        </w:div>
        <w:div w:id="1401711659">
          <w:marLeft w:val="0"/>
          <w:marRight w:val="0"/>
          <w:marTop w:val="192"/>
          <w:marBottom w:val="0"/>
          <w:divBdr>
            <w:top w:val="none" w:sz="0" w:space="0" w:color="auto"/>
            <w:left w:val="none" w:sz="0" w:space="0" w:color="auto"/>
            <w:bottom w:val="none" w:sz="0" w:space="0" w:color="auto"/>
            <w:right w:val="none" w:sz="0" w:space="0" w:color="auto"/>
          </w:divBdr>
        </w:div>
        <w:div w:id="1293711597">
          <w:marLeft w:val="0"/>
          <w:marRight w:val="0"/>
          <w:marTop w:val="192"/>
          <w:marBottom w:val="0"/>
          <w:divBdr>
            <w:top w:val="none" w:sz="0" w:space="0" w:color="auto"/>
            <w:left w:val="none" w:sz="0" w:space="0" w:color="auto"/>
            <w:bottom w:val="none" w:sz="0" w:space="0" w:color="auto"/>
            <w:right w:val="none" w:sz="0" w:space="0" w:color="auto"/>
          </w:divBdr>
        </w:div>
        <w:div w:id="1071006148">
          <w:marLeft w:val="0"/>
          <w:marRight w:val="0"/>
          <w:marTop w:val="192"/>
          <w:marBottom w:val="0"/>
          <w:divBdr>
            <w:top w:val="none" w:sz="0" w:space="0" w:color="auto"/>
            <w:left w:val="none" w:sz="0" w:space="0" w:color="auto"/>
            <w:bottom w:val="none" w:sz="0" w:space="0" w:color="auto"/>
            <w:right w:val="none" w:sz="0" w:space="0" w:color="auto"/>
          </w:divBdr>
        </w:div>
        <w:div w:id="156188008">
          <w:marLeft w:val="0"/>
          <w:marRight w:val="0"/>
          <w:marTop w:val="0"/>
          <w:marBottom w:val="0"/>
          <w:divBdr>
            <w:top w:val="none" w:sz="0" w:space="0" w:color="auto"/>
            <w:left w:val="none" w:sz="0" w:space="0" w:color="auto"/>
            <w:bottom w:val="none" w:sz="0" w:space="0" w:color="auto"/>
            <w:right w:val="none" w:sz="0" w:space="0" w:color="auto"/>
          </w:divBdr>
          <w:divsChild>
            <w:div w:id="310712782">
              <w:marLeft w:val="0"/>
              <w:marRight w:val="0"/>
              <w:marTop w:val="192"/>
              <w:marBottom w:val="0"/>
              <w:divBdr>
                <w:top w:val="none" w:sz="0" w:space="0" w:color="auto"/>
                <w:left w:val="none" w:sz="0" w:space="0" w:color="auto"/>
                <w:bottom w:val="none" w:sz="0" w:space="0" w:color="auto"/>
                <w:right w:val="none" w:sz="0" w:space="0" w:color="auto"/>
              </w:divBdr>
            </w:div>
          </w:divsChild>
        </w:div>
        <w:div w:id="1770735307">
          <w:marLeft w:val="0"/>
          <w:marRight w:val="0"/>
          <w:marTop w:val="0"/>
          <w:marBottom w:val="0"/>
          <w:divBdr>
            <w:top w:val="none" w:sz="0" w:space="0" w:color="auto"/>
            <w:left w:val="none" w:sz="0" w:space="0" w:color="auto"/>
            <w:bottom w:val="none" w:sz="0" w:space="0" w:color="auto"/>
            <w:right w:val="none" w:sz="0" w:space="0" w:color="auto"/>
          </w:divBdr>
        </w:div>
        <w:div w:id="149294348">
          <w:marLeft w:val="0"/>
          <w:marRight w:val="0"/>
          <w:marTop w:val="192"/>
          <w:marBottom w:val="0"/>
          <w:divBdr>
            <w:top w:val="none" w:sz="0" w:space="0" w:color="auto"/>
            <w:left w:val="none" w:sz="0" w:space="0" w:color="auto"/>
            <w:bottom w:val="none" w:sz="0" w:space="0" w:color="auto"/>
            <w:right w:val="none" w:sz="0" w:space="0" w:color="auto"/>
          </w:divBdr>
        </w:div>
        <w:div w:id="341859826">
          <w:marLeft w:val="0"/>
          <w:marRight w:val="0"/>
          <w:marTop w:val="192"/>
          <w:marBottom w:val="0"/>
          <w:divBdr>
            <w:top w:val="none" w:sz="0" w:space="0" w:color="auto"/>
            <w:left w:val="none" w:sz="0" w:space="0" w:color="auto"/>
            <w:bottom w:val="none" w:sz="0" w:space="0" w:color="auto"/>
            <w:right w:val="none" w:sz="0" w:space="0" w:color="auto"/>
          </w:divBdr>
        </w:div>
        <w:div w:id="521675957">
          <w:marLeft w:val="0"/>
          <w:marRight w:val="0"/>
          <w:marTop w:val="192"/>
          <w:marBottom w:val="0"/>
          <w:divBdr>
            <w:top w:val="none" w:sz="0" w:space="0" w:color="auto"/>
            <w:left w:val="none" w:sz="0" w:space="0" w:color="auto"/>
            <w:bottom w:val="none" w:sz="0" w:space="0" w:color="auto"/>
            <w:right w:val="none" w:sz="0" w:space="0" w:color="auto"/>
          </w:divBdr>
        </w:div>
        <w:div w:id="1637905445">
          <w:marLeft w:val="0"/>
          <w:marRight w:val="0"/>
          <w:marTop w:val="0"/>
          <w:marBottom w:val="0"/>
          <w:divBdr>
            <w:top w:val="none" w:sz="0" w:space="0" w:color="auto"/>
            <w:left w:val="none" w:sz="0" w:space="0" w:color="auto"/>
            <w:bottom w:val="none" w:sz="0" w:space="0" w:color="auto"/>
            <w:right w:val="none" w:sz="0" w:space="0" w:color="auto"/>
          </w:divBdr>
          <w:divsChild>
            <w:div w:id="1101027473">
              <w:marLeft w:val="0"/>
              <w:marRight w:val="0"/>
              <w:marTop w:val="192"/>
              <w:marBottom w:val="0"/>
              <w:divBdr>
                <w:top w:val="none" w:sz="0" w:space="0" w:color="auto"/>
                <w:left w:val="none" w:sz="0" w:space="0" w:color="auto"/>
                <w:bottom w:val="none" w:sz="0" w:space="0" w:color="auto"/>
                <w:right w:val="none" w:sz="0" w:space="0" w:color="auto"/>
              </w:divBdr>
            </w:div>
          </w:divsChild>
        </w:div>
        <w:div w:id="1725595068">
          <w:marLeft w:val="0"/>
          <w:marRight w:val="0"/>
          <w:marTop w:val="192"/>
          <w:marBottom w:val="0"/>
          <w:divBdr>
            <w:top w:val="none" w:sz="0" w:space="0" w:color="auto"/>
            <w:left w:val="none" w:sz="0" w:space="0" w:color="auto"/>
            <w:bottom w:val="none" w:sz="0" w:space="0" w:color="auto"/>
            <w:right w:val="none" w:sz="0" w:space="0" w:color="auto"/>
          </w:divBdr>
        </w:div>
        <w:div w:id="2126532060">
          <w:marLeft w:val="0"/>
          <w:marRight w:val="0"/>
          <w:marTop w:val="0"/>
          <w:marBottom w:val="0"/>
          <w:divBdr>
            <w:top w:val="none" w:sz="0" w:space="0" w:color="auto"/>
            <w:left w:val="none" w:sz="0" w:space="0" w:color="auto"/>
            <w:bottom w:val="none" w:sz="0" w:space="0" w:color="auto"/>
            <w:right w:val="none" w:sz="0" w:space="0" w:color="auto"/>
          </w:divBdr>
          <w:divsChild>
            <w:div w:id="1226722576">
              <w:marLeft w:val="0"/>
              <w:marRight w:val="0"/>
              <w:marTop w:val="192"/>
              <w:marBottom w:val="0"/>
              <w:divBdr>
                <w:top w:val="none" w:sz="0" w:space="0" w:color="auto"/>
                <w:left w:val="none" w:sz="0" w:space="0" w:color="auto"/>
                <w:bottom w:val="none" w:sz="0" w:space="0" w:color="auto"/>
                <w:right w:val="none" w:sz="0" w:space="0" w:color="auto"/>
              </w:divBdr>
            </w:div>
          </w:divsChild>
        </w:div>
        <w:div w:id="368456641">
          <w:marLeft w:val="0"/>
          <w:marRight w:val="0"/>
          <w:marTop w:val="192"/>
          <w:marBottom w:val="0"/>
          <w:divBdr>
            <w:top w:val="none" w:sz="0" w:space="0" w:color="auto"/>
            <w:left w:val="none" w:sz="0" w:space="0" w:color="auto"/>
            <w:bottom w:val="none" w:sz="0" w:space="0" w:color="auto"/>
            <w:right w:val="none" w:sz="0" w:space="0" w:color="auto"/>
          </w:divBdr>
        </w:div>
        <w:div w:id="435827258">
          <w:marLeft w:val="0"/>
          <w:marRight w:val="0"/>
          <w:marTop w:val="192"/>
          <w:marBottom w:val="0"/>
          <w:divBdr>
            <w:top w:val="none" w:sz="0" w:space="0" w:color="auto"/>
            <w:left w:val="none" w:sz="0" w:space="0" w:color="auto"/>
            <w:bottom w:val="none" w:sz="0" w:space="0" w:color="auto"/>
            <w:right w:val="none" w:sz="0" w:space="0" w:color="auto"/>
          </w:divBdr>
        </w:div>
        <w:div w:id="1783571879">
          <w:marLeft w:val="0"/>
          <w:marRight w:val="0"/>
          <w:marTop w:val="192"/>
          <w:marBottom w:val="0"/>
          <w:divBdr>
            <w:top w:val="none" w:sz="0" w:space="0" w:color="auto"/>
            <w:left w:val="none" w:sz="0" w:space="0" w:color="auto"/>
            <w:bottom w:val="none" w:sz="0" w:space="0" w:color="auto"/>
            <w:right w:val="none" w:sz="0" w:space="0" w:color="auto"/>
          </w:divBdr>
        </w:div>
        <w:div w:id="10031310">
          <w:marLeft w:val="0"/>
          <w:marRight w:val="0"/>
          <w:marTop w:val="192"/>
          <w:marBottom w:val="0"/>
          <w:divBdr>
            <w:top w:val="none" w:sz="0" w:space="0" w:color="auto"/>
            <w:left w:val="none" w:sz="0" w:space="0" w:color="auto"/>
            <w:bottom w:val="none" w:sz="0" w:space="0" w:color="auto"/>
            <w:right w:val="none" w:sz="0" w:space="0" w:color="auto"/>
          </w:divBdr>
        </w:div>
        <w:div w:id="1006321032">
          <w:marLeft w:val="0"/>
          <w:marRight w:val="0"/>
          <w:marTop w:val="192"/>
          <w:marBottom w:val="0"/>
          <w:divBdr>
            <w:top w:val="none" w:sz="0" w:space="0" w:color="auto"/>
            <w:left w:val="none" w:sz="0" w:space="0" w:color="auto"/>
            <w:bottom w:val="none" w:sz="0" w:space="0" w:color="auto"/>
            <w:right w:val="none" w:sz="0" w:space="0" w:color="auto"/>
          </w:divBdr>
        </w:div>
        <w:div w:id="1516647557">
          <w:marLeft w:val="0"/>
          <w:marRight w:val="0"/>
          <w:marTop w:val="0"/>
          <w:marBottom w:val="0"/>
          <w:divBdr>
            <w:top w:val="none" w:sz="0" w:space="0" w:color="auto"/>
            <w:left w:val="none" w:sz="0" w:space="0" w:color="auto"/>
            <w:bottom w:val="none" w:sz="0" w:space="0" w:color="auto"/>
            <w:right w:val="none" w:sz="0" w:space="0" w:color="auto"/>
          </w:divBdr>
          <w:divsChild>
            <w:div w:id="916672099">
              <w:marLeft w:val="0"/>
              <w:marRight w:val="0"/>
              <w:marTop w:val="192"/>
              <w:marBottom w:val="0"/>
              <w:divBdr>
                <w:top w:val="none" w:sz="0" w:space="0" w:color="auto"/>
                <w:left w:val="none" w:sz="0" w:space="0" w:color="auto"/>
                <w:bottom w:val="none" w:sz="0" w:space="0" w:color="auto"/>
                <w:right w:val="none" w:sz="0" w:space="0" w:color="auto"/>
              </w:divBdr>
            </w:div>
          </w:divsChild>
        </w:div>
        <w:div w:id="1983341007">
          <w:marLeft w:val="0"/>
          <w:marRight w:val="0"/>
          <w:marTop w:val="192"/>
          <w:marBottom w:val="0"/>
          <w:divBdr>
            <w:top w:val="none" w:sz="0" w:space="0" w:color="auto"/>
            <w:left w:val="none" w:sz="0" w:space="0" w:color="auto"/>
            <w:bottom w:val="none" w:sz="0" w:space="0" w:color="auto"/>
            <w:right w:val="none" w:sz="0" w:space="0" w:color="auto"/>
          </w:divBdr>
        </w:div>
        <w:div w:id="351345094">
          <w:marLeft w:val="0"/>
          <w:marRight w:val="0"/>
          <w:marTop w:val="0"/>
          <w:marBottom w:val="0"/>
          <w:divBdr>
            <w:top w:val="none" w:sz="0" w:space="0" w:color="auto"/>
            <w:left w:val="none" w:sz="0" w:space="0" w:color="auto"/>
            <w:bottom w:val="none" w:sz="0" w:space="0" w:color="auto"/>
            <w:right w:val="none" w:sz="0" w:space="0" w:color="auto"/>
          </w:divBdr>
          <w:divsChild>
            <w:div w:id="1843624769">
              <w:marLeft w:val="0"/>
              <w:marRight w:val="0"/>
              <w:marTop w:val="192"/>
              <w:marBottom w:val="0"/>
              <w:divBdr>
                <w:top w:val="none" w:sz="0" w:space="0" w:color="auto"/>
                <w:left w:val="none" w:sz="0" w:space="0" w:color="auto"/>
                <w:bottom w:val="none" w:sz="0" w:space="0" w:color="auto"/>
                <w:right w:val="none" w:sz="0" w:space="0" w:color="auto"/>
              </w:divBdr>
            </w:div>
          </w:divsChild>
        </w:div>
        <w:div w:id="1634872356">
          <w:marLeft w:val="0"/>
          <w:marRight w:val="0"/>
          <w:marTop w:val="192"/>
          <w:marBottom w:val="0"/>
          <w:divBdr>
            <w:top w:val="none" w:sz="0" w:space="0" w:color="auto"/>
            <w:left w:val="none" w:sz="0" w:space="0" w:color="auto"/>
            <w:bottom w:val="none" w:sz="0" w:space="0" w:color="auto"/>
            <w:right w:val="none" w:sz="0" w:space="0" w:color="auto"/>
          </w:divBdr>
        </w:div>
        <w:div w:id="584341943">
          <w:marLeft w:val="0"/>
          <w:marRight w:val="0"/>
          <w:marTop w:val="0"/>
          <w:marBottom w:val="0"/>
          <w:divBdr>
            <w:top w:val="none" w:sz="0" w:space="0" w:color="auto"/>
            <w:left w:val="none" w:sz="0" w:space="0" w:color="auto"/>
            <w:bottom w:val="none" w:sz="0" w:space="0" w:color="auto"/>
            <w:right w:val="none" w:sz="0" w:space="0" w:color="auto"/>
          </w:divBdr>
          <w:divsChild>
            <w:div w:id="1921982714">
              <w:marLeft w:val="0"/>
              <w:marRight w:val="0"/>
              <w:marTop w:val="192"/>
              <w:marBottom w:val="0"/>
              <w:divBdr>
                <w:top w:val="none" w:sz="0" w:space="0" w:color="auto"/>
                <w:left w:val="none" w:sz="0" w:space="0" w:color="auto"/>
                <w:bottom w:val="none" w:sz="0" w:space="0" w:color="auto"/>
                <w:right w:val="none" w:sz="0" w:space="0" w:color="auto"/>
              </w:divBdr>
            </w:div>
          </w:divsChild>
        </w:div>
        <w:div w:id="1550414424">
          <w:marLeft w:val="0"/>
          <w:marRight w:val="0"/>
          <w:marTop w:val="192"/>
          <w:marBottom w:val="0"/>
          <w:divBdr>
            <w:top w:val="none" w:sz="0" w:space="0" w:color="auto"/>
            <w:left w:val="none" w:sz="0" w:space="0" w:color="auto"/>
            <w:bottom w:val="none" w:sz="0" w:space="0" w:color="auto"/>
            <w:right w:val="none" w:sz="0" w:space="0" w:color="auto"/>
          </w:divBdr>
        </w:div>
        <w:div w:id="1005405420">
          <w:marLeft w:val="0"/>
          <w:marRight w:val="0"/>
          <w:marTop w:val="0"/>
          <w:marBottom w:val="0"/>
          <w:divBdr>
            <w:top w:val="none" w:sz="0" w:space="0" w:color="auto"/>
            <w:left w:val="none" w:sz="0" w:space="0" w:color="auto"/>
            <w:bottom w:val="none" w:sz="0" w:space="0" w:color="auto"/>
            <w:right w:val="none" w:sz="0" w:space="0" w:color="auto"/>
          </w:divBdr>
          <w:divsChild>
            <w:div w:id="1370491863">
              <w:marLeft w:val="0"/>
              <w:marRight w:val="0"/>
              <w:marTop w:val="192"/>
              <w:marBottom w:val="0"/>
              <w:divBdr>
                <w:top w:val="none" w:sz="0" w:space="0" w:color="auto"/>
                <w:left w:val="none" w:sz="0" w:space="0" w:color="auto"/>
                <w:bottom w:val="none" w:sz="0" w:space="0" w:color="auto"/>
                <w:right w:val="none" w:sz="0" w:space="0" w:color="auto"/>
              </w:divBdr>
            </w:div>
          </w:divsChild>
        </w:div>
        <w:div w:id="1017075546">
          <w:marLeft w:val="0"/>
          <w:marRight w:val="0"/>
          <w:marTop w:val="192"/>
          <w:marBottom w:val="0"/>
          <w:divBdr>
            <w:top w:val="none" w:sz="0" w:space="0" w:color="auto"/>
            <w:left w:val="none" w:sz="0" w:space="0" w:color="auto"/>
            <w:bottom w:val="none" w:sz="0" w:space="0" w:color="auto"/>
            <w:right w:val="none" w:sz="0" w:space="0" w:color="auto"/>
          </w:divBdr>
        </w:div>
        <w:div w:id="1185246470">
          <w:marLeft w:val="0"/>
          <w:marRight w:val="0"/>
          <w:marTop w:val="192"/>
          <w:marBottom w:val="0"/>
          <w:divBdr>
            <w:top w:val="none" w:sz="0" w:space="0" w:color="auto"/>
            <w:left w:val="none" w:sz="0" w:space="0" w:color="auto"/>
            <w:bottom w:val="none" w:sz="0" w:space="0" w:color="auto"/>
            <w:right w:val="none" w:sz="0" w:space="0" w:color="auto"/>
          </w:divBdr>
        </w:div>
        <w:div w:id="843325151">
          <w:marLeft w:val="0"/>
          <w:marRight w:val="0"/>
          <w:marTop w:val="192"/>
          <w:marBottom w:val="0"/>
          <w:divBdr>
            <w:top w:val="none" w:sz="0" w:space="0" w:color="auto"/>
            <w:left w:val="none" w:sz="0" w:space="0" w:color="auto"/>
            <w:bottom w:val="none" w:sz="0" w:space="0" w:color="auto"/>
            <w:right w:val="none" w:sz="0" w:space="0" w:color="auto"/>
          </w:divBdr>
        </w:div>
        <w:div w:id="1548300532">
          <w:marLeft w:val="0"/>
          <w:marRight w:val="0"/>
          <w:marTop w:val="192"/>
          <w:marBottom w:val="0"/>
          <w:divBdr>
            <w:top w:val="none" w:sz="0" w:space="0" w:color="auto"/>
            <w:left w:val="none" w:sz="0" w:space="0" w:color="auto"/>
            <w:bottom w:val="none" w:sz="0" w:space="0" w:color="auto"/>
            <w:right w:val="none" w:sz="0" w:space="0" w:color="auto"/>
          </w:divBdr>
        </w:div>
        <w:div w:id="323096124">
          <w:marLeft w:val="0"/>
          <w:marRight w:val="0"/>
          <w:marTop w:val="0"/>
          <w:marBottom w:val="0"/>
          <w:divBdr>
            <w:top w:val="none" w:sz="0" w:space="0" w:color="auto"/>
            <w:left w:val="none" w:sz="0" w:space="0" w:color="auto"/>
            <w:bottom w:val="none" w:sz="0" w:space="0" w:color="auto"/>
            <w:right w:val="none" w:sz="0" w:space="0" w:color="auto"/>
          </w:divBdr>
          <w:divsChild>
            <w:div w:id="43320894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695624082">
      <w:bodyDiv w:val="1"/>
      <w:marLeft w:val="0"/>
      <w:marRight w:val="0"/>
      <w:marTop w:val="0"/>
      <w:marBottom w:val="0"/>
      <w:divBdr>
        <w:top w:val="none" w:sz="0" w:space="0" w:color="auto"/>
        <w:left w:val="none" w:sz="0" w:space="0" w:color="auto"/>
        <w:bottom w:val="none" w:sz="0" w:space="0" w:color="auto"/>
        <w:right w:val="none" w:sz="0" w:space="0" w:color="auto"/>
      </w:divBdr>
      <w:divsChild>
        <w:div w:id="2057896632">
          <w:marLeft w:val="0"/>
          <w:marRight w:val="0"/>
          <w:marTop w:val="192"/>
          <w:marBottom w:val="0"/>
          <w:divBdr>
            <w:top w:val="none" w:sz="0" w:space="0" w:color="auto"/>
            <w:left w:val="none" w:sz="0" w:space="0" w:color="auto"/>
            <w:bottom w:val="none" w:sz="0" w:space="0" w:color="auto"/>
            <w:right w:val="none" w:sz="0" w:space="0" w:color="auto"/>
          </w:divBdr>
        </w:div>
        <w:div w:id="1594587584">
          <w:marLeft w:val="0"/>
          <w:marRight w:val="0"/>
          <w:marTop w:val="192"/>
          <w:marBottom w:val="0"/>
          <w:divBdr>
            <w:top w:val="none" w:sz="0" w:space="0" w:color="auto"/>
            <w:left w:val="none" w:sz="0" w:space="0" w:color="auto"/>
            <w:bottom w:val="none" w:sz="0" w:space="0" w:color="auto"/>
            <w:right w:val="none" w:sz="0" w:space="0" w:color="auto"/>
          </w:divBdr>
        </w:div>
        <w:div w:id="1955597151">
          <w:marLeft w:val="0"/>
          <w:marRight w:val="0"/>
          <w:marTop w:val="192"/>
          <w:marBottom w:val="0"/>
          <w:divBdr>
            <w:top w:val="none" w:sz="0" w:space="0" w:color="auto"/>
            <w:left w:val="none" w:sz="0" w:space="0" w:color="auto"/>
            <w:bottom w:val="none" w:sz="0" w:space="0" w:color="auto"/>
            <w:right w:val="none" w:sz="0" w:space="0" w:color="auto"/>
          </w:divBdr>
        </w:div>
        <w:div w:id="1294554210">
          <w:marLeft w:val="0"/>
          <w:marRight w:val="0"/>
          <w:marTop w:val="192"/>
          <w:marBottom w:val="0"/>
          <w:divBdr>
            <w:top w:val="none" w:sz="0" w:space="0" w:color="auto"/>
            <w:left w:val="none" w:sz="0" w:space="0" w:color="auto"/>
            <w:bottom w:val="none" w:sz="0" w:space="0" w:color="auto"/>
            <w:right w:val="none" w:sz="0" w:space="0" w:color="auto"/>
          </w:divBdr>
        </w:div>
        <w:div w:id="1544243609">
          <w:marLeft w:val="0"/>
          <w:marRight w:val="0"/>
          <w:marTop w:val="192"/>
          <w:marBottom w:val="0"/>
          <w:divBdr>
            <w:top w:val="none" w:sz="0" w:space="0" w:color="auto"/>
            <w:left w:val="none" w:sz="0" w:space="0" w:color="auto"/>
            <w:bottom w:val="none" w:sz="0" w:space="0" w:color="auto"/>
            <w:right w:val="none" w:sz="0" w:space="0" w:color="auto"/>
          </w:divBdr>
        </w:div>
        <w:div w:id="142741079">
          <w:marLeft w:val="0"/>
          <w:marRight w:val="0"/>
          <w:marTop w:val="192"/>
          <w:marBottom w:val="0"/>
          <w:divBdr>
            <w:top w:val="none" w:sz="0" w:space="0" w:color="auto"/>
            <w:left w:val="none" w:sz="0" w:space="0" w:color="auto"/>
            <w:bottom w:val="none" w:sz="0" w:space="0" w:color="auto"/>
            <w:right w:val="none" w:sz="0" w:space="0" w:color="auto"/>
          </w:divBdr>
        </w:div>
        <w:div w:id="595407703">
          <w:marLeft w:val="0"/>
          <w:marRight w:val="0"/>
          <w:marTop w:val="192"/>
          <w:marBottom w:val="0"/>
          <w:divBdr>
            <w:top w:val="none" w:sz="0" w:space="0" w:color="auto"/>
            <w:left w:val="none" w:sz="0" w:space="0" w:color="auto"/>
            <w:bottom w:val="none" w:sz="0" w:space="0" w:color="auto"/>
            <w:right w:val="none" w:sz="0" w:space="0" w:color="auto"/>
          </w:divBdr>
        </w:div>
        <w:div w:id="434403832">
          <w:marLeft w:val="0"/>
          <w:marRight w:val="0"/>
          <w:marTop w:val="192"/>
          <w:marBottom w:val="0"/>
          <w:divBdr>
            <w:top w:val="none" w:sz="0" w:space="0" w:color="auto"/>
            <w:left w:val="none" w:sz="0" w:space="0" w:color="auto"/>
            <w:bottom w:val="none" w:sz="0" w:space="0" w:color="auto"/>
            <w:right w:val="none" w:sz="0" w:space="0" w:color="auto"/>
          </w:divBdr>
        </w:div>
        <w:div w:id="1323437270">
          <w:marLeft w:val="0"/>
          <w:marRight w:val="0"/>
          <w:marTop w:val="192"/>
          <w:marBottom w:val="0"/>
          <w:divBdr>
            <w:top w:val="none" w:sz="0" w:space="0" w:color="auto"/>
            <w:left w:val="none" w:sz="0" w:space="0" w:color="auto"/>
            <w:bottom w:val="none" w:sz="0" w:space="0" w:color="auto"/>
            <w:right w:val="none" w:sz="0" w:space="0" w:color="auto"/>
          </w:divBdr>
        </w:div>
        <w:div w:id="5179122">
          <w:marLeft w:val="0"/>
          <w:marRight w:val="0"/>
          <w:marTop w:val="192"/>
          <w:marBottom w:val="0"/>
          <w:divBdr>
            <w:top w:val="none" w:sz="0" w:space="0" w:color="auto"/>
            <w:left w:val="none" w:sz="0" w:space="0" w:color="auto"/>
            <w:bottom w:val="none" w:sz="0" w:space="0" w:color="auto"/>
            <w:right w:val="none" w:sz="0" w:space="0" w:color="auto"/>
          </w:divBdr>
        </w:div>
        <w:div w:id="150610388">
          <w:marLeft w:val="0"/>
          <w:marRight w:val="0"/>
          <w:marTop w:val="192"/>
          <w:marBottom w:val="0"/>
          <w:divBdr>
            <w:top w:val="none" w:sz="0" w:space="0" w:color="auto"/>
            <w:left w:val="none" w:sz="0" w:space="0" w:color="auto"/>
            <w:bottom w:val="none" w:sz="0" w:space="0" w:color="auto"/>
            <w:right w:val="none" w:sz="0" w:space="0" w:color="auto"/>
          </w:divBdr>
        </w:div>
        <w:div w:id="1714227570">
          <w:marLeft w:val="0"/>
          <w:marRight w:val="0"/>
          <w:marTop w:val="192"/>
          <w:marBottom w:val="0"/>
          <w:divBdr>
            <w:top w:val="none" w:sz="0" w:space="0" w:color="auto"/>
            <w:left w:val="none" w:sz="0" w:space="0" w:color="auto"/>
            <w:bottom w:val="none" w:sz="0" w:space="0" w:color="auto"/>
            <w:right w:val="none" w:sz="0" w:space="0" w:color="auto"/>
          </w:divBdr>
        </w:div>
        <w:div w:id="1657411900">
          <w:marLeft w:val="0"/>
          <w:marRight w:val="0"/>
          <w:marTop w:val="192"/>
          <w:marBottom w:val="0"/>
          <w:divBdr>
            <w:top w:val="none" w:sz="0" w:space="0" w:color="auto"/>
            <w:left w:val="none" w:sz="0" w:space="0" w:color="auto"/>
            <w:bottom w:val="none" w:sz="0" w:space="0" w:color="auto"/>
            <w:right w:val="none" w:sz="0" w:space="0" w:color="auto"/>
          </w:divBdr>
        </w:div>
        <w:div w:id="422148406">
          <w:marLeft w:val="0"/>
          <w:marRight w:val="0"/>
          <w:marTop w:val="192"/>
          <w:marBottom w:val="0"/>
          <w:divBdr>
            <w:top w:val="none" w:sz="0" w:space="0" w:color="auto"/>
            <w:left w:val="none" w:sz="0" w:space="0" w:color="auto"/>
            <w:bottom w:val="none" w:sz="0" w:space="0" w:color="auto"/>
            <w:right w:val="none" w:sz="0" w:space="0" w:color="auto"/>
          </w:divBdr>
        </w:div>
        <w:div w:id="1214073565">
          <w:marLeft w:val="0"/>
          <w:marRight w:val="0"/>
          <w:marTop w:val="192"/>
          <w:marBottom w:val="0"/>
          <w:divBdr>
            <w:top w:val="none" w:sz="0" w:space="0" w:color="auto"/>
            <w:left w:val="none" w:sz="0" w:space="0" w:color="auto"/>
            <w:bottom w:val="none" w:sz="0" w:space="0" w:color="auto"/>
            <w:right w:val="none" w:sz="0" w:space="0" w:color="auto"/>
          </w:divBdr>
        </w:div>
        <w:div w:id="266429376">
          <w:marLeft w:val="0"/>
          <w:marRight w:val="0"/>
          <w:marTop w:val="192"/>
          <w:marBottom w:val="0"/>
          <w:divBdr>
            <w:top w:val="none" w:sz="0" w:space="0" w:color="auto"/>
            <w:left w:val="none" w:sz="0" w:space="0" w:color="auto"/>
            <w:bottom w:val="none" w:sz="0" w:space="0" w:color="auto"/>
            <w:right w:val="none" w:sz="0" w:space="0" w:color="auto"/>
          </w:divBdr>
        </w:div>
        <w:div w:id="1244146695">
          <w:marLeft w:val="0"/>
          <w:marRight w:val="0"/>
          <w:marTop w:val="0"/>
          <w:marBottom w:val="0"/>
          <w:divBdr>
            <w:top w:val="none" w:sz="0" w:space="0" w:color="auto"/>
            <w:left w:val="none" w:sz="0" w:space="0" w:color="auto"/>
            <w:bottom w:val="none" w:sz="0" w:space="0" w:color="auto"/>
            <w:right w:val="none" w:sz="0" w:space="0" w:color="auto"/>
          </w:divBdr>
          <w:divsChild>
            <w:div w:id="1784572070">
              <w:marLeft w:val="0"/>
              <w:marRight w:val="0"/>
              <w:marTop w:val="192"/>
              <w:marBottom w:val="0"/>
              <w:divBdr>
                <w:top w:val="none" w:sz="0" w:space="0" w:color="auto"/>
                <w:left w:val="none" w:sz="0" w:space="0" w:color="auto"/>
                <w:bottom w:val="none" w:sz="0" w:space="0" w:color="auto"/>
                <w:right w:val="none" w:sz="0" w:space="0" w:color="auto"/>
              </w:divBdr>
            </w:div>
          </w:divsChild>
        </w:div>
        <w:div w:id="500894656">
          <w:marLeft w:val="0"/>
          <w:marRight w:val="0"/>
          <w:marTop w:val="0"/>
          <w:marBottom w:val="0"/>
          <w:divBdr>
            <w:top w:val="none" w:sz="0" w:space="0" w:color="auto"/>
            <w:left w:val="none" w:sz="0" w:space="0" w:color="auto"/>
            <w:bottom w:val="none" w:sz="0" w:space="0" w:color="auto"/>
            <w:right w:val="none" w:sz="0" w:space="0" w:color="auto"/>
          </w:divBdr>
        </w:div>
        <w:div w:id="1110976878">
          <w:marLeft w:val="0"/>
          <w:marRight w:val="0"/>
          <w:marTop w:val="192"/>
          <w:marBottom w:val="0"/>
          <w:divBdr>
            <w:top w:val="none" w:sz="0" w:space="0" w:color="auto"/>
            <w:left w:val="none" w:sz="0" w:space="0" w:color="auto"/>
            <w:bottom w:val="none" w:sz="0" w:space="0" w:color="auto"/>
            <w:right w:val="none" w:sz="0" w:space="0" w:color="auto"/>
          </w:divBdr>
        </w:div>
        <w:div w:id="119228142">
          <w:marLeft w:val="0"/>
          <w:marRight w:val="0"/>
          <w:marTop w:val="192"/>
          <w:marBottom w:val="0"/>
          <w:divBdr>
            <w:top w:val="none" w:sz="0" w:space="0" w:color="auto"/>
            <w:left w:val="none" w:sz="0" w:space="0" w:color="auto"/>
            <w:bottom w:val="none" w:sz="0" w:space="0" w:color="auto"/>
            <w:right w:val="none" w:sz="0" w:space="0" w:color="auto"/>
          </w:divBdr>
        </w:div>
        <w:div w:id="1162306750">
          <w:marLeft w:val="0"/>
          <w:marRight w:val="0"/>
          <w:marTop w:val="192"/>
          <w:marBottom w:val="0"/>
          <w:divBdr>
            <w:top w:val="none" w:sz="0" w:space="0" w:color="auto"/>
            <w:left w:val="none" w:sz="0" w:space="0" w:color="auto"/>
            <w:bottom w:val="none" w:sz="0" w:space="0" w:color="auto"/>
            <w:right w:val="none" w:sz="0" w:space="0" w:color="auto"/>
          </w:divBdr>
        </w:div>
        <w:div w:id="1888182042">
          <w:marLeft w:val="0"/>
          <w:marRight w:val="0"/>
          <w:marTop w:val="120"/>
          <w:marBottom w:val="96"/>
          <w:divBdr>
            <w:top w:val="none" w:sz="0" w:space="0" w:color="auto"/>
            <w:left w:val="single" w:sz="24" w:space="0" w:color="CED3F1"/>
            <w:bottom w:val="none" w:sz="0" w:space="0" w:color="auto"/>
            <w:right w:val="none" w:sz="0" w:space="0" w:color="auto"/>
          </w:divBdr>
        </w:div>
        <w:div w:id="7634777">
          <w:marLeft w:val="0"/>
          <w:marRight w:val="0"/>
          <w:marTop w:val="192"/>
          <w:marBottom w:val="0"/>
          <w:divBdr>
            <w:top w:val="none" w:sz="0" w:space="0" w:color="auto"/>
            <w:left w:val="none" w:sz="0" w:space="0" w:color="auto"/>
            <w:bottom w:val="none" w:sz="0" w:space="0" w:color="auto"/>
            <w:right w:val="none" w:sz="0" w:space="0" w:color="auto"/>
          </w:divBdr>
        </w:div>
        <w:div w:id="1303466653">
          <w:marLeft w:val="0"/>
          <w:marRight w:val="0"/>
          <w:marTop w:val="0"/>
          <w:marBottom w:val="0"/>
          <w:divBdr>
            <w:top w:val="none" w:sz="0" w:space="0" w:color="auto"/>
            <w:left w:val="none" w:sz="0" w:space="0" w:color="auto"/>
            <w:bottom w:val="none" w:sz="0" w:space="0" w:color="auto"/>
            <w:right w:val="none" w:sz="0" w:space="0" w:color="auto"/>
          </w:divBdr>
          <w:divsChild>
            <w:div w:id="867181012">
              <w:marLeft w:val="0"/>
              <w:marRight w:val="0"/>
              <w:marTop w:val="192"/>
              <w:marBottom w:val="0"/>
              <w:divBdr>
                <w:top w:val="none" w:sz="0" w:space="0" w:color="auto"/>
                <w:left w:val="none" w:sz="0" w:space="0" w:color="auto"/>
                <w:bottom w:val="none" w:sz="0" w:space="0" w:color="auto"/>
                <w:right w:val="none" w:sz="0" w:space="0" w:color="auto"/>
              </w:divBdr>
            </w:div>
          </w:divsChild>
        </w:div>
        <w:div w:id="1796680598">
          <w:marLeft w:val="0"/>
          <w:marRight w:val="0"/>
          <w:marTop w:val="192"/>
          <w:marBottom w:val="0"/>
          <w:divBdr>
            <w:top w:val="none" w:sz="0" w:space="0" w:color="auto"/>
            <w:left w:val="none" w:sz="0" w:space="0" w:color="auto"/>
            <w:bottom w:val="none" w:sz="0" w:space="0" w:color="auto"/>
            <w:right w:val="none" w:sz="0" w:space="0" w:color="auto"/>
          </w:divBdr>
        </w:div>
        <w:div w:id="897084834">
          <w:marLeft w:val="0"/>
          <w:marRight w:val="0"/>
          <w:marTop w:val="192"/>
          <w:marBottom w:val="0"/>
          <w:divBdr>
            <w:top w:val="none" w:sz="0" w:space="0" w:color="auto"/>
            <w:left w:val="none" w:sz="0" w:space="0" w:color="auto"/>
            <w:bottom w:val="none" w:sz="0" w:space="0" w:color="auto"/>
            <w:right w:val="none" w:sz="0" w:space="0" w:color="auto"/>
          </w:divBdr>
        </w:div>
        <w:div w:id="115685817">
          <w:marLeft w:val="0"/>
          <w:marRight w:val="0"/>
          <w:marTop w:val="192"/>
          <w:marBottom w:val="0"/>
          <w:divBdr>
            <w:top w:val="none" w:sz="0" w:space="0" w:color="auto"/>
            <w:left w:val="none" w:sz="0" w:space="0" w:color="auto"/>
            <w:bottom w:val="none" w:sz="0" w:space="0" w:color="auto"/>
            <w:right w:val="none" w:sz="0" w:space="0" w:color="auto"/>
          </w:divBdr>
        </w:div>
        <w:div w:id="2064676535">
          <w:marLeft w:val="0"/>
          <w:marRight w:val="0"/>
          <w:marTop w:val="0"/>
          <w:marBottom w:val="0"/>
          <w:divBdr>
            <w:top w:val="none" w:sz="0" w:space="0" w:color="auto"/>
            <w:left w:val="none" w:sz="0" w:space="0" w:color="auto"/>
            <w:bottom w:val="none" w:sz="0" w:space="0" w:color="auto"/>
            <w:right w:val="none" w:sz="0" w:space="0" w:color="auto"/>
          </w:divBdr>
          <w:divsChild>
            <w:div w:id="85276726">
              <w:marLeft w:val="0"/>
              <w:marRight w:val="0"/>
              <w:marTop w:val="192"/>
              <w:marBottom w:val="0"/>
              <w:divBdr>
                <w:top w:val="none" w:sz="0" w:space="0" w:color="auto"/>
                <w:left w:val="none" w:sz="0" w:space="0" w:color="auto"/>
                <w:bottom w:val="none" w:sz="0" w:space="0" w:color="auto"/>
                <w:right w:val="none" w:sz="0" w:space="0" w:color="auto"/>
              </w:divBdr>
            </w:div>
          </w:divsChild>
        </w:div>
        <w:div w:id="1800806497">
          <w:marLeft w:val="0"/>
          <w:marRight w:val="0"/>
          <w:marTop w:val="0"/>
          <w:marBottom w:val="0"/>
          <w:divBdr>
            <w:top w:val="none" w:sz="0" w:space="0" w:color="auto"/>
            <w:left w:val="none" w:sz="0" w:space="0" w:color="auto"/>
            <w:bottom w:val="none" w:sz="0" w:space="0" w:color="auto"/>
            <w:right w:val="none" w:sz="0" w:space="0" w:color="auto"/>
          </w:divBdr>
        </w:div>
        <w:div w:id="994995007">
          <w:marLeft w:val="0"/>
          <w:marRight w:val="0"/>
          <w:marTop w:val="192"/>
          <w:marBottom w:val="0"/>
          <w:divBdr>
            <w:top w:val="none" w:sz="0" w:space="0" w:color="auto"/>
            <w:left w:val="none" w:sz="0" w:space="0" w:color="auto"/>
            <w:bottom w:val="none" w:sz="0" w:space="0" w:color="auto"/>
            <w:right w:val="none" w:sz="0" w:space="0" w:color="auto"/>
          </w:divBdr>
        </w:div>
        <w:div w:id="1925258437">
          <w:marLeft w:val="0"/>
          <w:marRight w:val="0"/>
          <w:marTop w:val="192"/>
          <w:marBottom w:val="0"/>
          <w:divBdr>
            <w:top w:val="none" w:sz="0" w:space="0" w:color="auto"/>
            <w:left w:val="none" w:sz="0" w:space="0" w:color="auto"/>
            <w:bottom w:val="none" w:sz="0" w:space="0" w:color="auto"/>
            <w:right w:val="none" w:sz="0" w:space="0" w:color="auto"/>
          </w:divBdr>
        </w:div>
        <w:div w:id="1082487908">
          <w:marLeft w:val="0"/>
          <w:marRight w:val="0"/>
          <w:marTop w:val="192"/>
          <w:marBottom w:val="0"/>
          <w:divBdr>
            <w:top w:val="none" w:sz="0" w:space="0" w:color="auto"/>
            <w:left w:val="none" w:sz="0" w:space="0" w:color="auto"/>
            <w:bottom w:val="none" w:sz="0" w:space="0" w:color="auto"/>
            <w:right w:val="none" w:sz="0" w:space="0" w:color="auto"/>
          </w:divBdr>
        </w:div>
        <w:div w:id="1678188849">
          <w:marLeft w:val="0"/>
          <w:marRight w:val="0"/>
          <w:marTop w:val="0"/>
          <w:marBottom w:val="0"/>
          <w:divBdr>
            <w:top w:val="none" w:sz="0" w:space="0" w:color="auto"/>
            <w:left w:val="none" w:sz="0" w:space="0" w:color="auto"/>
            <w:bottom w:val="none" w:sz="0" w:space="0" w:color="auto"/>
            <w:right w:val="none" w:sz="0" w:space="0" w:color="auto"/>
          </w:divBdr>
          <w:divsChild>
            <w:div w:id="1533304174">
              <w:marLeft w:val="0"/>
              <w:marRight w:val="0"/>
              <w:marTop w:val="192"/>
              <w:marBottom w:val="0"/>
              <w:divBdr>
                <w:top w:val="none" w:sz="0" w:space="0" w:color="auto"/>
                <w:left w:val="none" w:sz="0" w:space="0" w:color="auto"/>
                <w:bottom w:val="none" w:sz="0" w:space="0" w:color="auto"/>
                <w:right w:val="none" w:sz="0" w:space="0" w:color="auto"/>
              </w:divBdr>
            </w:div>
          </w:divsChild>
        </w:div>
        <w:div w:id="2020112809">
          <w:marLeft w:val="0"/>
          <w:marRight w:val="0"/>
          <w:marTop w:val="0"/>
          <w:marBottom w:val="0"/>
          <w:divBdr>
            <w:top w:val="none" w:sz="0" w:space="0" w:color="auto"/>
            <w:left w:val="none" w:sz="0" w:space="0" w:color="auto"/>
            <w:bottom w:val="none" w:sz="0" w:space="0" w:color="auto"/>
            <w:right w:val="none" w:sz="0" w:space="0" w:color="auto"/>
          </w:divBdr>
        </w:div>
        <w:div w:id="75175943">
          <w:marLeft w:val="0"/>
          <w:marRight w:val="0"/>
          <w:marTop w:val="192"/>
          <w:marBottom w:val="0"/>
          <w:divBdr>
            <w:top w:val="none" w:sz="0" w:space="0" w:color="auto"/>
            <w:left w:val="none" w:sz="0" w:space="0" w:color="auto"/>
            <w:bottom w:val="none" w:sz="0" w:space="0" w:color="auto"/>
            <w:right w:val="none" w:sz="0" w:space="0" w:color="auto"/>
          </w:divBdr>
        </w:div>
        <w:div w:id="1402868975">
          <w:marLeft w:val="0"/>
          <w:marRight w:val="0"/>
          <w:marTop w:val="192"/>
          <w:marBottom w:val="0"/>
          <w:divBdr>
            <w:top w:val="none" w:sz="0" w:space="0" w:color="auto"/>
            <w:left w:val="none" w:sz="0" w:space="0" w:color="auto"/>
            <w:bottom w:val="none" w:sz="0" w:space="0" w:color="auto"/>
            <w:right w:val="none" w:sz="0" w:space="0" w:color="auto"/>
          </w:divBdr>
        </w:div>
        <w:div w:id="772945200">
          <w:marLeft w:val="0"/>
          <w:marRight w:val="0"/>
          <w:marTop w:val="192"/>
          <w:marBottom w:val="0"/>
          <w:divBdr>
            <w:top w:val="none" w:sz="0" w:space="0" w:color="auto"/>
            <w:left w:val="none" w:sz="0" w:space="0" w:color="auto"/>
            <w:bottom w:val="none" w:sz="0" w:space="0" w:color="auto"/>
            <w:right w:val="none" w:sz="0" w:space="0" w:color="auto"/>
          </w:divBdr>
        </w:div>
        <w:div w:id="11535275">
          <w:marLeft w:val="0"/>
          <w:marRight w:val="0"/>
          <w:marTop w:val="192"/>
          <w:marBottom w:val="0"/>
          <w:divBdr>
            <w:top w:val="none" w:sz="0" w:space="0" w:color="auto"/>
            <w:left w:val="none" w:sz="0" w:space="0" w:color="auto"/>
            <w:bottom w:val="none" w:sz="0" w:space="0" w:color="auto"/>
            <w:right w:val="none" w:sz="0" w:space="0" w:color="auto"/>
          </w:divBdr>
        </w:div>
        <w:div w:id="1336110520">
          <w:marLeft w:val="0"/>
          <w:marRight w:val="0"/>
          <w:marTop w:val="192"/>
          <w:marBottom w:val="0"/>
          <w:divBdr>
            <w:top w:val="none" w:sz="0" w:space="0" w:color="auto"/>
            <w:left w:val="none" w:sz="0" w:space="0" w:color="auto"/>
            <w:bottom w:val="none" w:sz="0" w:space="0" w:color="auto"/>
            <w:right w:val="none" w:sz="0" w:space="0" w:color="auto"/>
          </w:divBdr>
        </w:div>
        <w:div w:id="1146749345">
          <w:marLeft w:val="0"/>
          <w:marRight w:val="0"/>
          <w:marTop w:val="192"/>
          <w:marBottom w:val="0"/>
          <w:divBdr>
            <w:top w:val="none" w:sz="0" w:space="0" w:color="auto"/>
            <w:left w:val="none" w:sz="0" w:space="0" w:color="auto"/>
            <w:bottom w:val="none" w:sz="0" w:space="0" w:color="auto"/>
            <w:right w:val="none" w:sz="0" w:space="0" w:color="auto"/>
          </w:divBdr>
        </w:div>
        <w:div w:id="2035687147">
          <w:marLeft w:val="0"/>
          <w:marRight w:val="0"/>
          <w:marTop w:val="192"/>
          <w:marBottom w:val="0"/>
          <w:divBdr>
            <w:top w:val="none" w:sz="0" w:space="0" w:color="auto"/>
            <w:left w:val="none" w:sz="0" w:space="0" w:color="auto"/>
            <w:bottom w:val="none" w:sz="0" w:space="0" w:color="auto"/>
            <w:right w:val="none" w:sz="0" w:space="0" w:color="auto"/>
          </w:divBdr>
        </w:div>
        <w:div w:id="471488063">
          <w:marLeft w:val="0"/>
          <w:marRight w:val="0"/>
          <w:marTop w:val="0"/>
          <w:marBottom w:val="0"/>
          <w:divBdr>
            <w:top w:val="none" w:sz="0" w:space="0" w:color="auto"/>
            <w:left w:val="none" w:sz="0" w:space="0" w:color="auto"/>
            <w:bottom w:val="none" w:sz="0" w:space="0" w:color="auto"/>
            <w:right w:val="none" w:sz="0" w:space="0" w:color="auto"/>
          </w:divBdr>
          <w:divsChild>
            <w:div w:id="963119669">
              <w:marLeft w:val="0"/>
              <w:marRight w:val="0"/>
              <w:marTop w:val="192"/>
              <w:marBottom w:val="0"/>
              <w:divBdr>
                <w:top w:val="none" w:sz="0" w:space="0" w:color="auto"/>
                <w:left w:val="none" w:sz="0" w:space="0" w:color="auto"/>
                <w:bottom w:val="none" w:sz="0" w:space="0" w:color="auto"/>
                <w:right w:val="none" w:sz="0" w:space="0" w:color="auto"/>
              </w:divBdr>
            </w:div>
          </w:divsChild>
        </w:div>
        <w:div w:id="1319380169">
          <w:marLeft w:val="0"/>
          <w:marRight w:val="0"/>
          <w:marTop w:val="0"/>
          <w:marBottom w:val="0"/>
          <w:divBdr>
            <w:top w:val="none" w:sz="0" w:space="0" w:color="auto"/>
            <w:left w:val="none" w:sz="0" w:space="0" w:color="auto"/>
            <w:bottom w:val="none" w:sz="0" w:space="0" w:color="auto"/>
            <w:right w:val="none" w:sz="0" w:space="0" w:color="auto"/>
          </w:divBdr>
        </w:div>
        <w:div w:id="1353410324">
          <w:marLeft w:val="0"/>
          <w:marRight w:val="0"/>
          <w:marTop w:val="192"/>
          <w:marBottom w:val="0"/>
          <w:divBdr>
            <w:top w:val="none" w:sz="0" w:space="0" w:color="auto"/>
            <w:left w:val="none" w:sz="0" w:space="0" w:color="auto"/>
            <w:bottom w:val="none" w:sz="0" w:space="0" w:color="auto"/>
            <w:right w:val="none" w:sz="0" w:space="0" w:color="auto"/>
          </w:divBdr>
        </w:div>
        <w:div w:id="295380434">
          <w:marLeft w:val="0"/>
          <w:marRight w:val="0"/>
          <w:marTop w:val="192"/>
          <w:marBottom w:val="0"/>
          <w:divBdr>
            <w:top w:val="none" w:sz="0" w:space="0" w:color="auto"/>
            <w:left w:val="none" w:sz="0" w:space="0" w:color="auto"/>
            <w:bottom w:val="none" w:sz="0" w:space="0" w:color="auto"/>
            <w:right w:val="none" w:sz="0" w:space="0" w:color="auto"/>
          </w:divBdr>
        </w:div>
        <w:div w:id="1921786998">
          <w:marLeft w:val="0"/>
          <w:marRight w:val="0"/>
          <w:marTop w:val="192"/>
          <w:marBottom w:val="0"/>
          <w:divBdr>
            <w:top w:val="none" w:sz="0" w:space="0" w:color="auto"/>
            <w:left w:val="none" w:sz="0" w:space="0" w:color="auto"/>
            <w:bottom w:val="none" w:sz="0" w:space="0" w:color="auto"/>
            <w:right w:val="none" w:sz="0" w:space="0" w:color="auto"/>
          </w:divBdr>
        </w:div>
        <w:div w:id="1657415117">
          <w:marLeft w:val="0"/>
          <w:marRight w:val="0"/>
          <w:marTop w:val="192"/>
          <w:marBottom w:val="0"/>
          <w:divBdr>
            <w:top w:val="none" w:sz="0" w:space="0" w:color="auto"/>
            <w:left w:val="none" w:sz="0" w:space="0" w:color="auto"/>
            <w:bottom w:val="none" w:sz="0" w:space="0" w:color="auto"/>
            <w:right w:val="none" w:sz="0" w:space="0" w:color="auto"/>
          </w:divBdr>
        </w:div>
        <w:div w:id="728528735">
          <w:marLeft w:val="0"/>
          <w:marRight w:val="0"/>
          <w:marTop w:val="192"/>
          <w:marBottom w:val="0"/>
          <w:divBdr>
            <w:top w:val="none" w:sz="0" w:space="0" w:color="auto"/>
            <w:left w:val="none" w:sz="0" w:space="0" w:color="auto"/>
            <w:bottom w:val="none" w:sz="0" w:space="0" w:color="auto"/>
            <w:right w:val="none" w:sz="0" w:space="0" w:color="auto"/>
          </w:divBdr>
        </w:div>
        <w:div w:id="295306722">
          <w:marLeft w:val="0"/>
          <w:marRight w:val="0"/>
          <w:marTop w:val="192"/>
          <w:marBottom w:val="0"/>
          <w:divBdr>
            <w:top w:val="none" w:sz="0" w:space="0" w:color="auto"/>
            <w:left w:val="none" w:sz="0" w:space="0" w:color="auto"/>
            <w:bottom w:val="none" w:sz="0" w:space="0" w:color="auto"/>
            <w:right w:val="none" w:sz="0" w:space="0" w:color="auto"/>
          </w:divBdr>
        </w:div>
        <w:div w:id="1130439763">
          <w:marLeft w:val="0"/>
          <w:marRight w:val="0"/>
          <w:marTop w:val="192"/>
          <w:marBottom w:val="0"/>
          <w:divBdr>
            <w:top w:val="none" w:sz="0" w:space="0" w:color="auto"/>
            <w:left w:val="none" w:sz="0" w:space="0" w:color="auto"/>
            <w:bottom w:val="none" w:sz="0" w:space="0" w:color="auto"/>
            <w:right w:val="none" w:sz="0" w:space="0" w:color="auto"/>
          </w:divBdr>
        </w:div>
      </w:divsChild>
    </w:div>
    <w:div w:id="1515264145">
      <w:bodyDiv w:val="1"/>
      <w:marLeft w:val="0"/>
      <w:marRight w:val="0"/>
      <w:marTop w:val="0"/>
      <w:marBottom w:val="0"/>
      <w:divBdr>
        <w:top w:val="none" w:sz="0" w:space="0" w:color="auto"/>
        <w:left w:val="none" w:sz="0" w:space="0" w:color="auto"/>
        <w:bottom w:val="none" w:sz="0" w:space="0" w:color="auto"/>
        <w:right w:val="none" w:sz="0" w:space="0" w:color="auto"/>
      </w:divBdr>
      <w:divsChild>
        <w:div w:id="1898079208">
          <w:marLeft w:val="0"/>
          <w:marRight w:val="0"/>
          <w:marTop w:val="192"/>
          <w:marBottom w:val="0"/>
          <w:divBdr>
            <w:top w:val="none" w:sz="0" w:space="0" w:color="auto"/>
            <w:left w:val="none" w:sz="0" w:space="0" w:color="auto"/>
            <w:bottom w:val="none" w:sz="0" w:space="0" w:color="auto"/>
            <w:right w:val="none" w:sz="0" w:space="0" w:color="auto"/>
          </w:divBdr>
        </w:div>
        <w:div w:id="1428387831">
          <w:marLeft w:val="0"/>
          <w:marRight w:val="0"/>
          <w:marTop w:val="192"/>
          <w:marBottom w:val="0"/>
          <w:divBdr>
            <w:top w:val="none" w:sz="0" w:space="0" w:color="auto"/>
            <w:left w:val="none" w:sz="0" w:space="0" w:color="auto"/>
            <w:bottom w:val="none" w:sz="0" w:space="0" w:color="auto"/>
            <w:right w:val="none" w:sz="0" w:space="0" w:color="auto"/>
          </w:divBdr>
        </w:div>
      </w:divsChild>
    </w:div>
    <w:div w:id="1884095786">
      <w:bodyDiv w:val="1"/>
      <w:marLeft w:val="0"/>
      <w:marRight w:val="0"/>
      <w:marTop w:val="0"/>
      <w:marBottom w:val="0"/>
      <w:divBdr>
        <w:top w:val="none" w:sz="0" w:space="0" w:color="auto"/>
        <w:left w:val="none" w:sz="0" w:space="0" w:color="auto"/>
        <w:bottom w:val="none" w:sz="0" w:space="0" w:color="auto"/>
        <w:right w:val="none" w:sz="0" w:space="0" w:color="auto"/>
      </w:divBdr>
      <w:divsChild>
        <w:div w:id="1319384056">
          <w:marLeft w:val="0"/>
          <w:marRight w:val="0"/>
          <w:marTop w:val="192"/>
          <w:marBottom w:val="0"/>
          <w:divBdr>
            <w:top w:val="none" w:sz="0" w:space="0" w:color="auto"/>
            <w:left w:val="none" w:sz="0" w:space="0" w:color="auto"/>
            <w:bottom w:val="none" w:sz="0" w:space="0" w:color="auto"/>
            <w:right w:val="none" w:sz="0" w:space="0" w:color="auto"/>
          </w:divBdr>
        </w:div>
        <w:div w:id="906182692">
          <w:marLeft w:val="0"/>
          <w:marRight w:val="0"/>
          <w:marTop w:val="192"/>
          <w:marBottom w:val="0"/>
          <w:divBdr>
            <w:top w:val="none" w:sz="0" w:space="0" w:color="auto"/>
            <w:left w:val="none" w:sz="0" w:space="0" w:color="auto"/>
            <w:bottom w:val="none" w:sz="0" w:space="0" w:color="auto"/>
            <w:right w:val="none" w:sz="0" w:space="0" w:color="auto"/>
          </w:divBdr>
        </w:div>
        <w:div w:id="1125738033">
          <w:marLeft w:val="0"/>
          <w:marRight w:val="0"/>
          <w:marTop w:val="192"/>
          <w:marBottom w:val="0"/>
          <w:divBdr>
            <w:top w:val="none" w:sz="0" w:space="0" w:color="auto"/>
            <w:left w:val="none" w:sz="0" w:space="0" w:color="auto"/>
            <w:bottom w:val="none" w:sz="0" w:space="0" w:color="auto"/>
            <w:right w:val="none" w:sz="0" w:space="0" w:color="auto"/>
          </w:divBdr>
        </w:div>
        <w:div w:id="74910430">
          <w:marLeft w:val="0"/>
          <w:marRight w:val="0"/>
          <w:marTop w:val="192"/>
          <w:marBottom w:val="0"/>
          <w:divBdr>
            <w:top w:val="none" w:sz="0" w:space="0" w:color="auto"/>
            <w:left w:val="none" w:sz="0" w:space="0" w:color="auto"/>
            <w:bottom w:val="none" w:sz="0" w:space="0" w:color="auto"/>
            <w:right w:val="none" w:sz="0" w:space="0" w:color="auto"/>
          </w:divBdr>
        </w:div>
        <w:div w:id="1986887205">
          <w:marLeft w:val="0"/>
          <w:marRight w:val="0"/>
          <w:marTop w:val="192"/>
          <w:marBottom w:val="0"/>
          <w:divBdr>
            <w:top w:val="none" w:sz="0" w:space="0" w:color="auto"/>
            <w:left w:val="none" w:sz="0" w:space="0" w:color="auto"/>
            <w:bottom w:val="none" w:sz="0" w:space="0" w:color="auto"/>
            <w:right w:val="none" w:sz="0" w:space="0" w:color="auto"/>
          </w:divBdr>
        </w:div>
        <w:div w:id="1492524719">
          <w:marLeft w:val="0"/>
          <w:marRight w:val="0"/>
          <w:marTop w:val="0"/>
          <w:marBottom w:val="0"/>
          <w:divBdr>
            <w:top w:val="none" w:sz="0" w:space="0" w:color="auto"/>
            <w:left w:val="none" w:sz="0" w:space="0" w:color="auto"/>
            <w:bottom w:val="none" w:sz="0" w:space="0" w:color="auto"/>
            <w:right w:val="none" w:sz="0" w:space="0" w:color="auto"/>
          </w:divBdr>
          <w:divsChild>
            <w:div w:id="202602703">
              <w:marLeft w:val="0"/>
              <w:marRight w:val="0"/>
              <w:marTop w:val="192"/>
              <w:marBottom w:val="0"/>
              <w:divBdr>
                <w:top w:val="none" w:sz="0" w:space="0" w:color="auto"/>
                <w:left w:val="none" w:sz="0" w:space="0" w:color="auto"/>
                <w:bottom w:val="none" w:sz="0" w:space="0" w:color="auto"/>
                <w:right w:val="none" w:sz="0" w:space="0" w:color="auto"/>
              </w:divBdr>
            </w:div>
          </w:divsChild>
        </w:div>
        <w:div w:id="933053885">
          <w:marLeft w:val="0"/>
          <w:marRight w:val="0"/>
          <w:marTop w:val="0"/>
          <w:marBottom w:val="0"/>
          <w:divBdr>
            <w:top w:val="none" w:sz="0" w:space="0" w:color="auto"/>
            <w:left w:val="none" w:sz="0" w:space="0" w:color="auto"/>
            <w:bottom w:val="none" w:sz="0" w:space="0" w:color="auto"/>
            <w:right w:val="none" w:sz="0" w:space="0" w:color="auto"/>
          </w:divBdr>
        </w:div>
        <w:div w:id="75713098">
          <w:marLeft w:val="0"/>
          <w:marRight w:val="0"/>
          <w:marTop w:val="192"/>
          <w:marBottom w:val="0"/>
          <w:divBdr>
            <w:top w:val="none" w:sz="0" w:space="0" w:color="auto"/>
            <w:left w:val="none" w:sz="0" w:space="0" w:color="auto"/>
            <w:bottom w:val="none" w:sz="0" w:space="0" w:color="auto"/>
            <w:right w:val="none" w:sz="0" w:space="0" w:color="auto"/>
          </w:divBdr>
        </w:div>
        <w:div w:id="161241925">
          <w:marLeft w:val="0"/>
          <w:marRight w:val="0"/>
          <w:marTop w:val="192"/>
          <w:marBottom w:val="0"/>
          <w:divBdr>
            <w:top w:val="none" w:sz="0" w:space="0" w:color="auto"/>
            <w:left w:val="none" w:sz="0" w:space="0" w:color="auto"/>
            <w:bottom w:val="none" w:sz="0" w:space="0" w:color="auto"/>
            <w:right w:val="none" w:sz="0" w:space="0" w:color="auto"/>
          </w:divBdr>
        </w:div>
        <w:div w:id="1441149241">
          <w:marLeft w:val="0"/>
          <w:marRight w:val="0"/>
          <w:marTop w:val="0"/>
          <w:marBottom w:val="0"/>
          <w:divBdr>
            <w:top w:val="none" w:sz="0" w:space="0" w:color="auto"/>
            <w:left w:val="none" w:sz="0" w:space="0" w:color="auto"/>
            <w:bottom w:val="none" w:sz="0" w:space="0" w:color="auto"/>
            <w:right w:val="none" w:sz="0" w:space="0" w:color="auto"/>
          </w:divBdr>
          <w:divsChild>
            <w:div w:id="243415930">
              <w:marLeft w:val="0"/>
              <w:marRight w:val="0"/>
              <w:marTop w:val="192"/>
              <w:marBottom w:val="0"/>
              <w:divBdr>
                <w:top w:val="none" w:sz="0" w:space="0" w:color="auto"/>
                <w:left w:val="none" w:sz="0" w:space="0" w:color="auto"/>
                <w:bottom w:val="none" w:sz="0" w:space="0" w:color="auto"/>
                <w:right w:val="none" w:sz="0" w:space="0" w:color="auto"/>
              </w:divBdr>
            </w:div>
          </w:divsChild>
        </w:div>
        <w:div w:id="1855655053">
          <w:marLeft w:val="0"/>
          <w:marRight w:val="0"/>
          <w:marTop w:val="0"/>
          <w:marBottom w:val="0"/>
          <w:divBdr>
            <w:top w:val="none" w:sz="0" w:space="0" w:color="auto"/>
            <w:left w:val="none" w:sz="0" w:space="0" w:color="auto"/>
            <w:bottom w:val="none" w:sz="0" w:space="0" w:color="auto"/>
            <w:right w:val="none" w:sz="0" w:space="0" w:color="auto"/>
          </w:divBdr>
        </w:div>
        <w:div w:id="270743280">
          <w:marLeft w:val="0"/>
          <w:marRight w:val="0"/>
          <w:marTop w:val="192"/>
          <w:marBottom w:val="0"/>
          <w:divBdr>
            <w:top w:val="none" w:sz="0" w:space="0" w:color="auto"/>
            <w:left w:val="none" w:sz="0" w:space="0" w:color="auto"/>
            <w:bottom w:val="none" w:sz="0" w:space="0" w:color="auto"/>
            <w:right w:val="none" w:sz="0" w:space="0" w:color="auto"/>
          </w:divBdr>
        </w:div>
        <w:div w:id="982077536">
          <w:marLeft w:val="0"/>
          <w:marRight w:val="0"/>
          <w:marTop w:val="192"/>
          <w:marBottom w:val="0"/>
          <w:divBdr>
            <w:top w:val="none" w:sz="0" w:space="0" w:color="auto"/>
            <w:left w:val="none" w:sz="0" w:space="0" w:color="auto"/>
            <w:bottom w:val="none" w:sz="0" w:space="0" w:color="auto"/>
            <w:right w:val="none" w:sz="0" w:space="0" w:color="auto"/>
          </w:divBdr>
        </w:div>
        <w:div w:id="732896861">
          <w:marLeft w:val="0"/>
          <w:marRight w:val="0"/>
          <w:marTop w:val="0"/>
          <w:marBottom w:val="0"/>
          <w:divBdr>
            <w:top w:val="none" w:sz="0" w:space="0" w:color="auto"/>
            <w:left w:val="none" w:sz="0" w:space="0" w:color="auto"/>
            <w:bottom w:val="none" w:sz="0" w:space="0" w:color="auto"/>
            <w:right w:val="none" w:sz="0" w:space="0" w:color="auto"/>
          </w:divBdr>
          <w:divsChild>
            <w:div w:id="490684465">
              <w:marLeft w:val="0"/>
              <w:marRight w:val="0"/>
              <w:marTop w:val="192"/>
              <w:marBottom w:val="0"/>
              <w:divBdr>
                <w:top w:val="none" w:sz="0" w:space="0" w:color="auto"/>
                <w:left w:val="none" w:sz="0" w:space="0" w:color="auto"/>
                <w:bottom w:val="none" w:sz="0" w:space="0" w:color="auto"/>
                <w:right w:val="none" w:sz="0" w:space="0" w:color="auto"/>
              </w:divBdr>
            </w:div>
          </w:divsChild>
        </w:div>
        <w:div w:id="1984038999">
          <w:marLeft w:val="0"/>
          <w:marRight w:val="0"/>
          <w:marTop w:val="0"/>
          <w:marBottom w:val="0"/>
          <w:divBdr>
            <w:top w:val="none" w:sz="0" w:space="0" w:color="auto"/>
            <w:left w:val="none" w:sz="0" w:space="0" w:color="auto"/>
            <w:bottom w:val="none" w:sz="0" w:space="0" w:color="auto"/>
            <w:right w:val="none" w:sz="0" w:space="0" w:color="auto"/>
          </w:divBdr>
        </w:div>
        <w:div w:id="201210600">
          <w:marLeft w:val="0"/>
          <w:marRight w:val="0"/>
          <w:marTop w:val="192"/>
          <w:marBottom w:val="0"/>
          <w:divBdr>
            <w:top w:val="none" w:sz="0" w:space="0" w:color="auto"/>
            <w:left w:val="none" w:sz="0" w:space="0" w:color="auto"/>
            <w:bottom w:val="none" w:sz="0" w:space="0" w:color="auto"/>
            <w:right w:val="none" w:sz="0" w:space="0" w:color="auto"/>
          </w:divBdr>
        </w:div>
        <w:div w:id="967584500">
          <w:marLeft w:val="0"/>
          <w:marRight w:val="0"/>
          <w:marTop w:val="0"/>
          <w:marBottom w:val="0"/>
          <w:divBdr>
            <w:top w:val="none" w:sz="0" w:space="0" w:color="auto"/>
            <w:left w:val="none" w:sz="0" w:space="0" w:color="auto"/>
            <w:bottom w:val="none" w:sz="0" w:space="0" w:color="auto"/>
            <w:right w:val="none" w:sz="0" w:space="0" w:color="auto"/>
          </w:divBdr>
          <w:divsChild>
            <w:div w:id="1763644809">
              <w:marLeft w:val="0"/>
              <w:marRight w:val="0"/>
              <w:marTop w:val="192"/>
              <w:marBottom w:val="0"/>
              <w:divBdr>
                <w:top w:val="none" w:sz="0" w:space="0" w:color="auto"/>
                <w:left w:val="none" w:sz="0" w:space="0" w:color="auto"/>
                <w:bottom w:val="none" w:sz="0" w:space="0" w:color="auto"/>
                <w:right w:val="none" w:sz="0" w:space="0" w:color="auto"/>
              </w:divBdr>
            </w:div>
          </w:divsChild>
        </w:div>
        <w:div w:id="1730886386">
          <w:marLeft w:val="0"/>
          <w:marRight w:val="0"/>
          <w:marTop w:val="192"/>
          <w:marBottom w:val="0"/>
          <w:divBdr>
            <w:top w:val="none" w:sz="0" w:space="0" w:color="auto"/>
            <w:left w:val="none" w:sz="0" w:space="0" w:color="auto"/>
            <w:bottom w:val="none" w:sz="0" w:space="0" w:color="auto"/>
            <w:right w:val="none" w:sz="0" w:space="0" w:color="auto"/>
          </w:divBdr>
        </w:div>
        <w:div w:id="1489782535">
          <w:marLeft w:val="0"/>
          <w:marRight w:val="0"/>
          <w:marTop w:val="0"/>
          <w:marBottom w:val="0"/>
          <w:divBdr>
            <w:top w:val="none" w:sz="0" w:space="0" w:color="auto"/>
            <w:left w:val="none" w:sz="0" w:space="0" w:color="auto"/>
            <w:bottom w:val="none" w:sz="0" w:space="0" w:color="auto"/>
            <w:right w:val="none" w:sz="0" w:space="0" w:color="auto"/>
          </w:divBdr>
          <w:divsChild>
            <w:div w:id="1733234638">
              <w:marLeft w:val="0"/>
              <w:marRight w:val="0"/>
              <w:marTop w:val="192"/>
              <w:marBottom w:val="0"/>
              <w:divBdr>
                <w:top w:val="none" w:sz="0" w:space="0" w:color="auto"/>
                <w:left w:val="none" w:sz="0" w:space="0" w:color="auto"/>
                <w:bottom w:val="none" w:sz="0" w:space="0" w:color="auto"/>
                <w:right w:val="none" w:sz="0" w:space="0" w:color="auto"/>
              </w:divBdr>
            </w:div>
          </w:divsChild>
        </w:div>
        <w:div w:id="2008097902">
          <w:marLeft w:val="0"/>
          <w:marRight w:val="0"/>
          <w:marTop w:val="0"/>
          <w:marBottom w:val="0"/>
          <w:divBdr>
            <w:top w:val="none" w:sz="0" w:space="0" w:color="auto"/>
            <w:left w:val="none" w:sz="0" w:space="0" w:color="auto"/>
            <w:bottom w:val="none" w:sz="0" w:space="0" w:color="auto"/>
            <w:right w:val="none" w:sz="0" w:space="0" w:color="auto"/>
          </w:divBdr>
        </w:div>
        <w:div w:id="686911785">
          <w:marLeft w:val="0"/>
          <w:marRight w:val="0"/>
          <w:marTop w:val="192"/>
          <w:marBottom w:val="0"/>
          <w:divBdr>
            <w:top w:val="none" w:sz="0" w:space="0" w:color="auto"/>
            <w:left w:val="none" w:sz="0" w:space="0" w:color="auto"/>
            <w:bottom w:val="none" w:sz="0" w:space="0" w:color="auto"/>
            <w:right w:val="none" w:sz="0" w:space="0" w:color="auto"/>
          </w:divBdr>
        </w:div>
        <w:div w:id="592280799">
          <w:marLeft w:val="0"/>
          <w:marRight w:val="0"/>
          <w:marTop w:val="0"/>
          <w:marBottom w:val="0"/>
          <w:divBdr>
            <w:top w:val="none" w:sz="0" w:space="0" w:color="auto"/>
            <w:left w:val="none" w:sz="0" w:space="0" w:color="auto"/>
            <w:bottom w:val="none" w:sz="0" w:space="0" w:color="auto"/>
            <w:right w:val="none" w:sz="0" w:space="0" w:color="auto"/>
          </w:divBdr>
          <w:divsChild>
            <w:div w:id="1744990190">
              <w:marLeft w:val="0"/>
              <w:marRight w:val="0"/>
              <w:marTop w:val="192"/>
              <w:marBottom w:val="0"/>
              <w:divBdr>
                <w:top w:val="none" w:sz="0" w:space="0" w:color="auto"/>
                <w:left w:val="none" w:sz="0" w:space="0" w:color="auto"/>
                <w:bottom w:val="none" w:sz="0" w:space="0" w:color="auto"/>
                <w:right w:val="none" w:sz="0" w:space="0" w:color="auto"/>
              </w:divBdr>
            </w:div>
          </w:divsChild>
        </w:div>
        <w:div w:id="503130140">
          <w:marLeft w:val="0"/>
          <w:marRight w:val="0"/>
          <w:marTop w:val="0"/>
          <w:marBottom w:val="0"/>
          <w:divBdr>
            <w:top w:val="none" w:sz="0" w:space="0" w:color="auto"/>
            <w:left w:val="none" w:sz="0" w:space="0" w:color="auto"/>
            <w:bottom w:val="none" w:sz="0" w:space="0" w:color="auto"/>
            <w:right w:val="none" w:sz="0" w:space="0" w:color="auto"/>
          </w:divBdr>
        </w:div>
        <w:div w:id="1492990852">
          <w:marLeft w:val="0"/>
          <w:marRight w:val="0"/>
          <w:marTop w:val="192"/>
          <w:marBottom w:val="0"/>
          <w:divBdr>
            <w:top w:val="none" w:sz="0" w:space="0" w:color="auto"/>
            <w:left w:val="none" w:sz="0" w:space="0" w:color="auto"/>
            <w:bottom w:val="none" w:sz="0" w:space="0" w:color="auto"/>
            <w:right w:val="none" w:sz="0" w:space="0" w:color="auto"/>
          </w:divBdr>
        </w:div>
        <w:div w:id="1095172919">
          <w:marLeft w:val="0"/>
          <w:marRight w:val="0"/>
          <w:marTop w:val="192"/>
          <w:marBottom w:val="0"/>
          <w:divBdr>
            <w:top w:val="none" w:sz="0" w:space="0" w:color="auto"/>
            <w:left w:val="none" w:sz="0" w:space="0" w:color="auto"/>
            <w:bottom w:val="none" w:sz="0" w:space="0" w:color="auto"/>
            <w:right w:val="none" w:sz="0" w:space="0" w:color="auto"/>
          </w:divBdr>
        </w:div>
        <w:div w:id="127861020">
          <w:marLeft w:val="0"/>
          <w:marRight w:val="0"/>
          <w:marTop w:val="0"/>
          <w:marBottom w:val="0"/>
          <w:divBdr>
            <w:top w:val="none" w:sz="0" w:space="0" w:color="auto"/>
            <w:left w:val="none" w:sz="0" w:space="0" w:color="auto"/>
            <w:bottom w:val="none" w:sz="0" w:space="0" w:color="auto"/>
            <w:right w:val="none" w:sz="0" w:space="0" w:color="auto"/>
          </w:divBdr>
          <w:divsChild>
            <w:div w:id="1833519162">
              <w:marLeft w:val="0"/>
              <w:marRight w:val="0"/>
              <w:marTop w:val="192"/>
              <w:marBottom w:val="0"/>
              <w:divBdr>
                <w:top w:val="none" w:sz="0" w:space="0" w:color="auto"/>
                <w:left w:val="none" w:sz="0" w:space="0" w:color="auto"/>
                <w:bottom w:val="none" w:sz="0" w:space="0" w:color="auto"/>
                <w:right w:val="none" w:sz="0" w:space="0" w:color="auto"/>
              </w:divBdr>
            </w:div>
          </w:divsChild>
        </w:div>
        <w:div w:id="461264149">
          <w:marLeft w:val="0"/>
          <w:marRight w:val="0"/>
          <w:marTop w:val="0"/>
          <w:marBottom w:val="0"/>
          <w:divBdr>
            <w:top w:val="none" w:sz="0" w:space="0" w:color="auto"/>
            <w:left w:val="none" w:sz="0" w:space="0" w:color="auto"/>
            <w:bottom w:val="none" w:sz="0" w:space="0" w:color="auto"/>
            <w:right w:val="none" w:sz="0" w:space="0" w:color="auto"/>
          </w:divBdr>
        </w:div>
        <w:div w:id="677463083">
          <w:marLeft w:val="0"/>
          <w:marRight w:val="0"/>
          <w:marTop w:val="192"/>
          <w:marBottom w:val="0"/>
          <w:divBdr>
            <w:top w:val="none" w:sz="0" w:space="0" w:color="auto"/>
            <w:left w:val="none" w:sz="0" w:space="0" w:color="auto"/>
            <w:bottom w:val="none" w:sz="0" w:space="0" w:color="auto"/>
            <w:right w:val="none" w:sz="0" w:space="0" w:color="auto"/>
          </w:divBdr>
        </w:div>
        <w:div w:id="936448820">
          <w:marLeft w:val="0"/>
          <w:marRight w:val="0"/>
          <w:marTop w:val="192"/>
          <w:marBottom w:val="0"/>
          <w:divBdr>
            <w:top w:val="none" w:sz="0" w:space="0" w:color="auto"/>
            <w:left w:val="none" w:sz="0" w:space="0" w:color="auto"/>
            <w:bottom w:val="none" w:sz="0" w:space="0" w:color="auto"/>
            <w:right w:val="none" w:sz="0" w:space="0" w:color="auto"/>
          </w:divBdr>
        </w:div>
        <w:div w:id="1129591061">
          <w:marLeft w:val="0"/>
          <w:marRight w:val="0"/>
          <w:marTop w:val="192"/>
          <w:marBottom w:val="0"/>
          <w:divBdr>
            <w:top w:val="none" w:sz="0" w:space="0" w:color="auto"/>
            <w:left w:val="none" w:sz="0" w:space="0" w:color="auto"/>
            <w:bottom w:val="none" w:sz="0" w:space="0" w:color="auto"/>
            <w:right w:val="none" w:sz="0" w:space="0" w:color="auto"/>
          </w:divBdr>
        </w:div>
        <w:div w:id="2032368241">
          <w:marLeft w:val="0"/>
          <w:marRight w:val="0"/>
          <w:marTop w:val="192"/>
          <w:marBottom w:val="0"/>
          <w:divBdr>
            <w:top w:val="none" w:sz="0" w:space="0" w:color="auto"/>
            <w:left w:val="none" w:sz="0" w:space="0" w:color="auto"/>
            <w:bottom w:val="none" w:sz="0" w:space="0" w:color="auto"/>
            <w:right w:val="none" w:sz="0" w:space="0" w:color="auto"/>
          </w:divBdr>
        </w:div>
        <w:div w:id="715088059">
          <w:marLeft w:val="0"/>
          <w:marRight w:val="0"/>
          <w:marTop w:val="0"/>
          <w:marBottom w:val="0"/>
          <w:divBdr>
            <w:top w:val="none" w:sz="0" w:space="0" w:color="auto"/>
            <w:left w:val="none" w:sz="0" w:space="0" w:color="auto"/>
            <w:bottom w:val="none" w:sz="0" w:space="0" w:color="auto"/>
            <w:right w:val="none" w:sz="0" w:space="0" w:color="auto"/>
          </w:divBdr>
          <w:divsChild>
            <w:div w:id="1807233185">
              <w:marLeft w:val="0"/>
              <w:marRight w:val="0"/>
              <w:marTop w:val="192"/>
              <w:marBottom w:val="0"/>
              <w:divBdr>
                <w:top w:val="none" w:sz="0" w:space="0" w:color="auto"/>
                <w:left w:val="none" w:sz="0" w:space="0" w:color="auto"/>
                <w:bottom w:val="none" w:sz="0" w:space="0" w:color="auto"/>
                <w:right w:val="none" w:sz="0" w:space="0" w:color="auto"/>
              </w:divBdr>
            </w:div>
          </w:divsChild>
        </w:div>
        <w:div w:id="380640886">
          <w:marLeft w:val="0"/>
          <w:marRight w:val="0"/>
          <w:marTop w:val="192"/>
          <w:marBottom w:val="0"/>
          <w:divBdr>
            <w:top w:val="none" w:sz="0" w:space="0" w:color="auto"/>
            <w:left w:val="none" w:sz="0" w:space="0" w:color="auto"/>
            <w:bottom w:val="none" w:sz="0" w:space="0" w:color="auto"/>
            <w:right w:val="none" w:sz="0" w:space="0" w:color="auto"/>
          </w:divBdr>
        </w:div>
        <w:div w:id="342361591">
          <w:marLeft w:val="0"/>
          <w:marRight w:val="0"/>
          <w:marTop w:val="0"/>
          <w:marBottom w:val="0"/>
          <w:divBdr>
            <w:top w:val="none" w:sz="0" w:space="0" w:color="auto"/>
            <w:left w:val="none" w:sz="0" w:space="0" w:color="auto"/>
            <w:bottom w:val="none" w:sz="0" w:space="0" w:color="auto"/>
            <w:right w:val="none" w:sz="0" w:space="0" w:color="auto"/>
          </w:divBdr>
          <w:divsChild>
            <w:div w:id="512380350">
              <w:marLeft w:val="0"/>
              <w:marRight w:val="0"/>
              <w:marTop w:val="192"/>
              <w:marBottom w:val="0"/>
              <w:divBdr>
                <w:top w:val="none" w:sz="0" w:space="0" w:color="auto"/>
                <w:left w:val="none" w:sz="0" w:space="0" w:color="auto"/>
                <w:bottom w:val="none" w:sz="0" w:space="0" w:color="auto"/>
                <w:right w:val="none" w:sz="0" w:space="0" w:color="auto"/>
              </w:divBdr>
            </w:div>
          </w:divsChild>
        </w:div>
        <w:div w:id="1810241007">
          <w:marLeft w:val="0"/>
          <w:marRight w:val="0"/>
          <w:marTop w:val="192"/>
          <w:marBottom w:val="0"/>
          <w:divBdr>
            <w:top w:val="none" w:sz="0" w:space="0" w:color="auto"/>
            <w:left w:val="none" w:sz="0" w:space="0" w:color="auto"/>
            <w:bottom w:val="none" w:sz="0" w:space="0" w:color="auto"/>
            <w:right w:val="none" w:sz="0" w:space="0" w:color="auto"/>
          </w:divBdr>
        </w:div>
        <w:div w:id="1935362546">
          <w:marLeft w:val="0"/>
          <w:marRight w:val="0"/>
          <w:marTop w:val="0"/>
          <w:marBottom w:val="0"/>
          <w:divBdr>
            <w:top w:val="none" w:sz="0" w:space="0" w:color="auto"/>
            <w:left w:val="none" w:sz="0" w:space="0" w:color="auto"/>
            <w:bottom w:val="none" w:sz="0" w:space="0" w:color="auto"/>
            <w:right w:val="none" w:sz="0" w:space="0" w:color="auto"/>
          </w:divBdr>
          <w:divsChild>
            <w:div w:id="291791425">
              <w:marLeft w:val="0"/>
              <w:marRight w:val="0"/>
              <w:marTop w:val="192"/>
              <w:marBottom w:val="0"/>
              <w:divBdr>
                <w:top w:val="none" w:sz="0" w:space="0" w:color="auto"/>
                <w:left w:val="none" w:sz="0" w:space="0" w:color="auto"/>
                <w:bottom w:val="none" w:sz="0" w:space="0" w:color="auto"/>
                <w:right w:val="none" w:sz="0" w:space="0" w:color="auto"/>
              </w:divBdr>
            </w:div>
          </w:divsChild>
        </w:div>
        <w:div w:id="1525704431">
          <w:marLeft w:val="0"/>
          <w:marRight w:val="0"/>
          <w:marTop w:val="0"/>
          <w:marBottom w:val="0"/>
          <w:divBdr>
            <w:top w:val="none" w:sz="0" w:space="0" w:color="auto"/>
            <w:left w:val="none" w:sz="0" w:space="0" w:color="auto"/>
            <w:bottom w:val="none" w:sz="0" w:space="0" w:color="auto"/>
            <w:right w:val="none" w:sz="0" w:space="0" w:color="auto"/>
          </w:divBdr>
        </w:div>
        <w:div w:id="107705292">
          <w:marLeft w:val="0"/>
          <w:marRight w:val="0"/>
          <w:marTop w:val="192"/>
          <w:marBottom w:val="0"/>
          <w:divBdr>
            <w:top w:val="none" w:sz="0" w:space="0" w:color="auto"/>
            <w:left w:val="none" w:sz="0" w:space="0" w:color="auto"/>
            <w:bottom w:val="none" w:sz="0" w:space="0" w:color="auto"/>
            <w:right w:val="none" w:sz="0" w:space="0" w:color="auto"/>
          </w:divBdr>
        </w:div>
        <w:div w:id="2056808628">
          <w:marLeft w:val="0"/>
          <w:marRight w:val="0"/>
          <w:marTop w:val="192"/>
          <w:marBottom w:val="0"/>
          <w:divBdr>
            <w:top w:val="none" w:sz="0" w:space="0" w:color="auto"/>
            <w:left w:val="none" w:sz="0" w:space="0" w:color="auto"/>
            <w:bottom w:val="none" w:sz="0" w:space="0" w:color="auto"/>
            <w:right w:val="none" w:sz="0" w:space="0" w:color="auto"/>
          </w:divBdr>
        </w:div>
        <w:div w:id="983117270">
          <w:marLeft w:val="0"/>
          <w:marRight w:val="0"/>
          <w:marTop w:val="0"/>
          <w:marBottom w:val="0"/>
          <w:divBdr>
            <w:top w:val="none" w:sz="0" w:space="0" w:color="auto"/>
            <w:left w:val="none" w:sz="0" w:space="0" w:color="auto"/>
            <w:bottom w:val="none" w:sz="0" w:space="0" w:color="auto"/>
            <w:right w:val="none" w:sz="0" w:space="0" w:color="auto"/>
          </w:divBdr>
          <w:divsChild>
            <w:div w:id="1898274681">
              <w:marLeft w:val="0"/>
              <w:marRight w:val="0"/>
              <w:marTop w:val="192"/>
              <w:marBottom w:val="0"/>
              <w:divBdr>
                <w:top w:val="none" w:sz="0" w:space="0" w:color="auto"/>
                <w:left w:val="none" w:sz="0" w:space="0" w:color="auto"/>
                <w:bottom w:val="none" w:sz="0" w:space="0" w:color="auto"/>
                <w:right w:val="none" w:sz="0" w:space="0" w:color="auto"/>
              </w:divBdr>
            </w:div>
          </w:divsChild>
        </w:div>
        <w:div w:id="2085294404">
          <w:marLeft w:val="0"/>
          <w:marRight w:val="0"/>
          <w:marTop w:val="0"/>
          <w:marBottom w:val="0"/>
          <w:divBdr>
            <w:top w:val="none" w:sz="0" w:space="0" w:color="auto"/>
            <w:left w:val="none" w:sz="0" w:space="0" w:color="auto"/>
            <w:bottom w:val="none" w:sz="0" w:space="0" w:color="auto"/>
            <w:right w:val="none" w:sz="0" w:space="0" w:color="auto"/>
          </w:divBdr>
        </w:div>
        <w:div w:id="1678540537">
          <w:marLeft w:val="0"/>
          <w:marRight w:val="0"/>
          <w:marTop w:val="192"/>
          <w:marBottom w:val="0"/>
          <w:divBdr>
            <w:top w:val="none" w:sz="0" w:space="0" w:color="auto"/>
            <w:left w:val="none" w:sz="0" w:space="0" w:color="auto"/>
            <w:bottom w:val="none" w:sz="0" w:space="0" w:color="auto"/>
            <w:right w:val="none" w:sz="0" w:space="0" w:color="auto"/>
          </w:divBdr>
        </w:div>
        <w:div w:id="878400454">
          <w:marLeft w:val="0"/>
          <w:marRight w:val="0"/>
          <w:marTop w:val="192"/>
          <w:marBottom w:val="0"/>
          <w:divBdr>
            <w:top w:val="none" w:sz="0" w:space="0" w:color="auto"/>
            <w:left w:val="none" w:sz="0" w:space="0" w:color="auto"/>
            <w:bottom w:val="none" w:sz="0" w:space="0" w:color="auto"/>
            <w:right w:val="none" w:sz="0" w:space="0" w:color="auto"/>
          </w:divBdr>
        </w:div>
        <w:div w:id="1766657505">
          <w:marLeft w:val="0"/>
          <w:marRight w:val="0"/>
          <w:marTop w:val="192"/>
          <w:marBottom w:val="0"/>
          <w:divBdr>
            <w:top w:val="none" w:sz="0" w:space="0" w:color="auto"/>
            <w:left w:val="none" w:sz="0" w:space="0" w:color="auto"/>
            <w:bottom w:val="none" w:sz="0" w:space="0" w:color="auto"/>
            <w:right w:val="none" w:sz="0" w:space="0" w:color="auto"/>
          </w:divBdr>
        </w:div>
        <w:div w:id="575669488">
          <w:marLeft w:val="0"/>
          <w:marRight w:val="0"/>
          <w:marTop w:val="0"/>
          <w:marBottom w:val="0"/>
          <w:divBdr>
            <w:top w:val="none" w:sz="0" w:space="0" w:color="auto"/>
            <w:left w:val="none" w:sz="0" w:space="0" w:color="auto"/>
            <w:bottom w:val="none" w:sz="0" w:space="0" w:color="auto"/>
            <w:right w:val="none" w:sz="0" w:space="0" w:color="auto"/>
          </w:divBdr>
          <w:divsChild>
            <w:div w:id="1815835213">
              <w:marLeft w:val="0"/>
              <w:marRight w:val="0"/>
              <w:marTop w:val="192"/>
              <w:marBottom w:val="0"/>
              <w:divBdr>
                <w:top w:val="none" w:sz="0" w:space="0" w:color="auto"/>
                <w:left w:val="none" w:sz="0" w:space="0" w:color="auto"/>
                <w:bottom w:val="none" w:sz="0" w:space="0" w:color="auto"/>
                <w:right w:val="none" w:sz="0" w:space="0" w:color="auto"/>
              </w:divBdr>
            </w:div>
          </w:divsChild>
        </w:div>
        <w:div w:id="1641616303">
          <w:marLeft w:val="0"/>
          <w:marRight w:val="0"/>
          <w:marTop w:val="0"/>
          <w:marBottom w:val="0"/>
          <w:divBdr>
            <w:top w:val="none" w:sz="0" w:space="0" w:color="auto"/>
            <w:left w:val="none" w:sz="0" w:space="0" w:color="auto"/>
            <w:bottom w:val="none" w:sz="0" w:space="0" w:color="auto"/>
            <w:right w:val="none" w:sz="0" w:space="0" w:color="auto"/>
          </w:divBdr>
        </w:div>
        <w:div w:id="932518987">
          <w:marLeft w:val="0"/>
          <w:marRight w:val="0"/>
          <w:marTop w:val="192"/>
          <w:marBottom w:val="0"/>
          <w:divBdr>
            <w:top w:val="none" w:sz="0" w:space="0" w:color="auto"/>
            <w:left w:val="none" w:sz="0" w:space="0" w:color="auto"/>
            <w:bottom w:val="none" w:sz="0" w:space="0" w:color="auto"/>
            <w:right w:val="none" w:sz="0" w:space="0" w:color="auto"/>
          </w:divBdr>
        </w:div>
        <w:div w:id="278154">
          <w:marLeft w:val="0"/>
          <w:marRight w:val="0"/>
          <w:marTop w:val="192"/>
          <w:marBottom w:val="0"/>
          <w:divBdr>
            <w:top w:val="none" w:sz="0" w:space="0" w:color="auto"/>
            <w:left w:val="none" w:sz="0" w:space="0" w:color="auto"/>
            <w:bottom w:val="none" w:sz="0" w:space="0" w:color="auto"/>
            <w:right w:val="none" w:sz="0" w:space="0" w:color="auto"/>
          </w:divBdr>
        </w:div>
        <w:div w:id="970398322">
          <w:marLeft w:val="0"/>
          <w:marRight w:val="0"/>
          <w:marTop w:val="0"/>
          <w:marBottom w:val="0"/>
          <w:divBdr>
            <w:top w:val="none" w:sz="0" w:space="0" w:color="auto"/>
            <w:left w:val="none" w:sz="0" w:space="0" w:color="auto"/>
            <w:bottom w:val="none" w:sz="0" w:space="0" w:color="auto"/>
            <w:right w:val="none" w:sz="0" w:space="0" w:color="auto"/>
          </w:divBdr>
          <w:divsChild>
            <w:div w:id="1152911442">
              <w:marLeft w:val="0"/>
              <w:marRight w:val="0"/>
              <w:marTop w:val="192"/>
              <w:marBottom w:val="0"/>
              <w:divBdr>
                <w:top w:val="none" w:sz="0" w:space="0" w:color="auto"/>
                <w:left w:val="none" w:sz="0" w:space="0" w:color="auto"/>
                <w:bottom w:val="none" w:sz="0" w:space="0" w:color="auto"/>
                <w:right w:val="none" w:sz="0" w:space="0" w:color="auto"/>
              </w:divBdr>
            </w:div>
          </w:divsChild>
        </w:div>
        <w:div w:id="437481407">
          <w:marLeft w:val="0"/>
          <w:marRight w:val="0"/>
          <w:marTop w:val="0"/>
          <w:marBottom w:val="0"/>
          <w:divBdr>
            <w:top w:val="none" w:sz="0" w:space="0" w:color="auto"/>
            <w:left w:val="none" w:sz="0" w:space="0" w:color="auto"/>
            <w:bottom w:val="none" w:sz="0" w:space="0" w:color="auto"/>
            <w:right w:val="none" w:sz="0" w:space="0" w:color="auto"/>
          </w:divBdr>
        </w:div>
        <w:div w:id="296375327">
          <w:marLeft w:val="0"/>
          <w:marRight w:val="0"/>
          <w:marTop w:val="192"/>
          <w:marBottom w:val="0"/>
          <w:divBdr>
            <w:top w:val="none" w:sz="0" w:space="0" w:color="auto"/>
            <w:left w:val="none" w:sz="0" w:space="0" w:color="auto"/>
            <w:bottom w:val="none" w:sz="0" w:space="0" w:color="auto"/>
            <w:right w:val="none" w:sz="0" w:space="0" w:color="auto"/>
          </w:divBdr>
        </w:div>
        <w:div w:id="1475754565">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3445/45926bdcd26b5d759ce39a6705a6e1f98c749010/" TargetMode="External"/><Relationship Id="rId13" Type="http://schemas.openxmlformats.org/officeDocument/2006/relationships/hyperlink" Target="http://www.consultant.ru/document/cons_doc_LAW_383445/9fa18324fe87aaf9c3f930984c698f89ad4735dc/" TargetMode="External"/><Relationship Id="rId18" Type="http://schemas.openxmlformats.org/officeDocument/2006/relationships/hyperlink" Target="http://www.consultant.ru/document/cons_doc_LAW_383445/9fa18324fe87aaf9c3f930984c698f89ad4735dc/" TargetMode="External"/><Relationship Id="rId26" Type="http://schemas.openxmlformats.org/officeDocument/2006/relationships/hyperlink" Target="http://www.consultant.ru/document/cons_doc_LAW_383445/fc77c7117187684ab0cb02c7ee53952df0de55be/" TargetMode="External"/><Relationship Id="rId3" Type="http://schemas.openxmlformats.org/officeDocument/2006/relationships/settings" Target="settings.xml"/><Relationship Id="rId21" Type="http://schemas.openxmlformats.org/officeDocument/2006/relationships/hyperlink" Target="http://www.consultant.ru/document/cons_doc_LAW_383421/5fcf10985c8ef6a435ced85e4de742c4f59d330e/" TargetMode="External"/><Relationship Id="rId7" Type="http://schemas.openxmlformats.org/officeDocument/2006/relationships/hyperlink" Target="http://www.consultant.ru/document/cons_doc_LAW_383445/45926bdcd26b5d759ce39a6705a6e1f98c749010/" TargetMode="External"/><Relationship Id="rId12" Type="http://schemas.openxmlformats.org/officeDocument/2006/relationships/hyperlink" Target="http://www.consultant.ru/document/cons_doc_LAW_383445/9fa18324fe87aaf9c3f930984c698f89ad4735dc/" TargetMode="External"/><Relationship Id="rId17" Type="http://schemas.openxmlformats.org/officeDocument/2006/relationships/hyperlink" Target="http://www.consultant.ru/document/cons_doc_LAW_383445/9fa18324fe87aaf9c3f930984c698f89ad4735dc/" TargetMode="External"/><Relationship Id="rId25" Type="http://schemas.openxmlformats.org/officeDocument/2006/relationships/hyperlink" Target="http://www.consultant.ru/document/cons_doc_LAW_378028/" TargetMode="External"/><Relationship Id="rId2" Type="http://schemas.openxmlformats.org/officeDocument/2006/relationships/styles" Target="styles.xml"/><Relationship Id="rId16" Type="http://schemas.openxmlformats.org/officeDocument/2006/relationships/hyperlink" Target="http://www.consultant.ru/document/cons_doc_LAW_383445/714ce5ffa353a3c697cbf157511a3812abfae339/" TargetMode="External"/><Relationship Id="rId20" Type="http://schemas.openxmlformats.org/officeDocument/2006/relationships/hyperlink" Target="http://www.consultant.ru/document/cons_doc_LAW_383445/d8120ea09ee48323fcc56ffdafd1f2c62901657f/" TargetMode="External"/><Relationship Id="rId29" Type="http://schemas.openxmlformats.org/officeDocument/2006/relationships/hyperlink" Target="http://www.consultant.ru/document/cons_doc_LAW_383445/90bc221c9ce4ec39400d3d57884b9708e5c69f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83445/9fa18324fe87aaf9c3f930984c698f89ad4735dc/" TargetMode="External"/><Relationship Id="rId24" Type="http://schemas.openxmlformats.org/officeDocument/2006/relationships/hyperlink" Target="http://www.consultant.ru/document/cons_doc_LAW_383445/f93a3f1431caac9ec65cfdbebf0e0f8295be7ea3/"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onsultant.ru/document/cons_doc_LAW_383445/9fa18324fe87aaf9c3f930984c698f89ad4735dc/" TargetMode="External"/><Relationship Id="rId23" Type="http://schemas.openxmlformats.org/officeDocument/2006/relationships/hyperlink" Target="http://www.consultant.ru/document/cons_doc_LAW_383445/c3ebb178e14bd46f00eb13a162e9e29e9b11fb11/" TargetMode="External"/><Relationship Id="rId28" Type="http://schemas.openxmlformats.org/officeDocument/2006/relationships/hyperlink" Target="http://www.consultant.ru/document/cons_doc_LAW_383445/94050c1b72b36222ea765a98f890b52187a0838c/" TargetMode="External"/><Relationship Id="rId10" Type="http://schemas.openxmlformats.org/officeDocument/2006/relationships/hyperlink" Target="http://www.consultant.ru/document/cons_doc_LAW_378028/" TargetMode="External"/><Relationship Id="rId19" Type="http://schemas.openxmlformats.org/officeDocument/2006/relationships/hyperlink" Target="http://www.consultant.ru/document/cons_doc_LAW_383445/2ce3b4c2e314b31833138ad26a48ec33f57545a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83445/d8120ea09ee48323fcc56ffdafd1f2c62901657f/" TargetMode="External"/><Relationship Id="rId14" Type="http://schemas.openxmlformats.org/officeDocument/2006/relationships/hyperlink" Target="http://www.consultant.ru/document/cons_doc_LAW_383445/9fa18324fe87aaf9c3f930984c698f89ad4735dc/" TargetMode="External"/><Relationship Id="rId22" Type="http://schemas.openxmlformats.org/officeDocument/2006/relationships/hyperlink" Target="http://www.consultant.ru/document/cons_doc_LAW_383445/d8120ea09ee48323fcc56ffdafd1f2c62901657f/" TargetMode="External"/><Relationship Id="rId27" Type="http://schemas.openxmlformats.org/officeDocument/2006/relationships/hyperlink" Target="http://www.consultant.ru/document/cons_doc_LAW_383445/825a71eb75032f603d29da32b2cf36300ac0478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12</Pages>
  <Words>5510</Words>
  <Characters>31410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dc:creator>
  <cp:lastModifiedBy>User</cp:lastModifiedBy>
  <cp:revision>22</cp:revision>
  <cp:lastPrinted>2021-07-02T09:50:00Z</cp:lastPrinted>
  <dcterms:created xsi:type="dcterms:W3CDTF">2021-06-30T12:23:00Z</dcterms:created>
  <dcterms:modified xsi:type="dcterms:W3CDTF">2021-07-05T08:50:00Z</dcterms:modified>
</cp:coreProperties>
</file>