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0B7D7D" w:rsidP="006C30D0">
      <w:pPr>
        <w:ind w:left="709" w:right="139"/>
        <w:rPr>
          <w:rFonts w:ascii="CyrillicOld" w:hAnsi="CyrillicOld"/>
          <w:b/>
        </w:rPr>
      </w:pPr>
      <w:r w:rsidRPr="000B7D7D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2D19C2">
        <w:rPr>
          <w:sz w:val="26"/>
          <w:szCs w:val="26"/>
        </w:rPr>
        <w:t>17.11.2021</w:t>
      </w:r>
      <w:r w:rsidR="005C665B" w:rsidRPr="00CF7ED9">
        <w:rPr>
          <w:sz w:val="26"/>
          <w:szCs w:val="26"/>
        </w:rPr>
        <w:t>г</w:t>
      </w:r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2D19C2">
        <w:rPr>
          <w:sz w:val="26"/>
          <w:szCs w:val="26"/>
        </w:rPr>
        <w:t>№901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50230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502304">
        <w:rPr>
          <w:bCs/>
          <w:sz w:val="26"/>
          <w:szCs w:val="26"/>
        </w:rPr>
        <w:t xml:space="preserve">постановление администрации Трубчевского муниципального района от 27.10.2016 № 870 «Об утверждении </w:t>
      </w:r>
      <w:r w:rsidR="008D2A3E" w:rsidRPr="00CF7ED9">
        <w:rPr>
          <w:bCs/>
          <w:sz w:val="26"/>
          <w:szCs w:val="26"/>
        </w:rPr>
        <w:t>муниципальн</w:t>
      </w:r>
      <w:r w:rsidR="00502304">
        <w:rPr>
          <w:bCs/>
          <w:sz w:val="26"/>
          <w:szCs w:val="26"/>
        </w:rPr>
        <w:t>ой</w:t>
      </w:r>
      <w:r w:rsidR="008D2A3E" w:rsidRPr="00CF7ED9">
        <w:rPr>
          <w:bCs/>
          <w:sz w:val="26"/>
          <w:szCs w:val="26"/>
        </w:rPr>
        <w:t xml:space="preserve"> программ</w:t>
      </w:r>
      <w:r w:rsidR="00502304">
        <w:rPr>
          <w:bCs/>
          <w:sz w:val="26"/>
          <w:szCs w:val="26"/>
        </w:rPr>
        <w:t xml:space="preserve">ы </w:t>
      </w:r>
      <w:r w:rsidR="000758ED"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="00422CE0">
        <w:rPr>
          <w:sz w:val="26"/>
          <w:szCs w:val="26"/>
        </w:rPr>
        <w:t xml:space="preserve">от 30.10.2020 года № 689 «Об утверждении перечня муниципальных программ (подпрограмм) для формирования  бюджета Трубчевского муниципального района на 2021 год и на плановый период 2022 и 2023 годов», </w:t>
      </w:r>
      <w:r w:rsidR="003C748E" w:rsidRPr="00CF7ED9">
        <w:rPr>
          <w:sz w:val="26"/>
          <w:szCs w:val="26"/>
        </w:rPr>
        <w:t>в связи с</w:t>
      </w:r>
      <w:proofErr w:type="gramEnd"/>
      <w:r w:rsidR="003C748E" w:rsidRPr="00CF7ED9">
        <w:rPr>
          <w:sz w:val="26"/>
          <w:szCs w:val="26"/>
        </w:rPr>
        <w:t xml:space="preserve">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</w:t>
      </w:r>
      <w:r w:rsidR="00422CE0">
        <w:rPr>
          <w:sz w:val="26"/>
          <w:szCs w:val="26"/>
        </w:rPr>
        <w:t>1</w:t>
      </w:r>
      <w:r w:rsidR="00C512AE">
        <w:rPr>
          <w:sz w:val="26"/>
          <w:szCs w:val="26"/>
        </w:rPr>
        <w:t xml:space="preserve"> и 2022 </w:t>
      </w:r>
      <w:r w:rsidR="003C748E" w:rsidRPr="00CF7ED9">
        <w:rPr>
          <w:sz w:val="26"/>
          <w:szCs w:val="26"/>
        </w:rPr>
        <w:t xml:space="preserve"> год</w:t>
      </w:r>
      <w:r w:rsidR="00C512AE">
        <w:rPr>
          <w:sz w:val="26"/>
          <w:szCs w:val="26"/>
        </w:rPr>
        <w:t>ы</w:t>
      </w:r>
      <w:r w:rsidR="003C748E" w:rsidRPr="00CF7ED9">
        <w:rPr>
          <w:sz w:val="26"/>
          <w:szCs w:val="26"/>
        </w:rPr>
        <w:t xml:space="preserve">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502304">
        <w:rPr>
          <w:sz w:val="26"/>
          <w:szCs w:val="26"/>
        </w:rPr>
        <w:t xml:space="preserve">постановление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 № 977, от 12.02.2019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 № 558</w:t>
      </w:r>
      <w:r w:rsidR="00E46FEE">
        <w:rPr>
          <w:sz w:val="26"/>
          <w:szCs w:val="26"/>
        </w:rPr>
        <w:t>, от 27.07.2021</w:t>
      </w:r>
      <w:proofErr w:type="gramEnd"/>
      <w:r w:rsidR="00E46FEE">
        <w:rPr>
          <w:sz w:val="26"/>
          <w:szCs w:val="26"/>
        </w:rPr>
        <w:t xml:space="preserve"> № </w:t>
      </w:r>
      <w:proofErr w:type="gramStart"/>
      <w:r w:rsidR="00E46FEE">
        <w:rPr>
          <w:sz w:val="26"/>
          <w:szCs w:val="26"/>
        </w:rPr>
        <w:t>637</w:t>
      </w:r>
      <w:r w:rsidR="00D548C1">
        <w:rPr>
          <w:sz w:val="26"/>
          <w:szCs w:val="26"/>
        </w:rPr>
        <w:t>, от 08.09.2021 № 745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E46FEE">
        <w:rPr>
          <w:rFonts w:ascii="Times New Roman" w:hAnsi="Times New Roman" w:cs="Times New Roman"/>
          <w:sz w:val="26"/>
          <w:szCs w:val="26"/>
        </w:rPr>
        <w:t>1</w:t>
      </w:r>
      <w:r w:rsidR="004D3129">
        <w:rPr>
          <w:rFonts w:ascii="Times New Roman" w:hAnsi="Times New Roman" w:cs="Times New Roman"/>
          <w:sz w:val="26"/>
          <w:szCs w:val="26"/>
        </w:rPr>
        <w:t> 400 6</w:t>
      </w:r>
      <w:r w:rsidR="00C512AE">
        <w:rPr>
          <w:rFonts w:ascii="Times New Roman" w:hAnsi="Times New Roman" w:cs="Times New Roman"/>
          <w:sz w:val="26"/>
          <w:szCs w:val="26"/>
        </w:rPr>
        <w:t>95 910,28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  <w:lang w:eastAsia="en-US"/>
        </w:rPr>
        <w:lastRenderedPageBreak/>
        <w:t>251 623 928,87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AB4E34">
        <w:rPr>
          <w:rFonts w:ascii="Times New Roman" w:hAnsi="Times New Roman" w:cs="Times New Roman"/>
          <w:color w:val="000000"/>
          <w:sz w:val="26"/>
          <w:szCs w:val="26"/>
        </w:rPr>
        <w:t xml:space="preserve"> 329 105 321,34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="00AB4E34">
        <w:rPr>
          <w:rFonts w:ascii="Times New Roman" w:hAnsi="Times New Roman" w:cs="Times New Roman"/>
          <w:color w:val="000000"/>
          <w:sz w:val="26"/>
          <w:szCs w:val="26"/>
        </w:rPr>
        <w:t>ублей, 2022 год – 281 489 897,38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Pr="00CF7ED9" w:rsidRDefault="00DB640C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D548C1">
        <w:rPr>
          <w:sz w:val="26"/>
          <w:szCs w:val="26"/>
        </w:rPr>
        <w:t>2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Pr="00CF7ED9">
        <w:rPr>
          <w:color w:val="000000"/>
          <w:sz w:val="26"/>
          <w:szCs w:val="26"/>
        </w:rPr>
        <w:t xml:space="preserve">  </w:t>
      </w:r>
      <w:r w:rsidR="00AB4E34">
        <w:rPr>
          <w:sz w:val="26"/>
          <w:szCs w:val="26"/>
        </w:rPr>
        <w:t>1 400 </w:t>
      </w:r>
      <w:r w:rsidR="004D3129">
        <w:rPr>
          <w:sz w:val="26"/>
          <w:szCs w:val="26"/>
        </w:rPr>
        <w:t>6</w:t>
      </w:r>
      <w:r w:rsidR="00AB4E34">
        <w:rPr>
          <w:sz w:val="26"/>
          <w:szCs w:val="26"/>
        </w:rPr>
        <w:t xml:space="preserve">95 910,28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AB4E34">
        <w:rPr>
          <w:rFonts w:ascii="Times New Roman" w:hAnsi="Times New Roman" w:cs="Times New Roman"/>
          <w:color w:val="000000"/>
          <w:sz w:val="26"/>
          <w:szCs w:val="26"/>
        </w:rPr>
        <w:t>329 105 321,34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D91EEA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2022 год – </w:t>
      </w:r>
      <w:r w:rsidR="00AB4E34">
        <w:rPr>
          <w:rFonts w:ascii="Times New Roman" w:hAnsi="Times New Roman" w:cs="Times New Roman"/>
          <w:color w:val="000000"/>
          <w:sz w:val="26"/>
          <w:szCs w:val="26"/>
        </w:rPr>
        <w:t>281 489 897,38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D548C1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  <w:bookmarkStart w:id="0" w:name="_GoBack"/>
      <w:bookmarkEnd w:id="0"/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AD0930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AD0930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AD0930">
        <w:rPr>
          <w:i/>
          <w:color w:val="FFFFFF" w:themeColor="background1"/>
          <w:sz w:val="20"/>
          <w:szCs w:val="20"/>
        </w:rPr>
        <w:t>Исп.: начальник отдела образования</w:t>
      </w:r>
    </w:p>
    <w:p w:rsidR="00D91EEA" w:rsidRPr="00AD0930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AD0930">
        <w:rPr>
          <w:i/>
          <w:color w:val="FFFFFF" w:themeColor="background1"/>
          <w:sz w:val="20"/>
          <w:szCs w:val="20"/>
        </w:rPr>
        <w:t>Робкина</w:t>
      </w:r>
      <w:proofErr w:type="spellEnd"/>
      <w:r w:rsidRPr="00AD0930">
        <w:rPr>
          <w:i/>
          <w:color w:val="FFFFFF" w:themeColor="background1"/>
          <w:sz w:val="20"/>
          <w:szCs w:val="20"/>
        </w:rPr>
        <w:t xml:space="preserve"> С.А.</w:t>
      </w:r>
    </w:p>
    <w:p w:rsidR="00D91EEA" w:rsidRPr="00AD0930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AD0930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AD0930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D91EEA" w:rsidRPr="00AD0930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AD0930">
        <w:rPr>
          <w:i/>
          <w:color w:val="FFFFFF" w:themeColor="background1"/>
          <w:sz w:val="20"/>
          <w:szCs w:val="20"/>
        </w:rPr>
        <w:t>Тубол</w:t>
      </w:r>
      <w:proofErr w:type="spellEnd"/>
      <w:r w:rsidRPr="00AD0930">
        <w:rPr>
          <w:i/>
          <w:color w:val="FFFFFF" w:themeColor="background1"/>
          <w:sz w:val="20"/>
          <w:szCs w:val="20"/>
        </w:rPr>
        <w:t xml:space="preserve"> С.Н.</w:t>
      </w:r>
    </w:p>
    <w:p w:rsidR="00D91EEA" w:rsidRPr="00AD0930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AD0930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AD0930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D91EEA" w:rsidRPr="00AD0930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AD0930">
        <w:rPr>
          <w:i/>
          <w:color w:val="FFFFFF" w:themeColor="background1"/>
          <w:sz w:val="20"/>
          <w:szCs w:val="20"/>
        </w:rPr>
        <w:t>Приходова</w:t>
      </w:r>
      <w:proofErr w:type="spellEnd"/>
      <w:r w:rsidRPr="00AD0930">
        <w:rPr>
          <w:i/>
          <w:color w:val="FFFFFF" w:themeColor="background1"/>
          <w:sz w:val="20"/>
          <w:szCs w:val="20"/>
        </w:rPr>
        <w:t xml:space="preserve"> Н.Н.</w:t>
      </w:r>
    </w:p>
    <w:p w:rsidR="00D91EEA" w:rsidRPr="00AD0930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AD0930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AD0930">
        <w:rPr>
          <w:i/>
          <w:color w:val="FFFFFF" w:themeColor="background1"/>
          <w:sz w:val="20"/>
          <w:szCs w:val="20"/>
        </w:rPr>
        <w:t>Начальник отдела экономики</w:t>
      </w:r>
    </w:p>
    <w:p w:rsidR="00D91EEA" w:rsidRPr="00AD0930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AD0930">
        <w:rPr>
          <w:i/>
          <w:color w:val="FFFFFF" w:themeColor="background1"/>
          <w:sz w:val="20"/>
          <w:szCs w:val="20"/>
        </w:rPr>
        <w:t>Храмогина</w:t>
      </w:r>
      <w:proofErr w:type="spellEnd"/>
      <w:r w:rsidRPr="00AD0930">
        <w:rPr>
          <w:i/>
          <w:color w:val="FFFFFF" w:themeColor="background1"/>
          <w:sz w:val="20"/>
          <w:szCs w:val="20"/>
        </w:rPr>
        <w:t xml:space="preserve"> С.И.</w:t>
      </w:r>
    </w:p>
    <w:p w:rsidR="00D91EEA" w:rsidRPr="00AD0930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D91EEA" w:rsidRPr="00AD0930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AD0930">
        <w:rPr>
          <w:i/>
          <w:color w:val="FFFFFF" w:themeColor="background1"/>
          <w:sz w:val="20"/>
          <w:szCs w:val="20"/>
        </w:rPr>
        <w:t xml:space="preserve">Начальник </w:t>
      </w:r>
      <w:proofErr w:type="spellStart"/>
      <w:r w:rsidRPr="00AD0930">
        <w:rPr>
          <w:i/>
          <w:color w:val="FFFFFF" w:themeColor="background1"/>
          <w:sz w:val="20"/>
          <w:szCs w:val="20"/>
        </w:rPr>
        <w:t>орг-прав</w:t>
      </w:r>
      <w:proofErr w:type="spellEnd"/>
      <w:r w:rsidRPr="00AD0930">
        <w:rPr>
          <w:i/>
          <w:color w:val="FFFFFF" w:themeColor="background1"/>
          <w:sz w:val="20"/>
          <w:szCs w:val="20"/>
        </w:rPr>
        <w:t>. отдела</w:t>
      </w:r>
    </w:p>
    <w:p w:rsidR="00D91EEA" w:rsidRPr="00AD0930" w:rsidRDefault="00D91EEA" w:rsidP="00D91EEA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AD0930">
        <w:rPr>
          <w:i/>
          <w:color w:val="FFFFFF" w:themeColor="background1"/>
          <w:sz w:val="20"/>
          <w:szCs w:val="20"/>
        </w:rPr>
        <w:t>Москалева О.А.</w:t>
      </w:r>
    </w:p>
    <w:p w:rsidR="00D91EEA" w:rsidRPr="00AD0930" w:rsidRDefault="00D91EEA" w:rsidP="00C71E52">
      <w:pPr>
        <w:spacing w:line="276" w:lineRule="auto"/>
        <w:ind w:firstLine="709"/>
        <w:jc w:val="both"/>
        <w:rPr>
          <w:color w:val="FFFFFF" w:themeColor="background1"/>
          <w:sz w:val="26"/>
          <w:szCs w:val="26"/>
        </w:rPr>
      </w:pPr>
    </w:p>
    <w:sectPr w:rsidR="00D91EEA" w:rsidRPr="00AD0930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B7D7D"/>
    <w:rsid w:val="000C3055"/>
    <w:rsid w:val="000E40EF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19C2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A20"/>
    <w:rsid w:val="003B3E3D"/>
    <w:rsid w:val="003C748E"/>
    <w:rsid w:val="003D05DA"/>
    <w:rsid w:val="003E2175"/>
    <w:rsid w:val="004007ED"/>
    <w:rsid w:val="00422CE0"/>
    <w:rsid w:val="00430A06"/>
    <w:rsid w:val="00435BCA"/>
    <w:rsid w:val="004629E0"/>
    <w:rsid w:val="00466017"/>
    <w:rsid w:val="00482E0A"/>
    <w:rsid w:val="00483AC5"/>
    <w:rsid w:val="00487950"/>
    <w:rsid w:val="004961E5"/>
    <w:rsid w:val="004A2B7A"/>
    <w:rsid w:val="004B3CB8"/>
    <w:rsid w:val="004B5AF4"/>
    <w:rsid w:val="004C3421"/>
    <w:rsid w:val="004C7E32"/>
    <w:rsid w:val="004D0A29"/>
    <w:rsid w:val="004D31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15F6A"/>
    <w:rsid w:val="0073612B"/>
    <w:rsid w:val="007518F1"/>
    <w:rsid w:val="00751907"/>
    <w:rsid w:val="007527F8"/>
    <w:rsid w:val="00763036"/>
    <w:rsid w:val="00792783"/>
    <w:rsid w:val="007961B2"/>
    <w:rsid w:val="007B768E"/>
    <w:rsid w:val="007C099A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5823"/>
    <w:rsid w:val="008F66EE"/>
    <w:rsid w:val="00907919"/>
    <w:rsid w:val="00924248"/>
    <w:rsid w:val="00924C14"/>
    <w:rsid w:val="009436CE"/>
    <w:rsid w:val="009546F3"/>
    <w:rsid w:val="00961DE0"/>
    <w:rsid w:val="00972DDF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D4F31"/>
    <w:rsid w:val="009F0BD9"/>
    <w:rsid w:val="00A076A2"/>
    <w:rsid w:val="00A1520E"/>
    <w:rsid w:val="00A46A5B"/>
    <w:rsid w:val="00A57BDD"/>
    <w:rsid w:val="00A70099"/>
    <w:rsid w:val="00A77644"/>
    <w:rsid w:val="00A963F3"/>
    <w:rsid w:val="00AA7D7C"/>
    <w:rsid w:val="00AB0E3B"/>
    <w:rsid w:val="00AB4E34"/>
    <w:rsid w:val="00AD0930"/>
    <w:rsid w:val="00AE6C6B"/>
    <w:rsid w:val="00AF2AB5"/>
    <w:rsid w:val="00AF4A1A"/>
    <w:rsid w:val="00B1458A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512AE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48C1"/>
    <w:rsid w:val="00D56BFD"/>
    <w:rsid w:val="00D66E49"/>
    <w:rsid w:val="00D707FE"/>
    <w:rsid w:val="00D758F9"/>
    <w:rsid w:val="00D85C52"/>
    <w:rsid w:val="00D91EEA"/>
    <w:rsid w:val="00D93A8D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52122"/>
    <w:rsid w:val="00E57388"/>
    <w:rsid w:val="00E94386"/>
    <w:rsid w:val="00EA1BEB"/>
    <w:rsid w:val="00ED3952"/>
    <w:rsid w:val="00ED6DC5"/>
    <w:rsid w:val="00ED75EF"/>
    <w:rsid w:val="00EE550C"/>
    <w:rsid w:val="00EE55B5"/>
    <w:rsid w:val="00F20512"/>
    <w:rsid w:val="00F26958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47241F-9882-4350-A4F1-452A96DEA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492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11</cp:revision>
  <cp:lastPrinted>2021-11-16T12:05:00Z</cp:lastPrinted>
  <dcterms:created xsi:type="dcterms:W3CDTF">2021-07-22T06:02:00Z</dcterms:created>
  <dcterms:modified xsi:type="dcterms:W3CDTF">2021-11-19T06:03:00Z</dcterms:modified>
</cp:coreProperties>
</file>