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3A4" w:rsidRPr="00786680" w:rsidRDefault="008D13A4" w:rsidP="0040512D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78668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8D13A4" w:rsidRPr="00786680" w:rsidRDefault="008D13A4" w:rsidP="0040512D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78668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8D13A4" w:rsidRPr="00786680" w:rsidRDefault="00125A3A" w:rsidP="0040512D">
      <w:pPr>
        <w:pStyle w:val="30"/>
        <w:shd w:val="clear" w:color="auto" w:fill="auto"/>
        <w:spacing w:after="0" w:line="240" w:lineRule="auto"/>
      </w:pPr>
      <w:r>
        <w:rPr>
          <w:smallCaps/>
          <w:noProof/>
        </w:rPr>
        <w:pict>
          <v:line id="_x0000_s1026" style="position:absolute;left:0;text-align:left;z-index:251660288" from=".5pt,3.85pt" to="495.5pt,3.85pt" strokeweight="6pt">
            <v:stroke linestyle="thickBetweenThin"/>
          </v:line>
        </w:pict>
      </w:r>
      <w:bookmarkStart w:id="0" w:name="bookmark0"/>
    </w:p>
    <w:p w:rsidR="008D13A4" w:rsidRPr="00786680" w:rsidRDefault="008D13A4" w:rsidP="0040512D">
      <w:pPr>
        <w:pStyle w:val="30"/>
        <w:shd w:val="clear" w:color="auto" w:fill="auto"/>
        <w:spacing w:after="0" w:line="240" w:lineRule="auto"/>
        <w:rPr>
          <w:sz w:val="48"/>
          <w:szCs w:val="48"/>
        </w:rPr>
      </w:pPr>
      <w:r w:rsidRPr="00786680">
        <w:rPr>
          <w:sz w:val="48"/>
          <w:szCs w:val="48"/>
        </w:rPr>
        <w:t>ПОСТАНОВЛЕНИЕ</w:t>
      </w:r>
      <w:bookmarkEnd w:id="0"/>
    </w:p>
    <w:p w:rsidR="008D13A4" w:rsidRPr="00786680" w:rsidRDefault="008D13A4" w:rsidP="0040512D">
      <w:pPr>
        <w:pStyle w:val="30"/>
        <w:shd w:val="clear" w:color="auto" w:fill="auto"/>
        <w:spacing w:after="0" w:line="240" w:lineRule="auto"/>
        <w:rPr>
          <w:sz w:val="48"/>
          <w:szCs w:val="48"/>
        </w:rPr>
      </w:pPr>
    </w:p>
    <w:p w:rsidR="008D13A4" w:rsidRPr="00786680" w:rsidRDefault="00F67D1D" w:rsidP="0040512D">
      <w:pPr>
        <w:pStyle w:val="22"/>
        <w:shd w:val="clear" w:color="auto" w:fill="auto"/>
        <w:spacing w:before="0" w:after="0" w:line="240" w:lineRule="auto"/>
      </w:pPr>
      <w:r w:rsidRPr="00786680">
        <w:t xml:space="preserve">от </w:t>
      </w:r>
      <w:r w:rsidR="00125A3A">
        <w:t>28.10.</w:t>
      </w:r>
      <w:r w:rsidR="001E4878">
        <w:t>2022</w:t>
      </w:r>
      <w:r w:rsidR="00FC7BBE" w:rsidRPr="00786680">
        <w:t xml:space="preserve">г. </w:t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  <w:t xml:space="preserve">       </w:t>
      </w:r>
      <w:r w:rsidR="00125A3A">
        <w:t xml:space="preserve">     </w:t>
      </w:r>
      <w:r w:rsidR="00FC7BBE" w:rsidRPr="00786680">
        <w:t xml:space="preserve">№ </w:t>
      </w:r>
      <w:r w:rsidR="00125A3A">
        <w:t>925</w:t>
      </w:r>
    </w:p>
    <w:p w:rsidR="008D13A4" w:rsidRPr="00786680" w:rsidRDefault="008D13A4" w:rsidP="0040512D">
      <w:pPr>
        <w:pStyle w:val="22"/>
        <w:shd w:val="clear" w:color="auto" w:fill="auto"/>
        <w:spacing w:before="0" w:after="0" w:line="240" w:lineRule="auto"/>
        <w:jc w:val="center"/>
      </w:pPr>
      <w:r w:rsidRPr="00786680">
        <w:t>г.Трубчевск</w:t>
      </w:r>
    </w:p>
    <w:p w:rsidR="00384A57" w:rsidRPr="00786680" w:rsidRDefault="00384A57" w:rsidP="0040512D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6"/>
          <w:szCs w:val="26"/>
        </w:rPr>
      </w:pPr>
    </w:p>
    <w:p w:rsidR="008C32F7" w:rsidRPr="00786680" w:rsidRDefault="009959B1" w:rsidP="0040512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Об утверждении </w:t>
      </w:r>
      <w:r w:rsidR="00726B9F">
        <w:rPr>
          <w:rFonts w:ascii="Times New Roman" w:hAnsi="Times New Roman" w:cs="Times New Roman"/>
          <w:sz w:val="26"/>
          <w:szCs w:val="26"/>
        </w:rPr>
        <w:t>Примерного п</w:t>
      </w:r>
      <w:r w:rsidRPr="00786680">
        <w:rPr>
          <w:rFonts w:ascii="Times New Roman" w:hAnsi="Times New Roman" w:cs="Times New Roman"/>
          <w:sz w:val="26"/>
          <w:szCs w:val="26"/>
        </w:rPr>
        <w:t xml:space="preserve">оложения об оплате труда работников муниципальных бюджетных и автономных учреждений </w:t>
      </w:r>
      <w:proofErr w:type="spellStart"/>
      <w:r w:rsidRPr="00786680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Pr="00786680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="000D2985" w:rsidRPr="000D2985">
        <w:rPr>
          <w:rFonts w:ascii="Times New Roman" w:hAnsi="Times New Roman" w:cs="Times New Roman"/>
          <w:sz w:val="26"/>
          <w:szCs w:val="26"/>
        </w:rPr>
        <w:t xml:space="preserve"> </w:t>
      </w:r>
      <w:r w:rsidR="000D2985">
        <w:rPr>
          <w:rFonts w:ascii="Times New Roman" w:hAnsi="Times New Roman" w:cs="Times New Roman"/>
          <w:sz w:val="26"/>
          <w:szCs w:val="26"/>
        </w:rPr>
        <w:t xml:space="preserve">по виду экономической деятельности </w:t>
      </w:r>
      <w:r w:rsidR="000D2985" w:rsidRPr="00540FA8">
        <w:rPr>
          <w:rFonts w:ascii="Times New Roman" w:hAnsi="Times New Roman" w:cs="Times New Roman"/>
          <w:sz w:val="26"/>
          <w:szCs w:val="26"/>
        </w:rPr>
        <w:t>«Деятельность органов местного самоуправления по управлению вопросами общего характера</w:t>
      </w:r>
      <w:r w:rsidR="000D2985">
        <w:rPr>
          <w:rFonts w:ascii="Times New Roman" w:hAnsi="Times New Roman" w:cs="Times New Roman"/>
          <w:sz w:val="26"/>
          <w:szCs w:val="26"/>
        </w:rPr>
        <w:t>»</w:t>
      </w:r>
    </w:p>
    <w:p w:rsidR="009959B1" w:rsidRPr="00786680" w:rsidRDefault="009959B1" w:rsidP="0040512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8C32F7" w:rsidRPr="00786680" w:rsidRDefault="009959B1" w:rsidP="0040512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В соответствии с Трудовым кодексом Российской Федерации, постановлением администрации </w:t>
      </w:r>
      <w:proofErr w:type="spellStart"/>
      <w:r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 от </w:t>
      </w:r>
      <w:r w:rsidRPr="00786680">
        <w:rPr>
          <w:rFonts w:ascii="Times New Roman" w:hAnsi="Times New Roman" w:cs="Times New Roman"/>
          <w:sz w:val="26"/>
          <w:szCs w:val="26"/>
        </w:rPr>
        <w:br/>
        <w:t xml:space="preserve">30.12.2019 № 1072 «О системах оплаты труда работников муниципальных учреждений </w:t>
      </w:r>
      <w:proofErr w:type="spellStart"/>
      <w:r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района», Едиными </w:t>
      </w:r>
      <w:hyperlink r:id="rId5" w:history="1">
        <w:r w:rsidRPr="00786680">
          <w:rPr>
            <w:rFonts w:ascii="Times New Roman" w:hAnsi="Times New Roman" w:cs="Times New Roman"/>
            <w:sz w:val="26"/>
            <w:szCs w:val="26"/>
          </w:rPr>
          <w:t>рекомендациями</w:t>
        </w:r>
      </w:hyperlink>
      <w:r w:rsidRPr="00786680">
        <w:rPr>
          <w:rFonts w:ascii="Times New Roman" w:hAnsi="Times New Roman" w:cs="Times New Roman"/>
          <w:sz w:val="26"/>
          <w:szCs w:val="26"/>
        </w:rPr>
        <w:t xml:space="preserve"> по установлению на федеральном, региональном и местном уровнях систем оплаты труда работников государственных и </w:t>
      </w:r>
      <w:r w:rsidR="00D96CB2">
        <w:rPr>
          <w:rFonts w:ascii="Times New Roman" w:hAnsi="Times New Roman" w:cs="Times New Roman"/>
          <w:sz w:val="26"/>
          <w:szCs w:val="26"/>
        </w:rPr>
        <w:t>муниципальных учреждений на 2022</w:t>
      </w:r>
      <w:r w:rsidRPr="00786680">
        <w:rPr>
          <w:rFonts w:ascii="Times New Roman" w:hAnsi="Times New Roman" w:cs="Times New Roman"/>
          <w:sz w:val="26"/>
          <w:szCs w:val="26"/>
        </w:rPr>
        <w:t xml:space="preserve"> год, утвержденными решением Российской трехсторонней комиссии по регулированию социально-трудо</w:t>
      </w:r>
      <w:r w:rsidR="00D96CB2">
        <w:rPr>
          <w:rFonts w:ascii="Times New Roman" w:hAnsi="Times New Roman" w:cs="Times New Roman"/>
          <w:sz w:val="26"/>
          <w:szCs w:val="26"/>
        </w:rPr>
        <w:t>вых отношений от 23</w:t>
      </w:r>
      <w:r w:rsidR="00755A85">
        <w:rPr>
          <w:rFonts w:ascii="Times New Roman" w:hAnsi="Times New Roman" w:cs="Times New Roman"/>
          <w:sz w:val="26"/>
          <w:szCs w:val="26"/>
        </w:rPr>
        <w:t xml:space="preserve"> декабря 2021</w:t>
      </w:r>
      <w:r w:rsidRPr="00786680">
        <w:rPr>
          <w:rFonts w:ascii="Times New Roman" w:hAnsi="Times New Roman" w:cs="Times New Roman"/>
          <w:sz w:val="26"/>
          <w:szCs w:val="26"/>
        </w:rPr>
        <w:t xml:space="preserve"> года (протокол 11), и иными нормативными правовыми актами Российской Федерации, Брянской области, муниципальными правовыми актами, регулирующими вопросы оплаты труда работников муниципальных учреждений, в целях совершенствования оплаты труда работников муниципальных бюджетных и автономных организаций </w:t>
      </w:r>
      <w:proofErr w:type="spellStart"/>
      <w:r w:rsidRPr="00786680">
        <w:rPr>
          <w:rFonts w:ascii="Times New Roman" w:hAnsi="Times New Roman" w:cs="Times New Roman"/>
          <w:sz w:val="26"/>
          <w:szCs w:val="26"/>
        </w:rPr>
        <w:t>Труб</w:t>
      </w:r>
      <w:r w:rsidR="000D2985">
        <w:rPr>
          <w:rFonts w:ascii="Times New Roman" w:hAnsi="Times New Roman" w:cs="Times New Roman"/>
          <w:sz w:val="26"/>
          <w:szCs w:val="26"/>
        </w:rPr>
        <w:t>чевского</w:t>
      </w:r>
      <w:proofErr w:type="spellEnd"/>
      <w:r w:rsidR="000D2985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0D2985" w:rsidRPr="000D2985">
        <w:rPr>
          <w:rFonts w:ascii="Times New Roman" w:hAnsi="Times New Roman" w:cs="Times New Roman"/>
          <w:sz w:val="26"/>
          <w:szCs w:val="26"/>
        </w:rPr>
        <w:t>по виду экономической деятельности «Деятельность органов местного самоуправления по управлению вопросами общего характера»</w:t>
      </w:r>
      <w:r w:rsidR="000C5F52" w:rsidRPr="00786680">
        <w:rPr>
          <w:rFonts w:ascii="Times New Roman" w:hAnsi="Times New Roman" w:cs="Times New Roman"/>
          <w:sz w:val="26"/>
          <w:szCs w:val="26"/>
        </w:rPr>
        <w:t>,</w:t>
      </w:r>
    </w:p>
    <w:p w:rsidR="008C32F7" w:rsidRPr="00786680" w:rsidRDefault="008C32F7" w:rsidP="0040512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2909C3" w:rsidRPr="00786680" w:rsidRDefault="008D13A4" w:rsidP="000D2985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786680">
        <w:t xml:space="preserve">Утвердить прилагаемое </w:t>
      </w:r>
      <w:r w:rsidR="00726B9F">
        <w:t>П</w:t>
      </w:r>
      <w:r w:rsidR="009959B1" w:rsidRPr="00786680">
        <w:t xml:space="preserve">римерное </w:t>
      </w:r>
      <w:r w:rsidR="00726B9F">
        <w:t>п</w:t>
      </w:r>
      <w:r w:rsidRPr="00786680">
        <w:t xml:space="preserve">оложение </w:t>
      </w:r>
      <w:r w:rsidR="00F413D2" w:rsidRPr="00786680">
        <w:t xml:space="preserve">об оплате труда работников муниципальных бюджетных и автономных учреждений </w:t>
      </w:r>
      <w:proofErr w:type="spellStart"/>
      <w:r w:rsidR="00F413D2" w:rsidRPr="00786680">
        <w:rPr>
          <w:spacing w:val="2"/>
        </w:rPr>
        <w:t>Трубчевского</w:t>
      </w:r>
      <w:proofErr w:type="spellEnd"/>
      <w:r w:rsidR="00F413D2" w:rsidRPr="00786680">
        <w:rPr>
          <w:spacing w:val="2"/>
        </w:rPr>
        <w:t xml:space="preserve"> муниципального района</w:t>
      </w:r>
      <w:r w:rsidR="00F413D2" w:rsidRPr="00786680">
        <w:t xml:space="preserve"> </w:t>
      </w:r>
      <w:r w:rsidR="000D2985" w:rsidRPr="000D2985">
        <w:t>по виду экономической деятельности «Деятельность органов местного самоуправления по управлению вопросами общего характера»</w:t>
      </w:r>
      <w:r w:rsidR="009959B1" w:rsidRPr="00786680">
        <w:t>.</w:t>
      </w:r>
      <w:r w:rsidR="00F413D2" w:rsidRPr="00786680">
        <w:t xml:space="preserve"> </w:t>
      </w:r>
    </w:p>
    <w:p w:rsidR="00C0353B" w:rsidRPr="00786680" w:rsidRDefault="00C0353B" w:rsidP="0040512D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786680">
        <w:t xml:space="preserve">Настоящее постановление опубликовать в Информационном бюллетене </w:t>
      </w:r>
      <w:proofErr w:type="spellStart"/>
      <w:r w:rsidRPr="00786680">
        <w:t>Трубчевского</w:t>
      </w:r>
      <w:proofErr w:type="spellEnd"/>
      <w:r w:rsidRPr="00786680">
        <w:t xml:space="preserve"> муниципального района и разместить на официальном сайте администрации </w:t>
      </w:r>
      <w:proofErr w:type="spellStart"/>
      <w:r w:rsidRPr="00786680">
        <w:t>Трубчевского</w:t>
      </w:r>
      <w:proofErr w:type="spellEnd"/>
      <w:r w:rsidRPr="00786680">
        <w:t xml:space="preserve"> муниципального района в сети Интернет по адресу: </w:t>
      </w:r>
      <w:hyperlink r:id="rId6" w:history="1">
        <w:r w:rsidR="00645532" w:rsidRPr="00786680">
          <w:rPr>
            <w:rStyle w:val="a3"/>
            <w:color w:val="auto"/>
          </w:rPr>
          <w:t>http://www.trubech.ru</w:t>
        </w:r>
      </w:hyperlink>
      <w:r w:rsidR="00706B3C" w:rsidRPr="00786680">
        <w:t>.</w:t>
      </w:r>
    </w:p>
    <w:p w:rsidR="00645532" w:rsidRPr="00786680" w:rsidRDefault="00F27CB6" w:rsidP="0040512D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786680">
        <w:rPr>
          <w:spacing w:val="2"/>
        </w:rPr>
        <w:t xml:space="preserve">Отраслевым (функциональным) органам администрации </w:t>
      </w:r>
      <w:proofErr w:type="spellStart"/>
      <w:r w:rsidRPr="00786680">
        <w:rPr>
          <w:spacing w:val="2"/>
        </w:rPr>
        <w:t>Трубчевского</w:t>
      </w:r>
      <w:proofErr w:type="spellEnd"/>
      <w:r w:rsidRPr="00786680">
        <w:rPr>
          <w:spacing w:val="2"/>
        </w:rPr>
        <w:t xml:space="preserve"> муниципального района, </w:t>
      </w:r>
      <w:r w:rsidR="00E5114E">
        <w:t>Муниципальному бюджетному учреждению «Многофункциональный центр предоставления государственных и муниципальных услуг в Трубчевском районе</w:t>
      </w:r>
      <w:r w:rsidRPr="00786680">
        <w:rPr>
          <w:spacing w:val="2"/>
        </w:rPr>
        <w:t>»</w:t>
      </w:r>
      <w:r w:rsidRPr="00786680">
        <w:t xml:space="preserve"> привести правовые акты администрации </w:t>
      </w:r>
      <w:proofErr w:type="spellStart"/>
      <w:r w:rsidRPr="00786680">
        <w:t>Трубчевского</w:t>
      </w:r>
      <w:proofErr w:type="spellEnd"/>
      <w:r w:rsidRPr="00786680">
        <w:t xml:space="preserve"> муниципального района и локальные акты </w:t>
      </w:r>
      <w:r w:rsidR="00E5114E">
        <w:t>Муниципального бюджетного учреждения «Многофункциональный центр предоставления государственных и муниципальных услуг в Трубчевском районе</w:t>
      </w:r>
      <w:r w:rsidR="00E5114E" w:rsidRPr="00786680">
        <w:rPr>
          <w:spacing w:val="2"/>
        </w:rPr>
        <w:t>»</w:t>
      </w:r>
      <w:r w:rsidRPr="00786680">
        <w:t xml:space="preserve"> в соответствие с настоящим постановлением в течение трех месяцев после вступления его в силу.</w:t>
      </w:r>
    </w:p>
    <w:p w:rsidR="00645532" w:rsidRPr="00786680" w:rsidRDefault="00645532" w:rsidP="0040512D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786680">
        <w:lastRenderedPageBreak/>
        <w:t xml:space="preserve">Признать утратившими силу постановления администрации </w:t>
      </w:r>
      <w:proofErr w:type="spellStart"/>
      <w:r w:rsidRPr="00786680">
        <w:t>Трубчевского</w:t>
      </w:r>
      <w:proofErr w:type="spellEnd"/>
      <w:r w:rsidRPr="00786680">
        <w:t xml:space="preserve"> муниципального района от </w:t>
      </w:r>
      <w:r w:rsidR="001E4878">
        <w:t>31.10.2017 № 896</w:t>
      </w:r>
      <w:r w:rsidRPr="00786680">
        <w:t xml:space="preserve"> «</w:t>
      </w:r>
      <w:r w:rsidR="00EC6726" w:rsidRPr="00786680">
        <w:t xml:space="preserve">Об утверждении </w:t>
      </w:r>
      <w:r w:rsidR="001E4878">
        <w:t>Положения о системе оплаты труда работников муниципального бюджетного учреждения «Многофункциональный центр предоставления государственных и муниципальных услуг в Трубчевском районе</w:t>
      </w:r>
      <w:r w:rsidRPr="00786680">
        <w:t xml:space="preserve">», от </w:t>
      </w:r>
      <w:r w:rsidR="001E4878">
        <w:t xml:space="preserve">12.01.2018 № </w:t>
      </w:r>
      <w:r w:rsidR="004026BE">
        <w:t>10</w:t>
      </w:r>
      <w:r w:rsidRPr="00786680">
        <w:t xml:space="preserve"> «О внесении изменений в </w:t>
      </w:r>
      <w:r w:rsidR="004026BE">
        <w:t>Положение о системе оплаты труда работников муниципального бюджетного учреждения «Многофункциональный центр предоставления государственных и муниципальных услуг в Трубчевском районе</w:t>
      </w:r>
      <w:r w:rsidRPr="00786680">
        <w:t>»</w:t>
      </w:r>
      <w:r w:rsidR="004026BE">
        <w:t xml:space="preserve">, утвержденное постановлением администрации </w:t>
      </w:r>
      <w:proofErr w:type="spellStart"/>
      <w:r w:rsidR="004026BE">
        <w:t>Трубчевского</w:t>
      </w:r>
      <w:proofErr w:type="spellEnd"/>
      <w:r w:rsidR="004026BE">
        <w:t xml:space="preserve"> муниципального района от 31.10.2017 № 896», от 24.10.2022 № 891 «</w:t>
      </w:r>
      <w:r w:rsidR="004026BE" w:rsidRPr="00786680">
        <w:t xml:space="preserve">О внесении изменений в </w:t>
      </w:r>
      <w:r w:rsidR="004026BE">
        <w:t>Положение о системе оплаты труда работников муниципального бюджетного учреждения «Многофункциональный центр предоставления государственных и муниципальных услуг в Трубчевском районе</w:t>
      </w:r>
      <w:r w:rsidR="004026BE" w:rsidRPr="00786680">
        <w:t>»</w:t>
      </w:r>
      <w:r w:rsidR="004026BE">
        <w:t xml:space="preserve">, утвержденное постановлением администрации </w:t>
      </w:r>
      <w:proofErr w:type="spellStart"/>
      <w:r w:rsidR="004026BE">
        <w:t>Трубчевского</w:t>
      </w:r>
      <w:proofErr w:type="spellEnd"/>
      <w:r w:rsidR="004026BE">
        <w:t xml:space="preserve"> муниципального района от 31.10.2017 № 896», от 24.10.2022 № 891»</w:t>
      </w:r>
      <w:r w:rsidR="00EC6726" w:rsidRPr="00786680">
        <w:t>.</w:t>
      </w:r>
    </w:p>
    <w:p w:rsidR="00C16475" w:rsidRPr="00786680" w:rsidRDefault="00645532" w:rsidP="0040512D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786680">
        <w:t xml:space="preserve">Настоящее постановление вступает в силу с момента его официального опубликования и распространяется на правоотношения, возникшие с 1 </w:t>
      </w:r>
      <w:r w:rsidR="00E5114E">
        <w:t>ноября 2022</w:t>
      </w:r>
      <w:r w:rsidRPr="00786680">
        <w:t xml:space="preserve"> год</w:t>
      </w:r>
      <w:r w:rsidR="00D30B61" w:rsidRPr="00786680">
        <w:t>а</w:t>
      </w:r>
      <w:r w:rsidR="00C16475" w:rsidRPr="00786680">
        <w:t>.</w:t>
      </w:r>
    </w:p>
    <w:p w:rsidR="0085550C" w:rsidRPr="00786680" w:rsidRDefault="0085550C" w:rsidP="0040512D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786680">
        <w:t xml:space="preserve">Настоящее постановление направить в организационно-правовой отдел, отдел учета и отчетности, финансовое управление администрации </w:t>
      </w:r>
      <w:proofErr w:type="spellStart"/>
      <w:r w:rsidRPr="00786680">
        <w:t>Трубчевского</w:t>
      </w:r>
      <w:proofErr w:type="spellEnd"/>
      <w:r w:rsidRPr="00786680">
        <w:t xml:space="preserve"> муниципального района, </w:t>
      </w:r>
      <w:r w:rsidR="00E5114E">
        <w:t>Муниципальное бюджетное учреждение «Многофункциональный центр предоставления государственных и муниципальных услуг в Трубчевском районе</w:t>
      </w:r>
      <w:r w:rsidRPr="00786680">
        <w:t>».</w:t>
      </w:r>
    </w:p>
    <w:p w:rsidR="008D13A4" w:rsidRPr="00786680" w:rsidRDefault="008D13A4" w:rsidP="0040512D">
      <w:pPr>
        <w:pStyle w:val="22"/>
        <w:numPr>
          <w:ilvl w:val="0"/>
          <w:numId w:val="2"/>
        </w:numPr>
        <w:shd w:val="clear" w:color="auto" w:fill="auto"/>
        <w:tabs>
          <w:tab w:val="left" w:pos="0"/>
          <w:tab w:val="left" w:pos="709"/>
        </w:tabs>
        <w:spacing w:before="0" w:after="0" w:line="240" w:lineRule="auto"/>
        <w:ind w:firstLine="709"/>
        <w:jc w:val="both"/>
      </w:pPr>
      <w:r w:rsidRPr="00786680">
        <w:t>Контроль за исполнением настоящего постан</w:t>
      </w:r>
      <w:r w:rsidR="000C5F52" w:rsidRPr="00786680">
        <w:t>овления возложить на заместителей</w:t>
      </w:r>
      <w:r w:rsidRPr="00786680">
        <w:t xml:space="preserve"> главы администрации </w:t>
      </w:r>
      <w:proofErr w:type="spellStart"/>
      <w:r w:rsidRPr="00786680">
        <w:t>Трубчевского</w:t>
      </w:r>
      <w:proofErr w:type="spellEnd"/>
      <w:r w:rsidRPr="00786680">
        <w:t xml:space="preserve"> муниципального района </w:t>
      </w:r>
      <w:proofErr w:type="spellStart"/>
      <w:r w:rsidR="000C5F52" w:rsidRPr="00786680">
        <w:t>Приходову</w:t>
      </w:r>
      <w:proofErr w:type="spellEnd"/>
      <w:r w:rsidR="000C5F52" w:rsidRPr="00786680">
        <w:t xml:space="preserve"> Н.Н., </w:t>
      </w:r>
      <w:r w:rsidR="009959B1" w:rsidRPr="00786680">
        <w:t>Слободчикова Е.А</w:t>
      </w:r>
      <w:r w:rsidR="000C5F52" w:rsidRPr="00786680">
        <w:t>.</w:t>
      </w:r>
    </w:p>
    <w:p w:rsidR="008D13A4" w:rsidRPr="00786680" w:rsidRDefault="008D13A4" w:rsidP="0040512D">
      <w:pPr>
        <w:pStyle w:val="22"/>
        <w:shd w:val="clear" w:color="auto" w:fill="auto"/>
        <w:spacing w:before="0" w:after="0" w:line="240" w:lineRule="auto"/>
      </w:pPr>
    </w:p>
    <w:p w:rsidR="003B6806" w:rsidRPr="00786680" w:rsidRDefault="003B6806" w:rsidP="0040512D">
      <w:pPr>
        <w:pStyle w:val="22"/>
        <w:shd w:val="clear" w:color="auto" w:fill="auto"/>
        <w:spacing w:before="0" w:after="0" w:line="240" w:lineRule="auto"/>
      </w:pPr>
    </w:p>
    <w:p w:rsidR="008D13A4" w:rsidRPr="00786680" w:rsidRDefault="008D13A4" w:rsidP="0040512D">
      <w:pPr>
        <w:pStyle w:val="30"/>
        <w:shd w:val="clear" w:color="auto" w:fill="auto"/>
        <w:spacing w:after="0" w:line="240" w:lineRule="auto"/>
        <w:jc w:val="left"/>
      </w:pPr>
      <w:r w:rsidRPr="00786680">
        <w:t xml:space="preserve">Глава администрации </w:t>
      </w:r>
    </w:p>
    <w:p w:rsidR="008D13A4" w:rsidRPr="00786680" w:rsidRDefault="008D13A4" w:rsidP="0040512D">
      <w:pPr>
        <w:pStyle w:val="30"/>
        <w:shd w:val="clear" w:color="auto" w:fill="auto"/>
        <w:spacing w:after="0" w:line="240" w:lineRule="auto"/>
        <w:jc w:val="left"/>
      </w:pPr>
      <w:proofErr w:type="spellStart"/>
      <w:r w:rsidRPr="00786680">
        <w:t>Трубчевского</w:t>
      </w:r>
      <w:proofErr w:type="spellEnd"/>
      <w:r w:rsidRPr="00786680">
        <w:t xml:space="preserve"> муниципального района</w:t>
      </w:r>
      <w:r w:rsidRPr="00786680">
        <w:tab/>
      </w:r>
      <w:r w:rsidRPr="00786680">
        <w:tab/>
      </w:r>
      <w:r w:rsidRPr="00786680">
        <w:tab/>
        <w:t xml:space="preserve">               И.И. </w:t>
      </w:r>
      <w:proofErr w:type="spellStart"/>
      <w:r w:rsidRPr="00786680">
        <w:t>Обыдённов</w:t>
      </w:r>
      <w:proofErr w:type="spellEnd"/>
    </w:p>
    <w:p w:rsidR="009959B1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EA210F" w:rsidRDefault="00EA210F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EA210F" w:rsidRDefault="00EA210F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EA210F" w:rsidRDefault="00EA210F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EA210F" w:rsidRDefault="00EA210F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EA210F" w:rsidRDefault="00EA210F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EA210F" w:rsidRDefault="00EA210F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EA210F" w:rsidRDefault="00EA210F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EA210F" w:rsidRPr="00786680" w:rsidRDefault="00EA210F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645532" w:rsidRPr="00786680" w:rsidRDefault="00645532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B522AB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lastRenderedPageBreak/>
        <w:t>Утверждено</w:t>
      </w:r>
      <w:r w:rsidR="00B522AB" w:rsidRPr="0078668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522AB" w:rsidRPr="00786680" w:rsidRDefault="00B522AB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постановле</w:t>
      </w:r>
      <w:r w:rsidR="009959B1" w:rsidRPr="00786680">
        <w:rPr>
          <w:rFonts w:ascii="Times New Roman" w:hAnsi="Times New Roman" w:cs="Times New Roman"/>
          <w:sz w:val="26"/>
          <w:szCs w:val="26"/>
        </w:rPr>
        <w:t>нием</w:t>
      </w:r>
      <w:r w:rsidRPr="00786680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B522AB" w:rsidRPr="00786680" w:rsidRDefault="00B522AB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proofErr w:type="spellStart"/>
      <w:r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B522AB" w:rsidRPr="00786680" w:rsidRDefault="00F67D1D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от </w:t>
      </w:r>
      <w:r w:rsidR="00125A3A">
        <w:rPr>
          <w:rFonts w:ascii="Times New Roman" w:hAnsi="Times New Roman" w:cs="Times New Roman"/>
          <w:sz w:val="26"/>
          <w:szCs w:val="26"/>
        </w:rPr>
        <w:t>28.10.</w:t>
      </w:r>
      <w:r w:rsidR="00370CF0">
        <w:rPr>
          <w:rFonts w:ascii="Times New Roman" w:hAnsi="Times New Roman" w:cs="Times New Roman"/>
          <w:sz w:val="26"/>
          <w:szCs w:val="26"/>
        </w:rPr>
        <w:t>2022</w:t>
      </w:r>
      <w:r w:rsidR="00125A3A">
        <w:rPr>
          <w:rFonts w:ascii="Times New Roman" w:hAnsi="Times New Roman" w:cs="Times New Roman"/>
          <w:sz w:val="26"/>
          <w:szCs w:val="26"/>
        </w:rPr>
        <w:t>г. № 925</w:t>
      </w:r>
      <w:bookmarkStart w:id="1" w:name="_GoBack"/>
      <w:bookmarkEnd w:id="1"/>
    </w:p>
    <w:p w:rsidR="00B522AB" w:rsidRPr="00786680" w:rsidRDefault="00B522AB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B522AB" w:rsidRPr="00786680" w:rsidRDefault="00726B9F" w:rsidP="0040512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Примерное п</w:t>
      </w:r>
      <w:r w:rsidR="009959B1" w:rsidRPr="00786680">
        <w:rPr>
          <w:rFonts w:ascii="Times New Roman" w:hAnsi="Times New Roman" w:cs="Times New Roman"/>
          <w:sz w:val="26"/>
          <w:szCs w:val="26"/>
        </w:rPr>
        <w:t>оложение</w:t>
      </w:r>
      <w:r w:rsidR="00B522AB" w:rsidRPr="0078668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C32F7" w:rsidRPr="00786680" w:rsidRDefault="009959B1" w:rsidP="0040512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об оплате труда работников муниципальных бюджетных и автономных учреждений </w:t>
      </w:r>
      <w:proofErr w:type="spellStart"/>
      <w:r w:rsidRPr="00786680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Pr="00786680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="00370CF0">
        <w:rPr>
          <w:rFonts w:ascii="Times New Roman" w:hAnsi="Times New Roman" w:cs="Times New Roman"/>
          <w:sz w:val="26"/>
          <w:szCs w:val="26"/>
        </w:rPr>
        <w:t xml:space="preserve"> </w:t>
      </w:r>
      <w:r w:rsidR="00370CF0" w:rsidRPr="000D2985">
        <w:rPr>
          <w:rFonts w:ascii="Times New Roman" w:hAnsi="Times New Roman" w:cs="Times New Roman"/>
          <w:sz w:val="26"/>
          <w:szCs w:val="26"/>
        </w:rPr>
        <w:t>по виду экономической деятельности «Деятельность органов местного самоуправления по управлению вопросами общего характера»</w:t>
      </w:r>
    </w:p>
    <w:p w:rsidR="008C32F7" w:rsidRPr="00786680" w:rsidRDefault="008C32F7" w:rsidP="0040512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2E5D9A" w:rsidRPr="00786680" w:rsidRDefault="002E5D9A" w:rsidP="0040512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>1.Общие положения</w:t>
      </w:r>
    </w:p>
    <w:p w:rsidR="000C5F52" w:rsidRPr="00786680" w:rsidRDefault="000C5F52" w:rsidP="0040512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645532" w:rsidRPr="00786680" w:rsidRDefault="001313AD" w:rsidP="0040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>1.1.</w:t>
      </w:r>
      <w:r w:rsidR="007230CA"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>Настоящее</w:t>
      </w:r>
      <w:r w:rsidR="00384A57"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="009959B1" w:rsidRPr="00786680">
        <w:rPr>
          <w:rFonts w:ascii="Times New Roman" w:hAnsi="Times New Roman" w:cs="Times New Roman"/>
          <w:sz w:val="26"/>
          <w:szCs w:val="26"/>
        </w:rPr>
        <w:t>примерное Положение</w:t>
      </w:r>
      <w:r w:rsidR="009959B1" w:rsidRPr="00786680">
        <w:t xml:space="preserve"> </w:t>
      </w:r>
      <w:r w:rsidR="009959B1" w:rsidRPr="00786680">
        <w:rPr>
          <w:rFonts w:ascii="Times New Roman" w:hAnsi="Times New Roman" w:cs="Times New Roman"/>
          <w:sz w:val="26"/>
          <w:szCs w:val="26"/>
        </w:rPr>
        <w:t xml:space="preserve">об оплате труда работников муниципальных бюджетных и автономных учреждений </w:t>
      </w:r>
      <w:proofErr w:type="spellStart"/>
      <w:r w:rsidR="009959B1" w:rsidRPr="00786680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9959B1" w:rsidRPr="00786680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="006F656F" w:rsidRPr="006F656F">
        <w:rPr>
          <w:rFonts w:ascii="Times New Roman" w:hAnsi="Times New Roman" w:cs="Times New Roman"/>
          <w:sz w:val="26"/>
          <w:szCs w:val="26"/>
        </w:rPr>
        <w:t xml:space="preserve"> </w:t>
      </w:r>
      <w:r w:rsidR="006F656F" w:rsidRPr="000D2985">
        <w:rPr>
          <w:rFonts w:ascii="Times New Roman" w:hAnsi="Times New Roman" w:cs="Times New Roman"/>
          <w:sz w:val="26"/>
          <w:szCs w:val="26"/>
        </w:rPr>
        <w:t>по виду экономической деятельности «Деятельность органов местного самоуправления по управлению вопросами общего характера»</w:t>
      </w:r>
      <w:r w:rsidR="006F656F" w:rsidRPr="00786680">
        <w:rPr>
          <w:rFonts w:ascii="Times New Roman" w:hAnsi="Times New Roman" w:cs="Times New Roman"/>
          <w:sz w:val="26"/>
          <w:szCs w:val="26"/>
        </w:rPr>
        <w:t xml:space="preserve"> </w:t>
      </w:r>
      <w:r w:rsidR="00225DDF" w:rsidRPr="00786680">
        <w:rPr>
          <w:rFonts w:ascii="Times New Roman" w:hAnsi="Times New Roman" w:cs="Times New Roman"/>
          <w:sz w:val="26"/>
          <w:szCs w:val="26"/>
        </w:rPr>
        <w:t>(далее – П</w:t>
      </w:r>
      <w:r w:rsidR="00780F36" w:rsidRPr="00786680">
        <w:rPr>
          <w:rFonts w:ascii="Times New Roman" w:hAnsi="Times New Roman" w:cs="Times New Roman"/>
          <w:sz w:val="26"/>
          <w:szCs w:val="26"/>
        </w:rPr>
        <w:t>римерное п</w:t>
      </w:r>
      <w:r w:rsidR="00225DDF" w:rsidRPr="00786680">
        <w:rPr>
          <w:rFonts w:ascii="Times New Roman" w:hAnsi="Times New Roman" w:cs="Times New Roman"/>
          <w:sz w:val="26"/>
          <w:szCs w:val="26"/>
        </w:rPr>
        <w:t>оложение)</w:t>
      </w:r>
      <w:r w:rsidR="00645532"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="00645532" w:rsidRPr="00786680">
        <w:rPr>
          <w:rFonts w:ascii="Times New Roman" w:eastAsia="Times New Roman" w:hAnsi="Times New Roman" w:cs="Times New Roman"/>
          <w:sz w:val="26"/>
          <w:szCs w:val="26"/>
        </w:rPr>
        <w:t xml:space="preserve">разработано в соответствии с Трудовым кодексом Российской Федерации, постановлением администрации </w:t>
      </w:r>
      <w:proofErr w:type="spellStart"/>
      <w:r w:rsidR="00645532" w:rsidRPr="00786680"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 w:rsidR="00645532" w:rsidRPr="00786680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от 30.12.2019 № 1072 «О системах оплаты труда работников муниципальных учреждений </w:t>
      </w:r>
      <w:proofErr w:type="spellStart"/>
      <w:r w:rsidR="00645532" w:rsidRPr="00786680"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 w:rsidR="00645532" w:rsidRPr="00786680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района», </w:t>
      </w:r>
      <w:r w:rsidR="00645532"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>перечнем видов выплат компенсационного и стимулирующего характера</w:t>
      </w:r>
      <w:r w:rsidR="00645532" w:rsidRPr="00786680">
        <w:rPr>
          <w:rFonts w:ascii="Times New Roman" w:eastAsia="Times New Roman" w:hAnsi="Times New Roman" w:cs="Times New Roman"/>
          <w:sz w:val="26"/>
          <w:szCs w:val="26"/>
        </w:rPr>
        <w:t xml:space="preserve">», Едиными </w:t>
      </w:r>
      <w:hyperlink r:id="rId7" w:history="1">
        <w:r w:rsidR="00645532" w:rsidRPr="00786680">
          <w:rPr>
            <w:rFonts w:ascii="Times New Roman" w:eastAsia="Times New Roman" w:hAnsi="Times New Roman" w:cs="Times New Roman"/>
            <w:sz w:val="26"/>
            <w:szCs w:val="26"/>
          </w:rPr>
          <w:t>рекомендациями</w:t>
        </w:r>
      </w:hyperlink>
      <w:r w:rsidR="00645532" w:rsidRPr="00786680">
        <w:rPr>
          <w:rFonts w:ascii="Times New Roman" w:eastAsia="Times New Roman" w:hAnsi="Times New Roman" w:cs="Times New Roman"/>
          <w:sz w:val="26"/>
          <w:szCs w:val="26"/>
        </w:rPr>
        <w:t xml:space="preserve"> по установлению на федеральном, региональном и местном уровнях систем оплаты труда работников государственных и муниципальн</w:t>
      </w:r>
      <w:r w:rsidR="006F656F">
        <w:rPr>
          <w:rFonts w:ascii="Times New Roman" w:eastAsia="Times New Roman" w:hAnsi="Times New Roman" w:cs="Times New Roman"/>
          <w:sz w:val="26"/>
          <w:szCs w:val="26"/>
        </w:rPr>
        <w:t>ых учреждений на 2022</w:t>
      </w:r>
      <w:r w:rsidR="00645532" w:rsidRPr="00786680">
        <w:rPr>
          <w:rFonts w:ascii="Times New Roman" w:eastAsia="Times New Roman" w:hAnsi="Times New Roman" w:cs="Times New Roman"/>
          <w:sz w:val="26"/>
          <w:szCs w:val="26"/>
        </w:rPr>
        <w:t xml:space="preserve"> год, утвержденными решением Российской трехсторонней комиссии по регулированию социально-трудовых отношений от </w:t>
      </w:r>
      <w:r w:rsidR="00797A46">
        <w:rPr>
          <w:rFonts w:ascii="Times New Roman" w:eastAsia="Times New Roman" w:hAnsi="Times New Roman" w:cs="Times New Roman"/>
          <w:sz w:val="26"/>
          <w:szCs w:val="26"/>
        </w:rPr>
        <w:t>23 декабря 2021</w:t>
      </w:r>
      <w:r w:rsidR="00890E47" w:rsidRPr="00786680">
        <w:rPr>
          <w:rFonts w:ascii="Times New Roman" w:eastAsia="Times New Roman" w:hAnsi="Times New Roman" w:cs="Times New Roman"/>
          <w:sz w:val="26"/>
          <w:szCs w:val="26"/>
        </w:rPr>
        <w:t xml:space="preserve"> года (протокол </w:t>
      </w:r>
      <w:r w:rsidR="00645532" w:rsidRPr="00786680">
        <w:rPr>
          <w:rFonts w:ascii="Times New Roman" w:eastAsia="Times New Roman" w:hAnsi="Times New Roman" w:cs="Times New Roman"/>
          <w:sz w:val="26"/>
          <w:szCs w:val="26"/>
        </w:rPr>
        <w:t>11), и иными нормативными правовыми актами Российской Федерации, Брянской области, муниципальными правовыми актами, регулирующими вопросы оплаты труда работников муниципальных учреждений.</w:t>
      </w:r>
    </w:p>
    <w:p w:rsidR="00645532" w:rsidRPr="00786680" w:rsidRDefault="00645532" w:rsidP="0040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 xml:space="preserve">С учетом настоящего Примерного положения разрабатываются </w:t>
      </w:r>
      <w:r w:rsidR="00A61162">
        <w:rPr>
          <w:rFonts w:ascii="Times New Roman" w:eastAsia="Times New Roman" w:hAnsi="Times New Roman" w:cs="Times New Roman"/>
          <w:sz w:val="26"/>
          <w:szCs w:val="26"/>
        </w:rPr>
        <w:t>положения об оплате</w:t>
      </w:r>
      <w:r w:rsidRPr="00786680">
        <w:rPr>
          <w:rFonts w:ascii="Times New Roman" w:eastAsia="Times New Roman" w:hAnsi="Times New Roman" w:cs="Times New Roman"/>
          <w:sz w:val="26"/>
          <w:szCs w:val="26"/>
        </w:rPr>
        <w:t xml:space="preserve"> труда работников </w:t>
      </w:r>
      <w:r w:rsidR="00D47342" w:rsidRPr="00D47342">
        <w:rPr>
          <w:rFonts w:ascii="Times New Roman" w:eastAsia="Times New Roman" w:hAnsi="Times New Roman" w:cs="Times New Roman"/>
          <w:sz w:val="26"/>
          <w:szCs w:val="26"/>
        </w:rPr>
        <w:t>Муниципального бюджетного учреждения «Многофункциональный центр предоставления государственных и муниципальных услуг в Трубчевском районе»</w:t>
      </w:r>
      <w:r w:rsidR="00D473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86680">
        <w:rPr>
          <w:rFonts w:ascii="Times New Roman" w:eastAsia="Times New Roman" w:hAnsi="Times New Roman" w:cs="Times New Roman"/>
          <w:sz w:val="26"/>
          <w:szCs w:val="26"/>
        </w:rPr>
        <w:t xml:space="preserve">и других учреждений в указанной сфере деятельности (далее – </w:t>
      </w:r>
      <w:r w:rsidR="005E4712" w:rsidRPr="00786680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786680">
        <w:rPr>
          <w:rFonts w:ascii="Times New Roman" w:eastAsia="Times New Roman" w:hAnsi="Times New Roman" w:cs="Times New Roman"/>
          <w:sz w:val="26"/>
          <w:szCs w:val="26"/>
        </w:rPr>
        <w:t>чреждение).</w:t>
      </w:r>
    </w:p>
    <w:p w:rsidR="00645532" w:rsidRPr="00786680" w:rsidRDefault="00645532" w:rsidP="0040512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780F36" w:rsidRPr="00786680" w:rsidRDefault="00780F36" w:rsidP="0040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 xml:space="preserve">1.2. Системы оплаты труда работников </w:t>
      </w:r>
      <w:r w:rsidR="00890E47" w:rsidRPr="00786680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786680">
        <w:rPr>
          <w:rFonts w:ascii="Times New Roman" w:eastAsia="Times New Roman" w:hAnsi="Times New Roman" w:cs="Times New Roman"/>
          <w:sz w:val="26"/>
          <w:szCs w:val="26"/>
        </w:rPr>
        <w:t>чреждений устанавливаются и изменяются с учетом:</w:t>
      </w:r>
      <w:r w:rsidR="00D473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780F36" w:rsidRPr="00786680" w:rsidRDefault="00780F36" w:rsidP="0040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>единого тарифно-квалификационного справочника работ и профессий рабочих, единого квалификационного справочника должностей руководителей, специалистов и служащих или профессиональных стандартов;</w:t>
      </w:r>
    </w:p>
    <w:p w:rsidR="00780F36" w:rsidRPr="00786680" w:rsidRDefault="00780F36" w:rsidP="0040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>государственных гарантий по оплате труда;</w:t>
      </w:r>
    </w:p>
    <w:p w:rsidR="00780F36" w:rsidRPr="00786680" w:rsidRDefault="00780F36" w:rsidP="0040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>профессиональных квалификационных групп;</w:t>
      </w:r>
    </w:p>
    <w:p w:rsidR="00780F36" w:rsidRPr="00786680" w:rsidRDefault="00780F36" w:rsidP="0040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 xml:space="preserve">перечней видов выплат компенсационного и стимулирующего характера, утвержденных </w:t>
      </w:r>
      <w:r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администрацией </w:t>
      </w:r>
      <w:proofErr w:type="spellStart"/>
      <w:r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Pr="00786680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780F36" w:rsidRPr="00786680" w:rsidRDefault="00780F36" w:rsidP="0040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>рекомендаций Российской трехсторонней комиссии по регулированию социально-трудовых отношений, положений региональных соглашений                   в сфере социально-трудовых отношений;</w:t>
      </w:r>
    </w:p>
    <w:p w:rsidR="00780F36" w:rsidRDefault="00780F36" w:rsidP="0040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lastRenderedPageBreak/>
        <w:t>мнения соответствующих профсоюзов (объединений профсоюзов) работников.</w:t>
      </w:r>
    </w:p>
    <w:p w:rsidR="00586C64" w:rsidRPr="00786680" w:rsidRDefault="00586C64" w:rsidP="0040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>1.3. Системы оплаты труда работников, включающие размеры окладов (должностных окладов), ставок заработной платы, выплаты компенсационного и сти</w:t>
      </w:r>
      <w:r w:rsidR="0002033A" w:rsidRPr="00786680">
        <w:rPr>
          <w:rFonts w:ascii="Times New Roman" w:eastAsia="Times New Roman" w:hAnsi="Times New Roman" w:cs="Times New Roman"/>
          <w:sz w:val="26"/>
          <w:szCs w:val="26"/>
        </w:rPr>
        <w:t xml:space="preserve">мулирующего характера </w:t>
      </w:r>
      <w:r w:rsidRPr="00786680">
        <w:rPr>
          <w:rFonts w:ascii="Times New Roman" w:eastAsia="Times New Roman" w:hAnsi="Times New Roman" w:cs="Times New Roman"/>
          <w:sz w:val="26"/>
          <w:szCs w:val="26"/>
        </w:rPr>
        <w:t xml:space="preserve">устанавливаются коллективными договорами, соглашениями, локальными нормативными актами в соответствии с трудовым законодательством, иными нормативными правовыми актами Российской Федерации, Брянской области, содержащими нормы трудового права, </w:t>
      </w:r>
      <w:r w:rsidR="00890E47" w:rsidRPr="00786680">
        <w:rPr>
          <w:rFonts w:ascii="Times New Roman" w:eastAsia="Times New Roman" w:hAnsi="Times New Roman" w:cs="Times New Roman"/>
          <w:sz w:val="26"/>
          <w:szCs w:val="26"/>
        </w:rPr>
        <w:t xml:space="preserve">муниципальными правовыми актами </w:t>
      </w:r>
      <w:r w:rsidRPr="00786680">
        <w:rPr>
          <w:rFonts w:ascii="Times New Roman" w:eastAsia="Times New Roman" w:hAnsi="Times New Roman" w:cs="Times New Roman"/>
          <w:sz w:val="26"/>
          <w:szCs w:val="26"/>
        </w:rPr>
        <w:t xml:space="preserve">и настоящим Примерным положением с учетом мнения выборного органа первичной профсоюзной организации или иного представительного органа работников. Положение об оплате труда работников </w:t>
      </w:r>
      <w:r w:rsidR="00890E47" w:rsidRPr="00786680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786680">
        <w:rPr>
          <w:rFonts w:ascii="Times New Roman" w:eastAsia="Times New Roman" w:hAnsi="Times New Roman" w:cs="Times New Roman"/>
          <w:sz w:val="26"/>
          <w:szCs w:val="26"/>
        </w:rPr>
        <w:t>чреждения ра</w:t>
      </w:r>
      <w:r w:rsidR="00D47342">
        <w:rPr>
          <w:rFonts w:ascii="Times New Roman" w:eastAsia="Times New Roman" w:hAnsi="Times New Roman" w:cs="Times New Roman"/>
          <w:sz w:val="26"/>
          <w:szCs w:val="26"/>
        </w:rPr>
        <w:t xml:space="preserve">зрабатывается самостоятельно и </w:t>
      </w:r>
      <w:r w:rsidRPr="00786680">
        <w:rPr>
          <w:rFonts w:ascii="Times New Roman" w:eastAsia="Times New Roman" w:hAnsi="Times New Roman" w:cs="Times New Roman"/>
          <w:sz w:val="26"/>
          <w:szCs w:val="26"/>
        </w:rPr>
        <w:t>устанавливает конкретные размеры окладов (должностных окладов), ставок заработной платы применительно к каждой профессии (должности) в зависимости от уровня квалификации, с учетом сложности и объема выполняемой работы.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80F36" w:rsidRPr="00786680" w:rsidRDefault="00780F36" w:rsidP="0040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>1.4. Условия оплаты труда, включая размер оклада (должностного оклада), ставки заработной платы работника, выплаты компенсационного и стимулирующего характера, являют</w:t>
      </w:r>
      <w:r w:rsidR="00D47342">
        <w:rPr>
          <w:rFonts w:ascii="Times New Roman" w:eastAsia="Times New Roman" w:hAnsi="Times New Roman" w:cs="Times New Roman"/>
          <w:sz w:val="26"/>
          <w:szCs w:val="26"/>
        </w:rPr>
        <w:t xml:space="preserve">ся обязательными для включения </w:t>
      </w:r>
      <w:r w:rsidRPr="00786680">
        <w:rPr>
          <w:rFonts w:ascii="Times New Roman" w:eastAsia="Times New Roman" w:hAnsi="Times New Roman" w:cs="Times New Roman"/>
          <w:sz w:val="26"/>
          <w:szCs w:val="26"/>
        </w:rPr>
        <w:t>в трудовой договор (дополнительное соглашение к трудовому договору), заключаемый с работником.</w:t>
      </w:r>
    </w:p>
    <w:p w:rsidR="00780F36" w:rsidRPr="00786680" w:rsidRDefault="00780F36" w:rsidP="0040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80F36" w:rsidRPr="00786680" w:rsidRDefault="00780F36" w:rsidP="004051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86680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1.5. Месячная заработная плата работника, полностью отработавшего за этот период норму рабочего времени и выполнившего нормы труда (трудовые обязанности), не может быть ниже минимальной заработной платы, установленной региональным соглашением о минимальной заработной плате на территории Брянской области на соответствующий год. </w:t>
      </w:r>
    </w:p>
    <w:p w:rsidR="00780F36" w:rsidRPr="00786680" w:rsidRDefault="00780F36" w:rsidP="004051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86680">
        <w:rPr>
          <w:rFonts w:ascii="Times New Roman" w:eastAsia="Times New Roman" w:hAnsi="Times New Roman" w:cs="Times New Roman"/>
          <w:sz w:val="26"/>
          <w:szCs w:val="26"/>
          <w:lang w:eastAsia="en-US"/>
        </w:rPr>
        <w:t>Если работник не полностью отработал норму рабочего времени                       за соответствующий календарный месяц года, то оплата труда производится исходя из установленного размера минимальной заработной платы пропорционально отработанному времени.</w:t>
      </w:r>
    </w:p>
    <w:p w:rsidR="00780F36" w:rsidRPr="00786680" w:rsidRDefault="00780F36" w:rsidP="004051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 xml:space="preserve">1.6. Месячная заработная плата работников </w:t>
      </w:r>
      <w:r w:rsidR="00890E47" w:rsidRPr="00786680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786680">
        <w:rPr>
          <w:rFonts w:ascii="Times New Roman" w:eastAsia="Times New Roman" w:hAnsi="Times New Roman" w:cs="Times New Roman"/>
          <w:sz w:val="26"/>
          <w:szCs w:val="26"/>
        </w:rPr>
        <w:t>чреждений, установленная в соответствии с настоящим Примерным положением (без учета выплат стимулирующего характера), не может быть меньше месячной заработной платы (без учета выплат стимулирующего характера), выплачиваемой в соответствии с ранее применяемой системой оплаты труда, при условии сохранения объема трудовых (должностных) обязанностей работников и выполнения ими работ той же квалификации.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>1.7. Заработная плата каждого работника зависит от его квалификации, сложности выполняемой работы, количества</w:t>
      </w:r>
      <w:r w:rsidR="00D47342">
        <w:rPr>
          <w:rFonts w:ascii="Times New Roman" w:eastAsia="Times New Roman" w:hAnsi="Times New Roman" w:cs="Times New Roman"/>
          <w:sz w:val="26"/>
          <w:szCs w:val="26"/>
        </w:rPr>
        <w:t xml:space="preserve"> и качества затраченного труда </w:t>
      </w:r>
      <w:r w:rsidRPr="00786680">
        <w:rPr>
          <w:rFonts w:ascii="Times New Roman" w:eastAsia="Times New Roman" w:hAnsi="Times New Roman" w:cs="Times New Roman"/>
          <w:sz w:val="26"/>
          <w:szCs w:val="26"/>
        </w:rPr>
        <w:t>и предельными размерами не ограничивается.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80F36" w:rsidRPr="00786680" w:rsidRDefault="00780F36" w:rsidP="004051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86680">
        <w:rPr>
          <w:rFonts w:ascii="Times New Roman" w:eastAsia="Times New Roman" w:hAnsi="Times New Roman" w:cs="Times New Roman"/>
          <w:sz w:val="26"/>
          <w:szCs w:val="26"/>
          <w:lang w:eastAsia="en-US"/>
        </w:rPr>
        <w:lastRenderedPageBreak/>
        <w:t>1.8.  В случаях, когда размер оплаты труда работника зависит от стажа, государственных наград и (или) ведомственных знаков отличия право на его изменение возникает в следующие сроки:</w:t>
      </w:r>
    </w:p>
    <w:p w:rsidR="00780F36" w:rsidRPr="00786680" w:rsidRDefault="00780F36" w:rsidP="004051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86680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при увеличении стажа, дающего право на установление надбавки                   за выслугу лет, со дня достижения соответствующего стажа, если документы находятся в организации, или со дня представления документа о стаже, дающем право на соответствующие выплаты; </w:t>
      </w:r>
    </w:p>
    <w:p w:rsidR="00780F36" w:rsidRPr="00786680" w:rsidRDefault="00780F36" w:rsidP="004051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86680">
        <w:rPr>
          <w:rFonts w:ascii="Times New Roman" w:eastAsia="Times New Roman" w:hAnsi="Times New Roman" w:cs="Times New Roman"/>
          <w:sz w:val="26"/>
          <w:szCs w:val="26"/>
          <w:lang w:eastAsia="en-US"/>
        </w:rPr>
        <w:t>при присвоении почетного звания, награждения ведомственными знаками отличия – со дня присвоения, награждения.</w:t>
      </w:r>
    </w:p>
    <w:p w:rsidR="00780F36" w:rsidRPr="00786680" w:rsidRDefault="00780F36" w:rsidP="004051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86680">
        <w:rPr>
          <w:rFonts w:ascii="Times New Roman" w:eastAsia="Times New Roman" w:hAnsi="Times New Roman" w:cs="Times New Roman"/>
          <w:sz w:val="26"/>
          <w:szCs w:val="26"/>
          <w:lang w:eastAsia="en-US"/>
        </w:rPr>
        <w:t>При наступлении у работника права на изменение размера оплаты труда в период пребывания в ежегодном или ином отпуске, в период его временной нетрудоспособности, а также в другие периоды, в течение которых за ним сохраняется средняя заработная плата, изменение размера оплаты его труда осуществляется по окончании указанных периодов.</w:t>
      </w:r>
    </w:p>
    <w:p w:rsidR="00780F36" w:rsidRPr="00786680" w:rsidRDefault="00780F36" w:rsidP="004051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>1.9. Формирование фонда оплаты труда в учреждениях осуществляется исходя из объема бюджетных ассигнований на обеспечение выполнения функций учреждений и соответствующих лимитов бюджетных обязательств на оплату труда работников учреждений</w:t>
      </w:r>
      <w:r w:rsidR="0002033A"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>.</w:t>
      </w:r>
    </w:p>
    <w:p w:rsidR="00780F36" w:rsidRPr="00786680" w:rsidRDefault="00780F36" w:rsidP="0040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</w:p>
    <w:p w:rsidR="00780F36" w:rsidRPr="00786680" w:rsidRDefault="00780F36" w:rsidP="006E593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786680">
        <w:rPr>
          <w:rFonts w:ascii="Times New Roman" w:hAnsi="Times New Roman" w:cs="Times New Roman"/>
          <w:bCs/>
          <w:sz w:val="26"/>
          <w:szCs w:val="26"/>
        </w:rPr>
        <w:t>2</w:t>
      </w:r>
      <w:r w:rsidRPr="00786680"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Pr="00786680">
        <w:rPr>
          <w:rFonts w:ascii="Times New Roman" w:hAnsi="Times New Roman" w:cs="Times New Roman"/>
          <w:bCs/>
          <w:sz w:val="26"/>
          <w:szCs w:val="26"/>
        </w:rPr>
        <w:t>Порядок оплаты труда работников учреждений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2</w:t>
      </w:r>
      <w:r w:rsidR="00890E47" w:rsidRPr="00786680">
        <w:rPr>
          <w:rFonts w:ascii="Times New Roman" w:hAnsi="Times New Roman" w:cs="Times New Roman"/>
          <w:sz w:val="26"/>
          <w:szCs w:val="26"/>
        </w:rPr>
        <w:t>.1. Заработная плата работника у</w:t>
      </w:r>
      <w:r w:rsidRPr="00786680">
        <w:rPr>
          <w:rFonts w:ascii="Times New Roman" w:hAnsi="Times New Roman" w:cs="Times New Roman"/>
          <w:sz w:val="26"/>
          <w:szCs w:val="26"/>
        </w:rPr>
        <w:t>чреждения состоит из оклада (должностного оклада), выплат компенсационного и стимулирующего характера.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2.2. Размеры окладов (должностных окладов) работников, занимающих должности служащих и осуществляющих трудовую деятельность по профессиям рабочих, устанавливаются на основе отнесения занимаемых ими должностей служащих (профессий рабочих) к квалификационным уровням профессиональных квалификационных групп (далее - ПКГ), утверждаемых в установленном порядке. По должностям служащих, не включенным в ПКГ, размеры должностных окладов устанавливаются на основе требований к уровню квалификации, которые необходимы для осуществления соответствующей профессиональной деятельности, с учетом сложности и объема выполняемой работы</w:t>
      </w:r>
      <w:r w:rsidR="001641A3">
        <w:rPr>
          <w:rFonts w:ascii="Times New Roman" w:hAnsi="Times New Roman" w:cs="Times New Roman"/>
          <w:sz w:val="26"/>
          <w:szCs w:val="26"/>
        </w:rPr>
        <w:t xml:space="preserve"> </w:t>
      </w:r>
      <w:r w:rsidR="001641A3" w:rsidRPr="00786680">
        <w:rPr>
          <w:rFonts w:ascii="Times New Roman" w:hAnsi="Times New Roman" w:cs="Times New Roman"/>
          <w:sz w:val="26"/>
          <w:szCs w:val="26"/>
        </w:rPr>
        <w:t xml:space="preserve">согласно </w:t>
      </w:r>
      <w:hyperlink r:id="rId8" w:history="1">
        <w:r w:rsidR="001641A3" w:rsidRPr="00786680">
          <w:rPr>
            <w:rFonts w:ascii="Times New Roman" w:hAnsi="Times New Roman" w:cs="Times New Roman"/>
            <w:sz w:val="26"/>
            <w:szCs w:val="26"/>
          </w:rPr>
          <w:t>приложению</w:t>
        </w:r>
      </w:hyperlink>
      <w:r w:rsidR="0031704B">
        <w:rPr>
          <w:rFonts w:ascii="Times New Roman" w:hAnsi="Times New Roman" w:cs="Times New Roman"/>
          <w:sz w:val="26"/>
          <w:szCs w:val="26"/>
        </w:rPr>
        <w:t xml:space="preserve"> к настоящему Примерному п</w:t>
      </w:r>
      <w:r w:rsidR="001641A3" w:rsidRPr="00786680">
        <w:rPr>
          <w:rFonts w:ascii="Times New Roman" w:hAnsi="Times New Roman" w:cs="Times New Roman"/>
          <w:sz w:val="26"/>
          <w:szCs w:val="26"/>
        </w:rPr>
        <w:t>оложению</w:t>
      </w:r>
      <w:r w:rsidRPr="00786680">
        <w:rPr>
          <w:rFonts w:ascii="Times New Roman" w:hAnsi="Times New Roman" w:cs="Times New Roman"/>
          <w:sz w:val="26"/>
          <w:szCs w:val="26"/>
        </w:rPr>
        <w:t>.</w:t>
      </w:r>
    </w:p>
    <w:p w:rsidR="00780F36" w:rsidRPr="00786680" w:rsidRDefault="0031704B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r w:rsidR="00E53E5A">
        <w:rPr>
          <w:rFonts w:ascii="Times New Roman" w:hAnsi="Times New Roman" w:cs="Times New Roman"/>
          <w:sz w:val="26"/>
          <w:szCs w:val="26"/>
        </w:rPr>
        <w:t>олжностные оклады работников у</w:t>
      </w:r>
      <w:r w:rsidR="00780F36" w:rsidRPr="00786680">
        <w:rPr>
          <w:rFonts w:ascii="Times New Roman" w:hAnsi="Times New Roman" w:cs="Times New Roman"/>
          <w:sz w:val="26"/>
          <w:szCs w:val="26"/>
        </w:rPr>
        <w:t xml:space="preserve">чреждений приведены в </w:t>
      </w:r>
      <w:hyperlink r:id="rId9" w:history="1">
        <w:r w:rsidR="00305C0C" w:rsidRPr="00786680">
          <w:rPr>
            <w:rFonts w:ascii="Times New Roman" w:hAnsi="Times New Roman" w:cs="Times New Roman"/>
            <w:sz w:val="26"/>
            <w:szCs w:val="26"/>
          </w:rPr>
          <w:t>приложении</w:t>
        </w:r>
      </w:hyperlink>
      <w:r w:rsidR="00780F36" w:rsidRPr="00786680">
        <w:rPr>
          <w:rFonts w:ascii="Times New Roman" w:hAnsi="Times New Roman" w:cs="Times New Roman"/>
          <w:sz w:val="26"/>
          <w:szCs w:val="26"/>
        </w:rPr>
        <w:t xml:space="preserve"> к настоящему Примерному положению.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Профессиональные квалификационные группы должностей работников учреждений установлены Приказами </w:t>
      </w:r>
      <w:proofErr w:type="spellStart"/>
      <w:r w:rsidRPr="00786680">
        <w:rPr>
          <w:rFonts w:ascii="Times New Roman" w:hAnsi="Times New Roman" w:cs="Times New Roman"/>
          <w:sz w:val="26"/>
          <w:szCs w:val="26"/>
        </w:rPr>
        <w:t>Минздравсоцразвития</w:t>
      </w:r>
      <w:proofErr w:type="spellEnd"/>
      <w:r w:rsidRPr="00786680">
        <w:rPr>
          <w:rFonts w:ascii="Times New Roman" w:hAnsi="Times New Roman" w:cs="Times New Roman"/>
          <w:sz w:val="26"/>
          <w:szCs w:val="26"/>
        </w:rPr>
        <w:t xml:space="preserve"> России: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от </w:t>
      </w:r>
      <w:r w:rsidR="00890E47" w:rsidRPr="00786680">
        <w:rPr>
          <w:rFonts w:ascii="Times New Roman" w:hAnsi="Times New Roman" w:cs="Times New Roman"/>
          <w:sz w:val="26"/>
          <w:szCs w:val="26"/>
        </w:rPr>
        <w:t>29.05.2008</w:t>
      </w:r>
      <w:r w:rsidRPr="00786680">
        <w:rPr>
          <w:rFonts w:ascii="Times New Roman" w:hAnsi="Times New Roman" w:cs="Times New Roman"/>
          <w:sz w:val="26"/>
          <w:szCs w:val="26"/>
        </w:rPr>
        <w:t xml:space="preserve"> </w:t>
      </w:r>
      <w:hyperlink r:id="rId10" w:history="1">
        <w:r w:rsidR="00890E47" w:rsidRPr="00786680">
          <w:rPr>
            <w:rFonts w:ascii="Times New Roman" w:hAnsi="Times New Roman" w:cs="Times New Roman"/>
            <w:sz w:val="26"/>
            <w:szCs w:val="26"/>
          </w:rPr>
          <w:t>№</w:t>
        </w:r>
        <w:r w:rsidRPr="00786680">
          <w:rPr>
            <w:rFonts w:ascii="Times New Roman" w:hAnsi="Times New Roman" w:cs="Times New Roman"/>
            <w:sz w:val="26"/>
            <w:szCs w:val="26"/>
          </w:rPr>
          <w:t xml:space="preserve"> 247н</w:t>
        </w:r>
      </w:hyperlink>
      <w:r w:rsidRPr="00786680">
        <w:rPr>
          <w:rFonts w:ascii="Times New Roman" w:hAnsi="Times New Roman" w:cs="Times New Roman"/>
          <w:sz w:val="26"/>
          <w:szCs w:val="26"/>
        </w:rPr>
        <w:t xml:space="preserve"> </w:t>
      </w:r>
      <w:r w:rsidR="00AE7985">
        <w:rPr>
          <w:rFonts w:ascii="Times New Roman" w:hAnsi="Times New Roman" w:cs="Times New Roman"/>
          <w:sz w:val="26"/>
          <w:szCs w:val="26"/>
        </w:rPr>
        <w:t>«</w:t>
      </w:r>
      <w:r w:rsidRPr="00786680">
        <w:rPr>
          <w:rFonts w:ascii="Times New Roman" w:hAnsi="Times New Roman" w:cs="Times New Roman"/>
          <w:sz w:val="26"/>
          <w:szCs w:val="26"/>
        </w:rPr>
        <w:t>Об утверждении профессиональных квалификационных групп общеотраслевых должностей руководителей, специалистов и служащих";</w:t>
      </w:r>
    </w:p>
    <w:p w:rsidR="00890E47" w:rsidRPr="00786680" w:rsidRDefault="00780F36" w:rsidP="00890E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от </w:t>
      </w:r>
      <w:r w:rsidR="00890E47" w:rsidRPr="00786680">
        <w:rPr>
          <w:rFonts w:ascii="Times New Roman" w:hAnsi="Times New Roman" w:cs="Times New Roman"/>
          <w:sz w:val="26"/>
          <w:szCs w:val="26"/>
        </w:rPr>
        <w:t>29.05.2008</w:t>
      </w:r>
      <w:r w:rsidRPr="00786680">
        <w:rPr>
          <w:rFonts w:ascii="Times New Roman" w:hAnsi="Times New Roman" w:cs="Times New Roman"/>
          <w:sz w:val="26"/>
          <w:szCs w:val="26"/>
        </w:rPr>
        <w:t xml:space="preserve"> </w:t>
      </w:r>
      <w:hyperlink r:id="rId11" w:history="1">
        <w:r w:rsidR="00890E47" w:rsidRPr="00786680">
          <w:rPr>
            <w:rFonts w:ascii="Times New Roman" w:hAnsi="Times New Roman" w:cs="Times New Roman"/>
            <w:sz w:val="26"/>
            <w:szCs w:val="26"/>
          </w:rPr>
          <w:t>№</w:t>
        </w:r>
        <w:r w:rsidRPr="00786680">
          <w:rPr>
            <w:rFonts w:ascii="Times New Roman" w:hAnsi="Times New Roman" w:cs="Times New Roman"/>
            <w:sz w:val="26"/>
            <w:szCs w:val="26"/>
          </w:rPr>
          <w:t xml:space="preserve"> 248н</w:t>
        </w:r>
      </w:hyperlink>
      <w:r w:rsidRPr="00786680">
        <w:rPr>
          <w:rFonts w:ascii="Times New Roman" w:hAnsi="Times New Roman" w:cs="Times New Roman"/>
          <w:sz w:val="26"/>
          <w:szCs w:val="26"/>
        </w:rPr>
        <w:t xml:space="preserve"> "Об утверждении профессиональных квалификационных групп общеотраслевых профессий рабочих</w:t>
      </w:r>
      <w:r w:rsidR="00890E47" w:rsidRPr="00786680">
        <w:rPr>
          <w:rFonts w:ascii="Times New Roman" w:hAnsi="Times New Roman" w:cs="Times New Roman"/>
          <w:sz w:val="26"/>
          <w:szCs w:val="26"/>
        </w:rPr>
        <w:t>"</w:t>
      </w:r>
      <w:r w:rsidRPr="00786680">
        <w:rPr>
          <w:rFonts w:ascii="Times New Roman" w:hAnsi="Times New Roman" w:cs="Times New Roman"/>
          <w:sz w:val="26"/>
          <w:szCs w:val="26"/>
        </w:rPr>
        <w:t>.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2.3. Перечень, размеры, порядок и условия применения стимулирующих и ком</w:t>
      </w:r>
      <w:r w:rsidR="00AF31CD" w:rsidRPr="00786680">
        <w:rPr>
          <w:rFonts w:ascii="Times New Roman" w:hAnsi="Times New Roman" w:cs="Times New Roman"/>
          <w:sz w:val="26"/>
          <w:szCs w:val="26"/>
        </w:rPr>
        <w:t>пенсационных выплат работникам у</w:t>
      </w:r>
      <w:r w:rsidRPr="00786680">
        <w:rPr>
          <w:rFonts w:ascii="Times New Roman" w:hAnsi="Times New Roman" w:cs="Times New Roman"/>
          <w:sz w:val="26"/>
          <w:szCs w:val="26"/>
        </w:rPr>
        <w:t xml:space="preserve">чреждений устанавливаются согласно </w:t>
      </w:r>
      <w:r w:rsidR="00AF31CD" w:rsidRPr="00786680">
        <w:rPr>
          <w:rFonts w:ascii="Times New Roman" w:hAnsi="Times New Roman" w:cs="Times New Roman"/>
          <w:sz w:val="26"/>
          <w:szCs w:val="26"/>
        </w:rPr>
        <w:t xml:space="preserve">разделам 3,4 </w:t>
      </w:r>
      <w:r w:rsidRPr="00786680">
        <w:rPr>
          <w:rFonts w:ascii="Times New Roman" w:hAnsi="Times New Roman" w:cs="Times New Roman"/>
          <w:sz w:val="26"/>
          <w:szCs w:val="26"/>
        </w:rPr>
        <w:t>настоящего Примерного положения.</w:t>
      </w:r>
    </w:p>
    <w:p w:rsidR="00780F36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86C64" w:rsidRPr="00786680" w:rsidRDefault="00586C64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80F36" w:rsidRPr="00786680" w:rsidRDefault="00780F36" w:rsidP="00AF31C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bookmarkStart w:id="2" w:name="Par13"/>
      <w:bookmarkEnd w:id="2"/>
      <w:r w:rsidRPr="00786680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3. Виды, размеры, порядок и условия применения компенсационных выплат 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80F36" w:rsidRPr="00786680" w:rsidRDefault="00AF31CD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3.1. Работникам у</w:t>
      </w:r>
      <w:r w:rsidR="00780F36" w:rsidRPr="00786680">
        <w:rPr>
          <w:rFonts w:ascii="Times New Roman" w:hAnsi="Times New Roman" w:cs="Times New Roman"/>
          <w:sz w:val="26"/>
          <w:szCs w:val="26"/>
        </w:rPr>
        <w:t>чреждений с учетом условий труда устанавливаются следующие выплаты компенсационного характера: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3.1.1. Доплата работникам, занятым на работах с вредными и (или) опасными условиями труда.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3.1.2. Доплаты за работу в условиях, отклоняющихся от нормальных: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доплата за совмещение профессий (должностей), расширение зон обслуживания, увеличение объема работы или исполнение обязанностей временно отсутствующего работника без освобождения от работы, определенной трудовым договором.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3.1.3. Доплата за работу в ночное время.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3.1.4. Оплата за работу в выходные и нерабочие праздничные дни, оплата сверхурочной работы.</w:t>
      </w:r>
    </w:p>
    <w:p w:rsidR="004C7167" w:rsidRDefault="004C7167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3.1.5. Иные выплаты компенсационного характера, </w:t>
      </w:r>
      <w:r w:rsidRPr="00786680">
        <w:rPr>
          <w:rFonts w:ascii="Times New Roman" w:hAnsi="Times New Roman" w:cs="Times New Roman"/>
          <w:sz w:val="26"/>
          <w:szCs w:val="26"/>
        </w:rPr>
        <w:t>утвержденные</w:t>
      </w:r>
      <w:r w:rsidR="00AF31CD" w:rsidRPr="00786680">
        <w:rPr>
          <w:rFonts w:ascii="Times New Roman" w:hAnsi="Times New Roman" w:cs="Times New Roman"/>
          <w:sz w:val="26"/>
          <w:szCs w:val="26"/>
        </w:rPr>
        <w:t xml:space="preserve"> </w:t>
      </w:r>
      <w:r w:rsidRPr="00786680">
        <w:rPr>
          <w:rFonts w:ascii="Times New Roman" w:hAnsi="Times New Roman" w:cs="Times New Roman"/>
          <w:sz w:val="26"/>
          <w:szCs w:val="26"/>
        </w:rPr>
        <w:t xml:space="preserve">правовым актом администрации </w:t>
      </w:r>
      <w:proofErr w:type="spellStart"/>
      <w:r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1D410C" w:rsidRPr="00786680" w:rsidRDefault="001D410C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A3BF2" w:rsidRPr="00786680" w:rsidRDefault="0084741E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3.2</w:t>
      </w:r>
      <w:r w:rsidR="00CA3BF2" w:rsidRPr="00786680">
        <w:rPr>
          <w:rFonts w:ascii="Times New Roman" w:hAnsi="Times New Roman" w:cs="Times New Roman"/>
          <w:sz w:val="26"/>
          <w:szCs w:val="26"/>
        </w:rPr>
        <w:t xml:space="preserve">. Доплата работникам учреждений, занятым на работах с вредными и (или) опасными условиями труда, устанавливается в соответствии со </w:t>
      </w:r>
      <w:hyperlink r:id="rId12" w:history="1">
        <w:r w:rsidR="00CA3BF2" w:rsidRPr="00786680">
          <w:rPr>
            <w:rFonts w:ascii="Times New Roman" w:hAnsi="Times New Roman" w:cs="Times New Roman"/>
            <w:sz w:val="26"/>
            <w:szCs w:val="26"/>
          </w:rPr>
          <w:t>статьей 147</w:t>
        </w:r>
      </w:hyperlink>
      <w:r w:rsidR="00CA3BF2" w:rsidRPr="00786680">
        <w:rPr>
          <w:rFonts w:ascii="Times New Roman" w:hAnsi="Times New Roman" w:cs="Times New Roman"/>
          <w:sz w:val="26"/>
          <w:szCs w:val="26"/>
        </w:rPr>
        <w:t xml:space="preserve"> Трудового кодекса Российской Федерации в процентах к окладу (должностному окладу) работника.</w:t>
      </w:r>
    </w:p>
    <w:p w:rsidR="00CA3BF2" w:rsidRPr="00786680" w:rsidRDefault="00CA3BF2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Доплата устанавливается по результатам специальной оценки условий труда на рабочих местах. Конкретный размер доплаты определяется с учетом мнения представительного органа работников учреждения либо коллективным договором, трудовым договором.</w:t>
      </w:r>
    </w:p>
    <w:p w:rsidR="00CA3BF2" w:rsidRDefault="00CA3BF2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Устанавливаемый минимальный размер доплаты не может быть менее 4% оклада (должностного оклада).</w:t>
      </w:r>
    </w:p>
    <w:p w:rsidR="001D410C" w:rsidRPr="00786680" w:rsidRDefault="001D410C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A3BF2" w:rsidRDefault="00CA3BF2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3.</w:t>
      </w:r>
      <w:r w:rsidR="0084741E" w:rsidRPr="00786680">
        <w:rPr>
          <w:rFonts w:ascii="Times New Roman" w:hAnsi="Times New Roman" w:cs="Times New Roman"/>
          <w:sz w:val="26"/>
          <w:szCs w:val="26"/>
        </w:rPr>
        <w:t>3</w:t>
      </w:r>
      <w:r w:rsidRPr="00786680">
        <w:rPr>
          <w:rFonts w:ascii="Times New Roman" w:hAnsi="Times New Roman" w:cs="Times New Roman"/>
          <w:sz w:val="26"/>
          <w:szCs w:val="26"/>
        </w:rPr>
        <w:t xml:space="preserve">. Доплата за совмещение профессий (должностей), расширение зон обслуживания, увеличение объема работы или исполнение обязанностей временно отсутствующего работника без освобождения от работы, определенной трудовым договором, устанавливается к окладу (должностному окладу) работника в соответствии со </w:t>
      </w:r>
      <w:hyperlink r:id="rId13" w:history="1">
        <w:r w:rsidRPr="00786680">
          <w:rPr>
            <w:rFonts w:ascii="Times New Roman" w:hAnsi="Times New Roman" w:cs="Times New Roman"/>
            <w:sz w:val="26"/>
            <w:szCs w:val="26"/>
          </w:rPr>
          <w:t>статьей 151</w:t>
        </w:r>
      </w:hyperlink>
      <w:r w:rsidRPr="00786680">
        <w:rPr>
          <w:rFonts w:ascii="Times New Roman" w:hAnsi="Times New Roman" w:cs="Times New Roman"/>
          <w:sz w:val="26"/>
          <w:szCs w:val="26"/>
        </w:rPr>
        <w:t xml:space="preserve"> Трудового кодекса Российской Федерации. Размер доплаты и срок, на который она устанавливается, определяются по соглашению сторон трудового договора с учетом содержания и (или) объема дополнительной работы.</w:t>
      </w:r>
    </w:p>
    <w:p w:rsidR="001D410C" w:rsidRPr="00786680" w:rsidRDefault="001D410C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A3BF2" w:rsidRPr="00786680" w:rsidRDefault="0084741E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3.4</w:t>
      </w:r>
      <w:r w:rsidR="00CA3BF2" w:rsidRPr="00786680">
        <w:rPr>
          <w:rFonts w:ascii="Times New Roman" w:hAnsi="Times New Roman" w:cs="Times New Roman"/>
          <w:sz w:val="26"/>
          <w:szCs w:val="26"/>
        </w:rPr>
        <w:t xml:space="preserve">. Доплата за работу в ночное время устанавливается работникам за каждый час работы в ночное время (с 22.00 до 6.00) в соответствии со </w:t>
      </w:r>
      <w:hyperlink r:id="rId14" w:history="1">
        <w:r w:rsidR="00CA3BF2" w:rsidRPr="00786680">
          <w:rPr>
            <w:rFonts w:ascii="Times New Roman" w:hAnsi="Times New Roman" w:cs="Times New Roman"/>
            <w:sz w:val="26"/>
            <w:szCs w:val="26"/>
          </w:rPr>
          <w:t>статьей 154</w:t>
        </w:r>
      </w:hyperlink>
      <w:r w:rsidR="00CA3BF2" w:rsidRPr="00786680">
        <w:rPr>
          <w:rFonts w:ascii="Times New Roman" w:hAnsi="Times New Roman" w:cs="Times New Roman"/>
          <w:sz w:val="26"/>
          <w:szCs w:val="26"/>
        </w:rPr>
        <w:t xml:space="preserve"> Трудового кодекса Российской Федерации и </w:t>
      </w:r>
      <w:hyperlink r:id="rId15" w:history="1">
        <w:r w:rsidR="00CA3BF2" w:rsidRPr="00786680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="00CA3BF2" w:rsidRPr="00786680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</w:t>
      </w:r>
      <w:r w:rsidR="00AF31CD" w:rsidRPr="00786680">
        <w:rPr>
          <w:rFonts w:ascii="Times New Roman" w:hAnsi="Times New Roman" w:cs="Times New Roman"/>
          <w:sz w:val="26"/>
          <w:szCs w:val="26"/>
        </w:rPr>
        <w:t>22.07.2008</w:t>
      </w:r>
      <w:r w:rsidR="00CA3BF2" w:rsidRPr="00786680">
        <w:rPr>
          <w:rFonts w:ascii="Times New Roman" w:hAnsi="Times New Roman" w:cs="Times New Roman"/>
          <w:sz w:val="26"/>
          <w:szCs w:val="26"/>
        </w:rPr>
        <w:t xml:space="preserve"> </w:t>
      </w:r>
      <w:r w:rsidR="00AA679C" w:rsidRPr="00786680">
        <w:rPr>
          <w:rFonts w:ascii="Times New Roman" w:hAnsi="Times New Roman" w:cs="Times New Roman"/>
          <w:sz w:val="26"/>
          <w:szCs w:val="26"/>
        </w:rPr>
        <w:t>№ 554 «</w:t>
      </w:r>
      <w:r w:rsidR="00CA3BF2" w:rsidRPr="00786680">
        <w:rPr>
          <w:rFonts w:ascii="Times New Roman" w:hAnsi="Times New Roman" w:cs="Times New Roman"/>
          <w:sz w:val="26"/>
          <w:szCs w:val="26"/>
        </w:rPr>
        <w:t xml:space="preserve">О минимальном размере повышения оплаты </w:t>
      </w:r>
      <w:r w:rsidR="00AA679C" w:rsidRPr="00786680">
        <w:rPr>
          <w:rFonts w:ascii="Times New Roman" w:hAnsi="Times New Roman" w:cs="Times New Roman"/>
          <w:sz w:val="26"/>
          <w:szCs w:val="26"/>
        </w:rPr>
        <w:t>труда за работу в ночное время».</w:t>
      </w:r>
    </w:p>
    <w:p w:rsidR="00CA3BF2" w:rsidRPr="00786680" w:rsidRDefault="00CA3BF2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Размер доплаты - не менее 20% оклада (должностного оклада), рассчитанного за час работы.</w:t>
      </w:r>
    </w:p>
    <w:p w:rsidR="00CA3BF2" w:rsidRPr="00786680" w:rsidRDefault="00CA3BF2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Конкретный размер доплаты за работу в ночное время устанавливается локальным нормативным актом учреждения, принимаемым с учетом мнения представительного органа работников.</w:t>
      </w:r>
    </w:p>
    <w:p w:rsidR="00CA3BF2" w:rsidRDefault="00CA3BF2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lastRenderedPageBreak/>
        <w:t>Оклад, рассчитанный за час работы, определяется путем деления оклада (должностного оклада) работника на количество рабочих часов в соответствующем месяце в зависимости от установленной продолжительности рабочей недели.</w:t>
      </w:r>
    </w:p>
    <w:p w:rsidR="00586C64" w:rsidRPr="00786680" w:rsidRDefault="00586C64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A3BF2" w:rsidRPr="00786680" w:rsidRDefault="0084741E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3.5</w:t>
      </w:r>
      <w:r w:rsidR="00CA3BF2" w:rsidRPr="00786680">
        <w:rPr>
          <w:rFonts w:ascii="Times New Roman" w:hAnsi="Times New Roman" w:cs="Times New Roman"/>
          <w:sz w:val="26"/>
          <w:szCs w:val="26"/>
        </w:rPr>
        <w:t xml:space="preserve">. Оплата за работу в выходной или нерабочий праздничный день, оплата сверхурочной работы производится работникам учреждений в соответствии со </w:t>
      </w:r>
      <w:hyperlink r:id="rId16" w:history="1">
        <w:r w:rsidR="00CA3BF2" w:rsidRPr="00786680">
          <w:rPr>
            <w:rFonts w:ascii="Times New Roman" w:hAnsi="Times New Roman" w:cs="Times New Roman"/>
            <w:sz w:val="26"/>
            <w:szCs w:val="26"/>
          </w:rPr>
          <w:t>статьями 152</w:t>
        </w:r>
      </w:hyperlink>
      <w:r w:rsidR="00CA3BF2" w:rsidRPr="00786680">
        <w:rPr>
          <w:rFonts w:ascii="Times New Roman" w:hAnsi="Times New Roman" w:cs="Times New Roman"/>
          <w:sz w:val="26"/>
          <w:szCs w:val="26"/>
        </w:rPr>
        <w:t xml:space="preserve">, </w:t>
      </w:r>
      <w:hyperlink r:id="rId17" w:history="1">
        <w:r w:rsidR="00CA3BF2" w:rsidRPr="00786680">
          <w:rPr>
            <w:rFonts w:ascii="Times New Roman" w:hAnsi="Times New Roman" w:cs="Times New Roman"/>
            <w:sz w:val="26"/>
            <w:szCs w:val="26"/>
          </w:rPr>
          <w:t>153</w:t>
        </w:r>
      </w:hyperlink>
      <w:r w:rsidR="00CA3BF2" w:rsidRPr="00786680">
        <w:rPr>
          <w:rFonts w:ascii="Times New Roman" w:hAnsi="Times New Roman" w:cs="Times New Roman"/>
          <w:sz w:val="26"/>
          <w:szCs w:val="26"/>
        </w:rPr>
        <w:t xml:space="preserve"> Трудового кодекса Российской Федерации.</w:t>
      </w:r>
    </w:p>
    <w:p w:rsidR="00CA3BF2" w:rsidRPr="00786680" w:rsidRDefault="00CA3BF2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A6E39" w:rsidRPr="00786680" w:rsidRDefault="001A6E39" w:rsidP="001A6E3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786680">
        <w:rPr>
          <w:rFonts w:ascii="Times New Roman" w:hAnsi="Times New Roman" w:cs="Times New Roman"/>
          <w:bCs/>
          <w:sz w:val="26"/>
          <w:szCs w:val="26"/>
        </w:rPr>
        <w:t xml:space="preserve">4. Виды, размеры, порядок и условия применения стимулирующих выплат </w:t>
      </w:r>
    </w:p>
    <w:p w:rsidR="001A6E39" w:rsidRPr="00786680" w:rsidRDefault="001A6E39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80F36" w:rsidRPr="00786680" w:rsidRDefault="00AF31CD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4.1. Работникам у</w:t>
      </w:r>
      <w:r w:rsidR="00780F36" w:rsidRPr="00786680">
        <w:rPr>
          <w:rFonts w:ascii="Times New Roman" w:hAnsi="Times New Roman" w:cs="Times New Roman"/>
          <w:sz w:val="26"/>
          <w:szCs w:val="26"/>
        </w:rPr>
        <w:t xml:space="preserve">чреждений в целях усиления заинтересованности в повышении качества, результативности и эффективности профессиональной деятельности устанавливаются выплаты стимулирующего характера с учетом перечня видов выплат стимулирующего характера, утвержденных правовым актом администрации </w:t>
      </w:r>
      <w:proofErr w:type="spellStart"/>
      <w:r w:rsidR="00780F36"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780F36"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780F36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Выплаты стимулирующего характера и условия их осуществления устанавливаются локальным нормативн</w:t>
      </w:r>
      <w:r w:rsidR="00EE3447" w:rsidRPr="00786680">
        <w:rPr>
          <w:rFonts w:ascii="Times New Roman" w:hAnsi="Times New Roman" w:cs="Times New Roman"/>
          <w:sz w:val="26"/>
          <w:szCs w:val="26"/>
        </w:rPr>
        <w:t>ым актом у</w:t>
      </w:r>
      <w:r w:rsidRPr="00786680">
        <w:rPr>
          <w:rFonts w:ascii="Times New Roman" w:hAnsi="Times New Roman" w:cs="Times New Roman"/>
          <w:sz w:val="26"/>
          <w:szCs w:val="26"/>
        </w:rPr>
        <w:t>чреждения, принимаемым с учетом мнения представительного органа работников, в пределах фонда оплаты труда.</w:t>
      </w:r>
    </w:p>
    <w:p w:rsidR="001D410C" w:rsidRPr="00786680" w:rsidRDefault="001D410C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80F36" w:rsidRPr="00786680" w:rsidRDefault="00EE3447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4.2. </w:t>
      </w:r>
      <w:r w:rsidR="00780F36" w:rsidRPr="00786680">
        <w:rPr>
          <w:rFonts w:ascii="Times New Roman" w:hAnsi="Times New Roman" w:cs="Times New Roman"/>
          <w:sz w:val="26"/>
          <w:szCs w:val="26"/>
        </w:rPr>
        <w:t>Работникам могут быть установлены следующие выплаты стимулирующего характера:</w:t>
      </w:r>
    </w:p>
    <w:p w:rsidR="00CA3BF2" w:rsidRPr="00786680" w:rsidRDefault="00EE3447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4.2</w:t>
      </w:r>
      <w:r w:rsidR="00CA3BF2" w:rsidRPr="00786680">
        <w:rPr>
          <w:rFonts w:ascii="Times New Roman" w:hAnsi="Times New Roman" w:cs="Times New Roman"/>
          <w:sz w:val="26"/>
          <w:szCs w:val="26"/>
        </w:rPr>
        <w:t xml:space="preserve">.1. </w:t>
      </w:r>
      <w:r w:rsidR="00996EF2">
        <w:rPr>
          <w:rFonts w:ascii="Times New Roman" w:hAnsi="Times New Roman" w:cs="Times New Roman"/>
          <w:sz w:val="26"/>
          <w:szCs w:val="26"/>
        </w:rPr>
        <w:t>Еж</w:t>
      </w:r>
      <w:r w:rsidR="00D47342">
        <w:rPr>
          <w:rFonts w:ascii="Times New Roman" w:hAnsi="Times New Roman" w:cs="Times New Roman"/>
          <w:sz w:val="26"/>
          <w:szCs w:val="26"/>
        </w:rPr>
        <w:t xml:space="preserve">емесячная надбавка за сложность, </w:t>
      </w:r>
      <w:r w:rsidR="00996EF2">
        <w:rPr>
          <w:rFonts w:ascii="Times New Roman" w:hAnsi="Times New Roman" w:cs="Times New Roman"/>
          <w:sz w:val="26"/>
          <w:szCs w:val="26"/>
        </w:rPr>
        <w:t>напряженность</w:t>
      </w:r>
      <w:r w:rsidR="00D47342">
        <w:rPr>
          <w:rFonts w:ascii="Times New Roman" w:hAnsi="Times New Roman" w:cs="Times New Roman"/>
          <w:sz w:val="26"/>
          <w:szCs w:val="26"/>
        </w:rPr>
        <w:t xml:space="preserve"> и высокие достижения в труде</w:t>
      </w:r>
      <w:r w:rsidR="00996EF2">
        <w:rPr>
          <w:rFonts w:ascii="Times New Roman" w:hAnsi="Times New Roman" w:cs="Times New Roman"/>
          <w:sz w:val="26"/>
          <w:szCs w:val="26"/>
        </w:rPr>
        <w:t>.</w:t>
      </w:r>
    </w:p>
    <w:p w:rsidR="00CA3BF2" w:rsidRPr="00786680" w:rsidRDefault="00EE3447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4.2</w:t>
      </w:r>
      <w:r w:rsidR="00CA3BF2" w:rsidRPr="00786680">
        <w:rPr>
          <w:rFonts w:ascii="Times New Roman" w:hAnsi="Times New Roman" w:cs="Times New Roman"/>
          <w:sz w:val="26"/>
          <w:szCs w:val="26"/>
        </w:rPr>
        <w:t>.2. Ежемесячная надбавка за выслугу лет.</w:t>
      </w:r>
    </w:p>
    <w:p w:rsidR="00CA3BF2" w:rsidRDefault="00EE3447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4.2</w:t>
      </w:r>
      <w:r w:rsidR="00D47342">
        <w:rPr>
          <w:rFonts w:ascii="Times New Roman" w:hAnsi="Times New Roman" w:cs="Times New Roman"/>
          <w:sz w:val="26"/>
          <w:szCs w:val="26"/>
        </w:rPr>
        <w:t>.3. Ежемесячная п</w:t>
      </w:r>
      <w:r w:rsidR="00CA3BF2" w:rsidRPr="00786680">
        <w:rPr>
          <w:rFonts w:ascii="Times New Roman" w:hAnsi="Times New Roman" w:cs="Times New Roman"/>
          <w:sz w:val="26"/>
          <w:szCs w:val="26"/>
        </w:rPr>
        <w:t xml:space="preserve">ремия по </w:t>
      </w:r>
      <w:r w:rsidR="00D47342">
        <w:rPr>
          <w:rFonts w:ascii="Times New Roman" w:hAnsi="Times New Roman" w:cs="Times New Roman"/>
          <w:sz w:val="26"/>
          <w:szCs w:val="26"/>
        </w:rPr>
        <w:t>результатам</w:t>
      </w:r>
      <w:r w:rsidR="00CA3BF2" w:rsidRPr="00786680">
        <w:rPr>
          <w:rFonts w:ascii="Times New Roman" w:hAnsi="Times New Roman" w:cs="Times New Roman"/>
          <w:sz w:val="26"/>
          <w:szCs w:val="26"/>
        </w:rPr>
        <w:t xml:space="preserve"> ра</w:t>
      </w:r>
      <w:r w:rsidR="0084741E" w:rsidRPr="00786680">
        <w:rPr>
          <w:rFonts w:ascii="Times New Roman" w:hAnsi="Times New Roman" w:cs="Times New Roman"/>
          <w:sz w:val="26"/>
          <w:szCs w:val="26"/>
        </w:rPr>
        <w:t xml:space="preserve">боты за </w:t>
      </w:r>
      <w:r w:rsidR="00CE310D" w:rsidRPr="00786680">
        <w:rPr>
          <w:rFonts w:ascii="Times New Roman" w:hAnsi="Times New Roman" w:cs="Times New Roman"/>
          <w:sz w:val="26"/>
          <w:szCs w:val="26"/>
        </w:rPr>
        <w:t>соответствующий</w:t>
      </w:r>
      <w:r w:rsidR="0084741E" w:rsidRPr="00786680">
        <w:rPr>
          <w:rFonts w:ascii="Times New Roman" w:hAnsi="Times New Roman" w:cs="Times New Roman"/>
          <w:sz w:val="26"/>
          <w:szCs w:val="26"/>
        </w:rPr>
        <w:t xml:space="preserve"> период (месяц).</w:t>
      </w:r>
    </w:p>
    <w:p w:rsidR="00C816B7" w:rsidRPr="00786680" w:rsidRDefault="00C816B7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96EF2" w:rsidRDefault="00EE3447" w:rsidP="008B56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4.3</w:t>
      </w:r>
      <w:r w:rsidR="00CF055F" w:rsidRPr="00786680">
        <w:rPr>
          <w:rFonts w:ascii="Times New Roman" w:hAnsi="Times New Roman" w:cs="Times New Roman"/>
          <w:sz w:val="26"/>
          <w:szCs w:val="26"/>
        </w:rPr>
        <w:t xml:space="preserve">. </w:t>
      </w:r>
      <w:r w:rsidR="00996EF2">
        <w:rPr>
          <w:rFonts w:ascii="Times New Roman" w:hAnsi="Times New Roman" w:cs="Times New Roman"/>
          <w:sz w:val="26"/>
          <w:szCs w:val="26"/>
        </w:rPr>
        <w:t>Ежемесячная надбавка за сложность и напряженность</w:t>
      </w:r>
      <w:r w:rsidR="00B70FF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996EF2">
        <w:rPr>
          <w:rFonts w:ascii="Times New Roman" w:hAnsi="Times New Roman" w:cs="Times New Roman"/>
          <w:bCs/>
          <w:sz w:val="26"/>
          <w:szCs w:val="26"/>
        </w:rPr>
        <w:t xml:space="preserve">устанавливается на основании оценки интенсивности и </w:t>
      </w:r>
      <w:r w:rsidR="00B70FFF">
        <w:rPr>
          <w:rFonts w:ascii="Times New Roman" w:hAnsi="Times New Roman" w:cs="Times New Roman"/>
          <w:bCs/>
          <w:sz w:val="26"/>
          <w:szCs w:val="26"/>
        </w:rPr>
        <w:t>результатов работы по критериям</w:t>
      </w:r>
      <w:r w:rsidR="00996EF2">
        <w:rPr>
          <w:rFonts w:ascii="Times New Roman" w:hAnsi="Times New Roman" w:cs="Times New Roman"/>
          <w:bCs/>
          <w:sz w:val="26"/>
          <w:szCs w:val="26"/>
        </w:rPr>
        <w:t>, установленным:</w:t>
      </w:r>
    </w:p>
    <w:p w:rsidR="00996EF2" w:rsidRDefault="00996EF2" w:rsidP="008B56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для руководителя учреждения – правовым актом администрации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района;</w:t>
      </w:r>
    </w:p>
    <w:p w:rsidR="00996EF2" w:rsidRDefault="00545BFD" w:rsidP="008B56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для </w:t>
      </w:r>
      <w:r w:rsidR="00996EF2">
        <w:rPr>
          <w:rFonts w:ascii="Times New Roman" w:hAnsi="Times New Roman" w:cs="Times New Roman"/>
          <w:bCs/>
          <w:sz w:val="26"/>
          <w:szCs w:val="26"/>
        </w:rPr>
        <w:t>работников – локальным</w:t>
      </w:r>
      <w:r w:rsidR="00B70FFF">
        <w:rPr>
          <w:rFonts w:ascii="Times New Roman" w:hAnsi="Times New Roman" w:cs="Times New Roman"/>
          <w:bCs/>
          <w:sz w:val="26"/>
          <w:szCs w:val="26"/>
        </w:rPr>
        <w:t xml:space="preserve"> нормативным</w:t>
      </w:r>
      <w:r w:rsidR="00996EF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B70FFF">
        <w:rPr>
          <w:rFonts w:ascii="Times New Roman" w:hAnsi="Times New Roman" w:cs="Times New Roman"/>
          <w:bCs/>
          <w:sz w:val="26"/>
          <w:szCs w:val="26"/>
        </w:rPr>
        <w:t xml:space="preserve">актом учреждения </w:t>
      </w:r>
      <w:r w:rsidR="00B70FFF" w:rsidRPr="00786680">
        <w:rPr>
          <w:rFonts w:ascii="Times New Roman" w:hAnsi="Times New Roman" w:cs="Times New Roman"/>
          <w:bCs/>
          <w:sz w:val="26"/>
          <w:szCs w:val="26"/>
        </w:rPr>
        <w:t>с учетом мнения выборного органа первичной профсоюзной организации</w:t>
      </w:r>
      <w:r w:rsidR="00B70FFF">
        <w:rPr>
          <w:rFonts w:ascii="Times New Roman" w:hAnsi="Times New Roman" w:cs="Times New Roman"/>
          <w:bCs/>
          <w:sz w:val="26"/>
          <w:szCs w:val="26"/>
        </w:rPr>
        <w:t>.</w:t>
      </w:r>
    </w:p>
    <w:p w:rsidR="002516C4" w:rsidRPr="00786680" w:rsidRDefault="008B56FF" w:rsidP="002516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86680">
        <w:rPr>
          <w:rFonts w:ascii="Times New Roman" w:hAnsi="Times New Roman" w:cs="Times New Roman"/>
          <w:bCs/>
          <w:sz w:val="26"/>
          <w:szCs w:val="26"/>
        </w:rPr>
        <w:t>Критерии оценки, размеры, условия и п</w:t>
      </w:r>
      <w:r w:rsidR="009C0C51">
        <w:rPr>
          <w:rFonts w:ascii="Times New Roman" w:hAnsi="Times New Roman" w:cs="Times New Roman"/>
          <w:bCs/>
          <w:sz w:val="26"/>
          <w:szCs w:val="26"/>
        </w:rPr>
        <w:t xml:space="preserve">орядок установления надбавки </w:t>
      </w:r>
      <w:r w:rsidR="009C0C51">
        <w:rPr>
          <w:rFonts w:ascii="Times New Roman" w:hAnsi="Times New Roman" w:cs="Times New Roman"/>
          <w:sz w:val="26"/>
          <w:szCs w:val="26"/>
        </w:rPr>
        <w:t>за сложность и напряженность</w:t>
      </w:r>
      <w:r w:rsidR="009C0C51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86680">
        <w:rPr>
          <w:rFonts w:ascii="Times New Roman" w:hAnsi="Times New Roman" w:cs="Times New Roman"/>
          <w:bCs/>
          <w:sz w:val="26"/>
          <w:szCs w:val="26"/>
        </w:rPr>
        <w:t xml:space="preserve">работникам </w:t>
      </w:r>
      <w:r w:rsidR="00EE3447" w:rsidRPr="00786680">
        <w:rPr>
          <w:rFonts w:ascii="Times New Roman" w:hAnsi="Times New Roman" w:cs="Times New Roman"/>
          <w:bCs/>
          <w:sz w:val="26"/>
          <w:szCs w:val="26"/>
        </w:rPr>
        <w:t>у</w:t>
      </w:r>
      <w:r w:rsidR="002516C4" w:rsidRPr="00786680">
        <w:rPr>
          <w:rFonts w:ascii="Times New Roman" w:hAnsi="Times New Roman" w:cs="Times New Roman"/>
          <w:bCs/>
          <w:sz w:val="26"/>
          <w:szCs w:val="26"/>
        </w:rPr>
        <w:t>чреждения</w:t>
      </w:r>
      <w:r w:rsidRPr="00786680">
        <w:rPr>
          <w:rFonts w:ascii="Times New Roman" w:hAnsi="Times New Roman" w:cs="Times New Roman"/>
          <w:bCs/>
          <w:sz w:val="26"/>
          <w:szCs w:val="26"/>
        </w:rPr>
        <w:t xml:space="preserve"> устанавливают</w:t>
      </w:r>
      <w:r w:rsidR="00EE3447" w:rsidRPr="00786680">
        <w:rPr>
          <w:rFonts w:ascii="Times New Roman" w:hAnsi="Times New Roman" w:cs="Times New Roman"/>
          <w:bCs/>
          <w:sz w:val="26"/>
          <w:szCs w:val="26"/>
        </w:rPr>
        <w:t>ся локальным нормативным актом у</w:t>
      </w:r>
      <w:r w:rsidRPr="00786680">
        <w:rPr>
          <w:rFonts w:ascii="Times New Roman" w:hAnsi="Times New Roman" w:cs="Times New Roman"/>
          <w:bCs/>
          <w:sz w:val="26"/>
          <w:szCs w:val="26"/>
        </w:rPr>
        <w:t>чреждения с учетом мнения выборного органа первичной профсоюзной организации.</w:t>
      </w:r>
    </w:p>
    <w:p w:rsidR="00AC297C" w:rsidRDefault="002516C4" w:rsidP="00AC2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Критерии и порядок установления надбавки за </w:t>
      </w:r>
      <w:r w:rsidR="009C0C51">
        <w:rPr>
          <w:rFonts w:ascii="Times New Roman" w:hAnsi="Times New Roman" w:cs="Times New Roman"/>
          <w:sz w:val="26"/>
          <w:szCs w:val="26"/>
        </w:rPr>
        <w:t>сложность и напряженность</w:t>
      </w:r>
      <w:r w:rsidR="009C0C51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EE3447" w:rsidRPr="00786680">
        <w:rPr>
          <w:rFonts w:ascii="Times New Roman" w:hAnsi="Times New Roman" w:cs="Times New Roman"/>
          <w:sz w:val="26"/>
          <w:szCs w:val="26"/>
        </w:rPr>
        <w:t>руководителю учреждения</w:t>
      </w:r>
      <w:r w:rsidRPr="00786680">
        <w:rPr>
          <w:rFonts w:ascii="Times New Roman" w:hAnsi="Times New Roman" w:cs="Times New Roman"/>
          <w:sz w:val="26"/>
          <w:szCs w:val="26"/>
        </w:rPr>
        <w:t xml:space="preserve"> </w:t>
      </w:r>
      <w:r w:rsidR="00EE3447" w:rsidRPr="00786680">
        <w:rPr>
          <w:rFonts w:ascii="Times New Roman" w:hAnsi="Times New Roman" w:cs="Times New Roman"/>
          <w:sz w:val="26"/>
          <w:szCs w:val="26"/>
        </w:rPr>
        <w:t>устанавливаются правовым актом а</w:t>
      </w:r>
      <w:r w:rsidRPr="00786680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proofErr w:type="spellStart"/>
      <w:r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  <w:r w:rsidR="00AC297C" w:rsidRPr="0078668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86680">
        <w:rPr>
          <w:rFonts w:ascii="Times New Roman" w:hAnsi="Times New Roman" w:cs="Times New Roman"/>
          <w:sz w:val="26"/>
          <w:szCs w:val="26"/>
        </w:rPr>
        <w:t xml:space="preserve">Размер надбавки за интенсивность </w:t>
      </w:r>
      <w:r w:rsidRPr="00786680">
        <w:rPr>
          <w:rFonts w:ascii="Times New Roman" w:hAnsi="Times New Roman" w:cs="Times New Roman"/>
          <w:bCs/>
          <w:sz w:val="26"/>
          <w:szCs w:val="26"/>
        </w:rPr>
        <w:t xml:space="preserve">и высокие результаты работы </w:t>
      </w:r>
      <w:r w:rsidR="00EE3447" w:rsidRPr="00786680">
        <w:rPr>
          <w:rFonts w:ascii="Times New Roman" w:hAnsi="Times New Roman" w:cs="Times New Roman"/>
          <w:sz w:val="26"/>
          <w:szCs w:val="26"/>
        </w:rPr>
        <w:t>руководителю учреждения</w:t>
      </w:r>
      <w:r w:rsidRPr="00786680">
        <w:rPr>
          <w:rFonts w:ascii="Times New Roman" w:hAnsi="Times New Roman" w:cs="Times New Roman"/>
          <w:sz w:val="26"/>
          <w:szCs w:val="26"/>
        </w:rPr>
        <w:t xml:space="preserve"> определяется </w:t>
      </w:r>
      <w:r w:rsidR="00EE3447" w:rsidRPr="00786680">
        <w:rPr>
          <w:rFonts w:ascii="Times New Roman" w:hAnsi="Times New Roman" w:cs="Times New Roman"/>
          <w:sz w:val="26"/>
          <w:szCs w:val="26"/>
        </w:rPr>
        <w:t>в соответствии с распоряжением а</w:t>
      </w:r>
      <w:r w:rsidRPr="00786680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proofErr w:type="spellStart"/>
      <w:r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AC297C" w:rsidRPr="00786680">
        <w:rPr>
          <w:rFonts w:ascii="Times New Roman" w:hAnsi="Times New Roman" w:cs="Times New Roman"/>
          <w:sz w:val="26"/>
          <w:szCs w:val="26"/>
        </w:rPr>
        <w:t xml:space="preserve"> </w:t>
      </w:r>
      <w:r w:rsidRPr="00786680">
        <w:rPr>
          <w:rFonts w:ascii="Times New Roman" w:hAnsi="Times New Roman" w:cs="Times New Roman"/>
          <w:sz w:val="26"/>
          <w:szCs w:val="26"/>
        </w:rPr>
        <w:t>в зависимос</w:t>
      </w:r>
      <w:r w:rsidR="00EE3447" w:rsidRPr="00786680">
        <w:rPr>
          <w:rFonts w:ascii="Times New Roman" w:hAnsi="Times New Roman" w:cs="Times New Roman"/>
          <w:sz w:val="26"/>
          <w:szCs w:val="26"/>
        </w:rPr>
        <w:t>ти от результатов деятельности у</w:t>
      </w:r>
      <w:r w:rsidRPr="00786680">
        <w:rPr>
          <w:rFonts w:ascii="Times New Roman" w:hAnsi="Times New Roman" w:cs="Times New Roman"/>
          <w:sz w:val="26"/>
          <w:szCs w:val="26"/>
        </w:rPr>
        <w:t>чреждения.</w:t>
      </w:r>
    </w:p>
    <w:p w:rsidR="001D410C" w:rsidRPr="00786680" w:rsidRDefault="001D410C" w:rsidP="00AC2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84741E" w:rsidRPr="00786680" w:rsidRDefault="009C0C51" w:rsidP="002516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4</w:t>
      </w:r>
      <w:r w:rsidR="00545BFD">
        <w:rPr>
          <w:rFonts w:ascii="Times New Roman" w:hAnsi="Times New Roman" w:cs="Times New Roman"/>
          <w:sz w:val="26"/>
          <w:szCs w:val="26"/>
        </w:rPr>
        <w:t>.4</w:t>
      </w:r>
      <w:r w:rsidR="00C003E1" w:rsidRPr="00786680">
        <w:rPr>
          <w:rFonts w:ascii="Times New Roman" w:hAnsi="Times New Roman" w:cs="Times New Roman"/>
          <w:sz w:val="26"/>
          <w:szCs w:val="26"/>
        </w:rPr>
        <w:t>. Ежемесячная н</w:t>
      </w:r>
      <w:r w:rsidR="0084741E" w:rsidRPr="00786680">
        <w:rPr>
          <w:rFonts w:ascii="Times New Roman" w:hAnsi="Times New Roman" w:cs="Times New Roman"/>
          <w:sz w:val="26"/>
          <w:szCs w:val="26"/>
        </w:rPr>
        <w:t>адбавка за выслугу лет устанавливается к должностному окладу работника в зависимости от стажа работы в следующих размерах:</w:t>
      </w:r>
    </w:p>
    <w:p w:rsidR="0084741E" w:rsidRPr="00786680" w:rsidRDefault="00DB3933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до 5 лет – 10 </w:t>
      </w:r>
      <w:r w:rsidR="0084741E" w:rsidRPr="00786680">
        <w:rPr>
          <w:rFonts w:ascii="Times New Roman" w:hAnsi="Times New Roman" w:cs="Times New Roman"/>
          <w:sz w:val="26"/>
          <w:szCs w:val="26"/>
        </w:rPr>
        <w:t>%;</w:t>
      </w:r>
    </w:p>
    <w:p w:rsidR="0084741E" w:rsidRPr="00786680" w:rsidRDefault="00350212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от 5</w:t>
      </w:r>
      <w:r w:rsidR="0084741E" w:rsidRPr="00786680">
        <w:rPr>
          <w:rFonts w:ascii="Times New Roman" w:hAnsi="Times New Roman" w:cs="Times New Roman"/>
          <w:sz w:val="26"/>
          <w:szCs w:val="26"/>
        </w:rPr>
        <w:t xml:space="preserve"> до </w:t>
      </w:r>
      <w:r w:rsidRPr="00786680">
        <w:rPr>
          <w:rFonts w:ascii="Times New Roman" w:hAnsi="Times New Roman" w:cs="Times New Roman"/>
          <w:sz w:val="26"/>
          <w:szCs w:val="26"/>
        </w:rPr>
        <w:t>10 лет - 15</w:t>
      </w:r>
      <w:r w:rsidR="0084741E" w:rsidRPr="00786680">
        <w:rPr>
          <w:rFonts w:ascii="Times New Roman" w:hAnsi="Times New Roman" w:cs="Times New Roman"/>
          <w:sz w:val="26"/>
          <w:szCs w:val="26"/>
        </w:rPr>
        <w:t>%;</w:t>
      </w:r>
    </w:p>
    <w:p w:rsidR="00350212" w:rsidRPr="00786680" w:rsidRDefault="00350212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от 10 до 15 лет - 20%;</w:t>
      </w:r>
    </w:p>
    <w:p w:rsidR="009452F8" w:rsidRDefault="00350212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свыше 1</w:t>
      </w:r>
      <w:r w:rsidR="003B549B">
        <w:rPr>
          <w:rFonts w:ascii="Times New Roman" w:hAnsi="Times New Roman" w:cs="Times New Roman"/>
          <w:sz w:val="26"/>
          <w:szCs w:val="26"/>
        </w:rPr>
        <w:t>5 лет - 30</w:t>
      </w:r>
      <w:r w:rsidR="0084741E" w:rsidRPr="00786680">
        <w:rPr>
          <w:rFonts w:ascii="Times New Roman" w:hAnsi="Times New Roman" w:cs="Times New Roman"/>
          <w:sz w:val="26"/>
          <w:szCs w:val="26"/>
        </w:rPr>
        <w:t>%.</w:t>
      </w:r>
    </w:p>
    <w:p w:rsidR="009452F8" w:rsidRDefault="009452F8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стаж работы,</w:t>
      </w:r>
      <w:r w:rsidR="00D1407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</w:t>
      </w:r>
      <w:r w:rsidR="00D14077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ющий право на получение</w:t>
      </w:r>
      <w:r w:rsidR="00C816B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еж</w:t>
      </w:r>
      <w:r w:rsidR="00C816B7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месячной н</w:t>
      </w:r>
      <w:r w:rsidR="00C816B7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дбавки к должностному окладу за выслугу лет,</w:t>
      </w:r>
      <w:r w:rsidR="00C816B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включается стаж работы по профилю занимаемой должности в учреждении и (или) ранее занимаемой должности по специальности,</w:t>
      </w:r>
      <w:r w:rsidR="00D1407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включая время прохождения государственной (муниципальной) службы.</w:t>
      </w:r>
    </w:p>
    <w:p w:rsidR="0084741E" w:rsidRPr="00786680" w:rsidRDefault="0084741E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Порядок определения общего стажа работы и установления надбавки определяет</w:t>
      </w:r>
      <w:r w:rsidR="00EE3447" w:rsidRPr="00786680">
        <w:rPr>
          <w:rFonts w:ascii="Times New Roman" w:hAnsi="Times New Roman" w:cs="Times New Roman"/>
          <w:sz w:val="26"/>
          <w:szCs w:val="26"/>
        </w:rPr>
        <w:t>ся локальным нормативным актом у</w:t>
      </w:r>
      <w:r w:rsidRPr="00786680">
        <w:rPr>
          <w:rFonts w:ascii="Times New Roman" w:hAnsi="Times New Roman" w:cs="Times New Roman"/>
          <w:sz w:val="26"/>
          <w:szCs w:val="26"/>
        </w:rPr>
        <w:t>чреждения, принимаемым с учетом мнения представительного органа работников.</w:t>
      </w:r>
    </w:p>
    <w:p w:rsidR="00EE3447" w:rsidRDefault="00EE3447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Ежемесячная надбавка за выслугу лет руководителю учреждения устанавливается правовым актом администрации </w:t>
      </w:r>
      <w:proofErr w:type="spellStart"/>
      <w:r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C816B7" w:rsidRPr="00786680" w:rsidRDefault="00C816B7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C2CB8" w:rsidRPr="00786680" w:rsidRDefault="00C816B7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4.5</w:t>
      </w:r>
      <w:r w:rsidR="00A679EA" w:rsidRPr="00786680">
        <w:rPr>
          <w:rFonts w:ascii="Times New Roman" w:hAnsi="Times New Roman" w:cs="Times New Roman"/>
          <w:sz w:val="26"/>
          <w:szCs w:val="26"/>
        </w:rPr>
        <w:t xml:space="preserve">. </w:t>
      </w:r>
      <w:r w:rsidR="00AE7985">
        <w:rPr>
          <w:rFonts w:ascii="Times New Roman" w:hAnsi="Times New Roman" w:cs="Times New Roman"/>
          <w:sz w:val="26"/>
          <w:szCs w:val="26"/>
        </w:rPr>
        <w:t>Ежемесячная п</w:t>
      </w:r>
      <w:r w:rsidR="000C2CB8" w:rsidRPr="00786680">
        <w:rPr>
          <w:rFonts w:ascii="Times New Roman" w:hAnsi="Times New Roman" w:cs="Times New Roman"/>
          <w:sz w:val="26"/>
          <w:szCs w:val="26"/>
        </w:rPr>
        <w:t xml:space="preserve">ремия по </w:t>
      </w:r>
      <w:r w:rsidR="00AE7985">
        <w:rPr>
          <w:rFonts w:ascii="Times New Roman" w:hAnsi="Times New Roman" w:cs="Times New Roman"/>
          <w:sz w:val="26"/>
          <w:szCs w:val="26"/>
        </w:rPr>
        <w:t>результатам</w:t>
      </w:r>
      <w:r w:rsidR="000C2CB8" w:rsidRPr="00786680">
        <w:rPr>
          <w:rFonts w:ascii="Times New Roman" w:hAnsi="Times New Roman" w:cs="Times New Roman"/>
          <w:sz w:val="26"/>
          <w:szCs w:val="26"/>
        </w:rPr>
        <w:t xml:space="preserve"> работы з</w:t>
      </w:r>
      <w:r w:rsidR="00CE310D" w:rsidRPr="00786680">
        <w:rPr>
          <w:rFonts w:ascii="Times New Roman" w:hAnsi="Times New Roman" w:cs="Times New Roman"/>
          <w:sz w:val="26"/>
          <w:szCs w:val="26"/>
        </w:rPr>
        <w:t>а соответствующий период (месяц</w:t>
      </w:r>
      <w:r w:rsidR="000C2CB8" w:rsidRPr="00786680">
        <w:rPr>
          <w:rFonts w:ascii="Times New Roman" w:hAnsi="Times New Roman" w:cs="Times New Roman"/>
          <w:sz w:val="26"/>
          <w:szCs w:val="26"/>
        </w:rPr>
        <w:t>) выплачивается с целью поощрения работников за общие результаты труда по итогам работы в соответствующем периоде.</w:t>
      </w:r>
    </w:p>
    <w:p w:rsidR="000C2CB8" w:rsidRPr="00786680" w:rsidRDefault="000C2CB8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При установлении премиальных выплат рекомендуется учитывать:</w:t>
      </w:r>
    </w:p>
    <w:p w:rsidR="000C2CB8" w:rsidRPr="00786680" w:rsidRDefault="000C2CB8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успешное и добросовестное исполнение работником своих должностных обязанностей в соответствующем периоде;</w:t>
      </w:r>
    </w:p>
    <w:p w:rsidR="000C2CB8" w:rsidRPr="00786680" w:rsidRDefault="000C2CB8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инициативу, творчество и применение в работе современных форм и методов организации труда;</w:t>
      </w:r>
    </w:p>
    <w:p w:rsidR="000C2CB8" w:rsidRPr="00786680" w:rsidRDefault="000C2CB8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качественную подготовку и проведение мероприятий, связ</w:t>
      </w:r>
      <w:r w:rsidR="00EE3447" w:rsidRPr="00786680">
        <w:rPr>
          <w:rFonts w:ascii="Times New Roman" w:hAnsi="Times New Roman" w:cs="Times New Roman"/>
          <w:sz w:val="26"/>
          <w:szCs w:val="26"/>
        </w:rPr>
        <w:t>анных с уставной деятельностью у</w:t>
      </w:r>
      <w:r w:rsidRPr="00786680">
        <w:rPr>
          <w:rFonts w:ascii="Times New Roman" w:hAnsi="Times New Roman" w:cs="Times New Roman"/>
          <w:sz w:val="26"/>
          <w:szCs w:val="26"/>
        </w:rPr>
        <w:t>чреждения;</w:t>
      </w:r>
    </w:p>
    <w:p w:rsidR="000C2CB8" w:rsidRPr="00786680" w:rsidRDefault="000C2CB8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участие работника в течение соответствующего периода в выполнении особо важных работ и мероприятий;</w:t>
      </w:r>
    </w:p>
    <w:p w:rsidR="000C2CB8" w:rsidRPr="00786680" w:rsidRDefault="000C2CB8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качественную подготовку и своевременную сдачу отчетности;</w:t>
      </w:r>
    </w:p>
    <w:p w:rsidR="000C2CB8" w:rsidRPr="00786680" w:rsidRDefault="000C2CB8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иные показатели (критерии),</w:t>
      </w:r>
      <w:r w:rsidR="00EE3447" w:rsidRPr="00786680">
        <w:rPr>
          <w:rFonts w:ascii="Times New Roman" w:hAnsi="Times New Roman" w:cs="Times New Roman"/>
          <w:sz w:val="26"/>
          <w:szCs w:val="26"/>
        </w:rPr>
        <w:t xml:space="preserve"> установленные локальным актом у</w:t>
      </w:r>
      <w:r w:rsidRPr="00786680">
        <w:rPr>
          <w:rFonts w:ascii="Times New Roman" w:hAnsi="Times New Roman" w:cs="Times New Roman"/>
          <w:sz w:val="26"/>
          <w:szCs w:val="26"/>
        </w:rPr>
        <w:t>чреждения.</w:t>
      </w:r>
    </w:p>
    <w:p w:rsidR="000C2CB8" w:rsidRPr="00786680" w:rsidRDefault="00AE7985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Ежемесячная премия </w:t>
      </w:r>
      <w:r w:rsidRPr="00786680">
        <w:rPr>
          <w:rFonts w:ascii="Times New Roman" w:hAnsi="Times New Roman" w:cs="Times New Roman"/>
          <w:sz w:val="26"/>
          <w:szCs w:val="26"/>
        </w:rPr>
        <w:t xml:space="preserve">по </w:t>
      </w:r>
      <w:r>
        <w:rPr>
          <w:rFonts w:ascii="Times New Roman" w:hAnsi="Times New Roman" w:cs="Times New Roman"/>
          <w:sz w:val="26"/>
          <w:szCs w:val="26"/>
        </w:rPr>
        <w:t>результатам</w:t>
      </w:r>
      <w:r w:rsidRPr="00786680">
        <w:rPr>
          <w:rFonts w:ascii="Times New Roman" w:hAnsi="Times New Roman" w:cs="Times New Roman"/>
          <w:sz w:val="26"/>
          <w:szCs w:val="26"/>
        </w:rPr>
        <w:t xml:space="preserve"> работы </w:t>
      </w:r>
      <w:r>
        <w:rPr>
          <w:rFonts w:ascii="Times New Roman" w:hAnsi="Times New Roman" w:cs="Times New Roman"/>
          <w:sz w:val="26"/>
          <w:szCs w:val="26"/>
        </w:rPr>
        <w:t xml:space="preserve">устаналивается в размере до 130 % от должностного оклада. </w:t>
      </w:r>
      <w:r w:rsidR="000C2CB8" w:rsidRPr="00786680">
        <w:rPr>
          <w:rFonts w:ascii="Times New Roman" w:hAnsi="Times New Roman" w:cs="Times New Roman"/>
          <w:sz w:val="26"/>
          <w:szCs w:val="26"/>
        </w:rPr>
        <w:t>Порядок и условия выплаты премии работникам устанавливаются коллективным договором, соглашением, локальным нормативным актом, принимаемым с учетом мнения представительного органа работников.</w:t>
      </w:r>
    </w:p>
    <w:p w:rsidR="000C2CB8" w:rsidRPr="00786680" w:rsidRDefault="00EE3447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Руководителю у</w:t>
      </w:r>
      <w:r w:rsidR="000C2CB8" w:rsidRPr="00786680">
        <w:rPr>
          <w:rFonts w:ascii="Times New Roman" w:hAnsi="Times New Roman" w:cs="Times New Roman"/>
          <w:sz w:val="26"/>
          <w:szCs w:val="26"/>
        </w:rPr>
        <w:t>чреждения премия по итогам работы за соответствующий период (месяц, квартал, год) устанавливается учредителем</w:t>
      </w:r>
      <w:r w:rsidR="00AE7985">
        <w:rPr>
          <w:rFonts w:ascii="Times New Roman" w:hAnsi="Times New Roman" w:cs="Times New Roman"/>
          <w:sz w:val="26"/>
          <w:szCs w:val="26"/>
        </w:rPr>
        <w:t xml:space="preserve"> на основании распоряжения администрации </w:t>
      </w:r>
      <w:proofErr w:type="spellStart"/>
      <w:r w:rsidR="00AE798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E7985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0C2CB8" w:rsidRPr="00786680">
        <w:rPr>
          <w:rFonts w:ascii="Times New Roman" w:hAnsi="Times New Roman" w:cs="Times New Roman"/>
          <w:sz w:val="26"/>
          <w:szCs w:val="26"/>
        </w:rPr>
        <w:t>.</w:t>
      </w:r>
    </w:p>
    <w:p w:rsidR="000C2CB8" w:rsidRPr="00786680" w:rsidRDefault="000C2CB8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Премирование руководителя осуществляется с учетом исполнения целевых показателей эффективности работы, установленных </w:t>
      </w:r>
      <w:r w:rsidR="00DB32C2" w:rsidRPr="00786680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proofErr w:type="spellStart"/>
      <w:r w:rsidR="00DB32C2"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DB32C2"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786680">
        <w:rPr>
          <w:rFonts w:ascii="Times New Roman" w:hAnsi="Times New Roman" w:cs="Times New Roman"/>
          <w:sz w:val="26"/>
          <w:szCs w:val="26"/>
        </w:rPr>
        <w:t>.</w:t>
      </w:r>
      <w:r w:rsidR="00DB32C2" w:rsidRPr="00786680">
        <w:rPr>
          <w:rFonts w:ascii="Times New Roman" w:hAnsi="Times New Roman" w:cs="Times New Roman"/>
          <w:sz w:val="26"/>
          <w:szCs w:val="26"/>
        </w:rPr>
        <w:t xml:space="preserve"> </w:t>
      </w:r>
      <w:r w:rsidR="00CE310D" w:rsidRPr="00786680">
        <w:rPr>
          <w:rFonts w:ascii="Times New Roman" w:hAnsi="Times New Roman" w:cs="Times New Roman"/>
          <w:sz w:val="26"/>
          <w:szCs w:val="26"/>
        </w:rPr>
        <w:t>Критерии</w:t>
      </w:r>
      <w:r w:rsidR="00DB32C2" w:rsidRPr="00786680">
        <w:rPr>
          <w:rFonts w:ascii="Times New Roman" w:hAnsi="Times New Roman" w:cs="Times New Roman"/>
          <w:sz w:val="26"/>
          <w:szCs w:val="26"/>
        </w:rPr>
        <w:t xml:space="preserve"> </w:t>
      </w:r>
      <w:r w:rsidR="00CE310D" w:rsidRPr="00786680">
        <w:rPr>
          <w:rFonts w:ascii="Times New Roman" w:hAnsi="Times New Roman" w:cs="Times New Roman"/>
          <w:sz w:val="26"/>
          <w:szCs w:val="26"/>
        </w:rPr>
        <w:t>эфф</w:t>
      </w:r>
      <w:r w:rsidR="00EE3447" w:rsidRPr="00786680">
        <w:rPr>
          <w:rFonts w:ascii="Times New Roman" w:hAnsi="Times New Roman" w:cs="Times New Roman"/>
          <w:sz w:val="26"/>
          <w:szCs w:val="26"/>
        </w:rPr>
        <w:t>ективности работы руководителя у</w:t>
      </w:r>
      <w:r w:rsidRPr="00786680">
        <w:rPr>
          <w:rFonts w:ascii="Times New Roman" w:hAnsi="Times New Roman" w:cs="Times New Roman"/>
          <w:sz w:val="26"/>
          <w:szCs w:val="26"/>
        </w:rPr>
        <w:t>чрежд</w:t>
      </w:r>
      <w:r w:rsidR="00CE310D" w:rsidRPr="00786680">
        <w:rPr>
          <w:rFonts w:ascii="Times New Roman" w:hAnsi="Times New Roman" w:cs="Times New Roman"/>
          <w:sz w:val="26"/>
          <w:szCs w:val="26"/>
        </w:rPr>
        <w:t xml:space="preserve">ения устанавливаются администрацией </w:t>
      </w:r>
      <w:proofErr w:type="spellStart"/>
      <w:r w:rsidR="00CE310D"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E310D"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786680">
        <w:rPr>
          <w:rFonts w:ascii="Times New Roman" w:hAnsi="Times New Roman" w:cs="Times New Roman"/>
          <w:sz w:val="26"/>
          <w:szCs w:val="26"/>
        </w:rPr>
        <w:t>.</w:t>
      </w:r>
    </w:p>
    <w:p w:rsidR="000C2CB8" w:rsidRDefault="000C2CB8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Премирование производится в пределах средств, предусмотренных на оплату труда.</w:t>
      </w:r>
    </w:p>
    <w:p w:rsidR="000C2CB8" w:rsidRPr="00786680" w:rsidRDefault="00AE7985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4.6</w:t>
      </w:r>
      <w:r w:rsidR="000C2CB8" w:rsidRPr="00786680">
        <w:rPr>
          <w:rFonts w:ascii="Times New Roman" w:hAnsi="Times New Roman" w:cs="Times New Roman"/>
          <w:sz w:val="26"/>
          <w:szCs w:val="26"/>
        </w:rPr>
        <w:t>. В пределах фонда оплаты труда работникам могут выплачиваться единовременные премии за выполнение особо важных и ответственных работ по итогам их выполнения.</w:t>
      </w:r>
    </w:p>
    <w:p w:rsidR="000C2CB8" w:rsidRPr="00786680" w:rsidRDefault="000C2CB8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При премировании за выполнение особо важных и ответственных работ учитывается:</w:t>
      </w:r>
    </w:p>
    <w:p w:rsidR="000C2CB8" w:rsidRPr="00786680" w:rsidRDefault="000C2CB8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выполнение работ, не входящих в круг основных обязанностей; качественное и оперативное выполнение особо важных заданий руководства по итогам их выполнения.</w:t>
      </w:r>
    </w:p>
    <w:p w:rsidR="000C2CB8" w:rsidRPr="00786680" w:rsidRDefault="000C2CB8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Выплата премии за выполнение особо важных и от</w:t>
      </w:r>
      <w:r w:rsidR="00EE3447" w:rsidRPr="00786680">
        <w:rPr>
          <w:rFonts w:ascii="Times New Roman" w:hAnsi="Times New Roman" w:cs="Times New Roman"/>
          <w:sz w:val="26"/>
          <w:szCs w:val="26"/>
        </w:rPr>
        <w:t>ветственных работ руководителю у</w:t>
      </w:r>
      <w:r w:rsidRPr="00786680">
        <w:rPr>
          <w:rFonts w:ascii="Times New Roman" w:hAnsi="Times New Roman" w:cs="Times New Roman"/>
          <w:sz w:val="26"/>
          <w:szCs w:val="26"/>
        </w:rPr>
        <w:t xml:space="preserve">чреждения производится на основании </w:t>
      </w:r>
      <w:r w:rsidR="00CF055F" w:rsidRPr="00786680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proofErr w:type="spellStart"/>
      <w:r w:rsidR="00CF055F"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F055F"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786680">
        <w:rPr>
          <w:rFonts w:ascii="Times New Roman" w:hAnsi="Times New Roman" w:cs="Times New Roman"/>
          <w:sz w:val="26"/>
          <w:szCs w:val="26"/>
        </w:rPr>
        <w:t xml:space="preserve">, остальным работникам - на </w:t>
      </w:r>
      <w:r w:rsidR="00EE3447" w:rsidRPr="00786680">
        <w:rPr>
          <w:rFonts w:ascii="Times New Roman" w:hAnsi="Times New Roman" w:cs="Times New Roman"/>
          <w:sz w:val="26"/>
          <w:szCs w:val="26"/>
        </w:rPr>
        <w:t>основании приказа руководителя у</w:t>
      </w:r>
      <w:r w:rsidRPr="00786680">
        <w:rPr>
          <w:rFonts w:ascii="Times New Roman" w:hAnsi="Times New Roman" w:cs="Times New Roman"/>
          <w:sz w:val="26"/>
          <w:szCs w:val="26"/>
        </w:rPr>
        <w:t>чреждения.</w:t>
      </w:r>
    </w:p>
    <w:p w:rsidR="000C2CB8" w:rsidRDefault="000C2CB8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Премирование производится в пределах средств, предусмотренных на оплату труда.</w:t>
      </w:r>
    </w:p>
    <w:p w:rsidR="00AE7985" w:rsidRDefault="00AE7985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011A2" w:rsidRPr="003011A2" w:rsidRDefault="00AE7985" w:rsidP="003011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</w:t>
      </w:r>
      <w:r w:rsidR="003011A2" w:rsidRPr="003011A2">
        <w:t xml:space="preserve"> </w:t>
      </w:r>
      <w:r w:rsidR="009913CE">
        <w:rPr>
          <w:rFonts w:ascii="Times New Roman" w:hAnsi="Times New Roman" w:cs="Times New Roman"/>
          <w:sz w:val="26"/>
          <w:szCs w:val="26"/>
        </w:rPr>
        <w:t>Р</w:t>
      </w:r>
      <w:r w:rsidR="00CF7D87">
        <w:rPr>
          <w:rFonts w:ascii="Times New Roman" w:hAnsi="Times New Roman" w:cs="Times New Roman"/>
          <w:sz w:val="26"/>
          <w:szCs w:val="26"/>
        </w:rPr>
        <w:t>аботникам у</w:t>
      </w:r>
      <w:r w:rsidR="003011A2" w:rsidRPr="003011A2">
        <w:rPr>
          <w:rFonts w:ascii="Times New Roman" w:hAnsi="Times New Roman" w:cs="Times New Roman"/>
          <w:sz w:val="26"/>
          <w:szCs w:val="26"/>
        </w:rPr>
        <w:t>чреждения за счет средств фонда оплаты труда</w:t>
      </w:r>
      <w:r w:rsidR="009913CE">
        <w:rPr>
          <w:rFonts w:ascii="Times New Roman" w:hAnsi="Times New Roman" w:cs="Times New Roman"/>
          <w:sz w:val="26"/>
          <w:szCs w:val="26"/>
        </w:rPr>
        <w:t xml:space="preserve"> выплачивается материальная помощь</w:t>
      </w:r>
      <w:r w:rsidR="003011A2" w:rsidRPr="003011A2">
        <w:rPr>
          <w:rFonts w:ascii="Times New Roman" w:hAnsi="Times New Roman" w:cs="Times New Roman"/>
          <w:sz w:val="26"/>
          <w:szCs w:val="26"/>
        </w:rPr>
        <w:t xml:space="preserve"> в размере двух должностных окладов в год. Выплата предоставляется в течение календарного года и осуществляется по заявлению работника на основан</w:t>
      </w:r>
      <w:r w:rsidR="00CF7D87">
        <w:rPr>
          <w:rFonts w:ascii="Times New Roman" w:hAnsi="Times New Roman" w:cs="Times New Roman"/>
          <w:sz w:val="26"/>
          <w:szCs w:val="26"/>
        </w:rPr>
        <w:t>ии приказа руководителя у</w:t>
      </w:r>
      <w:r w:rsidR="009913CE">
        <w:rPr>
          <w:rFonts w:ascii="Times New Roman" w:hAnsi="Times New Roman" w:cs="Times New Roman"/>
          <w:sz w:val="26"/>
          <w:szCs w:val="26"/>
        </w:rPr>
        <w:t xml:space="preserve">чреждения, </w:t>
      </w:r>
      <w:r w:rsidR="00CF7D87">
        <w:rPr>
          <w:rFonts w:ascii="Times New Roman" w:hAnsi="Times New Roman" w:cs="Times New Roman"/>
          <w:sz w:val="26"/>
          <w:szCs w:val="26"/>
        </w:rPr>
        <w:t xml:space="preserve">руководителю </w:t>
      </w:r>
      <w:r w:rsidR="009913CE">
        <w:rPr>
          <w:rFonts w:ascii="Times New Roman" w:hAnsi="Times New Roman" w:cs="Times New Roman"/>
          <w:sz w:val="26"/>
          <w:szCs w:val="26"/>
        </w:rPr>
        <w:t>учреждения – на основании распоряжения</w:t>
      </w:r>
      <w:r w:rsidR="009913CE" w:rsidRPr="009913CE">
        <w:rPr>
          <w:rFonts w:ascii="Times New Roman" w:hAnsi="Times New Roman" w:cs="Times New Roman"/>
          <w:sz w:val="26"/>
          <w:szCs w:val="26"/>
        </w:rPr>
        <w:t xml:space="preserve"> </w:t>
      </w:r>
      <w:r w:rsidR="009913CE">
        <w:rPr>
          <w:rFonts w:ascii="Times New Roman" w:hAnsi="Times New Roman" w:cs="Times New Roman"/>
          <w:sz w:val="26"/>
          <w:szCs w:val="26"/>
        </w:rPr>
        <w:t>администрации</w:t>
      </w:r>
      <w:r w:rsidR="009913CE" w:rsidRPr="0078668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913CE"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913CE"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3011A2" w:rsidRPr="003011A2" w:rsidRDefault="003011A2" w:rsidP="003011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11A2">
        <w:rPr>
          <w:rFonts w:ascii="Times New Roman" w:hAnsi="Times New Roman" w:cs="Times New Roman"/>
          <w:sz w:val="26"/>
          <w:szCs w:val="26"/>
        </w:rPr>
        <w:t>Выплата материальной помощи работникам осуществляется равными долями два раза в год, в первом и втором полугодии, соответственно, в котором у работника возникло право на оказание ему материальной помощи.</w:t>
      </w:r>
      <w:r w:rsidR="009913CE">
        <w:rPr>
          <w:rFonts w:ascii="Times New Roman" w:hAnsi="Times New Roman" w:cs="Times New Roman"/>
          <w:sz w:val="26"/>
          <w:szCs w:val="26"/>
        </w:rPr>
        <w:t xml:space="preserve"> </w:t>
      </w:r>
      <w:r w:rsidRPr="003011A2">
        <w:rPr>
          <w:rFonts w:ascii="Times New Roman" w:hAnsi="Times New Roman" w:cs="Times New Roman"/>
          <w:sz w:val="26"/>
          <w:szCs w:val="26"/>
        </w:rPr>
        <w:t>В случае неполучения работником материальной помощи в первом полугодии выплата причитающейся ему материальной помощи за первое полугодие переносится на второе полугодие года, в котором у работника возникло право на получение им материальной помощи. Выплата материальной помощи на следующий год переносу не подлежит.</w:t>
      </w:r>
    </w:p>
    <w:p w:rsidR="003011A2" w:rsidRPr="003011A2" w:rsidRDefault="003011A2" w:rsidP="003011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11A2">
        <w:rPr>
          <w:rFonts w:ascii="Times New Roman" w:hAnsi="Times New Roman" w:cs="Times New Roman"/>
          <w:sz w:val="26"/>
          <w:szCs w:val="26"/>
        </w:rPr>
        <w:t>При увольнении работника выплата материальной помощи осуществляется за период, в котором производится его увольнение. Выплата материальной помощи работнику при увольнении осуществляется с учетом фактически отработанного им рабочего времени.</w:t>
      </w:r>
    </w:p>
    <w:p w:rsidR="003011A2" w:rsidRPr="003011A2" w:rsidRDefault="003011A2" w:rsidP="003011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11A2">
        <w:rPr>
          <w:rFonts w:ascii="Times New Roman" w:hAnsi="Times New Roman" w:cs="Times New Roman"/>
          <w:sz w:val="26"/>
          <w:szCs w:val="26"/>
        </w:rPr>
        <w:t>Работникам, поступившим на работу в периоде, принимаемом в качестве расчетного для выплаты материальной помощи, выплата материальной помощи производится пропорционально отработанному времени.</w:t>
      </w:r>
    </w:p>
    <w:p w:rsidR="003011A2" w:rsidRPr="003011A2" w:rsidRDefault="003011A2" w:rsidP="003011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11A2">
        <w:rPr>
          <w:rFonts w:ascii="Times New Roman" w:hAnsi="Times New Roman" w:cs="Times New Roman"/>
          <w:sz w:val="26"/>
          <w:szCs w:val="26"/>
        </w:rPr>
        <w:t>Материальная помощь выплачивается всем работникам по личному заявлению, за исключением лиц, работающих по совместительству.</w:t>
      </w:r>
    </w:p>
    <w:p w:rsidR="006E593F" w:rsidRPr="00786680" w:rsidRDefault="006E593F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A6E39" w:rsidRPr="00786680" w:rsidRDefault="001A6E39" w:rsidP="001A6E3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786680">
        <w:rPr>
          <w:rFonts w:ascii="Times New Roman" w:hAnsi="Times New Roman" w:cs="Times New Roman"/>
          <w:bCs/>
          <w:sz w:val="26"/>
          <w:szCs w:val="26"/>
        </w:rPr>
        <w:t>5. Условия оплаты труда руководителя учреждения, его заместителей и главных бухгалтеров</w:t>
      </w:r>
    </w:p>
    <w:p w:rsidR="001A6E39" w:rsidRPr="00786680" w:rsidRDefault="001A6E39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A6E39" w:rsidRPr="00786680" w:rsidRDefault="0066193A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5</w:t>
      </w:r>
      <w:r w:rsidR="001A6E39" w:rsidRPr="00786680">
        <w:rPr>
          <w:rFonts w:ascii="Times New Roman" w:hAnsi="Times New Roman" w:cs="Times New Roman"/>
          <w:sz w:val="26"/>
          <w:szCs w:val="26"/>
        </w:rPr>
        <w:t>.1. Размер должностного оклада руководителя учреждения определяется трудовым договором в зависимости от сложности труда, с учетом масштаба управления, особенностей деятельности и значимости учреждения.</w:t>
      </w:r>
    </w:p>
    <w:p w:rsidR="001A6E39" w:rsidRDefault="001A6E39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Должностные оклады заместителей руководителей и главных бухгалтеров учреждений устанавливаются трудовым договором с учетом сложности </w:t>
      </w:r>
      <w:r w:rsidRPr="00786680">
        <w:rPr>
          <w:rFonts w:ascii="Times New Roman" w:hAnsi="Times New Roman" w:cs="Times New Roman"/>
          <w:sz w:val="26"/>
          <w:szCs w:val="26"/>
        </w:rPr>
        <w:lastRenderedPageBreak/>
        <w:t>исполняемых трудовых (должностных) обязанностей на 10 - 30 процентов ниже должностных окладов руководителей указанных учреждений.</w:t>
      </w:r>
    </w:p>
    <w:p w:rsidR="00586C64" w:rsidRPr="00786680" w:rsidRDefault="00586C64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A6E39" w:rsidRDefault="0066193A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5</w:t>
      </w:r>
      <w:r w:rsidR="001A6E39" w:rsidRPr="00786680">
        <w:rPr>
          <w:rFonts w:ascii="Times New Roman" w:hAnsi="Times New Roman" w:cs="Times New Roman"/>
          <w:sz w:val="26"/>
          <w:szCs w:val="26"/>
        </w:rPr>
        <w:t xml:space="preserve">.2. С учетом условий труда руководителю учреждения, его заместителям и главному бухгалтеру устанавливаются выплаты компенсационного характера, предусмотренные </w:t>
      </w:r>
      <w:hyperlink r:id="rId18" w:history="1">
        <w:r w:rsidR="001A6E39" w:rsidRPr="00786680">
          <w:rPr>
            <w:rFonts w:ascii="Times New Roman" w:hAnsi="Times New Roman" w:cs="Times New Roman"/>
            <w:sz w:val="26"/>
            <w:szCs w:val="26"/>
          </w:rPr>
          <w:t>разделом</w:t>
        </w:r>
      </w:hyperlink>
      <w:r w:rsidR="00F00E0F">
        <w:rPr>
          <w:rFonts w:ascii="Times New Roman" w:hAnsi="Times New Roman" w:cs="Times New Roman"/>
          <w:sz w:val="26"/>
          <w:szCs w:val="26"/>
        </w:rPr>
        <w:t xml:space="preserve"> 3 настоящего Примерного п</w:t>
      </w:r>
      <w:r w:rsidR="001A6E39" w:rsidRPr="00786680">
        <w:rPr>
          <w:rFonts w:ascii="Times New Roman" w:hAnsi="Times New Roman" w:cs="Times New Roman"/>
          <w:sz w:val="26"/>
          <w:szCs w:val="26"/>
        </w:rPr>
        <w:t>оложения.</w:t>
      </w:r>
    </w:p>
    <w:p w:rsidR="001D410C" w:rsidRPr="00786680" w:rsidRDefault="001D410C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A6E39" w:rsidRDefault="0066193A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5</w:t>
      </w:r>
      <w:r w:rsidR="001A6E39" w:rsidRPr="00786680">
        <w:rPr>
          <w:rFonts w:ascii="Times New Roman" w:hAnsi="Times New Roman" w:cs="Times New Roman"/>
          <w:sz w:val="26"/>
          <w:szCs w:val="26"/>
        </w:rPr>
        <w:t>.3. Руководителю учреждения, его заместителям и главному бухгалтеру устанавливаются выплаты стимулирующего характера, предусмотренные разделом 4 настоящего П</w:t>
      </w:r>
      <w:r w:rsidR="001D410C">
        <w:rPr>
          <w:rFonts w:ascii="Times New Roman" w:hAnsi="Times New Roman" w:cs="Times New Roman"/>
          <w:sz w:val="26"/>
          <w:szCs w:val="26"/>
        </w:rPr>
        <w:t>римерного п</w:t>
      </w:r>
      <w:r w:rsidR="001A6E39" w:rsidRPr="00786680">
        <w:rPr>
          <w:rFonts w:ascii="Times New Roman" w:hAnsi="Times New Roman" w:cs="Times New Roman"/>
          <w:sz w:val="26"/>
          <w:szCs w:val="26"/>
        </w:rPr>
        <w:t>оложения.</w:t>
      </w:r>
    </w:p>
    <w:p w:rsidR="001D410C" w:rsidRDefault="001D410C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F7D87" w:rsidRDefault="00CF7D87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5.4. Особенности оплаты руководителя учреждения устанавливаются положением об оплате труда руководителя, утвержденным правовым актом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1D410C">
        <w:rPr>
          <w:rFonts w:ascii="Times New Roman" w:hAnsi="Times New Roman" w:cs="Times New Roman"/>
          <w:sz w:val="26"/>
          <w:szCs w:val="26"/>
        </w:rPr>
        <w:t>.</w:t>
      </w:r>
    </w:p>
    <w:p w:rsidR="001D410C" w:rsidRPr="00786680" w:rsidRDefault="001D410C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A6E39" w:rsidRDefault="0066193A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5</w:t>
      </w:r>
      <w:r w:rsidR="00CF7D87">
        <w:rPr>
          <w:rFonts w:ascii="Times New Roman" w:hAnsi="Times New Roman" w:cs="Times New Roman"/>
          <w:sz w:val="26"/>
          <w:szCs w:val="26"/>
        </w:rPr>
        <w:t>.5</w:t>
      </w:r>
      <w:r w:rsidR="001A6E39" w:rsidRPr="00786680">
        <w:rPr>
          <w:rFonts w:ascii="Times New Roman" w:hAnsi="Times New Roman" w:cs="Times New Roman"/>
          <w:sz w:val="26"/>
          <w:szCs w:val="26"/>
        </w:rPr>
        <w:t>. Выплаты компенсационного характера устанавливаются для руководителей учреждений, их заместителей и главных бухгалтеров в процентах к должностному окладу или в абсолютных размерах, если иное не предусмотрено нормативными правовыми актами Российской Федерации и муниципальными правовыми актами.</w:t>
      </w:r>
    </w:p>
    <w:p w:rsidR="001D410C" w:rsidRPr="00786680" w:rsidRDefault="001D410C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A6E39" w:rsidRPr="00786680" w:rsidRDefault="0066193A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5</w:t>
      </w:r>
      <w:r w:rsidR="00CF7D87">
        <w:rPr>
          <w:rFonts w:ascii="Times New Roman" w:hAnsi="Times New Roman" w:cs="Times New Roman"/>
          <w:sz w:val="26"/>
          <w:szCs w:val="26"/>
        </w:rPr>
        <w:t>.6</w:t>
      </w:r>
      <w:r w:rsidR="001A6E39" w:rsidRPr="00786680">
        <w:rPr>
          <w:rFonts w:ascii="Times New Roman" w:hAnsi="Times New Roman" w:cs="Times New Roman"/>
          <w:sz w:val="26"/>
          <w:szCs w:val="26"/>
        </w:rPr>
        <w:t>. Предельный уровень заработной платы руководителя, его заместителя и главного бухгалтера учреждения устанавливается через определение соотношения среднемесячной заработной платы руководителя, его заместителя и главного бухгалтера учреждения и среднемесячной заработной платы работников учреждения (без учета заработной платы соответствующего руководителя, его заместителя, главного бухгалтера), формируемой за счет всех источников финансового обеспечения и рассчитываемой за календарный год.</w:t>
      </w:r>
    </w:p>
    <w:p w:rsidR="001A6E39" w:rsidRPr="00786680" w:rsidRDefault="001A6E39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Среднемесячная заработная плата руководителя, заместителя руководителя, главного бухгалтера и среднемесячная заработная плата работников учреждения в целях определения предельного уровня соотношения рассчитывается в соответствии с постановлением Правительства Российской Федерации об особенностях порядка исчисления средней заработной платы.</w:t>
      </w:r>
    </w:p>
    <w:p w:rsidR="001A6E39" w:rsidRDefault="001A6E39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Предельный уровень соотношения среднемесячной заработной платы руководителя, его заместителя и главного бухгалтера учреждения и среднемесячной заработной платы работников учреждения устанавливается в соответствии с нормативным правовым актом администрации </w:t>
      </w:r>
      <w:proofErr w:type="spellStart"/>
      <w:r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 для каждого учреждения.</w:t>
      </w:r>
    </w:p>
    <w:p w:rsidR="001D410C" w:rsidRPr="00786680" w:rsidRDefault="001D410C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A6E39" w:rsidRPr="00786680" w:rsidRDefault="0066193A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5</w:t>
      </w:r>
      <w:r w:rsidR="00CF7D87">
        <w:rPr>
          <w:rFonts w:ascii="Times New Roman" w:hAnsi="Times New Roman" w:cs="Times New Roman"/>
          <w:sz w:val="26"/>
          <w:szCs w:val="26"/>
        </w:rPr>
        <w:t>.7</w:t>
      </w:r>
      <w:r w:rsidR="001A6E39" w:rsidRPr="00786680">
        <w:rPr>
          <w:rFonts w:ascii="Times New Roman" w:hAnsi="Times New Roman" w:cs="Times New Roman"/>
          <w:sz w:val="26"/>
          <w:szCs w:val="26"/>
        </w:rPr>
        <w:t xml:space="preserve">. При установлении условий оплаты труда руководителя учреждения исполнительный орган власти, осуществляющий в отношении учреждений функции и полномочия учредителя, должен исходить из необходимости обеспечения </w:t>
      </w:r>
      <w:proofErr w:type="spellStart"/>
      <w:r w:rsidR="001A6E39" w:rsidRPr="00786680">
        <w:rPr>
          <w:rFonts w:ascii="Times New Roman" w:hAnsi="Times New Roman" w:cs="Times New Roman"/>
          <w:sz w:val="26"/>
          <w:szCs w:val="26"/>
        </w:rPr>
        <w:t>непревышения</w:t>
      </w:r>
      <w:proofErr w:type="spellEnd"/>
      <w:r w:rsidR="001A6E39" w:rsidRPr="00786680">
        <w:rPr>
          <w:rFonts w:ascii="Times New Roman" w:hAnsi="Times New Roman" w:cs="Times New Roman"/>
          <w:sz w:val="26"/>
          <w:szCs w:val="26"/>
        </w:rPr>
        <w:t xml:space="preserve"> установленного предельного уровня соотношения среднемесячной заработной платы в случае выполнения всех показателей эффективности деятельности учреждений и работы их руководителей и получения выплат стимулирующего характера в максимальном размере.</w:t>
      </w:r>
    </w:p>
    <w:p w:rsidR="00A679EA" w:rsidRPr="00786680" w:rsidRDefault="00A679EA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A6E39" w:rsidRPr="00786680" w:rsidRDefault="001A6E39" w:rsidP="00AB2A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lastRenderedPageBreak/>
        <w:t>6. Заключительные положения</w:t>
      </w:r>
    </w:p>
    <w:p w:rsidR="001A6E39" w:rsidRPr="00786680" w:rsidRDefault="001A6E39" w:rsidP="001A6E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A6E39" w:rsidRPr="00786680" w:rsidRDefault="001A6E39" w:rsidP="001A6E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 xml:space="preserve">6.1. </w:t>
      </w:r>
      <w:r w:rsidR="00AB2AB9" w:rsidRPr="00786680">
        <w:rPr>
          <w:rFonts w:ascii="Times New Roman" w:eastAsia="Times New Roman" w:hAnsi="Times New Roman" w:cs="Times New Roman"/>
          <w:sz w:val="26"/>
          <w:szCs w:val="26"/>
        </w:rPr>
        <w:t>Учреждение</w:t>
      </w:r>
      <w:r w:rsidRPr="00786680">
        <w:rPr>
          <w:rFonts w:ascii="Times New Roman" w:eastAsia="Times New Roman" w:hAnsi="Times New Roman" w:cs="Times New Roman"/>
          <w:sz w:val="26"/>
          <w:szCs w:val="26"/>
        </w:rPr>
        <w:t xml:space="preserve"> вправе самостоятельно распоряжаться экономией по фонду оплаты труда, которая может быть использована на увеличение размеров выплат стимулирующего характера, установление выплат социального характера. Порядок и условия осуществления выплат социального характера определяются коллективным договором или локальным нормативным актом организации, принимаемыми с учетом мнения выборного органа первичной профсоюзной организации или иного представительного органа работников.</w:t>
      </w:r>
    </w:p>
    <w:p w:rsidR="001A6E39" w:rsidRPr="00786680" w:rsidRDefault="001A6E39" w:rsidP="001A6E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bookmarkStart w:id="3" w:name="Par363"/>
      <w:bookmarkEnd w:id="3"/>
    </w:p>
    <w:p w:rsidR="006E593F" w:rsidRPr="00786680" w:rsidRDefault="006E593F" w:rsidP="006E593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31704B" w:rsidRDefault="006E593F" w:rsidP="001641A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786680">
        <w:rPr>
          <w:rFonts w:ascii="Times New Roman" w:hAnsi="Times New Roman" w:cs="Times New Roman"/>
          <w:bCs/>
          <w:sz w:val="26"/>
          <w:szCs w:val="26"/>
        </w:rPr>
        <w:tab/>
      </w:r>
    </w:p>
    <w:p w:rsidR="0031704B" w:rsidRDefault="0031704B" w:rsidP="001641A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31704B" w:rsidRDefault="0031704B" w:rsidP="001641A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2A3592" w:rsidRPr="00786680" w:rsidRDefault="008837D8" w:rsidP="001641A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</w:p>
    <w:p w:rsidR="001641A3" w:rsidRDefault="001641A3" w:rsidP="001641A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примерному Положению </w:t>
      </w:r>
      <w:r w:rsidRPr="00786680">
        <w:rPr>
          <w:rFonts w:ascii="Times New Roman" w:hAnsi="Times New Roman" w:cs="Times New Roman"/>
          <w:sz w:val="26"/>
          <w:szCs w:val="26"/>
        </w:rPr>
        <w:t xml:space="preserve">об оплате труда работников </w:t>
      </w:r>
    </w:p>
    <w:p w:rsidR="001641A3" w:rsidRDefault="001641A3" w:rsidP="001641A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муниципальных бюджетных и автономных учреждений </w:t>
      </w:r>
    </w:p>
    <w:p w:rsidR="001641A3" w:rsidRDefault="001641A3" w:rsidP="001641A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proofErr w:type="spellStart"/>
      <w:r w:rsidRPr="00786680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Pr="00786680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D2985">
        <w:rPr>
          <w:rFonts w:ascii="Times New Roman" w:hAnsi="Times New Roman" w:cs="Times New Roman"/>
          <w:sz w:val="26"/>
          <w:szCs w:val="26"/>
        </w:rPr>
        <w:t xml:space="preserve">по виду экономической </w:t>
      </w:r>
    </w:p>
    <w:p w:rsidR="001641A3" w:rsidRDefault="001641A3" w:rsidP="001641A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0D2985">
        <w:rPr>
          <w:rFonts w:ascii="Times New Roman" w:hAnsi="Times New Roman" w:cs="Times New Roman"/>
          <w:sz w:val="26"/>
          <w:szCs w:val="26"/>
        </w:rPr>
        <w:t xml:space="preserve">деятельности «Деятельность органов местного самоуправления </w:t>
      </w:r>
    </w:p>
    <w:p w:rsidR="001641A3" w:rsidRDefault="001641A3" w:rsidP="001641A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0D2985">
        <w:rPr>
          <w:rFonts w:ascii="Times New Roman" w:hAnsi="Times New Roman" w:cs="Times New Roman"/>
          <w:sz w:val="26"/>
          <w:szCs w:val="26"/>
        </w:rPr>
        <w:t>по управлению вопросами общего характера»</w:t>
      </w:r>
    </w:p>
    <w:p w:rsidR="00D71792" w:rsidRDefault="00D71792" w:rsidP="001641A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31704B" w:rsidRDefault="0031704B" w:rsidP="0031704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Должностные оклады </w:t>
      </w:r>
    </w:p>
    <w:p w:rsidR="00D71792" w:rsidRDefault="0031704B" w:rsidP="0031704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работников муниципальных бюджетных и автономных учреждений </w:t>
      </w:r>
      <w:proofErr w:type="spellStart"/>
      <w:r w:rsidRPr="00786680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Pr="00786680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Pr="006F656F">
        <w:rPr>
          <w:rFonts w:ascii="Times New Roman" w:hAnsi="Times New Roman" w:cs="Times New Roman"/>
          <w:sz w:val="26"/>
          <w:szCs w:val="26"/>
        </w:rPr>
        <w:t xml:space="preserve"> </w:t>
      </w:r>
      <w:r w:rsidRPr="000D2985">
        <w:rPr>
          <w:rFonts w:ascii="Times New Roman" w:hAnsi="Times New Roman" w:cs="Times New Roman"/>
          <w:sz w:val="26"/>
          <w:szCs w:val="26"/>
        </w:rPr>
        <w:t>по виду экономической деятельности «Деятельность органов местного самоуправления по управлению вопросами общего характера»</w:t>
      </w:r>
    </w:p>
    <w:p w:rsidR="00D71792" w:rsidRPr="00786680" w:rsidRDefault="00D71792" w:rsidP="001641A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tbl>
      <w:tblPr>
        <w:tblStyle w:val="23"/>
        <w:tblW w:w="0" w:type="auto"/>
        <w:tblInd w:w="422" w:type="dxa"/>
        <w:tblLook w:val="04A0" w:firstRow="1" w:lastRow="0" w:firstColumn="1" w:lastColumn="0" w:noHBand="0" w:noVBand="1"/>
      </w:tblPr>
      <w:tblGrid>
        <w:gridCol w:w="836"/>
        <w:gridCol w:w="5922"/>
        <w:gridCol w:w="2391"/>
      </w:tblGrid>
      <w:tr w:rsidR="00D71792" w:rsidRPr="00D71792" w:rsidTr="006123EF">
        <w:trPr>
          <w:trHeight w:val="607"/>
        </w:trPr>
        <w:tc>
          <w:tcPr>
            <w:tcW w:w="846" w:type="dxa"/>
          </w:tcPr>
          <w:p w:rsidR="00D71792" w:rsidRPr="00D71792" w:rsidRDefault="00D71792" w:rsidP="00D7179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6070" w:type="dxa"/>
          </w:tcPr>
          <w:p w:rsidR="00D71792" w:rsidRPr="00D71792" w:rsidRDefault="00D71792" w:rsidP="00D7179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должности</w:t>
            </w:r>
          </w:p>
        </w:tc>
        <w:tc>
          <w:tcPr>
            <w:tcW w:w="2413" w:type="dxa"/>
          </w:tcPr>
          <w:p w:rsidR="00D71792" w:rsidRPr="00D71792" w:rsidRDefault="00D71792" w:rsidP="00D7179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Оклады (должностные оклады, в рублях</w:t>
            </w:r>
          </w:p>
        </w:tc>
      </w:tr>
      <w:tr w:rsidR="00D71792" w:rsidRPr="00D71792" w:rsidTr="006123EF">
        <w:tc>
          <w:tcPr>
            <w:tcW w:w="846" w:type="dxa"/>
          </w:tcPr>
          <w:p w:rsidR="00D71792" w:rsidRPr="00D71792" w:rsidRDefault="00D71792" w:rsidP="00D7179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070" w:type="dxa"/>
          </w:tcPr>
          <w:p w:rsidR="00D71792" w:rsidRPr="00D71792" w:rsidRDefault="00D71792" w:rsidP="00D7179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Директор</w:t>
            </w:r>
          </w:p>
        </w:tc>
        <w:tc>
          <w:tcPr>
            <w:tcW w:w="2413" w:type="dxa"/>
          </w:tcPr>
          <w:p w:rsidR="00D71792" w:rsidRPr="00D71792" w:rsidRDefault="00D71792" w:rsidP="00D7179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11 641,00</w:t>
            </w:r>
          </w:p>
        </w:tc>
      </w:tr>
      <w:tr w:rsidR="00D71792" w:rsidRPr="00D71792" w:rsidTr="006123EF">
        <w:tc>
          <w:tcPr>
            <w:tcW w:w="846" w:type="dxa"/>
          </w:tcPr>
          <w:p w:rsidR="00D71792" w:rsidRPr="00D71792" w:rsidRDefault="00D71792" w:rsidP="00D7179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070" w:type="dxa"/>
          </w:tcPr>
          <w:p w:rsidR="00D71792" w:rsidRPr="00D71792" w:rsidRDefault="00D71792" w:rsidP="00D7179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Заместитель директора</w:t>
            </w:r>
          </w:p>
        </w:tc>
        <w:tc>
          <w:tcPr>
            <w:tcW w:w="2413" w:type="dxa"/>
          </w:tcPr>
          <w:p w:rsidR="00D71792" w:rsidRPr="00D71792" w:rsidRDefault="00D71792" w:rsidP="00D7179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10 890,00</w:t>
            </w:r>
          </w:p>
        </w:tc>
      </w:tr>
      <w:tr w:rsidR="00D71792" w:rsidRPr="00D71792" w:rsidTr="006123EF">
        <w:tc>
          <w:tcPr>
            <w:tcW w:w="846" w:type="dxa"/>
          </w:tcPr>
          <w:p w:rsidR="00D71792" w:rsidRPr="00D71792" w:rsidRDefault="00D71792" w:rsidP="00D7179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6070" w:type="dxa"/>
          </w:tcPr>
          <w:p w:rsidR="00D71792" w:rsidRPr="00D71792" w:rsidRDefault="00D71792" w:rsidP="00D7179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Главный бухгалтер</w:t>
            </w:r>
          </w:p>
        </w:tc>
        <w:tc>
          <w:tcPr>
            <w:tcW w:w="2413" w:type="dxa"/>
          </w:tcPr>
          <w:p w:rsidR="00D71792" w:rsidRPr="00D71792" w:rsidRDefault="00D71792" w:rsidP="00D7179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9 321,00</w:t>
            </w:r>
          </w:p>
        </w:tc>
      </w:tr>
      <w:tr w:rsidR="00D71792" w:rsidRPr="00D71792" w:rsidTr="006123EF">
        <w:tc>
          <w:tcPr>
            <w:tcW w:w="846" w:type="dxa"/>
          </w:tcPr>
          <w:p w:rsidR="00D71792" w:rsidRPr="00D71792" w:rsidRDefault="00D71792" w:rsidP="00D7179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6070" w:type="dxa"/>
          </w:tcPr>
          <w:p w:rsidR="00D71792" w:rsidRPr="00D71792" w:rsidRDefault="00D71792" w:rsidP="00D7179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Главный специалист по социальной работе</w:t>
            </w:r>
          </w:p>
        </w:tc>
        <w:tc>
          <w:tcPr>
            <w:tcW w:w="2413" w:type="dxa"/>
          </w:tcPr>
          <w:p w:rsidR="00D71792" w:rsidRPr="00D71792" w:rsidRDefault="00D71792" w:rsidP="00D7179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7 811,00</w:t>
            </w:r>
          </w:p>
        </w:tc>
      </w:tr>
      <w:tr w:rsidR="00D71792" w:rsidRPr="00D71792" w:rsidTr="006123EF">
        <w:tc>
          <w:tcPr>
            <w:tcW w:w="846" w:type="dxa"/>
          </w:tcPr>
          <w:p w:rsidR="00D71792" w:rsidRPr="00D71792" w:rsidRDefault="00D71792" w:rsidP="00D7179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6070" w:type="dxa"/>
          </w:tcPr>
          <w:p w:rsidR="00D71792" w:rsidRPr="00D71792" w:rsidRDefault="00D71792" w:rsidP="00D7179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Ведущий специалист (системный администратор)</w:t>
            </w:r>
          </w:p>
        </w:tc>
        <w:tc>
          <w:tcPr>
            <w:tcW w:w="2413" w:type="dxa"/>
          </w:tcPr>
          <w:p w:rsidR="00D71792" w:rsidRPr="00D71792" w:rsidRDefault="00D71792" w:rsidP="00D7179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7 542,00</w:t>
            </w:r>
          </w:p>
        </w:tc>
      </w:tr>
      <w:tr w:rsidR="00D71792" w:rsidRPr="00D71792" w:rsidTr="006123EF">
        <w:tc>
          <w:tcPr>
            <w:tcW w:w="846" w:type="dxa"/>
          </w:tcPr>
          <w:p w:rsidR="00D71792" w:rsidRPr="00D71792" w:rsidRDefault="00D71792" w:rsidP="00D7179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6070" w:type="dxa"/>
          </w:tcPr>
          <w:p w:rsidR="00D71792" w:rsidRPr="00D71792" w:rsidRDefault="00D71792" w:rsidP="00D7179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Ведущий специалист по социальной работе</w:t>
            </w:r>
          </w:p>
        </w:tc>
        <w:tc>
          <w:tcPr>
            <w:tcW w:w="2413" w:type="dxa"/>
          </w:tcPr>
          <w:p w:rsidR="00D71792" w:rsidRPr="00D71792" w:rsidRDefault="00D71792" w:rsidP="00D7179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7 542,00</w:t>
            </w:r>
          </w:p>
        </w:tc>
      </w:tr>
      <w:tr w:rsidR="00D71792" w:rsidRPr="00D71792" w:rsidTr="006123EF">
        <w:tc>
          <w:tcPr>
            <w:tcW w:w="846" w:type="dxa"/>
          </w:tcPr>
          <w:p w:rsidR="00D71792" w:rsidRPr="00D71792" w:rsidRDefault="00D71792" w:rsidP="00D7179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6070" w:type="dxa"/>
          </w:tcPr>
          <w:p w:rsidR="00D71792" w:rsidRPr="00D71792" w:rsidRDefault="00D71792" w:rsidP="00D7179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Специалист по социальной работе</w:t>
            </w:r>
          </w:p>
        </w:tc>
        <w:tc>
          <w:tcPr>
            <w:tcW w:w="2413" w:type="dxa"/>
          </w:tcPr>
          <w:p w:rsidR="00D71792" w:rsidRPr="00D71792" w:rsidRDefault="00D71792" w:rsidP="00D7179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6 558,00</w:t>
            </w:r>
          </w:p>
        </w:tc>
      </w:tr>
      <w:tr w:rsidR="00D71792" w:rsidRPr="00D71792" w:rsidTr="006123EF">
        <w:tc>
          <w:tcPr>
            <w:tcW w:w="846" w:type="dxa"/>
          </w:tcPr>
          <w:p w:rsidR="00D71792" w:rsidRPr="00D71792" w:rsidRDefault="00D71792" w:rsidP="00D7179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6070" w:type="dxa"/>
          </w:tcPr>
          <w:p w:rsidR="00D71792" w:rsidRPr="00D71792" w:rsidRDefault="00D71792" w:rsidP="00D7179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Специалист по социальной работе (село)</w:t>
            </w:r>
          </w:p>
        </w:tc>
        <w:tc>
          <w:tcPr>
            <w:tcW w:w="2413" w:type="dxa"/>
          </w:tcPr>
          <w:p w:rsidR="00D71792" w:rsidRPr="00D71792" w:rsidRDefault="00D71792" w:rsidP="00D7179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6 558,00</w:t>
            </w:r>
          </w:p>
        </w:tc>
      </w:tr>
      <w:tr w:rsidR="00D71792" w:rsidRPr="00D71792" w:rsidTr="006123EF">
        <w:tc>
          <w:tcPr>
            <w:tcW w:w="846" w:type="dxa"/>
          </w:tcPr>
          <w:p w:rsidR="00D71792" w:rsidRPr="00D71792" w:rsidRDefault="00D71792" w:rsidP="00D7179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6070" w:type="dxa"/>
          </w:tcPr>
          <w:p w:rsidR="00D71792" w:rsidRPr="00D71792" w:rsidRDefault="00D71792" w:rsidP="00D7179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Специалист-курьер </w:t>
            </w:r>
          </w:p>
        </w:tc>
        <w:tc>
          <w:tcPr>
            <w:tcW w:w="2413" w:type="dxa"/>
          </w:tcPr>
          <w:p w:rsidR="00D71792" w:rsidRPr="00D71792" w:rsidRDefault="00D71792" w:rsidP="00D7179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6 558,00</w:t>
            </w:r>
          </w:p>
        </w:tc>
      </w:tr>
      <w:tr w:rsidR="00D71792" w:rsidRPr="00D71792" w:rsidTr="006123EF">
        <w:tc>
          <w:tcPr>
            <w:tcW w:w="846" w:type="dxa"/>
          </w:tcPr>
          <w:p w:rsidR="00D71792" w:rsidRPr="00D71792" w:rsidRDefault="00D71792" w:rsidP="00D7179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6070" w:type="dxa"/>
          </w:tcPr>
          <w:p w:rsidR="00D71792" w:rsidRPr="00D71792" w:rsidRDefault="00D71792" w:rsidP="00D7179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Уборщик служебных помещений</w:t>
            </w:r>
          </w:p>
        </w:tc>
        <w:tc>
          <w:tcPr>
            <w:tcW w:w="2413" w:type="dxa"/>
          </w:tcPr>
          <w:p w:rsidR="00D71792" w:rsidRPr="00D71792" w:rsidRDefault="00D71792" w:rsidP="00D7179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4 059,00</w:t>
            </w:r>
          </w:p>
        </w:tc>
      </w:tr>
      <w:tr w:rsidR="00D71792" w:rsidRPr="00D71792" w:rsidTr="006123EF">
        <w:tc>
          <w:tcPr>
            <w:tcW w:w="846" w:type="dxa"/>
          </w:tcPr>
          <w:p w:rsidR="00D71792" w:rsidRPr="00D71792" w:rsidRDefault="00D71792" w:rsidP="00D7179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6070" w:type="dxa"/>
          </w:tcPr>
          <w:p w:rsidR="00D71792" w:rsidRPr="00D71792" w:rsidRDefault="00D71792" w:rsidP="00D7179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Дворник</w:t>
            </w:r>
          </w:p>
        </w:tc>
        <w:tc>
          <w:tcPr>
            <w:tcW w:w="2413" w:type="dxa"/>
          </w:tcPr>
          <w:p w:rsidR="00D71792" w:rsidRPr="00D71792" w:rsidRDefault="00D71792" w:rsidP="00D7179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4 059,00</w:t>
            </w:r>
          </w:p>
        </w:tc>
      </w:tr>
    </w:tbl>
    <w:p w:rsidR="002A3592" w:rsidRPr="00786680" w:rsidRDefault="002A3592" w:rsidP="002A3592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sectPr w:rsidR="002A3592" w:rsidRPr="00786680" w:rsidSect="008D13A4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6B596D"/>
    <w:multiLevelType w:val="multilevel"/>
    <w:tmpl w:val="DB087F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D0E201F"/>
    <w:multiLevelType w:val="hybridMultilevel"/>
    <w:tmpl w:val="079C48F8"/>
    <w:lvl w:ilvl="0" w:tplc="5B60CA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84A57"/>
    <w:rsid w:val="000035AF"/>
    <w:rsid w:val="00006F5E"/>
    <w:rsid w:val="0002033A"/>
    <w:rsid w:val="00031DF7"/>
    <w:rsid w:val="000752C1"/>
    <w:rsid w:val="000868D1"/>
    <w:rsid w:val="000B1D5F"/>
    <w:rsid w:val="000B2FB4"/>
    <w:rsid w:val="000C0244"/>
    <w:rsid w:val="000C2CB8"/>
    <w:rsid w:val="000C5F52"/>
    <w:rsid w:val="000D1BDB"/>
    <w:rsid w:val="000D2985"/>
    <w:rsid w:val="000E1D90"/>
    <w:rsid w:val="000F267E"/>
    <w:rsid w:val="001038FA"/>
    <w:rsid w:val="00110639"/>
    <w:rsid w:val="00125A3A"/>
    <w:rsid w:val="001313AD"/>
    <w:rsid w:val="001641A3"/>
    <w:rsid w:val="00171B58"/>
    <w:rsid w:val="001857EC"/>
    <w:rsid w:val="001A6E39"/>
    <w:rsid w:val="001D410C"/>
    <w:rsid w:val="001D6F82"/>
    <w:rsid w:val="001E4878"/>
    <w:rsid w:val="001F475B"/>
    <w:rsid w:val="00225DDF"/>
    <w:rsid w:val="002516C4"/>
    <w:rsid w:val="002645A8"/>
    <w:rsid w:val="002909C3"/>
    <w:rsid w:val="00292944"/>
    <w:rsid w:val="002A3592"/>
    <w:rsid w:val="002E5AD3"/>
    <w:rsid w:val="002E5D9A"/>
    <w:rsid w:val="002F4A29"/>
    <w:rsid w:val="003011A2"/>
    <w:rsid w:val="00304393"/>
    <w:rsid w:val="00305C0C"/>
    <w:rsid w:val="0031704B"/>
    <w:rsid w:val="00321E14"/>
    <w:rsid w:val="00340E45"/>
    <w:rsid w:val="00350212"/>
    <w:rsid w:val="00370CF0"/>
    <w:rsid w:val="00374C2B"/>
    <w:rsid w:val="00380827"/>
    <w:rsid w:val="00384A57"/>
    <w:rsid w:val="003B549B"/>
    <w:rsid w:val="003B6806"/>
    <w:rsid w:val="003D5B8B"/>
    <w:rsid w:val="003F7ABC"/>
    <w:rsid w:val="004026BE"/>
    <w:rsid w:val="0040512D"/>
    <w:rsid w:val="004722DA"/>
    <w:rsid w:val="00496161"/>
    <w:rsid w:val="004C6D72"/>
    <w:rsid w:val="004C7167"/>
    <w:rsid w:val="00540FA8"/>
    <w:rsid w:val="00542F09"/>
    <w:rsid w:val="00545BFD"/>
    <w:rsid w:val="0054753F"/>
    <w:rsid w:val="00586C64"/>
    <w:rsid w:val="005A1CB4"/>
    <w:rsid w:val="005B1450"/>
    <w:rsid w:val="005B3957"/>
    <w:rsid w:val="005C270A"/>
    <w:rsid w:val="005D1BC2"/>
    <w:rsid w:val="005D6B2A"/>
    <w:rsid w:val="005E4712"/>
    <w:rsid w:val="00602BA0"/>
    <w:rsid w:val="00612D5E"/>
    <w:rsid w:val="00615FAE"/>
    <w:rsid w:val="00634D5F"/>
    <w:rsid w:val="00636CF1"/>
    <w:rsid w:val="00645532"/>
    <w:rsid w:val="0066193A"/>
    <w:rsid w:val="00687F1F"/>
    <w:rsid w:val="006C0E73"/>
    <w:rsid w:val="006E3339"/>
    <w:rsid w:val="006E593F"/>
    <w:rsid w:val="006E6F34"/>
    <w:rsid w:val="006F1577"/>
    <w:rsid w:val="006F656F"/>
    <w:rsid w:val="00706B3C"/>
    <w:rsid w:val="007230CA"/>
    <w:rsid w:val="00726B9F"/>
    <w:rsid w:val="0074474C"/>
    <w:rsid w:val="0074543E"/>
    <w:rsid w:val="00755A85"/>
    <w:rsid w:val="00780F36"/>
    <w:rsid w:val="00786680"/>
    <w:rsid w:val="00797A46"/>
    <w:rsid w:val="008242B1"/>
    <w:rsid w:val="0084205F"/>
    <w:rsid w:val="0084741E"/>
    <w:rsid w:val="0085550C"/>
    <w:rsid w:val="00855CA1"/>
    <w:rsid w:val="008709D3"/>
    <w:rsid w:val="008837D8"/>
    <w:rsid w:val="00890E47"/>
    <w:rsid w:val="008B028E"/>
    <w:rsid w:val="008B1CD1"/>
    <w:rsid w:val="008B56FF"/>
    <w:rsid w:val="008C1242"/>
    <w:rsid w:val="008C32F7"/>
    <w:rsid w:val="008C3D1F"/>
    <w:rsid w:val="008C7B49"/>
    <w:rsid w:val="008D13A4"/>
    <w:rsid w:val="008F4420"/>
    <w:rsid w:val="008F5EDD"/>
    <w:rsid w:val="00940D2D"/>
    <w:rsid w:val="009452F8"/>
    <w:rsid w:val="00953D7D"/>
    <w:rsid w:val="009749FC"/>
    <w:rsid w:val="009913CE"/>
    <w:rsid w:val="009959B1"/>
    <w:rsid w:val="00996EF2"/>
    <w:rsid w:val="009A333E"/>
    <w:rsid w:val="009B558D"/>
    <w:rsid w:val="009C0C51"/>
    <w:rsid w:val="009C3CA1"/>
    <w:rsid w:val="00A1042A"/>
    <w:rsid w:val="00A61162"/>
    <w:rsid w:val="00A679EA"/>
    <w:rsid w:val="00A768B5"/>
    <w:rsid w:val="00AA679C"/>
    <w:rsid w:val="00AB2AB9"/>
    <w:rsid w:val="00AC297C"/>
    <w:rsid w:val="00AE7985"/>
    <w:rsid w:val="00AF31CD"/>
    <w:rsid w:val="00B04AE4"/>
    <w:rsid w:val="00B522AB"/>
    <w:rsid w:val="00B66CDA"/>
    <w:rsid w:val="00B70FFF"/>
    <w:rsid w:val="00B83D2B"/>
    <w:rsid w:val="00BB381E"/>
    <w:rsid w:val="00C003E1"/>
    <w:rsid w:val="00C0353B"/>
    <w:rsid w:val="00C16475"/>
    <w:rsid w:val="00C72341"/>
    <w:rsid w:val="00C816B7"/>
    <w:rsid w:val="00C82360"/>
    <w:rsid w:val="00CA3BF2"/>
    <w:rsid w:val="00CB51FA"/>
    <w:rsid w:val="00CD7735"/>
    <w:rsid w:val="00CE310D"/>
    <w:rsid w:val="00CF055F"/>
    <w:rsid w:val="00CF7D87"/>
    <w:rsid w:val="00D00305"/>
    <w:rsid w:val="00D14077"/>
    <w:rsid w:val="00D210F8"/>
    <w:rsid w:val="00D30B61"/>
    <w:rsid w:val="00D47342"/>
    <w:rsid w:val="00D71792"/>
    <w:rsid w:val="00D96CB2"/>
    <w:rsid w:val="00DB32C2"/>
    <w:rsid w:val="00DB3933"/>
    <w:rsid w:val="00DB4231"/>
    <w:rsid w:val="00DD0D5C"/>
    <w:rsid w:val="00E05D9A"/>
    <w:rsid w:val="00E5114E"/>
    <w:rsid w:val="00E53E5A"/>
    <w:rsid w:val="00E9785C"/>
    <w:rsid w:val="00EA210F"/>
    <w:rsid w:val="00EC6726"/>
    <w:rsid w:val="00EE081A"/>
    <w:rsid w:val="00EE28D9"/>
    <w:rsid w:val="00EE3447"/>
    <w:rsid w:val="00EE59EF"/>
    <w:rsid w:val="00EF46AA"/>
    <w:rsid w:val="00F00E0F"/>
    <w:rsid w:val="00F16362"/>
    <w:rsid w:val="00F27CB6"/>
    <w:rsid w:val="00F413D2"/>
    <w:rsid w:val="00F65858"/>
    <w:rsid w:val="00F67D1D"/>
    <w:rsid w:val="00F85681"/>
    <w:rsid w:val="00FA1E47"/>
    <w:rsid w:val="00FB3A05"/>
    <w:rsid w:val="00FC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75312F1-8D85-4635-9D88-7F18CD1A0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244"/>
  </w:style>
  <w:style w:type="paragraph" w:styleId="1">
    <w:name w:val="heading 1"/>
    <w:basedOn w:val="a"/>
    <w:link w:val="10"/>
    <w:uiPriority w:val="9"/>
    <w:qFormat/>
    <w:rsid w:val="00384A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384A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4A5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384A57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formattext">
    <w:name w:val="formattext"/>
    <w:basedOn w:val="a"/>
    <w:rsid w:val="0038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38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384A5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2F7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8D13A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8D13A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D13A4"/>
    <w:pPr>
      <w:widowControl w:val="0"/>
      <w:shd w:val="clear" w:color="auto" w:fill="FFFFFF"/>
      <w:spacing w:before="42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8D13A4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ConsPlusNonformat">
    <w:name w:val="ConsPlusNonformat"/>
    <w:rsid w:val="008D13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F67D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67D1D"/>
    <w:rPr>
      <w:rFonts w:ascii="Segoe UI" w:hAnsi="Segoe UI" w:cs="Segoe UI"/>
      <w:sz w:val="18"/>
      <w:szCs w:val="18"/>
    </w:rPr>
  </w:style>
  <w:style w:type="table" w:customStyle="1" w:styleId="23">
    <w:name w:val="Сетка таблицы2"/>
    <w:basedOn w:val="a1"/>
    <w:next w:val="a7"/>
    <w:uiPriority w:val="39"/>
    <w:rsid w:val="00D7179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D71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49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B1139AA5201C22A08EFAE8DD191A97EE9B08ABCFCB7F096C32A90809BBA0E7925275431FA39DB9EA755E3D2CE8ECD2FC6F050A6A6CF1BCF9F7EBC8eAN" TargetMode="External"/><Relationship Id="rId13" Type="http://schemas.openxmlformats.org/officeDocument/2006/relationships/hyperlink" Target="consultantplus://offline/ref=31EF789DED46ECAA7311F513C2B030C0C20DE9AB8B6C54E72476A07F25E6DE0C7C72AF3C4853269F2EC3EFEC04E3888C1BCBD5445Fj9mDN" TargetMode="External"/><Relationship Id="rId18" Type="http://schemas.openxmlformats.org/officeDocument/2006/relationships/hyperlink" Target="consultantplus://offline/ref=E6C57A8B7242874D6C0BBD9E94F50A4AB7CB115F35E77F84DD251F15063625748435E088DF414D0A5693A520BA0C64F5A7F03B85B8DC00EAA206E2kAa0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864F423C5CE9F86A9EF0CA8F493F2DDE0B48AFD2127CCB72AC798E63CpDx7J" TargetMode="External"/><Relationship Id="rId12" Type="http://schemas.openxmlformats.org/officeDocument/2006/relationships/hyperlink" Target="consultantplus://offline/ref=31EF789DED46ECAA7311F513C2B030C0C20DE9AB8B6C54E72476A07F25E6DE0C7C72AF3A485828C9788CEEB040B49B8D1BCBD646439F6DF2jEm8N" TargetMode="External"/><Relationship Id="rId17" Type="http://schemas.openxmlformats.org/officeDocument/2006/relationships/hyperlink" Target="consultantplus://offline/ref=31EF789DED46ECAA7311F513C2B030C0C20DE9AB8B6C54E72476A07F25E6DE0C7C72AF3C495F269F2EC3EFEC04E3888C1BCBD5445Fj9mD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1EF789DED46ECAA7311F513C2B030C0C20DE9AB8B6C54E72476A07F25E6DE0C7C72AF3C4958269F2EC3EFEC04E3888C1BCBD5445Fj9mDN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trubech.ru" TargetMode="External"/><Relationship Id="rId11" Type="http://schemas.openxmlformats.org/officeDocument/2006/relationships/hyperlink" Target="consultantplus://offline/ref=59B1139AA5201C22A08EE4E5CB75469AE89953A1C9C42D533B34FE5759BDF5A7D25420005BAE9CB0E1220B7B72B1BD94B7630716766DF1CAe2N" TargetMode="External"/><Relationship Id="rId5" Type="http://schemas.openxmlformats.org/officeDocument/2006/relationships/hyperlink" Target="consultantplus://offline/ref=3864F423C5CE9F86A9EF0CA8F493F2DDE0B48AFD2127CCB72AC798E63CpDx7J" TargetMode="External"/><Relationship Id="rId15" Type="http://schemas.openxmlformats.org/officeDocument/2006/relationships/hyperlink" Target="consultantplus://offline/ref=31EF789DED46ECAA7311F513C2B030C0C603E8AD826609ED2C2FAC7D22E981097B63AF3B4A442CC96185BAE3j0m4N" TargetMode="External"/><Relationship Id="rId10" Type="http://schemas.openxmlformats.org/officeDocument/2006/relationships/hyperlink" Target="consultantplus://offline/ref=59B1139AA5201C22A08EE4E5CB75469AE79457A0CDC42D533B34FE5759BDF5A7D25420005BAE9CB0E1220B7B72B1BD94B7630716766DF1CAe2N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9B1139AA5201C22A08EFAE8DD191A97EE9B08ABCFCB7F096C32A90809BBA0E7925275431FA39DB9EA755E3D2CE8ECD2FC6F050A6A6CF1BCF9F7EBC8eAN" TargetMode="External"/><Relationship Id="rId14" Type="http://schemas.openxmlformats.org/officeDocument/2006/relationships/hyperlink" Target="consultantplus://offline/ref=31EF789DED46ECAA7311F513C2B030C0C20DE9AB8B6C54E72476A07F25E6DE0C7C72AF3A485B2DCB778CEEB040B49B8D1BCBD646439F6DF2jEm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11</Pages>
  <Words>4167</Words>
  <Characters>23752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Olya</dc:creator>
  <cp:lastModifiedBy>OP-BOSS</cp:lastModifiedBy>
  <cp:revision>126</cp:revision>
  <cp:lastPrinted>2022-10-26T12:29:00Z</cp:lastPrinted>
  <dcterms:created xsi:type="dcterms:W3CDTF">2020-02-27T18:39:00Z</dcterms:created>
  <dcterms:modified xsi:type="dcterms:W3CDTF">2022-11-03T07:02:00Z</dcterms:modified>
</cp:coreProperties>
</file>