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80E" w:rsidRPr="0092780E" w:rsidRDefault="0092780E" w:rsidP="0092780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780E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92780E" w:rsidRPr="0092780E" w:rsidRDefault="0092780E" w:rsidP="0092780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780E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92780E" w:rsidRPr="0092780E" w:rsidRDefault="003F05A4" w:rsidP="0092780E">
      <w:pPr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line id="_x0000_s1028" style="position:absolute;left:0;text-align:left;z-index:251658240" from="0,7.2pt" to="495pt,7.2pt" strokeweight="6pt">
            <v:stroke linestyle="thickBetweenThin"/>
          </v:line>
        </w:pict>
      </w:r>
    </w:p>
    <w:p w:rsidR="0092780E" w:rsidRPr="0092780E" w:rsidRDefault="0092780E" w:rsidP="0092780E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2780E">
        <w:rPr>
          <w:rFonts w:ascii="Times New Roman" w:hAnsi="Times New Roman" w:cs="Times New Roman"/>
          <w:b/>
          <w:sz w:val="44"/>
          <w:szCs w:val="44"/>
        </w:rPr>
        <w:t>П О С Т А Н О В Л Е Н И Е</w:t>
      </w:r>
    </w:p>
    <w:p w:rsidR="0092780E" w:rsidRPr="0092780E" w:rsidRDefault="0092780E" w:rsidP="0092780E">
      <w:pPr>
        <w:ind w:firstLine="709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92780E" w:rsidRPr="0092780E" w:rsidRDefault="009A050E" w:rsidP="0092780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630A4A">
        <w:rPr>
          <w:rFonts w:ascii="Times New Roman" w:hAnsi="Times New Roman" w:cs="Times New Roman"/>
          <w:sz w:val="26"/>
          <w:szCs w:val="26"/>
        </w:rPr>
        <w:t>20.12.</w:t>
      </w:r>
      <w:r>
        <w:rPr>
          <w:rFonts w:ascii="Times New Roman" w:hAnsi="Times New Roman" w:cs="Times New Roman"/>
          <w:sz w:val="26"/>
          <w:szCs w:val="26"/>
        </w:rPr>
        <w:t>2022</w:t>
      </w:r>
      <w:r w:rsidR="00630A4A">
        <w:rPr>
          <w:rFonts w:ascii="Times New Roman" w:hAnsi="Times New Roman" w:cs="Times New Roman"/>
          <w:sz w:val="26"/>
          <w:szCs w:val="26"/>
        </w:rPr>
        <w:t>г. № 1109</w:t>
      </w:r>
    </w:p>
    <w:p w:rsidR="0092780E" w:rsidRPr="0092780E" w:rsidRDefault="0092780E" w:rsidP="0092780E">
      <w:pPr>
        <w:rPr>
          <w:rFonts w:ascii="Times New Roman" w:hAnsi="Times New Roman" w:cs="Times New Roman"/>
          <w:sz w:val="26"/>
          <w:szCs w:val="26"/>
        </w:rPr>
      </w:pPr>
      <w:r w:rsidRPr="0092780E">
        <w:rPr>
          <w:rFonts w:ascii="Times New Roman" w:hAnsi="Times New Roman" w:cs="Times New Roman"/>
          <w:sz w:val="26"/>
          <w:szCs w:val="26"/>
        </w:rPr>
        <w:t>г. Трубчевск</w:t>
      </w:r>
    </w:p>
    <w:p w:rsidR="0092780E" w:rsidRDefault="0092780E" w:rsidP="0092780E">
      <w:pPr>
        <w:pStyle w:val="42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92780E" w:rsidRPr="0092780E" w:rsidRDefault="0075091F" w:rsidP="0092780E">
      <w:pPr>
        <w:pStyle w:val="42"/>
        <w:shd w:val="clear" w:color="auto" w:fill="auto"/>
        <w:spacing w:before="0" w:after="0" w:line="240" w:lineRule="auto"/>
        <w:rPr>
          <w:b w:val="0"/>
          <w:sz w:val="26"/>
          <w:szCs w:val="26"/>
        </w:rPr>
      </w:pPr>
      <w:r w:rsidRPr="0092780E">
        <w:rPr>
          <w:b w:val="0"/>
          <w:sz w:val="26"/>
          <w:szCs w:val="26"/>
        </w:rPr>
        <w:t xml:space="preserve">Об утверждении </w:t>
      </w:r>
      <w:r w:rsidR="007C4D57">
        <w:rPr>
          <w:b w:val="0"/>
          <w:sz w:val="26"/>
          <w:szCs w:val="26"/>
        </w:rPr>
        <w:t>районной</w:t>
      </w:r>
      <w:r w:rsidRPr="0092780E">
        <w:rPr>
          <w:b w:val="0"/>
          <w:sz w:val="26"/>
          <w:szCs w:val="26"/>
        </w:rPr>
        <w:t xml:space="preserve"> программы </w:t>
      </w:r>
    </w:p>
    <w:p w:rsidR="0092780E" w:rsidRPr="0092780E" w:rsidRDefault="0075091F" w:rsidP="0092780E">
      <w:pPr>
        <w:pStyle w:val="42"/>
        <w:shd w:val="clear" w:color="auto" w:fill="auto"/>
        <w:spacing w:before="0" w:after="0" w:line="240" w:lineRule="auto"/>
        <w:rPr>
          <w:b w:val="0"/>
          <w:sz w:val="26"/>
          <w:szCs w:val="26"/>
        </w:rPr>
      </w:pPr>
      <w:r w:rsidRPr="0092780E">
        <w:rPr>
          <w:b w:val="0"/>
          <w:sz w:val="26"/>
          <w:szCs w:val="26"/>
        </w:rPr>
        <w:t xml:space="preserve">«Улучшение условий и охраны труда в организациях </w:t>
      </w:r>
    </w:p>
    <w:p w:rsidR="0039380A" w:rsidRPr="0092780E" w:rsidRDefault="0092780E" w:rsidP="0092780E">
      <w:pPr>
        <w:pStyle w:val="42"/>
        <w:shd w:val="clear" w:color="auto" w:fill="auto"/>
        <w:spacing w:before="0" w:after="0" w:line="240" w:lineRule="auto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Трубчевского </w:t>
      </w:r>
      <w:r w:rsidR="009A050E">
        <w:rPr>
          <w:b w:val="0"/>
          <w:sz w:val="26"/>
          <w:szCs w:val="26"/>
        </w:rPr>
        <w:t>района на 2023 - 2025</w:t>
      </w:r>
      <w:r w:rsidR="0075091F" w:rsidRPr="0092780E">
        <w:rPr>
          <w:b w:val="0"/>
          <w:sz w:val="26"/>
          <w:szCs w:val="26"/>
        </w:rPr>
        <w:t xml:space="preserve"> годы»</w:t>
      </w:r>
    </w:p>
    <w:p w:rsidR="0092780E" w:rsidRPr="0092780E" w:rsidRDefault="0092780E" w:rsidP="0092780E">
      <w:pPr>
        <w:pStyle w:val="42"/>
        <w:shd w:val="clear" w:color="auto" w:fill="auto"/>
        <w:spacing w:before="0" w:after="0" w:line="240" w:lineRule="auto"/>
        <w:rPr>
          <w:b w:val="0"/>
          <w:sz w:val="26"/>
          <w:szCs w:val="26"/>
        </w:rPr>
      </w:pPr>
    </w:p>
    <w:p w:rsidR="00673B1F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 xml:space="preserve">В целях реализации норм Трудового кодекса Российской Федерации, </w:t>
      </w:r>
      <w:r w:rsidR="0092780E">
        <w:rPr>
          <w:sz w:val="26"/>
          <w:szCs w:val="26"/>
        </w:rPr>
        <w:t xml:space="preserve">Федерального закона от </w:t>
      </w:r>
      <w:r w:rsidR="0092780E" w:rsidRPr="0092780E">
        <w:rPr>
          <w:sz w:val="26"/>
          <w:szCs w:val="26"/>
        </w:rPr>
        <w:t>28.12.</w:t>
      </w:r>
      <w:r w:rsidR="0092780E">
        <w:rPr>
          <w:sz w:val="26"/>
          <w:szCs w:val="26"/>
        </w:rPr>
        <w:t xml:space="preserve">2013 № 426-ФЗ </w:t>
      </w:r>
      <w:r w:rsidR="0092780E" w:rsidRPr="0092780E">
        <w:rPr>
          <w:sz w:val="26"/>
          <w:szCs w:val="26"/>
        </w:rPr>
        <w:t>«О сп</w:t>
      </w:r>
      <w:r w:rsidR="0092780E">
        <w:rPr>
          <w:sz w:val="26"/>
          <w:szCs w:val="26"/>
        </w:rPr>
        <w:t xml:space="preserve">ециальной оценке условий труда», </w:t>
      </w:r>
      <w:r w:rsidR="000833E7">
        <w:rPr>
          <w:sz w:val="26"/>
          <w:szCs w:val="26"/>
        </w:rPr>
        <w:t>законов</w:t>
      </w:r>
      <w:r w:rsidRPr="0092780E">
        <w:rPr>
          <w:sz w:val="26"/>
          <w:szCs w:val="26"/>
        </w:rPr>
        <w:t xml:space="preserve"> Брянской области от </w:t>
      </w:r>
      <w:r w:rsidR="0092780E">
        <w:rPr>
          <w:sz w:val="26"/>
          <w:szCs w:val="26"/>
        </w:rPr>
        <w:t>29.12.2015 № 150-З</w:t>
      </w:r>
      <w:r w:rsidRPr="0092780E">
        <w:rPr>
          <w:sz w:val="26"/>
          <w:szCs w:val="26"/>
        </w:rPr>
        <w:t xml:space="preserve"> «Об охране труда в Брян</w:t>
      </w:r>
      <w:r w:rsidRPr="0092780E">
        <w:rPr>
          <w:sz w:val="26"/>
          <w:szCs w:val="26"/>
        </w:rPr>
        <w:softHyphen/>
        <w:t xml:space="preserve">ской области», </w:t>
      </w:r>
      <w:r w:rsidR="0092780E">
        <w:rPr>
          <w:sz w:val="26"/>
          <w:szCs w:val="26"/>
        </w:rPr>
        <w:t>от 11.11.2009</w:t>
      </w:r>
      <w:r w:rsidRPr="0092780E">
        <w:rPr>
          <w:sz w:val="26"/>
          <w:szCs w:val="26"/>
        </w:rPr>
        <w:t xml:space="preserve"> № 97-3 «О наделении органов местного самоуправления отдельными государствен</w:t>
      </w:r>
      <w:r w:rsidRPr="0092780E">
        <w:rPr>
          <w:sz w:val="26"/>
          <w:szCs w:val="26"/>
        </w:rPr>
        <w:softHyphen/>
        <w:t xml:space="preserve">ными полномочиями Брянской области в области охраны труда» </w:t>
      </w:r>
    </w:p>
    <w:p w:rsidR="0039380A" w:rsidRPr="0092780E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>ПОСТАНОВЛЯЮ:</w:t>
      </w:r>
    </w:p>
    <w:p w:rsidR="0039380A" w:rsidRPr="0092780E" w:rsidRDefault="0075091F" w:rsidP="0092780E">
      <w:pPr>
        <w:pStyle w:val="32"/>
        <w:numPr>
          <w:ilvl w:val="0"/>
          <w:numId w:val="1"/>
        </w:numPr>
        <w:shd w:val="clear" w:color="auto" w:fill="auto"/>
        <w:tabs>
          <w:tab w:val="left" w:pos="807"/>
        </w:tabs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 xml:space="preserve">Утвердить </w:t>
      </w:r>
      <w:r w:rsidR="0092780E">
        <w:rPr>
          <w:sz w:val="26"/>
          <w:szCs w:val="26"/>
        </w:rPr>
        <w:t xml:space="preserve">прилагаемую </w:t>
      </w:r>
      <w:r w:rsidR="007C4D57">
        <w:rPr>
          <w:sz w:val="26"/>
          <w:szCs w:val="26"/>
        </w:rPr>
        <w:t xml:space="preserve">районную </w:t>
      </w:r>
      <w:r w:rsidRPr="0092780E">
        <w:rPr>
          <w:sz w:val="26"/>
          <w:szCs w:val="26"/>
        </w:rPr>
        <w:t xml:space="preserve"> программу «Улучшение условий и охраны труда в организациях </w:t>
      </w:r>
      <w:r w:rsidR="009A050E">
        <w:rPr>
          <w:sz w:val="26"/>
          <w:szCs w:val="26"/>
        </w:rPr>
        <w:t>Трубчевского района на 2023 - 2025</w:t>
      </w:r>
      <w:r w:rsidR="0092780E">
        <w:rPr>
          <w:sz w:val="26"/>
          <w:szCs w:val="26"/>
        </w:rPr>
        <w:t xml:space="preserve"> годы»</w:t>
      </w:r>
      <w:r w:rsidRPr="0092780E">
        <w:rPr>
          <w:sz w:val="26"/>
          <w:szCs w:val="26"/>
        </w:rPr>
        <w:t>.</w:t>
      </w:r>
    </w:p>
    <w:p w:rsidR="007C4D57" w:rsidRDefault="007C4D57" w:rsidP="007C4D57">
      <w:pPr>
        <w:pStyle w:val="32"/>
        <w:numPr>
          <w:ilvl w:val="0"/>
          <w:numId w:val="1"/>
        </w:numPr>
        <w:shd w:val="clear" w:color="auto" w:fill="auto"/>
        <w:tabs>
          <w:tab w:val="left" w:pos="831"/>
        </w:tabs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 xml:space="preserve">Руководителям муниципальных </w:t>
      </w:r>
      <w:r>
        <w:rPr>
          <w:sz w:val="26"/>
          <w:szCs w:val="26"/>
        </w:rPr>
        <w:t>организаций:</w:t>
      </w:r>
    </w:p>
    <w:p w:rsidR="007C4D57" w:rsidRPr="007C4D57" w:rsidRDefault="007C4D57" w:rsidP="007C4D57">
      <w:pPr>
        <w:pStyle w:val="32"/>
        <w:shd w:val="clear" w:color="auto" w:fill="auto"/>
        <w:tabs>
          <w:tab w:val="left" w:pos="831"/>
        </w:tabs>
        <w:spacing w:before="0" w:after="0" w:line="24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Pr="007C4D57">
        <w:rPr>
          <w:sz w:val="26"/>
          <w:szCs w:val="26"/>
        </w:rPr>
        <w:t xml:space="preserve">- </w:t>
      </w:r>
      <w:r w:rsidR="0075091F" w:rsidRPr="007C4D57">
        <w:rPr>
          <w:sz w:val="26"/>
          <w:szCs w:val="26"/>
        </w:rPr>
        <w:t>обеспе</w:t>
      </w:r>
      <w:r w:rsidR="0075091F" w:rsidRPr="007C4D57">
        <w:rPr>
          <w:sz w:val="26"/>
          <w:szCs w:val="26"/>
        </w:rPr>
        <w:softHyphen/>
        <w:t xml:space="preserve">чить финансирование расходов, связанных с </w:t>
      </w:r>
      <w:r>
        <w:rPr>
          <w:sz w:val="26"/>
          <w:szCs w:val="26"/>
        </w:rPr>
        <w:t>реализацией</w:t>
      </w:r>
      <w:r w:rsidR="0075091F" w:rsidRPr="007C4D57">
        <w:rPr>
          <w:sz w:val="26"/>
          <w:szCs w:val="26"/>
        </w:rPr>
        <w:t xml:space="preserve"> </w:t>
      </w:r>
      <w:r>
        <w:rPr>
          <w:sz w:val="26"/>
          <w:szCs w:val="26"/>
        </w:rPr>
        <w:t>районной</w:t>
      </w:r>
      <w:r w:rsidR="0075091F" w:rsidRPr="007C4D57">
        <w:rPr>
          <w:sz w:val="26"/>
          <w:szCs w:val="26"/>
        </w:rPr>
        <w:t xml:space="preserve"> программы «Улучшение условий и охраны труда в организа</w:t>
      </w:r>
      <w:r w:rsidR="0075091F" w:rsidRPr="007C4D57">
        <w:rPr>
          <w:sz w:val="26"/>
          <w:szCs w:val="26"/>
        </w:rPr>
        <w:softHyphen/>
        <w:t xml:space="preserve">циях </w:t>
      </w:r>
      <w:r w:rsidR="009A050E">
        <w:rPr>
          <w:sz w:val="26"/>
          <w:szCs w:val="26"/>
        </w:rPr>
        <w:t>Трубчевского района на 2023 - 2025</w:t>
      </w:r>
      <w:r w:rsidR="0075091F" w:rsidRPr="007C4D57">
        <w:rPr>
          <w:sz w:val="26"/>
          <w:szCs w:val="26"/>
        </w:rPr>
        <w:t xml:space="preserve"> го</w:t>
      </w:r>
      <w:r w:rsidR="0075091F" w:rsidRPr="007C4D57">
        <w:rPr>
          <w:sz w:val="26"/>
          <w:szCs w:val="26"/>
        </w:rPr>
        <w:softHyphen/>
        <w:t>ды»</w:t>
      </w:r>
      <w:r w:rsidR="00176B03" w:rsidRPr="007C4D57">
        <w:rPr>
          <w:sz w:val="26"/>
          <w:szCs w:val="26"/>
        </w:rPr>
        <w:t xml:space="preserve"> (далее – программа)</w:t>
      </w:r>
      <w:r w:rsidR="0075091F" w:rsidRPr="007C4D57">
        <w:rPr>
          <w:sz w:val="26"/>
          <w:szCs w:val="26"/>
        </w:rPr>
        <w:t>, за счет средств бюджета</w:t>
      </w:r>
      <w:r w:rsidR="0092780E" w:rsidRPr="007C4D57">
        <w:rPr>
          <w:sz w:val="26"/>
          <w:szCs w:val="26"/>
        </w:rPr>
        <w:t xml:space="preserve"> Трубчевского муниципального района</w:t>
      </w:r>
      <w:r w:rsidR="000833E7">
        <w:rPr>
          <w:sz w:val="26"/>
          <w:szCs w:val="26"/>
        </w:rPr>
        <w:t>, собственных средств</w:t>
      </w:r>
      <w:r w:rsidRPr="007C4D57">
        <w:rPr>
          <w:sz w:val="26"/>
          <w:szCs w:val="26"/>
        </w:rPr>
        <w:t>;</w:t>
      </w:r>
    </w:p>
    <w:p w:rsidR="0039380A" w:rsidRPr="007C4D57" w:rsidRDefault="007C4D57" w:rsidP="007C4D57">
      <w:pPr>
        <w:pStyle w:val="32"/>
        <w:shd w:val="clear" w:color="auto" w:fill="auto"/>
        <w:tabs>
          <w:tab w:val="left" w:pos="831"/>
        </w:tabs>
        <w:spacing w:before="0" w:after="0" w:line="240" w:lineRule="auto"/>
        <w:rPr>
          <w:sz w:val="26"/>
          <w:szCs w:val="26"/>
        </w:rPr>
      </w:pPr>
      <w:r>
        <w:rPr>
          <w:sz w:val="26"/>
          <w:szCs w:val="26"/>
        </w:rPr>
        <w:tab/>
        <w:t xml:space="preserve">- </w:t>
      </w:r>
      <w:r w:rsidR="0075091F" w:rsidRPr="007C4D57">
        <w:rPr>
          <w:sz w:val="26"/>
          <w:szCs w:val="26"/>
        </w:rPr>
        <w:t>утвердить мероприя</w:t>
      </w:r>
      <w:r w:rsidR="0075091F" w:rsidRPr="007C4D57">
        <w:rPr>
          <w:sz w:val="26"/>
          <w:szCs w:val="26"/>
        </w:rPr>
        <w:softHyphen/>
        <w:t>тия по улучшени</w:t>
      </w:r>
      <w:r w:rsidR="009A050E">
        <w:rPr>
          <w:sz w:val="26"/>
          <w:szCs w:val="26"/>
        </w:rPr>
        <w:t>ю условий и охраны труда на 2023 - 2025</w:t>
      </w:r>
      <w:r w:rsidR="0075091F" w:rsidRPr="007C4D57">
        <w:rPr>
          <w:sz w:val="26"/>
          <w:szCs w:val="26"/>
        </w:rPr>
        <w:t xml:space="preserve"> годы в соответ</w:t>
      </w:r>
      <w:r w:rsidR="0075091F" w:rsidRPr="007C4D57">
        <w:rPr>
          <w:sz w:val="26"/>
          <w:szCs w:val="26"/>
        </w:rPr>
        <w:softHyphen/>
        <w:t>ствии с данной программой.</w:t>
      </w:r>
    </w:p>
    <w:p w:rsidR="0092780E" w:rsidRDefault="0092780E" w:rsidP="0092780E">
      <w:pPr>
        <w:pStyle w:val="32"/>
        <w:numPr>
          <w:ilvl w:val="0"/>
          <w:numId w:val="1"/>
        </w:numPr>
        <w:shd w:val="clear" w:color="auto" w:fill="auto"/>
        <w:tabs>
          <w:tab w:val="left" w:pos="822"/>
        </w:tabs>
        <w:spacing w:before="0" w:after="0"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Отраслевым</w:t>
      </w:r>
      <w:r w:rsidR="00F343F8">
        <w:rPr>
          <w:sz w:val="26"/>
          <w:szCs w:val="26"/>
        </w:rPr>
        <w:t xml:space="preserve"> (функциональным)</w:t>
      </w:r>
      <w:r>
        <w:rPr>
          <w:sz w:val="26"/>
          <w:szCs w:val="26"/>
        </w:rPr>
        <w:t xml:space="preserve"> органам</w:t>
      </w:r>
      <w:r w:rsidR="0075091F" w:rsidRPr="0092780E">
        <w:rPr>
          <w:sz w:val="26"/>
          <w:szCs w:val="26"/>
        </w:rPr>
        <w:t xml:space="preserve"> администрации </w:t>
      </w:r>
      <w:r>
        <w:rPr>
          <w:sz w:val="26"/>
          <w:szCs w:val="26"/>
        </w:rPr>
        <w:t>Трубчевского муниципального</w:t>
      </w:r>
      <w:r w:rsidR="0075091F" w:rsidRPr="0092780E">
        <w:rPr>
          <w:sz w:val="26"/>
          <w:szCs w:val="26"/>
        </w:rPr>
        <w:t xml:space="preserve"> райо</w:t>
      </w:r>
      <w:r w:rsidR="0075091F" w:rsidRPr="0092780E">
        <w:rPr>
          <w:sz w:val="26"/>
          <w:szCs w:val="26"/>
        </w:rPr>
        <w:softHyphen/>
        <w:t>на, ответст</w:t>
      </w:r>
      <w:r w:rsidR="00673B1F">
        <w:rPr>
          <w:sz w:val="26"/>
          <w:szCs w:val="26"/>
        </w:rPr>
        <w:t>венным за исполнение мероприятий</w:t>
      </w:r>
      <w:r w:rsidR="0075091F" w:rsidRPr="0092780E">
        <w:rPr>
          <w:sz w:val="26"/>
          <w:szCs w:val="26"/>
        </w:rPr>
        <w:t>, и руководителям муници</w:t>
      </w:r>
      <w:r w:rsidR="0075091F" w:rsidRPr="0092780E">
        <w:rPr>
          <w:sz w:val="26"/>
          <w:szCs w:val="26"/>
        </w:rPr>
        <w:softHyphen/>
        <w:t xml:space="preserve">пальных </w:t>
      </w:r>
      <w:r>
        <w:rPr>
          <w:sz w:val="26"/>
          <w:szCs w:val="26"/>
        </w:rPr>
        <w:t>организаций</w:t>
      </w:r>
      <w:r w:rsidR="0075091F" w:rsidRPr="0092780E">
        <w:rPr>
          <w:sz w:val="26"/>
          <w:szCs w:val="26"/>
        </w:rPr>
        <w:t xml:space="preserve"> принять исчер</w:t>
      </w:r>
      <w:r w:rsidR="00673B1F">
        <w:rPr>
          <w:sz w:val="26"/>
          <w:szCs w:val="26"/>
        </w:rPr>
        <w:t>пывающие меры по выполнению п</w:t>
      </w:r>
      <w:r>
        <w:rPr>
          <w:sz w:val="26"/>
          <w:szCs w:val="26"/>
        </w:rPr>
        <w:t>рограммы.</w:t>
      </w:r>
    </w:p>
    <w:p w:rsidR="0039380A" w:rsidRPr="0092780E" w:rsidRDefault="009A050E" w:rsidP="0092780E">
      <w:pPr>
        <w:pStyle w:val="32"/>
        <w:numPr>
          <w:ilvl w:val="0"/>
          <w:numId w:val="1"/>
        </w:numPr>
        <w:shd w:val="clear" w:color="auto" w:fill="auto"/>
        <w:tabs>
          <w:tab w:val="left" w:pos="822"/>
        </w:tabs>
        <w:spacing w:before="0" w:after="0"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И</w:t>
      </w:r>
      <w:r w:rsidR="0075091F" w:rsidRPr="0092780E">
        <w:rPr>
          <w:sz w:val="26"/>
          <w:szCs w:val="26"/>
        </w:rPr>
        <w:t>нспектору</w:t>
      </w:r>
      <w:r>
        <w:rPr>
          <w:sz w:val="26"/>
          <w:szCs w:val="26"/>
        </w:rPr>
        <w:t xml:space="preserve"> по труду</w:t>
      </w:r>
      <w:r w:rsidR="0075091F" w:rsidRPr="0092780E">
        <w:rPr>
          <w:sz w:val="26"/>
          <w:szCs w:val="26"/>
        </w:rPr>
        <w:t xml:space="preserve"> </w:t>
      </w:r>
      <w:r w:rsidR="00F343F8">
        <w:rPr>
          <w:sz w:val="26"/>
          <w:szCs w:val="26"/>
        </w:rPr>
        <w:t>организационно-правового отдела</w:t>
      </w:r>
      <w:r w:rsidR="0075091F" w:rsidRPr="0092780E">
        <w:rPr>
          <w:sz w:val="26"/>
          <w:szCs w:val="26"/>
        </w:rPr>
        <w:t xml:space="preserve"> администрации </w:t>
      </w:r>
      <w:r w:rsidR="0092780E">
        <w:rPr>
          <w:sz w:val="26"/>
          <w:szCs w:val="26"/>
        </w:rPr>
        <w:t>Трубчевского муниципального</w:t>
      </w:r>
      <w:r w:rsidR="0075091F" w:rsidRPr="0092780E">
        <w:rPr>
          <w:sz w:val="26"/>
          <w:szCs w:val="26"/>
        </w:rPr>
        <w:t xml:space="preserve"> района </w:t>
      </w:r>
      <w:r w:rsidR="0092780E">
        <w:rPr>
          <w:sz w:val="26"/>
          <w:szCs w:val="26"/>
        </w:rPr>
        <w:t>Каревой А.А.</w:t>
      </w:r>
      <w:r w:rsidR="0075091F" w:rsidRPr="0092780E">
        <w:rPr>
          <w:sz w:val="26"/>
          <w:szCs w:val="26"/>
        </w:rPr>
        <w:t xml:space="preserve"> оказывать ме</w:t>
      </w:r>
      <w:r w:rsidR="0092780E">
        <w:rPr>
          <w:sz w:val="26"/>
          <w:szCs w:val="26"/>
        </w:rPr>
        <w:t>тодическую помощь в реализации п</w:t>
      </w:r>
      <w:r w:rsidR="0075091F" w:rsidRPr="0092780E">
        <w:rPr>
          <w:sz w:val="26"/>
          <w:szCs w:val="26"/>
        </w:rPr>
        <w:t>рограм</w:t>
      </w:r>
      <w:r w:rsidR="0075091F" w:rsidRPr="0092780E">
        <w:rPr>
          <w:sz w:val="26"/>
          <w:szCs w:val="26"/>
        </w:rPr>
        <w:softHyphen/>
        <w:t>мы, осуществлять контроль за ее выполнением.</w:t>
      </w:r>
    </w:p>
    <w:p w:rsidR="0039380A" w:rsidRPr="0092780E" w:rsidRDefault="0092780E" w:rsidP="0092780E">
      <w:pPr>
        <w:pStyle w:val="32"/>
        <w:numPr>
          <w:ilvl w:val="0"/>
          <w:numId w:val="1"/>
        </w:numPr>
        <w:shd w:val="clear" w:color="auto" w:fill="auto"/>
        <w:tabs>
          <w:tab w:val="left" w:pos="817"/>
        </w:tabs>
        <w:spacing w:before="0" w:after="0"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Опубликовать настоящее п</w:t>
      </w:r>
      <w:r w:rsidR="0075091F" w:rsidRPr="0092780E">
        <w:rPr>
          <w:sz w:val="26"/>
          <w:szCs w:val="26"/>
        </w:rPr>
        <w:t xml:space="preserve">остановление </w:t>
      </w:r>
      <w:r w:rsidR="009A050E">
        <w:rPr>
          <w:sz w:val="26"/>
          <w:szCs w:val="26"/>
        </w:rPr>
        <w:t xml:space="preserve">в Информационном бюллетене Трубчевского муниципального района и разместить </w:t>
      </w:r>
      <w:r w:rsidR="0075091F" w:rsidRPr="0092780E">
        <w:rPr>
          <w:sz w:val="26"/>
          <w:szCs w:val="26"/>
        </w:rPr>
        <w:t>на официальном сайте ад</w:t>
      </w:r>
      <w:r w:rsidR="0075091F" w:rsidRPr="0092780E">
        <w:rPr>
          <w:sz w:val="26"/>
          <w:szCs w:val="26"/>
        </w:rPr>
        <w:softHyphen/>
        <w:t xml:space="preserve">министрации </w:t>
      </w:r>
      <w:r>
        <w:rPr>
          <w:sz w:val="26"/>
          <w:szCs w:val="26"/>
        </w:rPr>
        <w:t>Трубчевского муниципального</w:t>
      </w:r>
      <w:r w:rsidR="0075091F" w:rsidRPr="0092780E">
        <w:rPr>
          <w:sz w:val="26"/>
          <w:szCs w:val="26"/>
        </w:rPr>
        <w:t xml:space="preserve"> района в сети Интернет.</w:t>
      </w:r>
    </w:p>
    <w:p w:rsidR="0039380A" w:rsidRPr="0092780E" w:rsidRDefault="0075091F" w:rsidP="0092780E">
      <w:pPr>
        <w:pStyle w:val="32"/>
        <w:numPr>
          <w:ilvl w:val="0"/>
          <w:numId w:val="1"/>
        </w:numPr>
        <w:shd w:val="clear" w:color="auto" w:fill="auto"/>
        <w:tabs>
          <w:tab w:val="left" w:pos="826"/>
        </w:tabs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</w:t>
      </w:r>
      <w:r w:rsidR="0092780E">
        <w:rPr>
          <w:sz w:val="26"/>
          <w:szCs w:val="26"/>
        </w:rPr>
        <w:t>Трубчевского муниципального</w:t>
      </w:r>
      <w:r w:rsidRPr="0092780E">
        <w:rPr>
          <w:sz w:val="26"/>
          <w:szCs w:val="26"/>
        </w:rPr>
        <w:t xml:space="preserve"> района </w:t>
      </w:r>
      <w:r w:rsidR="0092780E">
        <w:rPr>
          <w:sz w:val="26"/>
          <w:szCs w:val="26"/>
        </w:rPr>
        <w:t>Слободчикова Е.А</w:t>
      </w:r>
      <w:r w:rsidRPr="0092780E">
        <w:rPr>
          <w:sz w:val="26"/>
          <w:szCs w:val="26"/>
        </w:rPr>
        <w:t>.</w:t>
      </w:r>
    </w:p>
    <w:p w:rsidR="0039380A" w:rsidRDefault="0039380A" w:rsidP="0092780E">
      <w:pPr>
        <w:pStyle w:val="4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</w:p>
    <w:p w:rsidR="0092780E" w:rsidRPr="00182433" w:rsidRDefault="0092780E" w:rsidP="0092780E">
      <w:pPr>
        <w:pStyle w:val="ConsPlusNormal"/>
        <w:widowControl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82433">
        <w:rPr>
          <w:rFonts w:ascii="Times New Roman" w:hAnsi="Times New Roman" w:cs="Times New Roman"/>
          <w:b/>
          <w:bCs/>
          <w:sz w:val="26"/>
          <w:szCs w:val="26"/>
        </w:rPr>
        <w:t>Глава администрации</w:t>
      </w:r>
      <w:r w:rsidRPr="00182433"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92780E" w:rsidRPr="00182433" w:rsidRDefault="0092780E" w:rsidP="0092780E">
      <w:pPr>
        <w:pStyle w:val="ConsPlusNormal"/>
        <w:widowControl/>
        <w:rPr>
          <w:rFonts w:ascii="Times New Roman" w:hAnsi="Times New Roman" w:cs="Times New Roman"/>
          <w:b/>
          <w:bCs/>
          <w:sz w:val="26"/>
          <w:szCs w:val="26"/>
        </w:rPr>
      </w:pPr>
      <w:r w:rsidRPr="00182433">
        <w:rPr>
          <w:rFonts w:ascii="Times New Roman" w:hAnsi="Times New Roman" w:cs="Times New Roman"/>
          <w:b/>
          <w:bCs/>
          <w:sz w:val="26"/>
          <w:szCs w:val="26"/>
        </w:rPr>
        <w:t xml:space="preserve">Трубчевского муниципального района                               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>И.И. Обыдённов</w:t>
      </w:r>
    </w:p>
    <w:p w:rsidR="00521383" w:rsidRDefault="00521383" w:rsidP="00673B1F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bookmarkStart w:id="0" w:name="bookmark0"/>
    </w:p>
    <w:p w:rsidR="00673B1F" w:rsidRPr="00EA4F4C" w:rsidRDefault="00673B1F" w:rsidP="00673B1F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Утверждена</w:t>
      </w:r>
    </w:p>
    <w:p w:rsidR="00673B1F" w:rsidRDefault="00673B1F" w:rsidP="00673B1F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EA4F4C">
        <w:rPr>
          <w:rFonts w:ascii="Times New Roman" w:hAnsi="Times New Roman" w:cs="Times New Roman"/>
          <w:sz w:val="26"/>
          <w:szCs w:val="26"/>
        </w:rPr>
        <w:t xml:space="preserve">остановлением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673B1F" w:rsidRPr="00EA4F4C" w:rsidRDefault="00673B1F" w:rsidP="00673B1F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673B1F" w:rsidRPr="00EA4F4C" w:rsidRDefault="00673B1F" w:rsidP="00673B1F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EA4F4C">
        <w:rPr>
          <w:rFonts w:ascii="Times New Roman" w:hAnsi="Times New Roman" w:cs="Times New Roman"/>
          <w:sz w:val="26"/>
          <w:szCs w:val="26"/>
        </w:rPr>
        <w:t xml:space="preserve">от </w:t>
      </w:r>
      <w:r w:rsidR="00630A4A">
        <w:rPr>
          <w:rFonts w:ascii="Times New Roman" w:hAnsi="Times New Roman" w:cs="Times New Roman"/>
          <w:sz w:val="26"/>
          <w:szCs w:val="26"/>
        </w:rPr>
        <w:t>20.12.</w:t>
      </w:r>
      <w:r w:rsidR="00FB38A0">
        <w:rPr>
          <w:rFonts w:ascii="Times New Roman" w:hAnsi="Times New Roman" w:cs="Times New Roman"/>
          <w:sz w:val="26"/>
          <w:szCs w:val="26"/>
        </w:rPr>
        <w:t>2022</w:t>
      </w:r>
      <w:r w:rsidR="00630A4A">
        <w:rPr>
          <w:rFonts w:ascii="Times New Roman" w:hAnsi="Times New Roman" w:cs="Times New Roman"/>
          <w:sz w:val="26"/>
          <w:szCs w:val="26"/>
        </w:rPr>
        <w:t>г. № 1109</w:t>
      </w:r>
    </w:p>
    <w:p w:rsidR="00673B1F" w:rsidRPr="00EA4F4C" w:rsidRDefault="00673B1F" w:rsidP="00673B1F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673B1F" w:rsidRDefault="007C4D57" w:rsidP="00673B1F">
      <w:pPr>
        <w:pStyle w:val="32"/>
        <w:shd w:val="clear" w:color="auto" w:fill="auto"/>
        <w:tabs>
          <w:tab w:val="left" w:pos="0"/>
        </w:tabs>
        <w:spacing w:before="0" w:after="0" w:line="240" w:lineRule="auto"/>
        <w:jc w:val="center"/>
        <w:rPr>
          <w:sz w:val="26"/>
          <w:szCs w:val="26"/>
        </w:rPr>
      </w:pPr>
      <w:bookmarkStart w:id="1" w:name="P32"/>
      <w:bookmarkEnd w:id="1"/>
      <w:r>
        <w:rPr>
          <w:sz w:val="26"/>
          <w:szCs w:val="26"/>
        </w:rPr>
        <w:t xml:space="preserve">РАЙОННАЯ </w:t>
      </w:r>
      <w:r w:rsidR="00673B1F" w:rsidRPr="00673B1F">
        <w:rPr>
          <w:sz w:val="26"/>
          <w:szCs w:val="26"/>
        </w:rPr>
        <w:t xml:space="preserve">ПРОГРАММА </w:t>
      </w:r>
    </w:p>
    <w:p w:rsidR="00673B1F" w:rsidRPr="00673B1F" w:rsidRDefault="00673B1F" w:rsidP="00673B1F">
      <w:pPr>
        <w:pStyle w:val="32"/>
        <w:shd w:val="clear" w:color="auto" w:fill="auto"/>
        <w:tabs>
          <w:tab w:val="left" w:pos="0"/>
        </w:tabs>
        <w:spacing w:before="0" w:after="0" w:line="240" w:lineRule="auto"/>
        <w:jc w:val="center"/>
        <w:rPr>
          <w:sz w:val="26"/>
          <w:szCs w:val="26"/>
        </w:rPr>
      </w:pPr>
      <w:r w:rsidRPr="00673B1F">
        <w:rPr>
          <w:sz w:val="26"/>
          <w:szCs w:val="26"/>
        </w:rPr>
        <w:t>«УЛУЧШЕНИЕ УСЛОВИЙ И ОХРАНЫ ТРУДА В ОРГАНИЗАЦИЯХ ТРУБЧЕВСК</w:t>
      </w:r>
      <w:r w:rsidR="00FB38A0">
        <w:rPr>
          <w:sz w:val="26"/>
          <w:szCs w:val="26"/>
        </w:rPr>
        <w:t>ОГО РАЙОНА НА 2023 - 2025</w:t>
      </w:r>
      <w:r>
        <w:rPr>
          <w:sz w:val="26"/>
          <w:szCs w:val="26"/>
        </w:rPr>
        <w:t xml:space="preserve"> ГОДЫ»</w:t>
      </w:r>
    </w:p>
    <w:p w:rsidR="00673B1F" w:rsidRDefault="00673B1F" w:rsidP="00673B1F">
      <w:pPr>
        <w:pStyle w:val="12"/>
        <w:keepNext/>
        <w:keepLines/>
        <w:shd w:val="clear" w:color="auto" w:fill="auto"/>
        <w:tabs>
          <w:tab w:val="left" w:pos="0"/>
        </w:tabs>
        <w:spacing w:line="240" w:lineRule="auto"/>
        <w:ind w:firstLine="0"/>
        <w:jc w:val="center"/>
        <w:rPr>
          <w:sz w:val="26"/>
          <w:szCs w:val="26"/>
        </w:rPr>
      </w:pPr>
    </w:p>
    <w:p w:rsidR="00FB53C4" w:rsidRDefault="0075091F" w:rsidP="00FB53C4">
      <w:pPr>
        <w:pStyle w:val="12"/>
        <w:keepNext/>
        <w:keepLines/>
        <w:numPr>
          <w:ilvl w:val="0"/>
          <w:numId w:val="2"/>
        </w:numPr>
        <w:shd w:val="clear" w:color="auto" w:fill="auto"/>
        <w:tabs>
          <w:tab w:val="left" w:pos="0"/>
        </w:tabs>
        <w:spacing w:line="240" w:lineRule="auto"/>
        <w:ind w:firstLine="0"/>
        <w:jc w:val="center"/>
        <w:rPr>
          <w:sz w:val="26"/>
          <w:szCs w:val="26"/>
        </w:rPr>
      </w:pPr>
      <w:r w:rsidRPr="0092780E">
        <w:rPr>
          <w:sz w:val="26"/>
          <w:szCs w:val="26"/>
        </w:rPr>
        <w:t xml:space="preserve">Содержание проблемы и необходимости ее решения </w:t>
      </w:r>
    </w:p>
    <w:p w:rsidR="0039380A" w:rsidRPr="0092780E" w:rsidRDefault="0075091F" w:rsidP="00FB53C4">
      <w:pPr>
        <w:pStyle w:val="12"/>
        <w:keepNext/>
        <w:keepLines/>
        <w:shd w:val="clear" w:color="auto" w:fill="auto"/>
        <w:tabs>
          <w:tab w:val="left" w:pos="0"/>
        </w:tabs>
        <w:spacing w:line="240" w:lineRule="auto"/>
        <w:ind w:firstLine="0"/>
        <w:jc w:val="center"/>
        <w:rPr>
          <w:sz w:val="26"/>
          <w:szCs w:val="26"/>
        </w:rPr>
      </w:pPr>
      <w:r w:rsidRPr="0092780E">
        <w:rPr>
          <w:sz w:val="26"/>
          <w:szCs w:val="26"/>
        </w:rPr>
        <w:t>программ</w:t>
      </w:r>
      <w:r w:rsidRPr="0092780E">
        <w:rPr>
          <w:sz w:val="26"/>
          <w:szCs w:val="26"/>
        </w:rPr>
        <w:softHyphen/>
        <w:t>ными методами</w:t>
      </w:r>
      <w:bookmarkEnd w:id="0"/>
    </w:p>
    <w:p w:rsidR="0039380A" w:rsidRPr="0092780E" w:rsidRDefault="007C4D57" w:rsidP="00673B1F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Районная</w:t>
      </w:r>
      <w:r w:rsidR="0075091F" w:rsidRPr="0092780E">
        <w:rPr>
          <w:sz w:val="26"/>
          <w:szCs w:val="26"/>
        </w:rPr>
        <w:t xml:space="preserve"> программа «Улучшение условий и охраны тру</w:t>
      </w:r>
      <w:r w:rsidR="0075091F" w:rsidRPr="0092780E">
        <w:rPr>
          <w:sz w:val="26"/>
          <w:szCs w:val="26"/>
        </w:rPr>
        <w:softHyphen/>
        <w:t xml:space="preserve">да в организациях </w:t>
      </w:r>
      <w:r w:rsidR="00FB38A0">
        <w:rPr>
          <w:sz w:val="26"/>
          <w:szCs w:val="26"/>
        </w:rPr>
        <w:t>Трубчевского района на 2023 - 2025</w:t>
      </w:r>
      <w:r w:rsidR="0075091F" w:rsidRPr="0092780E">
        <w:rPr>
          <w:sz w:val="26"/>
          <w:szCs w:val="26"/>
        </w:rPr>
        <w:t xml:space="preserve"> годы» (далее - Программа) разработана в соответствии </w:t>
      </w:r>
      <w:r w:rsidR="00673B1F">
        <w:rPr>
          <w:sz w:val="26"/>
          <w:szCs w:val="26"/>
        </w:rPr>
        <w:t xml:space="preserve">с нормами </w:t>
      </w:r>
      <w:r w:rsidR="00673B1F" w:rsidRPr="0092780E">
        <w:rPr>
          <w:sz w:val="26"/>
          <w:szCs w:val="26"/>
        </w:rPr>
        <w:t xml:space="preserve">Трудового кодекса Российской Федерации, </w:t>
      </w:r>
      <w:r w:rsidR="00673B1F">
        <w:rPr>
          <w:sz w:val="26"/>
          <w:szCs w:val="26"/>
        </w:rPr>
        <w:t xml:space="preserve">Федерального закона от </w:t>
      </w:r>
      <w:r w:rsidR="00673B1F" w:rsidRPr="0092780E">
        <w:rPr>
          <w:sz w:val="26"/>
          <w:szCs w:val="26"/>
        </w:rPr>
        <w:t>28.12.</w:t>
      </w:r>
      <w:r w:rsidR="00673B1F">
        <w:rPr>
          <w:sz w:val="26"/>
          <w:szCs w:val="26"/>
        </w:rPr>
        <w:t xml:space="preserve">2013 № 426-ФЗ </w:t>
      </w:r>
      <w:r w:rsidR="00673B1F" w:rsidRPr="0092780E">
        <w:rPr>
          <w:sz w:val="26"/>
          <w:szCs w:val="26"/>
        </w:rPr>
        <w:t>«О сп</w:t>
      </w:r>
      <w:r w:rsidR="00673B1F">
        <w:rPr>
          <w:sz w:val="26"/>
          <w:szCs w:val="26"/>
        </w:rPr>
        <w:t xml:space="preserve">ециальной оценке условий труда», </w:t>
      </w:r>
      <w:r w:rsidR="00673B1F" w:rsidRPr="0092780E">
        <w:rPr>
          <w:sz w:val="26"/>
          <w:szCs w:val="26"/>
        </w:rPr>
        <w:t xml:space="preserve">Закона Брянской области от </w:t>
      </w:r>
      <w:r w:rsidR="00673B1F">
        <w:rPr>
          <w:sz w:val="26"/>
          <w:szCs w:val="26"/>
        </w:rPr>
        <w:t>29.12.2015 № 150-З</w:t>
      </w:r>
      <w:r w:rsidR="00673B1F" w:rsidRPr="0092780E">
        <w:rPr>
          <w:sz w:val="26"/>
          <w:szCs w:val="26"/>
        </w:rPr>
        <w:t xml:space="preserve"> «Об охране труда в Брян</w:t>
      </w:r>
      <w:r w:rsidR="00673B1F" w:rsidRPr="0092780E">
        <w:rPr>
          <w:sz w:val="26"/>
          <w:szCs w:val="26"/>
        </w:rPr>
        <w:softHyphen/>
        <w:t>ской области», Закона Бря</w:t>
      </w:r>
      <w:r w:rsidR="00673B1F">
        <w:rPr>
          <w:sz w:val="26"/>
          <w:szCs w:val="26"/>
        </w:rPr>
        <w:t>нской области от 11.11.2009</w:t>
      </w:r>
      <w:r w:rsidR="00673B1F" w:rsidRPr="0092780E">
        <w:rPr>
          <w:sz w:val="26"/>
          <w:szCs w:val="26"/>
        </w:rPr>
        <w:t xml:space="preserve"> № 97-3 «О наделении органов местного самоуправления отдельными государствен</w:t>
      </w:r>
      <w:r w:rsidR="00673B1F" w:rsidRPr="0092780E">
        <w:rPr>
          <w:sz w:val="26"/>
          <w:szCs w:val="26"/>
        </w:rPr>
        <w:softHyphen/>
        <w:t>ными полномочиями Брянской области в области охраны труда»</w:t>
      </w:r>
      <w:r w:rsidR="0075091F" w:rsidRPr="0092780E">
        <w:rPr>
          <w:sz w:val="26"/>
          <w:szCs w:val="26"/>
        </w:rPr>
        <w:t>.</w:t>
      </w:r>
    </w:p>
    <w:p w:rsidR="0039380A" w:rsidRPr="0092780E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>Программа представляет собой комплекс нормативно-правовых, орга</w:t>
      </w:r>
      <w:r w:rsidRPr="0092780E">
        <w:rPr>
          <w:sz w:val="26"/>
          <w:szCs w:val="26"/>
        </w:rPr>
        <w:softHyphen/>
        <w:t>низационных и методических мероприятий, призванных обеспечить реше</w:t>
      </w:r>
      <w:r w:rsidRPr="0092780E">
        <w:rPr>
          <w:sz w:val="26"/>
          <w:szCs w:val="26"/>
        </w:rPr>
        <w:softHyphen/>
        <w:t xml:space="preserve">ние в муниципальных </w:t>
      </w:r>
      <w:r w:rsidR="00673B1F">
        <w:rPr>
          <w:sz w:val="26"/>
          <w:szCs w:val="26"/>
        </w:rPr>
        <w:t>организациях Трубчевского</w:t>
      </w:r>
      <w:r w:rsidRPr="0092780E">
        <w:rPr>
          <w:sz w:val="26"/>
          <w:szCs w:val="26"/>
        </w:rPr>
        <w:t xml:space="preserve"> района основных задач в области охраны труда.</w:t>
      </w:r>
    </w:p>
    <w:p w:rsidR="0039380A" w:rsidRPr="0092780E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 xml:space="preserve">Анализ состояния условий и охраны труда в муниципальных </w:t>
      </w:r>
      <w:r w:rsidR="00673B1F">
        <w:rPr>
          <w:sz w:val="26"/>
          <w:szCs w:val="26"/>
        </w:rPr>
        <w:t>организациях Трубчевского</w:t>
      </w:r>
      <w:r w:rsidRPr="0092780E">
        <w:rPr>
          <w:sz w:val="26"/>
          <w:szCs w:val="26"/>
        </w:rPr>
        <w:t xml:space="preserve"> района (далее - муниципальные </w:t>
      </w:r>
      <w:r w:rsidR="00673B1F">
        <w:rPr>
          <w:sz w:val="26"/>
          <w:szCs w:val="26"/>
        </w:rPr>
        <w:t>организации</w:t>
      </w:r>
      <w:r w:rsidRPr="0092780E">
        <w:rPr>
          <w:sz w:val="26"/>
          <w:szCs w:val="26"/>
        </w:rPr>
        <w:t>) пока</w:t>
      </w:r>
      <w:r w:rsidRPr="0092780E">
        <w:rPr>
          <w:sz w:val="26"/>
          <w:szCs w:val="26"/>
        </w:rPr>
        <w:softHyphen/>
        <w:t xml:space="preserve">зывает, что в муниципалитете по причине нехватки бюджетных средств </w:t>
      </w:r>
      <w:r w:rsidR="007C4D57">
        <w:rPr>
          <w:sz w:val="26"/>
          <w:szCs w:val="26"/>
        </w:rPr>
        <w:t>недостаточно целенаправленно осуществляется</w:t>
      </w:r>
      <w:r w:rsidRPr="0092780E">
        <w:rPr>
          <w:sz w:val="26"/>
          <w:szCs w:val="26"/>
        </w:rPr>
        <w:t xml:space="preserve"> деятельность по обеспечению безопасных и здоровых условий труда, предупре</w:t>
      </w:r>
      <w:r w:rsidRPr="0092780E">
        <w:rPr>
          <w:sz w:val="26"/>
          <w:szCs w:val="26"/>
        </w:rPr>
        <w:softHyphen/>
        <w:t>ждению несчастных случаев на производстве и профессиональных забо</w:t>
      </w:r>
      <w:r w:rsidR="00673B1F">
        <w:rPr>
          <w:sz w:val="26"/>
          <w:szCs w:val="26"/>
        </w:rPr>
        <w:t>ле</w:t>
      </w:r>
      <w:r w:rsidR="00673B1F">
        <w:rPr>
          <w:sz w:val="26"/>
          <w:szCs w:val="26"/>
        </w:rPr>
        <w:softHyphen/>
        <w:t xml:space="preserve">ваний. </w:t>
      </w:r>
      <w:r w:rsidR="00673B1F" w:rsidRPr="00005331">
        <w:rPr>
          <w:sz w:val="26"/>
          <w:szCs w:val="26"/>
        </w:rPr>
        <w:t xml:space="preserve">По данным организаций, </w:t>
      </w:r>
      <w:r w:rsidRPr="00005331">
        <w:rPr>
          <w:sz w:val="26"/>
          <w:szCs w:val="26"/>
        </w:rPr>
        <w:t xml:space="preserve">находящихся на территории </w:t>
      </w:r>
      <w:r w:rsidR="00673B1F" w:rsidRPr="00005331">
        <w:rPr>
          <w:sz w:val="26"/>
          <w:szCs w:val="26"/>
        </w:rPr>
        <w:t>Трубчевского</w:t>
      </w:r>
      <w:r w:rsidRPr="00005331">
        <w:rPr>
          <w:sz w:val="26"/>
          <w:szCs w:val="26"/>
        </w:rPr>
        <w:t xml:space="preserve"> района </w:t>
      </w:r>
      <w:r w:rsidRPr="00534451">
        <w:rPr>
          <w:sz w:val="26"/>
          <w:szCs w:val="26"/>
        </w:rPr>
        <w:t xml:space="preserve">на </w:t>
      </w:r>
      <w:r w:rsidR="00FB38A0" w:rsidRPr="00534451">
        <w:rPr>
          <w:sz w:val="26"/>
          <w:szCs w:val="26"/>
        </w:rPr>
        <w:t>31 декабря 2022</w:t>
      </w:r>
      <w:r w:rsidRPr="00534451">
        <w:rPr>
          <w:sz w:val="26"/>
          <w:szCs w:val="26"/>
        </w:rPr>
        <w:t xml:space="preserve"> года </w:t>
      </w:r>
      <w:r w:rsidR="00AE5936" w:rsidRPr="00534451">
        <w:rPr>
          <w:sz w:val="26"/>
          <w:szCs w:val="26"/>
        </w:rPr>
        <w:t xml:space="preserve">за три последних года </w:t>
      </w:r>
      <w:r w:rsidRPr="00534451">
        <w:rPr>
          <w:sz w:val="26"/>
          <w:szCs w:val="26"/>
        </w:rPr>
        <w:t>специальная оценка условий тр</w:t>
      </w:r>
      <w:r w:rsidR="00673B1F" w:rsidRPr="00534451">
        <w:rPr>
          <w:sz w:val="26"/>
          <w:szCs w:val="26"/>
        </w:rPr>
        <w:t xml:space="preserve">уда проведена в </w:t>
      </w:r>
      <w:r w:rsidR="00AE5936" w:rsidRPr="00534451">
        <w:rPr>
          <w:sz w:val="26"/>
          <w:szCs w:val="26"/>
        </w:rPr>
        <w:t>51 организации</w:t>
      </w:r>
      <w:r w:rsidR="00673B1F" w:rsidRPr="00534451">
        <w:rPr>
          <w:sz w:val="26"/>
          <w:szCs w:val="26"/>
        </w:rPr>
        <w:t xml:space="preserve">, аттестовано </w:t>
      </w:r>
      <w:r w:rsidR="00534451" w:rsidRPr="00534451">
        <w:rPr>
          <w:sz w:val="26"/>
          <w:szCs w:val="26"/>
        </w:rPr>
        <w:t>1001 рабочее</w:t>
      </w:r>
      <w:r w:rsidR="00673B1F" w:rsidRPr="00534451">
        <w:rPr>
          <w:sz w:val="26"/>
          <w:szCs w:val="26"/>
        </w:rPr>
        <w:t xml:space="preserve"> мест</w:t>
      </w:r>
      <w:r w:rsidR="00534451" w:rsidRPr="00534451">
        <w:rPr>
          <w:sz w:val="26"/>
          <w:szCs w:val="26"/>
        </w:rPr>
        <w:t>о</w:t>
      </w:r>
      <w:r w:rsidR="00673B1F" w:rsidRPr="00534451">
        <w:rPr>
          <w:sz w:val="26"/>
          <w:szCs w:val="26"/>
        </w:rPr>
        <w:t>.</w:t>
      </w:r>
    </w:p>
    <w:p w:rsidR="0039380A" w:rsidRPr="0092780E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 xml:space="preserve">Согласно ст. 212 Трудового кодекса </w:t>
      </w:r>
      <w:r w:rsidR="00673B1F" w:rsidRPr="0092780E">
        <w:rPr>
          <w:sz w:val="26"/>
          <w:szCs w:val="26"/>
        </w:rPr>
        <w:t xml:space="preserve">Российской Федерации </w:t>
      </w:r>
      <w:r w:rsidRPr="0092780E">
        <w:rPr>
          <w:sz w:val="26"/>
          <w:szCs w:val="26"/>
        </w:rPr>
        <w:t>одной из обязанностей рабо</w:t>
      </w:r>
      <w:r w:rsidRPr="0092780E">
        <w:rPr>
          <w:sz w:val="26"/>
          <w:szCs w:val="26"/>
        </w:rPr>
        <w:softHyphen/>
        <w:t>тодателя по обеспечению безопасных условий и охраны труда является проведение специальной оценки условий труда.</w:t>
      </w:r>
    </w:p>
    <w:p w:rsidR="0039380A" w:rsidRPr="0092780E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 xml:space="preserve">Статьей 209 Трудового кодекса </w:t>
      </w:r>
      <w:r w:rsidR="00673B1F" w:rsidRPr="0092780E">
        <w:rPr>
          <w:sz w:val="26"/>
          <w:szCs w:val="26"/>
        </w:rPr>
        <w:t>Российской Федерации</w:t>
      </w:r>
      <w:r w:rsidRPr="0092780E">
        <w:rPr>
          <w:sz w:val="26"/>
          <w:szCs w:val="26"/>
        </w:rPr>
        <w:t xml:space="preserve"> определено, что специальная оценка условий труда на рабочих местах в целях выявления вредных и (или) опасных производственных факторов и осуществления мероприятий по приведению условий труда в соответствие с государственными норма</w:t>
      </w:r>
      <w:r w:rsidRPr="0092780E">
        <w:rPr>
          <w:sz w:val="26"/>
          <w:szCs w:val="26"/>
        </w:rPr>
        <w:softHyphen/>
        <w:t>тивными требованиями охраны труда. Аттестация рабочих мест по усло</w:t>
      </w:r>
      <w:r w:rsidRPr="0092780E">
        <w:rPr>
          <w:sz w:val="26"/>
          <w:szCs w:val="26"/>
        </w:rPr>
        <w:softHyphen/>
        <w:t>виям труда проводится в порядке, установленном федеральным органом исполнительной власти, осуществляющим функции по выработке государ</w:t>
      </w:r>
      <w:r w:rsidRPr="0092780E">
        <w:rPr>
          <w:sz w:val="26"/>
          <w:szCs w:val="26"/>
        </w:rPr>
        <w:softHyphen/>
        <w:t>ственной политики и нормативно-правовому регулированию в сфере тру</w:t>
      </w:r>
      <w:r w:rsidRPr="0092780E">
        <w:rPr>
          <w:sz w:val="26"/>
          <w:szCs w:val="26"/>
        </w:rPr>
        <w:softHyphen/>
        <w:t>да.</w:t>
      </w:r>
    </w:p>
    <w:p w:rsidR="0039380A" w:rsidRPr="0092780E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 xml:space="preserve">Согласно статьи 225 Трудового кодекса </w:t>
      </w:r>
      <w:r w:rsidR="00673B1F" w:rsidRPr="0092780E">
        <w:rPr>
          <w:sz w:val="26"/>
          <w:szCs w:val="26"/>
        </w:rPr>
        <w:t>Российской Федерации</w:t>
      </w:r>
      <w:r w:rsidRPr="0092780E">
        <w:rPr>
          <w:sz w:val="26"/>
          <w:szCs w:val="26"/>
        </w:rPr>
        <w:t xml:space="preserve"> все работники, в том чис</w:t>
      </w:r>
      <w:r w:rsidRPr="0092780E">
        <w:rPr>
          <w:sz w:val="26"/>
          <w:szCs w:val="26"/>
        </w:rPr>
        <w:softHyphen/>
        <w:t>ле руководители организаций, а также работодатели - индивидуальные предприниматели, обязаны проходить обучение по охране труда и провер</w:t>
      </w:r>
      <w:r w:rsidRPr="0092780E">
        <w:rPr>
          <w:sz w:val="26"/>
          <w:szCs w:val="26"/>
        </w:rPr>
        <w:softHyphen/>
        <w:t xml:space="preserve">ку знания </w:t>
      </w:r>
      <w:r w:rsidRPr="0092780E">
        <w:rPr>
          <w:sz w:val="26"/>
          <w:szCs w:val="26"/>
        </w:rPr>
        <w:lastRenderedPageBreak/>
        <w:t>требований охраны труда в порядке, установленном уполномо</w:t>
      </w:r>
      <w:r w:rsidRPr="0092780E">
        <w:rPr>
          <w:sz w:val="26"/>
          <w:szCs w:val="26"/>
        </w:rPr>
        <w:softHyphen/>
        <w:t>ченным Правительством Российской Федерации федеральным органом ис</w:t>
      </w:r>
      <w:r w:rsidRPr="0092780E">
        <w:rPr>
          <w:sz w:val="26"/>
          <w:szCs w:val="26"/>
        </w:rPr>
        <w:softHyphen/>
        <w:t>полнительной власти с учетом мнения Российской трехсторонней комис</w:t>
      </w:r>
      <w:r w:rsidRPr="0092780E">
        <w:rPr>
          <w:sz w:val="26"/>
          <w:szCs w:val="26"/>
        </w:rPr>
        <w:softHyphen/>
        <w:t>сии по регулированию социально-трудовых отношений.</w:t>
      </w:r>
    </w:p>
    <w:p w:rsidR="0039380A" w:rsidRPr="0092780E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673B1F">
        <w:rPr>
          <w:sz w:val="26"/>
          <w:szCs w:val="26"/>
        </w:rPr>
        <w:t>Статьей 226</w:t>
      </w:r>
      <w:r w:rsidR="00673B1F">
        <w:rPr>
          <w:sz w:val="26"/>
          <w:szCs w:val="26"/>
        </w:rPr>
        <w:t xml:space="preserve"> Трудового</w:t>
      </w:r>
      <w:r w:rsidRPr="00673B1F">
        <w:rPr>
          <w:sz w:val="26"/>
          <w:szCs w:val="26"/>
        </w:rPr>
        <w:t xml:space="preserve"> кодекса </w:t>
      </w:r>
      <w:r w:rsidR="00673B1F" w:rsidRPr="0092780E">
        <w:rPr>
          <w:sz w:val="26"/>
          <w:szCs w:val="26"/>
        </w:rPr>
        <w:t>Российской Федерации</w:t>
      </w:r>
      <w:r w:rsidR="00673B1F">
        <w:rPr>
          <w:sz w:val="26"/>
          <w:szCs w:val="26"/>
        </w:rPr>
        <w:t xml:space="preserve"> определено, что финансир</w:t>
      </w:r>
      <w:r w:rsidRPr="0092780E">
        <w:rPr>
          <w:sz w:val="26"/>
          <w:szCs w:val="26"/>
        </w:rPr>
        <w:t>ование</w:t>
      </w:r>
      <w:r w:rsidR="00673B1F">
        <w:rPr>
          <w:sz w:val="26"/>
          <w:szCs w:val="26"/>
        </w:rPr>
        <w:t xml:space="preserve"> мероприятий по улучшению условий и охраны труда осуществляется в</w:t>
      </w:r>
      <w:r w:rsidRPr="0092780E">
        <w:rPr>
          <w:sz w:val="26"/>
          <w:szCs w:val="26"/>
        </w:rPr>
        <w:t xml:space="preserve"> размере не менее 0,2 процента суммы затрат на производство продукции (работ, услуг) за счет средств федерального бюджета, бюджетов субъектов Российской Федерации, местных бюджетов.</w:t>
      </w:r>
    </w:p>
    <w:p w:rsidR="0039380A" w:rsidRPr="0092780E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 xml:space="preserve">Согласно части третьей статьи 226 Трудового кодекса </w:t>
      </w:r>
      <w:r w:rsidR="00673B1F" w:rsidRPr="0092780E">
        <w:rPr>
          <w:sz w:val="26"/>
          <w:szCs w:val="26"/>
        </w:rPr>
        <w:t xml:space="preserve">Российской Федерации </w:t>
      </w:r>
      <w:r w:rsidRPr="0092780E">
        <w:rPr>
          <w:sz w:val="26"/>
          <w:szCs w:val="26"/>
        </w:rPr>
        <w:t>Типовой перечень еже</w:t>
      </w:r>
      <w:r w:rsidRPr="0092780E">
        <w:rPr>
          <w:sz w:val="26"/>
          <w:szCs w:val="26"/>
        </w:rPr>
        <w:softHyphen/>
        <w:t>годно реализуемых работодателем за счет указанных средств мероприятий по улучшению условий и охраны труда и снижению уровней профессио</w:t>
      </w:r>
      <w:r w:rsidRPr="0092780E">
        <w:rPr>
          <w:sz w:val="26"/>
          <w:szCs w:val="26"/>
        </w:rPr>
        <w:softHyphen/>
        <w:t>нальных рисков будет устанавливаться федеральным органом исполни</w:t>
      </w:r>
      <w:r w:rsidRPr="0092780E">
        <w:rPr>
          <w:sz w:val="26"/>
          <w:szCs w:val="26"/>
        </w:rPr>
        <w:softHyphen/>
        <w:t>тельной власти, осуществляющим функции по выработке государственной политики и нормативно-правовому ре</w:t>
      </w:r>
      <w:r w:rsidR="00673B1F">
        <w:rPr>
          <w:sz w:val="26"/>
          <w:szCs w:val="26"/>
        </w:rPr>
        <w:t>гулированию в сфере труда (Мин</w:t>
      </w:r>
      <w:r w:rsidRPr="0092780E">
        <w:rPr>
          <w:sz w:val="26"/>
          <w:szCs w:val="26"/>
        </w:rPr>
        <w:t xml:space="preserve">здравсоцразвития </w:t>
      </w:r>
      <w:r w:rsidR="00673B1F" w:rsidRPr="0092780E">
        <w:rPr>
          <w:sz w:val="26"/>
          <w:szCs w:val="26"/>
        </w:rPr>
        <w:t>Российской Федерации</w:t>
      </w:r>
      <w:r w:rsidRPr="0092780E">
        <w:rPr>
          <w:sz w:val="26"/>
          <w:szCs w:val="26"/>
        </w:rPr>
        <w:t>).</w:t>
      </w:r>
    </w:p>
    <w:p w:rsidR="0039380A" w:rsidRPr="0092780E" w:rsidRDefault="00FB38A0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Необходимо в 2023</w:t>
      </w:r>
      <w:r w:rsidR="0075091F" w:rsidRPr="0092780E">
        <w:rPr>
          <w:sz w:val="26"/>
          <w:szCs w:val="26"/>
        </w:rPr>
        <w:t xml:space="preserve"> году</w:t>
      </w:r>
      <w:r w:rsidR="00F343F8">
        <w:rPr>
          <w:sz w:val="26"/>
          <w:szCs w:val="26"/>
        </w:rPr>
        <w:t xml:space="preserve"> и плановом периоде</w:t>
      </w:r>
      <w:r w:rsidR="0075091F" w:rsidRPr="0092780E">
        <w:rPr>
          <w:sz w:val="26"/>
          <w:szCs w:val="26"/>
        </w:rPr>
        <w:t xml:space="preserve"> продолжить работу по проведению специ</w:t>
      </w:r>
      <w:r w:rsidR="0075091F" w:rsidRPr="0092780E">
        <w:rPr>
          <w:sz w:val="26"/>
          <w:szCs w:val="26"/>
        </w:rPr>
        <w:softHyphen/>
        <w:t xml:space="preserve">альной оценки условий труда в муниципальных </w:t>
      </w:r>
      <w:r w:rsidR="00C61914">
        <w:rPr>
          <w:sz w:val="26"/>
          <w:szCs w:val="26"/>
        </w:rPr>
        <w:t>организациях</w:t>
      </w:r>
      <w:r w:rsidR="0075091F" w:rsidRPr="0092780E">
        <w:rPr>
          <w:sz w:val="26"/>
          <w:szCs w:val="26"/>
        </w:rPr>
        <w:t xml:space="preserve"> в соответ</w:t>
      </w:r>
      <w:r w:rsidR="0075091F" w:rsidRPr="0092780E">
        <w:rPr>
          <w:sz w:val="26"/>
          <w:szCs w:val="26"/>
        </w:rPr>
        <w:softHyphen/>
        <w:t>ствии с требованиями статьи 212 Трудового кодекса Российской Федера</w:t>
      </w:r>
      <w:r w:rsidR="0075091F" w:rsidRPr="0092780E">
        <w:rPr>
          <w:sz w:val="26"/>
          <w:szCs w:val="26"/>
        </w:rPr>
        <w:softHyphen/>
        <w:t>ции. Это даст возможность выявить и устранить (или уменьшить) риски возникновения производственного травматизма и профессиональной забо</w:t>
      </w:r>
      <w:r w:rsidR="0075091F" w:rsidRPr="0092780E">
        <w:rPr>
          <w:sz w:val="26"/>
          <w:szCs w:val="26"/>
        </w:rPr>
        <w:softHyphen/>
        <w:t>леваемости, предоставить в соответствии с действующим законодатель</w:t>
      </w:r>
      <w:r w:rsidR="0075091F" w:rsidRPr="0092780E">
        <w:rPr>
          <w:sz w:val="26"/>
          <w:szCs w:val="26"/>
        </w:rPr>
        <w:softHyphen/>
        <w:t>ством гарантии и компенсации работникам муниципальных учреждений.</w:t>
      </w:r>
    </w:p>
    <w:p w:rsidR="0039380A" w:rsidRPr="0092780E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>Обучение по охране труда и проверка знаний требований охраны тру</w:t>
      </w:r>
      <w:r w:rsidRPr="0092780E">
        <w:rPr>
          <w:sz w:val="26"/>
          <w:szCs w:val="26"/>
        </w:rPr>
        <w:softHyphen/>
        <w:t xml:space="preserve">да руководителей и специалистов муниципальных </w:t>
      </w:r>
      <w:r w:rsidR="00FB53C4">
        <w:rPr>
          <w:sz w:val="26"/>
          <w:szCs w:val="26"/>
        </w:rPr>
        <w:t>организаци</w:t>
      </w:r>
      <w:r w:rsidR="00C61914">
        <w:rPr>
          <w:sz w:val="26"/>
          <w:szCs w:val="26"/>
        </w:rPr>
        <w:t>й</w:t>
      </w:r>
      <w:r w:rsidRPr="0092780E">
        <w:rPr>
          <w:sz w:val="26"/>
          <w:szCs w:val="26"/>
        </w:rPr>
        <w:t xml:space="preserve"> согласно нормам статьи 225 Трудового кодекса Российской Федерации позволит до</w:t>
      </w:r>
      <w:r w:rsidRPr="0092780E">
        <w:rPr>
          <w:sz w:val="26"/>
          <w:szCs w:val="26"/>
        </w:rPr>
        <w:softHyphen/>
        <w:t>вести до слушателей законодательные требования в вопросах охраны и улучшения условий труда и осуществляет проверку и контроль знаний ра</w:t>
      </w:r>
      <w:r w:rsidRPr="0092780E">
        <w:rPr>
          <w:sz w:val="26"/>
          <w:szCs w:val="26"/>
        </w:rPr>
        <w:softHyphen/>
        <w:t>ботников.</w:t>
      </w:r>
    </w:p>
    <w:p w:rsidR="0039380A" w:rsidRPr="0092780E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 xml:space="preserve">Разработка </w:t>
      </w:r>
      <w:r w:rsidR="007C4D57">
        <w:rPr>
          <w:sz w:val="26"/>
          <w:szCs w:val="26"/>
        </w:rPr>
        <w:t>П</w:t>
      </w:r>
      <w:r w:rsidRPr="0092780E">
        <w:rPr>
          <w:sz w:val="26"/>
          <w:szCs w:val="26"/>
        </w:rPr>
        <w:t xml:space="preserve">рограммы «Улучшение условий и охраны труда в организациях </w:t>
      </w:r>
      <w:r w:rsidR="00FB38A0">
        <w:rPr>
          <w:sz w:val="26"/>
          <w:szCs w:val="26"/>
        </w:rPr>
        <w:t>Трубчевского района на 2023 - 2025</w:t>
      </w:r>
      <w:r w:rsidRPr="0092780E">
        <w:rPr>
          <w:sz w:val="26"/>
          <w:szCs w:val="26"/>
        </w:rPr>
        <w:t xml:space="preserve"> годы»</w:t>
      </w:r>
      <w:r w:rsidR="00673B1F">
        <w:rPr>
          <w:sz w:val="26"/>
          <w:szCs w:val="26"/>
        </w:rPr>
        <w:t xml:space="preserve"> </w:t>
      </w:r>
      <w:r w:rsidRPr="0092780E">
        <w:rPr>
          <w:sz w:val="26"/>
          <w:szCs w:val="26"/>
        </w:rPr>
        <w:t>вызвана необходимостью решения вопросов безопасности труда не столь</w:t>
      </w:r>
      <w:r w:rsidRPr="0092780E">
        <w:rPr>
          <w:sz w:val="26"/>
          <w:szCs w:val="26"/>
        </w:rPr>
        <w:softHyphen/>
        <w:t>ко на основе узких технических и организационных мероприятий, сколько путем коренного изменения сложившегося в муниципальных учреждениях стереотипа пренебрежительного отношения к безопасности труда. Улуч</w:t>
      </w:r>
      <w:r w:rsidRPr="0092780E">
        <w:rPr>
          <w:sz w:val="26"/>
          <w:szCs w:val="26"/>
        </w:rPr>
        <w:softHyphen/>
        <w:t>шение условий труда, обучение работников по охране труда в муници</w:t>
      </w:r>
      <w:r w:rsidRPr="0092780E">
        <w:rPr>
          <w:sz w:val="26"/>
          <w:szCs w:val="26"/>
        </w:rPr>
        <w:softHyphen/>
        <w:t xml:space="preserve">пальных </w:t>
      </w:r>
      <w:r w:rsidR="007C4D57">
        <w:rPr>
          <w:sz w:val="26"/>
          <w:szCs w:val="26"/>
        </w:rPr>
        <w:t>организациях</w:t>
      </w:r>
      <w:r w:rsidRPr="0092780E">
        <w:rPr>
          <w:sz w:val="26"/>
          <w:szCs w:val="26"/>
        </w:rPr>
        <w:t xml:space="preserve"> является позитивным примером для организаций других форм собственности.</w:t>
      </w:r>
    </w:p>
    <w:p w:rsidR="0039380A" w:rsidRPr="0092780E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>Кроме того, реализация данной Программы позволит развивать си</w:t>
      </w:r>
      <w:r w:rsidRPr="0092780E">
        <w:rPr>
          <w:sz w:val="26"/>
          <w:szCs w:val="26"/>
        </w:rPr>
        <w:softHyphen/>
        <w:t>стему социального партнерства на областном и районном уровнях, направ</w:t>
      </w:r>
      <w:r w:rsidRPr="0092780E">
        <w:rPr>
          <w:sz w:val="26"/>
          <w:szCs w:val="26"/>
        </w:rPr>
        <w:softHyphen/>
        <w:t>ленную на обеспечение согласования интересов работников и работодате</w:t>
      </w:r>
      <w:r w:rsidRPr="0092780E">
        <w:rPr>
          <w:sz w:val="26"/>
          <w:szCs w:val="26"/>
        </w:rPr>
        <w:softHyphen/>
        <w:t>лей по вопросам регулирования трудовых отношений и поддержания со</w:t>
      </w:r>
      <w:r w:rsidRPr="0092780E">
        <w:rPr>
          <w:sz w:val="26"/>
          <w:szCs w:val="26"/>
        </w:rPr>
        <w:softHyphen/>
        <w:t>циальной стабильности в трудовых коллективах организации района (неза</w:t>
      </w:r>
      <w:r w:rsidRPr="0092780E">
        <w:rPr>
          <w:sz w:val="26"/>
          <w:szCs w:val="26"/>
        </w:rPr>
        <w:softHyphen/>
        <w:t>висимо от форм собственности) посред</w:t>
      </w:r>
      <w:r w:rsidR="00673B1F">
        <w:rPr>
          <w:sz w:val="26"/>
          <w:szCs w:val="26"/>
        </w:rPr>
        <w:t>ством участия в различных смот</w:t>
      </w:r>
      <w:r w:rsidRPr="0092780E">
        <w:rPr>
          <w:sz w:val="26"/>
          <w:szCs w:val="26"/>
        </w:rPr>
        <w:t>рах-конкурсах.</w:t>
      </w:r>
    </w:p>
    <w:p w:rsidR="0039380A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>Решение проблемы снижения производственного травматизма, про</w:t>
      </w:r>
      <w:r w:rsidRPr="0092780E">
        <w:rPr>
          <w:sz w:val="26"/>
          <w:szCs w:val="26"/>
        </w:rPr>
        <w:softHyphen/>
        <w:t>фессиональных заболеваний и улучшение условий труда напрямую касает</w:t>
      </w:r>
      <w:r w:rsidRPr="0092780E">
        <w:rPr>
          <w:sz w:val="26"/>
          <w:szCs w:val="26"/>
        </w:rPr>
        <w:softHyphen/>
        <w:t xml:space="preserve">ся всех работников муниципальных </w:t>
      </w:r>
      <w:r w:rsidR="00673B1F">
        <w:rPr>
          <w:sz w:val="26"/>
          <w:szCs w:val="26"/>
        </w:rPr>
        <w:t>организаций</w:t>
      </w:r>
      <w:r w:rsidRPr="0092780E">
        <w:rPr>
          <w:sz w:val="26"/>
          <w:szCs w:val="26"/>
        </w:rPr>
        <w:t>,</w:t>
      </w:r>
      <w:r w:rsidR="00673B1F">
        <w:rPr>
          <w:sz w:val="26"/>
          <w:szCs w:val="26"/>
        </w:rPr>
        <w:t xml:space="preserve"> так как от этого зависит их здоровье и благополучие, своевременное пр</w:t>
      </w:r>
      <w:r w:rsidRPr="0092780E">
        <w:rPr>
          <w:sz w:val="26"/>
          <w:szCs w:val="26"/>
        </w:rPr>
        <w:t xml:space="preserve">едоставление им </w:t>
      </w:r>
      <w:r w:rsidR="00673B1F">
        <w:rPr>
          <w:sz w:val="26"/>
          <w:szCs w:val="26"/>
        </w:rPr>
        <w:t xml:space="preserve">предусмотренных </w:t>
      </w:r>
      <w:r w:rsidR="00673B1F">
        <w:rPr>
          <w:sz w:val="26"/>
          <w:szCs w:val="26"/>
        </w:rPr>
        <w:lastRenderedPageBreak/>
        <w:t>законодательством гарантий и компенсаций</w:t>
      </w:r>
      <w:r w:rsidRPr="0092780E">
        <w:rPr>
          <w:sz w:val="26"/>
          <w:szCs w:val="26"/>
        </w:rPr>
        <w:t xml:space="preserve"> </w:t>
      </w:r>
      <w:r w:rsidR="00673B1F">
        <w:rPr>
          <w:sz w:val="26"/>
          <w:szCs w:val="26"/>
        </w:rPr>
        <w:t xml:space="preserve">за работу во </w:t>
      </w:r>
      <w:r w:rsidRPr="0092780E">
        <w:rPr>
          <w:sz w:val="26"/>
          <w:szCs w:val="26"/>
        </w:rPr>
        <w:t>вредных условиях и при контакте с вредными и опасными производствен</w:t>
      </w:r>
      <w:r w:rsidRPr="0092780E">
        <w:rPr>
          <w:sz w:val="26"/>
          <w:szCs w:val="26"/>
        </w:rPr>
        <w:softHyphen/>
        <w:t xml:space="preserve">ными факторами. Руководители муниципальных </w:t>
      </w:r>
      <w:r w:rsidR="00673B1F">
        <w:rPr>
          <w:sz w:val="26"/>
          <w:szCs w:val="26"/>
        </w:rPr>
        <w:t>организаций так</w:t>
      </w:r>
      <w:r w:rsidRPr="0092780E">
        <w:rPr>
          <w:sz w:val="26"/>
          <w:szCs w:val="26"/>
        </w:rPr>
        <w:t>же име</w:t>
      </w:r>
      <w:r w:rsidRPr="0092780E">
        <w:rPr>
          <w:sz w:val="26"/>
          <w:szCs w:val="26"/>
        </w:rPr>
        <w:softHyphen/>
        <w:t>ют прямую заинтересованность в снижении производственного травма</w:t>
      </w:r>
      <w:r w:rsidRPr="0092780E">
        <w:rPr>
          <w:sz w:val="26"/>
          <w:szCs w:val="26"/>
        </w:rPr>
        <w:softHyphen/>
        <w:t xml:space="preserve">тизма, профессиональных заболеваний и улучшении условий труда, так как это снижает финансовые потери муниципальных </w:t>
      </w:r>
      <w:r w:rsidR="00673B1F">
        <w:rPr>
          <w:sz w:val="26"/>
          <w:szCs w:val="26"/>
        </w:rPr>
        <w:t>организаций</w:t>
      </w:r>
      <w:r w:rsidRPr="0092780E">
        <w:rPr>
          <w:sz w:val="26"/>
          <w:szCs w:val="26"/>
        </w:rPr>
        <w:t>, повы</w:t>
      </w:r>
      <w:r w:rsidRPr="0092780E">
        <w:rPr>
          <w:sz w:val="26"/>
          <w:szCs w:val="26"/>
        </w:rPr>
        <w:softHyphen/>
        <w:t>шает производительность труда, конкурентоспособность оказываемых услуг. В этой связи в проблеме снижения производственного травматизма, профессиональных заболеваний и улучшении условий труда заинтересова</w:t>
      </w:r>
      <w:r w:rsidRPr="0092780E">
        <w:rPr>
          <w:sz w:val="26"/>
          <w:szCs w:val="26"/>
        </w:rPr>
        <w:softHyphen/>
        <w:t>н</w:t>
      </w:r>
      <w:r w:rsidR="00673B1F">
        <w:rPr>
          <w:sz w:val="26"/>
          <w:szCs w:val="26"/>
        </w:rPr>
        <w:t>а администрация Трубчевского муниципального</w:t>
      </w:r>
      <w:r w:rsidRPr="0092780E">
        <w:rPr>
          <w:sz w:val="26"/>
          <w:szCs w:val="26"/>
        </w:rPr>
        <w:t xml:space="preserve"> района, так как, кроме указанных выше причин, указывающих на необходимость решения данной проблемы, ре</w:t>
      </w:r>
      <w:r w:rsidRPr="0092780E">
        <w:rPr>
          <w:sz w:val="26"/>
          <w:szCs w:val="26"/>
        </w:rPr>
        <w:softHyphen/>
        <w:t xml:space="preserve">шение проблемы в рамках </w:t>
      </w:r>
      <w:r w:rsidR="00C61914">
        <w:rPr>
          <w:sz w:val="26"/>
          <w:szCs w:val="26"/>
        </w:rPr>
        <w:t>П</w:t>
      </w:r>
      <w:r w:rsidRPr="0092780E">
        <w:rPr>
          <w:sz w:val="26"/>
          <w:szCs w:val="26"/>
        </w:rPr>
        <w:t>рограммы, означает значи</w:t>
      </w:r>
      <w:r w:rsidRPr="0092780E">
        <w:rPr>
          <w:sz w:val="26"/>
          <w:szCs w:val="26"/>
        </w:rPr>
        <w:softHyphen/>
        <w:t xml:space="preserve">мость проблемы для всех участников трудовых отношений и повышает престиж </w:t>
      </w:r>
      <w:r w:rsidR="00C61914">
        <w:rPr>
          <w:sz w:val="26"/>
          <w:szCs w:val="26"/>
        </w:rPr>
        <w:t>Трубчевского</w:t>
      </w:r>
      <w:r w:rsidRPr="0092780E">
        <w:rPr>
          <w:sz w:val="26"/>
          <w:szCs w:val="26"/>
        </w:rPr>
        <w:t xml:space="preserve"> района как территории, </w:t>
      </w:r>
      <w:r w:rsidR="00C61914">
        <w:rPr>
          <w:sz w:val="26"/>
          <w:szCs w:val="26"/>
        </w:rPr>
        <w:t>реализу</w:t>
      </w:r>
      <w:r w:rsidRPr="0092780E">
        <w:rPr>
          <w:sz w:val="26"/>
          <w:szCs w:val="26"/>
        </w:rPr>
        <w:t>ющей государ</w:t>
      </w:r>
      <w:r w:rsidRPr="0092780E">
        <w:rPr>
          <w:sz w:val="26"/>
          <w:szCs w:val="26"/>
        </w:rPr>
        <w:softHyphen/>
        <w:t>ственную политику в области охраны труда.</w:t>
      </w:r>
    </w:p>
    <w:p w:rsidR="00C61914" w:rsidRPr="0092780E" w:rsidRDefault="00C61914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</w:p>
    <w:p w:rsidR="0039380A" w:rsidRPr="0092780E" w:rsidRDefault="0075091F" w:rsidP="00FB53C4">
      <w:pPr>
        <w:pStyle w:val="12"/>
        <w:keepNext/>
        <w:keepLines/>
        <w:numPr>
          <w:ilvl w:val="0"/>
          <w:numId w:val="2"/>
        </w:numPr>
        <w:shd w:val="clear" w:color="auto" w:fill="auto"/>
        <w:tabs>
          <w:tab w:val="left" w:pos="0"/>
        </w:tabs>
        <w:spacing w:line="240" w:lineRule="auto"/>
        <w:ind w:firstLine="0"/>
        <w:jc w:val="center"/>
        <w:rPr>
          <w:sz w:val="26"/>
          <w:szCs w:val="26"/>
        </w:rPr>
      </w:pPr>
      <w:bookmarkStart w:id="2" w:name="bookmark1"/>
      <w:r w:rsidRPr="0092780E">
        <w:rPr>
          <w:sz w:val="26"/>
          <w:szCs w:val="26"/>
        </w:rPr>
        <w:t>Цели и задачи Программы</w:t>
      </w:r>
      <w:bookmarkEnd w:id="2"/>
    </w:p>
    <w:p w:rsidR="0039380A" w:rsidRPr="0092780E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>Программа разработана в целях обеспечения безопасности труда в ор</w:t>
      </w:r>
      <w:r w:rsidRPr="0092780E">
        <w:rPr>
          <w:sz w:val="26"/>
          <w:szCs w:val="26"/>
        </w:rPr>
        <w:softHyphen/>
        <w:t>ганизациях муниципального образования, направлена на улучшение усло</w:t>
      </w:r>
      <w:r w:rsidRPr="0092780E">
        <w:rPr>
          <w:sz w:val="26"/>
          <w:szCs w:val="26"/>
        </w:rPr>
        <w:softHyphen/>
        <w:t>вий труда и здоровья работающего населения, снижение рисков несчаст</w:t>
      </w:r>
      <w:r w:rsidRPr="0092780E">
        <w:rPr>
          <w:sz w:val="26"/>
          <w:szCs w:val="26"/>
        </w:rPr>
        <w:softHyphen/>
        <w:t>ных случаев на производстве и профессиональных заболеваний, вовлече</w:t>
      </w:r>
      <w:r w:rsidRPr="0092780E">
        <w:rPr>
          <w:sz w:val="26"/>
          <w:szCs w:val="26"/>
        </w:rPr>
        <w:softHyphen/>
        <w:t>ние в управление этими рисками основных сторон социального партнер</w:t>
      </w:r>
      <w:r w:rsidRPr="0092780E">
        <w:rPr>
          <w:sz w:val="26"/>
          <w:szCs w:val="26"/>
        </w:rPr>
        <w:softHyphen/>
        <w:t>ства - государства, работодателей и работников.</w:t>
      </w:r>
    </w:p>
    <w:p w:rsidR="0039380A" w:rsidRPr="00534451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534451">
        <w:rPr>
          <w:sz w:val="26"/>
          <w:szCs w:val="26"/>
        </w:rPr>
        <w:t>Предусматривается решение следующих стратегических задач:</w:t>
      </w:r>
    </w:p>
    <w:p w:rsidR="00176B03" w:rsidRPr="00534451" w:rsidRDefault="00176B03" w:rsidP="00176B03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534451">
        <w:rPr>
          <w:rFonts w:ascii="Times New Roman" w:hAnsi="Times New Roman"/>
          <w:sz w:val="26"/>
          <w:szCs w:val="26"/>
        </w:rPr>
        <w:t>- численность пострадавших в результате несчастных случаев на производстве со смертельным исходом, до 0 человек;</w:t>
      </w:r>
    </w:p>
    <w:p w:rsidR="00176B03" w:rsidRPr="00534451" w:rsidRDefault="00176B03" w:rsidP="00176B03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534451">
        <w:rPr>
          <w:rFonts w:ascii="Times New Roman" w:hAnsi="Times New Roman"/>
          <w:sz w:val="26"/>
          <w:szCs w:val="26"/>
        </w:rPr>
        <w:t>- численность пострадавших в результате несчастных случаев на производстве с утратой трудоспособности на 1 рабочий день и более, до 1 человека;</w:t>
      </w:r>
    </w:p>
    <w:p w:rsidR="00176B03" w:rsidRPr="00534451" w:rsidRDefault="00176B03" w:rsidP="00176B03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534451">
        <w:rPr>
          <w:rFonts w:ascii="Times New Roman" w:hAnsi="Times New Roman"/>
          <w:sz w:val="26"/>
          <w:szCs w:val="26"/>
        </w:rPr>
        <w:t>- численность работников с установленным предварительным диагнозом профессионального заболевания по результатам проведения обязательных периодических медицинских осмотров, до 0 человек;</w:t>
      </w:r>
    </w:p>
    <w:p w:rsidR="00176B03" w:rsidRPr="00534451" w:rsidRDefault="00176B03" w:rsidP="00176B0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534451">
        <w:rPr>
          <w:rFonts w:ascii="Times New Roman" w:hAnsi="Times New Roman"/>
          <w:sz w:val="26"/>
          <w:szCs w:val="26"/>
        </w:rPr>
        <w:t xml:space="preserve">- численность работников, занятых во вредных и (или) опасных условиях труда, до </w:t>
      </w:r>
      <w:r w:rsidR="00AE5936" w:rsidRPr="00534451">
        <w:rPr>
          <w:rFonts w:ascii="Times New Roman" w:hAnsi="Times New Roman"/>
          <w:sz w:val="26"/>
          <w:szCs w:val="26"/>
        </w:rPr>
        <w:t>2</w:t>
      </w:r>
      <w:r w:rsidRPr="00534451">
        <w:rPr>
          <w:rFonts w:ascii="Times New Roman" w:hAnsi="Times New Roman"/>
          <w:sz w:val="26"/>
          <w:szCs w:val="26"/>
        </w:rPr>
        <w:t>00 человек;</w:t>
      </w:r>
    </w:p>
    <w:p w:rsidR="00176B03" w:rsidRPr="00534451" w:rsidRDefault="00176B03" w:rsidP="00176B0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534451">
        <w:rPr>
          <w:rFonts w:ascii="Times New Roman" w:hAnsi="Times New Roman"/>
          <w:sz w:val="26"/>
          <w:szCs w:val="26"/>
        </w:rPr>
        <w:t>- удельный вес работников, занятых во вредных и (или) опасных условиях труда, от общей</w:t>
      </w:r>
      <w:r w:rsidR="00005331" w:rsidRPr="00534451">
        <w:rPr>
          <w:rFonts w:ascii="Times New Roman" w:hAnsi="Times New Roman"/>
          <w:sz w:val="26"/>
          <w:szCs w:val="26"/>
        </w:rPr>
        <w:t xml:space="preserve"> численности работников, до </w:t>
      </w:r>
      <w:r w:rsidR="00AE5936" w:rsidRPr="00534451">
        <w:rPr>
          <w:rFonts w:ascii="Times New Roman" w:hAnsi="Times New Roman"/>
          <w:sz w:val="26"/>
          <w:szCs w:val="26"/>
        </w:rPr>
        <w:t>3</w:t>
      </w:r>
      <w:r w:rsidR="00005331" w:rsidRPr="00534451">
        <w:rPr>
          <w:rFonts w:ascii="Times New Roman" w:hAnsi="Times New Roman"/>
          <w:sz w:val="26"/>
          <w:szCs w:val="26"/>
        </w:rPr>
        <w:t>,</w:t>
      </w:r>
      <w:r w:rsidR="00AE5936" w:rsidRPr="00534451">
        <w:rPr>
          <w:rFonts w:ascii="Times New Roman" w:hAnsi="Times New Roman"/>
          <w:sz w:val="26"/>
          <w:szCs w:val="26"/>
        </w:rPr>
        <w:t>0</w:t>
      </w:r>
      <w:r w:rsidRPr="00534451">
        <w:rPr>
          <w:rFonts w:ascii="Times New Roman" w:hAnsi="Times New Roman"/>
          <w:sz w:val="26"/>
          <w:szCs w:val="26"/>
        </w:rPr>
        <w:t>%.</w:t>
      </w:r>
    </w:p>
    <w:p w:rsidR="0039380A" w:rsidRPr="00534451" w:rsidRDefault="00176B03" w:rsidP="00176B03">
      <w:pPr>
        <w:pStyle w:val="32"/>
        <w:numPr>
          <w:ilvl w:val="0"/>
          <w:numId w:val="4"/>
        </w:numPr>
        <w:shd w:val="clear" w:color="auto" w:fill="auto"/>
        <w:tabs>
          <w:tab w:val="left" w:pos="341"/>
        </w:tabs>
        <w:spacing w:before="0" w:after="0" w:line="240" w:lineRule="auto"/>
        <w:ind w:firstLine="709"/>
        <w:rPr>
          <w:sz w:val="26"/>
          <w:szCs w:val="26"/>
        </w:rPr>
      </w:pPr>
      <w:r w:rsidRPr="00534451">
        <w:rPr>
          <w:sz w:val="26"/>
          <w:szCs w:val="26"/>
        </w:rPr>
        <w:t>численность работников, прошедши</w:t>
      </w:r>
      <w:r w:rsidR="00005331" w:rsidRPr="00534451">
        <w:rPr>
          <w:sz w:val="26"/>
          <w:szCs w:val="26"/>
        </w:rPr>
        <w:t xml:space="preserve">х обучение по охране труда, до </w:t>
      </w:r>
      <w:r w:rsidR="00AE5936" w:rsidRPr="00534451">
        <w:rPr>
          <w:sz w:val="26"/>
          <w:szCs w:val="26"/>
        </w:rPr>
        <w:t xml:space="preserve">1500 </w:t>
      </w:r>
      <w:r w:rsidRPr="00534451">
        <w:rPr>
          <w:sz w:val="26"/>
          <w:szCs w:val="26"/>
        </w:rPr>
        <w:t>человек</w:t>
      </w:r>
      <w:r w:rsidR="0075091F" w:rsidRPr="00534451">
        <w:rPr>
          <w:sz w:val="26"/>
          <w:szCs w:val="26"/>
        </w:rPr>
        <w:t>.</w:t>
      </w:r>
    </w:p>
    <w:p w:rsidR="0039380A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534451">
        <w:rPr>
          <w:sz w:val="26"/>
          <w:szCs w:val="26"/>
        </w:rPr>
        <w:t>В качестве приоритетных целей Программы определены социальная защита работников от профессиональных рисков, предупреждение и со</w:t>
      </w:r>
      <w:r w:rsidRPr="00534451">
        <w:rPr>
          <w:sz w:val="26"/>
          <w:szCs w:val="26"/>
        </w:rPr>
        <w:softHyphen/>
        <w:t>кращение производственного травматизма и профессиональной заболевае</w:t>
      </w:r>
      <w:r w:rsidRPr="00534451">
        <w:rPr>
          <w:sz w:val="26"/>
          <w:szCs w:val="26"/>
        </w:rPr>
        <w:softHyphen/>
        <w:t>мости.</w:t>
      </w:r>
    </w:p>
    <w:p w:rsidR="00FB53C4" w:rsidRPr="0092780E" w:rsidRDefault="00FB53C4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</w:p>
    <w:p w:rsidR="0039380A" w:rsidRPr="0092780E" w:rsidRDefault="0075091F" w:rsidP="00FB53C4">
      <w:pPr>
        <w:pStyle w:val="12"/>
        <w:keepNext/>
        <w:keepLines/>
        <w:numPr>
          <w:ilvl w:val="0"/>
          <w:numId w:val="2"/>
        </w:numPr>
        <w:shd w:val="clear" w:color="auto" w:fill="auto"/>
        <w:tabs>
          <w:tab w:val="left" w:pos="0"/>
        </w:tabs>
        <w:spacing w:line="240" w:lineRule="auto"/>
        <w:ind w:firstLine="0"/>
        <w:jc w:val="center"/>
        <w:rPr>
          <w:sz w:val="26"/>
          <w:szCs w:val="26"/>
        </w:rPr>
      </w:pPr>
      <w:bookmarkStart w:id="3" w:name="bookmark2"/>
      <w:r w:rsidRPr="0092780E">
        <w:rPr>
          <w:sz w:val="26"/>
          <w:szCs w:val="26"/>
        </w:rPr>
        <w:t>Сроки и этапы реализации Программы</w:t>
      </w:r>
      <w:bookmarkEnd w:id="3"/>
    </w:p>
    <w:p w:rsidR="0039380A" w:rsidRDefault="00FB38A0" w:rsidP="004F57B2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Программа реализуется в 2023-2025</w:t>
      </w:r>
      <w:r w:rsidR="0075091F" w:rsidRPr="0092780E">
        <w:rPr>
          <w:sz w:val="26"/>
          <w:szCs w:val="26"/>
        </w:rPr>
        <w:t xml:space="preserve"> годах. Реализации программы бу</w:t>
      </w:r>
      <w:r w:rsidR="0075091F" w:rsidRPr="0092780E">
        <w:rPr>
          <w:sz w:val="26"/>
          <w:szCs w:val="26"/>
        </w:rPr>
        <w:softHyphen/>
        <w:t>дет проходить</w:t>
      </w:r>
      <w:r>
        <w:rPr>
          <w:sz w:val="26"/>
          <w:szCs w:val="26"/>
        </w:rPr>
        <w:t xml:space="preserve"> в три этапа: первый этап - 2023 год; второй этап - 2024</w:t>
      </w:r>
      <w:r w:rsidR="0075091F" w:rsidRPr="0092780E">
        <w:rPr>
          <w:sz w:val="26"/>
          <w:szCs w:val="26"/>
        </w:rPr>
        <w:t xml:space="preserve"> год; третий этап - 2</w:t>
      </w:r>
      <w:r>
        <w:rPr>
          <w:sz w:val="26"/>
          <w:szCs w:val="26"/>
        </w:rPr>
        <w:t>025</w:t>
      </w:r>
      <w:r w:rsidR="0075091F" w:rsidRPr="0092780E">
        <w:rPr>
          <w:sz w:val="26"/>
          <w:szCs w:val="26"/>
        </w:rPr>
        <w:t xml:space="preserve"> год.</w:t>
      </w:r>
    </w:p>
    <w:p w:rsidR="00FB53C4" w:rsidRPr="00176B03" w:rsidRDefault="00FB53C4" w:rsidP="00FB53C4">
      <w:pPr>
        <w:pStyle w:val="32"/>
        <w:numPr>
          <w:ilvl w:val="0"/>
          <w:numId w:val="2"/>
        </w:numPr>
        <w:shd w:val="clear" w:color="auto" w:fill="auto"/>
        <w:spacing w:before="0" w:after="0" w:line="240" w:lineRule="auto"/>
        <w:jc w:val="center"/>
        <w:rPr>
          <w:b/>
          <w:color w:val="auto"/>
          <w:sz w:val="26"/>
          <w:szCs w:val="26"/>
        </w:rPr>
      </w:pPr>
      <w:r w:rsidRPr="00176B03">
        <w:rPr>
          <w:b/>
          <w:color w:val="auto"/>
          <w:sz w:val="26"/>
          <w:szCs w:val="26"/>
        </w:rPr>
        <w:t>Объем и источники финансирования Программы</w:t>
      </w:r>
    </w:p>
    <w:p w:rsidR="00FB53C4" w:rsidRPr="004F57B2" w:rsidRDefault="00FB53C4" w:rsidP="004F57B2">
      <w:pPr>
        <w:pStyle w:val="32"/>
        <w:shd w:val="clear" w:color="auto" w:fill="auto"/>
        <w:spacing w:before="0" w:after="0" w:line="240" w:lineRule="auto"/>
        <w:ind w:firstLine="680"/>
        <w:rPr>
          <w:color w:val="auto"/>
          <w:sz w:val="26"/>
          <w:szCs w:val="26"/>
        </w:rPr>
      </w:pPr>
      <w:r w:rsidRPr="004F57B2">
        <w:rPr>
          <w:color w:val="auto"/>
          <w:sz w:val="26"/>
          <w:szCs w:val="26"/>
        </w:rPr>
        <w:t xml:space="preserve">Финансирование Программы будет осуществляться из </w:t>
      </w:r>
      <w:r w:rsidR="004F57B2" w:rsidRPr="004F57B2">
        <w:rPr>
          <w:color w:val="auto"/>
          <w:sz w:val="26"/>
          <w:szCs w:val="26"/>
        </w:rPr>
        <w:t>средств</w:t>
      </w:r>
      <w:r w:rsidRPr="004F57B2">
        <w:rPr>
          <w:color w:val="auto"/>
          <w:sz w:val="26"/>
          <w:szCs w:val="26"/>
        </w:rPr>
        <w:t xml:space="preserve"> бюд</w:t>
      </w:r>
      <w:r w:rsidRPr="004F57B2">
        <w:rPr>
          <w:color w:val="auto"/>
          <w:sz w:val="26"/>
          <w:szCs w:val="26"/>
        </w:rPr>
        <w:softHyphen/>
        <w:t>жета</w:t>
      </w:r>
      <w:r w:rsidR="004F57B2" w:rsidRPr="004F57B2">
        <w:rPr>
          <w:color w:val="auto"/>
          <w:sz w:val="26"/>
          <w:szCs w:val="26"/>
        </w:rPr>
        <w:t xml:space="preserve"> Трубчевского муниципального района</w:t>
      </w:r>
      <w:r w:rsidR="007C4D57">
        <w:rPr>
          <w:color w:val="auto"/>
          <w:sz w:val="26"/>
          <w:szCs w:val="26"/>
        </w:rPr>
        <w:t xml:space="preserve"> и собственных средств работодателей</w:t>
      </w:r>
      <w:r w:rsidR="004F57B2" w:rsidRPr="004F57B2">
        <w:rPr>
          <w:color w:val="auto"/>
          <w:sz w:val="26"/>
          <w:szCs w:val="26"/>
        </w:rPr>
        <w:t>.</w:t>
      </w:r>
    </w:p>
    <w:p w:rsidR="00FB53C4" w:rsidRPr="004F57B2" w:rsidRDefault="00FB53C4" w:rsidP="00FB53C4">
      <w:pPr>
        <w:pStyle w:val="32"/>
        <w:shd w:val="clear" w:color="auto" w:fill="auto"/>
        <w:spacing w:before="0" w:after="0" w:line="240" w:lineRule="auto"/>
        <w:ind w:left="680"/>
        <w:jc w:val="center"/>
        <w:rPr>
          <w:rStyle w:val="a7"/>
          <w:color w:val="auto"/>
          <w:sz w:val="26"/>
          <w:szCs w:val="26"/>
        </w:rPr>
      </w:pPr>
    </w:p>
    <w:p w:rsidR="00FB53C4" w:rsidRPr="00176B03" w:rsidRDefault="00FB53C4" w:rsidP="00FB53C4">
      <w:pPr>
        <w:pStyle w:val="32"/>
        <w:shd w:val="clear" w:color="auto" w:fill="auto"/>
        <w:spacing w:before="0" w:after="0" w:line="240" w:lineRule="auto"/>
        <w:jc w:val="center"/>
        <w:rPr>
          <w:rStyle w:val="a7"/>
          <w:b/>
          <w:color w:val="auto"/>
          <w:sz w:val="26"/>
          <w:szCs w:val="26"/>
          <w:u w:val="none"/>
        </w:rPr>
      </w:pPr>
      <w:r w:rsidRPr="00176B03">
        <w:rPr>
          <w:rStyle w:val="a7"/>
          <w:b/>
          <w:color w:val="auto"/>
          <w:sz w:val="26"/>
          <w:szCs w:val="26"/>
          <w:u w:val="none"/>
        </w:rPr>
        <w:t>Структура финансирования Программы</w:t>
      </w:r>
    </w:p>
    <w:p w:rsidR="00FB53C4" w:rsidRDefault="00FB53C4" w:rsidP="00FB53C4">
      <w:pPr>
        <w:pStyle w:val="32"/>
        <w:shd w:val="clear" w:color="auto" w:fill="auto"/>
        <w:spacing w:before="0" w:after="0" w:line="240" w:lineRule="auto"/>
        <w:ind w:left="680"/>
        <w:jc w:val="left"/>
        <w:rPr>
          <w:sz w:val="26"/>
          <w:szCs w:val="2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3767"/>
        <w:gridCol w:w="1303"/>
        <w:gridCol w:w="1417"/>
        <w:gridCol w:w="1899"/>
        <w:gridCol w:w="1361"/>
      </w:tblGrid>
      <w:tr w:rsidR="00FB53C4" w:rsidRPr="00311F2A" w:rsidTr="00FB53C4">
        <w:tc>
          <w:tcPr>
            <w:tcW w:w="3767" w:type="dxa"/>
          </w:tcPr>
          <w:p w:rsidR="00FB53C4" w:rsidRPr="00311F2A" w:rsidRDefault="004F57B2" w:rsidP="00FB53C4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311F2A">
              <w:rPr>
                <w:rStyle w:val="13"/>
                <w:sz w:val="26"/>
                <w:szCs w:val="26"/>
              </w:rPr>
              <w:t>И</w:t>
            </w:r>
            <w:r w:rsidR="00FB53C4" w:rsidRPr="00311F2A">
              <w:rPr>
                <w:rStyle w:val="13"/>
                <w:sz w:val="26"/>
                <w:szCs w:val="26"/>
              </w:rPr>
              <w:t>сточники и направления расходов</w:t>
            </w:r>
          </w:p>
        </w:tc>
        <w:tc>
          <w:tcPr>
            <w:tcW w:w="5980" w:type="dxa"/>
            <w:gridSpan w:val="4"/>
          </w:tcPr>
          <w:p w:rsidR="00FB53C4" w:rsidRPr="00311F2A" w:rsidRDefault="00FB53C4" w:rsidP="00FB53C4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311F2A">
              <w:rPr>
                <w:rStyle w:val="13"/>
                <w:sz w:val="26"/>
                <w:szCs w:val="26"/>
              </w:rPr>
              <w:t>Объем финансирования, тыс.руб., в том числе по годам</w:t>
            </w:r>
          </w:p>
          <w:p w:rsidR="00FB53C4" w:rsidRPr="00311F2A" w:rsidRDefault="00FB53C4" w:rsidP="00FB53C4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</w:p>
        </w:tc>
      </w:tr>
      <w:tr w:rsidR="00FB53C4" w:rsidRPr="00311F2A" w:rsidTr="00FB53C4">
        <w:tc>
          <w:tcPr>
            <w:tcW w:w="3767" w:type="dxa"/>
          </w:tcPr>
          <w:p w:rsidR="00FB53C4" w:rsidRPr="00311F2A" w:rsidRDefault="00FB53C4" w:rsidP="00FB5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3" w:type="dxa"/>
          </w:tcPr>
          <w:p w:rsidR="00FB53C4" w:rsidRPr="00311F2A" w:rsidRDefault="00FB53C4" w:rsidP="00491327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311F2A">
              <w:rPr>
                <w:rStyle w:val="13"/>
                <w:sz w:val="26"/>
                <w:szCs w:val="26"/>
              </w:rPr>
              <w:t>Всего</w:t>
            </w:r>
          </w:p>
        </w:tc>
        <w:tc>
          <w:tcPr>
            <w:tcW w:w="4677" w:type="dxa"/>
            <w:gridSpan w:val="3"/>
          </w:tcPr>
          <w:p w:rsidR="00FB53C4" w:rsidRPr="00311F2A" w:rsidRDefault="00FB53C4" w:rsidP="00491327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311F2A">
              <w:rPr>
                <w:rStyle w:val="13"/>
                <w:sz w:val="26"/>
                <w:szCs w:val="26"/>
              </w:rPr>
              <w:t>в том числе по годам</w:t>
            </w:r>
          </w:p>
        </w:tc>
      </w:tr>
      <w:tr w:rsidR="00FB53C4" w:rsidRPr="00311F2A" w:rsidTr="00FB53C4">
        <w:tc>
          <w:tcPr>
            <w:tcW w:w="3767" w:type="dxa"/>
          </w:tcPr>
          <w:p w:rsidR="00FB53C4" w:rsidRPr="00311F2A" w:rsidRDefault="00FB53C4" w:rsidP="00FB5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3" w:type="dxa"/>
          </w:tcPr>
          <w:p w:rsidR="00FB53C4" w:rsidRPr="00311F2A" w:rsidRDefault="00FB53C4" w:rsidP="00FB53C4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FB53C4" w:rsidRPr="00311F2A" w:rsidRDefault="00FB38A0" w:rsidP="00FB53C4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>
              <w:rPr>
                <w:rStyle w:val="13"/>
                <w:sz w:val="26"/>
                <w:szCs w:val="26"/>
              </w:rPr>
              <w:t>2023</w:t>
            </w:r>
            <w:r w:rsidR="00FB53C4" w:rsidRPr="00311F2A">
              <w:rPr>
                <w:rStyle w:val="13"/>
                <w:sz w:val="26"/>
                <w:szCs w:val="26"/>
              </w:rPr>
              <w:t xml:space="preserve"> год</w:t>
            </w:r>
          </w:p>
        </w:tc>
        <w:tc>
          <w:tcPr>
            <w:tcW w:w="1899" w:type="dxa"/>
          </w:tcPr>
          <w:p w:rsidR="00FB53C4" w:rsidRPr="00311F2A" w:rsidRDefault="00FB38A0" w:rsidP="00FB5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FB53C4" w:rsidRPr="00311F2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361" w:type="dxa"/>
          </w:tcPr>
          <w:p w:rsidR="00FB53C4" w:rsidRPr="00311F2A" w:rsidRDefault="00FB38A0" w:rsidP="00FB53C4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>
              <w:rPr>
                <w:rStyle w:val="13"/>
                <w:sz w:val="26"/>
                <w:szCs w:val="26"/>
              </w:rPr>
              <w:t>2025</w:t>
            </w:r>
            <w:r w:rsidR="00FB53C4" w:rsidRPr="00311F2A">
              <w:rPr>
                <w:rStyle w:val="13"/>
                <w:sz w:val="26"/>
                <w:szCs w:val="26"/>
              </w:rPr>
              <w:t xml:space="preserve"> год</w:t>
            </w:r>
          </w:p>
        </w:tc>
      </w:tr>
      <w:tr w:rsidR="009100B4" w:rsidRPr="00311F2A" w:rsidTr="00FB53C4">
        <w:tc>
          <w:tcPr>
            <w:tcW w:w="3767" w:type="dxa"/>
          </w:tcPr>
          <w:p w:rsidR="009100B4" w:rsidRPr="00311F2A" w:rsidRDefault="009100B4" w:rsidP="009100B4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311F2A">
              <w:rPr>
                <w:rStyle w:val="13"/>
                <w:sz w:val="26"/>
                <w:szCs w:val="26"/>
              </w:rPr>
              <w:t>Всего, в том числе</w:t>
            </w:r>
          </w:p>
        </w:tc>
        <w:tc>
          <w:tcPr>
            <w:tcW w:w="1303" w:type="dxa"/>
          </w:tcPr>
          <w:p w:rsidR="009100B4" w:rsidRPr="009100B4" w:rsidRDefault="009100B4" w:rsidP="009100B4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100B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9 558,82</w:t>
            </w:r>
          </w:p>
        </w:tc>
        <w:tc>
          <w:tcPr>
            <w:tcW w:w="1417" w:type="dxa"/>
          </w:tcPr>
          <w:p w:rsidR="009100B4" w:rsidRPr="00F6124E" w:rsidRDefault="009100B4" w:rsidP="009100B4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3 121,44</w:t>
            </w:r>
          </w:p>
        </w:tc>
        <w:tc>
          <w:tcPr>
            <w:tcW w:w="1899" w:type="dxa"/>
          </w:tcPr>
          <w:p w:rsidR="009100B4" w:rsidRPr="00F6124E" w:rsidRDefault="009100B4" w:rsidP="009100B4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3 201,34</w:t>
            </w:r>
          </w:p>
        </w:tc>
        <w:tc>
          <w:tcPr>
            <w:tcW w:w="1361" w:type="dxa"/>
          </w:tcPr>
          <w:p w:rsidR="009100B4" w:rsidRPr="00F6124E" w:rsidRDefault="009100B4" w:rsidP="009100B4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3 236,04</w:t>
            </w:r>
          </w:p>
        </w:tc>
      </w:tr>
      <w:tr w:rsidR="009100B4" w:rsidRPr="00311F2A" w:rsidTr="00FB53C4">
        <w:tc>
          <w:tcPr>
            <w:tcW w:w="3767" w:type="dxa"/>
          </w:tcPr>
          <w:p w:rsidR="009100B4" w:rsidRPr="00311F2A" w:rsidRDefault="009100B4" w:rsidP="009100B4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311F2A">
              <w:rPr>
                <w:rStyle w:val="13"/>
                <w:sz w:val="26"/>
                <w:szCs w:val="26"/>
              </w:rPr>
              <w:t>средства бюджета Брянской области</w:t>
            </w:r>
          </w:p>
        </w:tc>
        <w:tc>
          <w:tcPr>
            <w:tcW w:w="1303" w:type="dxa"/>
          </w:tcPr>
          <w:p w:rsidR="009100B4" w:rsidRPr="00763FEC" w:rsidRDefault="00B44000" w:rsidP="009100B4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1263,72</w:t>
            </w:r>
          </w:p>
        </w:tc>
        <w:tc>
          <w:tcPr>
            <w:tcW w:w="1417" w:type="dxa"/>
          </w:tcPr>
          <w:p w:rsidR="009100B4" w:rsidRPr="00334A93" w:rsidRDefault="009100B4" w:rsidP="009100B4">
            <w:pPr>
              <w:pStyle w:val="Style1"/>
              <w:widowControl/>
              <w:jc w:val="center"/>
              <w:rPr>
                <w:b/>
                <w:i/>
                <w:sz w:val="26"/>
                <w:szCs w:val="26"/>
              </w:rPr>
            </w:pPr>
            <w:r w:rsidRPr="00334A93">
              <w:rPr>
                <w:b/>
                <w:i/>
                <w:sz w:val="26"/>
                <w:szCs w:val="26"/>
              </w:rPr>
              <w:t>421,24</w:t>
            </w:r>
          </w:p>
        </w:tc>
        <w:tc>
          <w:tcPr>
            <w:tcW w:w="1899" w:type="dxa"/>
          </w:tcPr>
          <w:p w:rsidR="009100B4" w:rsidRPr="00334A93" w:rsidRDefault="009100B4" w:rsidP="009100B4">
            <w:pPr>
              <w:pStyle w:val="Style1"/>
              <w:widowControl/>
              <w:jc w:val="center"/>
              <w:rPr>
                <w:b/>
                <w:i/>
                <w:sz w:val="26"/>
                <w:szCs w:val="26"/>
              </w:rPr>
            </w:pPr>
            <w:r w:rsidRPr="00334A93">
              <w:rPr>
                <w:b/>
                <w:i/>
                <w:sz w:val="26"/>
                <w:szCs w:val="26"/>
              </w:rPr>
              <w:t>421,24</w:t>
            </w:r>
          </w:p>
        </w:tc>
        <w:tc>
          <w:tcPr>
            <w:tcW w:w="1361" w:type="dxa"/>
          </w:tcPr>
          <w:p w:rsidR="009100B4" w:rsidRPr="00334A93" w:rsidRDefault="009100B4" w:rsidP="009100B4">
            <w:pPr>
              <w:pStyle w:val="Style1"/>
              <w:widowControl/>
              <w:jc w:val="center"/>
              <w:rPr>
                <w:b/>
                <w:i/>
                <w:sz w:val="26"/>
                <w:szCs w:val="26"/>
              </w:rPr>
            </w:pPr>
            <w:r w:rsidRPr="00334A93">
              <w:rPr>
                <w:b/>
                <w:i/>
                <w:sz w:val="26"/>
                <w:szCs w:val="26"/>
              </w:rPr>
              <w:t>421,24</w:t>
            </w:r>
          </w:p>
        </w:tc>
      </w:tr>
      <w:tr w:rsidR="00311F2A" w:rsidRPr="00311F2A" w:rsidTr="00FB53C4">
        <w:tc>
          <w:tcPr>
            <w:tcW w:w="3767" w:type="dxa"/>
          </w:tcPr>
          <w:p w:rsidR="00311F2A" w:rsidRPr="00311F2A" w:rsidRDefault="00311F2A" w:rsidP="007C4D57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3"/>
                <w:sz w:val="26"/>
                <w:szCs w:val="26"/>
              </w:rPr>
            </w:pPr>
            <w:r w:rsidRPr="00311F2A">
              <w:rPr>
                <w:rStyle w:val="13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303" w:type="dxa"/>
          </w:tcPr>
          <w:p w:rsidR="00311F2A" w:rsidRPr="00B44000" w:rsidRDefault="00B44000" w:rsidP="00896610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rStyle w:val="13"/>
                <w:b/>
                <w:i/>
                <w:sz w:val="26"/>
                <w:szCs w:val="26"/>
              </w:rPr>
            </w:pPr>
            <w:r w:rsidRPr="00B44000">
              <w:rPr>
                <w:rStyle w:val="13"/>
                <w:b/>
                <w:i/>
                <w:sz w:val="26"/>
                <w:szCs w:val="26"/>
              </w:rPr>
              <w:t>5945,6</w:t>
            </w:r>
          </w:p>
        </w:tc>
        <w:tc>
          <w:tcPr>
            <w:tcW w:w="1417" w:type="dxa"/>
          </w:tcPr>
          <w:p w:rsidR="00311F2A" w:rsidRPr="00B44000" w:rsidRDefault="00EB5C6F" w:rsidP="00896610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rStyle w:val="13"/>
                <w:b/>
                <w:i/>
                <w:sz w:val="26"/>
                <w:szCs w:val="26"/>
              </w:rPr>
            </w:pPr>
            <w:r w:rsidRPr="00B44000">
              <w:rPr>
                <w:rStyle w:val="13"/>
                <w:b/>
                <w:i/>
                <w:sz w:val="26"/>
                <w:szCs w:val="26"/>
              </w:rPr>
              <w:t>1961,2</w:t>
            </w:r>
          </w:p>
        </w:tc>
        <w:tc>
          <w:tcPr>
            <w:tcW w:w="1899" w:type="dxa"/>
          </w:tcPr>
          <w:p w:rsidR="00311F2A" w:rsidRPr="00B44000" w:rsidRDefault="008F5D63" w:rsidP="00896610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rStyle w:val="13"/>
                <w:b/>
                <w:i/>
                <w:sz w:val="26"/>
                <w:szCs w:val="26"/>
              </w:rPr>
            </w:pPr>
            <w:r w:rsidRPr="00B44000">
              <w:rPr>
                <w:rStyle w:val="13"/>
                <w:b/>
                <w:i/>
                <w:sz w:val="26"/>
                <w:szCs w:val="26"/>
              </w:rPr>
              <w:t>2001,1</w:t>
            </w:r>
          </w:p>
        </w:tc>
        <w:tc>
          <w:tcPr>
            <w:tcW w:w="1361" w:type="dxa"/>
          </w:tcPr>
          <w:p w:rsidR="00311F2A" w:rsidRPr="00B44000" w:rsidRDefault="008F0478" w:rsidP="00896610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rStyle w:val="13"/>
                <w:b/>
                <w:i/>
                <w:sz w:val="26"/>
                <w:szCs w:val="26"/>
              </w:rPr>
            </w:pPr>
            <w:r w:rsidRPr="00B44000">
              <w:rPr>
                <w:rStyle w:val="13"/>
                <w:b/>
                <w:i/>
                <w:sz w:val="26"/>
                <w:szCs w:val="26"/>
              </w:rPr>
              <w:t>1 983,3</w:t>
            </w:r>
          </w:p>
        </w:tc>
      </w:tr>
      <w:tr w:rsidR="00A32BE6" w:rsidRPr="00311F2A" w:rsidTr="00FB53C4">
        <w:tc>
          <w:tcPr>
            <w:tcW w:w="3767" w:type="dxa"/>
          </w:tcPr>
          <w:p w:rsidR="00A32BE6" w:rsidRPr="00311F2A" w:rsidRDefault="00A32BE6" w:rsidP="00A32BE6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3"/>
                <w:sz w:val="26"/>
                <w:szCs w:val="26"/>
              </w:rPr>
            </w:pPr>
            <w:r w:rsidRPr="00311F2A">
              <w:rPr>
                <w:rStyle w:val="13"/>
                <w:sz w:val="26"/>
                <w:szCs w:val="26"/>
              </w:rPr>
              <w:t>собственные средства муниципальных организаций Трубчевского муниципального района</w:t>
            </w:r>
          </w:p>
        </w:tc>
        <w:tc>
          <w:tcPr>
            <w:tcW w:w="1303" w:type="dxa"/>
          </w:tcPr>
          <w:p w:rsidR="00A32BE6" w:rsidRPr="0062749B" w:rsidRDefault="0062749B" w:rsidP="00896610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rStyle w:val="13"/>
                <w:b/>
                <w:i/>
                <w:sz w:val="26"/>
                <w:szCs w:val="26"/>
              </w:rPr>
            </w:pPr>
            <w:r w:rsidRPr="0062749B">
              <w:rPr>
                <w:rStyle w:val="13"/>
                <w:b/>
                <w:i/>
                <w:sz w:val="26"/>
                <w:szCs w:val="26"/>
              </w:rPr>
              <w:t>1149,5</w:t>
            </w:r>
          </w:p>
        </w:tc>
        <w:tc>
          <w:tcPr>
            <w:tcW w:w="1417" w:type="dxa"/>
          </w:tcPr>
          <w:p w:rsidR="00A32BE6" w:rsidRPr="0062749B" w:rsidRDefault="0062749B" w:rsidP="00896610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rStyle w:val="13"/>
                <w:b/>
                <w:i/>
                <w:sz w:val="26"/>
                <w:szCs w:val="26"/>
              </w:rPr>
            </w:pPr>
            <w:r w:rsidRPr="0062749B">
              <w:rPr>
                <w:rStyle w:val="13"/>
                <w:b/>
                <w:i/>
                <w:sz w:val="26"/>
                <w:szCs w:val="26"/>
              </w:rPr>
              <w:t>339,0</w:t>
            </w:r>
          </w:p>
        </w:tc>
        <w:tc>
          <w:tcPr>
            <w:tcW w:w="1899" w:type="dxa"/>
          </w:tcPr>
          <w:p w:rsidR="00A32BE6" w:rsidRPr="0062749B" w:rsidRDefault="0062749B" w:rsidP="00896610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rStyle w:val="13"/>
                <w:b/>
                <w:i/>
                <w:sz w:val="26"/>
                <w:szCs w:val="26"/>
              </w:rPr>
            </w:pPr>
            <w:r w:rsidRPr="0062749B">
              <w:rPr>
                <w:rStyle w:val="13"/>
                <w:b/>
                <w:i/>
                <w:sz w:val="26"/>
                <w:szCs w:val="26"/>
              </w:rPr>
              <w:t>379,0</w:t>
            </w:r>
          </w:p>
        </w:tc>
        <w:tc>
          <w:tcPr>
            <w:tcW w:w="1361" w:type="dxa"/>
          </w:tcPr>
          <w:p w:rsidR="00A32BE6" w:rsidRPr="0062749B" w:rsidRDefault="0062749B" w:rsidP="00896610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rStyle w:val="13"/>
                <w:b/>
                <w:i/>
                <w:sz w:val="26"/>
                <w:szCs w:val="26"/>
              </w:rPr>
            </w:pPr>
            <w:r w:rsidRPr="0062749B">
              <w:rPr>
                <w:rStyle w:val="13"/>
                <w:b/>
                <w:i/>
                <w:sz w:val="26"/>
                <w:szCs w:val="26"/>
              </w:rPr>
              <w:t>431,5</w:t>
            </w:r>
          </w:p>
        </w:tc>
      </w:tr>
      <w:tr w:rsidR="00F343F8" w:rsidRPr="00311F2A" w:rsidTr="00FB53C4">
        <w:tc>
          <w:tcPr>
            <w:tcW w:w="3767" w:type="dxa"/>
          </w:tcPr>
          <w:p w:rsidR="00F343F8" w:rsidRPr="00311F2A" w:rsidRDefault="00F343F8" w:rsidP="007C4D57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3"/>
                <w:sz w:val="26"/>
                <w:szCs w:val="26"/>
              </w:rPr>
            </w:pPr>
            <w:r w:rsidRPr="00311F2A">
              <w:rPr>
                <w:rStyle w:val="13"/>
                <w:sz w:val="26"/>
                <w:szCs w:val="26"/>
              </w:rPr>
              <w:t>средства работодателей</w:t>
            </w:r>
          </w:p>
        </w:tc>
        <w:tc>
          <w:tcPr>
            <w:tcW w:w="1303" w:type="dxa"/>
          </w:tcPr>
          <w:p w:rsidR="00F343F8" w:rsidRPr="009100B4" w:rsidRDefault="00F343F8" w:rsidP="00896610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rStyle w:val="13"/>
                <w:b/>
                <w:i/>
                <w:sz w:val="26"/>
                <w:szCs w:val="26"/>
              </w:rPr>
            </w:pPr>
            <w:r w:rsidRPr="009100B4">
              <w:rPr>
                <w:rStyle w:val="13"/>
                <w:b/>
                <w:i/>
                <w:sz w:val="26"/>
                <w:szCs w:val="26"/>
              </w:rPr>
              <w:t>1200,0</w:t>
            </w:r>
          </w:p>
        </w:tc>
        <w:tc>
          <w:tcPr>
            <w:tcW w:w="1417" w:type="dxa"/>
          </w:tcPr>
          <w:p w:rsidR="00F343F8" w:rsidRPr="009100B4" w:rsidRDefault="00F343F8" w:rsidP="00896610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rStyle w:val="13"/>
                <w:b/>
                <w:i/>
                <w:sz w:val="26"/>
                <w:szCs w:val="26"/>
              </w:rPr>
            </w:pPr>
            <w:r w:rsidRPr="009100B4">
              <w:rPr>
                <w:rStyle w:val="13"/>
                <w:b/>
                <w:i/>
                <w:sz w:val="26"/>
                <w:szCs w:val="26"/>
              </w:rPr>
              <w:t>400,0</w:t>
            </w:r>
          </w:p>
        </w:tc>
        <w:tc>
          <w:tcPr>
            <w:tcW w:w="1899" w:type="dxa"/>
          </w:tcPr>
          <w:p w:rsidR="00F343F8" w:rsidRPr="009100B4" w:rsidRDefault="00F343F8" w:rsidP="00896610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rStyle w:val="13"/>
                <w:b/>
                <w:i/>
                <w:sz w:val="26"/>
                <w:szCs w:val="26"/>
              </w:rPr>
            </w:pPr>
            <w:r w:rsidRPr="009100B4">
              <w:rPr>
                <w:rStyle w:val="13"/>
                <w:b/>
                <w:i/>
                <w:sz w:val="26"/>
                <w:szCs w:val="26"/>
              </w:rPr>
              <w:t>400,0</w:t>
            </w:r>
          </w:p>
        </w:tc>
        <w:tc>
          <w:tcPr>
            <w:tcW w:w="1361" w:type="dxa"/>
          </w:tcPr>
          <w:p w:rsidR="00F343F8" w:rsidRPr="009100B4" w:rsidRDefault="00F343F8" w:rsidP="00896610">
            <w:pPr>
              <w:pStyle w:val="32"/>
              <w:shd w:val="clear" w:color="auto" w:fill="auto"/>
              <w:spacing w:before="0" w:after="0" w:line="240" w:lineRule="auto"/>
              <w:jc w:val="center"/>
              <w:rPr>
                <w:rStyle w:val="13"/>
                <w:b/>
                <w:i/>
                <w:sz w:val="26"/>
                <w:szCs w:val="26"/>
              </w:rPr>
            </w:pPr>
            <w:r w:rsidRPr="009100B4">
              <w:rPr>
                <w:rStyle w:val="13"/>
                <w:b/>
                <w:i/>
                <w:sz w:val="26"/>
                <w:szCs w:val="26"/>
              </w:rPr>
              <w:t>400,0</w:t>
            </w:r>
          </w:p>
        </w:tc>
      </w:tr>
    </w:tbl>
    <w:p w:rsidR="00FB53C4" w:rsidRDefault="00FB53C4" w:rsidP="00FB53C4">
      <w:pPr>
        <w:pStyle w:val="32"/>
        <w:shd w:val="clear" w:color="auto" w:fill="auto"/>
        <w:spacing w:before="0" w:after="0" w:line="240" w:lineRule="auto"/>
        <w:jc w:val="left"/>
        <w:rPr>
          <w:sz w:val="26"/>
          <w:szCs w:val="26"/>
        </w:rPr>
      </w:pPr>
    </w:p>
    <w:p w:rsidR="0039380A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>В ходе реализации Программы отдельные мероприятия, объемы и ис</w:t>
      </w:r>
      <w:r w:rsidRPr="0092780E">
        <w:rPr>
          <w:sz w:val="26"/>
          <w:szCs w:val="26"/>
        </w:rPr>
        <w:softHyphen/>
        <w:t>точники их финансирования подлежат корректировке, на основе анализа полученных результатов, с учетом выделенных средств из бюд</w:t>
      </w:r>
      <w:r w:rsidRPr="0092780E">
        <w:rPr>
          <w:sz w:val="26"/>
          <w:szCs w:val="26"/>
        </w:rPr>
        <w:softHyphen/>
        <w:t>жета</w:t>
      </w:r>
      <w:r w:rsidR="00FB38A0">
        <w:rPr>
          <w:color w:val="auto"/>
          <w:sz w:val="26"/>
          <w:szCs w:val="26"/>
        </w:rPr>
        <w:t xml:space="preserve"> </w:t>
      </w:r>
      <w:r w:rsidR="004F57B2" w:rsidRPr="004F57B2">
        <w:rPr>
          <w:color w:val="auto"/>
          <w:sz w:val="26"/>
          <w:szCs w:val="26"/>
        </w:rPr>
        <w:t>Трубчевского муниципального района</w:t>
      </w:r>
      <w:r w:rsidRPr="0092780E">
        <w:rPr>
          <w:sz w:val="26"/>
          <w:szCs w:val="26"/>
        </w:rPr>
        <w:t>.</w:t>
      </w:r>
    </w:p>
    <w:p w:rsidR="004F57B2" w:rsidRPr="0092780E" w:rsidRDefault="004F57B2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</w:p>
    <w:p w:rsidR="0039380A" w:rsidRPr="0092780E" w:rsidRDefault="0075091F" w:rsidP="004F57B2">
      <w:pPr>
        <w:pStyle w:val="12"/>
        <w:keepNext/>
        <w:keepLines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firstLine="0"/>
        <w:jc w:val="center"/>
        <w:rPr>
          <w:sz w:val="26"/>
          <w:szCs w:val="26"/>
        </w:rPr>
      </w:pPr>
      <w:bookmarkStart w:id="4" w:name="bookmark3"/>
      <w:r w:rsidRPr="0092780E">
        <w:rPr>
          <w:sz w:val="26"/>
          <w:szCs w:val="26"/>
        </w:rPr>
        <w:t>Перечень мероприятий и ожидаемые результаты Программы</w:t>
      </w:r>
      <w:bookmarkEnd w:id="4"/>
    </w:p>
    <w:p w:rsidR="0039380A" w:rsidRPr="0092780E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>Мероприятия Программы предусматривают следующие основные направления (</w:t>
      </w:r>
      <w:r w:rsidR="004F57B2">
        <w:rPr>
          <w:sz w:val="26"/>
          <w:szCs w:val="26"/>
        </w:rPr>
        <w:t>приложение</w:t>
      </w:r>
      <w:r w:rsidR="00F343F8">
        <w:rPr>
          <w:sz w:val="26"/>
          <w:szCs w:val="26"/>
        </w:rPr>
        <w:t xml:space="preserve"> </w:t>
      </w:r>
      <w:r w:rsidR="00FE2307">
        <w:rPr>
          <w:sz w:val="26"/>
          <w:szCs w:val="26"/>
        </w:rPr>
        <w:t>2</w:t>
      </w:r>
      <w:r w:rsidRPr="0092780E">
        <w:rPr>
          <w:sz w:val="26"/>
          <w:szCs w:val="26"/>
        </w:rPr>
        <w:t xml:space="preserve"> к Программе):</w:t>
      </w:r>
    </w:p>
    <w:p w:rsidR="0039380A" w:rsidRPr="0092780E" w:rsidRDefault="0075091F" w:rsidP="0092780E">
      <w:pPr>
        <w:pStyle w:val="32"/>
        <w:numPr>
          <w:ilvl w:val="0"/>
          <w:numId w:val="6"/>
        </w:numPr>
        <w:shd w:val="clear" w:color="auto" w:fill="auto"/>
        <w:tabs>
          <w:tab w:val="left" w:pos="903"/>
        </w:tabs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>совершенствование муниципальной законодательной и норматив</w:t>
      </w:r>
      <w:r w:rsidRPr="0092780E">
        <w:rPr>
          <w:sz w:val="26"/>
          <w:szCs w:val="26"/>
        </w:rPr>
        <w:softHyphen/>
        <w:t>но-правовой базы в области охраны труда;</w:t>
      </w:r>
    </w:p>
    <w:p w:rsidR="0039380A" w:rsidRPr="0092780E" w:rsidRDefault="0075091F" w:rsidP="0092780E">
      <w:pPr>
        <w:pStyle w:val="32"/>
        <w:numPr>
          <w:ilvl w:val="0"/>
          <w:numId w:val="6"/>
        </w:numPr>
        <w:shd w:val="clear" w:color="auto" w:fill="auto"/>
        <w:tabs>
          <w:tab w:val="left" w:pos="850"/>
        </w:tabs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>проведение мониторинга состояния условий и охраны труда в орга</w:t>
      </w:r>
      <w:r w:rsidRPr="0092780E">
        <w:rPr>
          <w:sz w:val="26"/>
          <w:szCs w:val="26"/>
        </w:rPr>
        <w:softHyphen/>
        <w:t>низациях района для анализа и разработки мероприятий по их улучшению;</w:t>
      </w:r>
    </w:p>
    <w:p w:rsidR="0039380A" w:rsidRPr="0092780E" w:rsidRDefault="0075091F" w:rsidP="0092780E">
      <w:pPr>
        <w:pStyle w:val="32"/>
        <w:numPr>
          <w:ilvl w:val="0"/>
          <w:numId w:val="6"/>
        </w:numPr>
        <w:shd w:val="clear" w:color="auto" w:fill="auto"/>
        <w:tabs>
          <w:tab w:val="left" w:pos="865"/>
        </w:tabs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>создание на рабочих местах в организациях района здоровых и без</w:t>
      </w:r>
      <w:r w:rsidRPr="0092780E">
        <w:rPr>
          <w:sz w:val="26"/>
          <w:szCs w:val="26"/>
        </w:rPr>
        <w:softHyphen/>
        <w:t>опасных условий труда для снижения и предупреждения производственно</w:t>
      </w:r>
      <w:r w:rsidRPr="0092780E">
        <w:rPr>
          <w:sz w:val="26"/>
          <w:szCs w:val="26"/>
        </w:rPr>
        <w:softHyphen/>
        <w:t>го травматизма и профессиональной заболеваемости;</w:t>
      </w:r>
    </w:p>
    <w:p w:rsidR="0039380A" w:rsidRPr="0092780E" w:rsidRDefault="0075091F" w:rsidP="0092780E">
      <w:pPr>
        <w:pStyle w:val="32"/>
        <w:numPr>
          <w:ilvl w:val="0"/>
          <w:numId w:val="6"/>
        </w:numPr>
        <w:shd w:val="clear" w:color="auto" w:fill="auto"/>
        <w:tabs>
          <w:tab w:val="left" w:pos="865"/>
        </w:tabs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>совершенствование социально-трудовых отношений и развитие ме</w:t>
      </w:r>
      <w:r w:rsidRPr="0092780E">
        <w:rPr>
          <w:sz w:val="26"/>
          <w:szCs w:val="26"/>
        </w:rPr>
        <w:softHyphen/>
        <w:t>ханизмов социального партнерства для повышения эффективности органи</w:t>
      </w:r>
      <w:r w:rsidRPr="0092780E">
        <w:rPr>
          <w:sz w:val="26"/>
          <w:szCs w:val="26"/>
        </w:rPr>
        <w:softHyphen/>
        <w:t>зации охраны труда;</w:t>
      </w:r>
    </w:p>
    <w:p w:rsidR="0039380A" w:rsidRPr="0092780E" w:rsidRDefault="0075091F" w:rsidP="0092780E">
      <w:pPr>
        <w:pStyle w:val="32"/>
        <w:numPr>
          <w:ilvl w:val="0"/>
          <w:numId w:val="6"/>
        </w:numPr>
        <w:shd w:val="clear" w:color="auto" w:fill="auto"/>
        <w:tabs>
          <w:tab w:val="left" w:pos="879"/>
        </w:tabs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>проведение обучения по охране труда и проверки знаний требова</w:t>
      </w:r>
      <w:r w:rsidRPr="0092780E">
        <w:rPr>
          <w:sz w:val="26"/>
          <w:szCs w:val="26"/>
        </w:rPr>
        <w:softHyphen/>
        <w:t>ний охраны труда руководителей, специалистов и других работников орга</w:t>
      </w:r>
      <w:r w:rsidRPr="0092780E">
        <w:rPr>
          <w:sz w:val="26"/>
          <w:szCs w:val="26"/>
        </w:rPr>
        <w:softHyphen/>
        <w:t>низаций;</w:t>
      </w:r>
    </w:p>
    <w:p w:rsidR="0039380A" w:rsidRPr="0092780E" w:rsidRDefault="0075091F" w:rsidP="0092780E">
      <w:pPr>
        <w:pStyle w:val="32"/>
        <w:numPr>
          <w:ilvl w:val="0"/>
          <w:numId w:val="6"/>
        </w:numPr>
        <w:shd w:val="clear" w:color="auto" w:fill="auto"/>
        <w:tabs>
          <w:tab w:val="left" w:pos="898"/>
        </w:tabs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>построение эффективной сети консультирования и информирова</w:t>
      </w:r>
      <w:r w:rsidRPr="0092780E">
        <w:rPr>
          <w:sz w:val="26"/>
          <w:szCs w:val="26"/>
        </w:rPr>
        <w:softHyphen/>
        <w:t>ния населения района в области охраны труда и профессиональных рисков, пропаганда культуры труда и здоровья на работе;</w:t>
      </w:r>
    </w:p>
    <w:p w:rsidR="0039380A" w:rsidRDefault="0075091F" w:rsidP="0092780E">
      <w:pPr>
        <w:pStyle w:val="32"/>
        <w:numPr>
          <w:ilvl w:val="0"/>
          <w:numId w:val="6"/>
        </w:numPr>
        <w:shd w:val="clear" w:color="auto" w:fill="auto"/>
        <w:tabs>
          <w:tab w:val="left" w:pos="956"/>
        </w:tabs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 xml:space="preserve">информационно-методическое обеспечение системы управления охраной труда в </w:t>
      </w:r>
      <w:r w:rsidR="004F57B2">
        <w:rPr>
          <w:sz w:val="26"/>
          <w:szCs w:val="26"/>
        </w:rPr>
        <w:t xml:space="preserve">Трубчевском </w:t>
      </w:r>
      <w:r w:rsidRPr="0092780E">
        <w:rPr>
          <w:sz w:val="26"/>
          <w:szCs w:val="26"/>
        </w:rPr>
        <w:t>районе.</w:t>
      </w:r>
    </w:p>
    <w:p w:rsidR="0039380A" w:rsidRPr="0092780E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>По разделам план мероприятий Программы подразделяется:</w:t>
      </w:r>
    </w:p>
    <w:p w:rsidR="0039380A" w:rsidRPr="004F57B2" w:rsidRDefault="0075091F" w:rsidP="0092780E">
      <w:pPr>
        <w:pStyle w:val="32"/>
        <w:numPr>
          <w:ilvl w:val="0"/>
          <w:numId w:val="7"/>
        </w:numPr>
        <w:shd w:val="clear" w:color="auto" w:fill="auto"/>
        <w:tabs>
          <w:tab w:val="left" w:pos="841"/>
        </w:tabs>
        <w:spacing w:before="0" w:after="0" w:line="240" w:lineRule="auto"/>
        <w:ind w:firstLine="709"/>
        <w:rPr>
          <w:i/>
          <w:sz w:val="26"/>
          <w:szCs w:val="26"/>
        </w:rPr>
      </w:pPr>
      <w:r w:rsidRPr="004F57B2">
        <w:rPr>
          <w:rStyle w:val="25"/>
          <w:i/>
          <w:sz w:val="26"/>
          <w:szCs w:val="26"/>
        </w:rPr>
        <w:t>Совершенствование системы упр</w:t>
      </w:r>
      <w:r w:rsidR="00FB38A0">
        <w:rPr>
          <w:rStyle w:val="25"/>
          <w:i/>
          <w:sz w:val="26"/>
          <w:szCs w:val="26"/>
        </w:rPr>
        <w:t>авления охраной труда. Норматив</w:t>
      </w:r>
      <w:r w:rsidRPr="004F57B2">
        <w:rPr>
          <w:rStyle w:val="25"/>
          <w:i/>
          <w:sz w:val="26"/>
          <w:szCs w:val="26"/>
        </w:rPr>
        <w:t>но-методическое обеспечение охраны труда.</w:t>
      </w:r>
    </w:p>
    <w:p w:rsidR="0039380A" w:rsidRPr="0092780E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lastRenderedPageBreak/>
        <w:t>Организация взаимодействия и координации деятельности админи</w:t>
      </w:r>
      <w:r w:rsidRPr="0092780E">
        <w:rPr>
          <w:sz w:val="26"/>
          <w:szCs w:val="26"/>
        </w:rPr>
        <w:softHyphen/>
        <w:t xml:space="preserve">страции </w:t>
      </w:r>
      <w:r w:rsidR="004F57B2">
        <w:rPr>
          <w:sz w:val="26"/>
          <w:szCs w:val="26"/>
        </w:rPr>
        <w:t>Трубчевского муниципального</w:t>
      </w:r>
      <w:r w:rsidRPr="0092780E">
        <w:rPr>
          <w:sz w:val="26"/>
          <w:szCs w:val="26"/>
        </w:rPr>
        <w:t xml:space="preserve"> района, территориальных федеральных контроль</w:t>
      </w:r>
      <w:r w:rsidRPr="0092780E">
        <w:rPr>
          <w:sz w:val="26"/>
          <w:szCs w:val="26"/>
        </w:rPr>
        <w:softHyphen/>
        <w:t>но-надзорных органов, профсоюзных организаций, работодателей являют</w:t>
      </w:r>
      <w:r w:rsidRPr="0092780E">
        <w:rPr>
          <w:sz w:val="26"/>
          <w:szCs w:val="26"/>
        </w:rPr>
        <w:softHyphen/>
        <w:t xml:space="preserve">ся условием эффективной реализации государственной политики в области охраны труда в </w:t>
      </w:r>
      <w:r w:rsidR="004F57B2">
        <w:rPr>
          <w:sz w:val="26"/>
          <w:szCs w:val="26"/>
        </w:rPr>
        <w:t>Трубчевском</w:t>
      </w:r>
      <w:r w:rsidRPr="0092780E">
        <w:rPr>
          <w:sz w:val="26"/>
          <w:szCs w:val="26"/>
        </w:rPr>
        <w:t xml:space="preserve"> районе.</w:t>
      </w:r>
    </w:p>
    <w:p w:rsidR="0039380A" w:rsidRPr="0092780E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 xml:space="preserve">Основные направления Программы по нормативно-методическому обеспечению охраны труда - это разработка муниципальных и отраслевых нормативных правовых актов по охране труда, приведение в соответствие с федеральным законодательством действующих нормативных правовых актов </w:t>
      </w:r>
      <w:r w:rsidR="004F57B2">
        <w:rPr>
          <w:sz w:val="26"/>
          <w:szCs w:val="26"/>
        </w:rPr>
        <w:t>Трубчевского муниципального</w:t>
      </w:r>
      <w:r w:rsidRPr="0092780E">
        <w:rPr>
          <w:sz w:val="26"/>
          <w:szCs w:val="26"/>
        </w:rPr>
        <w:t xml:space="preserve"> района, разработка программы по улучшению усло</w:t>
      </w:r>
      <w:r w:rsidRPr="0092780E">
        <w:rPr>
          <w:sz w:val="26"/>
          <w:szCs w:val="26"/>
        </w:rPr>
        <w:softHyphen/>
        <w:t>вий и охраны труда на 3 года.</w:t>
      </w:r>
    </w:p>
    <w:p w:rsidR="0039380A" w:rsidRPr="004F57B2" w:rsidRDefault="004F57B2" w:rsidP="0092780E">
      <w:pPr>
        <w:pStyle w:val="50"/>
        <w:numPr>
          <w:ilvl w:val="0"/>
          <w:numId w:val="7"/>
        </w:numPr>
        <w:shd w:val="clear" w:color="auto" w:fill="auto"/>
        <w:tabs>
          <w:tab w:val="left" w:pos="829"/>
        </w:tabs>
        <w:spacing w:line="240" w:lineRule="auto"/>
        <w:ind w:firstLine="709"/>
        <w:rPr>
          <w:b w:val="0"/>
          <w:i/>
          <w:sz w:val="26"/>
          <w:szCs w:val="26"/>
          <w:u w:val="single"/>
        </w:rPr>
      </w:pPr>
      <w:r w:rsidRPr="004F57B2">
        <w:rPr>
          <w:b w:val="0"/>
          <w:i/>
          <w:sz w:val="26"/>
          <w:szCs w:val="26"/>
          <w:u w:val="single"/>
        </w:rPr>
        <w:t>Информационное обеспечение и пропаганда охраны труд</w:t>
      </w:r>
      <w:r w:rsidR="0075091F" w:rsidRPr="004F57B2">
        <w:rPr>
          <w:b w:val="0"/>
          <w:i/>
          <w:sz w:val="26"/>
          <w:szCs w:val="26"/>
          <w:u w:val="single"/>
        </w:rPr>
        <w:t>а.</w:t>
      </w:r>
    </w:p>
    <w:p w:rsidR="0039380A" w:rsidRPr="0092780E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>Важной составляющей работы по улучшению условий и охраны труда в районе является информирование населения, работников и работодате</w:t>
      </w:r>
      <w:r w:rsidRPr="0092780E">
        <w:rPr>
          <w:sz w:val="26"/>
          <w:szCs w:val="26"/>
        </w:rPr>
        <w:softHyphen/>
        <w:t>лей о наиболее актуальных вопросах охраны труда, пропаганда охраны труда через средства массовой информации, организация и проведение конференций, семинаров, совещаний, круглых столов по вопросам охраны труда, организация и развитие сети консультативной и методической по</w:t>
      </w:r>
      <w:r w:rsidRPr="0092780E">
        <w:rPr>
          <w:sz w:val="26"/>
          <w:szCs w:val="26"/>
        </w:rPr>
        <w:softHyphen/>
        <w:t>мощи организациям, работодателям и работникам по вопросам трудовых отношений и охраны труда.</w:t>
      </w:r>
    </w:p>
    <w:p w:rsidR="0039380A" w:rsidRPr="004F57B2" w:rsidRDefault="0075091F" w:rsidP="0092780E">
      <w:pPr>
        <w:pStyle w:val="32"/>
        <w:numPr>
          <w:ilvl w:val="0"/>
          <w:numId w:val="7"/>
        </w:numPr>
        <w:shd w:val="clear" w:color="auto" w:fill="auto"/>
        <w:tabs>
          <w:tab w:val="left" w:pos="824"/>
        </w:tabs>
        <w:spacing w:before="0" w:after="0" w:line="240" w:lineRule="auto"/>
        <w:ind w:firstLine="709"/>
        <w:rPr>
          <w:i/>
          <w:sz w:val="26"/>
          <w:szCs w:val="26"/>
        </w:rPr>
      </w:pPr>
      <w:r w:rsidRPr="004F57B2">
        <w:rPr>
          <w:rStyle w:val="25"/>
          <w:i/>
          <w:sz w:val="26"/>
          <w:szCs w:val="26"/>
        </w:rPr>
        <w:t>Обучение и профессиональная подготовка по охране труда.</w:t>
      </w:r>
    </w:p>
    <w:p w:rsidR="0039380A" w:rsidRPr="0092780E" w:rsidRDefault="0075091F" w:rsidP="004F57B2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>Данный раздел Программы включает вопросы организации обучения</w:t>
      </w:r>
      <w:r w:rsidR="004F57B2">
        <w:rPr>
          <w:sz w:val="26"/>
          <w:szCs w:val="26"/>
        </w:rPr>
        <w:t xml:space="preserve"> </w:t>
      </w:r>
      <w:r w:rsidRPr="0092780E">
        <w:rPr>
          <w:sz w:val="26"/>
          <w:szCs w:val="26"/>
        </w:rPr>
        <w:t>и повышения квалификации по охране труда руководителей и специали</w:t>
      </w:r>
      <w:r w:rsidRPr="0092780E">
        <w:rPr>
          <w:sz w:val="26"/>
          <w:szCs w:val="26"/>
        </w:rPr>
        <w:softHyphen/>
        <w:t>стов организаций, отдельных категорий застрахованных в соответствии с требованиями статьи 225 Трудового кодекса Российской Федерации.</w:t>
      </w:r>
    </w:p>
    <w:p w:rsidR="0039380A" w:rsidRPr="004F57B2" w:rsidRDefault="0075091F" w:rsidP="0092780E">
      <w:pPr>
        <w:pStyle w:val="32"/>
        <w:numPr>
          <w:ilvl w:val="0"/>
          <w:numId w:val="7"/>
        </w:numPr>
        <w:shd w:val="clear" w:color="auto" w:fill="auto"/>
        <w:tabs>
          <w:tab w:val="left" w:pos="922"/>
        </w:tabs>
        <w:spacing w:before="0" w:after="0" w:line="240" w:lineRule="auto"/>
        <w:ind w:firstLine="709"/>
        <w:rPr>
          <w:i/>
          <w:sz w:val="26"/>
          <w:szCs w:val="26"/>
        </w:rPr>
      </w:pPr>
      <w:r w:rsidRPr="004F57B2">
        <w:rPr>
          <w:rStyle w:val="25"/>
          <w:i/>
          <w:sz w:val="26"/>
          <w:szCs w:val="26"/>
        </w:rPr>
        <w:t>Совершенствование социального партнерства в области охраны</w:t>
      </w:r>
      <w:r w:rsidRPr="004F57B2">
        <w:rPr>
          <w:i/>
          <w:sz w:val="26"/>
          <w:szCs w:val="26"/>
        </w:rPr>
        <w:t xml:space="preserve"> </w:t>
      </w:r>
      <w:r w:rsidRPr="004F57B2">
        <w:rPr>
          <w:rStyle w:val="25"/>
          <w:i/>
          <w:sz w:val="26"/>
          <w:szCs w:val="26"/>
        </w:rPr>
        <w:t>труда</w:t>
      </w:r>
      <w:r w:rsidRPr="004F57B2">
        <w:rPr>
          <w:i/>
          <w:sz w:val="26"/>
          <w:szCs w:val="26"/>
        </w:rPr>
        <w:t>.</w:t>
      </w:r>
    </w:p>
    <w:p w:rsidR="0039380A" w:rsidRPr="0092780E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>Вовлечение в управление профессиональными рисками основных сторон социального партнерства - государства, работодателей и работни</w:t>
      </w:r>
      <w:r w:rsidRPr="0092780E">
        <w:rPr>
          <w:sz w:val="26"/>
          <w:szCs w:val="26"/>
        </w:rPr>
        <w:softHyphen/>
        <w:t>ков является одной из основных целей Программы, поэтому мероприятия раздела включают в себя контроль выполнения коллективных договоров и соглашений по охране труда в организациях, повышение эффективности общественного контроля за охраной труда, участие в совместных семина</w:t>
      </w:r>
      <w:r w:rsidRPr="0092780E">
        <w:rPr>
          <w:sz w:val="26"/>
          <w:szCs w:val="26"/>
        </w:rPr>
        <w:softHyphen/>
        <w:t>рах, конференциях, других мероприятиях всех сторон социального парт</w:t>
      </w:r>
      <w:r w:rsidRPr="0092780E">
        <w:rPr>
          <w:sz w:val="26"/>
          <w:szCs w:val="26"/>
        </w:rPr>
        <w:softHyphen/>
        <w:t>нерства.</w:t>
      </w:r>
    </w:p>
    <w:p w:rsidR="0039380A" w:rsidRPr="004F57B2" w:rsidRDefault="0075091F" w:rsidP="0092780E">
      <w:pPr>
        <w:pStyle w:val="32"/>
        <w:numPr>
          <w:ilvl w:val="0"/>
          <w:numId w:val="7"/>
        </w:numPr>
        <w:shd w:val="clear" w:color="auto" w:fill="auto"/>
        <w:tabs>
          <w:tab w:val="left" w:pos="865"/>
        </w:tabs>
        <w:spacing w:before="0" w:after="0" w:line="240" w:lineRule="auto"/>
        <w:ind w:firstLine="709"/>
        <w:rPr>
          <w:i/>
          <w:sz w:val="26"/>
          <w:szCs w:val="26"/>
        </w:rPr>
      </w:pPr>
      <w:r w:rsidRPr="004F57B2">
        <w:rPr>
          <w:rStyle w:val="25"/>
          <w:i/>
          <w:sz w:val="26"/>
          <w:szCs w:val="26"/>
        </w:rPr>
        <w:t>Мероприятия, направленные на снижение профессиональных рис</w:t>
      </w:r>
      <w:r w:rsidRPr="004F57B2">
        <w:rPr>
          <w:rStyle w:val="25"/>
          <w:i/>
          <w:sz w:val="26"/>
          <w:szCs w:val="26"/>
        </w:rPr>
        <w:softHyphen/>
        <w:t>ков (улучшение условий и охраны труда) в организациях.</w:t>
      </w:r>
    </w:p>
    <w:p w:rsidR="0039380A" w:rsidRPr="0092780E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>Этот раздел мероприятий Программы предусматривает конкретные организационные и практические действия всех участников Программы по улучшению условий и охраны труда работников, основанные на результа</w:t>
      </w:r>
      <w:r w:rsidRPr="0092780E">
        <w:rPr>
          <w:sz w:val="26"/>
          <w:szCs w:val="26"/>
        </w:rPr>
        <w:softHyphen/>
        <w:t>тах анализа мониторинга состояния условий и охраны труда, производ</w:t>
      </w:r>
      <w:r w:rsidRPr="0092780E">
        <w:rPr>
          <w:sz w:val="26"/>
          <w:szCs w:val="26"/>
        </w:rPr>
        <w:softHyphen/>
        <w:t>ственного травматизма в организациях</w:t>
      </w:r>
      <w:r w:rsidR="004F57B2">
        <w:rPr>
          <w:sz w:val="26"/>
          <w:szCs w:val="26"/>
        </w:rPr>
        <w:t xml:space="preserve"> Трубчевского</w:t>
      </w:r>
      <w:r w:rsidRPr="0092780E">
        <w:rPr>
          <w:sz w:val="26"/>
          <w:szCs w:val="26"/>
        </w:rPr>
        <w:t xml:space="preserve"> района.</w:t>
      </w:r>
    </w:p>
    <w:p w:rsidR="0039380A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>С целью подготовки создания в районе системы управления профес</w:t>
      </w:r>
      <w:r w:rsidRPr="0092780E">
        <w:rPr>
          <w:sz w:val="26"/>
          <w:szCs w:val="26"/>
        </w:rPr>
        <w:softHyphen/>
        <w:t>сиональными рисками, для оценки условий труда на рабочих местах, предусмотрена разработка и реализация планов аттестации рабочих мест по условиям труда в муниципальных организациях района, выполнение мероприятий по ликвидации неблагоприятных факторов на рабочих местах по результатам аттестации. В целях активной пропаганды охраны труда в числе мероприятий Программы - участие в областных и районных конкур</w:t>
      </w:r>
      <w:r w:rsidRPr="0092780E">
        <w:rPr>
          <w:sz w:val="26"/>
          <w:szCs w:val="26"/>
        </w:rPr>
        <w:softHyphen/>
        <w:t xml:space="preserve">сах на лучшее состояние охраны труда, районном </w:t>
      </w:r>
      <w:r w:rsidRPr="0092780E">
        <w:rPr>
          <w:sz w:val="26"/>
          <w:szCs w:val="26"/>
        </w:rPr>
        <w:lastRenderedPageBreak/>
        <w:t xml:space="preserve">конкурсе на лучший коллективный договор среди организаций </w:t>
      </w:r>
      <w:r w:rsidR="004F57B2">
        <w:rPr>
          <w:sz w:val="26"/>
          <w:szCs w:val="26"/>
        </w:rPr>
        <w:t>Трубчевского</w:t>
      </w:r>
      <w:r w:rsidRPr="0092780E">
        <w:rPr>
          <w:sz w:val="26"/>
          <w:szCs w:val="26"/>
        </w:rPr>
        <w:t xml:space="preserve"> района, Дней охраны труда в организациях района. Предусмотрено осу</w:t>
      </w:r>
      <w:r w:rsidRPr="0092780E">
        <w:rPr>
          <w:sz w:val="26"/>
          <w:szCs w:val="26"/>
        </w:rPr>
        <w:softHyphen/>
        <w:t>ществление мер по предупреждению производственного травматизма и профессиональной заболеваемости работников, занятых на работах с вред</w:t>
      </w:r>
      <w:r w:rsidRPr="0092780E">
        <w:rPr>
          <w:sz w:val="26"/>
          <w:szCs w:val="26"/>
        </w:rPr>
        <w:softHyphen/>
        <w:t>ными и (или) опасными производственными факторами.</w:t>
      </w:r>
    </w:p>
    <w:p w:rsidR="004F57B2" w:rsidRDefault="004F57B2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</w:p>
    <w:p w:rsidR="00176B03" w:rsidRPr="004F23FE" w:rsidRDefault="00176B03" w:rsidP="00176B03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 xml:space="preserve">В результате достижения целей Программы посредствам выполнения задач </w:t>
      </w:r>
      <w:r w:rsidRPr="004F23FE">
        <w:rPr>
          <w:sz w:val="26"/>
          <w:szCs w:val="26"/>
        </w:rPr>
        <w:t>предполагается достичь следующих результатов:</w:t>
      </w:r>
    </w:p>
    <w:p w:rsidR="00005331" w:rsidRPr="004F23FE" w:rsidRDefault="00005331" w:rsidP="00005331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4F23FE">
        <w:rPr>
          <w:rFonts w:ascii="Times New Roman" w:hAnsi="Times New Roman"/>
          <w:sz w:val="26"/>
          <w:szCs w:val="26"/>
        </w:rPr>
        <w:t>- численность пострадавших в результате несчастных случаев на производстве со смертельным исходом, до 0 человек;</w:t>
      </w:r>
    </w:p>
    <w:p w:rsidR="00005331" w:rsidRPr="004F23FE" w:rsidRDefault="00005331" w:rsidP="00005331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4F23FE">
        <w:rPr>
          <w:rFonts w:ascii="Times New Roman" w:hAnsi="Times New Roman"/>
          <w:sz w:val="26"/>
          <w:szCs w:val="26"/>
        </w:rPr>
        <w:t>- численность пострадавших в результате несчастных случаев на производстве с утратой трудоспособности на 1 рабочий день и более, до 1 человека;</w:t>
      </w:r>
    </w:p>
    <w:p w:rsidR="00005331" w:rsidRPr="004F23FE" w:rsidRDefault="00005331" w:rsidP="00005331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4F23FE">
        <w:rPr>
          <w:rFonts w:ascii="Times New Roman" w:hAnsi="Times New Roman"/>
          <w:sz w:val="26"/>
          <w:szCs w:val="26"/>
        </w:rPr>
        <w:t>- численность работников с установленным предварительным диагнозом профессионального заболевания по результатам проведения обязательных периодических медицинских осмотров, до 0 человек;</w:t>
      </w:r>
    </w:p>
    <w:p w:rsidR="00005331" w:rsidRPr="004F23FE" w:rsidRDefault="00005331" w:rsidP="0000533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4F23FE">
        <w:rPr>
          <w:rFonts w:ascii="Times New Roman" w:hAnsi="Times New Roman"/>
          <w:sz w:val="26"/>
          <w:szCs w:val="26"/>
        </w:rPr>
        <w:t>- численность работников, занятых во вредных и (и</w:t>
      </w:r>
      <w:r w:rsidR="004F23FE">
        <w:rPr>
          <w:rFonts w:ascii="Times New Roman" w:hAnsi="Times New Roman"/>
          <w:sz w:val="26"/>
          <w:szCs w:val="26"/>
        </w:rPr>
        <w:t>ли) опасных условиях труда, до 2</w:t>
      </w:r>
      <w:r w:rsidRPr="004F23FE">
        <w:rPr>
          <w:rFonts w:ascii="Times New Roman" w:hAnsi="Times New Roman"/>
          <w:sz w:val="26"/>
          <w:szCs w:val="26"/>
        </w:rPr>
        <w:t>00 человек;</w:t>
      </w:r>
    </w:p>
    <w:p w:rsidR="00005331" w:rsidRPr="004F23FE" w:rsidRDefault="00005331" w:rsidP="0000533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4F23FE">
        <w:rPr>
          <w:rFonts w:ascii="Times New Roman" w:hAnsi="Times New Roman"/>
          <w:sz w:val="26"/>
          <w:szCs w:val="26"/>
        </w:rPr>
        <w:t>- удельный вес работников, занятых во вредных и (или) опасных условиях труда, от общей</w:t>
      </w:r>
      <w:r w:rsidR="004F23FE">
        <w:rPr>
          <w:rFonts w:ascii="Times New Roman" w:hAnsi="Times New Roman"/>
          <w:sz w:val="26"/>
          <w:szCs w:val="26"/>
        </w:rPr>
        <w:t xml:space="preserve"> численности работников, до 3,0</w:t>
      </w:r>
      <w:r w:rsidRPr="004F23FE">
        <w:rPr>
          <w:rFonts w:ascii="Times New Roman" w:hAnsi="Times New Roman"/>
          <w:sz w:val="26"/>
          <w:szCs w:val="26"/>
        </w:rPr>
        <w:t>%.</w:t>
      </w:r>
    </w:p>
    <w:p w:rsidR="00005331" w:rsidRPr="004F23FE" w:rsidRDefault="00005331" w:rsidP="00005331">
      <w:pPr>
        <w:pStyle w:val="32"/>
        <w:numPr>
          <w:ilvl w:val="0"/>
          <w:numId w:val="4"/>
        </w:numPr>
        <w:shd w:val="clear" w:color="auto" w:fill="auto"/>
        <w:tabs>
          <w:tab w:val="left" w:pos="341"/>
        </w:tabs>
        <w:spacing w:before="0" w:after="0" w:line="240" w:lineRule="auto"/>
        <w:ind w:firstLine="709"/>
        <w:rPr>
          <w:sz w:val="26"/>
          <w:szCs w:val="26"/>
        </w:rPr>
      </w:pPr>
      <w:r w:rsidRPr="004F23FE">
        <w:rPr>
          <w:sz w:val="26"/>
          <w:szCs w:val="26"/>
        </w:rPr>
        <w:t xml:space="preserve">численность работников, прошедших </w:t>
      </w:r>
      <w:r w:rsidR="004F23FE">
        <w:rPr>
          <w:sz w:val="26"/>
          <w:szCs w:val="26"/>
        </w:rPr>
        <w:t>обучение по охране труда, до 1500</w:t>
      </w:r>
      <w:r w:rsidRPr="004F23FE">
        <w:rPr>
          <w:sz w:val="26"/>
          <w:szCs w:val="26"/>
        </w:rPr>
        <w:t xml:space="preserve"> человек.</w:t>
      </w:r>
    </w:p>
    <w:p w:rsidR="0039380A" w:rsidRDefault="0075091F" w:rsidP="00176B03">
      <w:pPr>
        <w:pStyle w:val="50"/>
        <w:shd w:val="clear" w:color="auto" w:fill="auto"/>
        <w:spacing w:line="240" w:lineRule="auto"/>
        <w:ind w:firstLine="709"/>
        <w:rPr>
          <w:rStyle w:val="a4"/>
          <w:b w:val="0"/>
          <w:bCs w:val="0"/>
          <w:sz w:val="26"/>
          <w:szCs w:val="26"/>
        </w:rPr>
      </w:pPr>
      <w:r w:rsidRPr="004F23FE">
        <w:rPr>
          <w:b w:val="0"/>
          <w:sz w:val="26"/>
          <w:szCs w:val="26"/>
        </w:rPr>
        <w:t xml:space="preserve">Результативность </w:t>
      </w:r>
      <w:r w:rsidR="004F57B2" w:rsidRPr="004F23FE">
        <w:rPr>
          <w:b w:val="0"/>
          <w:sz w:val="26"/>
          <w:szCs w:val="26"/>
        </w:rPr>
        <w:t>программных мер</w:t>
      </w:r>
      <w:r w:rsidRPr="004F23FE">
        <w:rPr>
          <w:b w:val="0"/>
          <w:sz w:val="26"/>
          <w:szCs w:val="26"/>
        </w:rPr>
        <w:t>оп</w:t>
      </w:r>
      <w:r w:rsidR="004F57B2" w:rsidRPr="004F23FE">
        <w:rPr>
          <w:b w:val="0"/>
          <w:sz w:val="26"/>
          <w:szCs w:val="26"/>
        </w:rPr>
        <w:t>р</w:t>
      </w:r>
      <w:r w:rsidRPr="004F23FE">
        <w:rPr>
          <w:b w:val="0"/>
          <w:sz w:val="26"/>
          <w:szCs w:val="26"/>
        </w:rPr>
        <w:t xml:space="preserve">иятий отслеживается </w:t>
      </w:r>
      <w:r w:rsidR="004F57B2" w:rsidRPr="004F23FE">
        <w:rPr>
          <w:rStyle w:val="59pt"/>
          <w:bCs/>
          <w:sz w:val="26"/>
          <w:szCs w:val="26"/>
        </w:rPr>
        <w:t>при осуществлении контроля и надзора за</w:t>
      </w:r>
      <w:r w:rsidRPr="004F23FE">
        <w:rPr>
          <w:rStyle w:val="59pt"/>
          <w:bCs/>
          <w:sz w:val="26"/>
          <w:szCs w:val="26"/>
        </w:rPr>
        <w:t xml:space="preserve"> </w:t>
      </w:r>
      <w:r w:rsidR="004F57B2" w:rsidRPr="004F23FE">
        <w:rPr>
          <w:rStyle w:val="59pt"/>
          <w:bCs/>
          <w:sz w:val="26"/>
          <w:szCs w:val="26"/>
        </w:rPr>
        <w:t>со</w:t>
      </w:r>
      <w:r w:rsidRPr="004F23FE">
        <w:rPr>
          <w:rStyle w:val="a4"/>
          <w:b w:val="0"/>
          <w:bCs w:val="0"/>
          <w:sz w:val="26"/>
          <w:szCs w:val="26"/>
        </w:rPr>
        <w:t>стоянием</w:t>
      </w:r>
      <w:r w:rsidR="004F57B2" w:rsidRPr="004F23FE">
        <w:rPr>
          <w:rStyle w:val="a4"/>
          <w:b w:val="0"/>
          <w:bCs w:val="0"/>
          <w:sz w:val="26"/>
          <w:szCs w:val="26"/>
        </w:rPr>
        <w:t xml:space="preserve"> условий и охраны труда, состоянием</w:t>
      </w:r>
      <w:r w:rsidRPr="004F23FE">
        <w:rPr>
          <w:rStyle w:val="a4"/>
          <w:b w:val="0"/>
          <w:bCs w:val="0"/>
          <w:sz w:val="26"/>
          <w:szCs w:val="26"/>
        </w:rPr>
        <w:t xml:space="preserve"> пожарной безопасности в муниципальных организациях района государственными и общественными надзорными органами, с последую</w:t>
      </w:r>
      <w:r w:rsidRPr="004F23FE">
        <w:rPr>
          <w:rStyle w:val="a4"/>
          <w:b w:val="0"/>
          <w:bCs w:val="0"/>
          <w:sz w:val="26"/>
          <w:szCs w:val="26"/>
        </w:rPr>
        <w:softHyphen/>
        <w:t xml:space="preserve">щим информированием о результатах администрации </w:t>
      </w:r>
      <w:r w:rsidR="004F57B2" w:rsidRPr="004F23FE">
        <w:rPr>
          <w:rStyle w:val="a4"/>
          <w:b w:val="0"/>
          <w:bCs w:val="0"/>
          <w:sz w:val="26"/>
          <w:szCs w:val="26"/>
        </w:rPr>
        <w:t>Трубчевского муниципального</w:t>
      </w:r>
      <w:r w:rsidRPr="004F23FE">
        <w:rPr>
          <w:rStyle w:val="a4"/>
          <w:b w:val="0"/>
          <w:bCs w:val="0"/>
          <w:sz w:val="26"/>
          <w:szCs w:val="26"/>
        </w:rPr>
        <w:t xml:space="preserve"> райо</w:t>
      </w:r>
      <w:r w:rsidRPr="004F23FE">
        <w:rPr>
          <w:rStyle w:val="a4"/>
          <w:b w:val="0"/>
          <w:bCs w:val="0"/>
          <w:sz w:val="26"/>
          <w:szCs w:val="26"/>
        </w:rPr>
        <w:softHyphen/>
        <w:t>на.</w:t>
      </w:r>
    </w:p>
    <w:p w:rsidR="00176B03" w:rsidRDefault="00176B03" w:rsidP="0092780E">
      <w:pPr>
        <w:pStyle w:val="50"/>
        <w:shd w:val="clear" w:color="auto" w:fill="auto"/>
        <w:spacing w:line="240" w:lineRule="auto"/>
        <w:ind w:firstLine="709"/>
        <w:rPr>
          <w:rStyle w:val="a4"/>
          <w:b w:val="0"/>
          <w:bCs w:val="0"/>
          <w:sz w:val="26"/>
          <w:szCs w:val="26"/>
        </w:rPr>
      </w:pPr>
    </w:p>
    <w:p w:rsidR="0039380A" w:rsidRPr="0092780E" w:rsidRDefault="0075091F" w:rsidP="004F57B2">
      <w:pPr>
        <w:pStyle w:val="12"/>
        <w:keepNext/>
        <w:keepLines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firstLine="0"/>
        <w:jc w:val="center"/>
        <w:rPr>
          <w:sz w:val="26"/>
          <w:szCs w:val="26"/>
        </w:rPr>
      </w:pPr>
      <w:bookmarkStart w:id="5" w:name="bookmark4"/>
      <w:r w:rsidRPr="0092780E">
        <w:rPr>
          <w:sz w:val="26"/>
          <w:szCs w:val="26"/>
        </w:rPr>
        <w:t>Управление реализацией Программы</w:t>
      </w:r>
      <w:bookmarkEnd w:id="5"/>
    </w:p>
    <w:p w:rsidR="0039380A" w:rsidRPr="0092780E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>Цели и задачи Программы должны стать основой от</w:t>
      </w:r>
      <w:r w:rsidRPr="0092780E">
        <w:rPr>
          <w:sz w:val="26"/>
          <w:szCs w:val="26"/>
        </w:rPr>
        <w:softHyphen/>
        <w:t>раслевых программ по улучшению условий и охраны труда.</w:t>
      </w:r>
    </w:p>
    <w:p w:rsidR="0039380A" w:rsidRPr="0092780E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>Контроль за исполнением мероприятий Программы осуществляет ад</w:t>
      </w:r>
      <w:r w:rsidRPr="0092780E">
        <w:rPr>
          <w:sz w:val="26"/>
          <w:szCs w:val="26"/>
        </w:rPr>
        <w:softHyphen/>
        <w:t xml:space="preserve">министрация </w:t>
      </w:r>
      <w:r w:rsidR="004F57B2">
        <w:rPr>
          <w:sz w:val="26"/>
          <w:szCs w:val="26"/>
        </w:rPr>
        <w:t>Трубчевского муниципального</w:t>
      </w:r>
      <w:r w:rsidRPr="0092780E">
        <w:rPr>
          <w:sz w:val="26"/>
          <w:szCs w:val="26"/>
        </w:rPr>
        <w:t xml:space="preserve"> района в лице заместителя главы администра</w:t>
      </w:r>
      <w:r w:rsidRPr="0092780E">
        <w:rPr>
          <w:sz w:val="26"/>
          <w:szCs w:val="26"/>
        </w:rPr>
        <w:softHyphen/>
        <w:t xml:space="preserve">ции </w:t>
      </w:r>
      <w:r w:rsidR="004F57B2">
        <w:rPr>
          <w:sz w:val="26"/>
          <w:szCs w:val="26"/>
        </w:rPr>
        <w:t>Трубчевского муниципального</w:t>
      </w:r>
      <w:r w:rsidR="004F57B2" w:rsidRPr="0092780E">
        <w:rPr>
          <w:sz w:val="26"/>
          <w:szCs w:val="26"/>
        </w:rPr>
        <w:t xml:space="preserve"> </w:t>
      </w:r>
      <w:r w:rsidRPr="0092780E">
        <w:rPr>
          <w:sz w:val="26"/>
          <w:szCs w:val="26"/>
        </w:rPr>
        <w:t>района. Координатором всех мероприятий Программы является По</w:t>
      </w:r>
      <w:r w:rsidRPr="0092780E">
        <w:rPr>
          <w:sz w:val="26"/>
          <w:szCs w:val="26"/>
        </w:rPr>
        <w:softHyphen/>
        <w:t xml:space="preserve">стоянно действующая комиссия по охране труда администрации </w:t>
      </w:r>
      <w:r w:rsidR="004F57B2">
        <w:rPr>
          <w:sz w:val="26"/>
          <w:szCs w:val="26"/>
        </w:rPr>
        <w:t>Трубчевского муниципального</w:t>
      </w:r>
      <w:r w:rsidRPr="0092780E">
        <w:rPr>
          <w:sz w:val="26"/>
          <w:szCs w:val="26"/>
        </w:rPr>
        <w:t xml:space="preserve"> района в лице </w:t>
      </w:r>
      <w:r w:rsidR="004F57B2">
        <w:rPr>
          <w:sz w:val="26"/>
          <w:szCs w:val="26"/>
        </w:rPr>
        <w:t xml:space="preserve">старшего </w:t>
      </w:r>
      <w:r w:rsidRPr="0092780E">
        <w:rPr>
          <w:sz w:val="26"/>
          <w:szCs w:val="26"/>
        </w:rPr>
        <w:t xml:space="preserve">инспектора по </w:t>
      </w:r>
      <w:r w:rsidR="004F57B2">
        <w:rPr>
          <w:sz w:val="26"/>
          <w:szCs w:val="26"/>
        </w:rPr>
        <w:t>труду</w:t>
      </w:r>
      <w:r w:rsidRPr="0092780E">
        <w:rPr>
          <w:sz w:val="26"/>
          <w:szCs w:val="26"/>
        </w:rPr>
        <w:t xml:space="preserve"> администрации </w:t>
      </w:r>
      <w:r w:rsidR="004F57B2">
        <w:rPr>
          <w:sz w:val="26"/>
          <w:szCs w:val="26"/>
        </w:rPr>
        <w:t>Трубчевского муниципального района</w:t>
      </w:r>
      <w:r w:rsidRPr="0092780E">
        <w:rPr>
          <w:sz w:val="26"/>
          <w:szCs w:val="26"/>
        </w:rPr>
        <w:t>, который осуществляет мониторинг и анализ основных показателей дости</w:t>
      </w:r>
      <w:r w:rsidRPr="0092780E">
        <w:rPr>
          <w:sz w:val="26"/>
          <w:szCs w:val="26"/>
        </w:rPr>
        <w:softHyphen/>
        <w:t>жения результатов.</w:t>
      </w:r>
    </w:p>
    <w:p w:rsidR="0039380A" w:rsidRPr="0092780E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 xml:space="preserve">Контроль ведется на основании отчетности муниципальных </w:t>
      </w:r>
      <w:r w:rsidR="004F57B2">
        <w:rPr>
          <w:sz w:val="26"/>
          <w:szCs w:val="26"/>
        </w:rPr>
        <w:t>организаций</w:t>
      </w:r>
      <w:r w:rsidRPr="0092780E">
        <w:rPr>
          <w:sz w:val="26"/>
          <w:szCs w:val="26"/>
        </w:rPr>
        <w:t xml:space="preserve"> и включает:</w:t>
      </w:r>
    </w:p>
    <w:p w:rsidR="0039380A" w:rsidRPr="0092780E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>периодическую отчетность исполнителей о реализации программных мероприятий;</w:t>
      </w:r>
    </w:p>
    <w:p w:rsidR="0039380A" w:rsidRPr="0092780E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>контроль за целевым и эффективным использованием выделенных средств;</w:t>
      </w:r>
    </w:p>
    <w:p w:rsidR="0039380A" w:rsidRPr="0092780E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>контроль за выполнением объемов запланированных работ.</w:t>
      </w:r>
    </w:p>
    <w:p w:rsidR="0039380A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 xml:space="preserve">Ежегодно на заседании постоянно действующей комиссии по охране труда при администрации </w:t>
      </w:r>
      <w:r w:rsidR="004F57B2">
        <w:rPr>
          <w:sz w:val="26"/>
          <w:szCs w:val="26"/>
        </w:rPr>
        <w:t>Трубчевского муниципального</w:t>
      </w:r>
      <w:r w:rsidR="004F57B2" w:rsidRPr="0092780E">
        <w:rPr>
          <w:sz w:val="26"/>
          <w:szCs w:val="26"/>
        </w:rPr>
        <w:t xml:space="preserve"> </w:t>
      </w:r>
      <w:r w:rsidRPr="0092780E">
        <w:rPr>
          <w:sz w:val="26"/>
          <w:szCs w:val="26"/>
        </w:rPr>
        <w:t xml:space="preserve">района рассматривается доклад о ходе </w:t>
      </w:r>
      <w:r w:rsidRPr="0092780E">
        <w:rPr>
          <w:sz w:val="26"/>
          <w:szCs w:val="26"/>
        </w:rPr>
        <w:lastRenderedPageBreak/>
        <w:t>выполнения программных мероприятий.</w:t>
      </w:r>
    </w:p>
    <w:p w:rsidR="004F57B2" w:rsidRPr="0092780E" w:rsidRDefault="004F57B2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</w:p>
    <w:p w:rsidR="0039380A" w:rsidRPr="0092780E" w:rsidRDefault="0075091F" w:rsidP="004F57B2">
      <w:pPr>
        <w:pStyle w:val="12"/>
        <w:keepNext/>
        <w:keepLines/>
        <w:shd w:val="clear" w:color="auto" w:fill="auto"/>
        <w:spacing w:line="240" w:lineRule="auto"/>
        <w:ind w:firstLine="0"/>
        <w:jc w:val="center"/>
        <w:rPr>
          <w:sz w:val="26"/>
          <w:szCs w:val="26"/>
        </w:rPr>
      </w:pPr>
      <w:bookmarkStart w:id="6" w:name="bookmark5"/>
      <w:r w:rsidRPr="0092780E">
        <w:rPr>
          <w:sz w:val="26"/>
          <w:szCs w:val="26"/>
        </w:rPr>
        <w:t>VII. Оценка эффективности и результативности Программы</w:t>
      </w:r>
      <w:bookmarkEnd w:id="6"/>
    </w:p>
    <w:p w:rsidR="0039380A" w:rsidRPr="0092780E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>Программа сформирована как комплекс взаимосвязанных мероприя</w:t>
      </w:r>
      <w:r w:rsidRPr="0092780E">
        <w:rPr>
          <w:sz w:val="26"/>
          <w:szCs w:val="26"/>
        </w:rPr>
        <w:softHyphen/>
        <w:t>тий, согласованный по срокам и исполнителям, обеспечивающий достиже</w:t>
      </w:r>
      <w:r w:rsidRPr="0092780E">
        <w:rPr>
          <w:sz w:val="26"/>
          <w:szCs w:val="26"/>
        </w:rPr>
        <w:softHyphen/>
        <w:t>ние основных целей - отсутствия смертности и снижения утраты здоровья трудоспособного населения, обусловленные неблагоприятными производ</w:t>
      </w:r>
      <w:r w:rsidRPr="0092780E">
        <w:rPr>
          <w:sz w:val="26"/>
          <w:szCs w:val="26"/>
        </w:rPr>
        <w:softHyphen/>
        <w:t>ственными факторами и улучшения условий труда работников.</w:t>
      </w:r>
    </w:p>
    <w:p w:rsidR="00005331" w:rsidRPr="00F343F8" w:rsidRDefault="0075091F" w:rsidP="004F23FE">
      <w:pPr>
        <w:ind w:firstLine="708"/>
        <w:jc w:val="both"/>
        <w:rPr>
          <w:sz w:val="26"/>
          <w:szCs w:val="26"/>
          <w:highlight w:val="yellow"/>
        </w:rPr>
      </w:pPr>
      <w:r w:rsidRPr="004F23FE">
        <w:rPr>
          <w:rFonts w:ascii="Times New Roman" w:hAnsi="Times New Roman" w:cs="Times New Roman"/>
          <w:sz w:val="26"/>
          <w:szCs w:val="26"/>
        </w:rPr>
        <w:t>Социальный эффект от реализации программных мероприятий выра</w:t>
      </w:r>
      <w:r w:rsidRPr="004F23FE">
        <w:rPr>
          <w:rFonts w:ascii="Times New Roman" w:hAnsi="Times New Roman" w:cs="Times New Roman"/>
          <w:sz w:val="26"/>
          <w:szCs w:val="26"/>
        </w:rPr>
        <w:softHyphen/>
        <w:t>жается в активизации работы по охране труда работодателей и всех участ</w:t>
      </w:r>
      <w:r w:rsidRPr="004F23FE">
        <w:rPr>
          <w:rFonts w:ascii="Times New Roman" w:hAnsi="Times New Roman" w:cs="Times New Roman"/>
          <w:sz w:val="26"/>
          <w:szCs w:val="26"/>
        </w:rPr>
        <w:softHyphen/>
        <w:t xml:space="preserve">ников Программы, и, соответственно, в снижении производственного травматизма, общей и профессиональной заболеваемости, повышении уровня безопасности труда, уровня социальной и правовой защищенности работника. </w:t>
      </w:r>
    </w:p>
    <w:p w:rsidR="00176B03" w:rsidRPr="00176B03" w:rsidRDefault="00176B03" w:rsidP="00176B0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5331">
        <w:rPr>
          <w:rFonts w:ascii="Times New Roman" w:hAnsi="Times New Roman" w:cs="Times New Roman"/>
          <w:sz w:val="26"/>
          <w:szCs w:val="26"/>
        </w:rPr>
        <w:t>Достижение цели и решение задачи программы оценивается целевыми индикатора</w:t>
      </w:r>
      <w:r w:rsidR="00F343F8">
        <w:rPr>
          <w:rFonts w:ascii="Times New Roman" w:hAnsi="Times New Roman" w:cs="Times New Roman"/>
          <w:sz w:val="26"/>
          <w:szCs w:val="26"/>
        </w:rPr>
        <w:t xml:space="preserve">ми, приведенными в приложении </w:t>
      </w:r>
      <w:r w:rsidRPr="00005331">
        <w:rPr>
          <w:rFonts w:ascii="Times New Roman" w:hAnsi="Times New Roman" w:cs="Times New Roman"/>
          <w:sz w:val="26"/>
          <w:szCs w:val="26"/>
        </w:rPr>
        <w:t>1 к Программе.</w:t>
      </w:r>
    </w:p>
    <w:p w:rsidR="0039380A" w:rsidRPr="0092780E" w:rsidRDefault="0075091F" w:rsidP="00176B03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>Экономический эффект от реализации Программы обусловлен сниже</w:t>
      </w:r>
      <w:r w:rsidRPr="0092780E">
        <w:rPr>
          <w:sz w:val="26"/>
          <w:szCs w:val="26"/>
        </w:rPr>
        <w:softHyphen/>
        <w:t>нием затрат, связанных с производственным травматизмом, общей и про</w:t>
      </w:r>
      <w:r w:rsidRPr="0092780E">
        <w:rPr>
          <w:sz w:val="26"/>
          <w:szCs w:val="26"/>
        </w:rPr>
        <w:softHyphen/>
        <w:t>фессиональной заболеваемостью, повышением производительности труда, сокращением потерь рабочего времени, снижением затрат на выплату ком</w:t>
      </w:r>
      <w:r w:rsidRPr="0092780E">
        <w:rPr>
          <w:sz w:val="26"/>
          <w:szCs w:val="26"/>
        </w:rPr>
        <w:softHyphen/>
        <w:t>пенсаций за работу с вредными и опасными условиями труда.</w:t>
      </w:r>
    </w:p>
    <w:p w:rsidR="0039380A" w:rsidRPr="0092780E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>Программа сформирована как комплекс взаимосвязанных мероприя</w:t>
      </w:r>
      <w:r w:rsidRPr="0092780E">
        <w:rPr>
          <w:sz w:val="26"/>
          <w:szCs w:val="26"/>
        </w:rPr>
        <w:softHyphen/>
        <w:t>тий, согласованный по срокам и исполнителям, обеспечивающий достиже</w:t>
      </w:r>
      <w:r w:rsidRPr="0092780E">
        <w:rPr>
          <w:sz w:val="26"/>
          <w:szCs w:val="26"/>
        </w:rPr>
        <w:softHyphen/>
        <w:t>ние основных целей - отсутствия смертности и снижения утраты здоровья трудоспособного населения, обусловленные неблагоприятными производ</w:t>
      </w:r>
      <w:r w:rsidRPr="0092780E">
        <w:rPr>
          <w:sz w:val="26"/>
          <w:szCs w:val="26"/>
        </w:rPr>
        <w:softHyphen/>
        <w:t>ственными факторами и улучшения условий труда работников.</w:t>
      </w:r>
    </w:p>
    <w:p w:rsidR="0039380A" w:rsidRDefault="0075091F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  <w:r w:rsidRPr="0092780E">
        <w:rPr>
          <w:sz w:val="26"/>
          <w:szCs w:val="26"/>
        </w:rPr>
        <w:t>Социальный эффект от реализации программных мероприятий выра</w:t>
      </w:r>
      <w:r w:rsidRPr="0092780E">
        <w:rPr>
          <w:sz w:val="26"/>
          <w:szCs w:val="26"/>
        </w:rPr>
        <w:softHyphen/>
        <w:t>жается в активизации работы по охране труда работодателей и всех участ</w:t>
      </w:r>
      <w:r w:rsidRPr="0092780E">
        <w:rPr>
          <w:sz w:val="26"/>
          <w:szCs w:val="26"/>
        </w:rPr>
        <w:softHyphen/>
        <w:t>ников Программы, и, соответственно, в снижении производственного травматизма, общей и профессиональной заболеваемости, повышении уровня безопасности труда, уровня социальной и правовой защищенности работников.</w:t>
      </w:r>
    </w:p>
    <w:p w:rsidR="00176B03" w:rsidRDefault="00176B03" w:rsidP="0092780E">
      <w:pPr>
        <w:pStyle w:val="32"/>
        <w:shd w:val="clear" w:color="auto" w:fill="auto"/>
        <w:spacing w:before="0" w:after="0" w:line="240" w:lineRule="auto"/>
        <w:ind w:firstLine="709"/>
        <w:rPr>
          <w:sz w:val="26"/>
          <w:szCs w:val="26"/>
        </w:rPr>
      </w:pPr>
    </w:p>
    <w:p w:rsidR="00176B03" w:rsidRDefault="00176B03" w:rsidP="00176B03">
      <w:pPr>
        <w:pStyle w:val="1"/>
        <w:tabs>
          <w:tab w:val="clear" w:pos="432"/>
          <w:tab w:val="num" w:pos="0"/>
        </w:tabs>
        <w:spacing w:before="0" w:after="0"/>
        <w:ind w:left="0" w:firstLine="0"/>
        <w:rPr>
          <w:kern w:val="0"/>
          <w:sz w:val="26"/>
          <w:szCs w:val="26"/>
        </w:rPr>
      </w:pPr>
      <w:r w:rsidRPr="0092780E">
        <w:rPr>
          <w:sz w:val="26"/>
          <w:szCs w:val="26"/>
        </w:rPr>
        <w:t>VII</w:t>
      </w:r>
      <w:r>
        <w:rPr>
          <w:sz w:val="26"/>
          <w:szCs w:val="26"/>
          <w:lang w:val="en-US"/>
        </w:rPr>
        <w:t>I</w:t>
      </w:r>
      <w:r>
        <w:rPr>
          <w:kern w:val="0"/>
          <w:sz w:val="26"/>
          <w:szCs w:val="26"/>
        </w:rPr>
        <w:t xml:space="preserve">. </w:t>
      </w:r>
      <w:r w:rsidRPr="00176B03">
        <w:rPr>
          <w:kern w:val="0"/>
          <w:sz w:val="26"/>
          <w:szCs w:val="26"/>
        </w:rPr>
        <w:t xml:space="preserve"> Анализ рисков реализации Программы </w:t>
      </w:r>
      <w:r>
        <w:rPr>
          <w:kern w:val="0"/>
          <w:sz w:val="26"/>
          <w:szCs w:val="26"/>
        </w:rPr>
        <w:t xml:space="preserve"> </w:t>
      </w:r>
      <w:r w:rsidRPr="00176B03">
        <w:rPr>
          <w:kern w:val="0"/>
          <w:sz w:val="26"/>
          <w:szCs w:val="26"/>
        </w:rPr>
        <w:t xml:space="preserve">и описание мер </w:t>
      </w:r>
    </w:p>
    <w:p w:rsidR="00176B03" w:rsidRPr="00176B03" w:rsidRDefault="00176B03" w:rsidP="00176B03">
      <w:pPr>
        <w:pStyle w:val="1"/>
        <w:tabs>
          <w:tab w:val="clear" w:pos="432"/>
          <w:tab w:val="num" w:pos="0"/>
        </w:tabs>
        <w:spacing w:before="0" w:after="0"/>
        <w:ind w:left="0" w:firstLine="0"/>
        <w:rPr>
          <w:kern w:val="0"/>
          <w:sz w:val="26"/>
          <w:szCs w:val="26"/>
        </w:rPr>
      </w:pPr>
      <w:r w:rsidRPr="00176B03">
        <w:rPr>
          <w:kern w:val="0"/>
          <w:sz w:val="26"/>
          <w:szCs w:val="26"/>
        </w:rPr>
        <w:t>управления рисками</w:t>
      </w:r>
    </w:p>
    <w:p w:rsidR="00176B03" w:rsidRPr="00176B03" w:rsidRDefault="00176B03" w:rsidP="00176B03">
      <w:pPr>
        <w:pStyle w:val="Con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76B03">
        <w:rPr>
          <w:rFonts w:ascii="Times New Roman" w:hAnsi="Times New Roman"/>
          <w:sz w:val="26"/>
          <w:szCs w:val="26"/>
        </w:rPr>
        <w:t>При реализации программы существуют следующие риски:</w:t>
      </w:r>
    </w:p>
    <w:p w:rsidR="00176B03" w:rsidRPr="00176B03" w:rsidRDefault="00176B03" w:rsidP="00176B03">
      <w:pPr>
        <w:pStyle w:val="Con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76B03">
        <w:rPr>
          <w:rFonts w:ascii="Times New Roman" w:hAnsi="Times New Roman"/>
          <w:sz w:val="26"/>
          <w:szCs w:val="26"/>
        </w:rPr>
        <w:t>показатели проведения специальной оценки условий труда и обучения по охране труда ниже запланированных программой вследствие недостаточности финансирования ра</w:t>
      </w:r>
      <w:r w:rsidR="007C4D57">
        <w:rPr>
          <w:rFonts w:ascii="Times New Roman" w:hAnsi="Times New Roman"/>
          <w:sz w:val="26"/>
          <w:szCs w:val="26"/>
        </w:rPr>
        <w:t>ботодателями данных мероприятий.</w:t>
      </w:r>
      <w:r w:rsidRPr="00176B03">
        <w:rPr>
          <w:rFonts w:ascii="Times New Roman" w:hAnsi="Times New Roman"/>
          <w:sz w:val="26"/>
          <w:szCs w:val="26"/>
        </w:rPr>
        <w:t xml:space="preserve"> </w:t>
      </w:r>
    </w:p>
    <w:p w:rsidR="00176B03" w:rsidRPr="00176B03" w:rsidRDefault="00176B03" w:rsidP="00176B03">
      <w:pPr>
        <w:pStyle w:val="Con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76B03">
        <w:rPr>
          <w:rFonts w:ascii="Times New Roman" w:hAnsi="Times New Roman"/>
          <w:sz w:val="26"/>
          <w:szCs w:val="26"/>
        </w:rPr>
        <w:t>Для снижен</w:t>
      </w:r>
      <w:r w:rsidR="007C4D57">
        <w:rPr>
          <w:rFonts w:ascii="Times New Roman" w:hAnsi="Times New Roman"/>
          <w:sz w:val="26"/>
          <w:szCs w:val="26"/>
        </w:rPr>
        <w:t>ия возможных рисков реализации П</w:t>
      </w:r>
      <w:r w:rsidRPr="00176B03">
        <w:rPr>
          <w:rFonts w:ascii="Times New Roman" w:hAnsi="Times New Roman"/>
          <w:sz w:val="26"/>
          <w:szCs w:val="26"/>
        </w:rPr>
        <w:t>рограммы планируется проведение ежегодного мониторинга хода реализации программы и ее корректировка в случае необходимости.</w:t>
      </w:r>
    </w:p>
    <w:p w:rsidR="00176B03" w:rsidRPr="00176B03" w:rsidRDefault="00176B03" w:rsidP="00176B03">
      <w:pPr>
        <w:pStyle w:val="Con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Ход реализации П</w:t>
      </w:r>
      <w:r w:rsidRPr="00176B03">
        <w:rPr>
          <w:rFonts w:ascii="Times New Roman" w:hAnsi="Times New Roman"/>
          <w:sz w:val="26"/>
          <w:szCs w:val="26"/>
        </w:rPr>
        <w:t>рограммы контролируется по целевым индикаторам и показателям реализации программных мероприятий ежегодно.</w:t>
      </w:r>
    </w:p>
    <w:p w:rsidR="00176B03" w:rsidRPr="00176B03" w:rsidRDefault="00176B03" w:rsidP="00176B03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76B03" w:rsidRDefault="0075091F" w:rsidP="007C4D57">
      <w:pPr>
        <w:pStyle w:val="42"/>
        <w:shd w:val="clear" w:color="auto" w:fill="auto"/>
        <w:spacing w:before="0" w:after="0" w:line="240" w:lineRule="auto"/>
        <w:jc w:val="center"/>
        <w:rPr>
          <w:sz w:val="26"/>
          <w:szCs w:val="26"/>
        </w:rPr>
      </w:pPr>
      <w:r w:rsidRPr="0092780E">
        <w:rPr>
          <w:sz w:val="26"/>
          <w:szCs w:val="26"/>
        </w:rPr>
        <w:t xml:space="preserve">ПАСПОРТ </w:t>
      </w:r>
    </w:p>
    <w:p w:rsidR="00176B03" w:rsidRDefault="007C4D57" w:rsidP="007C4D57">
      <w:pPr>
        <w:pStyle w:val="42"/>
        <w:shd w:val="clear" w:color="auto" w:fill="auto"/>
        <w:spacing w:before="0"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районной</w:t>
      </w:r>
      <w:r w:rsidR="0075091F" w:rsidRPr="0092780E">
        <w:rPr>
          <w:sz w:val="26"/>
          <w:szCs w:val="26"/>
        </w:rPr>
        <w:t xml:space="preserve"> программы </w:t>
      </w:r>
    </w:p>
    <w:p w:rsidR="0039380A" w:rsidRPr="0092780E" w:rsidRDefault="0075091F" w:rsidP="007C4D57">
      <w:pPr>
        <w:pStyle w:val="42"/>
        <w:shd w:val="clear" w:color="auto" w:fill="auto"/>
        <w:spacing w:before="0" w:after="0" w:line="240" w:lineRule="auto"/>
        <w:jc w:val="center"/>
        <w:rPr>
          <w:sz w:val="26"/>
          <w:szCs w:val="26"/>
        </w:rPr>
      </w:pPr>
      <w:r w:rsidRPr="0092780E">
        <w:rPr>
          <w:sz w:val="26"/>
          <w:szCs w:val="26"/>
        </w:rPr>
        <w:t xml:space="preserve">«Улучшение условий и охраны труда в организациях </w:t>
      </w:r>
      <w:r w:rsidR="004F57B2">
        <w:rPr>
          <w:sz w:val="26"/>
          <w:szCs w:val="26"/>
        </w:rPr>
        <w:t>Трубчевского</w:t>
      </w:r>
    </w:p>
    <w:p w:rsidR="0039380A" w:rsidRDefault="00F343F8" w:rsidP="007C4D57">
      <w:pPr>
        <w:pStyle w:val="42"/>
        <w:shd w:val="clear" w:color="auto" w:fill="auto"/>
        <w:spacing w:before="0"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района на</w:t>
      </w:r>
      <w:r w:rsidR="00FB38A0">
        <w:rPr>
          <w:sz w:val="26"/>
          <w:szCs w:val="26"/>
        </w:rPr>
        <w:t xml:space="preserve"> 2023-2025</w:t>
      </w:r>
      <w:r w:rsidR="0075091F" w:rsidRPr="0092780E">
        <w:rPr>
          <w:sz w:val="26"/>
          <w:szCs w:val="26"/>
        </w:rPr>
        <w:t xml:space="preserve"> годы»</w:t>
      </w:r>
    </w:p>
    <w:p w:rsidR="004F57B2" w:rsidRDefault="004F57B2" w:rsidP="0092780E">
      <w:pPr>
        <w:pStyle w:val="42"/>
        <w:shd w:val="clear" w:color="auto" w:fill="auto"/>
        <w:spacing w:before="0" w:after="0" w:line="240" w:lineRule="auto"/>
        <w:ind w:firstLine="709"/>
        <w:jc w:val="center"/>
        <w:rPr>
          <w:sz w:val="26"/>
          <w:szCs w:val="26"/>
        </w:rPr>
      </w:pPr>
    </w:p>
    <w:tbl>
      <w:tblPr>
        <w:tblStyle w:val="a8"/>
        <w:tblW w:w="10173" w:type="dxa"/>
        <w:tblLook w:val="04A0" w:firstRow="1" w:lastRow="0" w:firstColumn="1" w:lastColumn="0" w:noHBand="0" w:noVBand="1"/>
      </w:tblPr>
      <w:tblGrid>
        <w:gridCol w:w="959"/>
        <w:gridCol w:w="3269"/>
        <w:gridCol w:w="5945"/>
      </w:tblGrid>
      <w:tr w:rsidR="00530388" w:rsidRPr="00530388" w:rsidTr="00530388">
        <w:tc>
          <w:tcPr>
            <w:tcW w:w="959" w:type="dxa"/>
          </w:tcPr>
          <w:p w:rsidR="00530388" w:rsidRPr="00530388" w:rsidRDefault="00530388" w:rsidP="0092780E">
            <w:pPr>
              <w:pStyle w:val="42"/>
              <w:shd w:val="clear" w:color="auto" w:fill="auto"/>
              <w:spacing w:before="0"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530388">
              <w:rPr>
                <w:b w:val="0"/>
                <w:sz w:val="26"/>
                <w:szCs w:val="26"/>
              </w:rPr>
              <w:t>№ п/п</w:t>
            </w:r>
          </w:p>
        </w:tc>
        <w:tc>
          <w:tcPr>
            <w:tcW w:w="3269" w:type="dxa"/>
          </w:tcPr>
          <w:p w:rsidR="00530388" w:rsidRPr="00530388" w:rsidRDefault="00530388" w:rsidP="0092780E">
            <w:pPr>
              <w:pStyle w:val="42"/>
              <w:shd w:val="clear" w:color="auto" w:fill="auto"/>
              <w:spacing w:before="0" w:after="0" w:line="240" w:lineRule="auto"/>
              <w:jc w:val="center"/>
              <w:rPr>
                <w:b w:val="0"/>
                <w:sz w:val="26"/>
                <w:szCs w:val="26"/>
              </w:rPr>
            </w:pPr>
            <w:r w:rsidRPr="00530388">
              <w:rPr>
                <w:b w:val="0"/>
                <w:sz w:val="26"/>
                <w:szCs w:val="26"/>
              </w:rPr>
              <w:t>Наименование программы</w:t>
            </w:r>
          </w:p>
        </w:tc>
        <w:tc>
          <w:tcPr>
            <w:tcW w:w="5945" w:type="dxa"/>
          </w:tcPr>
          <w:p w:rsidR="00530388" w:rsidRPr="00530388" w:rsidRDefault="00530388" w:rsidP="00530388">
            <w:pPr>
              <w:pStyle w:val="42"/>
              <w:shd w:val="clear" w:color="auto" w:fill="auto"/>
              <w:spacing w:before="0" w:after="0" w:line="240" w:lineRule="auto"/>
              <w:ind w:firstLine="25"/>
              <w:jc w:val="center"/>
              <w:rPr>
                <w:b w:val="0"/>
                <w:sz w:val="26"/>
                <w:szCs w:val="26"/>
              </w:rPr>
            </w:pPr>
            <w:r w:rsidRPr="00530388">
              <w:rPr>
                <w:b w:val="0"/>
                <w:sz w:val="26"/>
                <w:szCs w:val="26"/>
              </w:rPr>
              <w:t>Улучшение условий и охраны труда в организациях Трубчевского</w:t>
            </w:r>
          </w:p>
          <w:p w:rsidR="00530388" w:rsidRDefault="00FB38A0" w:rsidP="00530388">
            <w:pPr>
              <w:pStyle w:val="42"/>
              <w:shd w:val="clear" w:color="auto" w:fill="auto"/>
              <w:spacing w:before="0" w:after="0" w:line="240" w:lineRule="auto"/>
              <w:ind w:firstLine="25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района на 2023-2025</w:t>
            </w:r>
            <w:r w:rsidR="00530388" w:rsidRPr="00530388">
              <w:rPr>
                <w:b w:val="0"/>
                <w:sz w:val="26"/>
                <w:szCs w:val="26"/>
              </w:rPr>
              <w:t xml:space="preserve"> годы</w:t>
            </w:r>
          </w:p>
          <w:p w:rsidR="00530388" w:rsidRPr="00530388" w:rsidRDefault="00530388" w:rsidP="00530388">
            <w:pPr>
              <w:pStyle w:val="42"/>
              <w:shd w:val="clear" w:color="auto" w:fill="auto"/>
              <w:spacing w:before="0" w:after="0" w:line="240" w:lineRule="auto"/>
              <w:ind w:firstLine="25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(далее – Программа)</w:t>
            </w:r>
          </w:p>
        </w:tc>
      </w:tr>
      <w:tr w:rsidR="00530388" w:rsidRPr="00530388" w:rsidTr="00530388">
        <w:tc>
          <w:tcPr>
            <w:tcW w:w="959" w:type="dxa"/>
          </w:tcPr>
          <w:p w:rsidR="00530388" w:rsidRPr="00530388" w:rsidRDefault="00205B67" w:rsidP="00530388">
            <w:pPr>
              <w:pStyle w:val="42"/>
              <w:shd w:val="clear" w:color="auto" w:fill="auto"/>
              <w:spacing w:before="0" w:after="0" w:line="240" w:lineRule="auto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3269" w:type="dxa"/>
          </w:tcPr>
          <w:p w:rsidR="00530388" w:rsidRPr="0092780E" w:rsidRDefault="00530388" w:rsidP="00530388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92780E">
              <w:rPr>
                <w:rStyle w:val="13"/>
                <w:sz w:val="26"/>
                <w:szCs w:val="26"/>
              </w:rPr>
              <w:t>Основания для разработки Программы</w:t>
            </w:r>
          </w:p>
        </w:tc>
        <w:tc>
          <w:tcPr>
            <w:tcW w:w="5945" w:type="dxa"/>
          </w:tcPr>
          <w:p w:rsidR="00530388" w:rsidRPr="00005331" w:rsidRDefault="00530388" w:rsidP="00F50606">
            <w:pPr>
              <w:pStyle w:val="32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005331">
              <w:rPr>
                <w:rStyle w:val="13"/>
                <w:sz w:val="26"/>
                <w:szCs w:val="26"/>
              </w:rPr>
              <w:t xml:space="preserve">Распоряжение администрации </w:t>
            </w:r>
            <w:r w:rsidR="00B61160" w:rsidRPr="00005331">
              <w:rPr>
                <w:rStyle w:val="13"/>
                <w:sz w:val="26"/>
                <w:szCs w:val="26"/>
              </w:rPr>
              <w:t>Трубчевского муниципального района</w:t>
            </w:r>
            <w:r w:rsidRPr="00005331">
              <w:rPr>
                <w:rStyle w:val="13"/>
                <w:sz w:val="26"/>
                <w:szCs w:val="26"/>
              </w:rPr>
              <w:t xml:space="preserve"> </w:t>
            </w:r>
            <w:r w:rsidR="00313C1D" w:rsidRPr="00005331">
              <w:rPr>
                <w:rStyle w:val="13"/>
                <w:sz w:val="26"/>
                <w:szCs w:val="26"/>
              </w:rPr>
              <w:t xml:space="preserve">от </w:t>
            </w:r>
            <w:r w:rsidR="00F50606">
              <w:rPr>
                <w:rStyle w:val="13"/>
                <w:sz w:val="26"/>
                <w:szCs w:val="26"/>
              </w:rPr>
              <w:t>07 декабря 2022</w:t>
            </w:r>
            <w:r w:rsidRPr="00005331">
              <w:rPr>
                <w:rStyle w:val="13"/>
                <w:sz w:val="26"/>
                <w:szCs w:val="26"/>
              </w:rPr>
              <w:t xml:space="preserve"> года № </w:t>
            </w:r>
            <w:r w:rsidR="00F50606">
              <w:rPr>
                <w:rStyle w:val="13"/>
                <w:sz w:val="26"/>
                <w:szCs w:val="26"/>
              </w:rPr>
              <w:t>1445</w:t>
            </w:r>
            <w:r w:rsidR="00313C1D" w:rsidRPr="00005331">
              <w:rPr>
                <w:rStyle w:val="13"/>
                <w:sz w:val="26"/>
                <w:szCs w:val="26"/>
              </w:rPr>
              <w:t xml:space="preserve">-р </w:t>
            </w:r>
            <w:r w:rsidRPr="00005331">
              <w:rPr>
                <w:rStyle w:val="13"/>
                <w:sz w:val="26"/>
                <w:szCs w:val="26"/>
              </w:rPr>
              <w:t>«О разработке долгосрочной целевой про</w:t>
            </w:r>
            <w:r w:rsidRPr="00005331">
              <w:rPr>
                <w:rStyle w:val="13"/>
                <w:sz w:val="26"/>
                <w:szCs w:val="26"/>
              </w:rPr>
              <w:softHyphen/>
              <w:t xml:space="preserve">граммы «Улучшение условий и охраны труда в организациях </w:t>
            </w:r>
            <w:r w:rsidR="00F50606">
              <w:rPr>
                <w:rStyle w:val="13"/>
                <w:sz w:val="26"/>
                <w:szCs w:val="26"/>
              </w:rPr>
              <w:t>Трубчевского района на 2023-2025</w:t>
            </w:r>
            <w:r w:rsidR="003754AB" w:rsidRPr="00005331">
              <w:rPr>
                <w:rStyle w:val="13"/>
                <w:sz w:val="26"/>
                <w:szCs w:val="26"/>
              </w:rPr>
              <w:t xml:space="preserve"> </w:t>
            </w:r>
            <w:r w:rsidRPr="00005331">
              <w:rPr>
                <w:rStyle w:val="13"/>
                <w:sz w:val="26"/>
                <w:szCs w:val="26"/>
              </w:rPr>
              <w:t>годы»</w:t>
            </w:r>
          </w:p>
        </w:tc>
      </w:tr>
      <w:tr w:rsidR="00530388" w:rsidRPr="00530388" w:rsidTr="00530388">
        <w:tc>
          <w:tcPr>
            <w:tcW w:w="959" w:type="dxa"/>
          </w:tcPr>
          <w:p w:rsidR="00530388" w:rsidRPr="00530388" w:rsidRDefault="00205B67" w:rsidP="00530388">
            <w:pPr>
              <w:pStyle w:val="42"/>
              <w:shd w:val="clear" w:color="auto" w:fill="auto"/>
              <w:spacing w:before="0" w:after="0" w:line="240" w:lineRule="auto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</w:t>
            </w:r>
          </w:p>
        </w:tc>
        <w:tc>
          <w:tcPr>
            <w:tcW w:w="3269" w:type="dxa"/>
          </w:tcPr>
          <w:p w:rsidR="00530388" w:rsidRPr="0092780E" w:rsidRDefault="006754D9" w:rsidP="00530388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>
              <w:rPr>
                <w:rStyle w:val="13"/>
                <w:sz w:val="26"/>
                <w:szCs w:val="26"/>
              </w:rPr>
              <w:t>Муниципальный заказчик П</w:t>
            </w:r>
            <w:r w:rsidR="00530388" w:rsidRPr="0092780E">
              <w:rPr>
                <w:rStyle w:val="13"/>
                <w:sz w:val="26"/>
                <w:szCs w:val="26"/>
              </w:rPr>
              <w:t>рограммы</w:t>
            </w:r>
          </w:p>
        </w:tc>
        <w:tc>
          <w:tcPr>
            <w:tcW w:w="5945" w:type="dxa"/>
          </w:tcPr>
          <w:p w:rsidR="00530388" w:rsidRPr="0092780E" w:rsidRDefault="00530388" w:rsidP="00205B67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92780E">
              <w:rPr>
                <w:rStyle w:val="13"/>
                <w:sz w:val="26"/>
                <w:szCs w:val="26"/>
              </w:rPr>
              <w:t xml:space="preserve">Администрация </w:t>
            </w:r>
            <w:r w:rsidR="00205B67">
              <w:rPr>
                <w:rStyle w:val="13"/>
                <w:sz w:val="26"/>
                <w:szCs w:val="26"/>
              </w:rPr>
              <w:t>Трубчевского муниципального района</w:t>
            </w:r>
          </w:p>
        </w:tc>
      </w:tr>
      <w:tr w:rsidR="00530388" w:rsidRPr="00530388" w:rsidTr="00530388">
        <w:tc>
          <w:tcPr>
            <w:tcW w:w="959" w:type="dxa"/>
          </w:tcPr>
          <w:p w:rsidR="00530388" w:rsidRPr="00530388" w:rsidRDefault="00205B67" w:rsidP="00530388">
            <w:pPr>
              <w:pStyle w:val="42"/>
              <w:shd w:val="clear" w:color="auto" w:fill="auto"/>
              <w:spacing w:before="0" w:after="0" w:line="240" w:lineRule="auto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3</w:t>
            </w:r>
          </w:p>
        </w:tc>
        <w:tc>
          <w:tcPr>
            <w:tcW w:w="3269" w:type="dxa"/>
          </w:tcPr>
          <w:p w:rsidR="00530388" w:rsidRPr="0092780E" w:rsidRDefault="00176B03" w:rsidP="00530388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>
              <w:rPr>
                <w:rStyle w:val="13"/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5945" w:type="dxa"/>
          </w:tcPr>
          <w:p w:rsidR="00530388" w:rsidRPr="0092780E" w:rsidRDefault="00530388" w:rsidP="00530388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92780E">
              <w:rPr>
                <w:rStyle w:val="13"/>
                <w:sz w:val="26"/>
                <w:szCs w:val="26"/>
              </w:rPr>
              <w:t xml:space="preserve">Постоянно действующая комиссия по охране труда администрации </w:t>
            </w:r>
            <w:r w:rsidR="00205B67">
              <w:rPr>
                <w:rStyle w:val="13"/>
                <w:sz w:val="26"/>
                <w:szCs w:val="26"/>
              </w:rPr>
              <w:t>Трубчевского муниципального района</w:t>
            </w:r>
          </w:p>
        </w:tc>
      </w:tr>
      <w:tr w:rsidR="00176B03" w:rsidRPr="00530388" w:rsidTr="00530388">
        <w:tc>
          <w:tcPr>
            <w:tcW w:w="959" w:type="dxa"/>
          </w:tcPr>
          <w:p w:rsidR="00176B03" w:rsidRDefault="00176B03" w:rsidP="00530388">
            <w:pPr>
              <w:pStyle w:val="42"/>
              <w:shd w:val="clear" w:color="auto" w:fill="auto"/>
              <w:spacing w:before="0" w:after="0" w:line="240" w:lineRule="auto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4</w:t>
            </w:r>
          </w:p>
        </w:tc>
        <w:tc>
          <w:tcPr>
            <w:tcW w:w="3269" w:type="dxa"/>
          </w:tcPr>
          <w:p w:rsidR="00176B03" w:rsidRDefault="00176B03" w:rsidP="00530388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3"/>
                <w:sz w:val="26"/>
                <w:szCs w:val="26"/>
              </w:rPr>
            </w:pPr>
            <w:r>
              <w:rPr>
                <w:rStyle w:val="13"/>
                <w:sz w:val="26"/>
                <w:szCs w:val="26"/>
              </w:rPr>
              <w:t>Соисполнители Программы</w:t>
            </w:r>
          </w:p>
        </w:tc>
        <w:tc>
          <w:tcPr>
            <w:tcW w:w="5945" w:type="dxa"/>
          </w:tcPr>
          <w:p w:rsidR="00176B03" w:rsidRPr="0092780E" w:rsidRDefault="00A301A5" w:rsidP="00530388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3"/>
                <w:sz w:val="26"/>
                <w:szCs w:val="26"/>
              </w:rPr>
            </w:pPr>
            <w:r>
              <w:rPr>
                <w:rStyle w:val="FontStyle21"/>
                <w:sz w:val="26"/>
                <w:szCs w:val="26"/>
              </w:rPr>
              <w:t>Отраслевые</w:t>
            </w:r>
            <w:r w:rsidR="006918D6">
              <w:rPr>
                <w:rStyle w:val="FontStyle21"/>
                <w:sz w:val="26"/>
                <w:szCs w:val="26"/>
              </w:rPr>
              <w:t xml:space="preserve"> (функциональные)</w:t>
            </w:r>
            <w:r>
              <w:rPr>
                <w:rStyle w:val="FontStyle21"/>
                <w:sz w:val="26"/>
                <w:szCs w:val="26"/>
              </w:rPr>
              <w:t xml:space="preserve"> органы</w:t>
            </w:r>
            <w:r w:rsidRPr="0092780E">
              <w:rPr>
                <w:rStyle w:val="13"/>
                <w:sz w:val="26"/>
                <w:szCs w:val="26"/>
              </w:rPr>
              <w:t xml:space="preserve"> администрации </w:t>
            </w:r>
            <w:r>
              <w:rPr>
                <w:rStyle w:val="13"/>
                <w:sz w:val="26"/>
                <w:szCs w:val="26"/>
              </w:rPr>
              <w:t xml:space="preserve">Трубчевского муниципального района, </w:t>
            </w:r>
            <w:r w:rsidRPr="00704661">
              <w:rPr>
                <w:rStyle w:val="FontStyle21"/>
                <w:sz w:val="26"/>
                <w:szCs w:val="26"/>
              </w:rPr>
              <w:t>Координационный совет отраслевых профессиональных союзов Трубчевского района (по согла</w:t>
            </w:r>
            <w:r w:rsidRPr="00704661">
              <w:rPr>
                <w:rStyle w:val="FontStyle21"/>
                <w:sz w:val="26"/>
                <w:szCs w:val="26"/>
              </w:rPr>
              <w:softHyphen/>
              <w:t>сованию)</w:t>
            </w:r>
            <w:r>
              <w:rPr>
                <w:sz w:val="26"/>
                <w:szCs w:val="26"/>
              </w:rPr>
              <w:t xml:space="preserve">, </w:t>
            </w:r>
            <w:r w:rsidRPr="00704661">
              <w:rPr>
                <w:sz w:val="26"/>
                <w:szCs w:val="26"/>
              </w:rPr>
              <w:t>администрации городских и сельских поселений</w:t>
            </w:r>
            <w:r>
              <w:rPr>
                <w:sz w:val="26"/>
                <w:szCs w:val="26"/>
              </w:rPr>
              <w:t xml:space="preserve"> (по согласованию)</w:t>
            </w:r>
            <w:r w:rsidRPr="00704661">
              <w:rPr>
                <w:sz w:val="26"/>
                <w:szCs w:val="26"/>
              </w:rPr>
              <w:t>, работодатели</w:t>
            </w:r>
            <w:r w:rsidR="0018118F">
              <w:rPr>
                <w:sz w:val="26"/>
                <w:szCs w:val="26"/>
              </w:rPr>
              <w:t xml:space="preserve"> района</w:t>
            </w:r>
            <w:r w:rsidRPr="00704661">
              <w:rPr>
                <w:sz w:val="26"/>
                <w:szCs w:val="26"/>
              </w:rPr>
              <w:t xml:space="preserve"> (по согласованию)</w:t>
            </w:r>
            <w:r>
              <w:rPr>
                <w:sz w:val="26"/>
                <w:szCs w:val="26"/>
              </w:rPr>
              <w:t xml:space="preserve">, </w:t>
            </w:r>
            <w:r w:rsidRPr="00704661">
              <w:rPr>
                <w:rStyle w:val="FontStyle21"/>
                <w:sz w:val="26"/>
                <w:szCs w:val="26"/>
              </w:rPr>
              <w:t>Госуд</w:t>
            </w:r>
            <w:r>
              <w:rPr>
                <w:rStyle w:val="FontStyle21"/>
                <w:sz w:val="26"/>
                <w:szCs w:val="26"/>
              </w:rPr>
              <w:t>ар</w:t>
            </w:r>
            <w:r>
              <w:rPr>
                <w:rStyle w:val="FontStyle21"/>
                <w:sz w:val="26"/>
                <w:szCs w:val="26"/>
              </w:rPr>
              <w:softHyphen/>
              <w:t>ственная инспекция по труду в</w:t>
            </w:r>
            <w:r w:rsidRPr="00704661">
              <w:rPr>
                <w:rStyle w:val="FontStyle21"/>
                <w:sz w:val="26"/>
                <w:szCs w:val="26"/>
              </w:rPr>
              <w:t xml:space="preserve"> Брянской области (по согласо</w:t>
            </w:r>
            <w:r w:rsidRPr="00704661">
              <w:rPr>
                <w:rStyle w:val="FontStyle21"/>
                <w:sz w:val="26"/>
                <w:szCs w:val="26"/>
              </w:rPr>
              <w:softHyphen/>
              <w:t>ванию)</w:t>
            </w:r>
            <w:r>
              <w:rPr>
                <w:rStyle w:val="FontStyle21"/>
                <w:sz w:val="26"/>
                <w:szCs w:val="26"/>
              </w:rPr>
              <w:t>, объединения</w:t>
            </w:r>
            <w:r w:rsidRPr="00704661">
              <w:rPr>
                <w:rStyle w:val="FontStyle21"/>
                <w:sz w:val="26"/>
                <w:szCs w:val="26"/>
              </w:rPr>
              <w:t xml:space="preserve"> работодателей (по согласованию)</w:t>
            </w:r>
            <w:r>
              <w:rPr>
                <w:rStyle w:val="FontStyle21"/>
                <w:sz w:val="26"/>
                <w:szCs w:val="26"/>
              </w:rPr>
              <w:t>, контрольно-надзорные органы (по согласованию)</w:t>
            </w:r>
          </w:p>
        </w:tc>
      </w:tr>
      <w:tr w:rsidR="00530388" w:rsidRPr="00530388" w:rsidTr="00530388">
        <w:tc>
          <w:tcPr>
            <w:tcW w:w="959" w:type="dxa"/>
          </w:tcPr>
          <w:p w:rsidR="00530388" w:rsidRPr="00530388" w:rsidRDefault="00176B03" w:rsidP="00530388">
            <w:pPr>
              <w:pStyle w:val="42"/>
              <w:shd w:val="clear" w:color="auto" w:fill="auto"/>
              <w:spacing w:before="0" w:after="0" w:line="240" w:lineRule="auto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5</w:t>
            </w:r>
          </w:p>
        </w:tc>
        <w:tc>
          <w:tcPr>
            <w:tcW w:w="3269" w:type="dxa"/>
          </w:tcPr>
          <w:p w:rsidR="00530388" w:rsidRPr="0092780E" w:rsidRDefault="00530388" w:rsidP="00530388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92780E">
              <w:rPr>
                <w:rStyle w:val="13"/>
                <w:sz w:val="26"/>
                <w:szCs w:val="26"/>
              </w:rPr>
              <w:t xml:space="preserve">Разработчик </w:t>
            </w:r>
            <w:r w:rsidR="00B61160">
              <w:rPr>
                <w:rStyle w:val="13"/>
                <w:sz w:val="26"/>
                <w:szCs w:val="26"/>
              </w:rPr>
              <w:t>П</w:t>
            </w:r>
            <w:r w:rsidRPr="0092780E">
              <w:rPr>
                <w:rStyle w:val="13"/>
                <w:sz w:val="26"/>
                <w:szCs w:val="26"/>
              </w:rPr>
              <w:t>рограммы</w:t>
            </w:r>
          </w:p>
        </w:tc>
        <w:tc>
          <w:tcPr>
            <w:tcW w:w="5945" w:type="dxa"/>
          </w:tcPr>
          <w:p w:rsidR="00530388" w:rsidRPr="0092780E" w:rsidRDefault="00530388" w:rsidP="00530388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92780E">
              <w:rPr>
                <w:rStyle w:val="13"/>
                <w:sz w:val="26"/>
                <w:szCs w:val="26"/>
              </w:rPr>
              <w:t xml:space="preserve">Администрация </w:t>
            </w:r>
            <w:r w:rsidR="00205B67">
              <w:rPr>
                <w:rStyle w:val="13"/>
                <w:sz w:val="26"/>
                <w:szCs w:val="26"/>
              </w:rPr>
              <w:t>Трубчевского муниципального района</w:t>
            </w:r>
          </w:p>
        </w:tc>
      </w:tr>
      <w:tr w:rsidR="00530388" w:rsidRPr="00530388" w:rsidTr="00530388">
        <w:tc>
          <w:tcPr>
            <w:tcW w:w="959" w:type="dxa"/>
          </w:tcPr>
          <w:p w:rsidR="00530388" w:rsidRPr="00530388" w:rsidRDefault="00176B03" w:rsidP="00530388">
            <w:pPr>
              <w:pStyle w:val="42"/>
              <w:shd w:val="clear" w:color="auto" w:fill="auto"/>
              <w:spacing w:before="0" w:after="0" w:line="240" w:lineRule="auto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6</w:t>
            </w:r>
          </w:p>
        </w:tc>
        <w:tc>
          <w:tcPr>
            <w:tcW w:w="3269" w:type="dxa"/>
          </w:tcPr>
          <w:p w:rsidR="00530388" w:rsidRPr="0092780E" w:rsidRDefault="00176B03" w:rsidP="00530388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>
              <w:rPr>
                <w:rStyle w:val="13"/>
                <w:sz w:val="26"/>
                <w:szCs w:val="26"/>
              </w:rPr>
              <w:t>Цели</w:t>
            </w:r>
            <w:r w:rsidR="00530388" w:rsidRPr="0092780E">
              <w:rPr>
                <w:rStyle w:val="13"/>
                <w:sz w:val="26"/>
                <w:szCs w:val="26"/>
              </w:rPr>
              <w:t xml:space="preserve"> и задачи Программы</w:t>
            </w:r>
          </w:p>
        </w:tc>
        <w:tc>
          <w:tcPr>
            <w:tcW w:w="5945" w:type="dxa"/>
          </w:tcPr>
          <w:p w:rsidR="00530388" w:rsidRPr="0092780E" w:rsidRDefault="00530388" w:rsidP="00530388">
            <w:pPr>
              <w:pStyle w:val="32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92780E">
              <w:rPr>
                <w:rStyle w:val="13"/>
                <w:sz w:val="26"/>
                <w:szCs w:val="26"/>
              </w:rPr>
              <w:t>Целью Программы является обеспечение безопасности труда в организациях муни</w:t>
            </w:r>
            <w:r w:rsidRPr="0092780E">
              <w:rPr>
                <w:rStyle w:val="13"/>
                <w:sz w:val="26"/>
                <w:szCs w:val="26"/>
              </w:rPr>
              <w:softHyphen/>
              <w:t>ципального образования, посредствам улучшения условий труда и здоровья ра</w:t>
            </w:r>
            <w:r w:rsidRPr="0092780E">
              <w:rPr>
                <w:rStyle w:val="13"/>
                <w:sz w:val="26"/>
                <w:szCs w:val="26"/>
              </w:rPr>
              <w:softHyphen/>
              <w:t>ботников, снижение рисков несчастных случаев на производстве и профессиональ</w:t>
            </w:r>
            <w:r w:rsidRPr="0092780E">
              <w:rPr>
                <w:rStyle w:val="13"/>
                <w:sz w:val="26"/>
                <w:szCs w:val="26"/>
              </w:rPr>
              <w:softHyphen/>
              <w:t>ных заболеваний, вовлечение в управление этими рисками основных сторон социаль</w:t>
            </w:r>
            <w:r w:rsidRPr="0092780E">
              <w:rPr>
                <w:rStyle w:val="13"/>
                <w:sz w:val="26"/>
                <w:szCs w:val="26"/>
              </w:rPr>
              <w:softHyphen/>
              <w:t>ного партнерства - государства, работода</w:t>
            </w:r>
            <w:r w:rsidRPr="0092780E">
              <w:rPr>
                <w:rStyle w:val="13"/>
                <w:sz w:val="26"/>
                <w:szCs w:val="26"/>
              </w:rPr>
              <w:softHyphen/>
              <w:t>телей и работников.</w:t>
            </w:r>
          </w:p>
          <w:p w:rsidR="00530388" w:rsidRPr="0092780E" w:rsidRDefault="00530388" w:rsidP="00A301A5">
            <w:pPr>
              <w:pStyle w:val="32"/>
              <w:shd w:val="clear" w:color="auto" w:fill="auto"/>
              <w:spacing w:before="0" w:after="0" w:line="240" w:lineRule="auto"/>
              <w:ind w:firstLine="450"/>
              <w:jc w:val="left"/>
              <w:rPr>
                <w:sz w:val="26"/>
                <w:szCs w:val="26"/>
              </w:rPr>
            </w:pPr>
            <w:r w:rsidRPr="0092780E">
              <w:rPr>
                <w:rStyle w:val="13"/>
                <w:sz w:val="26"/>
                <w:szCs w:val="26"/>
              </w:rPr>
              <w:t>Основными задачами Программы являют</w:t>
            </w:r>
            <w:r w:rsidRPr="0092780E">
              <w:rPr>
                <w:rStyle w:val="13"/>
                <w:sz w:val="26"/>
                <w:szCs w:val="26"/>
              </w:rPr>
              <w:softHyphen/>
              <w:t>ся:</w:t>
            </w:r>
          </w:p>
          <w:p w:rsidR="00530388" w:rsidRPr="0092780E" w:rsidRDefault="00530388" w:rsidP="00FD46AC">
            <w:pPr>
              <w:pStyle w:val="32"/>
              <w:shd w:val="clear" w:color="auto" w:fill="auto"/>
              <w:tabs>
                <w:tab w:val="left" w:pos="450"/>
              </w:tabs>
              <w:spacing w:before="0" w:after="0" w:line="240" w:lineRule="auto"/>
              <w:rPr>
                <w:sz w:val="26"/>
                <w:szCs w:val="26"/>
              </w:rPr>
            </w:pPr>
            <w:r w:rsidRPr="0092780E">
              <w:rPr>
                <w:rStyle w:val="13"/>
                <w:sz w:val="26"/>
                <w:szCs w:val="26"/>
              </w:rPr>
              <w:t>а)</w:t>
            </w:r>
            <w:r w:rsidRPr="0092780E">
              <w:rPr>
                <w:rStyle w:val="13"/>
                <w:sz w:val="26"/>
                <w:szCs w:val="26"/>
              </w:rPr>
              <w:tab/>
              <w:t>снижение рисков несчастных случаев на производстве и профессиональных заболе</w:t>
            </w:r>
            <w:r w:rsidRPr="0092780E">
              <w:rPr>
                <w:rStyle w:val="13"/>
                <w:sz w:val="26"/>
                <w:szCs w:val="26"/>
              </w:rPr>
              <w:softHyphen/>
              <w:t>ваний;</w:t>
            </w:r>
          </w:p>
          <w:p w:rsidR="00530388" w:rsidRDefault="00530388" w:rsidP="00FD46AC">
            <w:pPr>
              <w:pStyle w:val="32"/>
              <w:shd w:val="clear" w:color="auto" w:fill="auto"/>
              <w:tabs>
                <w:tab w:val="left" w:pos="450"/>
                <w:tab w:val="left" w:pos="494"/>
              </w:tabs>
              <w:spacing w:before="0" w:after="0" w:line="240" w:lineRule="auto"/>
              <w:jc w:val="left"/>
              <w:rPr>
                <w:rStyle w:val="13"/>
                <w:sz w:val="26"/>
                <w:szCs w:val="26"/>
              </w:rPr>
            </w:pPr>
            <w:r w:rsidRPr="0092780E">
              <w:rPr>
                <w:rStyle w:val="13"/>
                <w:sz w:val="26"/>
                <w:szCs w:val="26"/>
              </w:rPr>
              <w:t>б)</w:t>
            </w:r>
            <w:r w:rsidRPr="0092780E">
              <w:rPr>
                <w:rStyle w:val="13"/>
                <w:sz w:val="26"/>
                <w:szCs w:val="26"/>
              </w:rPr>
              <w:tab/>
              <w:t>повышение качества условий труда на рабочих местах;</w:t>
            </w:r>
          </w:p>
          <w:p w:rsidR="00530388" w:rsidRDefault="00530388" w:rsidP="00FD46AC">
            <w:pPr>
              <w:pStyle w:val="32"/>
              <w:shd w:val="clear" w:color="auto" w:fill="auto"/>
              <w:tabs>
                <w:tab w:val="left" w:pos="450"/>
                <w:tab w:val="left" w:pos="494"/>
              </w:tabs>
              <w:spacing w:before="0" w:after="0" w:line="240" w:lineRule="auto"/>
              <w:jc w:val="left"/>
              <w:rPr>
                <w:rStyle w:val="13"/>
                <w:sz w:val="26"/>
                <w:szCs w:val="26"/>
              </w:rPr>
            </w:pPr>
            <w:r>
              <w:rPr>
                <w:rStyle w:val="13"/>
                <w:sz w:val="26"/>
                <w:szCs w:val="26"/>
              </w:rPr>
              <w:t>в) отсутствие (снижение) производственного травматизма;</w:t>
            </w:r>
          </w:p>
          <w:p w:rsidR="00530388" w:rsidRPr="0092780E" w:rsidRDefault="00530388" w:rsidP="00FD46AC">
            <w:pPr>
              <w:pStyle w:val="32"/>
              <w:shd w:val="clear" w:color="auto" w:fill="auto"/>
              <w:tabs>
                <w:tab w:val="left" w:pos="25"/>
                <w:tab w:val="left" w:pos="450"/>
              </w:tabs>
              <w:spacing w:before="0" w:after="0" w:line="240" w:lineRule="auto"/>
              <w:rPr>
                <w:sz w:val="26"/>
                <w:szCs w:val="26"/>
              </w:rPr>
            </w:pPr>
            <w:r w:rsidRPr="0092780E">
              <w:rPr>
                <w:rStyle w:val="13"/>
                <w:sz w:val="26"/>
                <w:szCs w:val="26"/>
              </w:rPr>
              <w:lastRenderedPageBreak/>
              <w:t>г)</w:t>
            </w:r>
            <w:r w:rsidRPr="0092780E">
              <w:rPr>
                <w:rStyle w:val="13"/>
                <w:sz w:val="26"/>
                <w:szCs w:val="26"/>
              </w:rPr>
              <w:tab/>
              <w:t>реализация в организациях муниципаль</w:t>
            </w:r>
            <w:r w:rsidRPr="0092780E">
              <w:rPr>
                <w:rStyle w:val="13"/>
                <w:sz w:val="26"/>
                <w:szCs w:val="26"/>
              </w:rPr>
              <w:softHyphen/>
              <w:t>ного образования мероприятий по охране труда с целью создания на рабочих местах здоровых и безопасных условий труда;</w:t>
            </w:r>
          </w:p>
          <w:p w:rsidR="00530388" w:rsidRPr="0092780E" w:rsidRDefault="00530388" w:rsidP="00FD46AC">
            <w:pPr>
              <w:pStyle w:val="32"/>
              <w:shd w:val="clear" w:color="auto" w:fill="auto"/>
              <w:tabs>
                <w:tab w:val="left" w:pos="25"/>
                <w:tab w:val="left" w:pos="450"/>
                <w:tab w:val="left" w:pos="494"/>
              </w:tabs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92780E">
              <w:rPr>
                <w:rStyle w:val="13"/>
                <w:sz w:val="26"/>
                <w:szCs w:val="26"/>
              </w:rPr>
              <w:t>д)</w:t>
            </w:r>
            <w:r w:rsidRPr="0092780E">
              <w:rPr>
                <w:rStyle w:val="13"/>
                <w:sz w:val="26"/>
                <w:szCs w:val="26"/>
              </w:rPr>
              <w:tab/>
              <w:t>улучшение здоровья работающего насе</w:t>
            </w:r>
            <w:r w:rsidRPr="0092780E">
              <w:rPr>
                <w:rStyle w:val="13"/>
                <w:sz w:val="26"/>
                <w:szCs w:val="26"/>
              </w:rPr>
              <w:softHyphen/>
              <w:t>ления.</w:t>
            </w:r>
          </w:p>
        </w:tc>
      </w:tr>
      <w:tr w:rsidR="00530388" w:rsidRPr="00530388" w:rsidTr="00530388">
        <w:tc>
          <w:tcPr>
            <w:tcW w:w="959" w:type="dxa"/>
          </w:tcPr>
          <w:p w:rsidR="00530388" w:rsidRPr="00530388" w:rsidRDefault="00DE70C4" w:rsidP="00530388">
            <w:pPr>
              <w:pStyle w:val="42"/>
              <w:shd w:val="clear" w:color="auto" w:fill="auto"/>
              <w:spacing w:before="0" w:after="0" w:line="240" w:lineRule="auto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lastRenderedPageBreak/>
              <w:t>7</w:t>
            </w:r>
          </w:p>
        </w:tc>
        <w:tc>
          <w:tcPr>
            <w:tcW w:w="3269" w:type="dxa"/>
          </w:tcPr>
          <w:p w:rsidR="00530388" w:rsidRPr="0092780E" w:rsidRDefault="00530388" w:rsidP="00530388">
            <w:pPr>
              <w:pStyle w:val="32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92780E">
              <w:rPr>
                <w:rStyle w:val="13"/>
                <w:sz w:val="26"/>
                <w:szCs w:val="26"/>
              </w:rPr>
              <w:t>Сроки и этапы реализации Программы</w:t>
            </w:r>
          </w:p>
        </w:tc>
        <w:tc>
          <w:tcPr>
            <w:tcW w:w="5945" w:type="dxa"/>
          </w:tcPr>
          <w:p w:rsidR="00530388" w:rsidRPr="0092780E" w:rsidRDefault="00530388" w:rsidP="00530388">
            <w:pPr>
              <w:pStyle w:val="32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92780E">
              <w:rPr>
                <w:rStyle w:val="13"/>
                <w:sz w:val="26"/>
                <w:szCs w:val="26"/>
              </w:rPr>
              <w:t xml:space="preserve">Программа реализуется </w:t>
            </w:r>
            <w:r w:rsidR="00BF37EF">
              <w:rPr>
                <w:rStyle w:val="13"/>
                <w:sz w:val="26"/>
                <w:szCs w:val="26"/>
              </w:rPr>
              <w:t>в 2023 – 2025</w:t>
            </w:r>
            <w:r w:rsidR="00205B67">
              <w:rPr>
                <w:rStyle w:val="13"/>
                <w:sz w:val="26"/>
                <w:szCs w:val="26"/>
              </w:rPr>
              <w:t>гг. Реализация П</w:t>
            </w:r>
            <w:r w:rsidRPr="0092780E">
              <w:rPr>
                <w:rStyle w:val="13"/>
                <w:sz w:val="26"/>
                <w:szCs w:val="26"/>
              </w:rPr>
              <w:t>рограммы будет проходить в три этапа:</w:t>
            </w:r>
          </w:p>
          <w:p w:rsidR="00530388" w:rsidRPr="0092780E" w:rsidRDefault="00530388" w:rsidP="00530388">
            <w:pPr>
              <w:pStyle w:val="32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92780E">
              <w:rPr>
                <w:rStyle w:val="13"/>
                <w:sz w:val="26"/>
                <w:szCs w:val="26"/>
              </w:rPr>
              <w:t xml:space="preserve">первый этап </w:t>
            </w:r>
            <w:r w:rsidR="00BF37EF">
              <w:rPr>
                <w:rStyle w:val="13"/>
                <w:sz w:val="26"/>
                <w:szCs w:val="26"/>
              </w:rPr>
              <w:t>– 2023</w:t>
            </w:r>
            <w:r w:rsidR="00F343F8">
              <w:rPr>
                <w:rStyle w:val="13"/>
                <w:sz w:val="26"/>
                <w:szCs w:val="26"/>
              </w:rPr>
              <w:t xml:space="preserve"> </w:t>
            </w:r>
            <w:r w:rsidRPr="0092780E">
              <w:rPr>
                <w:rStyle w:val="13"/>
                <w:sz w:val="26"/>
                <w:szCs w:val="26"/>
              </w:rPr>
              <w:t>год</w:t>
            </w:r>
            <w:r w:rsidR="00BF37EF">
              <w:rPr>
                <w:rStyle w:val="13"/>
                <w:sz w:val="26"/>
                <w:szCs w:val="26"/>
              </w:rPr>
              <w:t>, второй этап - 2024</w:t>
            </w:r>
            <w:r w:rsidRPr="0092780E">
              <w:rPr>
                <w:rStyle w:val="13"/>
                <w:sz w:val="26"/>
                <w:szCs w:val="26"/>
              </w:rPr>
              <w:t xml:space="preserve"> год</w:t>
            </w:r>
            <w:r w:rsidR="00205B67">
              <w:rPr>
                <w:rStyle w:val="13"/>
                <w:sz w:val="26"/>
                <w:szCs w:val="26"/>
              </w:rPr>
              <w:t>,</w:t>
            </w:r>
            <w:r w:rsidRPr="0092780E">
              <w:rPr>
                <w:rStyle w:val="13"/>
                <w:sz w:val="26"/>
                <w:szCs w:val="26"/>
              </w:rPr>
              <w:t xml:space="preserve"> третий этап </w:t>
            </w:r>
            <w:r w:rsidR="00BF37EF">
              <w:rPr>
                <w:rStyle w:val="13"/>
                <w:sz w:val="26"/>
                <w:szCs w:val="26"/>
              </w:rPr>
              <w:t>– 2025</w:t>
            </w:r>
            <w:r w:rsidR="00205B67">
              <w:rPr>
                <w:rStyle w:val="13"/>
                <w:sz w:val="26"/>
                <w:szCs w:val="26"/>
              </w:rPr>
              <w:t xml:space="preserve"> </w:t>
            </w:r>
            <w:r w:rsidRPr="0092780E">
              <w:rPr>
                <w:rStyle w:val="13"/>
                <w:sz w:val="26"/>
                <w:szCs w:val="26"/>
              </w:rPr>
              <w:t>год</w:t>
            </w:r>
          </w:p>
        </w:tc>
      </w:tr>
      <w:tr w:rsidR="00530388" w:rsidRPr="00530388" w:rsidTr="00530388">
        <w:tc>
          <w:tcPr>
            <w:tcW w:w="959" w:type="dxa"/>
          </w:tcPr>
          <w:p w:rsidR="00530388" w:rsidRPr="00530388" w:rsidRDefault="00DE70C4" w:rsidP="00530388">
            <w:pPr>
              <w:pStyle w:val="42"/>
              <w:shd w:val="clear" w:color="auto" w:fill="auto"/>
              <w:spacing w:before="0" w:after="0" w:line="240" w:lineRule="auto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8</w:t>
            </w:r>
          </w:p>
        </w:tc>
        <w:tc>
          <w:tcPr>
            <w:tcW w:w="3269" w:type="dxa"/>
          </w:tcPr>
          <w:p w:rsidR="00530388" w:rsidRPr="0092780E" w:rsidRDefault="00530388" w:rsidP="00530388">
            <w:pPr>
              <w:pStyle w:val="32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92780E">
              <w:rPr>
                <w:rStyle w:val="13"/>
                <w:sz w:val="26"/>
                <w:szCs w:val="26"/>
              </w:rPr>
              <w:t>Объемы и источники фи</w:t>
            </w:r>
            <w:r w:rsidRPr="0092780E">
              <w:rPr>
                <w:rStyle w:val="13"/>
                <w:sz w:val="26"/>
                <w:szCs w:val="26"/>
              </w:rPr>
              <w:softHyphen/>
              <w:t xml:space="preserve">нансирования </w:t>
            </w:r>
            <w:r w:rsidR="00176B03">
              <w:rPr>
                <w:rStyle w:val="13"/>
                <w:sz w:val="26"/>
                <w:szCs w:val="26"/>
              </w:rPr>
              <w:t xml:space="preserve">Программы </w:t>
            </w:r>
            <w:r w:rsidRPr="0092780E">
              <w:rPr>
                <w:rStyle w:val="13"/>
                <w:sz w:val="26"/>
                <w:szCs w:val="26"/>
              </w:rPr>
              <w:t>с разбивкой по годам</w:t>
            </w:r>
          </w:p>
        </w:tc>
        <w:tc>
          <w:tcPr>
            <w:tcW w:w="5945" w:type="dxa"/>
          </w:tcPr>
          <w:p w:rsidR="00311F2A" w:rsidRPr="00311F2A" w:rsidRDefault="00530388" w:rsidP="00530388">
            <w:pPr>
              <w:pStyle w:val="32"/>
              <w:shd w:val="clear" w:color="auto" w:fill="auto"/>
              <w:spacing w:before="0" w:after="0" w:line="240" w:lineRule="auto"/>
              <w:rPr>
                <w:rStyle w:val="13"/>
                <w:sz w:val="26"/>
                <w:szCs w:val="26"/>
              </w:rPr>
            </w:pPr>
            <w:r w:rsidRPr="00311F2A">
              <w:rPr>
                <w:rStyle w:val="13"/>
                <w:sz w:val="26"/>
                <w:szCs w:val="26"/>
              </w:rPr>
              <w:t>Общий объём финансирования Программы составит тыс. рублей</w:t>
            </w:r>
            <w:r w:rsidR="00311F2A" w:rsidRPr="00311F2A">
              <w:rPr>
                <w:rStyle w:val="13"/>
                <w:sz w:val="26"/>
                <w:szCs w:val="26"/>
              </w:rPr>
              <w:t>, из них:</w:t>
            </w:r>
          </w:p>
          <w:p w:rsidR="00311F2A" w:rsidRPr="00311F2A" w:rsidRDefault="00FD46AC" w:rsidP="00311F2A">
            <w:pPr>
              <w:pStyle w:val="32"/>
              <w:shd w:val="clear" w:color="auto" w:fill="auto"/>
              <w:spacing w:before="0" w:after="0" w:line="240" w:lineRule="auto"/>
              <w:rPr>
                <w:rStyle w:val="13"/>
                <w:sz w:val="26"/>
                <w:szCs w:val="26"/>
              </w:rPr>
            </w:pPr>
            <w:r>
              <w:rPr>
                <w:rStyle w:val="13"/>
                <w:sz w:val="26"/>
                <w:szCs w:val="26"/>
              </w:rPr>
              <w:t>1 263,72</w:t>
            </w:r>
            <w:r w:rsidR="004F23FE">
              <w:rPr>
                <w:rStyle w:val="13"/>
                <w:sz w:val="26"/>
                <w:szCs w:val="26"/>
              </w:rPr>
              <w:t xml:space="preserve"> </w:t>
            </w:r>
            <w:r w:rsidR="00311F2A" w:rsidRPr="00311F2A">
              <w:rPr>
                <w:rStyle w:val="13"/>
                <w:sz w:val="26"/>
                <w:szCs w:val="26"/>
              </w:rPr>
              <w:t>тыс.рублей - средства бюджета Брянской области</w:t>
            </w:r>
          </w:p>
          <w:p w:rsidR="00F343F8" w:rsidRDefault="00FD46AC" w:rsidP="00530388">
            <w:pPr>
              <w:pStyle w:val="32"/>
              <w:shd w:val="clear" w:color="auto" w:fill="auto"/>
              <w:spacing w:before="0" w:after="0" w:line="240" w:lineRule="auto"/>
              <w:rPr>
                <w:rStyle w:val="13"/>
                <w:sz w:val="26"/>
                <w:szCs w:val="26"/>
              </w:rPr>
            </w:pPr>
            <w:r>
              <w:rPr>
                <w:rStyle w:val="13"/>
                <w:sz w:val="26"/>
                <w:szCs w:val="26"/>
              </w:rPr>
              <w:t>5945,6</w:t>
            </w:r>
            <w:r w:rsidR="004F23FE">
              <w:rPr>
                <w:rStyle w:val="13"/>
                <w:sz w:val="26"/>
                <w:szCs w:val="26"/>
              </w:rPr>
              <w:t xml:space="preserve"> </w:t>
            </w:r>
            <w:r w:rsidR="00311F2A" w:rsidRPr="00311F2A">
              <w:rPr>
                <w:rStyle w:val="13"/>
                <w:sz w:val="26"/>
                <w:szCs w:val="26"/>
              </w:rPr>
              <w:t>тыс.рублей</w:t>
            </w:r>
            <w:r w:rsidR="00311F2A" w:rsidRPr="00311F2A">
              <w:rPr>
                <w:sz w:val="26"/>
                <w:szCs w:val="26"/>
              </w:rPr>
              <w:t xml:space="preserve"> - </w:t>
            </w:r>
            <w:r w:rsidR="00530388" w:rsidRPr="00311F2A">
              <w:rPr>
                <w:rStyle w:val="13"/>
                <w:sz w:val="26"/>
                <w:szCs w:val="26"/>
              </w:rPr>
              <w:t>средств</w:t>
            </w:r>
            <w:r w:rsidR="00311F2A" w:rsidRPr="00311F2A">
              <w:rPr>
                <w:rStyle w:val="13"/>
                <w:sz w:val="26"/>
                <w:szCs w:val="26"/>
              </w:rPr>
              <w:t>а</w:t>
            </w:r>
            <w:r w:rsidR="00530388" w:rsidRPr="00311F2A">
              <w:rPr>
                <w:rStyle w:val="13"/>
                <w:sz w:val="26"/>
                <w:szCs w:val="26"/>
              </w:rPr>
              <w:t xml:space="preserve"> местного бюджета</w:t>
            </w:r>
            <w:r w:rsidR="00311F2A" w:rsidRPr="00311F2A">
              <w:rPr>
                <w:rStyle w:val="13"/>
                <w:sz w:val="26"/>
                <w:szCs w:val="26"/>
              </w:rPr>
              <w:t xml:space="preserve"> </w:t>
            </w:r>
          </w:p>
          <w:p w:rsidR="00311F2A" w:rsidRPr="00311F2A" w:rsidRDefault="00FD46AC" w:rsidP="00530388">
            <w:pPr>
              <w:pStyle w:val="32"/>
              <w:shd w:val="clear" w:color="auto" w:fill="auto"/>
              <w:spacing w:before="0" w:after="0" w:line="240" w:lineRule="auto"/>
              <w:rPr>
                <w:rStyle w:val="13"/>
                <w:sz w:val="26"/>
                <w:szCs w:val="26"/>
              </w:rPr>
            </w:pPr>
            <w:r>
              <w:rPr>
                <w:rStyle w:val="13"/>
                <w:sz w:val="26"/>
                <w:szCs w:val="26"/>
              </w:rPr>
              <w:t>1149,5</w:t>
            </w:r>
            <w:r w:rsidR="004F23FE">
              <w:rPr>
                <w:rStyle w:val="13"/>
                <w:sz w:val="26"/>
                <w:szCs w:val="26"/>
              </w:rPr>
              <w:t xml:space="preserve"> </w:t>
            </w:r>
            <w:r w:rsidR="00311F2A" w:rsidRPr="00311F2A">
              <w:rPr>
                <w:rStyle w:val="13"/>
                <w:sz w:val="26"/>
                <w:szCs w:val="26"/>
              </w:rPr>
              <w:t>тыс.рублей – собственные средства муниципальных организаций Трубчевского муниципального района</w:t>
            </w:r>
          </w:p>
          <w:p w:rsidR="00311F2A" w:rsidRPr="00311F2A" w:rsidRDefault="00F343F8" w:rsidP="00530388">
            <w:pPr>
              <w:pStyle w:val="32"/>
              <w:shd w:val="clear" w:color="auto" w:fill="auto"/>
              <w:spacing w:before="0" w:after="0" w:line="240" w:lineRule="auto"/>
              <w:rPr>
                <w:rStyle w:val="13"/>
                <w:sz w:val="26"/>
                <w:szCs w:val="26"/>
              </w:rPr>
            </w:pPr>
            <w:r>
              <w:rPr>
                <w:rStyle w:val="13"/>
                <w:sz w:val="26"/>
                <w:szCs w:val="26"/>
              </w:rPr>
              <w:t>1200,0</w:t>
            </w:r>
            <w:r w:rsidR="00311F2A" w:rsidRPr="00311F2A">
              <w:rPr>
                <w:rStyle w:val="13"/>
                <w:sz w:val="26"/>
                <w:szCs w:val="26"/>
              </w:rPr>
              <w:t xml:space="preserve"> тыс.рублей – средства работодателей.</w:t>
            </w:r>
          </w:p>
          <w:p w:rsidR="00311F2A" w:rsidRPr="00311F2A" w:rsidRDefault="00530388" w:rsidP="00205B67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rStyle w:val="13"/>
                <w:sz w:val="26"/>
                <w:szCs w:val="26"/>
              </w:rPr>
            </w:pPr>
            <w:r w:rsidRPr="00311F2A">
              <w:rPr>
                <w:rStyle w:val="13"/>
                <w:sz w:val="26"/>
                <w:szCs w:val="26"/>
              </w:rPr>
              <w:t xml:space="preserve">Общий объём финансирования по годам </w:t>
            </w:r>
          </w:p>
          <w:p w:rsidR="00205B67" w:rsidRPr="00311F2A" w:rsidRDefault="00530388" w:rsidP="00205B67">
            <w:pPr>
              <w:pStyle w:val="32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311F2A">
              <w:rPr>
                <w:rStyle w:val="13"/>
                <w:sz w:val="26"/>
                <w:szCs w:val="26"/>
              </w:rPr>
              <w:t>(тыс. руб.)</w:t>
            </w:r>
            <w:r w:rsidR="00205B67" w:rsidRPr="00311F2A">
              <w:rPr>
                <w:sz w:val="26"/>
                <w:szCs w:val="26"/>
              </w:rPr>
              <w:t xml:space="preserve"> </w:t>
            </w:r>
          </w:p>
          <w:p w:rsidR="00530388" w:rsidRPr="00311F2A" w:rsidRDefault="00530388" w:rsidP="00FE66C1">
            <w:pPr>
              <w:pStyle w:val="32"/>
              <w:numPr>
                <w:ilvl w:val="0"/>
                <w:numId w:val="12"/>
              </w:numPr>
              <w:shd w:val="clear" w:color="auto" w:fill="auto"/>
              <w:tabs>
                <w:tab w:val="left" w:pos="1017"/>
              </w:tabs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311F2A">
              <w:rPr>
                <w:rStyle w:val="13"/>
                <w:sz w:val="26"/>
                <w:szCs w:val="26"/>
              </w:rPr>
              <w:t xml:space="preserve">год </w:t>
            </w:r>
            <w:r w:rsidR="00311F2A" w:rsidRPr="00311F2A">
              <w:rPr>
                <w:rStyle w:val="13"/>
                <w:sz w:val="26"/>
                <w:szCs w:val="26"/>
              </w:rPr>
              <w:t>–</w:t>
            </w:r>
            <w:r w:rsidRPr="00311F2A">
              <w:rPr>
                <w:rStyle w:val="13"/>
                <w:sz w:val="26"/>
                <w:szCs w:val="26"/>
              </w:rPr>
              <w:t xml:space="preserve"> </w:t>
            </w:r>
            <w:r w:rsidR="00FD46AC">
              <w:rPr>
                <w:rStyle w:val="13"/>
                <w:sz w:val="26"/>
                <w:szCs w:val="26"/>
              </w:rPr>
              <w:t>3 121,44</w:t>
            </w:r>
            <w:r w:rsidR="004F23FE">
              <w:rPr>
                <w:rStyle w:val="13"/>
                <w:sz w:val="26"/>
                <w:szCs w:val="26"/>
              </w:rPr>
              <w:t xml:space="preserve"> тыс.руб.</w:t>
            </w:r>
          </w:p>
          <w:p w:rsidR="00530388" w:rsidRPr="00311F2A" w:rsidRDefault="00FE66C1" w:rsidP="00FE66C1">
            <w:pPr>
              <w:pStyle w:val="32"/>
              <w:shd w:val="clear" w:color="auto" w:fill="auto"/>
              <w:tabs>
                <w:tab w:val="left" w:pos="595"/>
                <w:tab w:val="left" w:pos="1017"/>
              </w:tabs>
              <w:spacing w:before="0" w:after="0" w:line="240" w:lineRule="auto"/>
              <w:ind w:left="360"/>
              <w:rPr>
                <w:sz w:val="26"/>
                <w:szCs w:val="26"/>
              </w:rPr>
            </w:pPr>
            <w:r>
              <w:rPr>
                <w:rStyle w:val="13"/>
                <w:sz w:val="26"/>
                <w:szCs w:val="26"/>
              </w:rPr>
              <w:t>2024</w:t>
            </w:r>
            <w:r w:rsidR="00FD46AC">
              <w:rPr>
                <w:rStyle w:val="13"/>
                <w:sz w:val="26"/>
                <w:szCs w:val="26"/>
              </w:rPr>
              <w:t xml:space="preserve"> </w:t>
            </w:r>
            <w:r w:rsidR="00530388" w:rsidRPr="00311F2A">
              <w:rPr>
                <w:rStyle w:val="13"/>
                <w:sz w:val="26"/>
                <w:szCs w:val="26"/>
              </w:rPr>
              <w:t xml:space="preserve">год </w:t>
            </w:r>
            <w:r w:rsidR="00311F2A" w:rsidRPr="00311F2A">
              <w:rPr>
                <w:rStyle w:val="13"/>
                <w:sz w:val="26"/>
                <w:szCs w:val="26"/>
              </w:rPr>
              <w:t>–</w:t>
            </w:r>
            <w:r w:rsidR="00530388" w:rsidRPr="00311F2A">
              <w:rPr>
                <w:rStyle w:val="13"/>
                <w:sz w:val="26"/>
                <w:szCs w:val="26"/>
              </w:rPr>
              <w:t xml:space="preserve"> </w:t>
            </w:r>
            <w:r w:rsidR="00FD46AC">
              <w:rPr>
                <w:rStyle w:val="13"/>
                <w:sz w:val="26"/>
                <w:szCs w:val="26"/>
              </w:rPr>
              <w:t>3 201,34</w:t>
            </w:r>
            <w:r w:rsidR="004F23FE">
              <w:rPr>
                <w:rStyle w:val="13"/>
                <w:sz w:val="26"/>
                <w:szCs w:val="26"/>
              </w:rPr>
              <w:t xml:space="preserve"> тыс.руб.</w:t>
            </w:r>
          </w:p>
          <w:p w:rsidR="00530388" w:rsidRPr="00311F2A" w:rsidRDefault="00FE66C1" w:rsidP="00FD46AC">
            <w:pPr>
              <w:pStyle w:val="32"/>
              <w:shd w:val="clear" w:color="auto" w:fill="auto"/>
              <w:tabs>
                <w:tab w:val="left" w:pos="600"/>
              </w:tabs>
              <w:spacing w:before="0" w:after="0" w:line="240" w:lineRule="auto"/>
              <w:ind w:left="308" w:firstLine="52"/>
              <w:rPr>
                <w:sz w:val="26"/>
                <w:szCs w:val="26"/>
              </w:rPr>
            </w:pPr>
            <w:r>
              <w:rPr>
                <w:rStyle w:val="13"/>
                <w:sz w:val="26"/>
                <w:szCs w:val="26"/>
              </w:rPr>
              <w:t>2025</w:t>
            </w:r>
            <w:r w:rsidR="00205B67" w:rsidRPr="00311F2A">
              <w:rPr>
                <w:rStyle w:val="13"/>
                <w:sz w:val="26"/>
                <w:szCs w:val="26"/>
              </w:rPr>
              <w:t xml:space="preserve"> </w:t>
            </w:r>
            <w:r w:rsidR="00530388" w:rsidRPr="00311F2A">
              <w:rPr>
                <w:rStyle w:val="13"/>
                <w:sz w:val="26"/>
                <w:szCs w:val="26"/>
              </w:rPr>
              <w:t xml:space="preserve">год </w:t>
            </w:r>
            <w:r w:rsidR="00311F2A" w:rsidRPr="00311F2A">
              <w:rPr>
                <w:rStyle w:val="13"/>
                <w:sz w:val="26"/>
                <w:szCs w:val="26"/>
              </w:rPr>
              <w:t>–</w:t>
            </w:r>
            <w:r w:rsidR="00530388" w:rsidRPr="00311F2A">
              <w:rPr>
                <w:rStyle w:val="13"/>
                <w:sz w:val="26"/>
                <w:szCs w:val="26"/>
              </w:rPr>
              <w:t xml:space="preserve"> </w:t>
            </w:r>
            <w:r w:rsidR="00FD46AC">
              <w:rPr>
                <w:rStyle w:val="13"/>
                <w:sz w:val="26"/>
                <w:szCs w:val="26"/>
              </w:rPr>
              <w:t>3 236,04</w:t>
            </w:r>
            <w:r w:rsidR="004F23FE">
              <w:rPr>
                <w:rStyle w:val="13"/>
                <w:sz w:val="26"/>
                <w:szCs w:val="26"/>
              </w:rPr>
              <w:t xml:space="preserve"> тыс.руб.</w:t>
            </w:r>
          </w:p>
        </w:tc>
      </w:tr>
      <w:tr w:rsidR="00530388" w:rsidRPr="00530388" w:rsidTr="00530388">
        <w:tc>
          <w:tcPr>
            <w:tcW w:w="959" w:type="dxa"/>
          </w:tcPr>
          <w:p w:rsidR="00530388" w:rsidRPr="00530388" w:rsidRDefault="00DE70C4" w:rsidP="00530388">
            <w:pPr>
              <w:pStyle w:val="42"/>
              <w:shd w:val="clear" w:color="auto" w:fill="auto"/>
              <w:spacing w:before="0" w:after="0" w:line="240" w:lineRule="auto"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9</w:t>
            </w:r>
          </w:p>
        </w:tc>
        <w:tc>
          <w:tcPr>
            <w:tcW w:w="3269" w:type="dxa"/>
          </w:tcPr>
          <w:p w:rsidR="00530388" w:rsidRPr="0092780E" w:rsidRDefault="00530388" w:rsidP="00DE70C4">
            <w:pPr>
              <w:pStyle w:val="32"/>
              <w:shd w:val="clear" w:color="auto" w:fill="auto"/>
              <w:spacing w:before="0" w:after="0" w:line="240" w:lineRule="auto"/>
              <w:rPr>
                <w:sz w:val="26"/>
                <w:szCs w:val="26"/>
              </w:rPr>
            </w:pPr>
            <w:r w:rsidRPr="0092780E">
              <w:rPr>
                <w:rStyle w:val="13"/>
                <w:sz w:val="26"/>
                <w:szCs w:val="26"/>
              </w:rPr>
              <w:t>Ожидаемые ре</w:t>
            </w:r>
            <w:r w:rsidRPr="0092780E">
              <w:rPr>
                <w:rStyle w:val="13"/>
                <w:sz w:val="26"/>
                <w:szCs w:val="26"/>
              </w:rPr>
              <w:softHyphen/>
              <w:t>зультаты реализации Про</w:t>
            </w:r>
            <w:r w:rsidRPr="0092780E">
              <w:rPr>
                <w:rStyle w:val="13"/>
                <w:sz w:val="26"/>
                <w:szCs w:val="26"/>
              </w:rPr>
              <w:softHyphen/>
              <w:t>граммы и показатели соци</w:t>
            </w:r>
            <w:r w:rsidRPr="0092780E">
              <w:rPr>
                <w:rStyle w:val="13"/>
                <w:sz w:val="26"/>
                <w:szCs w:val="26"/>
              </w:rPr>
              <w:softHyphen/>
              <w:t>ально-экономической эф</w:t>
            </w:r>
            <w:r w:rsidRPr="0092780E">
              <w:rPr>
                <w:rStyle w:val="13"/>
                <w:sz w:val="26"/>
                <w:szCs w:val="26"/>
              </w:rPr>
              <w:softHyphen/>
              <w:t>фективности</w:t>
            </w:r>
          </w:p>
        </w:tc>
        <w:tc>
          <w:tcPr>
            <w:tcW w:w="5945" w:type="dxa"/>
          </w:tcPr>
          <w:p w:rsidR="00530388" w:rsidRPr="004F23FE" w:rsidRDefault="00530388" w:rsidP="00A301A5">
            <w:pPr>
              <w:pStyle w:val="32"/>
              <w:shd w:val="clear" w:color="auto" w:fill="auto"/>
              <w:spacing w:before="0" w:after="0" w:line="240" w:lineRule="auto"/>
              <w:ind w:firstLine="734"/>
              <w:rPr>
                <w:rStyle w:val="13"/>
                <w:sz w:val="26"/>
                <w:szCs w:val="26"/>
              </w:rPr>
            </w:pPr>
            <w:r w:rsidRPr="004F23FE">
              <w:rPr>
                <w:rStyle w:val="13"/>
                <w:sz w:val="26"/>
                <w:szCs w:val="26"/>
              </w:rPr>
              <w:t>Социальный эффект от реализации про</w:t>
            </w:r>
            <w:r w:rsidRPr="004F23FE">
              <w:rPr>
                <w:rStyle w:val="13"/>
                <w:sz w:val="26"/>
                <w:szCs w:val="26"/>
              </w:rPr>
              <w:softHyphen/>
              <w:t>граммных мероприятий выражается в акти</w:t>
            </w:r>
            <w:r w:rsidRPr="004F23FE">
              <w:rPr>
                <w:rStyle w:val="13"/>
                <w:sz w:val="26"/>
                <w:szCs w:val="26"/>
              </w:rPr>
              <w:softHyphen/>
              <w:t>визации работы по охране труда работода</w:t>
            </w:r>
            <w:r w:rsidRPr="004F23FE">
              <w:rPr>
                <w:rStyle w:val="13"/>
                <w:sz w:val="26"/>
                <w:szCs w:val="26"/>
              </w:rPr>
              <w:softHyphen/>
              <w:t>телей и всех участников Программы, и, со</w:t>
            </w:r>
            <w:r w:rsidRPr="004F23FE">
              <w:rPr>
                <w:rStyle w:val="13"/>
                <w:sz w:val="26"/>
                <w:szCs w:val="26"/>
              </w:rPr>
              <w:softHyphen/>
              <w:t>ответственно, в снижении производствен</w:t>
            </w:r>
            <w:r w:rsidRPr="004F23FE">
              <w:rPr>
                <w:rStyle w:val="13"/>
                <w:sz w:val="26"/>
                <w:szCs w:val="26"/>
              </w:rPr>
              <w:softHyphen/>
              <w:t>ного травматизма, общей и профессиональ</w:t>
            </w:r>
            <w:r w:rsidRPr="004F23FE">
              <w:rPr>
                <w:rStyle w:val="13"/>
                <w:sz w:val="26"/>
                <w:szCs w:val="26"/>
              </w:rPr>
              <w:softHyphen/>
              <w:t>ной заболеваемости, повышении уровня безопасности труда, уровня социальной и правовой защищенности работника:</w:t>
            </w:r>
          </w:p>
          <w:p w:rsidR="00005331" w:rsidRPr="004F23FE" w:rsidRDefault="00005331" w:rsidP="00005331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F23FE">
              <w:rPr>
                <w:rFonts w:ascii="Times New Roman" w:hAnsi="Times New Roman"/>
                <w:sz w:val="26"/>
                <w:szCs w:val="26"/>
              </w:rPr>
              <w:t>- численность пострадавших в результате несчастных случаев на производстве со смертельным исходом, до 0 человек;</w:t>
            </w:r>
          </w:p>
          <w:p w:rsidR="00005331" w:rsidRPr="004F23FE" w:rsidRDefault="00005331" w:rsidP="00005331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F23FE">
              <w:rPr>
                <w:rFonts w:ascii="Times New Roman" w:hAnsi="Times New Roman"/>
                <w:sz w:val="26"/>
                <w:szCs w:val="26"/>
              </w:rPr>
              <w:t>- численность пострадавших в результате несчастных случаев на производстве с утратой трудоспособности на 1 рабочий день и более, до 1 человека;</w:t>
            </w:r>
          </w:p>
          <w:p w:rsidR="00005331" w:rsidRPr="004F23FE" w:rsidRDefault="00005331" w:rsidP="00005331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F23FE">
              <w:rPr>
                <w:rFonts w:ascii="Times New Roman" w:hAnsi="Times New Roman"/>
                <w:sz w:val="26"/>
                <w:szCs w:val="26"/>
              </w:rPr>
              <w:t>- численность работников с установленным предварительным диагнозом профессионального заболевания по результатам проведения обязательных периодических медицинских осмотров, до 0 человек;</w:t>
            </w:r>
          </w:p>
          <w:p w:rsidR="00005331" w:rsidRPr="004F23FE" w:rsidRDefault="00005331" w:rsidP="0000533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F23FE">
              <w:rPr>
                <w:rFonts w:ascii="Times New Roman" w:hAnsi="Times New Roman"/>
                <w:sz w:val="26"/>
                <w:szCs w:val="26"/>
              </w:rPr>
              <w:t>- численность работников, занятых во вредных и (и</w:t>
            </w:r>
            <w:r w:rsidR="004F23FE">
              <w:rPr>
                <w:rFonts w:ascii="Times New Roman" w:hAnsi="Times New Roman"/>
                <w:sz w:val="26"/>
                <w:szCs w:val="26"/>
              </w:rPr>
              <w:t>ли) опасных условиях труда, до 2</w:t>
            </w:r>
            <w:r w:rsidRPr="004F23FE">
              <w:rPr>
                <w:rFonts w:ascii="Times New Roman" w:hAnsi="Times New Roman"/>
                <w:sz w:val="26"/>
                <w:szCs w:val="26"/>
              </w:rPr>
              <w:t xml:space="preserve">00 </w:t>
            </w:r>
            <w:r w:rsidRPr="004F23FE">
              <w:rPr>
                <w:rFonts w:ascii="Times New Roman" w:hAnsi="Times New Roman"/>
                <w:sz w:val="26"/>
                <w:szCs w:val="26"/>
              </w:rPr>
              <w:lastRenderedPageBreak/>
              <w:t>человек;</w:t>
            </w:r>
          </w:p>
          <w:p w:rsidR="00005331" w:rsidRPr="004F23FE" w:rsidRDefault="00005331" w:rsidP="0000533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F23FE">
              <w:rPr>
                <w:rFonts w:ascii="Times New Roman" w:hAnsi="Times New Roman"/>
                <w:sz w:val="26"/>
                <w:szCs w:val="26"/>
              </w:rPr>
              <w:t>- удельный вес работников, занятых во вредных и (или) опасных условиях труда, от общей</w:t>
            </w:r>
            <w:r w:rsidR="004F23FE">
              <w:rPr>
                <w:rFonts w:ascii="Times New Roman" w:hAnsi="Times New Roman"/>
                <w:sz w:val="26"/>
                <w:szCs w:val="26"/>
              </w:rPr>
              <w:t xml:space="preserve"> численности работников, до 3,0</w:t>
            </w:r>
            <w:r w:rsidRPr="004F23FE">
              <w:rPr>
                <w:rFonts w:ascii="Times New Roman" w:hAnsi="Times New Roman"/>
                <w:sz w:val="26"/>
                <w:szCs w:val="26"/>
              </w:rPr>
              <w:t>%.</w:t>
            </w:r>
          </w:p>
          <w:p w:rsidR="00005331" w:rsidRPr="004F23FE" w:rsidRDefault="00005331" w:rsidP="00FD46AC">
            <w:pPr>
              <w:pStyle w:val="32"/>
              <w:numPr>
                <w:ilvl w:val="0"/>
                <w:numId w:val="4"/>
              </w:numPr>
              <w:shd w:val="clear" w:color="auto" w:fill="auto"/>
              <w:tabs>
                <w:tab w:val="left" w:pos="341"/>
                <w:tab w:val="left" w:pos="1017"/>
              </w:tabs>
              <w:spacing w:before="0" w:after="0" w:line="240" w:lineRule="auto"/>
              <w:ind w:firstLine="709"/>
              <w:rPr>
                <w:sz w:val="26"/>
                <w:szCs w:val="26"/>
              </w:rPr>
            </w:pPr>
            <w:r w:rsidRPr="004F23FE">
              <w:rPr>
                <w:sz w:val="26"/>
                <w:szCs w:val="26"/>
              </w:rPr>
              <w:t>численность работников, прошедших</w:t>
            </w:r>
            <w:r w:rsidR="004F23FE">
              <w:rPr>
                <w:sz w:val="26"/>
                <w:szCs w:val="26"/>
              </w:rPr>
              <w:t xml:space="preserve"> обучение по охране труда, до 150</w:t>
            </w:r>
            <w:r w:rsidRPr="004F23FE">
              <w:rPr>
                <w:sz w:val="26"/>
                <w:szCs w:val="26"/>
              </w:rPr>
              <w:t>0 человек.</w:t>
            </w:r>
          </w:p>
          <w:p w:rsidR="00530388" w:rsidRPr="004F23FE" w:rsidRDefault="00530388" w:rsidP="00313C1D">
            <w:pPr>
              <w:pStyle w:val="32"/>
              <w:shd w:val="clear" w:color="auto" w:fill="auto"/>
              <w:spacing w:before="0" w:after="0" w:line="240" w:lineRule="auto"/>
              <w:ind w:firstLine="592"/>
              <w:rPr>
                <w:sz w:val="26"/>
                <w:szCs w:val="26"/>
              </w:rPr>
            </w:pPr>
            <w:r w:rsidRPr="004F23FE">
              <w:rPr>
                <w:sz w:val="26"/>
                <w:szCs w:val="26"/>
              </w:rPr>
              <w:t>Экономический эффект от реализации Программы о</w:t>
            </w:r>
            <w:r w:rsidR="003754AB" w:rsidRPr="004F23FE">
              <w:rPr>
                <w:sz w:val="26"/>
                <w:szCs w:val="26"/>
              </w:rPr>
              <w:t>бусловлен снижением затрат, свя</w:t>
            </w:r>
            <w:r w:rsidRPr="004F23FE">
              <w:rPr>
                <w:sz w:val="26"/>
                <w:szCs w:val="26"/>
              </w:rPr>
              <w:t>занных с производственным травматизмом,</w:t>
            </w:r>
            <w:r w:rsidR="003754AB" w:rsidRPr="004F23FE">
              <w:rPr>
                <w:sz w:val="26"/>
                <w:szCs w:val="26"/>
              </w:rPr>
              <w:t xml:space="preserve"> </w:t>
            </w:r>
            <w:r w:rsidRPr="004F23FE">
              <w:rPr>
                <w:sz w:val="26"/>
                <w:szCs w:val="26"/>
              </w:rPr>
              <w:t>общей</w:t>
            </w:r>
            <w:r w:rsidR="003754AB" w:rsidRPr="004F23FE">
              <w:rPr>
                <w:sz w:val="26"/>
                <w:szCs w:val="26"/>
              </w:rPr>
              <w:t xml:space="preserve"> и профессиональной заболеваемо</w:t>
            </w:r>
            <w:r w:rsidRPr="004F23FE">
              <w:rPr>
                <w:sz w:val="26"/>
                <w:szCs w:val="26"/>
              </w:rPr>
              <w:t xml:space="preserve">стью, повышением производительности труда, </w:t>
            </w:r>
            <w:r w:rsidR="003754AB" w:rsidRPr="004F23FE">
              <w:rPr>
                <w:sz w:val="26"/>
                <w:szCs w:val="26"/>
              </w:rPr>
              <w:t>сокращением потерь рабочего вре</w:t>
            </w:r>
            <w:r w:rsidRPr="004F23FE">
              <w:rPr>
                <w:sz w:val="26"/>
                <w:szCs w:val="26"/>
              </w:rPr>
              <w:t xml:space="preserve">мени, снижением затрат </w:t>
            </w:r>
            <w:r w:rsidR="003754AB" w:rsidRPr="004F23FE">
              <w:rPr>
                <w:sz w:val="26"/>
                <w:szCs w:val="26"/>
              </w:rPr>
              <w:t>на выплату ком</w:t>
            </w:r>
            <w:r w:rsidRPr="004F23FE">
              <w:rPr>
                <w:sz w:val="26"/>
                <w:szCs w:val="26"/>
              </w:rPr>
              <w:t xml:space="preserve">пенсаций за работу с вредными и опасными </w:t>
            </w:r>
            <w:r w:rsidR="00313C1D" w:rsidRPr="004F23FE">
              <w:rPr>
                <w:sz w:val="26"/>
                <w:szCs w:val="26"/>
              </w:rPr>
              <w:t xml:space="preserve"> </w:t>
            </w:r>
            <w:r w:rsidRPr="004F23FE">
              <w:rPr>
                <w:sz w:val="26"/>
                <w:szCs w:val="26"/>
              </w:rPr>
              <w:t>условиями труда</w:t>
            </w:r>
            <w:r w:rsidR="00FD46AC">
              <w:rPr>
                <w:sz w:val="26"/>
                <w:szCs w:val="26"/>
              </w:rPr>
              <w:t>.</w:t>
            </w:r>
          </w:p>
        </w:tc>
      </w:tr>
    </w:tbl>
    <w:p w:rsidR="00530388" w:rsidRPr="0092780E" w:rsidRDefault="00530388" w:rsidP="00530388">
      <w:pPr>
        <w:pStyle w:val="42"/>
        <w:shd w:val="clear" w:color="auto" w:fill="auto"/>
        <w:spacing w:before="0" w:after="0" w:line="240" w:lineRule="auto"/>
        <w:ind w:firstLine="709"/>
        <w:jc w:val="center"/>
        <w:rPr>
          <w:sz w:val="26"/>
          <w:szCs w:val="26"/>
        </w:rPr>
      </w:pPr>
    </w:p>
    <w:p w:rsidR="00521383" w:rsidRPr="00521383" w:rsidRDefault="00521383" w:rsidP="00521383">
      <w:pPr>
        <w:widowControl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</w:p>
    <w:p w:rsidR="00521383" w:rsidRPr="00521383" w:rsidRDefault="00521383" w:rsidP="00521383">
      <w:pPr>
        <w:widowControl/>
        <w:ind w:firstLine="720"/>
        <w:jc w:val="right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 w:rsidRPr="00521383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ab/>
      </w:r>
      <w:r w:rsidRPr="00521383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ab/>
        <w:t xml:space="preserve">Приложение 1 </w:t>
      </w:r>
    </w:p>
    <w:p w:rsidR="00521383" w:rsidRPr="00521383" w:rsidRDefault="00521383" w:rsidP="00521383">
      <w:pPr>
        <w:ind w:firstLine="709"/>
        <w:jc w:val="right"/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</w:pPr>
      <w:r w:rsidRPr="00521383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521383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521383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521383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521383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521383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521383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521383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521383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521383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521383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  <w:t xml:space="preserve">        к районной программе «Улучшение условий и охраны труда в организациях Трубчевского</w:t>
      </w:r>
    </w:p>
    <w:p w:rsidR="00521383" w:rsidRPr="00521383" w:rsidRDefault="00521383" w:rsidP="00521383">
      <w:pPr>
        <w:ind w:firstLine="709"/>
        <w:jc w:val="right"/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</w:pPr>
      <w:r w:rsidRPr="00521383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>района на 2023-2025 годы»</w:t>
      </w:r>
    </w:p>
    <w:p w:rsidR="00521383" w:rsidRPr="00521383" w:rsidRDefault="00521383" w:rsidP="00521383">
      <w:pPr>
        <w:ind w:firstLine="709"/>
        <w:jc w:val="right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</w:p>
    <w:p w:rsidR="00521383" w:rsidRPr="00521383" w:rsidRDefault="00521383" w:rsidP="00521383">
      <w:pPr>
        <w:ind w:firstLine="709"/>
        <w:jc w:val="right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  <w:bookmarkStart w:id="7" w:name="_GoBack"/>
      <w:bookmarkEnd w:id="7"/>
    </w:p>
    <w:p w:rsidR="00521383" w:rsidRPr="00521383" w:rsidRDefault="00521383" w:rsidP="00521383">
      <w:pPr>
        <w:widowControl/>
        <w:autoSpaceDE w:val="0"/>
        <w:ind w:firstLine="720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 w:rsidRPr="00521383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Сведения о показателях (индикаторах) программы</w:t>
      </w:r>
    </w:p>
    <w:p w:rsidR="00521383" w:rsidRPr="00521383" w:rsidRDefault="00521383" w:rsidP="00521383">
      <w:pPr>
        <w:widowControl/>
        <w:autoSpaceDE w:val="0"/>
        <w:jc w:val="center"/>
        <w:rPr>
          <w:rFonts w:ascii="Times New Roman" w:eastAsiaTheme="minorHAnsi" w:hAnsi="Times New Roman" w:cs="Times New Roman"/>
          <w:bCs/>
          <w:color w:val="auto"/>
          <w:sz w:val="26"/>
          <w:szCs w:val="26"/>
          <w:lang w:eastAsia="en-US"/>
        </w:rPr>
      </w:pPr>
      <w:r w:rsidRPr="00521383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«Улучшение условий и охраны труда в организациях Трубчевского района на 2023</w:t>
      </w:r>
      <w:r w:rsidRPr="00521383">
        <w:rPr>
          <w:rFonts w:ascii="Times New Roman" w:eastAsiaTheme="minorHAnsi" w:hAnsi="Times New Roman" w:cs="Times New Roman"/>
          <w:b/>
          <w:bCs/>
          <w:color w:val="auto"/>
          <w:sz w:val="26"/>
          <w:szCs w:val="26"/>
          <w:lang w:eastAsia="en-US"/>
        </w:rPr>
        <w:t>–</w:t>
      </w:r>
      <w:r w:rsidRPr="00521383">
        <w:rPr>
          <w:rFonts w:ascii="Times New Roman" w:eastAsiaTheme="minorHAnsi" w:hAnsi="Times New Roman" w:cs="Times New Roman"/>
          <w:bCs/>
          <w:color w:val="auto"/>
          <w:sz w:val="26"/>
          <w:szCs w:val="26"/>
          <w:lang w:eastAsia="en-US"/>
        </w:rPr>
        <w:t>2025 годы»</w:t>
      </w:r>
    </w:p>
    <w:p w:rsidR="00521383" w:rsidRPr="00521383" w:rsidRDefault="00521383" w:rsidP="00521383">
      <w:pPr>
        <w:widowControl/>
        <w:autoSpaceDE w:val="0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"/>
        <w:gridCol w:w="2366"/>
        <w:gridCol w:w="1359"/>
        <w:gridCol w:w="899"/>
        <w:gridCol w:w="899"/>
        <w:gridCol w:w="899"/>
        <w:gridCol w:w="866"/>
        <w:gridCol w:w="866"/>
        <w:gridCol w:w="1194"/>
      </w:tblGrid>
      <w:tr w:rsidR="00521383" w:rsidRPr="00521383" w:rsidTr="00B22B40">
        <w:tc>
          <w:tcPr>
            <w:tcW w:w="521" w:type="dxa"/>
            <w:vMerge w:val="restart"/>
            <w:vAlign w:val="center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3025" w:type="dxa"/>
            <w:vMerge w:val="restart"/>
            <w:vAlign w:val="center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Наименование</w:t>
            </w:r>
          </w:p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показателя</w:t>
            </w:r>
          </w:p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(индикатора)</w:t>
            </w:r>
          </w:p>
        </w:tc>
        <w:tc>
          <w:tcPr>
            <w:tcW w:w="1738" w:type="dxa"/>
            <w:vMerge w:val="restart"/>
            <w:vAlign w:val="center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Единица измерения</w:t>
            </w:r>
          </w:p>
        </w:tc>
        <w:tc>
          <w:tcPr>
            <w:tcW w:w="159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7908" w:type="dxa"/>
            <w:gridSpan w:val="5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Целевые значения показателей (индикаторов)</w:t>
            </w:r>
          </w:p>
        </w:tc>
      </w:tr>
      <w:tr w:rsidR="00521383" w:rsidRPr="00521383" w:rsidTr="00B22B40">
        <w:tc>
          <w:tcPr>
            <w:tcW w:w="521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3025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738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594" w:type="dxa"/>
            <w:vAlign w:val="center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2020 год (факт)</w:t>
            </w:r>
          </w:p>
        </w:tc>
        <w:tc>
          <w:tcPr>
            <w:tcW w:w="1593" w:type="dxa"/>
            <w:vAlign w:val="center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2021 год (факт)</w:t>
            </w:r>
          </w:p>
        </w:tc>
        <w:tc>
          <w:tcPr>
            <w:tcW w:w="1624" w:type="dxa"/>
            <w:vAlign w:val="center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2022 год</w:t>
            </w:r>
          </w:p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(факт)</w:t>
            </w:r>
          </w:p>
        </w:tc>
        <w:tc>
          <w:tcPr>
            <w:tcW w:w="1625" w:type="dxa"/>
            <w:vAlign w:val="center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2023 год</w:t>
            </w:r>
          </w:p>
        </w:tc>
        <w:tc>
          <w:tcPr>
            <w:tcW w:w="1381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</w:p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2024 год</w:t>
            </w:r>
          </w:p>
        </w:tc>
        <w:tc>
          <w:tcPr>
            <w:tcW w:w="1685" w:type="dxa"/>
            <w:vAlign w:val="center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целевое значение к 2025 году</w:t>
            </w:r>
          </w:p>
        </w:tc>
      </w:tr>
      <w:tr w:rsidR="00521383" w:rsidRPr="00521383" w:rsidTr="00B22B40">
        <w:tc>
          <w:tcPr>
            <w:tcW w:w="521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025" w:type="dxa"/>
          </w:tcPr>
          <w:p w:rsidR="00521383" w:rsidRPr="00521383" w:rsidRDefault="00521383" w:rsidP="00521383">
            <w:pPr>
              <w:widowControl/>
              <w:suppressAutoHyphens/>
              <w:snapToGrid w:val="0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 xml:space="preserve">Численность пострадавших в результате несчастных случаев на производстве со смертельным исходом </w:t>
            </w:r>
          </w:p>
        </w:tc>
        <w:tc>
          <w:tcPr>
            <w:tcW w:w="1738" w:type="dxa"/>
          </w:tcPr>
          <w:p w:rsidR="00521383" w:rsidRPr="00521383" w:rsidRDefault="00521383" w:rsidP="00521383">
            <w:pPr>
              <w:widowControl/>
              <w:suppressLineNumbers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человек</w:t>
            </w:r>
          </w:p>
        </w:tc>
        <w:tc>
          <w:tcPr>
            <w:tcW w:w="1594" w:type="dxa"/>
          </w:tcPr>
          <w:p w:rsidR="00521383" w:rsidRPr="00521383" w:rsidRDefault="00521383" w:rsidP="00521383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0</w:t>
            </w:r>
          </w:p>
        </w:tc>
        <w:tc>
          <w:tcPr>
            <w:tcW w:w="1593" w:type="dxa"/>
          </w:tcPr>
          <w:p w:rsidR="00521383" w:rsidRPr="00521383" w:rsidRDefault="00521383" w:rsidP="00521383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624" w:type="dxa"/>
          </w:tcPr>
          <w:p w:rsidR="00521383" w:rsidRPr="00521383" w:rsidRDefault="00521383" w:rsidP="00521383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0</w:t>
            </w:r>
          </w:p>
        </w:tc>
        <w:tc>
          <w:tcPr>
            <w:tcW w:w="1625" w:type="dxa"/>
          </w:tcPr>
          <w:p w:rsidR="00521383" w:rsidRPr="00521383" w:rsidRDefault="00521383" w:rsidP="00521383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  <w:t>0</w:t>
            </w:r>
          </w:p>
        </w:tc>
        <w:tc>
          <w:tcPr>
            <w:tcW w:w="1381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68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0</w:t>
            </w:r>
          </w:p>
        </w:tc>
      </w:tr>
      <w:tr w:rsidR="00521383" w:rsidRPr="00521383" w:rsidTr="00B22B40">
        <w:tc>
          <w:tcPr>
            <w:tcW w:w="521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3025" w:type="dxa"/>
          </w:tcPr>
          <w:p w:rsidR="00521383" w:rsidRPr="00521383" w:rsidRDefault="00521383" w:rsidP="00521383">
            <w:pPr>
              <w:widowControl/>
              <w:suppressAutoHyphens/>
              <w:snapToGrid w:val="0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 xml:space="preserve">Численность пострадавших в результате несчастных случаев на </w:t>
            </w:r>
            <w:r w:rsidRPr="00521383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lastRenderedPageBreak/>
              <w:t xml:space="preserve">производстве с утратой трудоспособности на 1 рабочий день и более </w:t>
            </w:r>
          </w:p>
        </w:tc>
        <w:tc>
          <w:tcPr>
            <w:tcW w:w="1738" w:type="dxa"/>
          </w:tcPr>
          <w:p w:rsidR="00521383" w:rsidRPr="00521383" w:rsidRDefault="00521383" w:rsidP="00521383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lastRenderedPageBreak/>
              <w:t>человек</w:t>
            </w:r>
          </w:p>
        </w:tc>
        <w:tc>
          <w:tcPr>
            <w:tcW w:w="1594" w:type="dxa"/>
          </w:tcPr>
          <w:p w:rsidR="00521383" w:rsidRPr="00521383" w:rsidRDefault="00521383" w:rsidP="00521383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0</w:t>
            </w:r>
          </w:p>
        </w:tc>
        <w:tc>
          <w:tcPr>
            <w:tcW w:w="1593" w:type="dxa"/>
          </w:tcPr>
          <w:p w:rsidR="00521383" w:rsidRPr="00521383" w:rsidRDefault="00521383" w:rsidP="00521383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0</w:t>
            </w:r>
          </w:p>
        </w:tc>
        <w:tc>
          <w:tcPr>
            <w:tcW w:w="1624" w:type="dxa"/>
          </w:tcPr>
          <w:p w:rsidR="00521383" w:rsidRPr="00521383" w:rsidRDefault="00521383" w:rsidP="00521383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625" w:type="dxa"/>
          </w:tcPr>
          <w:p w:rsidR="00521383" w:rsidRPr="00521383" w:rsidRDefault="00521383" w:rsidP="00521383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  <w:t>≤1</w:t>
            </w:r>
          </w:p>
        </w:tc>
        <w:tc>
          <w:tcPr>
            <w:tcW w:w="1381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≤1</w:t>
            </w:r>
          </w:p>
        </w:tc>
        <w:tc>
          <w:tcPr>
            <w:tcW w:w="168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≤1</w:t>
            </w:r>
          </w:p>
        </w:tc>
      </w:tr>
      <w:tr w:rsidR="00521383" w:rsidRPr="00521383" w:rsidTr="00B22B40">
        <w:tc>
          <w:tcPr>
            <w:tcW w:w="521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025" w:type="dxa"/>
          </w:tcPr>
          <w:p w:rsidR="00521383" w:rsidRPr="00521383" w:rsidRDefault="00521383" w:rsidP="00521383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Численность лиц с установленным предварительным диагнозом профессионального заболевания по результатам проведения обязательных периодических медицинских осмотров</w:t>
            </w:r>
          </w:p>
        </w:tc>
        <w:tc>
          <w:tcPr>
            <w:tcW w:w="1738" w:type="dxa"/>
          </w:tcPr>
          <w:p w:rsidR="00521383" w:rsidRPr="00521383" w:rsidRDefault="00521383" w:rsidP="00521383">
            <w:pPr>
              <w:widowControl/>
              <w:suppressLineNumbers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человек</w:t>
            </w:r>
          </w:p>
        </w:tc>
        <w:tc>
          <w:tcPr>
            <w:tcW w:w="1594" w:type="dxa"/>
          </w:tcPr>
          <w:p w:rsidR="00521383" w:rsidRPr="00521383" w:rsidRDefault="00521383" w:rsidP="00521383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0</w:t>
            </w:r>
          </w:p>
        </w:tc>
        <w:tc>
          <w:tcPr>
            <w:tcW w:w="1593" w:type="dxa"/>
          </w:tcPr>
          <w:p w:rsidR="00521383" w:rsidRPr="00521383" w:rsidRDefault="00521383" w:rsidP="00521383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0</w:t>
            </w:r>
          </w:p>
        </w:tc>
        <w:tc>
          <w:tcPr>
            <w:tcW w:w="1624" w:type="dxa"/>
          </w:tcPr>
          <w:p w:rsidR="00521383" w:rsidRPr="00521383" w:rsidRDefault="00521383" w:rsidP="00521383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0</w:t>
            </w:r>
          </w:p>
        </w:tc>
        <w:tc>
          <w:tcPr>
            <w:tcW w:w="1625" w:type="dxa"/>
          </w:tcPr>
          <w:p w:rsidR="00521383" w:rsidRPr="00521383" w:rsidRDefault="00521383" w:rsidP="00521383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  <w:t>0</w:t>
            </w:r>
          </w:p>
        </w:tc>
        <w:tc>
          <w:tcPr>
            <w:tcW w:w="1381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68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0</w:t>
            </w:r>
          </w:p>
        </w:tc>
      </w:tr>
      <w:tr w:rsidR="00521383" w:rsidRPr="00521383" w:rsidTr="00B22B40">
        <w:tc>
          <w:tcPr>
            <w:tcW w:w="521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3025" w:type="dxa"/>
          </w:tcPr>
          <w:p w:rsidR="00521383" w:rsidRPr="00521383" w:rsidRDefault="00521383" w:rsidP="00521383">
            <w:pPr>
              <w:widowControl/>
              <w:snapToGrid w:val="0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Количество рабочих мест, на которых проведена специальная оценка условий труда</w:t>
            </w:r>
          </w:p>
          <w:p w:rsidR="00521383" w:rsidRPr="00521383" w:rsidRDefault="00521383" w:rsidP="00521383">
            <w:pPr>
              <w:widowControl/>
              <w:snapToGrid w:val="0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738" w:type="dxa"/>
          </w:tcPr>
          <w:p w:rsidR="00521383" w:rsidRPr="00521383" w:rsidRDefault="00521383" w:rsidP="00521383">
            <w:pPr>
              <w:widowControl/>
              <w:suppressLineNumbers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единиц</w:t>
            </w:r>
          </w:p>
        </w:tc>
        <w:tc>
          <w:tcPr>
            <w:tcW w:w="1594" w:type="dxa"/>
          </w:tcPr>
          <w:p w:rsidR="00521383" w:rsidRPr="00521383" w:rsidRDefault="00521383" w:rsidP="00521383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90</w:t>
            </w:r>
          </w:p>
        </w:tc>
        <w:tc>
          <w:tcPr>
            <w:tcW w:w="1593" w:type="dxa"/>
          </w:tcPr>
          <w:p w:rsidR="00521383" w:rsidRPr="00521383" w:rsidRDefault="00521383" w:rsidP="00521383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285</w:t>
            </w:r>
          </w:p>
        </w:tc>
        <w:tc>
          <w:tcPr>
            <w:tcW w:w="1624" w:type="dxa"/>
          </w:tcPr>
          <w:p w:rsidR="00521383" w:rsidRPr="00521383" w:rsidRDefault="00521383" w:rsidP="00521383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626</w:t>
            </w:r>
          </w:p>
        </w:tc>
        <w:tc>
          <w:tcPr>
            <w:tcW w:w="1625" w:type="dxa"/>
          </w:tcPr>
          <w:p w:rsidR="00521383" w:rsidRPr="00521383" w:rsidRDefault="00521383" w:rsidP="00521383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/>
              </w:rPr>
              <w:t>700</w:t>
            </w:r>
          </w:p>
        </w:tc>
        <w:tc>
          <w:tcPr>
            <w:tcW w:w="1381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900</w:t>
            </w:r>
          </w:p>
        </w:tc>
        <w:tc>
          <w:tcPr>
            <w:tcW w:w="168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1000</w:t>
            </w:r>
          </w:p>
        </w:tc>
      </w:tr>
      <w:tr w:rsidR="00521383" w:rsidRPr="00521383" w:rsidTr="00B22B40">
        <w:tc>
          <w:tcPr>
            <w:tcW w:w="521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3025" w:type="dxa"/>
          </w:tcPr>
          <w:p w:rsidR="00521383" w:rsidRPr="00521383" w:rsidRDefault="00521383" w:rsidP="00521383">
            <w:pPr>
              <w:widowControl/>
              <w:snapToGrid w:val="0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Численность работников, занятых во вредных и (или) опасных условиях труда</w:t>
            </w:r>
          </w:p>
        </w:tc>
        <w:tc>
          <w:tcPr>
            <w:tcW w:w="1738" w:type="dxa"/>
          </w:tcPr>
          <w:p w:rsidR="00521383" w:rsidRPr="00521383" w:rsidRDefault="00521383" w:rsidP="00521383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человек</w:t>
            </w:r>
          </w:p>
        </w:tc>
        <w:tc>
          <w:tcPr>
            <w:tcW w:w="1594" w:type="dxa"/>
          </w:tcPr>
          <w:p w:rsidR="00521383" w:rsidRPr="00521383" w:rsidRDefault="00521383" w:rsidP="00521383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40</w:t>
            </w:r>
          </w:p>
        </w:tc>
        <w:tc>
          <w:tcPr>
            <w:tcW w:w="1593" w:type="dxa"/>
          </w:tcPr>
          <w:p w:rsidR="00521383" w:rsidRPr="00521383" w:rsidRDefault="00521383" w:rsidP="00521383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193</w:t>
            </w:r>
          </w:p>
        </w:tc>
        <w:tc>
          <w:tcPr>
            <w:tcW w:w="1624" w:type="dxa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408</w:t>
            </w:r>
          </w:p>
        </w:tc>
        <w:tc>
          <w:tcPr>
            <w:tcW w:w="1625" w:type="dxa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≤250</w:t>
            </w:r>
          </w:p>
        </w:tc>
        <w:tc>
          <w:tcPr>
            <w:tcW w:w="1381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≤230</w:t>
            </w:r>
          </w:p>
        </w:tc>
        <w:tc>
          <w:tcPr>
            <w:tcW w:w="168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≤200</w:t>
            </w:r>
          </w:p>
        </w:tc>
      </w:tr>
      <w:tr w:rsidR="00521383" w:rsidRPr="00521383" w:rsidTr="00B22B40">
        <w:tc>
          <w:tcPr>
            <w:tcW w:w="521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3025" w:type="dxa"/>
          </w:tcPr>
          <w:p w:rsidR="00521383" w:rsidRPr="00521383" w:rsidRDefault="00521383" w:rsidP="00521383">
            <w:pPr>
              <w:widowControl/>
              <w:snapToGrid w:val="0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Удельный вес работников, занятых во вредных и (или) опасных условиях труда, от общей численности работников</w:t>
            </w:r>
          </w:p>
        </w:tc>
        <w:tc>
          <w:tcPr>
            <w:tcW w:w="1738" w:type="dxa"/>
          </w:tcPr>
          <w:p w:rsidR="00521383" w:rsidRPr="00521383" w:rsidRDefault="00521383" w:rsidP="00521383">
            <w:pPr>
              <w:widowControl/>
              <w:suppressLineNumbers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%</w:t>
            </w:r>
          </w:p>
        </w:tc>
        <w:tc>
          <w:tcPr>
            <w:tcW w:w="1594" w:type="dxa"/>
          </w:tcPr>
          <w:p w:rsidR="00521383" w:rsidRPr="00521383" w:rsidRDefault="00521383" w:rsidP="00521383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0,9</w:t>
            </w:r>
          </w:p>
        </w:tc>
        <w:tc>
          <w:tcPr>
            <w:tcW w:w="1593" w:type="dxa"/>
          </w:tcPr>
          <w:p w:rsidR="00521383" w:rsidRPr="00521383" w:rsidRDefault="00521383" w:rsidP="00521383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3,5</w:t>
            </w:r>
          </w:p>
        </w:tc>
        <w:tc>
          <w:tcPr>
            <w:tcW w:w="1624" w:type="dxa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7,7</w:t>
            </w:r>
          </w:p>
        </w:tc>
        <w:tc>
          <w:tcPr>
            <w:tcW w:w="1625" w:type="dxa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≤4,0</w:t>
            </w:r>
          </w:p>
        </w:tc>
        <w:tc>
          <w:tcPr>
            <w:tcW w:w="1381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≤3,5</w:t>
            </w:r>
          </w:p>
        </w:tc>
        <w:tc>
          <w:tcPr>
            <w:tcW w:w="168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≤3,0</w:t>
            </w:r>
          </w:p>
        </w:tc>
      </w:tr>
      <w:tr w:rsidR="00521383" w:rsidRPr="00521383" w:rsidTr="00B22B40">
        <w:tc>
          <w:tcPr>
            <w:tcW w:w="521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3025" w:type="dxa"/>
          </w:tcPr>
          <w:p w:rsidR="00521383" w:rsidRPr="00521383" w:rsidRDefault="00521383" w:rsidP="00521383">
            <w:pPr>
              <w:widowControl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 xml:space="preserve">Количество работников, прошедших обучение по охране труда и проверку знаний требований  охраны труда </w:t>
            </w:r>
          </w:p>
          <w:p w:rsidR="00521383" w:rsidRPr="00521383" w:rsidRDefault="00521383" w:rsidP="00521383">
            <w:pPr>
              <w:widowControl/>
              <w:snapToGrid w:val="0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</w:p>
        </w:tc>
        <w:tc>
          <w:tcPr>
            <w:tcW w:w="1738" w:type="dxa"/>
          </w:tcPr>
          <w:p w:rsidR="00521383" w:rsidRPr="00521383" w:rsidRDefault="00521383" w:rsidP="00521383">
            <w:pPr>
              <w:widowControl/>
              <w:suppressLineNumbers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lastRenderedPageBreak/>
              <w:t>человек</w:t>
            </w:r>
          </w:p>
        </w:tc>
        <w:tc>
          <w:tcPr>
            <w:tcW w:w="1594" w:type="dxa"/>
          </w:tcPr>
          <w:p w:rsidR="00521383" w:rsidRPr="00521383" w:rsidRDefault="00521383" w:rsidP="00521383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1344</w:t>
            </w:r>
          </w:p>
        </w:tc>
        <w:tc>
          <w:tcPr>
            <w:tcW w:w="1593" w:type="dxa"/>
          </w:tcPr>
          <w:p w:rsidR="00521383" w:rsidRPr="00521383" w:rsidRDefault="00521383" w:rsidP="00521383">
            <w:pPr>
              <w:widowControl/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kern w:val="1"/>
                <w:sz w:val="26"/>
                <w:szCs w:val="26"/>
                <w:lang w:eastAsia="ar-SA"/>
              </w:rPr>
              <w:t>1642</w:t>
            </w:r>
          </w:p>
        </w:tc>
        <w:tc>
          <w:tcPr>
            <w:tcW w:w="1624" w:type="dxa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1916</w:t>
            </w:r>
          </w:p>
        </w:tc>
        <w:tc>
          <w:tcPr>
            <w:tcW w:w="1625" w:type="dxa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≤2000</w:t>
            </w:r>
          </w:p>
        </w:tc>
        <w:tc>
          <w:tcPr>
            <w:tcW w:w="1381" w:type="dxa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≤2200</w:t>
            </w:r>
          </w:p>
        </w:tc>
        <w:tc>
          <w:tcPr>
            <w:tcW w:w="1685" w:type="dxa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521383">
              <w:rPr>
                <w:rFonts w:ascii="Times New Roman" w:eastAsia="Calibri" w:hAnsi="Times New Roman" w:cs="Times New Roman"/>
                <w:color w:val="auto"/>
                <w:sz w:val="26"/>
                <w:szCs w:val="26"/>
                <w:lang w:eastAsia="en-US"/>
              </w:rPr>
              <w:t>≤1500</w:t>
            </w:r>
          </w:p>
        </w:tc>
      </w:tr>
    </w:tbl>
    <w:p w:rsidR="00521383" w:rsidRPr="00521383" w:rsidRDefault="00521383" w:rsidP="00521383">
      <w:pPr>
        <w:widowControl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</w:p>
    <w:p w:rsidR="00521383" w:rsidRPr="00521383" w:rsidRDefault="00521383" w:rsidP="00521383">
      <w:pPr>
        <w:widowControl/>
        <w:tabs>
          <w:tab w:val="left" w:pos="2625"/>
        </w:tabs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</w:p>
    <w:p w:rsidR="00521383" w:rsidRPr="00521383" w:rsidRDefault="00521383" w:rsidP="00521383">
      <w:pPr>
        <w:widowControl/>
        <w:ind w:firstLine="720"/>
        <w:jc w:val="right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</w:p>
    <w:p w:rsidR="00521383" w:rsidRDefault="00521383" w:rsidP="00521383">
      <w:pPr>
        <w:widowControl/>
        <w:ind w:firstLine="720"/>
        <w:jc w:val="right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sectPr w:rsidR="00521383" w:rsidSect="00521383">
          <w:type w:val="continuous"/>
          <w:pgSz w:w="11909" w:h="16838"/>
          <w:pgMar w:top="1276" w:right="1159" w:bottom="1632" w:left="1159" w:header="0" w:footer="3" w:gutter="0"/>
          <w:cols w:space="720"/>
          <w:noEndnote/>
          <w:docGrid w:linePitch="360"/>
        </w:sectPr>
      </w:pPr>
    </w:p>
    <w:p w:rsidR="00521383" w:rsidRPr="00521383" w:rsidRDefault="00521383" w:rsidP="00521383">
      <w:pPr>
        <w:widowControl/>
        <w:ind w:firstLine="720"/>
        <w:jc w:val="right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 w:rsidRPr="00521383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lastRenderedPageBreak/>
        <w:t xml:space="preserve">Приложение 2 </w:t>
      </w:r>
    </w:p>
    <w:p w:rsidR="00521383" w:rsidRPr="00521383" w:rsidRDefault="00521383" w:rsidP="00521383">
      <w:pPr>
        <w:ind w:firstLine="709"/>
        <w:jc w:val="right"/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</w:pPr>
      <w:r w:rsidRPr="00521383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521383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521383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521383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521383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521383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521383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521383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521383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521383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</w:r>
      <w:r w:rsidRPr="00521383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ab/>
        <w:t xml:space="preserve">        к долгосрочной целевой программе «Улучшение условий и охраны труда в организациях Трубчевского</w:t>
      </w:r>
    </w:p>
    <w:p w:rsidR="00521383" w:rsidRPr="00521383" w:rsidRDefault="00521383" w:rsidP="00521383">
      <w:pPr>
        <w:ind w:firstLine="709"/>
        <w:jc w:val="right"/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</w:pPr>
      <w:r w:rsidRPr="00521383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>района на 2023-2025 годы»</w:t>
      </w:r>
    </w:p>
    <w:p w:rsidR="00521383" w:rsidRPr="00521383" w:rsidRDefault="00521383" w:rsidP="00521383">
      <w:pPr>
        <w:ind w:firstLine="709"/>
        <w:jc w:val="right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/>
        </w:rPr>
      </w:pPr>
    </w:p>
    <w:p w:rsidR="00521383" w:rsidRPr="00521383" w:rsidRDefault="00521383" w:rsidP="00521383">
      <w:pPr>
        <w:widowControl/>
        <w:ind w:firstLine="360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</w:p>
    <w:p w:rsidR="00521383" w:rsidRPr="00521383" w:rsidRDefault="00521383" w:rsidP="00521383">
      <w:pPr>
        <w:widowControl/>
        <w:ind w:firstLine="360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 w:rsidRPr="00521383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Мероприятия</w:t>
      </w:r>
    </w:p>
    <w:p w:rsidR="00521383" w:rsidRPr="00521383" w:rsidRDefault="00521383" w:rsidP="00521383">
      <w:pPr>
        <w:widowControl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 w:rsidRPr="00521383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по реализации районной программы «Улучшение условий и охраны труда в организациях Трубчевского района </w:t>
      </w:r>
    </w:p>
    <w:p w:rsidR="00521383" w:rsidRPr="00521383" w:rsidRDefault="00521383" w:rsidP="00521383">
      <w:pPr>
        <w:widowControl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 w:rsidRPr="00521383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на 2023-2025 годы»</w:t>
      </w:r>
    </w:p>
    <w:p w:rsidR="00521383" w:rsidRPr="00521383" w:rsidRDefault="00521383" w:rsidP="00521383">
      <w:pPr>
        <w:widowControl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</w:p>
    <w:tbl>
      <w:tblPr>
        <w:tblStyle w:val="16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3828"/>
        <w:gridCol w:w="1134"/>
        <w:gridCol w:w="1135"/>
        <w:gridCol w:w="1134"/>
        <w:gridCol w:w="1982"/>
        <w:gridCol w:w="3403"/>
        <w:gridCol w:w="1843"/>
      </w:tblGrid>
      <w:tr w:rsidR="00521383" w:rsidRPr="00521383" w:rsidTr="00C167D4">
        <w:trPr>
          <w:trHeight w:val="1320"/>
        </w:trPr>
        <w:tc>
          <w:tcPr>
            <w:tcW w:w="993" w:type="dxa"/>
            <w:vMerge w:val="restart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№ п/п</w:t>
            </w:r>
          </w:p>
        </w:tc>
        <w:tc>
          <w:tcPr>
            <w:tcW w:w="3828" w:type="dxa"/>
            <w:vMerge w:val="restart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Наименование мероприятий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(по разделам)</w:t>
            </w:r>
          </w:p>
        </w:tc>
        <w:tc>
          <w:tcPr>
            <w:tcW w:w="3403" w:type="dxa"/>
            <w:gridSpan w:val="3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Объемы финансирования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(тыс. руб.)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2" w:type="dxa"/>
            <w:vMerge w:val="restart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3403" w:type="dxa"/>
            <w:vMerge w:val="restart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Ответственный исполнитель (соисполнитель)</w:t>
            </w:r>
          </w:p>
        </w:tc>
        <w:tc>
          <w:tcPr>
            <w:tcW w:w="1843" w:type="dxa"/>
            <w:vMerge w:val="restart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Ожидаемые результаты программы</w:t>
            </w:r>
          </w:p>
        </w:tc>
      </w:tr>
      <w:tr w:rsidR="00521383" w:rsidRPr="00521383" w:rsidTr="00C167D4"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134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2023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2024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2025</w:t>
            </w:r>
          </w:p>
        </w:tc>
        <w:tc>
          <w:tcPr>
            <w:tcW w:w="1982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3828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</w:t>
            </w:r>
          </w:p>
        </w:tc>
        <w:tc>
          <w:tcPr>
            <w:tcW w:w="184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</w:t>
            </w:r>
          </w:p>
        </w:tc>
      </w:tr>
      <w:tr w:rsidR="00521383" w:rsidRPr="00521383" w:rsidTr="00C167D4">
        <w:tc>
          <w:tcPr>
            <w:tcW w:w="15452" w:type="dxa"/>
            <w:gridSpan w:val="8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1.  Совершенствование системы управления охраной труда. Нормативно-методическое обеспечение охраны труда</w:t>
            </w: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1.1</w:t>
            </w:r>
          </w:p>
        </w:tc>
        <w:tc>
          <w:tcPr>
            <w:tcW w:w="3828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Организация  взаимодействия  и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координации  деятельности  органов  исполнительной  власти Брянской  области,  территориальных  федеральных  контрольно-надзорных  органов  в  Брянской  области,  администрации Трубчевского муниципального   района,  объединений  профессиональных  союзов, объединения работодателей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по  реализации  государственной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политики  в  области  охраны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труда в муниципальном образовании  «Трубчевский  муниципальный район» в рамках предоставленных полномочий</w:t>
            </w:r>
          </w:p>
        </w:tc>
        <w:tc>
          <w:tcPr>
            <w:tcW w:w="5385" w:type="dxa"/>
            <w:gridSpan w:val="4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не требует финансирования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Администрация Трубчевского муниципального района (ведущий инспектор по труду организационно-правового отдела),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Государственная инспекция труда в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Брянской области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(по согласованию),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профсоюзные организации (по согласованию), руководители муниципальных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организаций (по согласованию)</w:t>
            </w:r>
          </w:p>
        </w:tc>
        <w:tc>
          <w:tcPr>
            <w:tcW w:w="184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разработка муниципальных и отраслевых нормативных правовых актов по охране труда,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приведение в соответствии с федеральным законодательством</w:t>
            </w: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Итого по разделу 1:</w:t>
            </w:r>
          </w:p>
        </w:tc>
        <w:tc>
          <w:tcPr>
            <w:tcW w:w="5385" w:type="dxa"/>
            <w:gridSpan w:val="4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не требует финансирования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15452" w:type="dxa"/>
            <w:gridSpan w:val="8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2.  Информационное обеспечение и пропаганда охраны труда</w:t>
            </w: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2.1</w:t>
            </w:r>
          </w:p>
        </w:tc>
        <w:tc>
          <w:tcPr>
            <w:tcW w:w="3828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Информирование населения,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работников и работодателей о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наиболее актуальных вопросах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охраны труда, пропаганда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охраны труда через средства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массовой информации, в том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числе через интернет-сайт администрации Трубчевского муниципального района</w:t>
            </w:r>
          </w:p>
        </w:tc>
        <w:tc>
          <w:tcPr>
            <w:tcW w:w="5385" w:type="dxa"/>
            <w:gridSpan w:val="4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 требует финансирования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организационно-правовой отдел администра</w:t>
            </w: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ции Трубчевского муниципального района (ведущий инспектор по труду), Координационный совет отраслевых профессиональных союзов Трубчевского района (по согла</w:t>
            </w: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сованию)</w:t>
            </w:r>
          </w:p>
        </w:tc>
        <w:tc>
          <w:tcPr>
            <w:tcW w:w="1843" w:type="dxa"/>
            <w:vMerge w:val="restart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информирование населения, работников и работодателей о наиболее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актуальных вопросах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охраны труда, пропаганда охраны труда через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средства массовой информации, организация и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проведение конференций, семинаров, совещаний, круглых столов по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вопросам </w:t>
            </w: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охраны труда,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организация и развитие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сети консультативной и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методической помощи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организациям, работодателям и работникам по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вопросам трудовых отношений и охраны труда</w:t>
            </w:r>
          </w:p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2.2</w:t>
            </w:r>
          </w:p>
        </w:tc>
        <w:tc>
          <w:tcPr>
            <w:tcW w:w="3828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Приобретение нормативно-справочной литературы,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наглядных пособий, подписка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 газеты и журналы по тематике «Охрана труда», в том числе:</w:t>
            </w:r>
          </w:p>
        </w:tc>
        <w:tc>
          <w:tcPr>
            <w:tcW w:w="5385" w:type="dxa"/>
            <w:gridSpan w:val="4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40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Администрация Трубчевского муниципального района,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администрации городских и сельских поселений, работодатели (по согласованию)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  <w:vMerge w:val="restart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2.2.1</w:t>
            </w:r>
          </w:p>
        </w:tc>
        <w:tc>
          <w:tcPr>
            <w:tcW w:w="12616" w:type="dxa"/>
            <w:gridSpan w:val="6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>Муниципальные организации Трубчевского муниципального района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МБУДО «Трубчевская ДШИ им.А. Вяльцевой»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1,5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 w:val="restart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муниципальные организации Трубчевского муниципального района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МБУ «ВИД»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3,2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4,0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4,0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МБУК «Межпоселенческая 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центральная библиотека Трубчевского района»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4,0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5,0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5,0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местный 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бюджет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МБУК «Трубчевский межпоселенческий Центр культуры и отдыха»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3,0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4,0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МБУК «Трубчевский музей и планетарий»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1,5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1,5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1,5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rPr>
          <w:trHeight w:val="610"/>
        </w:trPr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МУП «Воскресенская ярмарка» 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1,0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1,0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1,0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собственные средства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rPr>
          <w:trHeight w:val="610"/>
        </w:trPr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МУП «Жилкомсервис г.Трубчевск»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15,0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20,0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25,0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собственные средства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Итого по подразделу 2.2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24,7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34,5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42,0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местный бюджет и собственные средства муниципальных организаций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2.3</w:t>
            </w:r>
          </w:p>
        </w:tc>
        <w:tc>
          <w:tcPr>
            <w:tcW w:w="3828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Организация и проведение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конференций, семинаров, совещаний по вопросам охраны труда, с участием представителей администрации Трубчевского муниципального района, контролирующих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 надзорных органов, профсоюзов, работодателей</w:t>
            </w:r>
          </w:p>
        </w:tc>
        <w:tc>
          <w:tcPr>
            <w:tcW w:w="5385" w:type="dxa"/>
            <w:gridSpan w:val="4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 требует финансирования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Администрация Трубчевского муниципального района, организационно-правовой отдел администра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ции Трубчевского муниципального района (ведущий инспектор по труду)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2.4</w:t>
            </w: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1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Организация телефонной «го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рячей» линии по вопросам охраны труда</w:t>
            </w:r>
          </w:p>
        </w:tc>
        <w:tc>
          <w:tcPr>
            <w:tcW w:w="5385" w:type="dxa"/>
            <w:gridSpan w:val="4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 требует финансирования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Администрация Трубчевского муниципального района, организационно-правовой отдел администра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 xml:space="preserve">ции 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Трубчевского муниципального района (ведущий инспектор по труду), администрации городских и сельских поселений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2.5</w:t>
            </w: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1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Создание в отраслях экономики муниципального образования показательных организаций для изучения и распространения опыта работы в области обес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печения условий и охраны тру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да</w:t>
            </w:r>
          </w:p>
        </w:tc>
        <w:tc>
          <w:tcPr>
            <w:tcW w:w="5385" w:type="dxa"/>
            <w:gridSpan w:val="4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 требует финансирования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Администрация Трубчевского муниципального района (по согласованию), Координационный совет отраслевых профессиональных союзов Трубчевского района (по согла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сованию), работода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тели (по согласова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нию)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2.6</w:t>
            </w: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Организация и развитие сети консультативной и методиче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ской помощи организациям, работодателям и работникам по вопросам отношений и охраны труда</w:t>
            </w:r>
          </w:p>
        </w:tc>
        <w:tc>
          <w:tcPr>
            <w:tcW w:w="5385" w:type="dxa"/>
            <w:gridSpan w:val="4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 требует финансирования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Администрация Трубчевского муниципального района, организационно-правовой отдел администра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ции Трубчевского муниципального района (ведущий инспектор по труду), Государ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ственная инспекция по труду в Брянской области (по согласо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 xml:space="preserve">ванию), Координационный совет отраслевых профессиональных союзов 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Трубчевского района (по согла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сованию)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Итого по разделу 2: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24,7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34,5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42,0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местный бюджет и собственные средства муниципальных организаций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15452" w:type="dxa"/>
            <w:gridSpan w:val="8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3.  Обучение и профессиональная подготовка по охране труда</w:t>
            </w: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3.1</w:t>
            </w: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Организация обучения и повы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шения квалификации по охране труда руководителей и специа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листов организаций, в том чис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ле:</w:t>
            </w:r>
          </w:p>
        </w:tc>
        <w:tc>
          <w:tcPr>
            <w:tcW w:w="5385" w:type="dxa"/>
            <w:gridSpan w:val="4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403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обучающие органи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зация (по согласова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нию), работодатели (по согласованию)</w:t>
            </w:r>
          </w:p>
        </w:tc>
        <w:tc>
          <w:tcPr>
            <w:tcW w:w="1843" w:type="dxa"/>
            <w:vMerge w:val="restart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организация обучения и</w:t>
            </w:r>
          </w:p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повышения квалификации по охране труда руководителей и специалистов организаций, от</w:t>
            </w:r>
          </w:p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дельных категорий застрахованных в соответствии с требованиями и</w:t>
            </w:r>
          </w:p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ст. 225 ТК РФ в количестве</w:t>
            </w:r>
          </w:p>
        </w:tc>
      </w:tr>
      <w:tr w:rsidR="00521383" w:rsidRPr="00521383" w:rsidTr="00C167D4">
        <w:tc>
          <w:tcPr>
            <w:tcW w:w="993" w:type="dxa"/>
            <w:vMerge w:val="restart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3.1.1</w:t>
            </w:r>
          </w:p>
        </w:tc>
        <w:tc>
          <w:tcPr>
            <w:tcW w:w="12616" w:type="dxa"/>
            <w:gridSpan w:val="6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t>Органы местного самоуправ</w:t>
            </w:r>
            <w:r w:rsidRPr="00521383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softHyphen/>
              <w:t>ления Трубчевского муниципального района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highlight w:val="cyan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Администрация Трубчевского муниципального района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 w:val="restart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Администрация Трубчевского муниципального района и ее отраслевые (функциональные) органы,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администрации городских и сельских поселений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Белоберезковская поселковая администрация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0,8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1,0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1,0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Телецкая сельская администрация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1,0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1,0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1,0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Юровская сельская администрация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5,0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Итого по подразделу 3.1.1.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5,8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11,0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6,0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  <w:vMerge w:val="restart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3.1.2.</w:t>
            </w:r>
          </w:p>
        </w:tc>
        <w:tc>
          <w:tcPr>
            <w:tcW w:w="12616" w:type="dxa"/>
            <w:gridSpan w:val="6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t>Муниципальные организации Трубчевского муниципального района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МАУ «Физкультурно-оздоровительный комплекс </w:t>
            </w: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«Вымпел»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5,0</w:t>
            </w:r>
          </w:p>
        </w:tc>
        <w:tc>
          <w:tcPr>
            <w:tcW w:w="1135" w:type="dxa"/>
            <w:shd w:val="clear" w:color="auto" w:fill="FFFFFF" w:themeFill="background1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собственные средства</w:t>
            </w:r>
          </w:p>
        </w:tc>
        <w:tc>
          <w:tcPr>
            <w:tcW w:w="3403" w:type="dxa"/>
            <w:vMerge w:val="restart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1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8,0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1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МБУДО «Белоберезковская ДМШ»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5,0</w:t>
            </w:r>
          </w:p>
        </w:tc>
        <w:tc>
          <w:tcPr>
            <w:tcW w:w="1135" w:type="dxa"/>
            <w:shd w:val="clear" w:color="auto" w:fill="FFFFFF" w:themeFill="background1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5,0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МБУДО «Трубчевская ДШИ им.А. Вяльцевой»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3,0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собственные средства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4,5</w:t>
            </w:r>
          </w:p>
        </w:tc>
        <w:tc>
          <w:tcPr>
            <w:tcW w:w="1135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МБУК «Трубчевский межпоселенческий Центр культуры и отдыха»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6,0</w:t>
            </w:r>
          </w:p>
        </w:tc>
        <w:tc>
          <w:tcPr>
            <w:tcW w:w="1135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10,8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МБУК «Трубчевский музей и планетарий»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4,5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МБУ «ВИД»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23,0</w:t>
            </w:r>
          </w:p>
        </w:tc>
        <w:tc>
          <w:tcPr>
            <w:tcW w:w="1135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25,0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25,0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  <w:vMerge/>
            <w:shd w:val="clear" w:color="auto" w:fill="FFFFFF" w:themeFill="background1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Муниципальные образовательные организации*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70,0</w:t>
            </w:r>
          </w:p>
        </w:tc>
        <w:tc>
          <w:tcPr>
            <w:tcW w:w="1135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70,0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  <w:vMerge/>
            <w:shd w:val="clear" w:color="auto" w:fill="FFFFFF" w:themeFill="background1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МУП «Воскресенская ярмарка» 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3,0</w:t>
            </w:r>
          </w:p>
        </w:tc>
        <w:tc>
          <w:tcPr>
            <w:tcW w:w="1135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1,5</w:t>
            </w:r>
          </w:p>
        </w:tc>
        <w:tc>
          <w:tcPr>
            <w:tcW w:w="1982" w:type="dxa"/>
            <w:shd w:val="clear" w:color="auto" w:fill="FFFFFF" w:themeFill="background1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собственные средства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</w:tr>
      <w:tr w:rsidR="00521383" w:rsidRPr="00521383" w:rsidTr="00C167D4">
        <w:tc>
          <w:tcPr>
            <w:tcW w:w="993" w:type="dxa"/>
            <w:vMerge/>
            <w:shd w:val="clear" w:color="auto" w:fill="FFFFFF" w:themeFill="background1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МУП «Жилкомсервис г.Трубчевск»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90,0</w:t>
            </w:r>
          </w:p>
        </w:tc>
        <w:tc>
          <w:tcPr>
            <w:tcW w:w="1135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120,0</w:t>
            </w:r>
          </w:p>
        </w:tc>
        <w:tc>
          <w:tcPr>
            <w:tcW w:w="1982" w:type="dxa"/>
            <w:shd w:val="clear" w:color="auto" w:fill="FFFFFF" w:themeFill="background1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собственные средства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</w:tr>
      <w:tr w:rsidR="00521383" w:rsidRPr="00521383" w:rsidTr="00C167D4">
        <w:tc>
          <w:tcPr>
            <w:tcW w:w="993" w:type="dxa"/>
            <w:vMerge/>
            <w:shd w:val="clear" w:color="auto" w:fill="FFFFFF" w:themeFill="background1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МУП «Трубчевская МТС-АГРО»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15,0</w:t>
            </w:r>
          </w:p>
        </w:tc>
        <w:tc>
          <w:tcPr>
            <w:tcW w:w="1135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17,0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19,0</w:t>
            </w:r>
          </w:p>
        </w:tc>
        <w:tc>
          <w:tcPr>
            <w:tcW w:w="1982" w:type="dxa"/>
            <w:shd w:val="clear" w:color="auto" w:fill="FFFFFF" w:themeFill="background1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собственные средства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ind w:firstLine="5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Итого по подразделу 3.1.2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221,5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160,8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248,0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 xml:space="preserve">местный бюджет и собственные </w:t>
            </w:r>
            <w:r w:rsidRPr="00521383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lastRenderedPageBreak/>
              <w:t>средства муниципальных организаций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hanging="25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ind w:firstLine="5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Итого по разделу 3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227,3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171,8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254,0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местный бюджет и собственные средства муниципальных организаций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hanging="25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15452" w:type="dxa"/>
            <w:gridSpan w:val="8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4.  Совершенствование социального партнерства в области охраны</w:t>
            </w: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4.1</w:t>
            </w: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Включение в трехстороннее со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глашение в рамках системы со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циального партнерства вопро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сов по охране труда</w:t>
            </w:r>
          </w:p>
        </w:tc>
        <w:tc>
          <w:tcPr>
            <w:tcW w:w="5385" w:type="dxa"/>
            <w:gridSpan w:val="4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 требует финансирования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организационно-правовой отдел администра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ции Трубчевского муниципального района (ведущий инспектор по труду), Координационный совет отраслевых профессиональных союзов Трубчевского района (по согла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сованию), объединение работодателей (по согласованию)</w:t>
            </w:r>
          </w:p>
        </w:tc>
        <w:tc>
          <w:tcPr>
            <w:tcW w:w="1843" w:type="dxa"/>
            <w:vMerge w:val="restart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вовлечение в управле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ние профессиональными рисками основных сто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рон социального парт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нерства государства, ра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ботодателей и работни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ков, контроль выполне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ния коллективных дого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воров и соглашений по охране труда в организа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 xml:space="preserve">циях, повышение 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эффек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тивности общественного контроля за охраной труда, участие в сов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местных семинарах, конференциях, других мероприятиях всех сто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рон социального парт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нерства</w:t>
            </w: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4.2</w:t>
            </w: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Осуществление контроля вы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полнения мероприятий согла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шений и коллективных догово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ров по охране труда в организа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циях муниципального образо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вания</w:t>
            </w:r>
          </w:p>
        </w:tc>
        <w:tc>
          <w:tcPr>
            <w:tcW w:w="5385" w:type="dxa"/>
            <w:gridSpan w:val="4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 требует финансирования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организационно-правовой отдел администра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 xml:space="preserve">ции Трубчевского муниципального района (ведущий инспектор по труду), Координационный совет отраслевых профессиональных союзов Трубчевского района (по 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согла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сованию), объединение работодателей (по согласованию)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4.3</w:t>
            </w: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Организация и повышение об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щественного контроля охраны труда на предприятиях и в ор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ганизациях муниципального образования</w:t>
            </w:r>
          </w:p>
        </w:tc>
        <w:tc>
          <w:tcPr>
            <w:tcW w:w="5385" w:type="dxa"/>
            <w:gridSpan w:val="4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 требует финансирования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Координационный совет отраслевых профессиональных союзов Трубчевского района (по согла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сованию), работода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тели (по согласова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нию)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4.4</w:t>
            </w: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Участие в совместных семина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рах, конференциях, заседаниях «Круглого стола», других ме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роприятиях по вопросам охра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ны труда</w:t>
            </w:r>
          </w:p>
        </w:tc>
        <w:tc>
          <w:tcPr>
            <w:tcW w:w="5385" w:type="dxa"/>
            <w:gridSpan w:val="4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 требует финансирования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организационно-правовой отдел администра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ции Трубчевского муниципального района (ведущий инспектор по труду), Координационный совет отраслевых профессиональных союзов Трубчевского района (по согла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сованию), объединение работодателей (по согласованию)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rPr>
          <w:trHeight w:val="618"/>
        </w:trPr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Итого по разделу 4:</w:t>
            </w:r>
          </w:p>
        </w:tc>
        <w:tc>
          <w:tcPr>
            <w:tcW w:w="5385" w:type="dxa"/>
            <w:gridSpan w:val="4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не требует финансирования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15452" w:type="dxa"/>
            <w:gridSpan w:val="8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5.  Мероприятия, направленные на снижение профессиональных рисков (улучшение условий и охраны труда) в организациях</w:t>
            </w: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5.1</w:t>
            </w: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hanging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Осуществление органами местного самоуправления муниципальных образований отдельных государственных полномочий Брянской области в области охраны труда и уведомительной регистрации 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территориальных соглашений и коллективных договоров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421,24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421,24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421,24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средства бюджета Брянской области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Администра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ция Трубчевского муниципального района, организационно-правовой отдел администра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 xml:space="preserve">ции Трубчевского муниципального района 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(ведущий инспектор по труду)</w:t>
            </w:r>
          </w:p>
        </w:tc>
        <w:tc>
          <w:tcPr>
            <w:tcW w:w="1843" w:type="dxa"/>
            <w:vMerge w:val="restart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создание в районе си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стемы управления про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фессиональными риска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 xml:space="preserve">ми, 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реализация планов аттестации рабочих мест</w:t>
            </w:r>
          </w:p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по условиям труда. Ликвидация неблагопри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ятных факторов на рабо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чих местах по результа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там аттестации. В целях активной пропаганды охраны труда в числе мероприятий-увеличение участников всероссийских, областных и районных конкурсов на лучшее состояние охра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ны труда</w:t>
            </w: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ind w:firstLine="5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Итого по подразделу 5.1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421,24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421,24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421,24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средства бюджета Брянской области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rPr>
          <w:trHeight w:val="2093"/>
        </w:trPr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5.2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Осуществление мер по преду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преждению производственного травматизма и профессиональ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ной заболеваемости работни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ков, занятых на работах с вред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ными и (или) опасными произ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водственными факторами, в том числе: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113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403" w:type="dxa"/>
            <w:vMerge w:val="restart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работода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тели района (по согласова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нию),</w:t>
            </w:r>
          </w:p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Координационный совет отраслевых профессиональных союзов Трубчевского района (по согла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сованию)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rPr>
          <w:trHeight w:val="2093"/>
        </w:trPr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5.2.1</w:t>
            </w: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Работодатели Трубчевского района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400,0</w:t>
            </w:r>
          </w:p>
          <w:p w:rsidR="00521383" w:rsidRPr="00521383" w:rsidRDefault="00521383" w:rsidP="00521383">
            <w:pPr>
              <w:jc w:val="center"/>
              <w:rPr>
                <w:b/>
                <w:i/>
                <w:color w:val="auto"/>
                <w:sz w:val="26"/>
                <w:szCs w:val="26"/>
              </w:rPr>
            </w:pPr>
          </w:p>
        </w:tc>
        <w:tc>
          <w:tcPr>
            <w:tcW w:w="113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400,0</w:t>
            </w:r>
          </w:p>
          <w:p w:rsidR="00521383" w:rsidRPr="00521383" w:rsidRDefault="00521383" w:rsidP="00521383">
            <w:pPr>
              <w:jc w:val="center"/>
              <w:rPr>
                <w:b/>
                <w:i/>
                <w:color w:val="auto"/>
                <w:sz w:val="26"/>
                <w:szCs w:val="26"/>
              </w:rPr>
            </w:pP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400,0</w:t>
            </w:r>
          </w:p>
          <w:p w:rsidR="00521383" w:rsidRPr="00521383" w:rsidRDefault="00521383" w:rsidP="00521383">
            <w:pPr>
              <w:jc w:val="center"/>
              <w:rPr>
                <w:b/>
                <w:i/>
                <w:color w:val="auto"/>
                <w:sz w:val="26"/>
                <w:szCs w:val="26"/>
              </w:rPr>
            </w:pP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средства работодателей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rPr>
          <w:trHeight w:val="295"/>
        </w:trPr>
        <w:tc>
          <w:tcPr>
            <w:tcW w:w="993" w:type="dxa"/>
            <w:vMerge w:val="restart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5.2.2.</w:t>
            </w:r>
          </w:p>
        </w:tc>
        <w:tc>
          <w:tcPr>
            <w:tcW w:w="12616" w:type="dxa"/>
            <w:gridSpan w:val="6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t>Органы местного самоуправ</w:t>
            </w:r>
            <w:r w:rsidRPr="00521383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softHyphen/>
              <w:t>ления Трубчевского муниципального района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rPr>
          <w:trHeight w:val="555"/>
        </w:trPr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Администрация Трубчевского муниципального района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30,0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30,0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30,0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Администрация Трубчевского муниципального района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rPr>
          <w:trHeight w:val="509"/>
        </w:trPr>
        <w:tc>
          <w:tcPr>
            <w:tcW w:w="993" w:type="dxa"/>
            <w:vMerge w:val="restart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5.2.3</w:t>
            </w:r>
          </w:p>
        </w:tc>
        <w:tc>
          <w:tcPr>
            <w:tcW w:w="12616" w:type="dxa"/>
            <w:gridSpan w:val="6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t>Муниципальные организации Трубчевского муниципального района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rPr>
          <w:trHeight w:val="1272"/>
        </w:trPr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МБУК «Трубчевский межпоселенческий Центр культуры и отдыха» </w:t>
            </w:r>
          </w:p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(приобретение СИЗ)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10,5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 w:val="restart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муниципальные организации Трубчевского муниципального района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rPr>
          <w:trHeight w:val="1272"/>
        </w:trPr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МУП «Жилкомсервис г.Трубчевск» (приобретение СИЗ)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50,0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55,0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60,0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собственные средства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rPr>
          <w:trHeight w:val="989"/>
        </w:trPr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МУП «Трубчевская МТС-АГРО» (приобретение спецодежды, специальной обуви и других СИЗ)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14,0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15,0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15,0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собственные средства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rPr>
          <w:trHeight w:val="989"/>
        </w:trPr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МАУ «Физкультурно-оздоровительный комплекс «Вымпел» (приобретение СИЗ)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20,0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20,0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20,0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собственные средства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rPr>
          <w:trHeight w:val="989"/>
        </w:trPr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МБУ «Многофункциональный центр предоставления государственных и муниципальных услуг в Трубчевском районе» (приобретение смывающих и (или) обезвреживающих средств приобретение и выдача сертифицированной специальной одежды, специально обуви и других СИЗ)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8,0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8,0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8,0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собственные средства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rPr>
          <w:trHeight w:val="989"/>
        </w:trPr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МУП «Воскресенская ярмарка» (приобретение и выдача сертифицированной специальной одежды, специально обуви и других СИЗ)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3,0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3,0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3,0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собственные средства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rPr>
          <w:trHeight w:val="989"/>
        </w:trPr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МБУК «Межпоселенческая центральная библиотека Трубчевского района» (измерение сопротивления изоляции электропроводки в зданиях библиотек, обучение ответственных по электробезопасности)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6,8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6,8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7,3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rPr>
          <w:trHeight w:val="989"/>
        </w:trPr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МБУДО «Белоберезковская ДМШ» (техническое обслуживание огнетушителей, приобретение СИЗ)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9,0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9,0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9,0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rPr>
          <w:trHeight w:val="989"/>
        </w:trPr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МБУ «ВИД» (техническая экспертиза аттракционов, страхование аттракционов, замеры сопротивления изоляции)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55,0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63,0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71,0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rPr>
          <w:trHeight w:val="989"/>
        </w:trPr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ind w:firstLine="5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Итого по подразделу 5.2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595,8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620,3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623,3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>местный бюджет и собственные средства муниципальных организаций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5.3</w:t>
            </w: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hanging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Разработка и реализация планов по проведению специальной оценке условии труда в муни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ципальных организациях, выполнение меропри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ятий по ликвидации неблаго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приятных факторов на рабочих местах по результатам аттеста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ции</w:t>
            </w:r>
          </w:p>
        </w:tc>
        <w:tc>
          <w:tcPr>
            <w:tcW w:w="5385" w:type="dxa"/>
            <w:gridSpan w:val="4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 требует финансирования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Координационный совет отраслевых профессиональных союзов Трубчевского района (по согла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сованию), работода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тели (по согласова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нию)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5.4</w:t>
            </w:r>
          </w:p>
        </w:tc>
        <w:tc>
          <w:tcPr>
            <w:tcW w:w="3828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Проведение специальной оцен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ки условий труда, в том числе:</w:t>
            </w:r>
          </w:p>
        </w:tc>
        <w:tc>
          <w:tcPr>
            <w:tcW w:w="5385" w:type="dxa"/>
            <w:gridSpan w:val="4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403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  <w:vMerge w:val="restart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5.4.1</w:t>
            </w:r>
          </w:p>
        </w:tc>
        <w:tc>
          <w:tcPr>
            <w:tcW w:w="12616" w:type="dxa"/>
            <w:gridSpan w:val="6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t>Муниципальные организации Трубчевского муниципального района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rPr>
          <w:trHeight w:val="759"/>
        </w:trPr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МБУДО «Белоберезковская ДМШ»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11,5</w:t>
            </w:r>
          </w:p>
        </w:tc>
        <w:tc>
          <w:tcPr>
            <w:tcW w:w="1135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982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403" w:type="dxa"/>
            <w:vMerge w:val="restart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МБУК «Трубчевский музей и планетарий»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10,4</w:t>
            </w:r>
          </w:p>
        </w:tc>
        <w:tc>
          <w:tcPr>
            <w:tcW w:w="1135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982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МБУ «ВИД»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5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80,0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982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ind w:firstLine="5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Итого по подразделу 5.4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21,9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80,0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-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i/>
                <w:color w:val="auto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5.5</w:t>
            </w:r>
          </w:p>
        </w:tc>
        <w:tc>
          <w:tcPr>
            <w:tcW w:w="3828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Проведение регионального этапа всероссийского конкурса «Российская организация высокой социальной эффективности» и участие в федеральном этапе конкурса</w:t>
            </w:r>
          </w:p>
        </w:tc>
        <w:tc>
          <w:tcPr>
            <w:tcW w:w="5385" w:type="dxa"/>
            <w:gridSpan w:val="4"/>
            <w:shd w:val="clear" w:color="auto" w:fill="FFFFFF" w:themeFill="background1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 требует финансирования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403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организационно-правовой отдел администра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ции Трубчевского муниципального района (ведущий инспектор по труду), Координационный совет отраслевых профессиональных союзов Трубчевского района (по согла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сованию), объединение работодателей (по согласованию)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5.6</w:t>
            </w: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Организация и проведение пер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вого этапа областного смотра-конкурса на лучшее состояние охраны труда в организациях Брянской области - районного смотра-конкурса на лучшее со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стояние охраны труда в органи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зациях Трубчевского района</w:t>
            </w:r>
          </w:p>
        </w:tc>
        <w:tc>
          <w:tcPr>
            <w:tcW w:w="5385" w:type="dxa"/>
            <w:gridSpan w:val="4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не требует финансирования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403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организационно-правовой отдел администра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 xml:space="preserve">ции Трубчевского муниципального района (ведущий инспектор по труду), Координационный совет отраслевых 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профессиональных союзов Трубчевского района (по согла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сованию), объединение работодателей (по согласованию)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5.7</w:t>
            </w: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Организация и проведение рай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онного смотра-конкурса на лучший коллективный договор среди организаций Трубчевского района</w:t>
            </w:r>
          </w:p>
        </w:tc>
        <w:tc>
          <w:tcPr>
            <w:tcW w:w="5385" w:type="dxa"/>
            <w:gridSpan w:val="4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в рамках текущей деятельности </w:t>
            </w: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организационно-правового отдела администра</w:t>
            </w: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ции Трубчевского муниципального района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организационно-правовой отдел администра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ции Трубчевского муниципального района (ведущий инспектор по труду), Координационный совет отраслевых профессиональных союзов Трубчевского района (по согла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сованию), объединение работодателей (по согласованию)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5.8</w:t>
            </w:r>
          </w:p>
        </w:tc>
        <w:tc>
          <w:tcPr>
            <w:tcW w:w="3828" w:type="dxa"/>
          </w:tcPr>
          <w:p w:rsidR="00521383" w:rsidRPr="00521383" w:rsidRDefault="00521383" w:rsidP="0052138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Подготовка и участие в реализации мероприятий, посвященных ежегодному Всемирному дню охраны труда (28 апреля)</w:t>
            </w:r>
          </w:p>
        </w:tc>
        <w:tc>
          <w:tcPr>
            <w:tcW w:w="5385" w:type="dxa"/>
            <w:gridSpan w:val="4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в рамках текущей деятельности </w:t>
            </w: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организационно-правового отдела администра</w:t>
            </w: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ции Трубчевского муниципального района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организационно-правовой отдел администра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ции Трубчевского муниципального района (ведущий инспектор по труду), Координационный совет отраслевых профессиональных союзов Трубчевского района (по согла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сованию), объединение работодателей (по согласованию)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rPr>
          <w:trHeight w:val="705"/>
        </w:trPr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5.9</w:t>
            </w:r>
          </w:p>
        </w:tc>
        <w:tc>
          <w:tcPr>
            <w:tcW w:w="3828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firstLine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Организация Дней охраны труда в организациях 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муниципального образования</w:t>
            </w:r>
          </w:p>
        </w:tc>
        <w:tc>
          <w:tcPr>
            <w:tcW w:w="5385" w:type="dxa"/>
            <w:gridSpan w:val="4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 xml:space="preserve">в рамках текущей деятельности </w:t>
            </w: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организационно-правового отдела </w:t>
            </w: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администра</w:t>
            </w: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ции Трубчевского муниципального района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организационно-правовой отдел администра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 xml:space="preserve">ции 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Трубчевского муниципального района (ведущий инспектор по труду), Координационный совет отраслевых профессиональных союзов Трубчевского района (по согла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сованию), объединение работодателей (по согласованию)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5.10</w:t>
            </w:r>
          </w:p>
        </w:tc>
        <w:tc>
          <w:tcPr>
            <w:tcW w:w="3828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hanging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Проведение углубленных меди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цинских осмотров работников, занятых на работах с вредными и (или) опасными производ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ственными факторами, а также плановых медицинских осмотров, в том числе:</w:t>
            </w:r>
          </w:p>
        </w:tc>
        <w:tc>
          <w:tcPr>
            <w:tcW w:w="5385" w:type="dxa"/>
            <w:gridSpan w:val="4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403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работода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тели (по согласова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нию)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5.10.1</w:t>
            </w:r>
          </w:p>
        </w:tc>
        <w:tc>
          <w:tcPr>
            <w:tcW w:w="12616" w:type="dxa"/>
            <w:gridSpan w:val="6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t>Органы местного самоуправ</w:t>
            </w:r>
            <w:r w:rsidRPr="00521383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softHyphen/>
              <w:t>ления Трубчевского муниципального района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Администрация Трубчевского муниципального района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15,0</w:t>
            </w:r>
          </w:p>
        </w:tc>
        <w:tc>
          <w:tcPr>
            <w:tcW w:w="1135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15,0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15,0</w:t>
            </w:r>
          </w:p>
        </w:tc>
        <w:tc>
          <w:tcPr>
            <w:tcW w:w="1982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Администрация Трубчевского муниципального района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  <w:vMerge w:val="restart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5.10.2</w:t>
            </w:r>
          </w:p>
        </w:tc>
        <w:tc>
          <w:tcPr>
            <w:tcW w:w="9213" w:type="dxa"/>
            <w:gridSpan w:val="5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</w:rPr>
              <w:t>Муниципальные организации Трубчевского муниципального района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МБУДО «Белоберезковская ДМШ»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21,5</w:t>
            </w:r>
          </w:p>
        </w:tc>
        <w:tc>
          <w:tcPr>
            <w:tcW w:w="1135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21,5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21,5</w:t>
            </w:r>
          </w:p>
        </w:tc>
        <w:tc>
          <w:tcPr>
            <w:tcW w:w="1982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 w:val="restart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муниципальные организации Трубчевского муниципального района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ind w:hanging="5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Муниципальные образовательные организации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1489,0</w:t>
            </w:r>
          </w:p>
        </w:tc>
        <w:tc>
          <w:tcPr>
            <w:tcW w:w="1135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1500,0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1500,0</w:t>
            </w:r>
          </w:p>
        </w:tc>
        <w:tc>
          <w:tcPr>
            <w:tcW w:w="1982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МБУ «ВИД»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190,0</w:t>
            </w:r>
          </w:p>
        </w:tc>
        <w:tc>
          <w:tcPr>
            <w:tcW w:w="1135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200,0</w:t>
            </w:r>
          </w:p>
        </w:tc>
        <w:tc>
          <w:tcPr>
            <w:tcW w:w="1982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МУП «Жилкомсервис г.Трубчевск»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100,0</w:t>
            </w:r>
          </w:p>
        </w:tc>
        <w:tc>
          <w:tcPr>
            <w:tcW w:w="1135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120,0</w:t>
            </w:r>
          </w:p>
        </w:tc>
        <w:tc>
          <w:tcPr>
            <w:tcW w:w="1134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140,0</w:t>
            </w:r>
          </w:p>
        </w:tc>
        <w:tc>
          <w:tcPr>
            <w:tcW w:w="1982" w:type="dxa"/>
            <w:shd w:val="clear" w:color="auto" w:fill="FFFFFF" w:themeFill="background1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собственные средства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auto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МУП «Трубчевская МТС-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 xml:space="preserve">АГРО» </w:t>
            </w:r>
          </w:p>
        </w:tc>
        <w:tc>
          <w:tcPr>
            <w:tcW w:w="1134" w:type="dxa"/>
            <w:shd w:val="clear" w:color="auto" w:fill="auto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5,0</w:t>
            </w:r>
          </w:p>
        </w:tc>
        <w:tc>
          <w:tcPr>
            <w:tcW w:w="1135" w:type="dxa"/>
            <w:shd w:val="clear" w:color="auto" w:fill="auto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7,0</w:t>
            </w:r>
          </w:p>
        </w:tc>
        <w:tc>
          <w:tcPr>
            <w:tcW w:w="1134" w:type="dxa"/>
            <w:shd w:val="clear" w:color="auto" w:fill="auto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9,0</w:t>
            </w:r>
          </w:p>
        </w:tc>
        <w:tc>
          <w:tcPr>
            <w:tcW w:w="1982" w:type="dxa"/>
            <w:shd w:val="clear" w:color="auto" w:fill="auto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собственные 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средства</w:t>
            </w:r>
          </w:p>
        </w:tc>
        <w:tc>
          <w:tcPr>
            <w:tcW w:w="340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auto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МАУ «Физкультурно-оздоровительный комплекс «Вымпел»</w:t>
            </w:r>
          </w:p>
        </w:tc>
        <w:tc>
          <w:tcPr>
            <w:tcW w:w="1134" w:type="dxa"/>
            <w:shd w:val="clear" w:color="auto" w:fill="auto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10,0</w:t>
            </w:r>
          </w:p>
        </w:tc>
        <w:tc>
          <w:tcPr>
            <w:tcW w:w="1135" w:type="dxa"/>
            <w:shd w:val="clear" w:color="auto" w:fill="auto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10,0</w:t>
            </w:r>
          </w:p>
        </w:tc>
        <w:tc>
          <w:tcPr>
            <w:tcW w:w="1982" w:type="dxa"/>
            <w:shd w:val="clear" w:color="auto" w:fill="auto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собственные средства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ind w:firstLine="5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Итого по подразделу 5.10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1830,5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1873,5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1895,5</w:t>
            </w:r>
          </w:p>
        </w:tc>
        <w:tc>
          <w:tcPr>
            <w:tcW w:w="1982" w:type="dxa"/>
            <w:shd w:val="clear" w:color="auto" w:fill="auto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местный бюджет и собственные средства</w:t>
            </w:r>
          </w:p>
        </w:tc>
        <w:tc>
          <w:tcPr>
            <w:tcW w:w="3403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5.11</w:t>
            </w:r>
          </w:p>
        </w:tc>
        <w:tc>
          <w:tcPr>
            <w:tcW w:w="3828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Проведение мониторинга со</w:t>
            </w: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стояния условий и охраны тру</w:t>
            </w: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да, производственного травма</w:t>
            </w: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тизма в организациях муници</w:t>
            </w: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пального образования, разра</w:t>
            </w: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ботка предложений по улучше</w:t>
            </w: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нию условий труда и профилак</w:t>
            </w: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тике производственного трав</w:t>
            </w: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матизма и профессиональной заболеваемости</w:t>
            </w:r>
          </w:p>
        </w:tc>
        <w:tc>
          <w:tcPr>
            <w:tcW w:w="5385" w:type="dxa"/>
            <w:gridSpan w:val="4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 требует финансирования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403" w:type="dxa"/>
          </w:tcPr>
          <w:p w:rsidR="00521383" w:rsidRPr="00521383" w:rsidRDefault="00521383" w:rsidP="005213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организационно-правовой отдел администра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ции Трубчевского муниципального района (ведущий инспектор по труду), Координационный совет отраслевых профессиональных союзов Трубчевского района (по согла</w:t>
            </w: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softHyphen/>
              <w:t>сованию), объединение работодателей (по согласованию)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5.12</w:t>
            </w:r>
          </w:p>
        </w:tc>
        <w:tc>
          <w:tcPr>
            <w:tcW w:w="3828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Осуществление контроля и надзора за состоянием условий и охраны труда, состоянием пожарной безопасности в орга</w:t>
            </w: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низациях</w:t>
            </w:r>
          </w:p>
        </w:tc>
        <w:tc>
          <w:tcPr>
            <w:tcW w:w="5385" w:type="dxa"/>
            <w:gridSpan w:val="4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не требует финансирования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40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контрольно-надзорные органы, отраслевые органы администра</w:t>
            </w: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ции Трубчевского муниципального района, Координационный совет отраслевых профессиональных союзов Трубчевского района (по согла</w:t>
            </w:r>
            <w:r w:rsidRPr="0052138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softHyphen/>
              <w:t>сованию)</w:t>
            </w:r>
          </w:p>
        </w:tc>
        <w:tc>
          <w:tcPr>
            <w:tcW w:w="1843" w:type="dxa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Итого по 5 разделу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</w:p>
        </w:tc>
        <w:tc>
          <w:tcPr>
            <w:tcW w:w="1134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lastRenderedPageBreak/>
              <w:t>2 869,44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2995,04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2 940,04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 xml:space="preserve">средства </w:t>
            </w: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lastRenderedPageBreak/>
              <w:t>бюджета Брянской области,</w:t>
            </w:r>
          </w:p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местный бюджет, собственные средства, средства работодателей</w:t>
            </w:r>
          </w:p>
        </w:tc>
        <w:tc>
          <w:tcPr>
            <w:tcW w:w="5246" w:type="dxa"/>
            <w:gridSpan w:val="2"/>
            <w:vMerge w:val="restart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521383" w:rsidRPr="00521383" w:rsidTr="00C167D4">
        <w:tc>
          <w:tcPr>
            <w:tcW w:w="993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828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Всего по программе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3 121,44</w:t>
            </w:r>
          </w:p>
        </w:tc>
        <w:tc>
          <w:tcPr>
            <w:tcW w:w="1135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3 201,34</w:t>
            </w:r>
          </w:p>
        </w:tc>
        <w:tc>
          <w:tcPr>
            <w:tcW w:w="1134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3 236,04</w:t>
            </w:r>
          </w:p>
        </w:tc>
        <w:tc>
          <w:tcPr>
            <w:tcW w:w="1982" w:type="dxa"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</w:pPr>
            <w:r w:rsidRPr="00521383">
              <w:rPr>
                <w:rFonts w:ascii="Times New Roman" w:hAnsi="Times New Roman" w:cs="Times New Roman"/>
                <w:b/>
                <w:i/>
                <w:color w:val="auto"/>
                <w:sz w:val="26"/>
                <w:szCs w:val="26"/>
              </w:rPr>
              <w:t>9 558,82</w:t>
            </w:r>
          </w:p>
        </w:tc>
        <w:tc>
          <w:tcPr>
            <w:tcW w:w="5246" w:type="dxa"/>
            <w:gridSpan w:val="2"/>
            <w:vMerge/>
          </w:tcPr>
          <w:p w:rsidR="00521383" w:rsidRPr="00521383" w:rsidRDefault="00521383" w:rsidP="00521383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</w:tbl>
    <w:p w:rsidR="00521383" w:rsidRPr="00521383" w:rsidRDefault="00521383" w:rsidP="00521383">
      <w:pPr>
        <w:widowControl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</w:p>
    <w:p w:rsidR="00521383" w:rsidRPr="00521383" w:rsidRDefault="00521383" w:rsidP="00521383">
      <w:pPr>
        <w:widowControl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</w:p>
    <w:p w:rsidR="00521383" w:rsidRPr="00521383" w:rsidRDefault="00521383" w:rsidP="00521383">
      <w:pPr>
        <w:widowControl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 w:rsidRPr="00521383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* Муниципальные образовательные организации:</w:t>
      </w:r>
    </w:p>
    <w:tbl>
      <w:tblPr>
        <w:tblW w:w="15854" w:type="dxa"/>
        <w:tblInd w:w="-318" w:type="dxa"/>
        <w:tblLook w:val="04A0" w:firstRow="1" w:lastRow="0" w:firstColumn="1" w:lastColumn="0" w:noHBand="0" w:noVBand="1"/>
      </w:tblPr>
      <w:tblGrid>
        <w:gridCol w:w="1163"/>
        <w:gridCol w:w="6417"/>
        <w:gridCol w:w="1327"/>
        <w:gridCol w:w="1288"/>
        <w:gridCol w:w="1425"/>
        <w:gridCol w:w="1431"/>
        <w:gridCol w:w="1216"/>
        <w:gridCol w:w="1587"/>
      </w:tblGrid>
      <w:tr w:rsidR="00521383" w:rsidRPr="00521383" w:rsidTr="00B22B40">
        <w:trPr>
          <w:trHeight w:val="1560"/>
        </w:trPr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Полное официальное наименование муниципальной образовательной организации</w:t>
            </w:r>
          </w:p>
        </w:tc>
        <w:tc>
          <w:tcPr>
            <w:tcW w:w="40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обучения и повышения квалификации по охране труда руководителей и специалистов организаций (объем финансирования, тыс. руб.)</w:t>
            </w:r>
          </w:p>
        </w:tc>
        <w:tc>
          <w:tcPr>
            <w:tcW w:w="42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углубленных медицинских осмотров работников, занятых на работах с вредными и (или) опасными производственными факторами (объем финансирования, тыс. руб.)</w:t>
            </w:r>
          </w:p>
        </w:tc>
      </w:tr>
      <w:tr w:rsidR="00521383" w:rsidRPr="00521383" w:rsidTr="00B22B40">
        <w:trPr>
          <w:trHeight w:val="1035"/>
        </w:trPr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83" w:rsidRPr="00521383" w:rsidRDefault="00521383" w:rsidP="00521383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83" w:rsidRPr="00521383" w:rsidRDefault="00521383" w:rsidP="00521383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1383" w:rsidRPr="00521383" w:rsidRDefault="00521383" w:rsidP="00521383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1383" w:rsidRPr="00521383" w:rsidRDefault="00521383" w:rsidP="00521383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21383" w:rsidRPr="00521383" w:rsidTr="00B22B40">
        <w:trPr>
          <w:trHeight w:val="375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2025</w:t>
            </w:r>
          </w:p>
        </w:tc>
      </w:tr>
      <w:tr w:rsidR="00521383" w:rsidRPr="00521383" w:rsidTr="00B22B40">
        <w:trPr>
          <w:trHeight w:val="6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9,00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9,00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9,00</w:t>
            </w:r>
          </w:p>
        </w:tc>
      </w:tr>
      <w:tr w:rsidR="00521383" w:rsidRPr="00521383" w:rsidTr="00B22B40">
        <w:trPr>
          <w:trHeight w:val="9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 Трубчевская СОШ №1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5,00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5,00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139,0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140,0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140,0</w:t>
            </w:r>
          </w:p>
        </w:tc>
      </w:tr>
      <w:tr w:rsidR="00521383" w:rsidRPr="00521383" w:rsidTr="00B22B40">
        <w:trPr>
          <w:trHeight w:val="9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 Трубчевская гимназия имени М.Т.Калашникова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5,00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5,00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62,0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63,0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63,0</w:t>
            </w:r>
          </w:p>
        </w:tc>
      </w:tr>
      <w:tr w:rsidR="00521383" w:rsidRPr="00521383" w:rsidTr="00B22B40">
        <w:trPr>
          <w:trHeight w:val="9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 Белоберезковская СОШ №1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5,00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5,00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152,0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153,0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153,0</w:t>
            </w:r>
          </w:p>
        </w:tc>
      </w:tr>
      <w:tr w:rsidR="00521383" w:rsidRPr="00521383" w:rsidTr="00B22B40">
        <w:trPr>
          <w:trHeight w:val="9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 Трубчевская СОШ №2 им. А.С.Пушкина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5,00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5,00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99,0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521383" w:rsidRPr="00521383" w:rsidTr="00B22B40">
        <w:trPr>
          <w:trHeight w:val="9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 Селецкая СОШ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4,00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4,00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85,0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86,0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86,0</w:t>
            </w:r>
          </w:p>
        </w:tc>
      </w:tr>
      <w:tr w:rsidR="00521383" w:rsidRPr="00521383" w:rsidTr="00B22B40">
        <w:trPr>
          <w:trHeight w:val="9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 Семячковская СОШ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4,00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4,00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82,0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83,0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83,0</w:t>
            </w:r>
          </w:p>
        </w:tc>
      </w:tr>
      <w:tr w:rsidR="00521383" w:rsidRPr="00521383" w:rsidTr="00B22B40">
        <w:trPr>
          <w:trHeight w:val="9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 Сагутьевская СОШ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4,00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4,00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28,0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28,0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28,0</w:t>
            </w:r>
          </w:p>
        </w:tc>
      </w:tr>
      <w:tr w:rsidR="00521383" w:rsidRPr="00521383" w:rsidTr="00B22B40">
        <w:trPr>
          <w:trHeight w:val="9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 Городецкая СОШ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4,00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4,00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44,0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45,0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45,0</w:t>
            </w:r>
          </w:p>
        </w:tc>
      </w:tr>
      <w:tr w:rsidR="00521383" w:rsidRPr="00521383" w:rsidTr="00B22B40">
        <w:trPr>
          <w:trHeight w:val="9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 Усохская СОШ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4,00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4,00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47,0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48,0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48,0</w:t>
            </w:r>
          </w:p>
        </w:tc>
      </w:tr>
      <w:tr w:rsidR="00521383" w:rsidRPr="00521383" w:rsidTr="00B22B40">
        <w:trPr>
          <w:trHeight w:val="9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 Юровская СОШ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3,00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3,00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39,0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39,0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39,0</w:t>
            </w:r>
          </w:p>
        </w:tc>
      </w:tr>
      <w:tr w:rsidR="00521383" w:rsidRPr="00521383" w:rsidTr="00B22B40">
        <w:trPr>
          <w:trHeight w:val="9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 Рябчевская СОШ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3,00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3,00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34,0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34,0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34,0</w:t>
            </w:r>
          </w:p>
        </w:tc>
      </w:tr>
      <w:tr w:rsidR="00521383" w:rsidRPr="00521383" w:rsidTr="00B22B40">
        <w:trPr>
          <w:trHeight w:val="12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13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 Плюсковская СОШ имени Героя-партизана А.П. Колабутина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3,00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3,00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26,0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26,0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26,0</w:t>
            </w:r>
          </w:p>
        </w:tc>
      </w:tr>
      <w:tr w:rsidR="00521383" w:rsidRPr="00521383" w:rsidTr="00B22B40">
        <w:trPr>
          <w:trHeight w:val="9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дошкольное образовательное учреждение Трубчевский детский сад комбинированного вида "Дельфин"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161,0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162,0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162,0</w:t>
            </w:r>
          </w:p>
        </w:tc>
      </w:tr>
      <w:tr w:rsidR="00521383" w:rsidRPr="00521383" w:rsidTr="00B22B40">
        <w:trPr>
          <w:trHeight w:val="9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дошкольное образовательное учреждение Трубчевский детский сад комбинированного вида "Журавлик"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75,0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76,0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76,0</w:t>
            </w:r>
          </w:p>
        </w:tc>
      </w:tr>
      <w:tr w:rsidR="00521383" w:rsidRPr="00521383" w:rsidTr="00B22B40">
        <w:trPr>
          <w:trHeight w:val="9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дошкольное образовательное учреждение Трубчевский детский сад комбинированного вида "Теремок"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79,0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80,0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80,0</w:t>
            </w:r>
          </w:p>
        </w:tc>
      </w:tr>
      <w:tr w:rsidR="00521383" w:rsidRPr="00521383" w:rsidTr="00B22B40">
        <w:trPr>
          <w:trHeight w:val="9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дошкольное образовательное учреждение Белоберезковский детсикй сад комбинированного вида "Родничок"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92,0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92,0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92,0</w:t>
            </w:r>
          </w:p>
        </w:tc>
      </w:tr>
      <w:tr w:rsidR="00521383" w:rsidRPr="00521383" w:rsidTr="00B22B40">
        <w:trPr>
          <w:trHeight w:val="9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дошкольное образовательное учреждение Трубчевский детский сад комбинированного вида "Белочка"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78,0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78,0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78,0</w:t>
            </w:r>
          </w:p>
        </w:tc>
      </w:tr>
      <w:tr w:rsidR="00521383" w:rsidRPr="00521383" w:rsidTr="00B22B40">
        <w:trPr>
          <w:trHeight w:val="9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дошкольное образовательное учреждение Белоберезковский детсикй сад комбинированного вида "Солнышко"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73,0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73,0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73,0</w:t>
            </w:r>
          </w:p>
        </w:tc>
      </w:tr>
      <w:tr w:rsidR="00521383" w:rsidRPr="00521383" w:rsidTr="00B22B40">
        <w:trPr>
          <w:trHeight w:val="6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Муниципальное бюджетное учреждение "ЦППМ и СП" Трубчевского района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16,00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16,0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16,0</w:t>
            </w:r>
          </w:p>
        </w:tc>
      </w:tr>
      <w:tr w:rsidR="00521383" w:rsidRPr="00521383" w:rsidTr="00B22B40">
        <w:trPr>
          <w:trHeight w:val="9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Муниципальное бюджетное образовательное  учреждение дополнительного образования детей  "Белоберезковская ДЮСШ"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17,00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17,00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17,00</w:t>
            </w:r>
          </w:p>
        </w:tc>
      </w:tr>
      <w:tr w:rsidR="00521383" w:rsidRPr="00521383" w:rsidTr="00B22B40">
        <w:trPr>
          <w:trHeight w:val="12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Муниципальное бюджетное образовательное  учреждение дополнительного образования детей Белоберезковский центр детского творчества "Юность"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17,00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17,00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17,00</w:t>
            </w:r>
          </w:p>
        </w:tc>
      </w:tr>
      <w:tr w:rsidR="00521383" w:rsidRPr="00521383" w:rsidTr="00B22B40">
        <w:trPr>
          <w:trHeight w:val="9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23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Муниципальное автономное  учреждение дополнительного образования "Трубчевская ДЮСШ"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35,00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35,00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35,00</w:t>
            </w:r>
          </w:p>
        </w:tc>
      </w:tr>
      <w:tr w:rsidR="00521383" w:rsidRPr="00521383" w:rsidTr="00B22B40">
        <w:trPr>
          <w:trHeight w:val="300"/>
        </w:trPr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6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70,00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1489,00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1500,00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21383" w:rsidRPr="00521383" w:rsidRDefault="00521383" w:rsidP="0052138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213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1500,00</w:t>
            </w:r>
          </w:p>
        </w:tc>
      </w:tr>
    </w:tbl>
    <w:p w:rsidR="00521383" w:rsidRPr="00521383" w:rsidRDefault="00521383" w:rsidP="00521383">
      <w:pPr>
        <w:widowControl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</w:p>
    <w:p w:rsidR="0039380A" w:rsidRPr="0092780E" w:rsidRDefault="0039380A" w:rsidP="00530388">
      <w:pPr>
        <w:ind w:firstLine="709"/>
        <w:rPr>
          <w:rFonts w:ascii="Times New Roman" w:hAnsi="Times New Roman" w:cs="Times New Roman"/>
          <w:sz w:val="26"/>
          <w:szCs w:val="26"/>
        </w:rPr>
      </w:pPr>
    </w:p>
    <w:sectPr w:rsidR="0039380A" w:rsidRPr="0092780E" w:rsidSect="00521383">
      <w:type w:val="continuous"/>
      <w:pgSz w:w="16838" w:h="11909" w:orient="landscape"/>
      <w:pgMar w:top="1157" w:right="1276" w:bottom="1157" w:left="1633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5A4" w:rsidRDefault="003F05A4" w:rsidP="0039380A">
      <w:r>
        <w:separator/>
      </w:r>
    </w:p>
  </w:endnote>
  <w:endnote w:type="continuationSeparator" w:id="0">
    <w:p w:rsidR="003F05A4" w:rsidRDefault="003F05A4" w:rsidP="0039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Courier New"/>
    <w:charset w:val="00"/>
    <w:family w:val="moder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5A4" w:rsidRDefault="003F05A4"/>
  </w:footnote>
  <w:footnote w:type="continuationSeparator" w:id="0">
    <w:p w:rsidR="003F05A4" w:rsidRDefault="003F05A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DE40E1A"/>
    <w:multiLevelType w:val="hybridMultilevel"/>
    <w:tmpl w:val="C134650C"/>
    <w:lvl w:ilvl="0" w:tplc="8078E1D2">
      <w:start w:val="2023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06FAA"/>
    <w:multiLevelType w:val="multilevel"/>
    <w:tmpl w:val="36D6FB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261ED6"/>
    <w:multiLevelType w:val="multilevel"/>
    <w:tmpl w:val="6CA09668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74879ED"/>
    <w:multiLevelType w:val="multilevel"/>
    <w:tmpl w:val="3EB8A4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607494"/>
    <w:multiLevelType w:val="multilevel"/>
    <w:tmpl w:val="3CEE03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4B16A2D"/>
    <w:multiLevelType w:val="multilevel"/>
    <w:tmpl w:val="1B16A39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6C9136A"/>
    <w:multiLevelType w:val="multilevel"/>
    <w:tmpl w:val="EF10EC18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7534A8A"/>
    <w:multiLevelType w:val="multilevel"/>
    <w:tmpl w:val="A06E0A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9B010B1"/>
    <w:multiLevelType w:val="hybridMultilevel"/>
    <w:tmpl w:val="2D6846DE"/>
    <w:lvl w:ilvl="0" w:tplc="0DDCF47E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F740D"/>
    <w:multiLevelType w:val="hybridMultilevel"/>
    <w:tmpl w:val="777EAA4A"/>
    <w:lvl w:ilvl="0" w:tplc="97146BB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0029DA"/>
    <w:multiLevelType w:val="multilevel"/>
    <w:tmpl w:val="A350B160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8"/>
  </w:num>
  <w:num w:numId="5">
    <w:abstractNumId w:val="11"/>
  </w:num>
  <w:num w:numId="6">
    <w:abstractNumId w:val="2"/>
  </w:num>
  <w:num w:numId="7">
    <w:abstractNumId w:val="5"/>
  </w:num>
  <w:num w:numId="8">
    <w:abstractNumId w:val="7"/>
  </w:num>
  <w:num w:numId="9">
    <w:abstractNumId w:val="9"/>
  </w:num>
  <w:num w:numId="10">
    <w:abstractNumId w:val="0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9380A"/>
    <w:rsid w:val="00005331"/>
    <w:rsid w:val="00033E88"/>
    <w:rsid w:val="00074CC7"/>
    <w:rsid w:val="000833E7"/>
    <w:rsid w:val="001317B5"/>
    <w:rsid w:val="00176B03"/>
    <w:rsid w:val="0018118F"/>
    <w:rsid w:val="001E3E1A"/>
    <w:rsid w:val="00205B67"/>
    <w:rsid w:val="00210F26"/>
    <w:rsid w:val="00235BC3"/>
    <w:rsid w:val="00250171"/>
    <w:rsid w:val="00311F2A"/>
    <w:rsid w:val="00313C1D"/>
    <w:rsid w:val="00313D80"/>
    <w:rsid w:val="003754AB"/>
    <w:rsid w:val="0039380A"/>
    <w:rsid w:val="003F05A4"/>
    <w:rsid w:val="00415445"/>
    <w:rsid w:val="0044158E"/>
    <w:rsid w:val="004572C3"/>
    <w:rsid w:val="00475D5C"/>
    <w:rsid w:val="00486CBD"/>
    <w:rsid w:val="004A5A07"/>
    <w:rsid w:val="004D27BC"/>
    <w:rsid w:val="004F23FE"/>
    <w:rsid w:val="004F57B2"/>
    <w:rsid w:val="00521383"/>
    <w:rsid w:val="00530388"/>
    <w:rsid w:val="00534451"/>
    <w:rsid w:val="0057139F"/>
    <w:rsid w:val="00615735"/>
    <w:rsid w:val="0062749B"/>
    <w:rsid w:val="00630A4A"/>
    <w:rsid w:val="00671E4D"/>
    <w:rsid w:val="00673B1F"/>
    <w:rsid w:val="006754D9"/>
    <w:rsid w:val="006918D6"/>
    <w:rsid w:val="006A20F0"/>
    <w:rsid w:val="006F41E3"/>
    <w:rsid w:val="00715AC3"/>
    <w:rsid w:val="0075091F"/>
    <w:rsid w:val="00763FEC"/>
    <w:rsid w:val="00791C61"/>
    <w:rsid w:val="00791EC1"/>
    <w:rsid w:val="007C4D57"/>
    <w:rsid w:val="00896610"/>
    <w:rsid w:val="008F0478"/>
    <w:rsid w:val="008F5D63"/>
    <w:rsid w:val="009100B4"/>
    <w:rsid w:val="0092780E"/>
    <w:rsid w:val="00930710"/>
    <w:rsid w:val="009A050E"/>
    <w:rsid w:val="009C416B"/>
    <w:rsid w:val="009C7D30"/>
    <w:rsid w:val="00A27D05"/>
    <w:rsid w:val="00A301A5"/>
    <w:rsid w:val="00A32BE6"/>
    <w:rsid w:val="00A839B1"/>
    <w:rsid w:val="00AD610A"/>
    <w:rsid w:val="00AE5936"/>
    <w:rsid w:val="00AF30CC"/>
    <w:rsid w:val="00B44000"/>
    <w:rsid w:val="00B61160"/>
    <w:rsid w:val="00B86EC9"/>
    <w:rsid w:val="00BF37EF"/>
    <w:rsid w:val="00C167D4"/>
    <w:rsid w:val="00C26F23"/>
    <w:rsid w:val="00C61914"/>
    <w:rsid w:val="00C63251"/>
    <w:rsid w:val="00DA39DE"/>
    <w:rsid w:val="00DB5943"/>
    <w:rsid w:val="00DE70C4"/>
    <w:rsid w:val="00E06D9C"/>
    <w:rsid w:val="00E51A99"/>
    <w:rsid w:val="00EB5C6F"/>
    <w:rsid w:val="00F07401"/>
    <w:rsid w:val="00F1155E"/>
    <w:rsid w:val="00F3289E"/>
    <w:rsid w:val="00F343F8"/>
    <w:rsid w:val="00F50606"/>
    <w:rsid w:val="00F561A2"/>
    <w:rsid w:val="00F9692E"/>
    <w:rsid w:val="00FB38A0"/>
    <w:rsid w:val="00FB53C4"/>
    <w:rsid w:val="00FD46AC"/>
    <w:rsid w:val="00FE2307"/>
    <w:rsid w:val="00FE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1F4E4EED-F390-4C7C-BE26-49C3626CD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9380A"/>
    <w:rPr>
      <w:color w:val="000000"/>
    </w:rPr>
  </w:style>
  <w:style w:type="paragraph" w:styleId="1">
    <w:name w:val="heading 1"/>
    <w:basedOn w:val="a"/>
    <w:next w:val="a"/>
    <w:link w:val="10"/>
    <w:qFormat/>
    <w:rsid w:val="00176B03"/>
    <w:pPr>
      <w:keepNext/>
      <w:widowControl/>
      <w:numPr>
        <w:numId w:val="10"/>
      </w:numPr>
      <w:suppressAutoHyphens/>
      <w:spacing w:before="240" w:after="60"/>
      <w:jc w:val="center"/>
      <w:outlineLvl w:val="0"/>
    </w:pPr>
    <w:rPr>
      <w:rFonts w:ascii="Times New Roman" w:eastAsia="Times New Roman" w:hAnsi="Times New Roman" w:cs="Times New Roman"/>
      <w:b/>
      <w:color w:val="auto"/>
      <w:kern w:val="1"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176B03"/>
    <w:pPr>
      <w:keepNext/>
      <w:widowControl/>
      <w:numPr>
        <w:ilvl w:val="1"/>
        <w:numId w:val="10"/>
      </w:numPr>
      <w:suppressAutoHyphens/>
      <w:spacing w:line="360" w:lineRule="auto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76B03"/>
    <w:pPr>
      <w:keepNext/>
      <w:widowControl/>
      <w:numPr>
        <w:ilvl w:val="3"/>
        <w:numId w:val="10"/>
      </w:numPr>
      <w:suppressAutoHyphens/>
      <w:spacing w:before="240" w:after="6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9380A"/>
    <w:rPr>
      <w:color w:val="000080"/>
      <w:u w:val="single"/>
    </w:rPr>
  </w:style>
  <w:style w:type="character" w:customStyle="1" w:styleId="4Exact">
    <w:name w:val="Основной текст (4) Exact"/>
    <w:basedOn w:val="a0"/>
    <w:rsid w:val="003938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21">
    <w:name w:val="Основной текст (2)_"/>
    <w:basedOn w:val="a0"/>
    <w:link w:val="22"/>
    <w:rsid w:val="003938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3">
    <w:name w:val="Основной текст (3)_"/>
    <w:basedOn w:val="a0"/>
    <w:link w:val="30"/>
    <w:rsid w:val="003938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sid w:val="003938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41">
    <w:name w:val="Основной текст (4)_"/>
    <w:basedOn w:val="a0"/>
    <w:link w:val="42"/>
    <w:rsid w:val="003938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a4">
    <w:name w:val="Основной текст_"/>
    <w:basedOn w:val="a0"/>
    <w:link w:val="32"/>
    <w:rsid w:val="003938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">
    <w:name w:val="Заголовок №1_"/>
    <w:basedOn w:val="a0"/>
    <w:link w:val="12"/>
    <w:rsid w:val="003938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9pt">
    <w:name w:val="Основной текст + 9 pt;Полужирный;Малые прописные"/>
    <w:basedOn w:val="a4"/>
    <w:rsid w:val="0039380A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23">
    <w:name w:val="Подпись к таблице (2)_"/>
    <w:basedOn w:val="a0"/>
    <w:link w:val="24"/>
    <w:rsid w:val="003938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Подпись к таблице_"/>
    <w:basedOn w:val="a0"/>
    <w:link w:val="a6"/>
    <w:rsid w:val="003938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7">
    <w:name w:val="Подпись к таблице"/>
    <w:basedOn w:val="a5"/>
    <w:rsid w:val="003938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ru-RU"/>
    </w:rPr>
  </w:style>
  <w:style w:type="character" w:customStyle="1" w:styleId="13">
    <w:name w:val="Основной текст1"/>
    <w:basedOn w:val="a4"/>
    <w:rsid w:val="003938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14">
    <w:name w:val="Заголовок №1 + Не полужирный"/>
    <w:basedOn w:val="11"/>
    <w:rsid w:val="003938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5">
    <w:name w:val="Основной текст2"/>
    <w:basedOn w:val="a4"/>
    <w:rsid w:val="003938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ru-RU"/>
    </w:rPr>
  </w:style>
  <w:style w:type="character" w:customStyle="1" w:styleId="5">
    <w:name w:val="Основной текст (5)_"/>
    <w:basedOn w:val="a0"/>
    <w:link w:val="50"/>
    <w:rsid w:val="003938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59pt">
    <w:name w:val="Основной текст (5) + 9 pt"/>
    <w:basedOn w:val="5"/>
    <w:rsid w:val="003938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5pt">
    <w:name w:val="Основной текст + 8;5 pt;Малые прописные"/>
    <w:basedOn w:val="a4"/>
    <w:rsid w:val="0039380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85pt0">
    <w:name w:val="Основной текст + 8;5 pt"/>
    <w:basedOn w:val="a4"/>
    <w:rsid w:val="003938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6">
    <w:name w:val="Основной текст (6)_"/>
    <w:basedOn w:val="a0"/>
    <w:link w:val="60"/>
    <w:rsid w:val="003938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3938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5pt200">
    <w:name w:val="Основной текст + 5 pt;Масштаб 200%"/>
    <w:basedOn w:val="a4"/>
    <w:rsid w:val="003938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0"/>
      <w:position w:val="0"/>
      <w:sz w:val="10"/>
      <w:szCs w:val="10"/>
      <w:u w:val="none"/>
      <w:lang w:val="ru-RU"/>
    </w:rPr>
  </w:style>
  <w:style w:type="character" w:customStyle="1" w:styleId="5pt2000">
    <w:name w:val="Основной текст + 5 pt;Малые прописные;Масштаб 200%"/>
    <w:basedOn w:val="a4"/>
    <w:rsid w:val="0039380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200"/>
      <w:position w:val="0"/>
      <w:sz w:val="10"/>
      <w:szCs w:val="10"/>
      <w:u w:val="none"/>
      <w:lang w:val="ru-RU"/>
    </w:rPr>
  </w:style>
  <w:style w:type="paragraph" w:customStyle="1" w:styleId="42">
    <w:name w:val="Основной текст (4)"/>
    <w:basedOn w:val="a"/>
    <w:link w:val="41"/>
    <w:rsid w:val="0039380A"/>
    <w:pPr>
      <w:shd w:val="clear" w:color="auto" w:fill="FFFFFF"/>
      <w:spacing w:before="720" w:after="540" w:line="302" w:lineRule="exac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22">
    <w:name w:val="Основной текст (2)"/>
    <w:basedOn w:val="a"/>
    <w:link w:val="21"/>
    <w:rsid w:val="0039380A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33"/>
      <w:szCs w:val="33"/>
    </w:rPr>
  </w:style>
  <w:style w:type="paragraph" w:customStyle="1" w:styleId="30">
    <w:name w:val="Основной текст (3)"/>
    <w:basedOn w:val="a"/>
    <w:link w:val="3"/>
    <w:rsid w:val="0039380A"/>
    <w:pPr>
      <w:shd w:val="clear" w:color="auto" w:fill="FFFFFF"/>
      <w:spacing w:before="420" w:after="720" w:line="0" w:lineRule="atLeast"/>
    </w:pPr>
    <w:rPr>
      <w:rFonts w:ascii="Times New Roman" w:eastAsia="Times New Roman" w:hAnsi="Times New Roman" w:cs="Times New Roman"/>
    </w:rPr>
  </w:style>
  <w:style w:type="paragraph" w:customStyle="1" w:styleId="32">
    <w:name w:val="Основной текст3"/>
    <w:basedOn w:val="a"/>
    <w:link w:val="a4"/>
    <w:rsid w:val="0039380A"/>
    <w:pPr>
      <w:shd w:val="clear" w:color="auto" w:fill="FFFFFF"/>
      <w:spacing w:before="540" w:after="240" w:line="307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2">
    <w:name w:val="Заголовок №1"/>
    <w:basedOn w:val="a"/>
    <w:link w:val="11"/>
    <w:rsid w:val="0039380A"/>
    <w:pPr>
      <w:shd w:val="clear" w:color="auto" w:fill="FFFFFF"/>
      <w:spacing w:line="302" w:lineRule="exact"/>
      <w:ind w:hanging="2980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24">
    <w:name w:val="Подпись к таблице (2)"/>
    <w:basedOn w:val="a"/>
    <w:link w:val="23"/>
    <w:rsid w:val="0039380A"/>
    <w:pPr>
      <w:shd w:val="clear" w:color="auto" w:fill="FFFFFF"/>
      <w:spacing w:line="302" w:lineRule="exac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a6">
    <w:name w:val="Подпись к таблице"/>
    <w:basedOn w:val="a"/>
    <w:link w:val="a5"/>
    <w:rsid w:val="0039380A"/>
    <w:pPr>
      <w:shd w:val="clear" w:color="auto" w:fill="FFFFFF"/>
      <w:spacing w:line="302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50">
    <w:name w:val="Основной текст (5)"/>
    <w:basedOn w:val="a"/>
    <w:link w:val="5"/>
    <w:rsid w:val="0039380A"/>
    <w:pPr>
      <w:shd w:val="clear" w:color="auto" w:fill="FFFFFF"/>
      <w:spacing w:line="302" w:lineRule="exact"/>
      <w:ind w:firstLine="540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60">
    <w:name w:val="Основной текст (6)"/>
    <w:basedOn w:val="a"/>
    <w:link w:val="6"/>
    <w:rsid w:val="0039380A"/>
    <w:pPr>
      <w:shd w:val="clear" w:color="auto" w:fill="FFFFFF"/>
      <w:spacing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92780E"/>
    <w:pPr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673B1F"/>
    <w:pPr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table" w:styleId="a8">
    <w:name w:val="Table Grid"/>
    <w:basedOn w:val="a1"/>
    <w:uiPriority w:val="59"/>
    <w:rsid w:val="00FB5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76B03"/>
    <w:rPr>
      <w:rFonts w:ascii="Times New Roman" w:eastAsia="Times New Roman" w:hAnsi="Times New Roman" w:cs="Times New Roman"/>
      <w:b/>
      <w:kern w:val="1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176B0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176B03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customStyle="1" w:styleId="ConsNormal">
    <w:name w:val="ConsNormal"/>
    <w:rsid w:val="00176B03"/>
    <w:pPr>
      <w:widowControl/>
      <w:suppressAutoHyphens/>
      <w:ind w:firstLine="720"/>
    </w:pPr>
    <w:rPr>
      <w:rFonts w:ascii="Consultant" w:eastAsia="Arial" w:hAnsi="Consultant" w:cs="Times New Roman"/>
      <w:sz w:val="20"/>
      <w:szCs w:val="20"/>
      <w:lang w:eastAsia="ar-SA"/>
    </w:rPr>
  </w:style>
  <w:style w:type="character" w:customStyle="1" w:styleId="FontStyle21">
    <w:name w:val="Font Style21"/>
    <w:basedOn w:val="a0"/>
    <w:uiPriority w:val="99"/>
    <w:rsid w:val="00A301A5"/>
    <w:rPr>
      <w:rFonts w:ascii="Times New Roman" w:hAnsi="Times New Roman" w:cs="Times New Roman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4F23F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F23FE"/>
    <w:rPr>
      <w:rFonts w:ascii="Segoe UI" w:hAnsi="Segoe UI" w:cs="Segoe UI"/>
      <w:color w:val="000000"/>
      <w:sz w:val="18"/>
      <w:szCs w:val="18"/>
    </w:rPr>
  </w:style>
  <w:style w:type="paragraph" w:customStyle="1" w:styleId="Style1">
    <w:name w:val="Style1"/>
    <w:basedOn w:val="a"/>
    <w:uiPriority w:val="99"/>
    <w:rsid w:val="009100B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</w:rPr>
  </w:style>
  <w:style w:type="numbering" w:customStyle="1" w:styleId="15">
    <w:name w:val="Нет списка1"/>
    <w:next w:val="a2"/>
    <w:uiPriority w:val="99"/>
    <w:semiHidden/>
    <w:unhideWhenUsed/>
    <w:rsid w:val="00521383"/>
  </w:style>
  <w:style w:type="table" w:customStyle="1" w:styleId="16">
    <w:name w:val="Сетка таблицы1"/>
    <w:basedOn w:val="a1"/>
    <w:next w:val="a8"/>
    <w:uiPriority w:val="59"/>
    <w:rsid w:val="00521383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521383"/>
    <w:pPr>
      <w:autoSpaceDE w:val="0"/>
      <w:autoSpaceDN w:val="0"/>
      <w:adjustRightInd w:val="0"/>
      <w:spacing w:line="264" w:lineRule="exact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Style9">
    <w:name w:val="Style9"/>
    <w:basedOn w:val="a"/>
    <w:uiPriority w:val="99"/>
    <w:rsid w:val="00521383"/>
    <w:pPr>
      <w:autoSpaceDE w:val="0"/>
      <w:autoSpaceDN w:val="0"/>
      <w:adjustRightInd w:val="0"/>
      <w:spacing w:line="263" w:lineRule="exact"/>
    </w:pPr>
    <w:rPr>
      <w:rFonts w:ascii="Times New Roman" w:eastAsia="Times New Roman" w:hAnsi="Times New Roman" w:cs="Times New Roman"/>
      <w:color w:val="auto"/>
    </w:rPr>
  </w:style>
  <w:style w:type="paragraph" w:customStyle="1" w:styleId="Style14">
    <w:name w:val="Style14"/>
    <w:basedOn w:val="a"/>
    <w:uiPriority w:val="99"/>
    <w:rsid w:val="00521383"/>
    <w:pPr>
      <w:autoSpaceDE w:val="0"/>
      <w:autoSpaceDN w:val="0"/>
      <w:adjustRightInd w:val="0"/>
      <w:spacing w:line="264" w:lineRule="exact"/>
      <w:ind w:hanging="25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6">
    <w:name w:val="Style6"/>
    <w:basedOn w:val="a"/>
    <w:uiPriority w:val="99"/>
    <w:rsid w:val="00521383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</w:rPr>
  </w:style>
  <w:style w:type="character" w:customStyle="1" w:styleId="FontStyle20">
    <w:name w:val="Font Style20"/>
    <w:basedOn w:val="a0"/>
    <w:uiPriority w:val="99"/>
    <w:rsid w:val="0052138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8">
    <w:name w:val="Font Style28"/>
    <w:basedOn w:val="a0"/>
    <w:uiPriority w:val="99"/>
    <w:rsid w:val="00521383"/>
    <w:rPr>
      <w:rFonts w:ascii="Courier New" w:hAnsi="Courier New" w:cs="Courier New"/>
      <w:b/>
      <w:bCs/>
      <w:sz w:val="10"/>
      <w:szCs w:val="10"/>
    </w:rPr>
  </w:style>
  <w:style w:type="paragraph" w:customStyle="1" w:styleId="Style13">
    <w:name w:val="Style13"/>
    <w:basedOn w:val="a"/>
    <w:uiPriority w:val="99"/>
    <w:rsid w:val="00521383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</w:rPr>
  </w:style>
  <w:style w:type="character" w:customStyle="1" w:styleId="FontStyle29">
    <w:name w:val="Font Style29"/>
    <w:basedOn w:val="a0"/>
    <w:uiPriority w:val="99"/>
    <w:rsid w:val="005213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">
    <w:name w:val="Style2"/>
    <w:basedOn w:val="a"/>
    <w:uiPriority w:val="99"/>
    <w:rsid w:val="00521383"/>
    <w:pPr>
      <w:autoSpaceDE w:val="0"/>
      <w:autoSpaceDN w:val="0"/>
      <w:adjustRightInd w:val="0"/>
      <w:spacing w:line="262" w:lineRule="exact"/>
    </w:pPr>
    <w:rPr>
      <w:rFonts w:ascii="Times New Roman" w:eastAsia="Times New Roman" w:hAnsi="Times New Roman" w:cs="Times New Roman"/>
      <w:color w:val="auto"/>
    </w:rPr>
  </w:style>
  <w:style w:type="paragraph" w:customStyle="1" w:styleId="Style4">
    <w:name w:val="Style4"/>
    <w:basedOn w:val="a"/>
    <w:uiPriority w:val="99"/>
    <w:rsid w:val="00521383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</w:rPr>
  </w:style>
  <w:style w:type="paragraph" w:customStyle="1" w:styleId="Style7">
    <w:name w:val="Style7"/>
    <w:basedOn w:val="a"/>
    <w:uiPriority w:val="99"/>
    <w:rsid w:val="00521383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</w:rPr>
  </w:style>
  <w:style w:type="paragraph" w:customStyle="1" w:styleId="Style8">
    <w:name w:val="Style8"/>
    <w:basedOn w:val="a"/>
    <w:uiPriority w:val="99"/>
    <w:rsid w:val="00521383"/>
    <w:pPr>
      <w:autoSpaceDE w:val="0"/>
      <w:autoSpaceDN w:val="0"/>
      <w:adjustRightInd w:val="0"/>
      <w:spacing w:line="263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ab">
    <w:name w:val="Прижатый влево"/>
    <w:basedOn w:val="a"/>
    <w:next w:val="a"/>
    <w:rsid w:val="00521383"/>
    <w:pPr>
      <w:suppressAutoHyphens/>
      <w:autoSpaceDE w:val="0"/>
    </w:pPr>
    <w:rPr>
      <w:rFonts w:ascii="Arial" w:eastAsia="Times New Roman" w:hAnsi="Arial" w:cs="Arial"/>
      <w:color w:val="auto"/>
      <w:lang w:eastAsia="ar-SA"/>
    </w:rPr>
  </w:style>
  <w:style w:type="paragraph" w:customStyle="1" w:styleId="ConsPlusNonformat">
    <w:name w:val="ConsPlusNonformat"/>
    <w:rsid w:val="00521383"/>
    <w:pPr>
      <w:suppressAutoHyphens/>
    </w:pPr>
    <w:rPr>
      <w:rFonts w:ascii="Calibri" w:eastAsia="Calibri" w:hAnsi="Calibri" w:cs="Times New Roman"/>
      <w:kern w:val="1"/>
      <w:sz w:val="20"/>
      <w:szCs w:val="20"/>
      <w:lang w:eastAsia="ar-SA"/>
    </w:rPr>
  </w:style>
  <w:style w:type="paragraph" w:customStyle="1" w:styleId="ac">
    <w:name w:val="Содержимое таблицы"/>
    <w:basedOn w:val="a"/>
    <w:uiPriority w:val="99"/>
    <w:rsid w:val="00521383"/>
    <w:pPr>
      <w:widowControl/>
      <w:suppressLineNumbers/>
      <w:suppressAutoHyphens/>
    </w:pPr>
    <w:rPr>
      <w:rFonts w:ascii="Times New Roman" w:eastAsia="Calibri" w:hAnsi="Times New Roman" w:cs="Times New Roman"/>
      <w:color w:val="auto"/>
      <w:kern w:val="1"/>
      <w:sz w:val="28"/>
      <w:szCs w:val="20"/>
      <w:lang w:eastAsia="ar-SA"/>
    </w:rPr>
  </w:style>
  <w:style w:type="paragraph" w:styleId="ad">
    <w:name w:val="List Paragraph"/>
    <w:basedOn w:val="a"/>
    <w:uiPriority w:val="34"/>
    <w:qFormat/>
    <w:rsid w:val="00521383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styleId="ae">
    <w:name w:val="FollowedHyperlink"/>
    <w:basedOn w:val="a0"/>
    <w:uiPriority w:val="99"/>
    <w:semiHidden/>
    <w:unhideWhenUsed/>
    <w:rsid w:val="00521383"/>
    <w:rPr>
      <w:color w:val="800080"/>
      <w:u w:val="single"/>
    </w:rPr>
  </w:style>
  <w:style w:type="paragraph" w:customStyle="1" w:styleId="xl64">
    <w:name w:val="xl64"/>
    <w:basedOn w:val="a"/>
    <w:rsid w:val="00521383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65">
    <w:name w:val="xl65"/>
    <w:basedOn w:val="a"/>
    <w:rsid w:val="00521383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66">
    <w:name w:val="xl66"/>
    <w:basedOn w:val="a"/>
    <w:rsid w:val="0052138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67">
    <w:name w:val="xl67"/>
    <w:basedOn w:val="a"/>
    <w:rsid w:val="0052138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68">
    <w:name w:val="xl68"/>
    <w:basedOn w:val="a"/>
    <w:rsid w:val="0052138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69">
    <w:name w:val="xl69"/>
    <w:basedOn w:val="a"/>
    <w:rsid w:val="0052138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0">
    <w:name w:val="xl70"/>
    <w:basedOn w:val="a"/>
    <w:rsid w:val="0052138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1">
    <w:name w:val="xl71"/>
    <w:basedOn w:val="a"/>
    <w:rsid w:val="0052138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2">
    <w:name w:val="xl72"/>
    <w:basedOn w:val="a"/>
    <w:rsid w:val="0052138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73">
    <w:name w:val="xl73"/>
    <w:basedOn w:val="a"/>
    <w:rsid w:val="0052138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74">
    <w:name w:val="xl74"/>
    <w:basedOn w:val="a"/>
    <w:rsid w:val="0052138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75">
    <w:name w:val="xl75"/>
    <w:basedOn w:val="a"/>
    <w:rsid w:val="0052138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76">
    <w:name w:val="xl76"/>
    <w:basedOn w:val="a"/>
    <w:rsid w:val="0052138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7">
    <w:name w:val="xl77"/>
    <w:basedOn w:val="a"/>
    <w:rsid w:val="0052138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xl78">
    <w:name w:val="xl78"/>
    <w:basedOn w:val="a"/>
    <w:rsid w:val="0052138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customStyle="1" w:styleId="xl79">
    <w:name w:val="xl79"/>
    <w:basedOn w:val="a"/>
    <w:rsid w:val="00521383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0">
    <w:name w:val="xl80"/>
    <w:basedOn w:val="a"/>
    <w:rsid w:val="00521383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81">
    <w:name w:val="xl81"/>
    <w:basedOn w:val="a"/>
    <w:rsid w:val="00521383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2">
    <w:name w:val="xl82"/>
    <w:basedOn w:val="a"/>
    <w:rsid w:val="00521383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3">
    <w:name w:val="xl83"/>
    <w:basedOn w:val="a"/>
    <w:rsid w:val="00521383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4">
    <w:name w:val="xl84"/>
    <w:basedOn w:val="a"/>
    <w:rsid w:val="00521383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5">
    <w:name w:val="xl85"/>
    <w:basedOn w:val="a"/>
    <w:rsid w:val="00521383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6">
    <w:name w:val="xl86"/>
    <w:basedOn w:val="a"/>
    <w:rsid w:val="00521383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7">
    <w:name w:val="xl87"/>
    <w:basedOn w:val="a"/>
    <w:rsid w:val="00521383"/>
    <w:pPr>
      <w:widowControl/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8">
    <w:name w:val="xl88"/>
    <w:basedOn w:val="a"/>
    <w:rsid w:val="00521383"/>
    <w:pPr>
      <w:widowControl/>
      <w:pBdr>
        <w:top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9">
    <w:name w:val="xl89"/>
    <w:basedOn w:val="a"/>
    <w:rsid w:val="00521383"/>
    <w:pPr>
      <w:widowControl/>
      <w:pBdr>
        <w:top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90">
    <w:name w:val="xl90"/>
    <w:basedOn w:val="a"/>
    <w:rsid w:val="00521383"/>
    <w:pPr>
      <w:widowControl/>
      <w:pBdr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91">
    <w:name w:val="xl91"/>
    <w:basedOn w:val="a"/>
    <w:rsid w:val="00521383"/>
    <w:pPr>
      <w:widowControl/>
      <w:pBdr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92">
    <w:name w:val="xl92"/>
    <w:basedOn w:val="a"/>
    <w:rsid w:val="00521383"/>
    <w:pPr>
      <w:widowControl/>
      <w:pBdr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7179</Words>
  <Characters>40925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OP-BOSS</cp:lastModifiedBy>
  <cp:revision>61</cp:revision>
  <cp:lastPrinted>2022-12-20T08:28:00Z</cp:lastPrinted>
  <dcterms:created xsi:type="dcterms:W3CDTF">2016-10-28T09:01:00Z</dcterms:created>
  <dcterms:modified xsi:type="dcterms:W3CDTF">2023-01-16T07:03:00Z</dcterms:modified>
</cp:coreProperties>
</file>