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701997" w:rsidP="006C30D0">
      <w:pPr>
        <w:ind w:left="709" w:right="139"/>
        <w:rPr>
          <w:rFonts w:ascii="CyrillicOld" w:hAnsi="CyrillicOld"/>
          <w:b/>
        </w:rPr>
      </w:pPr>
      <w:r w:rsidRPr="0070199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021304">
        <w:rPr>
          <w:sz w:val="26"/>
          <w:szCs w:val="26"/>
        </w:rPr>
        <w:t>30.12.2022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021304">
        <w:rPr>
          <w:sz w:val="26"/>
          <w:szCs w:val="26"/>
        </w:rPr>
        <w:t>1158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0758ED" w:rsidRPr="00CF7ED9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</w:t>
      </w:r>
      <w:r w:rsidR="00C86C79">
        <w:rPr>
          <w:bCs/>
          <w:sz w:val="26"/>
          <w:szCs w:val="26"/>
        </w:rPr>
        <w:t>района от 30.12.2020 № 872 «Об у</w:t>
      </w:r>
      <w:r w:rsidR="00457DCD">
        <w:rPr>
          <w:bCs/>
          <w:sz w:val="26"/>
          <w:szCs w:val="26"/>
        </w:rPr>
        <w:t xml:space="preserve">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="000758ED" w:rsidRPr="00CF7ED9">
        <w:rPr>
          <w:bCs/>
          <w:sz w:val="26"/>
          <w:szCs w:val="26"/>
        </w:rPr>
        <w:t>Трубчевского</w:t>
      </w:r>
      <w:proofErr w:type="spellEnd"/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а также в</w:t>
      </w:r>
      <w:proofErr w:type="gramEnd"/>
      <w:r w:rsidRPr="00457DCD">
        <w:rPr>
          <w:sz w:val="26"/>
          <w:szCs w:val="26"/>
        </w:rPr>
        <w:t xml:space="preserve"> связи с</w:t>
      </w:r>
      <w:r>
        <w:rPr>
          <w:sz w:val="26"/>
          <w:szCs w:val="26"/>
        </w:rPr>
        <w:t xml:space="preserve"> формированием бюджета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 и 2025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1 166 468 076,87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F50A4B">
              <w:rPr>
                <w:color w:val="000000"/>
                <w:sz w:val="26"/>
                <w:szCs w:val="26"/>
              </w:rPr>
              <w:t>390 451 306,19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F50A4B">
              <w:rPr>
                <w:sz w:val="26"/>
                <w:szCs w:val="26"/>
                <w:lang w:eastAsia="en-US"/>
              </w:rPr>
              <w:t>385 472 572,47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7D529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2</w:t>
            </w:r>
            <w:r w:rsidR="00810C96">
              <w:rPr>
                <w:rFonts w:eastAsia="Calibri"/>
                <w:lang w:eastAsia="en-US"/>
              </w:rPr>
              <w:t xml:space="preserve"> ед.</w:t>
            </w:r>
            <w:r>
              <w:rPr>
                <w:rFonts w:eastAsia="Calibri"/>
                <w:lang w:eastAsia="en-US"/>
              </w:rPr>
              <w:t>;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F50A4B" w:rsidRPr="00810C96" w:rsidRDefault="00F50A4B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2027 год – 4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F50A4B">
        <w:rPr>
          <w:sz w:val="26"/>
          <w:szCs w:val="26"/>
        </w:rPr>
        <w:t> 166 468 076,87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390 451 306,19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385 472 572,47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 xml:space="preserve">раздел и) муниципальной программы «Развитие образования </w:t>
      </w:r>
      <w:proofErr w:type="spellStart"/>
      <w:r w:rsidRPr="00BD7D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7D2F">
        <w:rPr>
          <w:rFonts w:ascii="Times New Roman" w:hAnsi="Times New Roman" w:cs="Times New Roman"/>
          <w:sz w:val="26"/>
          <w:szCs w:val="26"/>
        </w:rPr>
        <w:t xml:space="preserve">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701997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5729DA" w:rsidRPr="00AA3630" w:rsidTr="007F1BE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F1BE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60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F50A4B" w:rsidRPr="00D47E44" w:rsidTr="007F1BEE">
        <w:trPr>
          <w:cantSplit/>
        </w:trPr>
        <w:tc>
          <w:tcPr>
            <w:tcW w:w="675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F50A4B" w:rsidRDefault="00F50A4B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</w:tbl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4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 С.Н.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6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 Н.Н.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6"/>
          <w:szCs w:val="20"/>
        </w:rPr>
      </w:pP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6424D1" w:rsidRDefault="006424D1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6424D1">
        <w:rPr>
          <w:i/>
          <w:color w:val="FFFFFF" w:themeColor="background1"/>
          <w:sz w:val="20"/>
          <w:szCs w:val="20"/>
        </w:rPr>
        <w:t>Ко</w:t>
      </w:r>
      <w:r w:rsidR="004D467B" w:rsidRPr="006424D1">
        <w:rPr>
          <w:i/>
          <w:color w:val="FFFFFF" w:themeColor="background1"/>
          <w:sz w:val="20"/>
          <w:szCs w:val="20"/>
        </w:rPr>
        <w:t>стыря</w:t>
      </w:r>
      <w:proofErr w:type="spellEnd"/>
      <w:r w:rsidR="004D467B" w:rsidRPr="006424D1">
        <w:rPr>
          <w:i/>
          <w:color w:val="FFFFFF" w:themeColor="background1"/>
          <w:sz w:val="20"/>
          <w:szCs w:val="20"/>
        </w:rPr>
        <w:t xml:space="preserve"> О.П.</w:t>
      </w:r>
    </w:p>
    <w:p w:rsidR="00D91EEA" w:rsidRPr="006424D1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14"/>
          <w:szCs w:val="20"/>
        </w:rPr>
      </w:pPr>
    </w:p>
    <w:p w:rsidR="004416A2" w:rsidRPr="006424D1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6424D1">
        <w:rPr>
          <w:i/>
          <w:color w:val="FFFFFF" w:themeColor="background1"/>
          <w:sz w:val="20"/>
          <w:szCs w:val="20"/>
        </w:rPr>
        <w:t>орг</w:t>
      </w:r>
      <w:proofErr w:type="gramStart"/>
      <w:r w:rsidRPr="006424D1">
        <w:rPr>
          <w:i/>
          <w:color w:val="FFFFFF" w:themeColor="background1"/>
          <w:sz w:val="20"/>
          <w:szCs w:val="20"/>
        </w:rPr>
        <w:t>.-</w:t>
      </w:r>
      <w:proofErr w:type="gramEnd"/>
      <w:r w:rsidRPr="006424D1">
        <w:rPr>
          <w:i/>
          <w:color w:val="FFFFFF" w:themeColor="background1"/>
          <w:sz w:val="20"/>
          <w:szCs w:val="20"/>
        </w:rPr>
        <w:t>прав</w:t>
      </w:r>
      <w:proofErr w:type="spellEnd"/>
      <w:r w:rsidRPr="006424D1">
        <w:rPr>
          <w:i/>
          <w:color w:val="FFFFFF" w:themeColor="background1"/>
          <w:sz w:val="20"/>
          <w:szCs w:val="20"/>
        </w:rPr>
        <w:t xml:space="preserve">. отд. </w:t>
      </w:r>
    </w:p>
    <w:p w:rsidR="004416A2" w:rsidRPr="006424D1" w:rsidRDefault="004416A2" w:rsidP="004416A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6424D1">
        <w:rPr>
          <w:i/>
          <w:color w:val="FFFFFF" w:themeColor="background1"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6</Pages>
  <Words>947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31</cp:revision>
  <cp:lastPrinted>2023-01-16T15:03:00Z</cp:lastPrinted>
  <dcterms:created xsi:type="dcterms:W3CDTF">2021-07-22T06:02:00Z</dcterms:created>
  <dcterms:modified xsi:type="dcterms:W3CDTF">2023-01-18T14:57:00Z</dcterms:modified>
</cp:coreProperties>
</file>