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0" w:name="_GoBack"/>
      <w:bookmarkEnd w:id="0"/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РОССИЙСКАЯ ФЕДЕРАЦИЯ</w: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АДМИНИСТРАЦИЯ ТРУБЧЕВСКОГО МУНИЦИПАЛЬНОГО РАЙОНА</w:t>
      </w:r>
    </w:p>
    <w:p w:rsidR="002C49A3" w:rsidRPr="002C49A3" w:rsidRDefault="003A574F" w:rsidP="002C49A3">
      <w:pPr>
        <w:rPr>
          <w:rFonts w:ascii="Times New Roman" w:hAnsi="Times New Roman" w:cs="Times New Roman"/>
          <w:lang w:val="ru-RU"/>
        </w:rPr>
      </w:pPr>
      <w:r w:rsidRPr="003A574F">
        <w:rPr>
          <w:noProof/>
          <w:lang w:val="ru-RU" w:eastAsia="ru-RU"/>
        </w:rPr>
        <w:pict>
          <v:line id="Line 2" o:spid="_x0000_s1026" style="position:absolute;z-index:251658240;visibility:visible" from="-.3pt,7.1pt" to="472.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" strokeweight="6pt">
            <v:stroke linestyle="thickBetweenThin"/>
          </v:line>
        </w:pic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2C49A3">
        <w:rPr>
          <w:rFonts w:ascii="Times New Roman" w:hAnsi="Times New Roman" w:cs="Times New Roman"/>
          <w:b/>
          <w:sz w:val="48"/>
          <w:szCs w:val="48"/>
          <w:lang w:val="ru-RU"/>
        </w:rPr>
        <w:t>П О С Т А Н О В Л Е Н И Е</w:t>
      </w:r>
    </w:p>
    <w:p w:rsidR="00AF614D" w:rsidRPr="00AF7536" w:rsidRDefault="00AF614D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4C7F46" w:rsidRPr="004C7F46" w:rsidRDefault="004C7F46" w:rsidP="004C7F46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sz w:val="26"/>
          <w:szCs w:val="26"/>
          <w:lang w:val="ru-RU"/>
        </w:rPr>
        <w:t>от  _______202</w:t>
      </w:r>
      <w:r w:rsidR="00542883">
        <w:rPr>
          <w:rFonts w:ascii="Times New Roman" w:hAnsi="Times New Roman" w:cs="Times New Roman"/>
          <w:sz w:val="26"/>
          <w:szCs w:val="26"/>
          <w:lang w:val="ru-RU"/>
        </w:rPr>
        <w:t>3</w:t>
      </w:r>
      <w:r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 г.  №_____</w:t>
      </w:r>
    </w:p>
    <w:p w:rsidR="004C7F46" w:rsidRPr="004C7F46" w:rsidRDefault="004C7F46" w:rsidP="004C7F46">
      <w:pPr>
        <w:pStyle w:val="a7"/>
        <w:rPr>
          <w:rStyle w:val="20"/>
          <w:sz w:val="26"/>
          <w:szCs w:val="26"/>
        </w:rPr>
      </w:pPr>
      <w:r w:rsidRPr="004C7F46">
        <w:rPr>
          <w:sz w:val="26"/>
          <w:szCs w:val="26"/>
        </w:rPr>
        <w:t>г. Трубчевск</w:t>
      </w:r>
    </w:p>
    <w:p w:rsidR="002C49A3" w:rsidRPr="004C7F46" w:rsidRDefault="002C49A3" w:rsidP="002C49A3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FD7C8F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О внесении изменений в постановление</w:t>
      </w:r>
    </w:p>
    <w:p w:rsidR="0080185A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 xml:space="preserve">администрации Трубчевского </w:t>
      </w:r>
      <w:proofErr w:type="gramStart"/>
      <w:r w:rsidRPr="00FD7C8F">
        <w:rPr>
          <w:sz w:val="26"/>
          <w:szCs w:val="26"/>
        </w:rPr>
        <w:t>муниципального</w:t>
      </w:r>
      <w:proofErr w:type="gramEnd"/>
    </w:p>
    <w:p w:rsidR="0080185A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 xml:space="preserve">района от </w:t>
      </w:r>
      <w:r>
        <w:rPr>
          <w:sz w:val="26"/>
          <w:szCs w:val="26"/>
        </w:rPr>
        <w:t>20.09.202</w:t>
      </w:r>
      <w:r w:rsidR="000A4E3E" w:rsidRPr="007840AE"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 № </w:t>
      </w:r>
      <w:r>
        <w:rPr>
          <w:sz w:val="26"/>
          <w:szCs w:val="26"/>
        </w:rPr>
        <w:t>785</w:t>
      </w:r>
      <w:r w:rsidRPr="00FD7C8F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 </w:t>
      </w:r>
      <w:proofErr w:type="gramStart"/>
      <w:r>
        <w:rPr>
          <w:sz w:val="26"/>
          <w:szCs w:val="26"/>
        </w:rPr>
        <w:t>спасательных</w:t>
      </w:r>
      <w:proofErr w:type="gramEnd"/>
    </w:p>
    <w:p w:rsidR="0080185A" w:rsidRPr="00FD7C8F" w:rsidRDefault="0080185A" w:rsidP="0080185A">
      <w:pPr>
        <w:pStyle w:val="a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службах</w:t>
      </w:r>
      <w:proofErr w:type="gramEnd"/>
      <w:r>
        <w:rPr>
          <w:sz w:val="26"/>
          <w:szCs w:val="26"/>
        </w:rPr>
        <w:t xml:space="preserve"> Трубчевского муниципального района</w:t>
      </w:r>
      <w:r w:rsidRPr="00FD7C8F">
        <w:rPr>
          <w:sz w:val="26"/>
          <w:szCs w:val="26"/>
        </w:rPr>
        <w:t>»</w:t>
      </w:r>
    </w:p>
    <w:p w:rsidR="0080185A" w:rsidRPr="00FD7C8F" w:rsidRDefault="0080185A" w:rsidP="0080185A">
      <w:pPr>
        <w:pStyle w:val="10"/>
        <w:rPr>
          <w:sz w:val="26"/>
          <w:szCs w:val="26"/>
        </w:rPr>
      </w:pPr>
      <w:r w:rsidRPr="00FD7C8F">
        <w:rPr>
          <w:sz w:val="26"/>
          <w:szCs w:val="26"/>
        </w:rPr>
        <w:t xml:space="preserve">             </w:t>
      </w:r>
    </w:p>
    <w:p w:rsidR="0080185A" w:rsidRPr="004C7F46" w:rsidRDefault="0080185A" w:rsidP="0080185A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12.02.1998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28-ФЗ «О гражданской обороне»,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26.11.2007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804 «Об утверждении Положения о гражданской обороне в Российской Федерации», постановлением Правительства Брянской области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15.01.2016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13-п «О спасательных службах Брянской области»,</w:t>
      </w:r>
    </w:p>
    <w:p w:rsidR="0080185A" w:rsidRPr="00FD7C8F" w:rsidRDefault="0080185A" w:rsidP="0080185A">
      <w:pPr>
        <w:pStyle w:val="10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 xml:space="preserve">ПОСТАНОВЛЯЮ: 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</w:t>
      </w:r>
      <w:r>
        <w:rPr>
          <w:sz w:val="26"/>
          <w:szCs w:val="26"/>
        </w:rPr>
        <w:t>. Внести следующие изменения</w:t>
      </w:r>
      <w:r w:rsidRPr="00FD7C8F">
        <w:rPr>
          <w:sz w:val="26"/>
          <w:szCs w:val="26"/>
        </w:rPr>
        <w:t xml:space="preserve"> в постановление администрации Трубчевского муниципального района от </w:t>
      </w:r>
      <w:r>
        <w:rPr>
          <w:sz w:val="26"/>
          <w:szCs w:val="26"/>
        </w:rPr>
        <w:t>20.09.20</w:t>
      </w:r>
      <w:r w:rsidRPr="007840AE">
        <w:rPr>
          <w:sz w:val="26"/>
          <w:szCs w:val="26"/>
        </w:rPr>
        <w:t>2</w:t>
      </w:r>
      <w:r w:rsidR="000A4E3E" w:rsidRPr="007840AE"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 № </w:t>
      </w:r>
      <w:r>
        <w:rPr>
          <w:sz w:val="26"/>
          <w:szCs w:val="26"/>
        </w:rPr>
        <w:t>785</w:t>
      </w:r>
      <w:r w:rsidRPr="00FD7C8F">
        <w:rPr>
          <w:sz w:val="26"/>
          <w:szCs w:val="26"/>
        </w:rPr>
        <w:t xml:space="preserve"> </w:t>
      </w:r>
      <w:r w:rsidRPr="00F07AC4">
        <w:rPr>
          <w:sz w:val="26"/>
          <w:szCs w:val="26"/>
        </w:rPr>
        <w:t>«</w:t>
      </w:r>
      <w:r>
        <w:rPr>
          <w:sz w:val="26"/>
          <w:szCs w:val="26"/>
        </w:rPr>
        <w:t>О спасательных</w:t>
      </w:r>
      <w:r w:rsidRPr="00FD7C8F">
        <w:rPr>
          <w:sz w:val="26"/>
          <w:szCs w:val="26"/>
        </w:rPr>
        <w:t xml:space="preserve"> </w:t>
      </w:r>
      <w:r>
        <w:rPr>
          <w:sz w:val="26"/>
          <w:szCs w:val="26"/>
        </w:rPr>
        <w:t>службах Трубчевского муниципального района</w:t>
      </w:r>
      <w:r w:rsidRPr="00FD7C8F">
        <w:rPr>
          <w:sz w:val="26"/>
          <w:szCs w:val="26"/>
        </w:rPr>
        <w:t>»:</w:t>
      </w:r>
    </w:p>
    <w:p w:rsidR="0080185A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1.1. Приложение</w:t>
      </w:r>
      <w:r>
        <w:rPr>
          <w:sz w:val="26"/>
          <w:szCs w:val="26"/>
        </w:rPr>
        <w:t xml:space="preserve"> </w:t>
      </w:r>
      <w:r w:rsidRPr="00FD7C8F">
        <w:rPr>
          <w:sz w:val="26"/>
          <w:szCs w:val="26"/>
        </w:rPr>
        <w:t>1 изложить в новой редакции согласно приложению 1</w:t>
      </w:r>
      <w:r>
        <w:rPr>
          <w:sz w:val="26"/>
          <w:szCs w:val="26"/>
        </w:rPr>
        <w:t xml:space="preserve"> к настоящему постановлению</w:t>
      </w:r>
      <w:r w:rsidRPr="00FD7C8F">
        <w:rPr>
          <w:sz w:val="26"/>
          <w:szCs w:val="26"/>
        </w:rPr>
        <w:t>.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D7C8F">
        <w:rPr>
          <w:sz w:val="26"/>
          <w:szCs w:val="26"/>
        </w:rPr>
        <w:t>. Приложение</w:t>
      </w:r>
      <w:r>
        <w:rPr>
          <w:sz w:val="26"/>
          <w:szCs w:val="26"/>
        </w:rPr>
        <w:t xml:space="preserve"> 3</w:t>
      </w:r>
      <w:r w:rsidRPr="00FD7C8F">
        <w:rPr>
          <w:sz w:val="26"/>
          <w:szCs w:val="26"/>
        </w:rPr>
        <w:t xml:space="preserve"> изложить в новой редакции согласно приложению </w:t>
      </w:r>
      <w:r>
        <w:rPr>
          <w:sz w:val="26"/>
          <w:szCs w:val="26"/>
        </w:rPr>
        <w:t>2 к настоящему постановлению</w:t>
      </w:r>
      <w:r w:rsidRPr="00FD7C8F">
        <w:rPr>
          <w:sz w:val="26"/>
          <w:szCs w:val="26"/>
        </w:rPr>
        <w:t>.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. </w:t>
      </w:r>
      <w:proofErr w:type="gramStart"/>
      <w:r w:rsidRPr="00E77B23">
        <w:rPr>
          <w:sz w:val="26"/>
          <w:szCs w:val="26"/>
        </w:rPr>
        <w:t>Контроль за</w:t>
      </w:r>
      <w:proofErr w:type="gramEnd"/>
      <w:r w:rsidRPr="00E77B23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 xml:space="preserve">                  </w:t>
      </w:r>
      <w:r w:rsidRPr="00E77B23">
        <w:rPr>
          <w:sz w:val="26"/>
          <w:szCs w:val="26"/>
        </w:rPr>
        <w:t xml:space="preserve">Е.А. </w:t>
      </w:r>
      <w:proofErr w:type="spellStart"/>
      <w:r w:rsidRPr="00E77B23">
        <w:rPr>
          <w:sz w:val="26"/>
          <w:szCs w:val="26"/>
        </w:rPr>
        <w:t>Слободчикова</w:t>
      </w:r>
      <w:proofErr w:type="spellEnd"/>
      <w:r w:rsidRPr="00E77B23">
        <w:rPr>
          <w:sz w:val="26"/>
          <w:szCs w:val="26"/>
        </w:rPr>
        <w:t>.</w:t>
      </w:r>
      <w:r w:rsidRPr="00FD7C8F">
        <w:rPr>
          <w:sz w:val="26"/>
          <w:szCs w:val="26"/>
        </w:rPr>
        <w:t xml:space="preserve"> </w:t>
      </w:r>
    </w:p>
    <w:p w:rsidR="00371272" w:rsidRPr="004C7F46" w:rsidRDefault="00371272" w:rsidP="00371272">
      <w:pPr>
        <w:pStyle w:val="a4"/>
        <w:tabs>
          <w:tab w:val="left" w:pos="1191"/>
        </w:tabs>
        <w:ind w:left="821" w:right="114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371272" w:rsidRPr="002C49A3" w:rsidRDefault="00371272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7F46" w:rsidRPr="004C7F46" w:rsidRDefault="004C7F46" w:rsidP="004C7F46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Глава администрации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4C7F46" w:rsidRDefault="004C7F46" w:rsidP="007E17B0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Трубчевского муниципального района                                          </w:t>
      </w:r>
      <w:proofErr w:type="spellStart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>И.И.Обыдённов</w:t>
      </w:r>
      <w:proofErr w:type="spellEnd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 xml:space="preserve">Исп.: вед. </w:t>
      </w:r>
      <w:proofErr w:type="spellStart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инсп</w:t>
      </w:r>
      <w:proofErr w:type="spellEnd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. сектора   ГОЧС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И.Н. Королёв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Зам.главы администрации</w:t>
      </w:r>
    </w:p>
    <w:p w:rsidR="004C7F46" w:rsidRPr="007E17B0" w:rsidRDefault="004C7F46" w:rsidP="004C7F46">
      <w:pPr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Е.А.Слободчиков</w:t>
      </w:r>
      <w:proofErr w:type="spellEnd"/>
    </w:p>
    <w:p w:rsidR="004C7F46" w:rsidRPr="007E17B0" w:rsidRDefault="004C7F46" w:rsidP="004C7F46">
      <w:pPr>
        <w:tabs>
          <w:tab w:val="left" w:pos="709"/>
        </w:tabs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Начальник орг.-прав. отдела</w:t>
      </w:r>
    </w:p>
    <w:p w:rsidR="004C7F46" w:rsidRPr="007E17B0" w:rsidRDefault="004C7F46" w:rsidP="004C7F46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i/>
          <w:sz w:val="20"/>
          <w:szCs w:val="20"/>
          <w:lang w:val="ru-RU"/>
        </w:rPr>
        <w:t>О.А.Москалева</w:t>
      </w:r>
    </w:p>
    <w:p w:rsidR="002C49A3" w:rsidRPr="007E17B0" w:rsidRDefault="002C49A3" w:rsidP="002C49A3">
      <w:pPr>
        <w:rPr>
          <w:sz w:val="20"/>
          <w:szCs w:val="20"/>
          <w:lang w:val="ru-RU"/>
        </w:rPr>
      </w:pPr>
      <w:r w:rsidRPr="007E17B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E163AA" w:rsidRPr="007E17B0" w:rsidRDefault="00E163AA">
      <w:pPr>
        <w:pStyle w:val="a3"/>
        <w:ind w:right="4637" w:firstLine="0"/>
        <w:rPr>
          <w:sz w:val="20"/>
          <w:szCs w:val="20"/>
          <w:lang w:val="ru-RU"/>
        </w:rPr>
      </w:pPr>
    </w:p>
    <w:p w:rsidR="00371272" w:rsidRDefault="00371272">
      <w:pPr>
        <w:pStyle w:val="a3"/>
        <w:ind w:right="4637" w:firstLine="0"/>
        <w:rPr>
          <w:lang w:val="ru-RU"/>
        </w:rPr>
      </w:pPr>
    </w:p>
    <w:p w:rsidR="00AF614D" w:rsidRDefault="00AF614D">
      <w:pPr>
        <w:rPr>
          <w:rFonts w:ascii="Times New Roman" w:eastAsia="Times New Roman" w:hAnsi="Times New Roman" w:cs="Times New Roman"/>
          <w:lang w:val="ru-RU"/>
        </w:rPr>
      </w:pPr>
    </w:p>
    <w:p w:rsidR="00E163AA" w:rsidRPr="00E163AA" w:rsidRDefault="002C49A3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163AA" w:rsidRPr="00E163AA" w:rsidSect="00AF7536">
          <w:headerReference w:type="default" r:id="rId7"/>
          <w:type w:val="continuous"/>
          <w:pgSz w:w="11910" w:h="16840"/>
          <w:pgMar w:top="1060" w:right="853" w:bottom="280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0185A" w:rsidRPr="0080185A" w:rsidRDefault="002B6438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Par34"/>
      <w:bookmarkEnd w:id="1"/>
      <w:r w:rsidRPr="0080185A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lastRenderedPageBreak/>
        <w:t xml:space="preserve">     </w:t>
      </w:r>
      <w:bookmarkStart w:id="2" w:name="Par40"/>
      <w:bookmarkEnd w:id="2"/>
      <w:r w:rsidR="0080185A"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1 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от «     » _____ 2023 г. № ____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Приложение 1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Pr="0080185A" w:rsidRDefault="0080185A" w:rsidP="0080185A">
      <w:pPr>
        <w:pStyle w:val="a9"/>
        <w:jc w:val="right"/>
        <w:rPr>
          <w:sz w:val="26"/>
          <w:szCs w:val="26"/>
          <w:lang w:val="ru-RU"/>
        </w:rPr>
      </w:pPr>
      <w:r w:rsidRPr="00542883">
        <w:rPr>
          <w:sz w:val="26"/>
          <w:szCs w:val="26"/>
          <w:lang w:val="ru-RU"/>
        </w:rPr>
        <w:t xml:space="preserve">от </w:t>
      </w:r>
      <w:r>
        <w:rPr>
          <w:sz w:val="26"/>
          <w:szCs w:val="26"/>
          <w:lang w:val="ru-RU"/>
        </w:rPr>
        <w:t>20</w:t>
      </w:r>
      <w:r w:rsidRPr="00542883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9</w:t>
      </w:r>
      <w:r w:rsidRPr="00542883">
        <w:rPr>
          <w:sz w:val="26"/>
          <w:szCs w:val="26"/>
          <w:lang w:val="ru-RU"/>
        </w:rPr>
        <w:t>.202</w:t>
      </w:r>
      <w:r>
        <w:rPr>
          <w:sz w:val="26"/>
          <w:szCs w:val="26"/>
          <w:lang w:val="ru-RU"/>
        </w:rPr>
        <w:t>2</w:t>
      </w:r>
      <w:r w:rsidRPr="00542883">
        <w:rPr>
          <w:sz w:val="26"/>
          <w:szCs w:val="26"/>
          <w:lang w:val="ru-RU"/>
        </w:rPr>
        <w:t xml:space="preserve"> г. № </w:t>
      </w:r>
      <w:r>
        <w:rPr>
          <w:sz w:val="26"/>
          <w:szCs w:val="26"/>
          <w:lang w:val="ru-RU"/>
        </w:rPr>
        <w:t>785</w:t>
      </w:r>
    </w:p>
    <w:p w:rsidR="002B6438" w:rsidRPr="00542883" w:rsidRDefault="002B6438" w:rsidP="0080185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П Е Р Е Ч Е Н Ь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создаваемых спасательных служб на базе учреждений и организаций, расположенны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х на территории </w:t>
      </w:r>
      <w:r w:rsidR="008A5401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Трубчевского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</w:t>
      </w:r>
      <w:r w:rsidR="000A1894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муниципального 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района</w:t>
      </w: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, и порядок их подчиненности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823BB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Спасательная служба оповещения</w:t>
      </w:r>
      <w:r w:rsidR="004E68C0"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связи – на базе </w:t>
      </w:r>
      <w:r w:rsidR="009823BB" w:rsidRPr="009823BB">
        <w:rPr>
          <w:rFonts w:ascii="Times New Roman" w:hAnsi="Times New Roman" w:cs="Times New Roman"/>
          <w:bCs/>
          <w:sz w:val="26"/>
          <w:szCs w:val="26"/>
          <w:lang w:val="ru-RU"/>
        </w:rPr>
        <w:t>ПАО «Ростелеком» филиал в Брянской и Орловской областях сервисный центр Суземка</w:t>
      </w:r>
      <w:r w:rsidR="009823BB">
        <w:rPr>
          <w:rFonts w:ascii="Times New Roman" w:hAnsi="Times New Roman" w:cs="Times New Roman"/>
          <w:bCs/>
          <w:sz w:val="26"/>
          <w:szCs w:val="26"/>
          <w:lang w:val="ru-RU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2. Спасательная служба охраны общественного порядка – на базе 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МО МВД России «</w:t>
      </w:r>
      <w:r w:rsidR="008A5401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Трубчевский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 Спасательная служба защиты животных – на базе ГБУ Брянской области «Трубчевская районная ветеринарная станция по борьбе с болезнями животных».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4.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Медицинская спасательная служба – на базе ГБУЗ «Трубчевская ЦРБ».</w:t>
      </w:r>
    </w:p>
    <w:p w:rsidR="00552C0D" w:rsidRPr="00920661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5.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Коммунально-техническая спасательная служба – на базе МУП «Жилкомсервис г. Трубчевск», </w:t>
      </w:r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>Трубчевские РЭС филиала ПАО «Россети Центр» - «Брянскэнерго»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Автодорожная спасательная служба – на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базе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ООО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«Трубчевскагропромдорстрой»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г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азоснабжения – на базе филиала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АО «Газпром газораспределение Брянск»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Восточный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Автотранспортная спасательная служба – на базе ООО «Трубчевс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ое 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транспортное предприятие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9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защиты культу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рных ценностей – на базе отдела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культуры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физической культуры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спорта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администрации Трубчевского муниципального района.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0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служба торговли и питания – на базе Трубчевского </w:t>
      </w:r>
      <w:proofErr w:type="spellStart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РайПО</w:t>
      </w:r>
      <w:proofErr w:type="spellEnd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 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противопожарная служба – на базе ПСЧ-48 по охране г.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Трубчевск.</w:t>
      </w:r>
    </w:p>
    <w:p w:rsidR="00106B7D" w:rsidRPr="000B0CB9" w:rsidRDefault="00106B7D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служба защиты растений </w:t>
      </w:r>
      <w:r w:rsidR="00B7508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– на базе ГКУ Брянской области «Трубчевское районное управление сельского хозяйства»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2C49A3" w:rsidRDefault="002B6438" w:rsidP="00CC7163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2C49A3" w:rsidRDefault="002B6438" w:rsidP="0080185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Pr="000B0CB9" w:rsidRDefault="00C512C3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</w:t>
      </w:r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80185A">
        <w:rPr>
          <w:rFonts w:ascii="Times New Roman" w:hAnsi="Times New Roman" w:cs="Times New Roman"/>
          <w:sz w:val="26"/>
          <w:szCs w:val="26"/>
          <w:lang w:val="ru-RU"/>
        </w:rPr>
        <w:t>2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Default="000B0CB9" w:rsidP="000B0CB9">
      <w:pPr>
        <w:pStyle w:val="a8"/>
        <w:spacing w:before="0" w:beforeAutospacing="0" w:after="0" w:afterAutospacing="0"/>
        <w:jc w:val="right"/>
        <w:rPr>
          <w:sz w:val="26"/>
          <w:szCs w:val="26"/>
        </w:rPr>
      </w:pPr>
      <w:r w:rsidRPr="000B0CB9">
        <w:rPr>
          <w:sz w:val="26"/>
          <w:szCs w:val="26"/>
        </w:rPr>
        <w:t>от « ___ » _________ 202</w:t>
      </w:r>
      <w:r w:rsidR="0080185A">
        <w:rPr>
          <w:sz w:val="26"/>
          <w:szCs w:val="26"/>
        </w:rPr>
        <w:t>3</w:t>
      </w:r>
      <w:r w:rsidRPr="000B0CB9">
        <w:rPr>
          <w:sz w:val="26"/>
          <w:szCs w:val="26"/>
        </w:rPr>
        <w:t xml:space="preserve"> г. № _____</w:t>
      </w:r>
    </w:p>
    <w:p w:rsid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Pr="0080185A" w:rsidRDefault="0080185A" w:rsidP="0080185A">
      <w:pPr>
        <w:pStyle w:val="a9"/>
        <w:jc w:val="right"/>
        <w:rPr>
          <w:sz w:val="26"/>
          <w:szCs w:val="26"/>
          <w:lang w:val="ru-RU"/>
        </w:rPr>
      </w:pPr>
      <w:r w:rsidRPr="00542883">
        <w:rPr>
          <w:sz w:val="26"/>
          <w:szCs w:val="26"/>
          <w:lang w:val="ru-RU"/>
        </w:rPr>
        <w:t xml:space="preserve">от </w:t>
      </w:r>
      <w:r>
        <w:rPr>
          <w:sz w:val="26"/>
          <w:szCs w:val="26"/>
          <w:lang w:val="ru-RU"/>
        </w:rPr>
        <w:t>20</w:t>
      </w:r>
      <w:r w:rsidRPr="00542883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9</w:t>
      </w:r>
      <w:r w:rsidRPr="00542883">
        <w:rPr>
          <w:sz w:val="26"/>
          <w:szCs w:val="26"/>
          <w:lang w:val="ru-RU"/>
        </w:rPr>
        <w:t>.202</w:t>
      </w:r>
      <w:r>
        <w:rPr>
          <w:sz w:val="26"/>
          <w:szCs w:val="26"/>
          <w:lang w:val="ru-RU"/>
        </w:rPr>
        <w:t>2</w:t>
      </w:r>
      <w:r w:rsidRPr="00542883">
        <w:rPr>
          <w:sz w:val="26"/>
          <w:szCs w:val="26"/>
          <w:lang w:val="ru-RU"/>
        </w:rPr>
        <w:t xml:space="preserve"> г. № </w:t>
      </w:r>
      <w:r>
        <w:rPr>
          <w:sz w:val="26"/>
          <w:szCs w:val="26"/>
          <w:lang w:val="ru-RU"/>
        </w:rPr>
        <w:t>785</w:t>
      </w:r>
    </w:p>
    <w:p w:rsidR="0080185A" w:rsidRPr="000B0CB9" w:rsidRDefault="0080185A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</w:p>
    <w:p w:rsidR="002B6438" w:rsidRPr="002C49A3" w:rsidRDefault="002B6438" w:rsidP="000B0CB9">
      <w:pPr>
        <w:widowControl/>
        <w:suppressAutoHyphens/>
        <w:snapToGrid w:val="0"/>
        <w:ind w:right="-141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2B75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СПЕЦИАЛЬНЫЕ </w:t>
      </w:r>
      <w:r w:rsidR="002B6438"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ЗАДАЧИ </w:t>
      </w:r>
    </w:p>
    <w:p w:rsidR="002B6438" w:rsidRPr="0035468D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Трубчевского</w:t>
      </w:r>
      <w:r w:rsidR="00352B75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района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Спасательные службы решают свои задачи на всех этапах деятельности гражданской обороны: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 мирное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при угрозе и возникновении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с возникновением угрозы нападения противника;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2. Задачи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определяются уставами (положениями) о соответствующих службах, планами обеспечения мероприятий гражданской обороны и планами гражданской обороны соответствующих органов государственной власти, органов местного самоуправления и организаций.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 Общими задачами для всех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спасательных служб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являются: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выполнение специальных мероприятий гражданской обороны в соответствии с профилем организации;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создание, подготовка и обеспечение постоянной готовности органов управления силами и средствами организации к выполнению специальных и других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управление силами и средствами организации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обеспечение действий АСФ и НФГО при подготовке и в ходе проведения АСДНР;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организация и поддержание взаимодействия с другими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спасательными службами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учет сил и средств, входящих в состав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их укомплектованность личным составом, техникой и имуществом;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защита личного состава, техники и имущества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от поражающих факторов современных средств поражения при ликвидации последствий аварий, катастроф и стихийных бедствий.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4. Основными задачами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исходя из их профиля, являются: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4.1. Спасательная служба оповещения и связи: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а) обеспечение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устойчивого управления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эксплуатационно-технического обслуживания стационарных средств связи и оповещения;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поддержание в постоянной готовности средств связи к приему и передаче сигналов, распоряжений и информации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организация технического обеспечения устойчивого функционирования систем оповещения и связи;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проведение аварийно-восстановительных и ремонтных работ на линиях и сооружениях предприятий связи.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4.2. Спасательная служба охраны общественного порядка: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поддержание общественного порядка в городах, районах, населенных пунктах, организациях, в очагах поражения, местах сосредоточения людей, транспорта и на маршрутах их движения;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комендантской службы на маршрутах эвакуации населения и выдвижения сил гражданской обороны к очагам поражения;</w:t>
      </w:r>
    </w:p>
    <w:p w:rsidR="002B6438" w:rsidRPr="0035468D" w:rsidRDefault="002B6438" w:rsidP="00B75082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охрана материальных и культурных ценностей, собственности граждан, организаций и учреждений.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животных: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 по защите животных и продукции животноводства на поднадзорных объектах;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лабораторного контроля за зараженностью продуктов животноводства, кормов и воды;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профилактических ветеринарно-санитарных и охранно-карантинных мероприятий, обеззараживания фуража и продуктов животного происхождения, ферм и других мест размещения скота.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растений: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ведение фитопатологической и энтомологической разведки;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установление вида биологических средств боевых рецептур в военное время и возбудителей различных болезней растений при чрезвычайных ситуациях мирного времени в пробах сельскохозяйственных культур и насаждений;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определение зараженности пестицидами посевов сельскохозяйственных культур, продукции растениеводства, насаждений, воды, территорий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участие в выявлении и оценке химической и биологической обстановки в целях обоснования предложений по ведению растениеводства в условиях химического и биологического заражения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проведение фитосанитарной разведки на объектах растениеводства, установление факта появления и распространения возбудителей болезней растений;</w:t>
      </w:r>
    </w:p>
    <w:p w:rsidR="002B6438" w:rsidRPr="0035468D" w:rsidRDefault="002B6438" w:rsidP="002B6438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обнаружение и тушение лесных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лесного фонда </w:t>
      </w:r>
      <w:r w:rsidRPr="0035468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Брянской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ж) организация выполнения государственных заданий, объемов поставок сельхозпродукции, сырья и продовольствия.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Медицинская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прогнозирование медико-санитарных последствий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их влияния на организацию медицинского обеспечения населения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разработка нормативных и методических документов по организации медицинского обеспечения населения области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в) организация и проведение мероприятий, направленных на сохранение и повышение устойчивости функционирования учреждений здравоохранения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г) планирование, организация и проведение мероприятий по медицинскому обеспечению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подготовка органов управления здравоохранением и учреждений здравоохранения к работе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создание и подготовка медицинских сил и средств для выполнения задач при чрезвычайных ситуациях и при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создание и содержание запасов медицинских, санитарно-хозяйственных и других средств, предназначенных для медицинских учреждений и формирований;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организация снабжения медицинских учреждений и НФГО медицинским, санитарно-хозяйственным и специальным имуществом;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и) подготовка специалистов по вопросам медицинского обеспечения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к) участие в подготовке населения по вопросам оказания первой помощи</w:t>
      </w:r>
      <w:r w:rsidR="004E68C0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пораженным и больным гражданам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л) участие в подготовке санитарных постов и санитарных дружин, создаваемых в организациях;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м) своевременное оказание медицинской помощи пораженным и больным гражданам, их лечение в целях возвращения их к трудовой деятельности, снижения инвалидности и смертности;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н) организация и проведение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о) медицинское обеспечение эвакуируемого населения;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п) организация взаимодействия с учреждениями сети наблюдения и лабораторного контроля области для решения задач по обнаружению и идентификации различных видов заражения (загрязнения), проведения санитарно-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эпидемиологической разведки в зонах возможного очага радиоактивного, химического, бактериологического заражения (загрязнения) и определение границ эпидемических очагов.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Коммунально-техническая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координация действий предприятий и организаций топливно-энергетического комплекса, жилищно-коммунального и </w:t>
      </w:r>
      <w:proofErr w:type="spellStart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водоканализационного</w:t>
      </w:r>
      <w:proofErr w:type="spellEnd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хозяйства по устойчивой работе сетей энергоснабжения, коммунального хозяйства в военное время и ликвидации аварий на них;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осуществление контроля за планированием и проведением мероприятий топливно-энергетического комплекса по световой маскировке городов, населенных пунктов и объектов,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контроля за проведением мероприятий по защите источников хозяйственно-питьевого водоснабжения городов и населенных пунктов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координация действий по организации обеспечения водой населения и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контроль над санитарной обработкой населения, обеззараживание зданий, сооружений и специальная обработка территорий;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контроль над срочным захоронением трупов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контроль за созданием и содержанием запасов материально-технических средств для ликвидации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Автодорожная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дорожно-мостового обеспечения действий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ремонт и восстановление дорог и мостов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мероприятий по повышению устойчивости работы сооружений дорожной сети и ликвидация аварий на них.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Автотранспортная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транспортное обеспечение эвакуационных мероприятий;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подвоз рабочих смен организаций,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транспортное обеспечение действий сил при проведении аварийно-спасательных и других неотложных работ в очагах поражения;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ar-SA"/>
        </w:rPr>
        <w:t>г) обеспечение автомобильных перевозок материалов для строительства защитных сооружений и объектов ГО по плану расчетного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года;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ремонт техники, вышедшей из строя, в ходе выполнения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эвакуация неисправной техники с маршрутов движения, участков работ на сборные пункты, поврежденных машин и доставка их в ремонтные предприятия;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поддержание техники, привлекаемой для технического обеспечения, в исправном состоянии и постоянной готовности;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предоставление населению средств индивидуальной защиты;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и) специальная обработка техники.</w:t>
      </w:r>
    </w:p>
    <w:p w:rsidR="002B6438" w:rsidRPr="0035468D" w:rsidRDefault="007840AE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4.9</w:t>
      </w:r>
      <w:r w:rsidR="002B6438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газоснабжения: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обеспечение устойчивой работы газораспределительной системы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 условиях военного времени;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ab/>
        <w:t xml:space="preserve">б) ликвидация аварий на объектах газораспределения и </w:t>
      </w:r>
      <w:proofErr w:type="spellStart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газо-потребления</w:t>
      </w:r>
      <w:proofErr w:type="spellEnd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0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культурных ценностей: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мероприятий, направленных на защиту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сохранности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эвакуация культурных и материальных ценностей.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торговли и питания: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координация деятельности нештатных формирований гражданской обороны, создаваемых в муниципальных образованиях для обеспечения питанием, бельем, одеждой и обувью пострадавшего населения от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координация деятельности по предоставлению пострадавшему населению от чрезвычайных ситуаций природного и техногенного характера бытовых услуг.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противопожарная служба: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специальной подготовки сил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готовности сил и средств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области, к действиям по предназначению;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мероприятий, направленных на противопожарное обеспечение аварийно-спасательных и других неотложных работ в очагах массового поражения, в районах стихийных бедствий, крупных производственных аварий и катастроф;</w:t>
      </w:r>
    </w:p>
    <w:p w:rsidR="002B6438" w:rsidRPr="0035468D" w:rsidRDefault="002B6438" w:rsidP="002B6438">
      <w:pPr>
        <w:widowControl/>
        <w:suppressAutoHyphens/>
        <w:ind w:firstLine="8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г) локализация и тушение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</w:t>
      </w:r>
      <w:r w:rsidR="00DE13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80185A" w:rsidRPr="0035468D" w:rsidRDefault="0080185A" w:rsidP="0080185A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AF614D" w:rsidRPr="0035468D" w:rsidRDefault="00AF614D" w:rsidP="00ED600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sectPr w:rsidR="00AF614D" w:rsidRPr="0035468D" w:rsidSect="00AF324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48A" w:rsidRDefault="0097648A" w:rsidP="00560C7B">
      <w:r>
        <w:separator/>
      </w:r>
    </w:p>
  </w:endnote>
  <w:endnote w:type="continuationSeparator" w:id="0">
    <w:p w:rsidR="0097648A" w:rsidRDefault="0097648A" w:rsidP="00560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48A" w:rsidRDefault="0097648A" w:rsidP="00560C7B">
      <w:r>
        <w:separator/>
      </w:r>
    </w:p>
  </w:footnote>
  <w:footnote w:type="continuationSeparator" w:id="0">
    <w:p w:rsidR="0097648A" w:rsidRDefault="0097648A" w:rsidP="00560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C7B" w:rsidRPr="00560C7B" w:rsidRDefault="00560C7B" w:rsidP="00560C7B">
    <w:pPr>
      <w:pStyle w:val="ab"/>
      <w:jc w:val="right"/>
      <w:rPr>
        <w:rFonts w:ascii="Times New Roman" w:hAnsi="Times New Roman" w:cs="Times New Roman"/>
        <w:sz w:val="28"/>
        <w:szCs w:val="28"/>
        <w:lang w:val="ru-RU"/>
      </w:rPr>
    </w:pPr>
    <w:r w:rsidRPr="00560C7B">
      <w:rPr>
        <w:rFonts w:ascii="Times New Roman" w:hAnsi="Times New Roman" w:cs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86F3E"/>
    <w:multiLevelType w:val="hybridMultilevel"/>
    <w:tmpl w:val="A8068B64"/>
    <w:lvl w:ilvl="0" w:tplc="06868CE8">
      <w:start w:val="1"/>
      <w:numFmt w:val="decimal"/>
      <w:lvlText w:val="%1."/>
      <w:lvlJc w:val="left"/>
      <w:pPr>
        <w:ind w:left="1183" w:hanging="332"/>
      </w:pPr>
      <w:rPr>
        <w:rFonts w:ascii="Times New Roman" w:eastAsia="Times New Roman" w:hAnsi="Times New Roman" w:hint="default"/>
        <w:b/>
        <w:spacing w:val="0"/>
        <w:w w:val="100"/>
        <w:sz w:val="28"/>
        <w:szCs w:val="28"/>
      </w:rPr>
    </w:lvl>
    <w:lvl w:ilvl="1" w:tplc="421CC27C">
      <w:start w:val="1"/>
      <w:numFmt w:val="bullet"/>
      <w:lvlText w:val="•"/>
      <w:lvlJc w:val="left"/>
      <w:pPr>
        <w:ind w:left="2164" w:hanging="332"/>
      </w:pPr>
      <w:rPr>
        <w:rFonts w:hint="default"/>
      </w:rPr>
    </w:lvl>
    <w:lvl w:ilvl="2" w:tplc="C53892F8">
      <w:start w:val="1"/>
      <w:numFmt w:val="bullet"/>
      <w:lvlText w:val="•"/>
      <w:lvlJc w:val="left"/>
      <w:pPr>
        <w:ind w:left="3139" w:hanging="332"/>
      </w:pPr>
      <w:rPr>
        <w:rFonts w:hint="default"/>
      </w:rPr>
    </w:lvl>
    <w:lvl w:ilvl="3" w:tplc="B09A7C68">
      <w:start w:val="1"/>
      <w:numFmt w:val="bullet"/>
      <w:lvlText w:val="•"/>
      <w:lvlJc w:val="left"/>
      <w:pPr>
        <w:ind w:left="4113" w:hanging="332"/>
      </w:pPr>
      <w:rPr>
        <w:rFonts w:hint="default"/>
      </w:rPr>
    </w:lvl>
    <w:lvl w:ilvl="4" w:tplc="2A5ED386">
      <w:start w:val="1"/>
      <w:numFmt w:val="bullet"/>
      <w:lvlText w:val="•"/>
      <w:lvlJc w:val="left"/>
      <w:pPr>
        <w:ind w:left="5088" w:hanging="332"/>
      </w:pPr>
      <w:rPr>
        <w:rFonts w:hint="default"/>
      </w:rPr>
    </w:lvl>
    <w:lvl w:ilvl="5" w:tplc="5AF29352">
      <w:start w:val="1"/>
      <w:numFmt w:val="bullet"/>
      <w:lvlText w:val="•"/>
      <w:lvlJc w:val="left"/>
      <w:pPr>
        <w:ind w:left="6063" w:hanging="332"/>
      </w:pPr>
      <w:rPr>
        <w:rFonts w:hint="default"/>
      </w:rPr>
    </w:lvl>
    <w:lvl w:ilvl="6" w:tplc="239200E8">
      <w:start w:val="1"/>
      <w:numFmt w:val="bullet"/>
      <w:lvlText w:val="•"/>
      <w:lvlJc w:val="left"/>
      <w:pPr>
        <w:ind w:left="7037" w:hanging="332"/>
      </w:pPr>
      <w:rPr>
        <w:rFonts w:hint="default"/>
      </w:rPr>
    </w:lvl>
    <w:lvl w:ilvl="7" w:tplc="23D4BE9C">
      <w:start w:val="1"/>
      <w:numFmt w:val="bullet"/>
      <w:lvlText w:val="•"/>
      <w:lvlJc w:val="left"/>
      <w:pPr>
        <w:ind w:left="8012" w:hanging="332"/>
      </w:pPr>
      <w:rPr>
        <w:rFonts w:hint="default"/>
      </w:rPr>
    </w:lvl>
    <w:lvl w:ilvl="8" w:tplc="13CE3E30">
      <w:start w:val="1"/>
      <w:numFmt w:val="bullet"/>
      <w:lvlText w:val="•"/>
      <w:lvlJc w:val="left"/>
      <w:pPr>
        <w:ind w:left="8987" w:hanging="332"/>
      </w:pPr>
      <w:rPr>
        <w:rFonts w:hint="default"/>
      </w:rPr>
    </w:lvl>
  </w:abstractNum>
  <w:abstractNum w:abstractNumId="1">
    <w:nsid w:val="5D304722"/>
    <w:multiLevelType w:val="hybridMultilevel"/>
    <w:tmpl w:val="2EDAD5A0"/>
    <w:lvl w:ilvl="0" w:tplc="E65AB096">
      <w:start w:val="1"/>
      <w:numFmt w:val="decimal"/>
      <w:lvlText w:val="%1."/>
      <w:lvlJc w:val="left"/>
      <w:pPr>
        <w:ind w:left="112" w:hanging="329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EF760A34">
      <w:start w:val="1"/>
      <w:numFmt w:val="bullet"/>
      <w:lvlText w:val="•"/>
      <w:lvlJc w:val="left"/>
      <w:pPr>
        <w:ind w:left="1094" w:hanging="329"/>
      </w:pPr>
      <w:rPr>
        <w:rFonts w:hint="default"/>
      </w:rPr>
    </w:lvl>
    <w:lvl w:ilvl="2" w:tplc="E3720C4C">
      <w:start w:val="1"/>
      <w:numFmt w:val="bullet"/>
      <w:lvlText w:val="•"/>
      <w:lvlJc w:val="left"/>
      <w:pPr>
        <w:ind w:left="2069" w:hanging="329"/>
      </w:pPr>
      <w:rPr>
        <w:rFonts w:hint="default"/>
      </w:rPr>
    </w:lvl>
    <w:lvl w:ilvl="3" w:tplc="41CA5046">
      <w:start w:val="1"/>
      <w:numFmt w:val="bullet"/>
      <w:lvlText w:val="•"/>
      <w:lvlJc w:val="left"/>
      <w:pPr>
        <w:ind w:left="3043" w:hanging="329"/>
      </w:pPr>
      <w:rPr>
        <w:rFonts w:hint="default"/>
      </w:rPr>
    </w:lvl>
    <w:lvl w:ilvl="4" w:tplc="F2BCD9CE">
      <w:start w:val="1"/>
      <w:numFmt w:val="bullet"/>
      <w:lvlText w:val="•"/>
      <w:lvlJc w:val="left"/>
      <w:pPr>
        <w:ind w:left="4018" w:hanging="329"/>
      </w:pPr>
      <w:rPr>
        <w:rFonts w:hint="default"/>
      </w:rPr>
    </w:lvl>
    <w:lvl w:ilvl="5" w:tplc="6DBE6F10">
      <w:start w:val="1"/>
      <w:numFmt w:val="bullet"/>
      <w:lvlText w:val="•"/>
      <w:lvlJc w:val="left"/>
      <w:pPr>
        <w:ind w:left="4993" w:hanging="329"/>
      </w:pPr>
      <w:rPr>
        <w:rFonts w:hint="default"/>
      </w:rPr>
    </w:lvl>
    <w:lvl w:ilvl="6" w:tplc="39584766">
      <w:start w:val="1"/>
      <w:numFmt w:val="bullet"/>
      <w:lvlText w:val="•"/>
      <w:lvlJc w:val="left"/>
      <w:pPr>
        <w:ind w:left="5967" w:hanging="329"/>
      </w:pPr>
      <w:rPr>
        <w:rFonts w:hint="default"/>
      </w:rPr>
    </w:lvl>
    <w:lvl w:ilvl="7" w:tplc="7E922122">
      <w:start w:val="1"/>
      <w:numFmt w:val="bullet"/>
      <w:lvlText w:val="•"/>
      <w:lvlJc w:val="left"/>
      <w:pPr>
        <w:ind w:left="6942" w:hanging="329"/>
      </w:pPr>
      <w:rPr>
        <w:rFonts w:hint="default"/>
      </w:rPr>
    </w:lvl>
    <w:lvl w:ilvl="8" w:tplc="856C273A">
      <w:start w:val="1"/>
      <w:numFmt w:val="bullet"/>
      <w:lvlText w:val="•"/>
      <w:lvlJc w:val="left"/>
      <w:pPr>
        <w:ind w:left="7917" w:hanging="329"/>
      </w:pPr>
      <w:rPr>
        <w:rFonts w:hint="default"/>
      </w:rPr>
    </w:lvl>
  </w:abstractNum>
  <w:abstractNum w:abstractNumId="2">
    <w:nsid w:val="5E18074A"/>
    <w:multiLevelType w:val="hybridMultilevel"/>
    <w:tmpl w:val="B4849A6E"/>
    <w:lvl w:ilvl="0" w:tplc="1136AAAE">
      <w:start w:val="1"/>
      <w:numFmt w:val="bullet"/>
      <w:lvlText w:val="о"/>
      <w:lvlJc w:val="left"/>
      <w:pPr>
        <w:ind w:left="112" w:hanging="20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08E5152">
      <w:start w:val="1"/>
      <w:numFmt w:val="bullet"/>
      <w:lvlText w:val="•"/>
      <w:lvlJc w:val="left"/>
      <w:pPr>
        <w:ind w:left="1094" w:hanging="209"/>
      </w:pPr>
      <w:rPr>
        <w:rFonts w:hint="default"/>
      </w:rPr>
    </w:lvl>
    <w:lvl w:ilvl="2" w:tplc="0756F022">
      <w:start w:val="1"/>
      <w:numFmt w:val="bullet"/>
      <w:lvlText w:val="•"/>
      <w:lvlJc w:val="left"/>
      <w:pPr>
        <w:ind w:left="2069" w:hanging="209"/>
      </w:pPr>
      <w:rPr>
        <w:rFonts w:hint="default"/>
      </w:rPr>
    </w:lvl>
    <w:lvl w:ilvl="3" w:tplc="07AEDF74">
      <w:start w:val="1"/>
      <w:numFmt w:val="bullet"/>
      <w:lvlText w:val="•"/>
      <w:lvlJc w:val="left"/>
      <w:pPr>
        <w:ind w:left="3043" w:hanging="209"/>
      </w:pPr>
      <w:rPr>
        <w:rFonts w:hint="default"/>
      </w:rPr>
    </w:lvl>
    <w:lvl w:ilvl="4" w:tplc="051C8312">
      <w:start w:val="1"/>
      <w:numFmt w:val="bullet"/>
      <w:lvlText w:val="•"/>
      <w:lvlJc w:val="left"/>
      <w:pPr>
        <w:ind w:left="4018" w:hanging="209"/>
      </w:pPr>
      <w:rPr>
        <w:rFonts w:hint="default"/>
      </w:rPr>
    </w:lvl>
    <w:lvl w:ilvl="5" w:tplc="AEE06116">
      <w:start w:val="1"/>
      <w:numFmt w:val="bullet"/>
      <w:lvlText w:val="•"/>
      <w:lvlJc w:val="left"/>
      <w:pPr>
        <w:ind w:left="4993" w:hanging="209"/>
      </w:pPr>
      <w:rPr>
        <w:rFonts w:hint="default"/>
      </w:rPr>
    </w:lvl>
    <w:lvl w:ilvl="6" w:tplc="1CA0A49A">
      <w:start w:val="1"/>
      <w:numFmt w:val="bullet"/>
      <w:lvlText w:val="•"/>
      <w:lvlJc w:val="left"/>
      <w:pPr>
        <w:ind w:left="5967" w:hanging="209"/>
      </w:pPr>
      <w:rPr>
        <w:rFonts w:hint="default"/>
      </w:rPr>
    </w:lvl>
    <w:lvl w:ilvl="7" w:tplc="470C2DC0">
      <w:start w:val="1"/>
      <w:numFmt w:val="bullet"/>
      <w:lvlText w:val="•"/>
      <w:lvlJc w:val="left"/>
      <w:pPr>
        <w:ind w:left="6942" w:hanging="209"/>
      </w:pPr>
      <w:rPr>
        <w:rFonts w:hint="default"/>
      </w:rPr>
    </w:lvl>
    <w:lvl w:ilvl="8" w:tplc="93BCFDA2">
      <w:start w:val="1"/>
      <w:numFmt w:val="bullet"/>
      <w:lvlText w:val="•"/>
      <w:lvlJc w:val="left"/>
      <w:pPr>
        <w:ind w:left="7917" w:hanging="209"/>
      </w:pPr>
      <w:rPr>
        <w:rFonts w:hint="default"/>
      </w:rPr>
    </w:lvl>
  </w:abstractNum>
  <w:abstractNum w:abstractNumId="3">
    <w:nsid w:val="68BB1B69"/>
    <w:multiLevelType w:val="hybridMultilevel"/>
    <w:tmpl w:val="A65CBDF0"/>
    <w:lvl w:ilvl="0" w:tplc="1B1AFB48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ECED04">
      <w:start w:val="1"/>
      <w:numFmt w:val="bullet"/>
      <w:lvlText w:val="•"/>
      <w:lvlJc w:val="left"/>
      <w:pPr>
        <w:ind w:left="1094" w:hanging="142"/>
      </w:pPr>
      <w:rPr>
        <w:rFonts w:hint="default"/>
      </w:rPr>
    </w:lvl>
    <w:lvl w:ilvl="2" w:tplc="740C7E18">
      <w:start w:val="1"/>
      <w:numFmt w:val="bullet"/>
      <w:lvlText w:val="•"/>
      <w:lvlJc w:val="left"/>
      <w:pPr>
        <w:ind w:left="2069" w:hanging="142"/>
      </w:pPr>
      <w:rPr>
        <w:rFonts w:hint="default"/>
      </w:rPr>
    </w:lvl>
    <w:lvl w:ilvl="3" w:tplc="C46E5D26">
      <w:start w:val="1"/>
      <w:numFmt w:val="bullet"/>
      <w:lvlText w:val="•"/>
      <w:lvlJc w:val="left"/>
      <w:pPr>
        <w:ind w:left="3043" w:hanging="142"/>
      </w:pPr>
      <w:rPr>
        <w:rFonts w:hint="default"/>
      </w:rPr>
    </w:lvl>
    <w:lvl w:ilvl="4" w:tplc="F19C7524">
      <w:start w:val="1"/>
      <w:numFmt w:val="bullet"/>
      <w:lvlText w:val="•"/>
      <w:lvlJc w:val="left"/>
      <w:pPr>
        <w:ind w:left="4018" w:hanging="142"/>
      </w:pPr>
      <w:rPr>
        <w:rFonts w:hint="default"/>
      </w:rPr>
    </w:lvl>
    <w:lvl w:ilvl="5" w:tplc="66262C36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A3489D42">
      <w:start w:val="1"/>
      <w:numFmt w:val="bullet"/>
      <w:lvlText w:val="•"/>
      <w:lvlJc w:val="left"/>
      <w:pPr>
        <w:ind w:left="5967" w:hanging="142"/>
      </w:pPr>
      <w:rPr>
        <w:rFonts w:hint="default"/>
      </w:rPr>
    </w:lvl>
    <w:lvl w:ilvl="7" w:tplc="5D3ADD0A">
      <w:start w:val="1"/>
      <w:numFmt w:val="bullet"/>
      <w:lvlText w:val="•"/>
      <w:lvlJc w:val="left"/>
      <w:pPr>
        <w:ind w:left="6942" w:hanging="142"/>
      </w:pPr>
      <w:rPr>
        <w:rFonts w:hint="default"/>
      </w:rPr>
    </w:lvl>
    <w:lvl w:ilvl="8" w:tplc="4D02CF20">
      <w:start w:val="1"/>
      <w:numFmt w:val="bullet"/>
      <w:lvlText w:val="•"/>
      <w:lvlJc w:val="left"/>
      <w:pPr>
        <w:ind w:left="7917" w:hanging="14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F614D"/>
    <w:rsid w:val="00073D6D"/>
    <w:rsid w:val="000A1894"/>
    <w:rsid w:val="000A4E3E"/>
    <w:rsid w:val="000B0CB9"/>
    <w:rsid w:val="000D381E"/>
    <w:rsid w:val="000D43C1"/>
    <w:rsid w:val="001069A5"/>
    <w:rsid w:val="00106B7D"/>
    <w:rsid w:val="001A0C33"/>
    <w:rsid w:val="00260AD1"/>
    <w:rsid w:val="00284810"/>
    <w:rsid w:val="002B6438"/>
    <w:rsid w:val="002C49A3"/>
    <w:rsid w:val="00352B75"/>
    <w:rsid w:val="0035468D"/>
    <w:rsid w:val="00371272"/>
    <w:rsid w:val="003A574F"/>
    <w:rsid w:val="003B4F4C"/>
    <w:rsid w:val="004C7F46"/>
    <w:rsid w:val="004E68C0"/>
    <w:rsid w:val="005045F2"/>
    <w:rsid w:val="005132A0"/>
    <w:rsid w:val="00542883"/>
    <w:rsid w:val="00552C0D"/>
    <w:rsid w:val="00560C7B"/>
    <w:rsid w:val="0058183D"/>
    <w:rsid w:val="006202A4"/>
    <w:rsid w:val="007840AE"/>
    <w:rsid w:val="007D7F65"/>
    <w:rsid w:val="007E17B0"/>
    <w:rsid w:val="0080185A"/>
    <w:rsid w:val="00805B59"/>
    <w:rsid w:val="00873007"/>
    <w:rsid w:val="00886125"/>
    <w:rsid w:val="008A5401"/>
    <w:rsid w:val="008C2761"/>
    <w:rsid w:val="00920661"/>
    <w:rsid w:val="009530B5"/>
    <w:rsid w:val="00971D09"/>
    <w:rsid w:val="0097648A"/>
    <w:rsid w:val="009823BB"/>
    <w:rsid w:val="00984BE2"/>
    <w:rsid w:val="009B14BA"/>
    <w:rsid w:val="009F7059"/>
    <w:rsid w:val="00A15531"/>
    <w:rsid w:val="00AB23A1"/>
    <w:rsid w:val="00AC53CA"/>
    <w:rsid w:val="00AF614D"/>
    <w:rsid w:val="00AF7536"/>
    <w:rsid w:val="00B40AA3"/>
    <w:rsid w:val="00B75082"/>
    <w:rsid w:val="00BD0F2C"/>
    <w:rsid w:val="00BF3332"/>
    <w:rsid w:val="00C512C3"/>
    <w:rsid w:val="00C603FF"/>
    <w:rsid w:val="00CC7163"/>
    <w:rsid w:val="00CC7CFD"/>
    <w:rsid w:val="00DA1BE2"/>
    <w:rsid w:val="00DE13FC"/>
    <w:rsid w:val="00E0144D"/>
    <w:rsid w:val="00E163AA"/>
    <w:rsid w:val="00E73932"/>
    <w:rsid w:val="00ED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7059"/>
  </w:style>
  <w:style w:type="paragraph" w:styleId="1">
    <w:name w:val="heading 1"/>
    <w:basedOn w:val="a"/>
    <w:uiPriority w:val="1"/>
    <w:qFormat/>
    <w:rsid w:val="009F7059"/>
    <w:pPr>
      <w:spacing w:before="2"/>
      <w:ind w:left="7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F7059"/>
    <w:pPr>
      <w:ind w:left="113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rsid w:val="009F7059"/>
    <w:pPr>
      <w:ind w:left="1487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7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7059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9F7059"/>
  </w:style>
  <w:style w:type="paragraph" w:customStyle="1" w:styleId="TableParagraph">
    <w:name w:val="Table Paragraph"/>
    <w:basedOn w:val="a"/>
    <w:uiPriority w:val="1"/>
    <w:qFormat/>
    <w:rsid w:val="009F7059"/>
  </w:style>
  <w:style w:type="paragraph" w:styleId="a5">
    <w:name w:val="Balloon Text"/>
    <w:basedOn w:val="a"/>
    <w:link w:val="a6"/>
    <w:uiPriority w:val="99"/>
    <w:semiHidden/>
    <w:unhideWhenUsed/>
    <w:rsid w:val="000D3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8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C7F46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1"/>
    <w:uiPriority w:val="99"/>
    <w:rsid w:val="004C7F46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4C7F46"/>
    <w:pPr>
      <w:shd w:val="clear" w:color="auto" w:fill="FFFFFF"/>
      <w:spacing w:line="288" w:lineRule="exact"/>
      <w:ind w:hanging="140"/>
      <w:jc w:val="center"/>
    </w:pPr>
  </w:style>
  <w:style w:type="paragraph" w:styleId="a8">
    <w:name w:val="Normal (Web)"/>
    <w:aliases w:val="Обычный (веб) Знак,Обычный (веб) Знак1 Знак,Обычный (веб) Знак Знак Знак,Обычный (Web) Знак Знак Знак,Обычный (Web) Знак"/>
    <w:basedOn w:val="a"/>
    <w:rsid w:val="000B0C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Обычный1"/>
    <w:rsid w:val="0080185A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Title"/>
    <w:basedOn w:val="a"/>
    <w:link w:val="aa"/>
    <w:qFormat/>
    <w:rsid w:val="0080185A"/>
    <w:pPr>
      <w:widowControl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80185A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60C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0C7B"/>
  </w:style>
  <w:style w:type="paragraph" w:styleId="ad">
    <w:name w:val="footer"/>
    <w:basedOn w:val="a"/>
    <w:link w:val="ae"/>
    <w:uiPriority w:val="99"/>
    <w:semiHidden/>
    <w:unhideWhenUsed/>
    <w:rsid w:val="00560C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0C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</dc:creator>
  <cp:lastModifiedBy>ГО и ЧС</cp:lastModifiedBy>
  <cp:revision>2</cp:revision>
  <cp:lastPrinted>2021-07-23T12:12:00Z</cp:lastPrinted>
  <dcterms:created xsi:type="dcterms:W3CDTF">2023-04-24T14:07:00Z</dcterms:created>
  <dcterms:modified xsi:type="dcterms:W3CDTF">2023-04-24T14:07:00Z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2014-06-10T00:00:00Z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2015-10-05T00:00:00Z</vt:filetime>
  </property>
</Properties>
</file>