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2B1" w:rsidRDefault="003772B1" w:rsidP="003772B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Проект</w:t>
      </w:r>
    </w:p>
    <w:p w:rsidR="00176614" w:rsidRPr="00176614" w:rsidRDefault="00176614" w:rsidP="001766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7661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РОССИЙСКАЯ ФЕДЕРАЦИЯ</w:t>
      </w:r>
    </w:p>
    <w:p w:rsidR="00176614" w:rsidRPr="00176614" w:rsidRDefault="00176614" w:rsidP="001766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7661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АДМИНИСТРАЦИЯ ТРУБЧЕВСКОГО МУНИЦИПАЛЬНОГО РАЙОНА</w:t>
      </w:r>
    </w:p>
    <w:p w:rsidR="00176614" w:rsidRPr="00176614" w:rsidRDefault="00176614" w:rsidP="001766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176614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AE2A77A" wp14:editId="043FC512">
                <wp:simplePos x="0" y="0"/>
                <wp:positionH relativeFrom="column">
                  <wp:posOffset>15240</wp:posOffset>
                </wp:positionH>
                <wp:positionV relativeFrom="paragraph">
                  <wp:posOffset>153035</wp:posOffset>
                </wp:positionV>
                <wp:extent cx="6048375" cy="0"/>
                <wp:effectExtent l="0" t="19050" r="4762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8375" cy="0"/>
                        </a:xfrm>
                        <a:prstGeom prst="line">
                          <a:avLst/>
                        </a:prstGeom>
                        <a:noFill/>
                        <a:ln w="5715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4250F1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12.05pt" to="477.4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" o:allowincell="f" strokeweight="4.5pt">
                <v:stroke linestyle="thickBetweenThin"/>
              </v:line>
            </w:pict>
          </mc:Fallback>
        </mc:AlternateContent>
      </w:r>
    </w:p>
    <w:p w:rsidR="00176614" w:rsidRPr="00176614" w:rsidRDefault="00176614" w:rsidP="001766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176614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 О С Т А Н О В Л Е Н И Е</w:t>
      </w:r>
    </w:p>
    <w:p w:rsidR="00176614" w:rsidRPr="00176614" w:rsidRDefault="00176614" w:rsidP="001766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76614" w:rsidRPr="00176614" w:rsidRDefault="00176614" w:rsidP="001766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66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«___» ___________ 2023 г. №______</w:t>
      </w:r>
    </w:p>
    <w:p w:rsidR="00176614" w:rsidRPr="00176614" w:rsidRDefault="00176614" w:rsidP="001766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66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Трубчевск</w:t>
      </w:r>
    </w:p>
    <w:p w:rsidR="00176614" w:rsidRDefault="00176614" w:rsidP="00D43467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342E2F"/>
          <w:kern w:val="36"/>
          <w:sz w:val="26"/>
          <w:szCs w:val="26"/>
          <w:lang w:eastAsia="ru-RU"/>
        </w:rPr>
      </w:pPr>
    </w:p>
    <w:p w:rsidR="00DD5D68" w:rsidRDefault="00DD5D68" w:rsidP="00D43467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342E2F"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342E2F"/>
          <w:kern w:val="36"/>
          <w:sz w:val="26"/>
          <w:szCs w:val="26"/>
          <w:lang w:eastAsia="ru-RU"/>
        </w:rPr>
        <w:t xml:space="preserve">О </w:t>
      </w:r>
      <w:r w:rsidR="00124FD6" w:rsidRPr="000732C4">
        <w:rPr>
          <w:rFonts w:ascii="Times New Roman" w:eastAsia="Times New Roman" w:hAnsi="Times New Roman" w:cs="Times New Roman"/>
          <w:bCs/>
          <w:color w:val="342E2F"/>
          <w:kern w:val="36"/>
          <w:sz w:val="26"/>
          <w:szCs w:val="26"/>
          <w:lang w:eastAsia="ru-RU"/>
        </w:rPr>
        <w:t xml:space="preserve">порядке и условиях </w:t>
      </w:r>
      <w:r>
        <w:rPr>
          <w:rFonts w:ascii="Times New Roman" w:eastAsia="Times New Roman" w:hAnsi="Times New Roman" w:cs="Times New Roman"/>
          <w:bCs/>
          <w:color w:val="342E2F"/>
          <w:kern w:val="36"/>
          <w:sz w:val="26"/>
          <w:szCs w:val="26"/>
          <w:lang w:eastAsia="ru-RU"/>
        </w:rPr>
        <w:t xml:space="preserve">предоставления ежегодного </w:t>
      </w:r>
    </w:p>
    <w:p w:rsidR="00DD5D68" w:rsidRDefault="00DD5D68" w:rsidP="00D43467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342E2F"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342E2F"/>
          <w:kern w:val="36"/>
          <w:sz w:val="26"/>
          <w:szCs w:val="26"/>
          <w:lang w:eastAsia="ru-RU"/>
        </w:rPr>
        <w:t>д</w:t>
      </w:r>
      <w:r w:rsidR="00124FD6" w:rsidRPr="000732C4">
        <w:rPr>
          <w:rFonts w:ascii="Times New Roman" w:eastAsia="Times New Roman" w:hAnsi="Times New Roman" w:cs="Times New Roman"/>
          <w:bCs/>
          <w:color w:val="342E2F"/>
          <w:kern w:val="36"/>
          <w:sz w:val="26"/>
          <w:szCs w:val="26"/>
          <w:lang w:eastAsia="ru-RU"/>
        </w:rPr>
        <w:t>ополнительного оплачиваемого отпуска за ненормирован</w:t>
      </w:r>
      <w:r w:rsidR="00176614">
        <w:rPr>
          <w:rFonts w:ascii="Times New Roman" w:eastAsia="Times New Roman" w:hAnsi="Times New Roman" w:cs="Times New Roman"/>
          <w:bCs/>
          <w:color w:val="342E2F"/>
          <w:kern w:val="36"/>
          <w:sz w:val="26"/>
          <w:szCs w:val="26"/>
          <w:lang w:eastAsia="ru-RU"/>
        </w:rPr>
        <w:t xml:space="preserve">ный </w:t>
      </w:r>
    </w:p>
    <w:p w:rsidR="00124FD6" w:rsidRPr="000732C4" w:rsidRDefault="00176614" w:rsidP="00D43467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342E2F"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342E2F"/>
          <w:kern w:val="36"/>
          <w:sz w:val="26"/>
          <w:szCs w:val="26"/>
          <w:lang w:eastAsia="ru-RU"/>
        </w:rPr>
        <w:t>рабочий день руководителям</w:t>
      </w:r>
      <w:r w:rsidR="00DD5D68">
        <w:rPr>
          <w:rFonts w:ascii="Times New Roman" w:eastAsia="Times New Roman" w:hAnsi="Times New Roman" w:cs="Times New Roman"/>
          <w:bCs/>
          <w:color w:val="342E2F"/>
          <w:kern w:val="36"/>
          <w:sz w:val="26"/>
          <w:szCs w:val="26"/>
          <w:lang w:eastAsia="ru-RU"/>
        </w:rPr>
        <w:t xml:space="preserve"> </w:t>
      </w:r>
      <w:r w:rsidR="00124FD6" w:rsidRPr="000732C4">
        <w:rPr>
          <w:rFonts w:ascii="Times New Roman" w:eastAsia="Times New Roman" w:hAnsi="Times New Roman" w:cs="Times New Roman"/>
          <w:bCs/>
          <w:color w:val="342E2F"/>
          <w:kern w:val="36"/>
          <w:sz w:val="26"/>
          <w:szCs w:val="26"/>
          <w:lang w:eastAsia="ru-RU"/>
        </w:rPr>
        <w:t>муниципальных унитарных предприя</w:t>
      </w:r>
      <w:r>
        <w:rPr>
          <w:rFonts w:ascii="Times New Roman" w:eastAsia="Times New Roman" w:hAnsi="Times New Roman" w:cs="Times New Roman"/>
          <w:bCs/>
          <w:color w:val="342E2F"/>
          <w:kern w:val="36"/>
          <w:sz w:val="26"/>
          <w:szCs w:val="26"/>
          <w:lang w:eastAsia="ru-RU"/>
        </w:rPr>
        <w:t xml:space="preserve">тий </w:t>
      </w:r>
      <w:proofErr w:type="spellStart"/>
      <w:r w:rsidRPr="009D782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9D782A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D43467" w:rsidRPr="000732C4" w:rsidRDefault="00D43467" w:rsidP="00D43467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342E2F"/>
          <w:kern w:val="36"/>
          <w:sz w:val="26"/>
          <w:szCs w:val="26"/>
          <w:lang w:eastAsia="ru-RU"/>
        </w:rPr>
      </w:pPr>
    </w:p>
    <w:p w:rsidR="00124FD6" w:rsidRPr="00D43467" w:rsidRDefault="00124FD6" w:rsidP="00D43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D434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В соответствии со статьями 116, 119, 274 Трудового кодекса Российской Федерации, в целях соблюдения трудовых прав руководител</w:t>
      </w:r>
      <w:r w:rsidR="00176614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ей</w:t>
      </w:r>
      <w:r w:rsidRPr="00D434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муниципальных унитарных предприятий </w:t>
      </w:r>
      <w:proofErr w:type="spellStart"/>
      <w:r w:rsidR="00176614" w:rsidRPr="009D782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176614" w:rsidRPr="009D782A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D434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, которым установлен ненормированный рабочий день</w:t>
      </w:r>
    </w:p>
    <w:p w:rsidR="00124FD6" w:rsidRPr="00D43467" w:rsidRDefault="00124FD6" w:rsidP="00D43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D434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ПОСТАНОВЛЯЮ:</w:t>
      </w:r>
    </w:p>
    <w:p w:rsidR="00DD5D68" w:rsidRPr="00DD5D68" w:rsidRDefault="00124FD6" w:rsidP="00DD5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242424"/>
          <w:sz w:val="26"/>
          <w:szCs w:val="26"/>
          <w:lang w:eastAsia="ru-RU"/>
        </w:rPr>
      </w:pPr>
      <w:r w:rsidRPr="00D434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1. </w:t>
      </w:r>
      <w:r w:rsidR="00DD5D68" w:rsidRPr="00DD5D68">
        <w:rPr>
          <w:rFonts w:ascii="Times New Roman" w:eastAsia="Times New Roman" w:hAnsi="Times New Roman" w:cs="Times New Roman"/>
          <w:iCs/>
          <w:color w:val="242424"/>
          <w:sz w:val="26"/>
          <w:szCs w:val="26"/>
          <w:lang w:eastAsia="ru-RU"/>
        </w:rPr>
        <w:t xml:space="preserve">Установить руководителям муниципальных унитарных предприятий </w:t>
      </w:r>
      <w:proofErr w:type="spellStart"/>
      <w:r w:rsidR="00DD5D68" w:rsidRPr="00DD5D68">
        <w:rPr>
          <w:rFonts w:ascii="Times New Roman" w:eastAsia="Times New Roman" w:hAnsi="Times New Roman" w:cs="Times New Roman"/>
          <w:iCs/>
          <w:color w:val="242424"/>
          <w:sz w:val="26"/>
          <w:szCs w:val="26"/>
          <w:lang w:eastAsia="ru-RU"/>
        </w:rPr>
        <w:t>Трубчевского</w:t>
      </w:r>
      <w:proofErr w:type="spellEnd"/>
      <w:r w:rsidR="00DD5D68" w:rsidRPr="00DD5D68">
        <w:rPr>
          <w:rFonts w:ascii="Times New Roman" w:eastAsia="Times New Roman" w:hAnsi="Times New Roman" w:cs="Times New Roman"/>
          <w:iCs/>
          <w:color w:val="242424"/>
          <w:sz w:val="26"/>
          <w:szCs w:val="26"/>
          <w:lang w:eastAsia="ru-RU"/>
        </w:rPr>
        <w:t xml:space="preserve"> муниципального района</w:t>
      </w:r>
      <w:r w:rsidR="00DD5D68">
        <w:rPr>
          <w:rFonts w:ascii="Times New Roman" w:eastAsia="Times New Roman" w:hAnsi="Times New Roman" w:cs="Times New Roman"/>
          <w:iCs/>
          <w:color w:val="242424"/>
          <w:sz w:val="26"/>
          <w:szCs w:val="26"/>
          <w:lang w:eastAsia="ru-RU"/>
        </w:rPr>
        <w:t xml:space="preserve">, учредителем которых является администрация </w:t>
      </w:r>
      <w:proofErr w:type="spellStart"/>
      <w:r w:rsidR="00DD5D68">
        <w:rPr>
          <w:rFonts w:ascii="Times New Roman" w:eastAsia="Times New Roman" w:hAnsi="Times New Roman" w:cs="Times New Roman"/>
          <w:iCs/>
          <w:color w:val="242424"/>
          <w:sz w:val="26"/>
          <w:szCs w:val="26"/>
          <w:lang w:eastAsia="ru-RU"/>
        </w:rPr>
        <w:t>Трубчевского</w:t>
      </w:r>
      <w:proofErr w:type="spellEnd"/>
      <w:r w:rsidR="00DD5D68">
        <w:rPr>
          <w:rFonts w:ascii="Times New Roman" w:eastAsia="Times New Roman" w:hAnsi="Times New Roman" w:cs="Times New Roman"/>
          <w:iCs/>
          <w:color w:val="242424"/>
          <w:sz w:val="26"/>
          <w:szCs w:val="26"/>
          <w:lang w:eastAsia="ru-RU"/>
        </w:rPr>
        <w:t xml:space="preserve"> муниципального района</w:t>
      </w:r>
      <w:r w:rsidR="00DD5D68" w:rsidRPr="00DD5D68">
        <w:rPr>
          <w:rFonts w:ascii="Times New Roman" w:eastAsia="Times New Roman" w:hAnsi="Times New Roman" w:cs="Times New Roman"/>
          <w:iCs/>
          <w:color w:val="242424"/>
          <w:sz w:val="26"/>
          <w:szCs w:val="26"/>
          <w:lang w:eastAsia="ru-RU"/>
        </w:rPr>
        <w:t xml:space="preserve">, ежегодный дополнительный оплачиваемый отпуск за ненормированный рабочий день продолжительностью </w:t>
      </w:r>
      <w:r w:rsidR="00DD5D68">
        <w:rPr>
          <w:rFonts w:ascii="Times New Roman" w:eastAsia="Times New Roman" w:hAnsi="Times New Roman" w:cs="Times New Roman"/>
          <w:iCs/>
          <w:color w:val="242424"/>
          <w:sz w:val="26"/>
          <w:szCs w:val="26"/>
          <w:lang w:eastAsia="ru-RU"/>
        </w:rPr>
        <w:t>10</w:t>
      </w:r>
      <w:r w:rsidR="00DD5D68" w:rsidRPr="00DD5D68">
        <w:rPr>
          <w:rFonts w:ascii="Times New Roman" w:eastAsia="Times New Roman" w:hAnsi="Times New Roman" w:cs="Times New Roman"/>
          <w:iCs/>
          <w:color w:val="242424"/>
          <w:sz w:val="26"/>
          <w:szCs w:val="26"/>
          <w:lang w:eastAsia="ru-RU"/>
        </w:rPr>
        <w:t xml:space="preserve"> календарных дней.</w:t>
      </w:r>
    </w:p>
    <w:p w:rsidR="00124FD6" w:rsidRPr="00D43467" w:rsidRDefault="00DD5D68" w:rsidP="00D43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2. </w:t>
      </w:r>
      <w:r w:rsidR="00124FD6" w:rsidRPr="00D434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Утвердить прилагаемое Положение о порядке и условиях предоставления дополнительного оплачиваемого отпуска за ненормирован</w:t>
      </w:r>
      <w:r w:rsidR="00176614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ный рабочий день руководителям </w:t>
      </w:r>
      <w:r w:rsidR="00124FD6" w:rsidRPr="00D434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муниципальных унитарных предприятий </w:t>
      </w:r>
      <w:proofErr w:type="spellStart"/>
      <w:r w:rsidR="00176614" w:rsidRPr="009D782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176614" w:rsidRPr="009D782A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124FD6" w:rsidRPr="00D434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.</w:t>
      </w:r>
    </w:p>
    <w:p w:rsidR="00124FD6" w:rsidRPr="00D43467" w:rsidRDefault="00DD5D68" w:rsidP="00D43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3</w:t>
      </w:r>
      <w:r w:rsidR="00124FD6" w:rsidRPr="00D434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. Установить, что финансирование расходов по предоставлению ежегодного дополнительного оплачиваемого отпуска за ненормирован</w:t>
      </w:r>
      <w:r w:rsidR="00176614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ный рабочий день руководителям, указанным в настоящем п</w:t>
      </w:r>
      <w:r w:rsidR="00124FD6" w:rsidRPr="00D434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остановлении, производится в пределах утвержденного фонда оплаты труда муниципальных унитарных предприятий</w:t>
      </w:r>
      <w:r w:rsidR="00176614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</w:t>
      </w:r>
      <w:proofErr w:type="spellStart"/>
      <w:r w:rsidR="00176614" w:rsidRPr="00176614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Трубчевского</w:t>
      </w:r>
      <w:proofErr w:type="spellEnd"/>
      <w:r w:rsidR="00176614" w:rsidRPr="00176614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муниципального района</w:t>
      </w:r>
      <w:r w:rsidR="00124FD6" w:rsidRPr="00D434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.</w:t>
      </w:r>
    </w:p>
    <w:p w:rsidR="00176614" w:rsidRPr="00176614" w:rsidRDefault="00176614" w:rsidP="001766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66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Настоящее постановление опубликовать в Информационном бюллетене </w:t>
      </w:r>
      <w:proofErr w:type="spellStart"/>
      <w:r w:rsidRPr="00176614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1766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и разместить на официальном сайте администрации </w:t>
      </w:r>
      <w:proofErr w:type="spellStart"/>
      <w:r w:rsidRPr="00176614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1766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в сети Интернет.</w:t>
      </w:r>
    </w:p>
    <w:p w:rsidR="00176614" w:rsidRPr="00176614" w:rsidRDefault="00176614" w:rsidP="001766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7661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5. Контроль за выполнением настоящего постановления возложить на   заместителей главы администрации </w:t>
      </w:r>
      <w:proofErr w:type="spellStart"/>
      <w:r w:rsidRPr="00176614">
        <w:rPr>
          <w:rFonts w:ascii="Times New Roman" w:eastAsia="Times New Roman" w:hAnsi="Times New Roman" w:cs="Times New Roman"/>
          <w:sz w:val="26"/>
          <w:szCs w:val="26"/>
          <w:lang w:eastAsia="ar-SA"/>
        </w:rPr>
        <w:t>Трубчевского</w:t>
      </w:r>
      <w:proofErr w:type="spellEnd"/>
      <w:r w:rsidRPr="0017661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муниципального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района </w:t>
      </w:r>
      <w:r w:rsidRPr="00176614">
        <w:rPr>
          <w:rFonts w:ascii="Times New Roman" w:eastAsia="Times New Roman" w:hAnsi="Times New Roman" w:cs="Times New Roman"/>
          <w:sz w:val="26"/>
          <w:szCs w:val="26"/>
          <w:lang w:eastAsia="ar-SA"/>
        </w:rPr>
        <w:t>Е.А. Слободчикова.</w:t>
      </w:r>
    </w:p>
    <w:p w:rsidR="00176614" w:rsidRPr="00176614" w:rsidRDefault="00176614" w:rsidP="00176614">
      <w:pPr>
        <w:widowControl w:val="0"/>
        <w:shd w:val="clear" w:color="auto" w:fill="FFFFFF"/>
        <w:tabs>
          <w:tab w:val="left" w:pos="102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6614" w:rsidRPr="00176614" w:rsidRDefault="00176614" w:rsidP="00176614">
      <w:pPr>
        <w:widowControl w:val="0"/>
        <w:shd w:val="clear" w:color="auto" w:fill="FFFFFF"/>
        <w:tabs>
          <w:tab w:val="left" w:pos="102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176614" w:rsidRPr="00176614" w:rsidRDefault="00176614" w:rsidP="00176614">
      <w:pPr>
        <w:widowControl w:val="0"/>
        <w:shd w:val="clear" w:color="auto" w:fill="FFFFFF"/>
        <w:tabs>
          <w:tab w:val="left" w:pos="102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766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Глава администрации </w:t>
      </w:r>
    </w:p>
    <w:p w:rsidR="00176614" w:rsidRPr="00176614" w:rsidRDefault="00176614" w:rsidP="00176614">
      <w:pPr>
        <w:widowControl w:val="0"/>
        <w:shd w:val="clear" w:color="auto" w:fill="FFFFFF"/>
        <w:tabs>
          <w:tab w:val="left" w:pos="7920"/>
          <w:tab w:val="left" w:pos="102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176614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Трубчевского</w:t>
      </w:r>
      <w:proofErr w:type="spellEnd"/>
      <w:r w:rsidRPr="00176614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 xml:space="preserve"> муниципального района                                                     </w:t>
      </w:r>
      <w:r w:rsidRPr="00176614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 xml:space="preserve">И.И. </w:t>
      </w:r>
      <w:proofErr w:type="spellStart"/>
      <w:r w:rsidRPr="00176614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Обыдённов</w:t>
      </w:r>
      <w:proofErr w:type="spellEnd"/>
    </w:p>
    <w:p w:rsidR="00176614" w:rsidRDefault="00176614" w:rsidP="00176614">
      <w:pPr>
        <w:widowControl w:val="0"/>
        <w:shd w:val="clear" w:color="auto" w:fill="FFFFFF"/>
        <w:tabs>
          <w:tab w:val="left" w:pos="102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pacing w:val="4"/>
          <w:sz w:val="20"/>
          <w:szCs w:val="20"/>
          <w:lang w:eastAsia="ru-RU"/>
        </w:rPr>
      </w:pPr>
    </w:p>
    <w:p w:rsidR="003772B1" w:rsidRDefault="003772B1" w:rsidP="00176614">
      <w:pPr>
        <w:widowControl w:val="0"/>
        <w:shd w:val="clear" w:color="auto" w:fill="FFFFFF"/>
        <w:tabs>
          <w:tab w:val="left" w:pos="102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pacing w:val="4"/>
          <w:sz w:val="20"/>
          <w:szCs w:val="20"/>
          <w:lang w:eastAsia="ru-RU"/>
        </w:rPr>
      </w:pPr>
    </w:p>
    <w:p w:rsidR="003772B1" w:rsidRDefault="003772B1" w:rsidP="00176614">
      <w:pPr>
        <w:widowControl w:val="0"/>
        <w:shd w:val="clear" w:color="auto" w:fill="FFFFFF"/>
        <w:tabs>
          <w:tab w:val="left" w:pos="102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pacing w:val="4"/>
          <w:sz w:val="20"/>
          <w:szCs w:val="20"/>
          <w:lang w:eastAsia="ru-RU"/>
        </w:rPr>
      </w:pPr>
      <w:bookmarkStart w:id="0" w:name="_GoBack"/>
      <w:bookmarkEnd w:id="0"/>
    </w:p>
    <w:p w:rsidR="00176614" w:rsidRPr="00176614" w:rsidRDefault="00176614" w:rsidP="00176614">
      <w:pPr>
        <w:widowControl w:val="0"/>
        <w:shd w:val="clear" w:color="auto" w:fill="FFFFFF"/>
        <w:tabs>
          <w:tab w:val="left" w:pos="102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176614" w:rsidRPr="00176614" w:rsidRDefault="00176614" w:rsidP="001766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176614" w:rsidRPr="00240308" w:rsidRDefault="00DD5D68" w:rsidP="00176614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lastRenderedPageBreak/>
        <w:t>Утверждено</w:t>
      </w:r>
    </w:p>
    <w:p w:rsidR="00176614" w:rsidRPr="00240308" w:rsidRDefault="00176614" w:rsidP="00176614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240308">
        <w:rPr>
          <w:rFonts w:ascii="Times New Roman" w:hAnsi="Times New Roman" w:cs="Times New Roman"/>
          <w:b w:val="0"/>
          <w:sz w:val="26"/>
          <w:szCs w:val="26"/>
        </w:rPr>
        <w:t>постановлением администрации</w:t>
      </w:r>
    </w:p>
    <w:p w:rsidR="00176614" w:rsidRPr="00240308" w:rsidRDefault="00176614" w:rsidP="00176614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proofErr w:type="spellStart"/>
      <w:r w:rsidRPr="00240308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Pr="00240308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</w:t>
      </w:r>
    </w:p>
    <w:p w:rsidR="00176614" w:rsidRPr="00240308" w:rsidRDefault="00176614" w:rsidP="00176614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240308">
        <w:rPr>
          <w:rFonts w:ascii="Times New Roman" w:hAnsi="Times New Roman" w:cs="Times New Roman"/>
          <w:b w:val="0"/>
          <w:sz w:val="26"/>
          <w:szCs w:val="26"/>
        </w:rPr>
        <w:t>от ____________ 2023г. № _____</w:t>
      </w:r>
    </w:p>
    <w:p w:rsidR="00176614" w:rsidRDefault="00176614" w:rsidP="00D4346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</w:p>
    <w:p w:rsidR="00D43467" w:rsidRDefault="00124FD6" w:rsidP="00D4346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D434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ПОЛОЖЕНИЕ </w:t>
      </w:r>
    </w:p>
    <w:p w:rsidR="00124FD6" w:rsidRDefault="00DD5D68" w:rsidP="00D4346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D434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о порядке и условиях предоставления дополнительного оплачиваемого отпуска за ненормированный рабочий день руководителям муниципальных унитарных предприятий </w:t>
      </w:r>
      <w:proofErr w:type="spellStart"/>
      <w:r w:rsidRPr="00DD5D68">
        <w:rPr>
          <w:rFonts w:ascii="Times New Roman" w:eastAsia="Times New Roman" w:hAnsi="Times New Roman" w:cs="Times New Roman"/>
          <w:iCs/>
          <w:color w:val="242424"/>
          <w:sz w:val="26"/>
          <w:szCs w:val="26"/>
          <w:lang w:eastAsia="ru-RU"/>
        </w:rPr>
        <w:t>Трубчевского</w:t>
      </w:r>
      <w:proofErr w:type="spellEnd"/>
      <w:r w:rsidRPr="00DD5D68">
        <w:rPr>
          <w:rFonts w:ascii="Times New Roman" w:eastAsia="Times New Roman" w:hAnsi="Times New Roman" w:cs="Times New Roman"/>
          <w:iCs/>
          <w:color w:val="242424"/>
          <w:sz w:val="26"/>
          <w:szCs w:val="26"/>
          <w:lang w:eastAsia="ru-RU"/>
        </w:rPr>
        <w:t xml:space="preserve"> муниципального района</w:t>
      </w:r>
    </w:p>
    <w:p w:rsidR="00DD5D68" w:rsidRPr="00D43467" w:rsidRDefault="00DD5D68" w:rsidP="00D4346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</w:p>
    <w:p w:rsidR="00124FD6" w:rsidRPr="00D43467" w:rsidRDefault="00124FD6" w:rsidP="00D43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D434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1. Ежегодный дополнительный оплачиваемый отпуск за ненормированный рабочий день</w:t>
      </w:r>
      <w:r w:rsidR="00DD5D68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предоставляется руководителям </w:t>
      </w:r>
      <w:r w:rsidRPr="00D434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муниципальных унитарных предприятий </w:t>
      </w:r>
      <w:proofErr w:type="spellStart"/>
      <w:r w:rsidR="00DD5D68" w:rsidRPr="00DD5D68">
        <w:rPr>
          <w:rFonts w:ascii="Times New Roman" w:eastAsia="Times New Roman" w:hAnsi="Times New Roman" w:cs="Times New Roman"/>
          <w:iCs/>
          <w:color w:val="242424"/>
          <w:sz w:val="26"/>
          <w:szCs w:val="26"/>
          <w:lang w:eastAsia="ru-RU"/>
        </w:rPr>
        <w:t>Трубчевского</w:t>
      </w:r>
      <w:proofErr w:type="spellEnd"/>
      <w:r w:rsidR="00DD5D68" w:rsidRPr="00DD5D68">
        <w:rPr>
          <w:rFonts w:ascii="Times New Roman" w:eastAsia="Times New Roman" w:hAnsi="Times New Roman" w:cs="Times New Roman"/>
          <w:iCs/>
          <w:color w:val="242424"/>
          <w:sz w:val="26"/>
          <w:szCs w:val="26"/>
          <w:lang w:eastAsia="ru-RU"/>
        </w:rPr>
        <w:t xml:space="preserve"> муниципального района</w:t>
      </w:r>
      <w:r w:rsidRPr="00D434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, которым установлен ненормированный рабочий день (далее соответственно - руководитель, предприятие, дополнительный отпуск).</w:t>
      </w:r>
    </w:p>
    <w:p w:rsidR="00124FD6" w:rsidRPr="00D43467" w:rsidRDefault="00124FD6" w:rsidP="00D43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D434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2.</w:t>
      </w:r>
      <w:r w:rsidR="00DD5D68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</w:t>
      </w:r>
      <w:r w:rsidRPr="00D434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Продолжительность дополнительного отпуска, предоставляемого руководителям, не может быть менее 3-х и более 10-ти календарных дней</w:t>
      </w:r>
      <w:r w:rsidR="00DD5D68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</w:t>
      </w:r>
      <w:r w:rsidR="00CC2D9C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и </w:t>
      </w:r>
      <w:r w:rsidR="00DD5D68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устанавливается работодателем (представителем нанимателя)</w:t>
      </w:r>
      <w:r w:rsidRPr="00D434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.</w:t>
      </w:r>
    </w:p>
    <w:p w:rsidR="00124FD6" w:rsidRPr="00D43467" w:rsidRDefault="00124FD6" w:rsidP="00D43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D434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3. Продолжительность дополн</w:t>
      </w:r>
      <w:r w:rsidR="00DD5D68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ительного отпуска руководителя </w:t>
      </w:r>
      <w:r w:rsidRPr="00D434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зависит от объема работы, степени напряженности труда, возможности руководителя выполнять свои трудовые функции за пределами нормальной продолжительности рабочего времени.</w:t>
      </w:r>
    </w:p>
    <w:p w:rsidR="00124FD6" w:rsidRPr="00D43467" w:rsidRDefault="00124FD6" w:rsidP="00D43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D434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4. Дополнительный отпуск предоставляется сверх ежегодного основного оплачиваемого отпуска.</w:t>
      </w:r>
    </w:p>
    <w:p w:rsidR="00DD5D68" w:rsidRDefault="00124FD6" w:rsidP="00D43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D434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5. </w:t>
      </w:r>
      <w:r w:rsidR="00DD5D68" w:rsidRPr="00DD5D68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Право на дополнительный отпуск возникает у работника независимо от продолжительности работы в условиях ненормированного рабочего дня</w:t>
      </w:r>
      <w:r w:rsidR="00DD5D68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.</w:t>
      </w:r>
    </w:p>
    <w:p w:rsidR="00124FD6" w:rsidRPr="00D43467" w:rsidRDefault="00124FD6" w:rsidP="00D43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D434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6. В случае переноса либо неиспользования дополнительного отпуска, а также увольнения руководителя, работника право на указанный отпуск реализуется в порядке, установленном трудовым законодательством Российской Федерации для ежегодных оплачиваемых отпусков.</w:t>
      </w:r>
    </w:p>
    <w:p w:rsidR="00124FD6" w:rsidRPr="00D43467" w:rsidRDefault="00124FD6" w:rsidP="00D43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D434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7. Оплата дополн</w:t>
      </w:r>
      <w:r w:rsidR="00CC2D9C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ительного отпуска руководителю </w:t>
      </w:r>
      <w:r w:rsidRPr="00D434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производится за счет средств предприятия в пределах утвержденного фонда оплаты труда предприятия на соответствующий финансовый год. </w:t>
      </w:r>
    </w:p>
    <w:p w:rsidR="00087286" w:rsidRPr="00D43467" w:rsidRDefault="00087286" w:rsidP="00D434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087286" w:rsidRPr="00D43467" w:rsidSect="00F859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7E06E5"/>
    <w:multiLevelType w:val="multilevel"/>
    <w:tmpl w:val="7930B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8D9"/>
    <w:rsid w:val="000732C4"/>
    <w:rsid w:val="00087286"/>
    <w:rsid w:val="00124FD6"/>
    <w:rsid w:val="00176614"/>
    <w:rsid w:val="003772B1"/>
    <w:rsid w:val="009828D9"/>
    <w:rsid w:val="00CC2D9C"/>
    <w:rsid w:val="00D43467"/>
    <w:rsid w:val="00DD5D68"/>
    <w:rsid w:val="00F85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27B2C8-B243-4EE6-A01D-B7DA96C6C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7661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3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74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447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59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18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OP-BOSS</cp:lastModifiedBy>
  <cp:revision>7</cp:revision>
  <dcterms:created xsi:type="dcterms:W3CDTF">2023-08-29T08:26:00Z</dcterms:created>
  <dcterms:modified xsi:type="dcterms:W3CDTF">2023-08-30T11:15:00Z</dcterms:modified>
</cp:coreProperties>
</file>