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F44" w:rsidRPr="00E75F44" w:rsidRDefault="00E75F44" w:rsidP="00E75F44">
      <w:pPr>
        <w:keepNext/>
        <w:spacing w:after="0" w:line="240" w:lineRule="auto"/>
        <w:ind w:right="139"/>
        <w:jc w:val="center"/>
        <w:outlineLvl w:val="0"/>
        <w:rPr>
          <w:rFonts w:ascii="Times New Roman" w:eastAsia="Times New Roman" w:hAnsi="Times New Roman" w:cs="Times New Roman"/>
          <w:b/>
          <w:sz w:val="24"/>
          <w:szCs w:val="24"/>
          <w:lang w:eastAsia="ru-RU"/>
        </w:rPr>
      </w:pPr>
      <w:r w:rsidRPr="00E75F44">
        <w:rPr>
          <w:rFonts w:ascii="Times New Roman" w:eastAsia="Times New Roman" w:hAnsi="Times New Roman" w:cs="Times New Roman"/>
          <w:b/>
          <w:sz w:val="24"/>
          <w:szCs w:val="24"/>
          <w:lang w:eastAsia="ru-RU"/>
        </w:rPr>
        <w:t>РОССИЙСКАЯ ФЕДЕРАЦИЯ</w:t>
      </w:r>
    </w:p>
    <w:p w:rsidR="00E75F44" w:rsidRPr="00E75F44" w:rsidRDefault="00E75F44" w:rsidP="00E75F44">
      <w:pPr>
        <w:spacing w:after="0" w:line="240" w:lineRule="auto"/>
        <w:jc w:val="center"/>
        <w:rPr>
          <w:rFonts w:ascii="Times New Roman" w:eastAsia="Calibri" w:hAnsi="Times New Roman" w:cs="Calibri"/>
          <w:b/>
          <w:sz w:val="24"/>
          <w:szCs w:val="24"/>
          <w:lang w:eastAsia="ru-RU"/>
        </w:rPr>
      </w:pPr>
      <w:r w:rsidRPr="00E75F44">
        <w:rPr>
          <w:rFonts w:ascii="Times New Roman" w:eastAsia="Calibri" w:hAnsi="Times New Roman" w:cs="Calibri"/>
          <w:b/>
          <w:sz w:val="24"/>
          <w:szCs w:val="24"/>
          <w:lang w:eastAsia="ru-RU"/>
        </w:rPr>
        <w:t>АДМИНИСТРАЦИЯ ТТРУБЧЕВСКОГО МУНИЦИПАЛЬНОГО РАЙОНА</w:t>
      </w:r>
    </w:p>
    <w:p w:rsidR="00E75F44" w:rsidRPr="00E75F44" w:rsidRDefault="00E75F44" w:rsidP="00E75F44">
      <w:pPr>
        <w:spacing w:after="0" w:line="240" w:lineRule="auto"/>
        <w:ind w:right="139"/>
        <w:rPr>
          <w:rFonts w:ascii="Times New Roman" w:eastAsia="Calibri" w:hAnsi="Times New Roman" w:cs="Calibri"/>
          <w:b/>
          <w:sz w:val="24"/>
          <w:szCs w:val="24"/>
          <w:lang w:eastAsia="ru-RU"/>
        </w:rPr>
      </w:pPr>
      <w:r w:rsidRPr="00E75F44">
        <w:rPr>
          <w:rFonts w:ascii="Times New Roman" w:eastAsia="Calibri" w:hAnsi="Times New Roman" w:cs="Calibri"/>
          <w:noProof/>
          <w:sz w:val="24"/>
          <w:szCs w:val="24"/>
          <w:lang w:eastAsia="ru-RU"/>
        </w:rPr>
        <mc:AlternateContent>
          <mc:Choice Requires="wps">
            <w:drawing>
              <wp:anchor distT="0" distB="0" distL="114300" distR="114300" simplePos="0" relativeHeight="251659264" behindDoc="0" locked="0" layoutInCell="0" allowOverlap="1" wp14:anchorId="798B5D08" wp14:editId="727CF836">
                <wp:simplePos x="0" y="0"/>
                <wp:positionH relativeFrom="column">
                  <wp:posOffset>15241</wp:posOffset>
                </wp:positionH>
                <wp:positionV relativeFrom="paragraph">
                  <wp:posOffset>24765</wp:posOffset>
                </wp:positionV>
                <wp:extent cx="5924550" cy="91440"/>
                <wp:effectExtent l="0" t="19050" r="38100" b="0"/>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245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A6CC4" id="Freeform 5" o:spid="_x0000_s1026" style="position:absolute;margin-left:1.2pt;margin-top:1.95pt;width:466.5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" o:allowincell="f" path="m,l10408,e" filled="f" strokeweight="4.5pt">
                <v:stroke linestyle="thinThick"/>
                <v:path arrowok="t" o:connecttype="custom" o:connectlocs="0,0;5924550,0" o:connectangles="0,0"/>
              </v:shape>
            </w:pict>
          </mc:Fallback>
        </mc:AlternateContent>
      </w:r>
    </w:p>
    <w:p w:rsidR="00E75F44" w:rsidRPr="00E75F44" w:rsidRDefault="00E75F44" w:rsidP="00E75F44">
      <w:pPr>
        <w:spacing w:after="0" w:line="240" w:lineRule="auto"/>
        <w:jc w:val="center"/>
        <w:rPr>
          <w:rFonts w:ascii="Times New Roman" w:eastAsia="Calibri" w:hAnsi="Times New Roman" w:cs="Calibri"/>
          <w:b/>
          <w:sz w:val="44"/>
          <w:szCs w:val="28"/>
          <w:lang w:eastAsia="ru-RU"/>
        </w:rPr>
      </w:pPr>
      <w:r w:rsidRPr="00E75F44">
        <w:rPr>
          <w:rFonts w:ascii="Times New Roman" w:eastAsia="Calibri" w:hAnsi="Times New Roman" w:cs="Calibri"/>
          <w:b/>
          <w:sz w:val="44"/>
          <w:szCs w:val="28"/>
          <w:lang w:eastAsia="ru-RU"/>
        </w:rPr>
        <w:t>ПОСТАНОВЛЕНИЕ</w:t>
      </w:r>
    </w:p>
    <w:p w:rsidR="00E75F44" w:rsidRPr="00E75F44" w:rsidRDefault="00E75F44" w:rsidP="00E75F44">
      <w:pPr>
        <w:widowControl w:val="0"/>
        <w:spacing w:after="0" w:line="240" w:lineRule="auto"/>
        <w:ind w:left="278" w:right="-1"/>
        <w:rPr>
          <w:rFonts w:ascii="Times New Roman" w:eastAsia="Calibri" w:hAnsi="Times New Roman" w:cs="Calibri"/>
          <w:sz w:val="24"/>
          <w:szCs w:val="24"/>
          <w:shd w:val="clear" w:color="auto" w:fill="FFFFFF"/>
          <w:lang w:eastAsia="ru-RU"/>
        </w:rPr>
      </w:pPr>
    </w:p>
    <w:p w:rsidR="00E75F44" w:rsidRPr="00E75F44" w:rsidRDefault="00E75F44" w:rsidP="00E75F44">
      <w:pPr>
        <w:spacing w:after="0" w:line="240" w:lineRule="auto"/>
        <w:rPr>
          <w:rFonts w:ascii="Times New Roman" w:eastAsia="Calibri" w:hAnsi="Times New Roman" w:cs="Calibri"/>
          <w:sz w:val="24"/>
          <w:szCs w:val="24"/>
          <w:lang w:eastAsia="ru-RU"/>
        </w:rPr>
      </w:pPr>
      <w:r w:rsidRPr="00E75F44">
        <w:rPr>
          <w:rFonts w:ascii="Times New Roman" w:eastAsia="Calibri" w:hAnsi="Times New Roman" w:cs="Calibri"/>
          <w:sz w:val="24"/>
          <w:szCs w:val="24"/>
          <w:lang w:eastAsia="ru-RU"/>
        </w:rPr>
        <w:t xml:space="preserve">от </w:t>
      </w:r>
      <w:r w:rsidR="004935EF">
        <w:rPr>
          <w:rFonts w:ascii="Times New Roman" w:eastAsia="Calibri" w:hAnsi="Times New Roman" w:cs="Calibri"/>
          <w:sz w:val="24"/>
          <w:szCs w:val="24"/>
          <w:lang w:eastAsia="ru-RU"/>
        </w:rPr>
        <w:t>06.02.</w:t>
      </w:r>
      <w:r>
        <w:rPr>
          <w:rFonts w:ascii="Times New Roman" w:eastAsia="Calibri" w:hAnsi="Times New Roman" w:cs="Calibri"/>
          <w:sz w:val="24"/>
          <w:szCs w:val="24"/>
          <w:lang w:eastAsia="ru-RU"/>
        </w:rPr>
        <w:t>2023</w:t>
      </w:r>
      <w:r w:rsidRPr="00E75F44">
        <w:rPr>
          <w:rFonts w:ascii="Times New Roman" w:eastAsia="Calibri" w:hAnsi="Times New Roman" w:cs="Calibri"/>
          <w:sz w:val="24"/>
          <w:szCs w:val="24"/>
          <w:lang w:eastAsia="ru-RU"/>
        </w:rPr>
        <w:t xml:space="preserve"> г.</w:t>
      </w:r>
      <w:r>
        <w:rPr>
          <w:rFonts w:ascii="Times New Roman" w:eastAsia="Calibri" w:hAnsi="Times New Roman" w:cs="Calibri"/>
          <w:sz w:val="24"/>
          <w:szCs w:val="24"/>
          <w:lang w:eastAsia="ru-RU"/>
        </w:rPr>
        <w:t xml:space="preserve"> </w:t>
      </w:r>
      <w:r w:rsidRPr="00E75F44">
        <w:rPr>
          <w:rFonts w:ascii="Times New Roman" w:eastAsia="Calibri" w:hAnsi="Times New Roman" w:cs="Calibri"/>
          <w:sz w:val="24"/>
          <w:szCs w:val="24"/>
          <w:lang w:eastAsia="ru-RU"/>
        </w:rPr>
        <w:t xml:space="preserve">№ </w:t>
      </w:r>
      <w:r w:rsidR="004935EF">
        <w:rPr>
          <w:rFonts w:ascii="Times New Roman" w:eastAsia="Calibri" w:hAnsi="Times New Roman" w:cs="Calibri"/>
          <w:sz w:val="24"/>
          <w:szCs w:val="24"/>
          <w:lang w:eastAsia="ru-RU"/>
        </w:rPr>
        <w:t>66</w:t>
      </w:r>
    </w:p>
    <w:p w:rsidR="00E75F44" w:rsidRPr="00E75F44" w:rsidRDefault="00E75F44" w:rsidP="00E75F44">
      <w:pPr>
        <w:spacing w:after="0" w:line="240" w:lineRule="auto"/>
        <w:rPr>
          <w:rFonts w:ascii="Times New Roman" w:eastAsia="Calibri" w:hAnsi="Times New Roman" w:cs="Times New Roman"/>
          <w:sz w:val="26"/>
          <w:szCs w:val="24"/>
          <w:lang w:eastAsia="ru-RU"/>
        </w:rPr>
      </w:pPr>
      <w:r w:rsidRPr="00E75F44">
        <w:rPr>
          <w:rFonts w:ascii="Times New Roman" w:eastAsia="Calibri" w:hAnsi="Times New Roman" w:cs="Times New Roman"/>
          <w:sz w:val="26"/>
          <w:szCs w:val="24"/>
          <w:lang w:eastAsia="ru-RU"/>
        </w:rPr>
        <w:t>г. Трубчевск</w:t>
      </w:r>
    </w:p>
    <w:p w:rsidR="009D2812" w:rsidRDefault="009D2812" w:rsidP="00E75F44">
      <w:pPr>
        <w:pStyle w:val="ConsPlusTitle"/>
        <w:rPr>
          <w:rFonts w:ascii="Times New Roman" w:hAnsi="Times New Roman" w:cs="Times New Roman"/>
          <w:b w:val="0"/>
          <w:sz w:val="26"/>
          <w:szCs w:val="26"/>
        </w:rPr>
      </w:pPr>
    </w:p>
    <w:p w:rsidR="00E75F44" w:rsidRDefault="00275431" w:rsidP="00E75F44">
      <w:pPr>
        <w:pStyle w:val="ConsPlusTitle"/>
        <w:rPr>
          <w:rFonts w:ascii="Times New Roman" w:hAnsi="Times New Roman" w:cs="Times New Roman"/>
          <w:b w:val="0"/>
          <w:sz w:val="26"/>
          <w:szCs w:val="26"/>
        </w:rPr>
      </w:pPr>
      <w:r>
        <w:rPr>
          <w:rFonts w:ascii="Times New Roman" w:hAnsi="Times New Roman" w:cs="Times New Roman"/>
          <w:b w:val="0"/>
          <w:sz w:val="26"/>
          <w:szCs w:val="26"/>
        </w:rPr>
        <w:t>Об утверждении П</w:t>
      </w:r>
      <w:r w:rsidRPr="002A4919">
        <w:rPr>
          <w:rFonts w:ascii="Times New Roman" w:hAnsi="Times New Roman" w:cs="Times New Roman"/>
          <w:b w:val="0"/>
          <w:sz w:val="26"/>
          <w:szCs w:val="26"/>
        </w:rPr>
        <w:t xml:space="preserve">оложения о политике администрации </w:t>
      </w:r>
    </w:p>
    <w:p w:rsidR="00E75F44" w:rsidRDefault="00275431" w:rsidP="00E75F44">
      <w:pPr>
        <w:pStyle w:val="ConsPlusTitle"/>
        <w:rPr>
          <w:rFonts w:ascii="Times New Roman" w:hAnsi="Times New Roman" w:cs="Times New Roman"/>
          <w:b w:val="0"/>
          <w:sz w:val="26"/>
          <w:szCs w:val="26"/>
        </w:rPr>
      </w:pPr>
      <w:proofErr w:type="spellStart"/>
      <w:r>
        <w:rPr>
          <w:rFonts w:ascii="Times New Roman" w:hAnsi="Times New Roman" w:cs="Times New Roman"/>
          <w:b w:val="0"/>
          <w:sz w:val="26"/>
          <w:szCs w:val="26"/>
        </w:rPr>
        <w:t>Трубчевского</w:t>
      </w:r>
      <w:proofErr w:type="spellEnd"/>
      <w:r>
        <w:rPr>
          <w:rFonts w:ascii="Times New Roman" w:hAnsi="Times New Roman" w:cs="Times New Roman"/>
          <w:b w:val="0"/>
          <w:sz w:val="26"/>
          <w:szCs w:val="26"/>
        </w:rPr>
        <w:t xml:space="preserve"> муниципального района </w:t>
      </w:r>
      <w:r w:rsidRPr="002A4919">
        <w:rPr>
          <w:rFonts w:ascii="Times New Roman" w:hAnsi="Times New Roman" w:cs="Times New Roman"/>
          <w:b w:val="0"/>
          <w:sz w:val="26"/>
          <w:szCs w:val="26"/>
        </w:rPr>
        <w:t xml:space="preserve">в отношении обработки </w:t>
      </w:r>
    </w:p>
    <w:p w:rsidR="00E75F44" w:rsidRDefault="00275431" w:rsidP="00E75F44">
      <w:pPr>
        <w:pStyle w:val="ConsPlusTitle"/>
        <w:rPr>
          <w:rFonts w:ascii="Times New Roman" w:hAnsi="Times New Roman" w:cs="Times New Roman"/>
          <w:b w:val="0"/>
          <w:sz w:val="26"/>
          <w:szCs w:val="26"/>
        </w:rPr>
      </w:pPr>
      <w:r w:rsidRPr="002A4919">
        <w:rPr>
          <w:rFonts w:ascii="Times New Roman" w:hAnsi="Times New Roman" w:cs="Times New Roman"/>
          <w:b w:val="0"/>
          <w:sz w:val="26"/>
          <w:szCs w:val="26"/>
        </w:rPr>
        <w:t>персональных данных</w:t>
      </w:r>
      <w:r w:rsidR="00E75F44">
        <w:rPr>
          <w:rFonts w:ascii="Times New Roman" w:hAnsi="Times New Roman" w:cs="Times New Roman"/>
          <w:b w:val="0"/>
          <w:sz w:val="26"/>
          <w:szCs w:val="26"/>
        </w:rPr>
        <w:t xml:space="preserve"> </w:t>
      </w:r>
      <w:r w:rsidRPr="002A4919">
        <w:rPr>
          <w:rFonts w:ascii="Times New Roman" w:hAnsi="Times New Roman" w:cs="Times New Roman"/>
          <w:b w:val="0"/>
          <w:sz w:val="26"/>
          <w:szCs w:val="26"/>
        </w:rPr>
        <w:t xml:space="preserve">граждан в </w:t>
      </w:r>
      <w:r w:rsidR="009D2812">
        <w:rPr>
          <w:rFonts w:ascii="Times New Roman" w:hAnsi="Times New Roman" w:cs="Times New Roman"/>
          <w:b w:val="0"/>
          <w:sz w:val="26"/>
          <w:szCs w:val="26"/>
        </w:rPr>
        <w:t>Интернет-приемной</w:t>
      </w:r>
      <w:r w:rsidRPr="002A4919">
        <w:rPr>
          <w:rFonts w:ascii="Times New Roman" w:hAnsi="Times New Roman" w:cs="Times New Roman"/>
          <w:b w:val="0"/>
          <w:sz w:val="26"/>
          <w:szCs w:val="26"/>
        </w:rPr>
        <w:t xml:space="preserve"> </w:t>
      </w:r>
    </w:p>
    <w:p w:rsidR="00F4046C" w:rsidRPr="002A4919" w:rsidRDefault="00275431" w:rsidP="00E75F44">
      <w:pPr>
        <w:pStyle w:val="ConsPlusTitle"/>
        <w:rPr>
          <w:rFonts w:ascii="Times New Roman" w:hAnsi="Times New Roman" w:cs="Times New Roman"/>
          <w:b w:val="0"/>
          <w:sz w:val="26"/>
          <w:szCs w:val="26"/>
        </w:rPr>
      </w:pPr>
      <w:r w:rsidRPr="002A4919">
        <w:rPr>
          <w:rFonts w:ascii="Times New Roman" w:hAnsi="Times New Roman" w:cs="Times New Roman"/>
          <w:b w:val="0"/>
          <w:sz w:val="26"/>
          <w:szCs w:val="26"/>
        </w:rPr>
        <w:t>администрации</w:t>
      </w:r>
      <w:r w:rsidR="009D2812">
        <w:rPr>
          <w:rFonts w:ascii="Times New Roman" w:hAnsi="Times New Roman" w:cs="Times New Roman"/>
          <w:b w:val="0"/>
          <w:sz w:val="26"/>
          <w:szCs w:val="26"/>
        </w:rPr>
        <w:t xml:space="preserve"> </w:t>
      </w:r>
      <w:proofErr w:type="spellStart"/>
      <w:r w:rsidR="009D2812">
        <w:rPr>
          <w:rFonts w:ascii="Times New Roman" w:hAnsi="Times New Roman" w:cs="Times New Roman"/>
          <w:b w:val="0"/>
          <w:sz w:val="26"/>
          <w:szCs w:val="26"/>
        </w:rPr>
        <w:t>Трубчевского</w:t>
      </w:r>
      <w:proofErr w:type="spellEnd"/>
      <w:r w:rsidR="009D2812">
        <w:rPr>
          <w:rFonts w:ascii="Times New Roman" w:hAnsi="Times New Roman" w:cs="Times New Roman"/>
          <w:b w:val="0"/>
          <w:sz w:val="26"/>
          <w:szCs w:val="26"/>
        </w:rPr>
        <w:t xml:space="preserve"> муниципального района</w:t>
      </w:r>
    </w:p>
    <w:p w:rsidR="00F4046C" w:rsidRPr="002A4919" w:rsidRDefault="00F4046C" w:rsidP="00E75F44">
      <w:pPr>
        <w:pStyle w:val="ConsPlusNormal"/>
        <w:ind w:firstLine="709"/>
        <w:jc w:val="both"/>
        <w:rPr>
          <w:rFonts w:ascii="Times New Roman" w:hAnsi="Times New Roman" w:cs="Times New Roman"/>
          <w:sz w:val="26"/>
          <w:szCs w:val="26"/>
        </w:rPr>
      </w:pPr>
    </w:p>
    <w:p w:rsidR="00E75F44"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В соответствии с Федеральным </w:t>
      </w:r>
      <w:hyperlink r:id="rId5">
        <w:r w:rsidRPr="002A4919">
          <w:rPr>
            <w:rFonts w:ascii="Times New Roman" w:hAnsi="Times New Roman" w:cs="Times New Roman"/>
            <w:color w:val="0000FF"/>
            <w:sz w:val="26"/>
            <w:szCs w:val="26"/>
          </w:rPr>
          <w:t>законом</w:t>
        </w:r>
      </w:hyperlink>
      <w:r w:rsidRPr="002A4919">
        <w:rPr>
          <w:rFonts w:ascii="Times New Roman" w:hAnsi="Times New Roman" w:cs="Times New Roman"/>
          <w:sz w:val="26"/>
          <w:szCs w:val="26"/>
        </w:rPr>
        <w:t xml:space="preserve"> от 27.07.2006 </w:t>
      </w:r>
      <w:r w:rsidR="00E75F44">
        <w:rPr>
          <w:rFonts w:ascii="Times New Roman" w:hAnsi="Times New Roman" w:cs="Times New Roman"/>
          <w:sz w:val="26"/>
          <w:szCs w:val="26"/>
        </w:rPr>
        <w:t>№ 152-ФЗ «О персональных данных»</w:t>
      </w:r>
      <w:r w:rsidRPr="002A4919">
        <w:rPr>
          <w:rFonts w:ascii="Times New Roman" w:hAnsi="Times New Roman" w:cs="Times New Roman"/>
          <w:sz w:val="26"/>
          <w:szCs w:val="26"/>
        </w:rPr>
        <w:t xml:space="preserve">, </w:t>
      </w:r>
      <w:hyperlink r:id="rId6">
        <w:r w:rsidRPr="002A4919">
          <w:rPr>
            <w:rFonts w:ascii="Times New Roman" w:hAnsi="Times New Roman" w:cs="Times New Roman"/>
            <w:color w:val="0000FF"/>
            <w:sz w:val="26"/>
            <w:szCs w:val="26"/>
          </w:rPr>
          <w:t>Постановлением</w:t>
        </w:r>
      </w:hyperlink>
      <w:r w:rsidRPr="002A4919">
        <w:rPr>
          <w:rFonts w:ascii="Times New Roman" w:hAnsi="Times New Roman" w:cs="Times New Roman"/>
          <w:sz w:val="26"/>
          <w:szCs w:val="26"/>
        </w:rPr>
        <w:t xml:space="preserve"> Правительства Российской Федерации от 21.03.2012 </w:t>
      </w:r>
      <w:r w:rsidR="00E75F44">
        <w:rPr>
          <w:rFonts w:ascii="Times New Roman" w:hAnsi="Times New Roman" w:cs="Times New Roman"/>
          <w:sz w:val="26"/>
          <w:szCs w:val="26"/>
        </w:rPr>
        <w:t>№ 211 «</w:t>
      </w:r>
      <w:r w:rsidRPr="002A4919">
        <w:rPr>
          <w:rFonts w:ascii="Times New Roman" w:hAnsi="Times New Roman" w:cs="Times New Roman"/>
          <w:sz w:val="26"/>
          <w:szCs w:val="26"/>
        </w:rPr>
        <w:t>Об утверждении перечня мер, направленных на обеспечение выполнения обязанностей, предусмотренных Федеральным</w:t>
      </w:r>
      <w:r w:rsidR="00E75F44">
        <w:rPr>
          <w:rFonts w:ascii="Times New Roman" w:hAnsi="Times New Roman" w:cs="Times New Roman"/>
          <w:sz w:val="26"/>
          <w:szCs w:val="26"/>
        </w:rPr>
        <w:t xml:space="preserve"> законом "О персональных данных»</w:t>
      </w:r>
      <w:r w:rsidRPr="002A4919">
        <w:rPr>
          <w:rFonts w:ascii="Times New Roman" w:hAnsi="Times New Roman" w:cs="Times New Roman"/>
          <w:sz w:val="26"/>
          <w:szCs w:val="26"/>
        </w:rPr>
        <w:t xml:space="preserve"> и принятыми в соответствии с ним нормативными правовыми актами, операторами, являющимися государственн</w:t>
      </w:r>
      <w:r w:rsidR="00E75F44">
        <w:rPr>
          <w:rFonts w:ascii="Times New Roman" w:hAnsi="Times New Roman" w:cs="Times New Roman"/>
          <w:sz w:val="26"/>
          <w:szCs w:val="26"/>
        </w:rPr>
        <w:t>ыми или муниципальными органами»</w:t>
      </w:r>
      <w:r w:rsidRPr="002A4919">
        <w:rPr>
          <w:rFonts w:ascii="Times New Roman" w:hAnsi="Times New Roman" w:cs="Times New Roman"/>
          <w:sz w:val="26"/>
          <w:szCs w:val="26"/>
        </w:rPr>
        <w:t xml:space="preserve"> </w:t>
      </w:r>
    </w:p>
    <w:p w:rsidR="00F4046C" w:rsidRPr="002A4919" w:rsidRDefault="00E75F44"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ПОСТАНОВЛЯЮ:</w:t>
      </w:r>
    </w:p>
    <w:p w:rsidR="00F4046C"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1. Утвердить прилагаемое </w:t>
      </w:r>
      <w:hyperlink w:anchor="P30">
        <w:r w:rsidRPr="002A4919">
          <w:rPr>
            <w:rFonts w:ascii="Times New Roman" w:hAnsi="Times New Roman" w:cs="Times New Roman"/>
            <w:color w:val="0000FF"/>
            <w:sz w:val="26"/>
            <w:szCs w:val="26"/>
          </w:rPr>
          <w:t>Положение</w:t>
        </w:r>
      </w:hyperlink>
      <w:r w:rsidRPr="002A4919">
        <w:rPr>
          <w:rFonts w:ascii="Times New Roman" w:hAnsi="Times New Roman" w:cs="Times New Roman"/>
          <w:sz w:val="26"/>
          <w:szCs w:val="26"/>
        </w:rPr>
        <w:t xml:space="preserve"> о политике администрации</w:t>
      </w:r>
      <w:r w:rsidR="00E75F44">
        <w:rPr>
          <w:rFonts w:ascii="Times New Roman" w:hAnsi="Times New Roman" w:cs="Times New Roman"/>
          <w:sz w:val="26"/>
          <w:szCs w:val="26"/>
        </w:rPr>
        <w:t xml:space="preserve"> </w:t>
      </w:r>
      <w:proofErr w:type="spellStart"/>
      <w:r w:rsidR="00E75F44">
        <w:rPr>
          <w:rFonts w:ascii="Times New Roman" w:hAnsi="Times New Roman" w:cs="Times New Roman"/>
          <w:sz w:val="26"/>
          <w:szCs w:val="26"/>
        </w:rPr>
        <w:t>Трубчевского</w:t>
      </w:r>
      <w:proofErr w:type="spellEnd"/>
      <w:r w:rsidR="00E75F44">
        <w:rPr>
          <w:rFonts w:ascii="Times New Roman" w:hAnsi="Times New Roman" w:cs="Times New Roman"/>
          <w:sz w:val="26"/>
          <w:szCs w:val="26"/>
        </w:rPr>
        <w:t xml:space="preserve"> муниципального района</w:t>
      </w:r>
      <w:r w:rsidRPr="002A4919">
        <w:rPr>
          <w:rFonts w:ascii="Times New Roman" w:hAnsi="Times New Roman" w:cs="Times New Roman"/>
          <w:sz w:val="26"/>
          <w:szCs w:val="26"/>
        </w:rPr>
        <w:t xml:space="preserve"> в отношении обработки персональных данных граждан в </w:t>
      </w:r>
      <w:r w:rsidR="00E75F44">
        <w:rPr>
          <w:rFonts w:ascii="Times New Roman" w:hAnsi="Times New Roman" w:cs="Times New Roman"/>
          <w:sz w:val="26"/>
          <w:szCs w:val="26"/>
        </w:rPr>
        <w:t>Интернет-</w:t>
      </w:r>
      <w:r w:rsidRPr="002A4919">
        <w:rPr>
          <w:rFonts w:ascii="Times New Roman" w:hAnsi="Times New Roman" w:cs="Times New Roman"/>
          <w:sz w:val="26"/>
          <w:szCs w:val="26"/>
        </w:rPr>
        <w:t xml:space="preserve">приемной </w:t>
      </w:r>
      <w:r w:rsidR="00E75F44" w:rsidRPr="002A4919">
        <w:rPr>
          <w:rFonts w:ascii="Times New Roman" w:hAnsi="Times New Roman" w:cs="Times New Roman"/>
          <w:sz w:val="26"/>
          <w:szCs w:val="26"/>
        </w:rPr>
        <w:t>администрации</w:t>
      </w:r>
      <w:r w:rsidR="00E75F44">
        <w:rPr>
          <w:rFonts w:ascii="Times New Roman" w:hAnsi="Times New Roman" w:cs="Times New Roman"/>
          <w:sz w:val="26"/>
          <w:szCs w:val="26"/>
        </w:rPr>
        <w:t xml:space="preserve"> </w:t>
      </w:r>
      <w:proofErr w:type="spellStart"/>
      <w:r w:rsidR="00E75F44">
        <w:rPr>
          <w:rFonts w:ascii="Times New Roman" w:hAnsi="Times New Roman" w:cs="Times New Roman"/>
          <w:sz w:val="26"/>
          <w:szCs w:val="26"/>
        </w:rPr>
        <w:t>Трубчевского</w:t>
      </w:r>
      <w:proofErr w:type="spellEnd"/>
      <w:r w:rsidR="00E75F44">
        <w:rPr>
          <w:rFonts w:ascii="Times New Roman" w:hAnsi="Times New Roman" w:cs="Times New Roman"/>
          <w:sz w:val="26"/>
          <w:szCs w:val="26"/>
        </w:rPr>
        <w:t xml:space="preserve"> муниципального района</w:t>
      </w:r>
      <w:r w:rsidR="00E75F44" w:rsidRPr="002A4919">
        <w:rPr>
          <w:rFonts w:ascii="Times New Roman" w:hAnsi="Times New Roman" w:cs="Times New Roman"/>
          <w:sz w:val="26"/>
          <w:szCs w:val="26"/>
        </w:rPr>
        <w:t xml:space="preserve"> </w:t>
      </w:r>
      <w:r w:rsidRPr="002A4919">
        <w:rPr>
          <w:rFonts w:ascii="Times New Roman" w:hAnsi="Times New Roman" w:cs="Times New Roman"/>
          <w:sz w:val="26"/>
          <w:szCs w:val="26"/>
        </w:rPr>
        <w:t>согласно приложению.</w:t>
      </w:r>
    </w:p>
    <w:p w:rsidR="00725C6E" w:rsidRPr="002A4919" w:rsidRDefault="00725C6E" w:rsidP="0027543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 Постановление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17.08.2016 № 657 «Об утверждении политики</w:t>
      </w:r>
      <w:r w:rsidRPr="00725C6E">
        <w:rPr>
          <w:rFonts w:ascii="Times New Roman" w:hAnsi="Times New Roman" w:cs="Times New Roman"/>
          <w:sz w:val="26"/>
          <w:szCs w:val="26"/>
        </w:rPr>
        <w:t xml:space="preserve"> Администрации </w:t>
      </w:r>
      <w:proofErr w:type="spellStart"/>
      <w:r w:rsidRPr="00725C6E">
        <w:rPr>
          <w:rFonts w:ascii="Times New Roman" w:hAnsi="Times New Roman" w:cs="Times New Roman"/>
          <w:sz w:val="26"/>
          <w:szCs w:val="26"/>
        </w:rPr>
        <w:t>Трубчевского</w:t>
      </w:r>
      <w:proofErr w:type="spellEnd"/>
      <w:r w:rsidRPr="00725C6E">
        <w:rPr>
          <w:rFonts w:ascii="Times New Roman" w:hAnsi="Times New Roman" w:cs="Times New Roman"/>
          <w:sz w:val="26"/>
          <w:szCs w:val="26"/>
        </w:rPr>
        <w:t xml:space="preserve"> муниципального района в отношении обработки персональных данных граждан в интернет-приемной Администрации </w:t>
      </w:r>
      <w:proofErr w:type="spellStart"/>
      <w:r w:rsidRPr="00725C6E">
        <w:rPr>
          <w:rFonts w:ascii="Times New Roman" w:hAnsi="Times New Roman" w:cs="Times New Roman"/>
          <w:sz w:val="26"/>
          <w:szCs w:val="26"/>
        </w:rPr>
        <w:t>Трубчевского</w:t>
      </w:r>
      <w:proofErr w:type="spellEnd"/>
      <w:r w:rsidRPr="00725C6E">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признать утратившим силу.</w:t>
      </w:r>
    </w:p>
    <w:p w:rsidR="00F4046C" w:rsidRPr="002A4919" w:rsidRDefault="00725C6E" w:rsidP="0027543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F4046C" w:rsidRPr="002A4919">
        <w:rPr>
          <w:rFonts w:ascii="Times New Roman" w:hAnsi="Times New Roman" w:cs="Times New Roman"/>
          <w:sz w:val="26"/>
          <w:szCs w:val="26"/>
        </w:rPr>
        <w:t xml:space="preserve">. Опубликовать настоящее постановление в </w:t>
      </w:r>
      <w:r w:rsidR="00E75F44">
        <w:rPr>
          <w:rFonts w:ascii="Times New Roman" w:hAnsi="Times New Roman" w:cs="Times New Roman"/>
          <w:sz w:val="26"/>
          <w:szCs w:val="26"/>
        </w:rPr>
        <w:t xml:space="preserve">Информационном бюллетене </w:t>
      </w:r>
      <w:proofErr w:type="spellStart"/>
      <w:r w:rsidR="00E75F44">
        <w:rPr>
          <w:rFonts w:ascii="Times New Roman" w:hAnsi="Times New Roman" w:cs="Times New Roman"/>
          <w:sz w:val="26"/>
          <w:szCs w:val="26"/>
        </w:rPr>
        <w:t>Трубчевского</w:t>
      </w:r>
      <w:proofErr w:type="spellEnd"/>
      <w:r w:rsidR="00E75F44">
        <w:rPr>
          <w:rFonts w:ascii="Times New Roman" w:hAnsi="Times New Roman" w:cs="Times New Roman"/>
          <w:sz w:val="26"/>
          <w:szCs w:val="26"/>
        </w:rPr>
        <w:t xml:space="preserve"> муниципального района</w:t>
      </w:r>
      <w:r w:rsidR="00F4046C" w:rsidRPr="002A4919">
        <w:rPr>
          <w:rFonts w:ascii="Times New Roman" w:hAnsi="Times New Roman" w:cs="Times New Roman"/>
          <w:sz w:val="26"/>
          <w:szCs w:val="26"/>
        </w:rPr>
        <w:t xml:space="preserve"> и разместить его на официальном сайте </w:t>
      </w:r>
      <w:r w:rsidR="00E75F44" w:rsidRPr="00E75F44">
        <w:rPr>
          <w:rFonts w:ascii="Times New Roman" w:hAnsi="Times New Roman" w:cs="Times New Roman"/>
          <w:sz w:val="26"/>
          <w:szCs w:val="26"/>
        </w:rPr>
        <w:t xml:space="preserve">администрации </w:t>
      </w:r>
      <w:proofErr w:type="spellStart"/>
      <w:r w:rsidR="00E75F44" w:rsidRPr="00E75F44">
        <w:rPr>
          <w:rFonts w:ascii="Times New Roman" w:hAnsi="Times New Roman" w:cs="Times New Roman"/>
          <w:sz w:val="26"/>
          <w:szCs w:val="26"/>
        </w:rPr>
        <w:t>Трубчевского</w:t>
      </w:r>
      <w:proofErr w:type="spellEnd"/>
      <w:r w:rsidR="00E75F44" w:rsidRPr="00E75F44">
        <w:rPr>
          <w:rFonts w:ascii="Times New Roman" w:hAnsi="Times New Roman" w:cs="Times New Roman"/>
          <w:sz w:val="26"/>
          <w:szCs w:val="26"/>
        </w:rPr>
        <w:t xml:space="preserve"> муниципального района</w:t>
      </w:r>
      <w:r w:rsidR="00F4046C" w:rsidRPr="002A4919">
        <w:rPr>
          <w:rFonts w:ascii="Times New Roman" w:hAnsi="Times New Roman" w:cs="Times New Roman"/>
          <w:sz w:val="26"/>
          <w:szCs w:val="26"/>
        </w:rPr>
        <w:t xml:space="preserve"> в сети </w:t>
      </w:r>
      <w:r w:rsidR="00F62CBA">
        <w:rPr>
          <w:rFonts w:ascii="Times New Roman" w:hAnsi="Times New Roman" w:cs="Times New Roman"/>
          <w:sz w:val="26"/>
          <w:szCs w:val="26"/>
        </w:rPr>
        <w:t>«</w:t>
      </w:r>
      <w:r w:rsidR="00F4046C" w:rsidRPr="002A4919">
        <w:rPr>
          <w:rFonts w:ascii="Times New Roman" w:hAnsi="Times New Roman" w:cs="Times New Roman"/>
          <w:sz w:val="26"/>
          <w:szCs w:val="26"/>
        </w:rPr>
        <w:t>Интернет</w:t>
      </w:r>
      <w:r w:rsidR="00F62CBA">
        <w:rPr>
          <w:rFonts w:ascii="Times New Roman" w:hAnsi="Times New Roman" w:cs="Times New Roman"/>
          <w:sz w:val="26"/>
          <w:szCs w:val="26"/>
        </w:rPr>
        <w:t>»</w:t>
      </w:r>
      <w:r w:rsidR="00F4046C" w:rsidRPr="002A4919">
        <w:rPr>
          <w:rFonts w:ascii="Times New Roman" w:hAnsi="Times New Roman" w:cs="Times New Roman"/>
          <w:sz w:val="26"/>
          <w:szCs w:val="26"/>
        </w:rPr>
        <w:t>.</w:t>
      </w:r>
    </w:p>
    <w:p w:rsidR="00F4046C" w:rsidRPr="002A4919" w:rsidRDefault="003F3C0F" w:rsidP="0027543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F4046C" w:rsidRPr="002A4919">
        <w:rPr>
          <w:rFonts w:ascii="Times New Roman" w:hAnsi="Times New Roman" w:cs="Times New Roman"/>
          <w:sz w:val="26"/>
          <w:szCs w:val="26"/>
        </w:rPr>
        <w:t xml:space="preserve">. Контроль за исполнением настоящего постановления возложить на </w:t>
      </w:r>
      <w:r w:rsidR="00E75F44">
        <w:rPr>
          <w:rFonts w:ascii="Times New Roman" w:hAnsi="Times New Roman" w:cs="Times New Roman"/>
          <w:sz w:val="26"/>
          <w:szCs w:val="26"/>
        </w:rPr>
        <w:t>заместителя г</w:t>
      </w:r>
      <w:r w:rsidR="00F4046C" w:rsidRPr="002A4919">
        <w:rPr>
          <w:rFonts w:ascii="Times New Roman" w:hAnsi="Times New Roman" w:cs="Times New Roman"/>
          <w:sz w:val="26"/>
          <w:szCs w:val="26"/>
        </w:rPr>
        <w:t xml:space="preserve">лавы </w:t>
      </w:r>
      <w:r w:rsidR="00E75F44" w:rsidRPr="002A4919">
        <w:rPr>
          <w:rFonts w:ascii="Times New Roman" w:hAnsi="Times New Roman" w:cs="Times New Roman"/>
          <w:sz w:val="26"/>
          <w:szCs w:val="26"/>
        </w:rPr>
        <w:t>администрации</w:t>
      </w:r>
      <w:r w:rsidR="00E75F44">
        <w:rPr>
          <w:rFonts w:ascii="Times New Roman" w:hAnsi="Times New Roman" w:cs="Times New Roman"/>
          <w:sz w:val="26"/>
          <w:szCs w:val="26"/>
        </w:rPr>
        <w:t xml:space="preserve"> </w:t>
      </w:r>
      <w:proofErr w:type="spellStart"/>
      <w:r w:rsidR="00E75F44">
        <w:rPr>
          <w:rFonts w:ascii="Times New Roman" w:hAnsi="Times New Roman" w:cs="Times New Roman"/>
          <w:sz w:val="26"/>
          <w:szCs w:val="26"/>
        </w:rPr>
        <w:t>Трубчевского</w:t>
      </w:r>
      <w:proofErr w:type="spellEnd"/>
      <w:r w:rsidR="00E75F44">
        <w:rPr>
          <w:rFonts w:ascii="Times New Roman" w:hAnsi="Times New Roman" w:cs="Times New Roman"/>
          <w:sz w:val="26"/>
          <w:szCs w:val="26"/>
        </w:rPr>
        <w:t xml:space="preserve"> муниципального района </w:t>
      </w:r>
      <w:proofErr w:type="spellStart"/>
      <w:r w:rsidR="00E75F44">
        <w:rPr>
          <w:rFonts w:ascii="Times New Roman" w:hAnsi="Times New Roman" w:cs="Times New Roman"/>
          <w:sz w:val="26"/>
          <w:szCs w:val="26"/>
        </w:rPr>
        <w:t>Тубол</w:t>
      </w:r>
      <w:proofErr w:type="spellEnd"/>
      <w:r w:rsidR="00E75F44">
        <w:rPr>
          <w:rFonts w:ascii="Times New Roman" w:hAnsi="Times New Roman" w:cs="Times New Roman"/>
          <w:sz w:val="26"/>
          <w:szCs w:val="26"/>
        </w:rPr>
        <w:t xml:space="preserve"> С.Н</w:t>
      </w:r>
      <w:r w:rsidR="00F4046C" w:rsidRPr="002A4919">
        <w:rPr>
          <w:rFonts w:ascii="Times New Roman" w:hAnsi="Times New Roman" w:cs="Times New Roman"/>
          <w:sz w:val="26"/>
          <w:szCs w:val="26"/>
        </w:rPr>
        <w:t>.</w:t>
      </w:r>
    </w:p>
    <w:p w:rsidR="00E75F44" w:rsidRPr="00E75F44" w:rsidRDefault="00E75F44" w:rsidP="00E75F44">
      <w:pPr>
        <w:widowControl w:val="0"/>
        <w:spacing w:after="0" w:line="240" w:lineRule="auto"/>
        <w:jc w:val="both"/>
        <w:rPr>
          <w:rFonts w:ascii="Times New Roman" w:eastAsia="Times New Roman" w:hAnsi="Times New Roman" w:cs="Times New Roman"/>
          <w:sz w:val="26"/>
          <w:szCs w:val="12"/>
          <w:lang w:eastAsia="ru-RU"/>
        </w:rPr>
      </w:pPr>
    </w:p>
    <w:p w:rsidR="00E75F44" w:rsidRPr="00E75F44" w:rsidRDefault="00E75F44" w:rsidP="00E75F44">
      <w:pPr>
        <w:autoSpaceDE w:val="0"/>
        <w:autoSpaceDN w:val="0"/>
        <w:adjustRightInd w:val="0"/>
        <w:spacing w:after="0" w:line="240" w:lineRule="auto"/>
        <w:jc w:val="both"/>
        <w:rPr>
          <w:rFonts w:ascii="Times New Roman" w:eastAsia="Calibri" w:hAnsi="Times New Roman" w:cs="Times New Roman"/>
          <w:b/>
          <w:sz w:val="26"/>
          <w:szCs w:val="26"/>
          <w:lang w:eastAsia="ru-RU"/>
        </w:rPr>
      </w:pPr>
      <w:r w:rsidRPr="00E75F44">
        <w:rPr>
          <w:rFonts w:ascii="Times New Roman" w:eastAsia="Calibri" w:hAnsi="Times New Roman" w:cs="Times New Roman"/>
          <w:b/>
          <w:sz w:val="26"/>
          <w:szCs w:val="26"/>
          <w:lang w:eastAsia="ru-RU"/>
        </w:rPr>
        <w:t xml:space="preserve">Глава администрации </w:t>
      </w:r>
    </w:p>
    <w:p w:rsidR="00E75F44" w:rsidRPr="00E75F44" w:rsidRDefault="00E75F44" w:rsidP="00E75F44">
      <w:pPr>
        <w:autoSpaceDE w:val="0"/>
        <w:autoSpaceDN w:val="0"/>
        <w:adjustRightInd w:val="0"/>
        <w:spacing w:after="0" w:line="240" w:lineRule="auto"/>
        <w:jc w:val="both"/>
        <w:rPr>
          <w:rFonts w:ascii="Times New Roman" w:eastAsia="Calibri" w:hAnsi="Times New Roman" w:cs="Times New Roman"/>
          <w:b/>
          <w:sz w:val="26"/>
          <w:szCs w:val="26"/>
          <w:lang w:eastAsia="ru-RU"/>
        </w:rPr>
      </w:pPr>
      <w:proofErr w:type="spellStart"/>
      <w:r w:rsidRPr="00E75F44">
        <w:rPr>
          <w:rFonts w:ascii="Times New Roman" w:eastAsia="Calibri" w:hAnsi="Times New Roman" w:cs="Times New Roman"/>
          <w:b/>
          <w:sz w:val="26"/>
          <w:szCs w:val="26"/>
          <w:lang w:eastAsia="ru-RU"/>
        </w:rPr>
        <w:t>Трубчевского</w:t>
      </w:r>
      <w:proofErr w:type="spellEnd"/>
      <w:r w:rsidRPr="00E75F44">
        <w:rPr>
          <w:rFonts w:ascii="Times New Roman" w:eastAsia="Calibri" w:hAnsi="Times New Roman" w:cs="Times New Roman"/>
          <w:b/>
          <w:sz w:val="26"/>
          <w:szCs w:val="26"/>
          <w:lang w:eastAsia="ru-RU"/>
        </w:rPr>
        <w:t xml:space="preserve"> муниципального района                                           И.И. </w:t>
      </w:r>
      <w:proofErr w:type="spellStart"/>
      <w:r w:rsidRPr="00E75F44">
        <w:rPr>
          <w:rFonts w:ascii="Times New Roman" w:eastAsia="Calibri" w:hAnsi="Times New Roman" w:cs="Times New Roman"/>
          <w:b/>
          <w:sz w:val="26"/>
          <w:szCs w:val="26"/>
          <w:lang w:eastAsia="ru-RU"/>
        </w:rPr>
        <w:t>Обыдённов</w:t>
      </w:r>
      <w:proofErr w:type="spellEnd"/>
    </w:p>
    <w:p w:rsidR="004935EF" w:rsidRDefault="004935EF" w:rsidP="00275431">
      <w:pPr>
        <w:pStyle w:val="ConsPlusNormal"/>
        <w:ind w:firstLine="709"/>
        <w:jc w:val="right"/>
        <w:outlineLvl w:val="0"/>
        <w:rPr>
          <w:rFonts w:ascii="Times New Roman" w:hAnsi="Times New Roman" w:cs="Times New Roman"/>
          <w:sz w:val="26"/>
          <w:szCs w:val="26"/>
        </w:rPr>
      </w:pPr>
    </w:p>
    <w:p w:rsidR="00F4046C" w:rsidRPr="002A4919" w:rsidRDefault="00F4046C" w:rsidP="00275431">
      <w:pPr>
        <w:pStyle w:val="ConsPlusNormal"/>
        <w:ind w:firstLine="709"/>
        <w:jc w:val="right"/>
        <w:outlineLvl w:val="0"/>
        <w:rPr>
          <w:rFonts w:ascii="Times New Roman" w:hAnsi="Times New Roman" w:cs="Times New Roman"/>
          <w:sz w:val="26"/>
          <w:szCs w:val="26"/>
        </w:rPr>
      </w:pPr>
      <w:r w:rsidRPr="002A4919">
        <w:rPr>
          <w:rFonts w:ascii="Times New Roman" w:hAnsi="Times New Roman" w:cs="Times New Roman"/>
          <w:sz w:val="26"/>
          <w:szCs w:val="26"/>
        </w:rPr>
        <w:t>Утверждено</w:t>
      </w:r>
    </w:p>
    <w:p w:rsidR="00F4046C" w:rsidRPr="002A4919" w:rsidRDefault="008F00D2" w:rsidP="00275431">
      <w:pPr>
        <w:pStyle w:val="ConsPlusNormal"/>
        <w:ind w:firstLine="709"/>
        <w:jc w:val="right"/>
        <w:rPr>
          <w:rFonts w:ascii="Times New Roman" w:hAnsi="Times New Roman" w:cs="Times New Roman"/>
          <w:sz w:val="26"/>
          <w:szCs w:val="26"/>
        </w:rPr>
      </w:pPr>
      <w:r>
        <w:rPr>
          <w:rFonts w:ascii="Times New Roman" w:hAnsi="Times New Roman" w:cs="Times New Roman"/>
          <w:sz w:val="26"/>
          <w:szCs w:val="26"/>
        </w:rPr>
        <w:t>п</w:t>
      </w:r>
      <w:r w:rsidR="00F4046C" w:rsidRPr="002A4919">
        <w:rPr>
          <w:rFonts w:ascii="Times New Roman" w:hAnsi="Times New Roman" w:cs="Times New Roman"/>
          <w:sz w:val="26"/>
          <w:szCs w:val="26"/>
        </w:rPr>
        <w:t>остановлением</w:t>
      </w:r>
      <w:r w:rsidR="00E75F44">
        <w:rPr>
          <w:rFonts w:ascii="Times New Roman" w:hAnsi="Times New Roman" w:cs="Times New Roman"/>
          <w:sz w:val="26"/>
          <w:szCs w:val="26"/>
        </w:rPr>
        <w:t xml:space="preserve"> администрации</w:t>
      </w:r>
    </w:p>
    <w:p w:rsidR="00F4046C" w:rsidRDefault="00E75F44" w:rsidP="00275431">
      <w:pPr>
        <w:pStyle w:val="ConsPlusNormal"/>
        <w:ind w:firstLine="709"/>
        <w:jc w:val="right"/>
        <w:rPr>
          <w:rFonts w:ascii="Times New Roman" w:hAnsi="Times New Roman" w:cs="Times New Roman"/>
          <w:sz w:val="26"/>
          <w:szCs w:val="26"/>
        </w:rPr>
      </w:pP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E75F44" w:rsidRPr="002A4919" w:rsidRDefault="008F00D2" w:rsidP="00275431">
      <w:pPr>
        <w:pStyle w:val="ConsPlusNormal"/>
        <w:ind w:firstLine="709"/>
        <w:jc w:val="right"/>
        <w:rPr>
          <w:rFonts w:ascii="Times New Roman" w:hAnsi="Times New Roman" w:cs="Times New Roman"/>
          <w:sz w:val="26"/>
          <w:szCs w:val="26"/>
        </w:rPr>
      </w:pPr>
      <w:r>
        <w:rPr>
          <w:rFonts w:ascii="Times New Roman" w:hAnsi="Times New Roman" w:cs="Times New Roman"/>
          <w:sz w:val="26"/>
          <w:szCs w:val="26"/>
        </w:rPr>
        <w:t>о</w:t>
      </w:r>
      <w:r w:rsidR="00E75F44">
        <w:rPr>
          <w:rFonts w:ascii="Times New Roman" w:hAnsi="Times New Roman" w:cs="Times New Roman"/>
          <w:sz w:val="26"/>
          <w:szCs w:val="26"/>
        </w:rPr>
        <w:t xml:space="preserve">т </w:t>
      </w:r>
      <w:r w:rsidR="004935EF">
        <w:rPr>
          <w:rFonts w:ascii="Times New Roman" w:hAnsi="Times New Roman" w:cs="Times New Roman"/>
          <w:sz w:val="26"/>
          <w:szCs w:val="26"/>
        </w:rPr>
        <w:t>06.02.2023г. № 66</w:t>
      </w:r>
      <w:bookmarkStart w:id="0" w:name="_GoBack"/>
      <w:bookmarkEnd w:id="0"/>
    </w:p>
    <w:p w:rsidR="00F4046C" w:rsidRPr="002A4919" w:rsidRDefault="00F4046C" w:rsidP="00275431">
      <w:pPr>
        <w:pStyle w:val="ConsPlusNormal"/>
        <w:ind w:firstLine="709"/>
        <w:jc w:val="both"/>
        <w:rPr>
          <w:rFonts w:ascii="Times New Roman" w:hAnsi="Times New Roman" w:cs="Times New Roman"/>
          <w:sz w:val="26"/>
          <w:szCs w:val="26"/>
        </w:rPr>
      </w:pPr>
    </w:p>
    <w:p w:rsidR="00F4046C" w:rsidRPr="002A4919" w:rsidRDefault="00F4046C" w:rsidP="00E75F44">
      <w:pPr>
        <w:pStyle w:val="ConsPlusTitle"/>
        <w:jc w:val="center"/>
        <w:rPr>
          <w:rFonts w:ascii="Times New Roman" w:hAnsi="Times New Roman" w:cs="Times New Roman"/>
          <w:b w:val="0"/>
          <w:sz w:val="26"/>
          <w:szCs w:val="26"/>
        </w:rPr>
      </w:pPr>
      <w:bookmarkStart w:id="1" w:name="P30"/>
      <w:bookmarkEnd w:id="1"/>
      <w:r w:rsidRPr="002A4919">
        <w:rPr>
          <w:rFonts w:ascii="Times New Roman" w:hAnsi="Times New Roman" w:cs="Times New Roman"/>
          <w:b w:val="0"/>
          <w:sz w:val="26"/>
          <w:szCs w:val="26"/>
        </w:rPr>
        <w:t>ПОЛОЖЕНИЕ</w:t>
      </w:r>
    </w:p>
    <w:p w:rsidR="00F4046C" w:rsidRPr="00E75F44" w:rsidRDefault="00E75F44" w:rsidP="00E75F44">
      <w:pPr>
        <w:pStyle w:val="ConsPlusTitle"/>
        <w:jc w:val="center"/>
        <w:rPr>
          <w:rFonts w:ascii="Times New Roman" w:hAnsi="Times New Roman" w:cs="Times New Roman"/>
          <w:b w:val="0"/>
          <w:sz w:val="26"/>
          <w:szCs w:val="26"/>
        </w:rPr>
      </w:pPr>
      <w:r w:rsidRPr="00E75F44">
        <w:rPr>
          <w:rFonts w:ascii="Times New Roman" w:hAnsi="Times New Roman" w:cs="Times New Roman"/>
          <w:b w:val="0"/>
          <w:sz w:val="26"/>
          <w:szCs w:val="26"/>
        </w:rPr>
        <w:t>о политике администрации</w:t>
      </w:r>
      <w:r>
        <w:rPr>
          <w:rFonts w:ascii="Times New Roman" w:hAnsi="Times New Roman" w:cs="Times New Roman"/>
          <w:b w:val="0"/>
          <w:sz w:val="26"/>
          <w:szCs w:val="26"/>
        </w:rPr>
        <w:t xml:space="preserve"> </w:t>
      </w:r>
      <w:proofErr w:type="spellStart"/>
      <w:r>
        <w:rPr>
          <w:rFonts w:ascii="Times New Roman" w:hAnsi="Times New Roman" w:cs="Times New Roman"/>
          <w:b w:val="0"/>
          <w:sz w:val="26"/>
          <w:szCs w:val="26"/>
        </w:rPr>
        <w:t>Т</w:t>
      </w:r>
      <w:r w:rsidRPr="00E75F44">
        <w:rPr>
          <w:rFonts w:ascii="Times New Roman" w:hAnsi="Times New Roman" w:cs="Times New Roman"/>
          <w:b w:val="0"/>
          <w:sz w:val="26"/>
          <w:szCs w:val="26"/>
        </w:rPr>
        <w:t>рубчевского</w:t>
      </w:r>
      <w:proofErr w:type="spellEnd"/>
      <w:r w:rsidRPr="00E75F44">
        <w:rPr>
          <w:rFonts w:ascii="Times New Roman" w:hAnsi="Times New Roman" w:cs="Times New Roman"/>
          <w:b w:val="0"/>
          <w:sz w:val="26"/>
          <w:szCs w:val="26"/>
        </w:rPr>
        <w:t xml:space="preserve"> муниципального района в отношении</w:t>
      </w:r>
    </w:p>
    <w:p w:rsidR="00F4046C" w:rsidRPr="00E75F44" w:rsidRDefault="00E75F44" w:rsidP="00E75F44">
      <w:pPr>
        <w:pStyle w:val="ConsPlusTitle"/>
        <w:jc w:val="center"/>
        <w:rPr>
          <w:rFonts w:ascii="Times New Roman" w:hAnsi="Times New Roman" w:cs="Times New Roman"/>
          <w:b w:val="0"/>
          <w:sz w:val="26"/>
          <w:szCs w:val="26"/>
        </w:rPr>
      </w:pPr>
      <w:r w:rsidRPr="00E75F44">
        <w:rPr>
          <w:rFonts w:ascii="Times New Roman" w:hAnsi="Times New Roman" w:cs="Times New Roman"/>
          <w:b w:val="0"/>
          <w:sz w:val="26"/>
          <w:szCs w:val="26"/>
        </w:rPr>
        <w:t xml:space="preserve">обработки персональных данных граждан в </w:t>
      </w:r>
      <w:r>
        <w:rPr>
          <w:rFonts w:ascii="Times New Roman" w:hAnsi="Times New Roman" w:cs="Times New Roman"/>
          <w:b w:val="0"/>
          <w:sz w:val="26"/>
          <w:szCs w:val="26"/>
        </w:rPr>
        <w:t>И</w:t>
      </w:r>
      <w:r w:rsidRPr="00E75F44">
        <w:rPr>
          <w:rFonts w:ascii="Times New Roman" w:hAnsi="Times New Roman" w:cs="Times New Roman"/>
          <w:b w:val="0"/>
          <w:sz w:val="26"/>
          <w:szCs w:val="26"/>
        </w:rPr>
        <w:t>нтернет-приемной</w:t>
      </w:r>
    </w:p>
    <w:p w:rsidR="00F4046C" w:rsidRDefault="00E75F44" w:rsidP="00E75F44">
      <w:pPr>
        <w:pStyle w:val="ConsPlusNormal"/>
        <w:jc w:val="center"/>
        <w:rPr>
          <w:rFonts w:ascii="Times New Roman" w:hAnsi="Times New Roman" w:cs="Times New Roman"/>
          <w:sz w:val="26"/>
          <w:szCs w:val="26"/>
        </w:rPr>
      </w:pPr>
      <w:r w:rsidRPr="00E75F44">
        <w:rPr>
          <w:rFonts w:ascii="Times New Roman" w:hAnsi="Times New Roman" w:cs="Times New Roman"/>
          <w:sz w:val="26"/>
          <w:szCs w:val="26"/>
        </w:rPr>
        <w:lastRenderedPageBreak/>
        <w:t>администрации</w:t>
      </w:r>
      <w:r>
        <w:rPr>
          <w:rFonts w:ascii="Times New Roman" w:hAnsi="Times New Roman" w:cs="Times New Roman"/>
          <w:sz w:val="26"/>
          <w:szCs w:val="26"/>
        </w:rPr>
        <w:t xml:space="preserve"> </w:t>
      </w:r>
      <w:proofErr w:type="spellStart"/>
      <w:r>
        <w:rPr>
          <w:rFonts w:ascii="Times New Roman" w:hAnsi="Times New Roman" w:cs="Times New Roman"/>
          <w:sz w:val="26"/>
          <w:szCs w:val="26"/>
        </w:rPr>
        <w:t>Т</w:t>
      </w:r>
      <w:r w:rsidRPr="00E75F44">
        <w:rPr>
          <w:rFonts w:ascii="Times New Roman" w:hAnsi="Times New Roman" w:cs="Times New Roman"/>
          <w:sz w:val="26"/>
          <w:szCs w:val="26"/>
        </w:rPr>
        <w:t>рубчевского</w:t>
      </w:r>
      <w:proofErr w:type="spellEnd"/>
      <w:r w:rsidRPr="00E75F44">
        <w:rPr>
          <w:rFonts w:ascii="Times New Roman" w:hAnsi="Times New Roman" w:cs="Times New Roman"/>
          <w:sz w:val="26"/>
          <w:szCs w:val="26"/>
        </w:rPr>
        <w:t xml:space="preserve"> муниципального района</w:t>
      </w:r>
    </w:p>
    <w:p w:rsidR="00E75F44" w:rsidRPr="00E75F44" w:rsidRDefault="00E75F44" w:rsidP="00275431">
      <w:pPr>
        <w:pStyle w:val="ConsPlusNormal"/>
        <w:jc w:val="both"/>
        <w:rPr>
          <w:rFonts w:ascii="Times New Roman" w:hAnsi="Times New Roman" w:cs="Times New Roman"/>
          <w:sz w:val="26"/>
          <w:szCs w:val="26"/>
        </w:rPr>
      </w:pPr>
    </w:p>
    <w:p w:rsidR="00F4046C" w:rsidRPr="002A4919" w:rsidRDefault="00F4046C" w:rsidP="00275431">
      <w:pPr>
        <w:pStyle w:val="ConsPlusTitle"/>
        <w:jc w:val="center"/>
        <w:outlineLvl w:val="1"/>
        <w:rPr>
          <w:rFonts w:ascii="Times New Roman" w:hAnsi="Times New Roman" w:cs="Times New Roman"/>
          <w:b w:val="0"/>
          <w:sz w:val="26"/>
          <w:szCs w:val="26"/>
        </w:rPr>
      </w:pPr>
      <w:r w:rsidRPr="002A4919">
        <w:rPr>
          <w:rFonts w:ascii="Times New Roman" w:hAnsi="Times New Roman" w:cs="Times New Roman"/>
          <w:b w:val="0"/>
          <w:sz w:val="26"/>
          <w:szCs w:val="26"/>
        </w:rPr>
        <w:t>1. Общие положения</w:t>
      </w:r>
    </w:p>
    <w:p w:rsidR="00F4046C" w:rsidRPr="002A4919" w:rsidRDefault="00F4046C" w:rsidP="00275431">
      <w:pPr>
        <w:pStyle w:val="ConsPlusNormal"/>
        <w:ind w:firstLine="709"/>
        <w:jc w:val="both"/>
        <w:rPr>
          <w:rFonts w:ascii="Times New Roman" w:hAnsi="Times New Roman" w:cs="Times New Roman"/>
          <w:sz w:val="26"/>
          <w:szCs w:val="26"/>
        </w:rPr>
      </w:pP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1.1. Настоящее Положение определяет политику </w:t>
      </w:r>
      <w:r w:rsidR="00B35D25" w:rsidRPr="002A4919">
        <w:rPr>
          <w:rFonts w:ascii="Times New Roman" w:hAnsi="Times New Roman" w:cs="Times New Roman"/>
          <w:sz w:val="26"/>
          <w:szCs w:val="26"/>
        </w:rPr>
        <w:t>администрации</w:t>
      </w:r>
      <w:r w:rsidR="00B35D25">
        <w:rPr>
          <w:rFonts w:ascii="Times New Roman" w:hAnsi="Times New Roman" w:cs="Times New Roman"/>
          <w:sz w:val="26"/>
          <w:szCs w:val="26"/>
        </w:rPr>
        <w:t xml:space="preserve"> </w:t>
      </w:r>
      <w:proofErr w:type="spellStart"/>
      <w:r w:rsidR="00B35D25">
        <w:rPr>
          <w:rFonts w:ascii="Times New Roman" w:hAnsi="Times New Roman" w:cs="Times New Roman"/>
          <w:sz w:val="26"/>
          <w:szCs w:val="26"/>
        </w:rPr>
        <w:t>Трубчевского</w:t>
      </w:r>
      <w:proofErr w:type="spellEnd"/>
      <w:r w:rsidR="00B35D25">
        <w:rPr>
          <w:rFonts w:ascii="Times New Roman" w:hAnsi="Times New Roman" w:cs="Times New Roman"/>
          <w:sz w:val="26"/>
          <w:szCs w:val="26"/>
        </w:rPr>
        <w:t xml:space="preserve"> муниципального района</w:t>
      </w:r>
      <w:r w:rsidRPr="002A4919">
        <w:rPr>
          <w:rFonts w:ascii="Times New Roman" w:hAnsi="Times New Roman" w:cs="Times New Roman"/>
          <w:sz w:val="26"/>
          <w:szCs w:val="26"/>
        </w:rPr>
        <w:t xml:space="preserve"> в отношении обработки персональных данных граждан в </w:t>
      </w:r>
      <w:r w:rsidR="00B35D25">
        <w:rPr>
          <w:rFonts w:ascii="Times New Roman" w:hAnsi="Times New Roman" w:cs="Times New Roman"/>
          <w:sz w:val="26"/>
          <w:szCs w:val="26"/>
        </w:rPr>
        <w:t>Интернет</w:t>
      </w:r>
      <w:r w:rsidRPr="002A4919">
        <w:rPr>
          <w:rFonts w:ascii="Times New Roman" w:hAnsi="Times New Roman" w:cs="Times New Roman"/>
          <w:sz w:val="26"/>
          <w:szCs w:val="26"/>
        </w:rPr>
        <w:t xml:space="preserve">-приемной </w:t>
      </w:r>
      <w:r w:rsidR="00B35D25" w:rsidRPr="002A4919">
        <w:rPr>
          <w:rFonts w:ascii="Times New Roman" w:hAnsi="Times New Roman" w:cs="Times New Roman"/>
          <w:sz w:val="26"/>
          <w:szCs w:val="26"/>
        </w:rPr>
        <w:t>администрации</w:t>
      </w:r>
      <w:r w:rsidR="00B35D25">
        <w:rPr>
          <w:rFonts w:ascii="Times New Roman" w:hAnsi="Times New Roman" w:cs="Times New Roman"/>
          <w:sz w:val="26"/>
          <w:szCs w:val="26"/>
        </w:rPr>
        <w:t xml:space="preserve"> </w:t>
      </w:r>
      <w:proofErr w:type="spellStart"/>
      <w:r w:rsidR="00B35D25">
        <w:rPr>
          <w:rFonts w:ascii="Times New Roman" w:hAnsi="Times New Roman" w:cs="Times New Roman"/>
          <w:sz w:val="26"/>
          <w:szCs w:val="26"/>
        </w:rPr>
        <w:t>Трубчевского</w:t>
      </w:r>
      <w:proofErr w:type="spellEnd"/>
      <w:r w:rsidR="00B35D25">
        <w:rPr>
          <w:rFonts w:ascii="Times New Roman" w:hAnsi="Times New Roman" w:cs="Times New Roman"/>
          <w:sz w:val="26"/>
          <w:szCs w:val="26"/>
        </w:rPr>
        <w:t xml:space="preserve"> муниципального района</w:t>
      </w:r>
      <w:r w:rsidR="00B35D25" w:rsidRPr="002A4919">
        <w:rPr>
          <w:rFonts w:ascii="Times New Roman" w:hAnsi="Times New Roman" w:cs="Times New Roman"/>
          <w:sz w:val="26"/>
          <w:szCs w:val="26"/>
        </w:rPr>
        <w:t xml:space="preserve"> </w:t>
      </w:r>
      <w:r w:rsidRPr="002A4919">
        <w:rPr>
          <w:rFonts w:ascii="Times New Roman" w:hAnsi="Times New Roman" w:cs="Times New Roman"/>
          <w:sz w:val="26"/>
          <w:szCs w:val="26"/>
        </w:rPr>
        <w:t xml:space="preserve">(далее - Положение) в соответствии с требованиями </w:t>
      </w:r>
      <w:hyperlink r:id="rId7">
        <w:r w:rsidRPr="002A4919">
          <w:rPr>
            <w:rFonts w:ascii="Times New Roman" w:hAnsi="Times New Roman" w:cs="Times New Roman"/>
            <w:color w:val="0000FF"/>
            <w:sz w:val="26"/>
            <w:szCs w:val="26"/>
          </w:rPr>
          <w:t>статьи 18.1</w:t>
        </w:r>
      </w:hyperlink>
      <w:r w:rsidRPr="002A4919">
        <w:rPr>
          <w:rFonts w:ascii="Times New Roman" w:hAnsi="Times New Roman" w:cs="Times New Roman"/>
          <w:sz w:val="26"/>
          <w:szCs w:val="26"/>
        </w:rPr>
        <w:t xml:space="preserve"> Федерального закона от </w:t>
      </w:r>
      <w:r w:rsidR="00B35D25">
        <w:rPr>
          <w:rFonts w:ascii="Times New Roman" w:hAnsi="Times New Roman" w:cs="Times New Roman"/>
          <w:sz w:val="26"/>
          <w:szCs w:val="26"/>
        </w:rPr>
        <w:t>27.07.2006 №</w:t>
      </w:r>
      <w:r w:rsidRPr="002A4919">
        <w:rPr>
          <w:rFonts w:ascii="Times New Roman" w:hAnsi="Times New Roman" w:cs="Times New Roman"/>
          <w:sz w:val="26"/>
          <w:szCs w:val="26"/>
        </w:rPr>
        <w:t xml:space="preserve"> 152-ФЗ </w:t>
      </w:r>
      <w:r w:rsidR="00B35D25">
        <w:rPr>
          <w:rFonts w:ascii="Times New Roman" w:hAnsi="Times New Roman" w:cs="Times New Roman"/>
          <w:sz w:val="26"/>
          <w:szCs w:val="26"/>
        </w:rPr>
        <w:t>«О персональных данных»</w:t>
      </w:r>
      <w:r w:rsidRPr="002A4919">
        <w:rPr>
          <w:rFonts w:ascii="Times New Roman" w:hAnsi="Times New Roman" w:cs="Times New Roman"/>
          <w:sz w:val="26"/>
          <w:szCs w:val="26"/>
        </w:rPr>
        <w:t>.</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1.2. Правовую основу обработки персональных данных составляют: </w:t>
      </w:r>
      <w:hyperlink r:id="rId8">
        <w:r w:rsidRPr="002A4919">
          <w:rPr>
            <w:rFonts w:ascii="Times New Roman" w:hAnsi="Times New Roman" w:cs="Times New Roman"/>
            <w:color w:val="0000FF"/>
            <w:sz w:val="26"/>
            <w:szCs w:val="26"/>
          </w:rPr>
          <w:t>Конституция</w:t>
        </w:r>
      </w:hyperlink>
      <w:r w:rsidRPr="002A4919">
        <w:rPr>
          <w:rFonts w:ascii="Times New Roman" w:hAnsi="Times New Roman" w:cs="Times New Roman"/>
          <w:sz w:val="26"/>
          <w:szCs w:val="26"/>
        </w:rPr>
        <w:t xml:space="preserve"> Российской Федерации, Федеральные законы от </w:t>
      </w:r>
      <w:r w:rsidR="00E65A1E">
        <w:rPr>
          <w:rFonts w:ascii="Times New Roman" w:hAnsi="Times New Roman" w:cs="Times New Roman"/>
          <w:sz w:val="26"/>
          <w:szCs w:val="26"/>
        </w:rPr>
        <w:t>02.05.2006</w:t>
      </w:r>
      <w:r w:rsidRPr="002A4919">
        <w:rPr>
          <w:rFonts w:ascii="Times New Roman" w:hAnsi="Times New Roman" w:cs="Times New Roman"/>
          <w:sz w:val="26"/>
          <w:szCs w:val="26"/>
        </w:rPr>
        <w:t xml:space="preserve"> </w:t>
      </w:r>
      <w:hyperlink r:id="rId9">
        <w:r w:rsidR="00E65A1E">
          <w:rPr>
            <w:rFonts w:ascii="Times New Roman" w:hAnsi="Times New Roman" w:cs="Times New Roman"/>
            <w:color w:val="0000FF"/>
            <w:sz w:val="26"/>
            <w:szCs w:val="26"/>
          </w:rPr>
          <w:t>№</w:t>
        </w:r>
        <w:r w:rsidRPr="002A4919">
          <w:rPr>
            <w:rFonts w:ascii="Times New Roman" w:hAnsi="Times New Roman" w:cs="Times New Roman"/>
            <w:color w:val="0000FF"/>
            <w:sz w:val="26"/>
            <w:szCs w:val="26"/>
          </w:rPr>
          <w:t xml:space="preserve"> 59-ФЗ</w:t>
        </w:r>
      </w:hyperlink>
      <w:r w:rsidRPr="002A4919">
        <w:rPr>
          <w:rFonts w:ascii="Times New Roman" w:hAnsi="Times New Roman" w:cs="Times New Roman"/>
          <w:sz w:val="26"/>
          <w:szCs w:val="26"/>
        </w:rPr>
        <w:t xml:space="preserve"> </w:t>
      </w:r>
      <w:r w:rsidR="00E65A1E">
        <w:rPr>
          <w:rFonts w:ascii="Times New Roman" w:hAnsi="Times New Roman" w:cs="Times New Roman"/>
          <w:sz w:val="26"/>
          <w:szCs w:val="26"/>
        </w:rPr>
        <w:t>«</w:t>
      </w:r>
      <w:r w:rsidRPr="002A4919">
        <w:rPr>
          <w:rFonts w:ascii="Times New Roman" w:hAnsi="Times New Roman" w:cs="Times New Roman"/>
          <w:sz w:val="26"/>
          <w:szCs w:val="26"/>
        </w:rPr>
        <w:t>О порядке рассмотрения обращений граждан Российской Федерации</w:t>
      </w:r>
      <w:r w:rsidR="00E65A1E">
        <w:rPr>
          <w:rFonts w:ascii="Times New Roman" w:hAnsi="Times New Roman" w:cs="Times New Roman"/>
          <w:sz w:val="26"/>
          <w:szCs w:val="26"/>
        </w:rPr>
        <w:t>»</w:t>
      </w:r>
      <w:r w:rsidRPr="002A4919">
        <w:rPr>
          <w:rFonts w:ascii="Times New Roman" w:hAnsi="Times New Roman" w:cs="Times New Roman"/>
          <w:sz w:val="26"/>
          <w:szCs w:val="26"/>
        </w:rPr>
        <w:t xml:space="preserve">, от </w:t>
      </w:r>
      <w:r w:rsidR="00E65A1E">
        <w:rPr>
          <w:rFonts w:ascii="Times New Roman" w:hAnsi="Times New Roman" w:cs="Times New Roman"/>
          <w:sz w:val="26"/>
          <w:szCs w:val="26"/>
        </w:rPr>
        <w:t>27.07.2006 №</w:t>
      </w:r>
      <w:r w:rsidRPr="002A4919">
        <w:rPr>
          <w:rFonts w:ascii="Times New Roman" w:hAnsi="Times New Roman" w:cs="Times New Roman"/>
          <w:sz w:val="26"/>
          <w:szCs w:val="26"/>
        </w:rPr>
        <w:t xml:space="preserve"> </w:t>
      </w:r>
      <w:r w:rsidR="00E65A1E">
        <w:rPr>
          <w:rFonts w:ascii="Times New Roman" w:hAnsi="Times New Roman" w:cs="Times New Roman"/>
          <w:sz w:val="26"/>
          <w:szCs w:val="26"/>
        </w:rPr>
        <w:t>«</w:t>
      </w:r>
      <w:r w:rsidRPr="002A4919">
        <w:rPr>
          <w:rFonts w:ascii="Times New Roman" w:hAnsi="Times New Roman" w:cs="Times New Roman"/>
          <w:sz w:val="26"/>
          <w:szCs w:val="26"/>
        </w:rPr>
        <w:t>О персональных данных</w:t>
      </w:r>
      <w:r w:rsidR="00E65A1E">
        <w:rPr>
          <w:rFonts w:ascii="Times New Roman" w:hAnsi="Times New Roman" w:cs="Times New Roman"/>
          <w:sz w:val="26"/>
          <w:szCs w:val="26"/>
        </w:rPr>
        <w:t>»</w:t>
      </w:r>
      <w:r w:rsidR="005C4C52">
        <w:rPr>
          <w:rFonts w:ascii="Times New Roman" w:hAnsi="Times New Roman" w:cs="Times New Roman"/>
          <w:sz w:val="26"/>
          <w:szCs w:val="26"/>
        </w:rPr>
        <w:t xml:space="preserve"> (далее также – Закон о персональных данных)</w:t>
      </w:r>
      <w:r w:rsidRPr="002A4919">
        <w:rPr>
          <w:rFonts w:ascii="Times New Roman" w:hAnsi="Times New Roman" w:cs="Times New Roman"/>
          <w:sz w:val="26"/>
          <w:szCs w:val="26"/>
        </w:rPr>
        <w:t xml:space="preserve">, от </w:t>
      </w:r>
      <w:r w:rsidR="00E65A1E">
        <w:rPr>
          <w:rFonts w:ascii="Times New Roman" w:hAnsi="Times New Roman" w:cs="Times New Roman"/>
          <w:sz w:val="26"/>
          <w:szCs w:val="26"/>
        </w:rPr>
        <w:t>27.07.2006</w:t>
      </w:r>
      <w:r w:rsidRPr="002A4919">
        <w:rPr>
          <w:rFonts w:ascii="Times New Roman" w:hAnsi="Times New Roman" w:cs="Times New Roman"/>
          <w:sz w:val="26"/>
          <w:szCs w:val="26"/>
        </w:rPr>
        <w:t xml:space="preserve"> </w:t>
      </w:r>
      <w:hyperlink r:id="rId10">
        <w:r w:rsidR="00E65A1E">
          <w:rPr>
            <w:rFonts w:ascii="Times New Roman" w:hAnsi="Times New Roman" w:cs="Times New Roman"/>
            <w:color w:val="0000FF"/>
            <w:sz w:val="26"/>
            <w:szCs w:val="26"/>
          </w:rPr>
          <w:t>№</w:t>
        </w:r>
        <w:r w:rsidRPr="002A4919">
          <w:rPr>
            <w:rFonts w:ascii="Times New Roman" w:hAnsi="Times New Roman" w:cs="Times New Roman"/>
            <w:color w:val="0000FF"/>
            <w:sz w:val="26"/>
            <w:szCs w:val="26"/>
          </w:rPr>
          <w:t xml:space="preserve"> 149-ФЗ</w:t>
        </w:r>
      </w:hyperlink>
      <w:r w:rsidR="00E65A1E">
        <w:rPr>
          <w:rFonts w:ascii="Times New Roman" w:hAnsi="Times New Roman" w:cs="Times New Roman"/>
          <w:sz w:val="26"/>
          <w:szCs w:val="26"/>
        </w:rPr>
        <w:t xml:space="preserve"> «</w:t>
      </w:r>
      <w:r w:rsidRPr="002A4919">
        <w:rPr>
          <w:rFonts w:ascii="Times New Roman" w:hAnsi="Times New Roman" w:cs="Times New Roman"/>
          <w:sz w:val="26"/>
          <w:szCs w:val="26"/>
        </w:rPr>
        <w:t>Об информации, информационных технологиях и о защите информации</w:t>
      </w:r>
      <w:r w:rsidR="00E65A1E">
        <w:rPr>
          <w:rFonts w:ascii="Times New Roman" w:hAnsi="Times New Roman" w:cs="Times New Roman"/>
          <w:sz w:val="26"/>
          <w:szCs w:val="26"/>
        </w:rPr>
        <w:t>»,</w:t>
      </w:r>
      <w:r w:rsidRPr="002A4919">
        <w:rPr>
          <w:rFonts w:ascii="Times New Roman" w:hAnsi="Times New Roman" w:cs="Times New Roman"/>
          <w:sz w:val="26"/>
          <w:szCs w:val="26"/>
        </w:rPr>
        <w:t xml:space="preserve"> от </w:t>
      </w:r>
      <w:r w:rsidR="00E65A1E">
        <w:rPr>
          <w:rFonts w:ascii="Times New Roman" w:hAnsi="Times New Roman" w:cs="Times New Roman"/>
          <w:sz w:val="26"/>
          <w:szCs w:val="26"/>
        </w:rPr>
        <w:t>02.03.2007 № 25-ФЗ</w:t>
      </w:r>
      <w:r w:rsidRPr="002A4919">
        <w:rPr>
          <w:rFonts w:ascii="Times New Roman" w:hAnsi="Times New Roman" w:cs="Times New Roman"/>
          <w:sz w:val="26"/>
          <w:szCs w:val="26"/>
        </w:rPr>
        <w:t xml:space="preserve"> </w:t>
      </w:r>
      <w:r w:rsidR="00E65A1E">
        <w:rPr>
          <w:rFonts w:ascii="Times New Roman" w:hAnsi="Times New Roman" w:cs="Times New Roman"/>
          <w:sz w:val="26"/>
          <w:szCs w:val="26"/>
        </w:rPr>
        <w:t>«</w:t>
      </w:r>
      <w:r w:rsidRPr="002A4919">
        <w:rPr>
          <w:rFonts w:ascii="Times New Roman" w:hAnsi="Times New Roman" w:cs="Times New Roman"/>
          <w:sz w:val="26"/>
          <w:szCs w:val="26"/>
        </w:rPr>
        <w:t xml:space="preserve">О </w:t>
      </w:r>
      <w:r w:rsidR="00E65A1E">
        <w:rPr>
          <w:rFonts w:ascii="Times New Roman" w:hAnsi="Times New Roman" w:cs="Times New Roman"/>
          <w:sz w:val="26"/>
          <w:szCs w:val="26"/>
        </w:rPr>
        <w:t>муниципальной службе в Российской Федерации»</w:t>
      </w:r>
      <w:r w:rsidRPr="002A4919">
        <w:rPr>
          <w:rFonts w:ascii="Times New Roman" w:hAnsi="Times New Roman" w:cs="Times New Roman"/>
          <w:sz w:val="26"/>
          <w:szCs w:val="26"/>
        </w:rPr>
        <w:t xml:space="preserve">, Постановления Правительства Российской Федерации от </w:t>
      </w:r>
      <w:r w:rsidR="00E65A1E">
        <w:rPr>
          <w:rFonts w:ascii="Times New Roman" w:hAnsi="Times New Roman" w:cs="Times New Roman"/>
          <w:sz w:val="26"/>
          <w:szCs w:val="26"/>
        </w:rPr>
        <w:t>01.11.2012</w:t>
      </w:r>
      <w:r w:rsidRPr="002A4919">
        <w:rPr>
          <w:rFonts w:ascii="Times New Roman" w:hAnsi="Times New Roman" w:cs="Times New Roman"/>
          <w:sz w:val="26"/>
          <w:szCs w:val="26"/>
        </w:rPr>
        <w:t xml:space="preserve"> </w:t>
      </w:r>
      <w:hyperlink r:id="rId11">
        <w:r w:rsidR="00E65A1E">
          <w:rPr>
            <w:rFonts w:ascii="Times New Roman" w:hAnsi="Times New Roman" w:cs="Times New Roman"/>
            <w:color w:val="0000FF"/>
            <w:sz w:val="26"/>
            <w:szCs w:val="26"/>
          </w:rPr>
          <w:t>№</w:t>
        </w:r>
        <w:r w:rsidRPr="002A4919">
          <w:rPr>
            <w:rFonts w:ascii="Times New Roman" w:hAnsi="Times New Roman" w:cs="Times New Roman"/>
            <w:color w:val="0000FF"/>
            <w:sz w:val="26"/>
            <w:szCs w:val="26"/>
          </w:rPr>
          <w:t xml:space="preserve"> 1119</w:t>
        </w:r>
      </w:hyperlink>
      <w:r w:rsidRPr="002A4919">
        <w:rPr>
          <w:rFonts w:ascii="Times New Roman" w:hAnsi="Times New Roman" w:cs="Times New Roman"/>
          <w:sz w:val="26"/>
          <w:szCs w:val="26"/>
        </w:rPr>
        <w:t xml:space="preserve"> </w:t>
      </w:r>
      <w:r w:rsidR="00E65A1E">
        <w:rPr>
          <w:rFonts w:ascii="Times New Roman" w:hAnsi="Times New Roman" w:cs="Times New Roman"/>
          <w:sz w:val="26"/>
          <w:szCs w:val="26"/>
        </w:rPr>
        <w:t>«</w:t>
      </w:r>
      <w:r w:rsidRPr="002A4919">
        <w:rPr>
          <w:rFonts w:ascii="Times New Roman" w:hAnsi="Times New Roman" w:cs="Times New Roman"/>
          <w:sz w:val="26"/>
          <w:szCs w:val="26"/>
        </w:rPr>
        <w:t>Об утверждении требований к защите персональных данных при их обработке в информационн</w:t>
      </w:r>
      <w:r w:rsidR="00E65A1E">
        <w:rPr>
          <w:rFonts w:ascii="Times New Roman" w:hAnsi="Times New Roman" w:cs="Times New Roman"/>
          <w:sz w:val="26"/>
          <w:szCs w:val="26"/>
        </w:rPr>
        <w:t>ых системах персональных данных»</w:t>
      </w:r>
      <w:r w:rsidRPr="002A4919">
        <w:rPr>
          <w:rFonts w:ascii="Times New Roman" w:hAnsi="Times New Roman" w:cs="Times New Roman"/>
          <w:sz w:val="26"/>
          <w:szCs w:val="26"/>
        </w:rPr>
        <w:t xml:space="preserve">, от </w:t>
      </w:r>
      <w:r w:rsidR="00E65A1E">
        <w:rPr>
          <w:rFonts w:ascii="Times New Roman" w:hAnsi="Times New Roman" w:cs="Times New Roman"/>
          <w:sz w:val="26"/>
          <w:szCs w:val="26"/>
        </w:rPr>
        <w:t>15.09.2008</w:t>
      </w:r>
      <w:r w:rsidRPr="002A4919">
        <w:rPr>
          <w:rFonts w:ascii="Times New Roman" w:hAnsi="Times New Roman" w:cs="Times New Roman"/>
          <w:sz w:val="26"/>
          <w:szCs w:val="26"/>
        </w:rPr>
        <w:t xml:space="preserve"> </w:t>
      </w:r>
      <w:hyperlink r:id="rId12">
        <w:r w:rsidR="00E65A1E">
          <w:rPr>
            <w:rFonts w:ascii="Times New Roman" w:hAnsi="Times New Roman" w:cs="Times New Roman"/>
            <w:color w:val="0000FF"/>
            <w:sz w:val="26"/>
            <w:szCs w:val="26"/>
          </w:rPr>
          <w:t>№</w:t>
        </w:r>
        <w:r w:rsidRPr="002A4919">
          <w:rPr>
            <w:rFonts w:ascii="Times New Roman" w:hAnsi="Times New Roman" w:cs="Times New Roman"/>
            <w:color w:val="0000FF"/>
            <w:sz w:val="26"/>
            <w:szCs w:val="26"/>
          </w:rPr>
          <w:t xml:space="preserve"> 687</w:t>
        </w:r>
      </w:hyperlink>
      <w:r w:rsidRPr="002A4919">
        <w:rPr>
          <w:rFonts w:ascii="Times New Roman" w:hAnsi="Times New Roman" w:cs="Times New Roman"/>
          <w:sz w:val="26"/>
          <w:szCs w:val="26"/>
        </w:rPr>
        <w:t xml:space="preserve"> </w:t>
      </w:r>
      <w:r w:rsidR="00E65A1E">
        <w:rPr>
          <w:rFonts w:ascii="Times New Roman" w:hAnsi="Times New Roman" w:cs="Times New Roman"/>
          <w:sz w:val="26"/>
          <w:szCs w:val="26"/>
        </w:rPr>
        <w:t>«</w:t>
      </w:r>
      <w:r w:rsidRPr="002A4919">
        <w:rPr>
          <w:rFonts w:ascii="Times New Roman" w:hAnsi="Times New Roman" w:cs="Times New Roman"/>
          <w:sz w:val="26"/>
          <w:szCs w:val="26"/>
        </w:rPr>
        <w:t>Об утверждении Положения об особенностях обработки персональных данных, осуществляемой без использования средств автоматизации</w:t>
      </w:r>
      <w:r w:rsidR="00051861">
        <w:rPr>
          <w:rFonts w:ascii="Times New Roman" w:hAnsi="Times New Roman" w:cs="Times New Roman"/>
          <w:sz w:val="26"/>
          <w:szCs w:val="26"/>
        </w:rPr>
        <w:t>»</w:t>
      </w:r>
      <w:r w:rsidRPr="002A4919">
        <w:rPr>
          <w:rFonts w:ascii="Times New Roman" w:hAnsi="Times New Roman" w:cs="Times New Roman"/>
          <w:sz w:val="26"/>
          <w:szCs w:val="26"/>
        </w:rPr>
        <w:t xml:space="preserve">, от </w:t>
      </w:r>
      <w:r w:rsidR="00E65A1E">
        <w:rPr>
          <w:rFonts w:ascii="Times New Roman" w:hAnsi="Times New Roman" w:cs="Times New Roman"/>
          <w:sz w:val="26"/>
          <w:szCs w:val="26"/>
        </w:rPr>
        <w:t>21.03.2012</w:t>
      </w:r>
      <w:r w:rsidRPr="002A4919">
        <w:rPr>
          <w:rFonts w:ascii="Times New Roman" w:hAnsi="Times New Roman" w:cs="Times New Roman"/>
          <w:sz w:val="26"/>
          <w:szCs w:val="26"/>
        </w:rPr>
        <w:t xml:space="preserve"> </w:t>
      </w:r>
      <w:hyperlink r:id="rId13">
        <w:r w:rsidR="00E65A1E">
          <w:rPr>
            <w:rFonts w:ascii="Times New Roman" w:hAnsi="Times New Roman" w:cs="Times New Roman"/>
            <w:color w:val="0000FF"/>
            <w:sz w:val="26"/>
            <w:szCs w:val="26"/>
          </w:rPr>
          <w:t>№</w:t>
        </w:r>
        <w:r w:rsidRPr="002A4919">
          <w:rPr>
            <w:rFonts w:ascii="Times New Roman" w:hAnsi="Times New Roman" w:cs="Times New Roman"/>
            <w:color w:val="0000FF"/>
            <w:sz w:val="26"/>
            <w:szCs w:val="26"/>
          </w:rPr>
          <w:t xml:space="preserve"> 211</w:t>
        </w:r>
      </w:hyperlink>
      <w:r w:rsidR="00E65A1E">
        <w:rPr>
          <w:rFonts w:ascii="Times New Roman" w:hAnsi="Times New Roman" w:cs="Times New Roman"/>
          <w:sz w:val="26"/>
          <w:szCs w:val="26"/>
        </w:rPr>
        <w:t xml:space="preserve"> «</w:t>
      </w:r>
      <w:r w:rsidRPr="002A4919">
        <w:rPr>
          <w:rFonts w:ascii="Times New Roman" w:hAnsi="Times New Roman" w:cs="Times New Roman"/>
          <w:sz w:val="26"/>
          <w:szCs w:val="26"/>
        </w:rPr>
        <w:t xml:space="preserve">Об утверждении перечня мер, направленных на обеспечение выполнения обязанностей, предусмотренных Федеральным законом </w:t>
      </w:r>
      <w:r w:rsidR="00051861">
        <w:rPr>
          <w:rFonts w:ascii="Times New Roman" w:hAnsi="Times New Roman" w:cs="Times New Roman"/>
          <w:sz w:val="26"/>
          <w:szCs w:val="26"/>
        </w:rPr>
        <w:t>«</w:t>
      </w:r>
      <w:r w:rsidRPr="002A4919">
        <w:rPr>
          <w:rFonts w:ascii="Times New Roman" w:hAnsi="Times New Roman" w:cs="Times New Roman"/>
          <w:sz w:val="26"/>
          <w:szCs w:val="26"/>
        </w:rPr>
        <w:t>О персональных данных</w:t>
      </w:r>
      <w:r w:rsidR="00051861">
        <w:rPr>
          <w:rFonts w:ascii="Times New Roman" w:hAnsi="Times New Roman" w:cs="Times New Roman"/>
          <w:sz w:val="26"/>
          <w:szCs w:val="26"/>
        </w:rPr>
        <w:t>»</w:t>
      </w:r>
      <w:r w:rsidRPr="002A4919">
        <w:rPr>
          <w:rFonts w:ascii="Times New Roman" w:hAnsi="Times New Roman" w:cs="Times New Roman"/>
          <w:sz w:val="26"/>
          <w:szCs w:val="26"/>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sidR="00051861">
        <w:rPr>
          <w:rFonts w:ascii="Times New Roman" w:hAnsi="Times New Roman" w:cs="Times New Roman"/>
          <w:sz w:val="26"/>
          <w:szCs w:val="26"/>
        </w:rPr>
        <w:t>»</w:t>
      </w:r>
      <w:r w:rsidRPr="002A4919">
        <w:rPr>
          <w:rFonts w:ascii="Times New Roman" w:hAnsi="Times New Roman" w:cs="Times New Roman"/>
          <w:sz w:val="26"/>
          <w:szCs w:val="26"/>
        </w:rPr>
        <w:t xml:space="preserve">, </w:t>
      </w:r>
      <w:hyperlink r:id="rId14">
        <w:r w:rsidRPr="002A4919">
          <w:rPr>
            <w:rFonts w:ascii="Times New Roman" w:hAnsi="Times New Roman" w:cs="Times New Roman"/>
            <w:color w:val="0000FF"/>
            <w:sz w:val="26"/>
            <w:szCs w:val="26"/>
          </w:rPr>
          <w:t>Приказ</w:t>
        </w:r>
      </w:hyperlink>
      <w:r w:rsidRPr="002A4919">
        <w:rPr>
          <w:rFonts w:ascii="Times New Roman" w:hAnsi="Times New Roman" w:cs="Times New Roman"/>
          <w:sz w:val="26"/>
          <w:szCs w:val="26"/>
        </w:rPr>
        <w:t xml:space="preserve"> Федеральной службы по техническому и экспортному контролю от </w:t>
      </w:r>
      <w:r w:rsidR="00051861">
        <w:rPr>
          <w:rFonts w:ascii="Times New Roman" w:hAnsi="Times New Roman" w:cs="Times New Roman"/>
          <w:sz w:val="26"/>
          <w:szCs w:val="26"/>
        </w:rPr>
        <w:t>18.02.2013 №</w:t>
      </w:r>
      <w:r w:rsidRPr="002A4919">
        <w:rPr>
          <w:rFonts w:ascii="Times New Roman" w:hAnsi="Times New Roman" w:cs="Times New Roman"/>
          <w:sz w:val="26"/>
          <w:szCs w:val="26"/>
        </w:rPr>
        <w:t xml:space="preserve"> 21 </w:t>
      </w:r>
      <w:r w:rsidR="00051861">
        <w:rPr>
          <w:rFonts w:ascii="Times New Roman" w:hAnsi="Times New Roman" w:cs="Times New Roman"/>
          <w:sz w:val="26"/>
          <w:szCs w:val="26"/>
        </w:rPr>
        <w:t>«</w:t>
      </w:r>
      <w:r w:rsidRPr="002A4919">
        <w:rPr>
          <w:rFonts w:ascii="Times New Roman" w:hAnsi="Times New Roman" w:cs="Times New Roman"/>
          <w:sz w:val="26"/>
          <w:szCs w:val="26"/>
        </w:rPr>
        <w:t>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334608">
        <w:rPr>
          <w:rFonts w:ascii="Times New Roman" w:hAnsi="Times New Roman" w:cs="Times New Roman"/>
          <w:sz w:val="26"/>
          <w:szCs w:val="26"/>
        </w:rPr>
        <w:t>»</w:t>
      </w:r>
      <w:r w:rsidRPr="002A4919">
        <w:rPr>
          <w:rFonts w:ascii="Times New Roman" w:hAnsi="Times New Roman" w:cs="Times New Roman"/>
          <w:sz w:val="26"/>
          <w:szCs w:val="26"/>
        </w:rPr>
        <w:t xml:space="preserve">, </w:t>
      </w:r>
      <w:hyperlink r:id="rId15">
        <w:r w:rsidRPr="002A4919">
          <w:rPr>
            <w:rFonts w:ascii="Times New Roman" w:hAnsi="Times New Roman" w:cs="Times New Roman"/>
            <w:color w:val="0000FF"/>
            <w:sz w:val="26"/>
            <w:szCs w:val="26"/>
          </w:rPr>
          <w:t>Приказ</w:t>
        </w:r>
      </w:hyperlink>
      <w:r w:rsidRPr="002A4919">
        <w:rPr>
          <w:rFonts w:ascii="Times New Roman" w:hAnsi="Times New Roman" w:cs="Times New Roman"/>
          <w:sz w:val="26"/>
          <w:szCs w:val="26"/>
        </w:rPr>
        <w:t xml:space="preserve"> Федеральной службы по надзору в сфере связи, информационных технологий и массовых коммуникаций от </w:t>
      </w:r>
      <w:r w:rsidR="00334608">
        <w:rPr>
          <w:rFonts w:ascii="Times New Roman" w:hAnsi="Times New Roman" w:cs="Times New Roman"/>
          <w:sz w:val="26"/>
          <w:szCs w:val="26"/>
        </w:rPr>
        <w:t>05.09.2013 №</w:t>
      </w:r>
      <w:r w:rsidRPr="002A4919">
        <w:rPr>
          <w:rFonts w:ascii="Times New Roman" w:hAnsi="Times New Roman" w:cs="Times New Roman"/>
          <w:sz w:val="26"/>
          <w:szCs w:val="26"/>
        </w:rPr>
        <w:t xml:space="preserve"> 996 </w:t>
      </w:r>
      <w:r w:rsidR="00334608">
        <w:rPr>
          <w:rFonts w:ascii="Times New Roman" w:hAnsi="Times New Roman" w:cs="Times New Roman"/>
          <w:sz w:val="26"/>
          <w:szCs w:val="26"/>
        </w:rPr>
        <w:t>«</w:t>
      </w:r>
      <w:r w:rsidRPr="002A4919">
        <w:rPr>
          <w:rFonts w:ascii="Times New Roman" w:hAnsi="Times New Roman" w:cs="Times New Roman"/>
          <w:sz w:val="26"/>
          <w:szCs w:val="26"/>
        </w:rPr>
        <w:t>Об утверждении требований и методов по обезличиванию персональных данных</w:t>
      </w:r>
      <w:r w:rsidR="00334608">
        <w:rPr>
          <w:rFonts w:ascii="Times New Roman" w:hAnsi="Times New Roman" w:cs="Times New Roman"/>
          <w:sz w:val="26"/>
          <w:szCs w:val="26"/>
        </w:rPr>
        <w:t>»</w:t>
      </w:r>
      <w:r w:rsidRPr="002A4919">
        <w:rPr>
          <w:rFonts w:ascii="Times New Roman" w:hAnsi="Times New Roman" w:cs="Times New Roman"/>
          <w:sz w:val="26"/>
          <w:szCs w:val="26"/>
        </w:rPr>
        <w:t xml:space="preserve">, </w:t>
      </w:r>
      <w:hyperlink r:id="rId16">
        <w:r w:rsidRPr="002A4919">
          <w:rPr>
            <w:rFonts w:ascii="Times New Roman" w:hAnsi="Times New Roman" w:cs="Times New Roman"/>
            <w:color w:val="0000FF"/>
            <w:sz w:val="26"/>
            <w:szCs w:val="26"/>
          </w:rPr>
          <w:t>Закон</w:t>
        </w:r>
      </w:hyperlink>
      <w:r w:rsidRPr="002A4919">
        <w:rPr>
          <w:rFonts w:ascii="Times New Roman" w:hAnsi="Times New Roman" w:cs="Times New Roman"/>
          <w:sz w:val="26"/>
          <w:szCs w:val="26"/>
        </w:rPr>
        <w:t xml:space="preserve"> Брянской</w:t>
      </w:r>
      <w:r w:rsidR="00334608">
        <w:rPr>
          <w:rFonts w:ascii="Times New Roman" w:hAnsi="Times New Roman" w:cs="Times New Roman"/>
          <w:sz w:val="26"/>
          <w:szCs w:val="26"/>
        </w:rPr>
        <w:t xml:space="preserve"> области от 16.11.2007 № 156-З «</w:t>
      </w:r>
      <w:r w:rsidRPr="002A4919">
        <w:rPr>
          <w:rFonts w:ascii="Times New Roman" w:hAnsi="Times New Roman" w:cs="Times New Roman"/>
          <w:sz w:val="26"/>
          <w:szCs w:val="26"/>
        </w:rPr>
        <w:t>О муниципальной с</w:t>
      </w:r>
      <w:r w:rsidR="00334608">
        <w:rPr>
          <w:rFonts w:ascii="Times New Roman" w:hAnsi="Times New Roman" w:cs="Times New Roman"/>
          <w:sz w:val="26"/>
          <w:szCs w:val="26"/>
        </w:rPr>
        <w:t>лужбе в Брянской области»</w:t>
      </w:r>
      <w:r w:rsidRPr="002A4919">
        <w:rPr>
          <w:rFonts w:ascii="Times New Roman" w:hAnsi="Times New Roman" w:cs="Times New Roman"/>
          <w:sz w:val="26"/>
          <w:szCs w:val="26"/>
        </w:rPr>
        <w:t xml:space="preserve">, </w:t>
      </w:r>
      <w:hyperlink r:id="rId17">
        <w:r w:rsidRPr="002A4919">
          <w:rPr>
            <w:rFonts w:ascii="Times New Roman" w:hAnsi="Times New Roman" w:cs="Times New Roman"/>
            <w:color w:val="0000FF"/>
            <w:sz w:val="26"/>
            <w:szCs w:val="26"/>
          </w:rPr>
          <w:t>Устав</w:t>
        </w:r>
      </w:hyperlink>
      <w:r w:rsidRPr="002A4919">
        <w:rPr>
          <w:rFonts w:ascii="Times New Roman" w:hAnsi="Times New Roman" w:cs="Times New Roman"/>
          <w:sz w:val="26"/>
          <w:szCs w:val="26"/>
        </w:rPr>
        <w:t xml:space="preserve"> </w:t>
      </w:r>
      <w:proofErr w:type="spellStart"/>
      <w:r w:rsidR="00334608">
        <w:rPr>
          <w:rFonts w:ascii="Times New Roman" w:hAnsi="Times New Roman" w:cs="Times New Roman"/>
          <w:sz w:val="26"/>
          <w:szCs w:val="26"/>
        </w:rPr>
        <w:t>Трубчевского</w:t>
      </w:r>
      <w:proofErr w:type="spellEnd"/>
      <w:r w:rsidR="00334608">
        <w:rPr>
          <w:rFonts w:ascii="Times New Roman" w:hAnsi="Times New Roman" w:cs="Times New Roman"/>
          <w:sz w:val="26"/>
          <w:szCs w:val="26"/>
        </w:rPr>
        <w:t xml:space="preserve"> муниципального района, Положение об администрации </w:t>
      </w:r>
      <w:proofErr w:type="spellStart"/>
      <w:r w:rsidR="00334608">
        <w:rPr>
          <w:rFonts w:ascii="Times New Roman" w:hAnsi="Times New Roman" w:cs="Times New Roman"/>
          <w:sz w:val="26"/>
          <w:szCs w:val="26"/>
        </w:rPr>
        <w:t>Трубчевского</w:t>
      </w:r>
      <w:proofErr w:type="spellEnd"/>
      <w:r w:rsidR="00334608">
        <w:rPr>
          <w:rFonts w:ascii="Times New Roman" w:hAnsi="Times New Roman" w:cs="Times New Roman"/>
          <w:sz w:val="26"/>
          <w:szCs w:val="26"/>
        </w:rPr>
        <w:t xml:space="preserve"> муниципального района</w:t>
      </w:r>
      <w:r w:rsidRPr="002A4919">
        <w:rPr>
          <w:rFonts w:ascii="Times New Roman" w:hAnsi="Times New Roman" w:cs="Times New Roman"/>
          <w:sz w:val="26"/>
          <w:szCs w:val="26"/>
        </w:rPr>
        <w:t>.</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1.3. Официальный сайт </w:t>
      </w:r>
      <w:r w:rsidR="00F62CBA">
        <w:rPr>
          <w:rFonts w:ascii="Times New Roman" w:hAnsi="Times New Roman" w:cs="Times New Roman"/>
          <w:sz w:val="26"/>
          <w:szCs w:val="26"/>
        </w:rPr>
        <w:t xml:space="preserve">администрации </w:t>
      </w:r>
      <w:proofErr w:type="spellStart"/>
      <w:r w:rsidR="00F62CBA">
        <w:rPr>
          <w:rFonts w:ascii="Times New Roman" w:hAnsi="Times New Roman" w:cs="Times New Roman"/>
          <w:sz w:val="26"/>
          <w:szCs w:val="26"/>
        </w:rPr>
        <w:t>Трубчевского</w:t>
      </w:r>
      <w:proofErr w:type="spellEnd"/>
      <w:r w:rsidR="00F62CBA">
        <w:rPr>
          <w:rFonts w:ascii="Times New Roman" w:hAnsi="Times New Roman" w:cs="Times New Roman"/>
          <w:sz w:val="26"/>
          <w:szCs w:val="26"/>
        </w:rPr>
        <w:t xml:space="preserve"> муниципального района</w:t>
      </w:r>
      <w:r w:rsidRPr="002A4919">
        <w:rPr>
          <w:rFonts w:ascii="Times New Roman" w:hAnsi="Times New Roman" w:cs="Times New Roman"/>
          <w:sz w:val="26"/>
          <w:szCs w:val="26"/>
        </w:rPr>
        <w:t xml:space="preserve"> - сайт в сети </w:t>
      </w:r>
      <w:r w:rsidR="00F62CBA">
        <w:rPr>
          <w:rFonts w:ascii="Times New Roman" w:hAnsi="Times New Roman" w:cs="Times New Roman"/>
          <w:sz w:val="26"/>
          <w:szCs w:val="26"/>
        </w:rPr>
        <w:t>«Интернет»</w:t>
      </w:r>
      <w:r w:rsidRPr="002A4919">
        <w:rPr>
          <w:rFonts w:ascii="Times New Roman" w:hAnsi="Times New Roman" w:cs="Times New Roman"/>
          <w:sz w:val="26"/>
          <w:szCs w:val="26"/>
        </w:rPr>
        <w:t xml:space="preserve">, расположенный по адресу: </w:t>
      </w:r>
      <w:r w:rsidR="00F62CBA">
        <w:rPr>
          <w:rFonts w:ascii="Times New Roman" w:hAnsi="Times New Roman" w:cs="Times New Roman"/>
          <w:sz w:val="26"/>
          <w:szCs w:val="26"/>
        </w:rPr>
        <w:t>http://www.trubech.ru</w:t>
      </w:r>
      <w:r w:rsidRPr="002A4919">
        <w:rPr>
          <w:rFonts w:ascii="Times New Roman" w:hAnsi="Times New Roman" w:cs="Times New Roman"/>
          <w:sz w:val="26"/>
          <w:szCs w:val="26"/>
        </w:rPr>
        <w:t>.</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1.4. </w:t>
      </w:r>
      <w:r w:rsidR="00F62CBA">
        <w:rPr>
          <w:rFonts w:ascii="Times New Roman" w:hAnsi="Times New Roman" w:cs="Times New Roman"/>
          <w:sz w:val="26"/>
          <w:szCs w:val="26"/>
        </w:rPr>
        <w:t xml:space="preserve">Интернет </w:t>
      </w:r>
      <w:r w:rsidRPr="002A4919">
        <w:rPr>
          <w:rFonts w:ascii="Times New Roman" w:hAnsi="Times New Roman" w:cs="Times New Roman"/>
          <w:sz w:val="26"/>
          <w:szCs w:val="26"/>
        </w:rPr>
        <w:t>-</w:t>
      </w:r>
      <w:r w:rsidR="00F62CBA">
        <w:rPr>
          <w:rFonts w:ascii="Times New Roman" w:hAnsi="Times New Roman" w:cs="Times New Roman"/>
          <w:sz w:val="26"/>
          <w:szCs w:val="26"/>
        </w:rPr>
        <w:t xml:space="preserve"> </w:t>
      </w:r>
      <w:r w:rsidRPr="002A4919">
        <w:rPr>
          <w:rFonts w:ascii="Times New Roman" w:hAnsi="Times New Roman" w:cs="Times New Roman"/>
          <w:sz w:val="26"/>
          <w:szCs w:val="26"/>
        </w:rPr>
        <w:t xml:space="preserve">приемная </w:t>
      </w:r>
      <w:r w:rsidR="009257B3" w:rsidRPr="009257B3">
        <w:rPr>
          <w:rFonts w:ascii="Times New Roman" w:hAnsi="Times New Roman" w:cs="Times New Roman"/>
          <w:sz w:val="26"/>
          <w:szCs w:val="26"/>
        </w:rPr>
        <w:t xml:space="preserve">администрации </w:t>
      </w:r>
      <w:proofErr w:type="spellStart"/>
      <w:r w:rsidR="009257B3" w:rsidRPr="009257B3">
        <w:rPr>
          <w:rFonts w:ascii="Times New Roman" w:hAnsi="Times New Roman" w:cs="Times New Roman"/>
          <w:sz w:val="26"/>
          <w:szCs w:val="26"/>
        </w:rPr>
        <w:t>Трубчевского</w:t>
      </w:r>
      <w:proofErr w:type="spellEnd"/>
      <w:r w:rsidR="009257B3" w:rsidRPr="009257B3">
        <w:rPr>
          <w:rFonts w:ascii="Times New Roman" w:hAnsi="Times New Roman" w:cs="Times New Roman"/>
          <w:sz w:val="26"/>
          <w:szCs w:val="26"/>
        </w:rPr>
        <w:t xml:space="preserve"> муниципального района </w:t>
      </w:r>
      <w:r w:rsidRPr="002A4919">
        <w:rPr>
          <w:rFonts w:ascii="Times New Roman" w:hAnsi="Times New Roman" w:cs="Times New Roman"/>
          <w:sz w:val="26"/>
          <w:szCs w:val="26"/>
        </w:rPr>
        <w:t xml:space="preserve">(далее - </w:t>
      </w:r>
      <w:r w:rsidR="009257B3">
        <w:rPr>
          <w:rFonts w:ascii="Times New Roman" w:hAnsi="Times New Roman" w:cs="Times New Roman"/>
          <w:sz w:val="26"/>
          <w:szCs w:val="26"/>
        </w:rPr>
        <w:t>Интернет</w:t>
      </w:r>
      <w:r w:rsidRPr="002A4919">
        <w:rPr>
          <w:rFonts w:ascii="Times New Roman" w:hAnsi="Times New Roman" w:cs="Times New Roman"/>
          <w:sz w:val="26"/>
          <w:szCs w:val="26"/>
        </w:rPr>
        <w:t xml:space="preserve">-приемная) - информационная подсистема, размещенная на официальном сайте </w:t>
      </w:r>
      <w:r w:rsidR="009257B3">
        <w:rPr>
          <w:rFonts w:ascii="Times New Roman" w:hAnsi="Times New Roman" w:cs="Times New Roman"/>
          <w:sz w:val="26"/>
          <w:szCs w:val="26"/>
        </w:rPr>
        <w:t xml:space="preserve">администрации </w:t>
      </w:r>
      <w:proofErr w:type="spellStart"/>
      <w:r w:rsidR="009257B3">
        <w:rPr>
          <w:rFonts w:ascii="Times New Roman" w:hAnsi="Times New Roman" w:cs="Times New Roman"/>
          <w:sz w:val="26"/>
          <w:szCs w:val="26"/>
        </w:rPr>
        <w:t>Трубчевского</w:t>
      </w:r>
      <w:proofErr w:type="spellEnd"/>
      <w:r w:rsidR="009257B3">
        <w:rPr>
          <w:rFonts w:ascii="Times New Roman" w:hAnsi="Times New Roman" w:cs="Times New Roman"/>
          <w:sz w:val="26"/>
          <w:szCs w:val="26"/>
        </w:rPr>
        <w:t xml:space="preserve"> муниципального района</w:t>
      </w:r>
      <w:r w:rsidRPr="002A4919">
        <w:rPr>
          <w:rFonts w:ascii="Times New Roman" w:hAnsi="Times New Roman" w:cs="Times New Roman"/>
          <w:sz w:val="26"/>
          <w:szCs w:val="26"/>
        </w:rPr>
        <w:t xml:space="preserve">, предназначенная для получения обращений граждан в форме электронного документа посредством сети </w:t>
      </w:r>
      <w:r w:rsidR="009257B3">
        <w:rPr>
          <w:rFonts w:ascii="Times New Roman" w:hAnsi="Times New Roman" w:cs="Times New Roman"/>
          <w:sz w:val="26"/>
          <w:szCs w:val="26"/>
        </w:rPr>
        <w:t>«</w:t>
      </w:r>
      <w:r w:rsidRPr="002A4919">
        <w:rPr>
          <w:rFonts w:ascii="Times New Roman" w:hAnsi="Times New Roman" w:cs="Times New Roman"/>
          <w:sz w:val="26"/>
          <w:szCs w:val="26"/>
        </w:rPr>
        <w:t>Интерне</w:t>
      </w:r>
      <w:r w:rsidR="00C10883">
        <w:rPr>
          <w:rFonts w:ascii="Times New Roman" w:hAnsi="Times New Roman" w:cs="Times New Roman"/>
          <w:sz w:val="26"/>
          <w:szCs w:val="26"/>
        </w:rPr>
        <w:t>т</w:t>
      </w:r>
      <w:r w:rsidR="009257B3">
        <w:rPr>
          <w:rFonts w:ascii="Times New Roman" w:hAnsi="Times New Roman" w:cs="Times New Roman"/>
          <w:sz w:val="26"/>
          <w:szCs w:val="26"/>
        </w:rPr>
        <w:t>»</w:t>
      </w:r>
      <w:r w:rsidR="00C10883">
        <w:rPr>
          <w:rFonts w:ascii="Times New Roman" w:hAnsi="Times New Roman" w:cs="Times New Roman"/>
          <w:sz w:val="26"/>
          <w:szCs w:val="26"/>
        </w:rPr>
        <w:t>.</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1.5. Персональные данные - любая информация, о</w:t>
      </w:r>
      <w:r w:rsidR="00DC1200">
        <w:rPr>
          <w:rFonts w:ascii="Times New Roman" w:hAnsi="Times New Roman" w:cs="Times New Roman"/>
          <w:sz w:val="26"/>
          <w:szCs w:val="26"/>
        </w:rPr>
        <w:t xml:space="preserve">тносящаяся к прямо или косвенно </w:t>
      </w:r>
      <w:proofErr w:type="gramStart"/>
      <w:r w:rsidRPr="002A4919">
        <w:rPr>
          <w:rFonts w:ascii="Times New Roman" w:hAnsi="Times New Roman" w:cs="Times New Roman"/>
          <w:sz w:val="26"/>
          <w:szCs w:val="26"/>
        </w:rPr>
        <w:t>определенному</w:t>
      </w:r>
      <w:proofErr w:type="gramEnd"/>
      <w:r w:rsidRPr="002A4919">
        <w:rPr>
          <w:rFonts w:ascii="Times New Roman" w:hAnsi="Times New Roman" w:cs="Times New Roman"/>
          <w:sz w:val="26"/>
          <w:szCs w:val="26"/>
        </w:rPr>
        <w:t xml:space="preserve"> или определяемому физическому лицу (субъекту персональных данных).</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1.6. Заявитель - гражданин Российской Федерации, иностранный гражданин или лицо без гражда</w:t>
      </w:r>
      <w:r w:rsidR="00012F05">
        <w:rPr>
          <w:rFonts w:ascii="Times New Roman" w:hAnsi="Times New Roman" w:cs="Times New Roman"/>
          <w:sz w:val="26"/>
          <w:szCs w:val="26"/>
        </w:rPr>
        <w:t>нства, направивший обращение в И</w:t>
      </w:r>
      <w:r w:rsidRPr="002A4919">
        <w:rPr>
          <w:rFonts w:ascii="Times New Roman" w:hAnsi="Times New Roman" w:cs="Times New Roman"/>
          <w:sz w:val="26"/>
          <w:szCs w:val="26"/>
        </w:rPr>
        <w:t>нтернет-приемную.</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1.7.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w:t>
      </w:r>
      <w:r w:rsidRPr="002A4919">
        <w:rPr>
          <w:rFonts w:ascii="Times New Roman" w:hAnsi="Times New Roman" w:cs="Times New Roman"/>
          <w:sz w:val="26"/>
          <w:szCs w:val="26"/>
        </w:rPr>
        <w:lastRenderedPageBreak/>
        <w:t>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1.8.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1.9. Конфиденциальность персональных данных - обязанность </w:t>
      </w:r>
      <w:r w:rsidR="00DC1200">
        <w:rPr>
          <w:rFonts w:ascii="Times New Roman" w:hAnsi="Times New Roman" w:cs="Times New Roman"/>
          <w:sz w:val="26"/>
          <w:szCs w:val="26"/>
        </w:rPr>
        <w:t xml:space="preserve">администрации </w:t>
      </w:r>
      <w:proofErr w:type="spellStart"/>
      <w:r w:rsidR="00DC1200">
        <w:rPr>
          <w:rFonts w:ascii="Times New Roman" w:hAnsi="Times New Roman" w:cs="Times New Roman"/>
          <w:sz w:val="26"/>
          <w:szCs w:val="26"/>
        </w:rPr>
        <w:t>Трубчевского</w:t>
      </w:r>
      <w:proofErr w:type="spellEnd"/>
      <w:r w:rsidR="00DC1200">
        <w:rPr>
          <w:rFonts w:ascii="Times New Roman" w:hAnsi="Times New Roman" w:cs="Times New Roman"/>
          <w:sz w:val="26"/>
          <w:szCs w:val="26"/>
        </w:rPr>
        <w:t xml:space="preserve"> муниципального района</w:t>
      </w:r>
      <w:r w:rsidRPr="002A4919">
        <w:rPr>
          <w:rFonts w:ascii="Times New Roman" w:hAnsi="Times New Roman" w:cs="Times New Roman"/>
          <w:sz w:val="26"/>
          <w:szCs w:val="26"/>
        </w:rPr>
        <w:t xml:space="preserve"> и иных лиц, получивших доступ к персональным данным,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F4046C" w:rsidRPr="002A4919" w:rsidRDefault="00F4046C" w:rsidP="00275431">
      <w:pPr>
        <w:pStyle w:val="ConsPlusNormal"/>
        <w:ind w:firstLine="709"/>
        <w:jc w:val="both"/>
        <w:rPr>
          <w:rFonts w:ascii="Times New Roman" w:hAnsi="Times New Roman" w:cs="Times New Roman"/>
          <w:sz w:val="26"/>
          <w:szCs w:val="26"/>
        </w:rPr>
      </w:pPr>
    </w:p>
    <w:p w:rsidR="00F4046C" w:rsidRPr="002A4919" w:rsidRDefault="00F4046C" w:rsidP="00DC1200">
      <w:pPr>
        <w:pStyle w:val="ConsPlusTitle"/>
        <w:jc w:val="center"/>
        <w:outlineLvl w:val="1"/>
        <w:rPr>
          <w:rFonts w:ascii="Times New Roman" w:hAnsi="Times New Roman" w:cs="Times New Roman"/>
          <w:b w:val="0"/>
          <w:sz w:val="26"/>
          <w:szCs w:val="26"/>
        </w:rPr>
      </w:pPr>
      <w:r w:rsidRPr="002A4919">
        <w:rPr>
          <w:rFonts w:ascii="Times New Roman" w:hAnsi="Times New Roman" w:cs="Times New Roman"/>
          <w:b w:val="0"/>
          <w:sz w:val="26"/>
          <w:szCs w:val="26"/>
        </w:rPr>
        <w:t>2. Цели обработки персональных данных</w:t>
      </w:r>
    </w:p>
    <w:p w:rsidR="00F4046C" w:rsidRPr="002A4919" w:rsidRDefault="00F4046C" w:rsidP="00275431">
      <w:pPr>
        <w:pStyle w:val="ConsPlusNormal"/>
        <w:ind w:firstLine="709"/>
        <w:jc w:val="both"/>
        <w:rPr>
          <w:rFonts w:ascii="Times New Roman" w:hAnsi="Times New Roman" w:cs="Times New Roman"/>
          <w:sz w:val="26"/>
          <w:szCs w:val="26"/>
        </w:rPr>
      </w:pPr>
    </w:p>
    <w:p w:rsidR="00F4046C" w:rsidRPr="002A4919" w:rsidRDefault="00F4046C" w:rsidP="00275431">
      <w:pPr>
        <w:pStyle w:val="ConsPlusNormal"/>
        <w:ind w:firstLine="709"/>
        <w:jc w:val="both"/>
        <w:rPr>
          <w:rFonts w:ascii="Times New Roman" w:hAnsi="Times New Roman" w:cs="Times New Roman"/>
          <w:sz w:val="26"/>
          <w:szCs w:val="26"/>
        </w:rPr>
      </w:pPr>
      <w:bookmarkStart w:id="2" w:name="P49"/>
      <w:bookmarkEnd w:id="2"/>
      <w:r w:rsidRPr="002A4919">
        <w:rPr>
          <w:rFonts w:ascii="Times New Roman" w:hAnsi="Times New Roman" w:cs="Times New Roman"/>
          <w:sz w:val="26"/>
          <w:szCs w:val="26"/>
        </w:rPr>
        <w:t xml:space="preserve">2.1. Персональные данные физических лиц подлежат обработке в связи с исполнением полномочий </w:t>
      </w:r>
      <w:r w:rsidR="00DC1200">
        <w:rPr>
          <w:rFonts w:ascii="Times New Roman" w:hAnsi="Times New Roman" w:cs="Times New Roman"/>
          <w:sz w:val="26"/>
          <w:szCs w:val="26"/>
        </w:rPr>
        <w:t xml:space="preserve">администрации </w:t>
      </w:r>
      <w:proofErr w:type="spellStart"/>
      <w:r w:rsidR="00DC1200">
        <w:rPr>
          <w:rFonts w:ascii="Times New Roman" w:hAnsi="Times New Roman" w:cs="Times New Roman"/>
          <w:sz w:val="26"/>
          <w:szCs w:val="26"/>
        </w:rPr>
        <w:t>Трубчевского</w:t>
      </w:r>
      <w:proofErr w:type="spellEnd"/>
      <w:r w:rsidR="00DC1200">
        <w:rPr>
          <w:rFonts w:ascii="Times New Roman" w:hAnsi="Times New Roman" w:cs="Times New Roman"/>
          <w:sz w:val="26"/>
          <w:szCs w:val="26"/>
        </w:rPr>
        <w:t xml:space="preserve"> муниципального района</w:t>
      </w:r>
      <w:r w:rsidR="00DC1200" w:rsidRPr="002A4919">
        <w:rPr>
          <w:rFonts w:ascii="Times New Roman" w:hAnsi="Times New Roman" w:cs="Times New Roman"/>
          <w:sz w:val="26"/>
          <w:szCs w:val="26"/>
        </w:rPr>
        <w:t xml:space="preserve"> </w:t>
      </w:r>
      <w:r w:rsidR="00DC1200">
        <w:rPr>
          <w:rFonts w:ascii="Times New Roman" w:hAnsi="Times New Roman" w:cs="Times New Roman"/>
          <w:sz w:val="26"/>
          <w:szCs w:val="26"/>
        </w:rPr>
        <w:t xml:space="preserve">(далее - </w:t>
      </w:r>
      <w:r w:rsidR="001B3BEC">
        <w:rPr>
          <w:rFonts w:ascii="Times New Roman" w:hAnsi="Times New Roman" w:cs="Times New Roman"/>
          <w:sz w:val="26"/>
          <w:szCs w:val="26"/>
        </w:rPr>
        <w:t>А</w:t>
      </w:r>
      <w:r w:rsidRPr="002A4919">
        <w:rPr>
          <w:rFonts w:ascii="Times New Roman" w:hAnsi="Times New Roman" w:cs="Times New Roman"/>
          <w:sz w:val="26"/>
          <w:szCs w:val="26"/>
        </w:rPr>
        <w:t>дминистрация) по рассмотрению обращени</w:t>
      </w:r>
      <w:r w:rsidR="00DC1200">
        <w:rPr>
          <w:rFonts w:ascii="Times New Roman" w:hAnsi="Times New Roman" w:cs="Times New Roman"/>
          <w:sz w:val="26"/>
          <w:szCs w:val="26"/>
        </w:rPr>
        <w:t>й граждан, поступающих из сети «Интернет»</w:t>
      </w:r>
      <w:r w:rsidRPr="002A4919">
        <w:rPr>
          <w:rFonts w:ascii="Times New Roman" w:hAnsi="Times New Roman" w:cs="Times New Roman"/>
          <w:sz w:val="26"/>
          <w:szCs w:val="26"/>
        </w:rPr>
        <w:t xml:space="preserve"> в форме электронного документа, адресованного Главе администрации, заместителям Главы администрации, ответственным лицам администрации.</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2.2. Использование персональных данных граждан в целях, отличных от указанных в </w:t>
      </w:r>
      <w:hyperlink w:anchor="P49">
        <w:r w:rsidRPr="002A4919">
          <w:rPr>
            <w:rFonts w:ascii="Times New Roman" w:hAnsi="Times New Roman" w:cs="Times New Roman"/>
            <w:color w:val="0000FF"/>
            <w:sz w:val="26"/>
            <w:szCs w:val="26"/>
          </w:rPr>
          <w:t>пункте 2.1</w:t>
        </w:r>
      </w:hyperlink>
      <w:r w:rsidRPr="002A4919">
        <w:rPr>
          <w:rFonts w:ascii="Times New Roman" w:hAnsi="Times New Roman" w:cs="Times New Roman"/>
          <w:sz w:val="26"/>
          <w:szCs w:val="26"/>
        </w:rPr>
        <w:t xml:space="preserve"> настоящего Положения, не допускается.</w:t>
      </w:r>
    </w:p>
    <w:p w:rsidR="00F4046C" w:rsidRPr="002A4919" w:rsidRDefault="00F4046C" w:rsidP="00275431">
      <w:pPr>
        <w:pStyle w:val="ConsPlusNormal"/>
        <w:ind w:firstLine="709"/>
        <w:jc w:val="both"/>
        <w:rPr>
          <w:rFonts w:ascii="Times New Roman" w:hAnsi="Times New Roman" w:cs="Times New Roman"/>
          <w:sz w:val="26"/>
          <w:szCs w:val="26"/>
        </w:rPr>
      </w:pPr>
    </w:p>
    <w:p w:rsidR="00F4046C" w:rsidRPr="002A4919" w:rsidRDefault="00F4046C" w:rsidP="009B5AFD">
      <w:pPr>
        <w:pStyle w:val="ConsPlusTitle"/>
        <w:jc w:val="center"/>
        <w:outlineLvl w:val="1"/>
        <w:rPr>
          <w:rFonts w:ascii="Times New Roman" w:hAnsi="Times New Roman" w:cs="Times New Roman"/>
          <w:b w:val="0"/>
          <w:sz w:val="26"/>
          <w:szCs w:val="26"/>
        </w:rPr>
      </w:pPr>
      <w:r w:rsidRPr="002A4919">
        <w:rPr>
          <w:rFonts w:ascii="Times New Roman" w:hAnsi="Times New Roman" w:cs="Times New Roman"/>
          <w:b w:val="0"/>
          <w:sz w:val="26"/>
          <w:szCs w:val="26"/>
        </w:rPr>
        <w:t>3. Принципы обработки персональных данных</w:t>
      </w:r>
    </w:p>
    <w:p w:rsidR="00F4046C" w:rsidRPr="002A4919" w:rsidRDefault="00F4046C" w:rsidP="00275431">
      <w:pPr>
        <w:pStyle w:val="ConsPlusNormal"/>
        <w:ind w:firstLine="709"/>
        <w:jc w:val="both"/>
        <w:rPr>
          <w:rFonts w:ascii="Times New Roman" w:hAnsi="Times New Roman" w:cs="Times New Roman"/>
          <w:sz w:val="26"/>
          <w:szCs w:val="26"/>
        </w:rPr>
      </w:pP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3.1. Обработка персональных данных осуществляется на законной и справедливой основе.</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3.2. 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3.3. Не допускается объединение баз данных, содержащих персональные данные, обработка которых осуществляется в целях, несовместимых между собой.</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3.4. Обработке подлежат только персональные данные, которые отвечают целям их обработки.</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3.5. Содержание и объем обрабатываемых персональных данных соответствуют заявленным целям обработки и не должны быть избыточными по отношению к заявленным целям их обработки.</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3.6. При обработке персональных данных обеспечивается точность персональных данных, их достаточность, а в необходимых случаях и актуальность по отношению к целям обработки персональных данных. Администрация принимает либо обеспечивает принятие необходимых мер по удалению, уточнению неполных или неточных данных.</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3.7. 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r w:rsidRPr="002A4919">
        <w:rPr>
          <w:rFonts w:ascii="Times New Roman" w:hAnsi="Times New Roman" w:cs="Times New Roman"/>
          <w:sz w:val="26"/>
          <w:szCs w:val="26"/>
        </w:rPr>
        <w:lastRenderedPageBreak/>
        <w:t>выгод</w:t>
      </w:r>
      <w:r w:rsidR="00950687">
        <w:rPr>
          <w:rFonts w:ascii="Times New Roman" w:hAnsi="Times New Roman" w:cs="Times New Roman"/>
          <w:sz w:val="26"/>
          <w:szCs w:val="26"/>
        </w:rPr>
        <w:t xml:space="preserve">оприобретателем или </w:t>
      </w:r>
      <w:proofErr w:type="gramStart"/>
      <w:r w:rsidR="00950687">
        <w:rPr>
          <w:rFonts w:ascii="Times New Roman" w:hAnsi="Times New Roman" w:cs="Times New Roman"/>
          <w:sz w:val="26"/>
          <w:szCs w:val="26"/>
        </w:rPr>
        <w:t>поручителем</w:t>
      </w:r>
      <w:proofErr w:type="gramEnd"/>
      <w:r w:rsidR="00950687">
        <w:rPr>
          <w:rFonts w:ascii="Times New Roman" w:hAnsi="Times New Roman" w:cs="Times New Roman"/>
          <w:sz w:val="26"/>
          <w:szCs w:val="26"/>
        </w:rPr>
        <w:t xml:space="preserve"> </w:t>
      </w:r>
      <w:r w:rsidRPr="002A4919">
        <w:rPr>
          <w:rFonts w:ascii="Times New Roman" w:hAnsi="Times New Roman" w:cs="Times New Roman"/>
          <w:sz w:val="26"/>
          <w:szCs w:val="26"/>
        </w:rPr>
        <w:t>по которому является субъект персональных данных.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федеральным законом, подлежат уничтожению либо обезличиванию.</w:t>
      </w:r>
    </w:p>
    <w:p w:rsidR="00F4046C" w:rsidRPr="002A4919" w:rsidRDefault="00F4046C" w:rsidP="00275431">
      <w:pPr>
        <w:pStyle w:val="ConsPlusNormal"/>
        <w:ind w:firstLine="709"/>
        <w:jc w:val="both"/>
        <w:rPr>
          <w:rFonts w:ascii="Times New Roman" w:hAnsi="Times New Roman" w:cs="Times New Roman"/>
          <w:sz w:val="26"/>
          <w:szCs w:val="26"/>
        </w:rPr>
      </w:pPr>
    </w:p>
    <w:p w:rsidR="0002213A" w:rsidRPr="0002213A" w:rsidRDefault="00F4046C" w:rsidP="0002213A">
      <w:pPr>
        <w:pStyle w:val="ConsPlusTitle"/>
        <w:ind w:firstLine="709"/>
        <w:jc w:val="center"/>
        <w:outlineLvl w:val="1"/>
        <w:rPr>
          <w:rFonts w:ascii="Times New Roman" w:hAnsi="Times New Roman" w:cs="Times New Roman"/>
          <w:b w:val="0"/>
          <w:sz w:val="26"/>
          <w:szCs w:val="26"/>
        </w:rPr>
      </w:pPr>
      <w:r w:rsidRPr="002A4919">
        <w:rPr>
          <w:rFonts w:ascii="Times New Roman" w:hAnsi="Times New Roman" w:cs="Times New Roman"/>
          <w:b w:val="0"/>
          <w:sz w:val="26"/>
          <w:szCs w:val="26"/>
        </w:rPr>
        <w:t xml:space="preserve">4. </w:t>
      </w:r>
      <w:r w:rsidR="0002213A" w:rsidRPr="0002213A">
        <w:rPr>
          <w:rFonts w:ascii="Times New Roman" w:hAnsi="Times New Roman" w:cs="Times New Roman"/>
          <w:b w:val="0"/>
          <w:sz w:val="26"/>
          <w:szCs w:val="26"/>
        </w:rPr>
        <w:t>Объем и категории обрабатываемых персональных данных,</w:t>
      </w:r>
    </w:p>
    <w:p w:rsidR="00F4046C" w:rsidRPr="002A4919" w:rsidRDefault="00950687" w:rsidP="0002213A">
      <w:pPr>
        <w:pStyle w:val="ConsPlusTitle"/>
        <w:ind w:firstLine="709"/>
        <w:jc w:val="center"/>
        <w:outlineLvl w:val="1"/>
        <w:rPr>
          <w:rFonts w:ascii="Times New Roman" w:hAnsi="Times New Roman" w:cs="Times New Roman"/>
          <w:b w:val="0"/>
          <w:sz w:val="26"/>
          <w:szCs w:val="26"/>
        </w:rPr>
      </w:pPr>
      <w:r>
        <w:rPr>
          <w:rFonts w:ascii="Times New Roman" w:hAnsi="Times New Roman" w:cs="Times New Roman"/>
          <w:b w:val="0"/>
          <w:sz w:val="26"/>
          <w:szCs w:val="26"/>
        </w:rPr>
        <w:t>субъекты</w:t>
      </w:r>
      <w:r w:rsidR="0002213A" w:rsidRPr="0002213A">
        <w:rPr>
          <w:rFonts w:ascii="Times New Roman" w:hAnsi="Times New Roman" w:cs="Times New Roman"/>
          <w:b w:val="0"/>
          <w:sz w:val="26"/>
          <w:szCs w:val="26"/>
        </w:rPr>
        <w:t xml:space="preserve"> персональных данных</w:t>
      </w:r>
    </w:p>
    <w:p w:rsidR="00F4046C" w:rsidRPr="002A4919" w:rsidRDefault="00F4046C" w:rsidP="00275431">
      <w:pPr>
        <w:pStyle w:val="ConsPlusNormal"/>
        <w:ind w:firstLine="709"/>
        <w:jc w:val="both"/>
        <w:rPr>
          <w:rFonts w:ascii="Times New Roman" w:hAnsi="Times New Roman" w:cs="Times New Roman"/>
          <w:sz w:val="26"/>
          <w:szCs w:val="26"/>
        </w:rPr>
      </w:pPr>
    </w:p>
    <w:p w:rsidR="00F879FB"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4.1. </w:t>
      </w:r>
      <w:r w:rsidR="00F879FB" w:rsidRPr="00F879FB">
        <w:rPr>
          <w:rFonts w:ascii="Times New Roman" w:hAnsi="Times New Roman" w:cs="Times New Roman"/>
          <w:sz w:val="26"/>
          <w:szCs w:val="26"/>
        </w:rPr>
        <w:t>Содержание и объем обрабатываемых персональных данных должны соответствовать заявленным целям обр</w:t>
      </w:r>
      <w:r w:rsidR="00F879FB">
        <w:rPr>
          <w:rFonts w:ascii="Times New Roman" w:hAnsi="Times New Roman" w:cs="Times New Roman"/>
          <w:sz w:val="26"/>
          <w:szCs w:val="26"/>
        </w:rPr>
        <w:t xml:space="preserve">аботки, предусмотренным в разделе </w:t>
      </w:r>
      <w:r w:rsidR="00F879FB" w:rsidRPr="00F879FB">
        <w:rPr>
          <w:rFonts w:ascii="Times New Roman" w:hAnsi="Times New Roman" w:cs="Times New Roman"/>
          <w:sz w:val="26"/>
          <w:szCs w:val="26"/>
        </w:rPr>
        <w:t>2 настояще</w:t>
      </w:r>
      <w:r w:rsidR="001B3BEC">
        <w:rPr>
          <w:rFonts w:ascii="Times New Roman" w:hAnsi="Times New Roman" w:cs="Times New Roman"/>
          <w:sz w:val="26"/>
          <w:szCs w:val="26"/>
        </w:rPr>
        <w:t>го</w:t>
      </w:r>
      <w:r w:rsidR="00F879FB" w:rsidRPr="00F879FB">
        <w:rPr>
          <w:rFonts w:ascii="Times New Roman" w:hAnsi="Times New Roman" w:cs="Times New Roman"/>
          <w:sz w:val="26"/>
          <w:szCs w:val="26"/>
        </w:rPr>
        <w:t xml:space="preserve"> </w:t>
      </w:r>
      <w:r w:rsidR="001B3BEC">
        <w:rPr>
          <w:rFonts w:ascii="Times New Roman" w:hAnsi="Times New Roman" w:cs="Times New Roman"/>
          <w:sz w:val="26"/>
          <w:szCs w:val="26"/>
        </w:rPr>
        <w:t>Положения</w:t>
      </w:r>
      <w:r w:rsidR="00F879FB" w:rsidRPr="00F879FB">
        <w:rPr>
          <w:rFonts w:ascii="Times New Roman" w:hAnsi="Times New Roman" w:cs="Times New Roman"/>
          <w:sz w:val="26"/>
          <w:szCs w:val="26"/>
        </w:rPr>
        <w:t xml:space="preserve">. </w:t>
      </w:r>
    </w:p>
    <w:p w:rsidR="00F4046C" w:rsidRPr="002A4919" w:rsidRDefault="00950687" w:rsidP="0027543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4.2. </w:t>
      </w:r>
      <w:r w:rsidR="00F4046C" w:rsidRPr="002A4919">
        <w:rPr>
          <w:rFonts w:ascii="Times New Roman" w:hAnsi="Times New Roman" w:cs="Times New Roman"/>
          <w:sz w:val="26"/>
          <w:szCs w:val="26"/>
        </w:rPr>
        <w:t xml:space="preserve">Субъектом персональных данных, обрабатываемых в </w:t>
      </w:r>
      <w:r w:rsidR="009B5AFD">
        <w:rPr>
          <w:rFonts w:ascii="Times New Roman" w:hAnsi="Times New Roman" w:cs="Times New Roman"/>
          <w:sz w:val="26"/>
          <w:szCs w:val="26"/>
        </w:rPr>
        <w:t>Интернет</w:t>
      </w:r>
      <w:r w:rsidR="00F4046C" w:rsidRPr="002A4919">
        <w:rPr>
          <w:rFonts w:ascii="Times New Roman" w:hAnsi="Times New Roman" w:cs="Times New Roman"/>
          <w:sz w:val="26"/>
          <w:szCs w:val="26"/>
        </w:rPr>
        <w:t>-приемной, является заявитель.</w:t>
      </w:r>
    </w:p>
    <w:p w:rsidR="00F4046C" w:rsidRDefault="00181EB2" w:rsidP="0027543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4.3</w:t>
      </w:r>
      <w:r w:rsidR="00F4046C" w:rsidRPr="002A4919">
        <w:rPr>
          <w:rFonts w:ascii="Times New Roman" w:hAnsi="Times New Roman" w:cs="Times New Roman"/>
          <w:sz w:val="26"/>
          <w:szCs w:val="26"/>
        </w:rPr>
        <w:t>. В рамках рассмотрения обращений граждан подлежат обработке следующие персональные данные заявителей: фамилия, имя, о</w:t>
      </w:r>
      <w:r>
        <w:rPr>
          <w:rFonts w:ascii="Times New Roman" w:hAnsi="Times New Roman" w:cs="Times New Roman"/>
          <w:sz w:val="26"/>
          <w:szCs w:val="26"/>
        </w:rPr>
        <w:t>тчество (последнее при наличии); почтовый адрес; адрес электронной почты;</w:t>
      </w:r>
      <w:r w:rsidR="00F4046C" w:rsidRPr="002A4919">
        <w:rPr>
          <w:rFonts w:ascii="Times New Roman" w:hAnsi="Times New Roman" w:cs="Times New Roman"/>
          <w:sz w:val="26"/>
          <w:szCs w:val="26"/>
        </w:rPr>
        <w:t xml:space="preserve"> указанный</w:t>
      </w:r>
      <w:r>
        <w:rPr>
          <w:rFonts w:ascii="Times New Roman" w:hAnsi="Times New Roman" w:cs="Times New Roman"/>
          <w:sz w:val="26"/>
          <w:szCs w:val="26"/>
        </w:rPr>
        <w:t xml:space="preserve"> в обращении контактный телефон;</w:t>
      </w:r>
      <w:r w:rsidR="00F4046C" w:rsidRPr="002A4919">
        <w:rPr>
          <w:rFonts w:ascii="Times New Roman" w:hAnsi="Times New Roman" w:cs="Times New Roman"/>
          <w:sz w:val="26"/>
          <w:szCs w:val="26"/>
        </w:rPr>
        <w:t xml:space="preserve"> иные персональные данные, указанные заявит</w:t>
      </w:r>
      <w:r w:rsidR="003A2B90">
        <w:rPr>
          <w:rFonts w:ascii="Times New Roman" w:hAnsi="Times New Roman" w:cs="Times New Roman"/>
          <w:sz w:val="26"/>
          <w:szCs w:val="26"/>
        </w:rPr>
        <w:t>елем в обращении (жалобе);</w:t>
      </w:r>
      <w:r w:rsidR="003D6D3B">
        <w:t xml:space="preserve"> </w:t>
      </w:r>
      <w:r>
        <w:rPr>
          <w:rFonts w:ascii="Times New Roman" w:hAnsi="Times New Roman" w:cs="Times New Roman"/>
          <w:sz w:val="26"/>
          <w:szCs w:val="26"/>
        </w:rPr>
        <w:t>обезличенные данные о з</w:t>
      </w:r>
      <w:r w:rsidR="003D6D3B" w:rsidRPr="003D6D3B">
        <w:rPr>
          <w:rFonts w:ascii="Times New Roman" w:hAnsi="Times New Roman" w:cs="Times New Roman"/>
          <w:sz w:val="26"/>
          <w:szCs w:val="26"/>
        </w:rPr>
        <w:t xml:space="preserve">аявителях (в </w:t>
      </w:r>
      <w:proofErr w:type="spellStart"/>
      <w:r w:rsidR="003D6D3B" w:rsidRPr="003D6D3B">
        <w:rPr>
          <w:rFonts w:ascii="Times New Roman" w:hAnsi="Times New Roman" w:cs="Times New Roman"/>
          <w:sz w:val="26"/>
          <w:szCs w:val="26"/>
        </w:rPr>
        <w:t>т.ч</w:t>
      </w:r>
      <w:proofErr w:type="spellEnd"/>
      <w:r w:rsidR="003D6D3B" w:rsidRPr="003D6D3B">
        <w:rPr>
          <w:rFonts w:ascii="Times New Roman" w:hAnsi="Times New Roman" w:cs="Times New Roman"/>
          <w:sz w:val="26"/>
          <w:szCs w:val="26"/>
        </w:rPr>
        <w:t>. файлы «</w:t>
      </w:r>
      <w:proofErr w:type="spellStart"/>
      <w:r w:rsidR="003D6D3B" w:rsidRPr="003D6D3B">
        <w:rPr>
          <w:rFonts w:ascii="Times New Roman" w:hAnsi="Times New Roman" w:cs="Times New Roman"/>
          <w:sz w:val="26"/>
          <w:szCs w:val="26"/>
        </w:rPr>
        <w:t>cookie</w:t>
      </w:r>
      <w:proofErr w:type="spellEnd"/>
      <w:r w:rsidR="003D6D3B" w:rsidRPr="003D6D3B">
        <w:rPr>
          <w:rFonts w:ascii="Times New Roman" w:hAnsi="Times New Roman" w:cs="Times New Roman"/>
          <w:sz w:val="26"/>
          <w:szCs w:val="26"/>
        </w:rPr>
        <w:t>») с помощью сервисов интернет-статистики (Спутник Аналитика)</w:t>
      </w:r>
      <w:r w:rsidR="003D6D3B">
        <w:rPr>
          <w:rFonts w:ascii="Times New Roman" w:hAnsi="Times New Roman" w:cs="Times New Roman"/>
          <w:sz w:val="26"/>
          <w:szCs w:val="26"/>
        </w:rPr>
        <w:t>.</w:t>
      </w:r>
    </w:p>
    <w:p w:rsidR="00F4046C" w:rsidRPr="002A4919" w:rsidRDefault="00F4046C" w:rsidP="00275431">
      <w:pPr>
        <w:pStyle w:val="ConsPlusNormal"/>
        <w:ind w:firstLine="709"/>
        <w:jc w:val="both"/>
        <w:rPr>
          <w:rFonts w:ascii="Times New Roman" w:hAnsi="Times New Roman" w:cs="Times New Roman"/>
          <w:sz w:val="26"/>
          <w:szCs w:val="26"/>
        </w:rPr>
      </w:pPr>
    </w:p>
    <w:p w:rsidR="0002770D" w:rsidRDefault="0002770D" w:rsidP="009B5AFD">
      <w:pPr>
        <w:pStyle w:val="ConsPlusTitle"/>
        <w:jc w:val="center"/>
        <w:outlineLvl w:val="1"/>
        <w:rPr>
          <w:rFonts w:ascii="Times New Roman" w:hAnsi="Times New Roman" w:cs="Times New Roman"/>
          <w:b w:val="0"/>
          <w:sz w:val="26"/>
          <w:szCs w:val="26"/>
        </w:rPr>
      </w:pPr>
      <w:r>
        <w:rPr>
          <w:rFonts w:ascii="Times New Roman" w:hAnsi="Times New Roman" w:cs="Times New Roman"/>
          <w:b w:val="0"/>
          <w:sz w:val="26"/>
          <w:szCs w:val="26"/>
        </w:rPr>
        <w:t>5. Способы обработки персональных данных</w:t>
      </w:r>
    </w:p>
    <w:p w:rsidR="0002770D" w:rsidRDefault="0002770D" w:rsidP="009B5AFD">
      <w:pPr>
        <w:pStyle w:val="ConsPlusTitle"/>
        <w:jc w:val="center"/>
        <w:outlineLvl w:val="1"/>
        <w:rPr>
          <w:rFonts w:ascii="Times New Roman" w:hAnsi="Times New Roman" w:cs="Times New Roman"/>
          <w:b w:val="0"/>
          <w:sz w:val="26"/>
          <w:szCs w:val="26"/>
        </w:rPr>
      </w:pPr>
    </w:p>
    <w:p w:rsidR="00A911B3" w:rsidRDefault="0002770D" w:rsidP="003E37B4">
      <w:pPr>
        <w:pStyle w:val="ConsPlusTitle"/>
        <w:ind w:firstLine="709"/>
        <w:jc w:val="both"/>
        <w:outlineLvl w:val="1"/>
        <w:rPr>
          <w:rFonts w:ascii="Times New Roman" w:hAnsi="Times New Roman" w:cs="Times New Roman"/>
          <w:b w:val="0"/>
          <w:sz w:val="26"/>
          <w:szCs w:val="26"/>
        </w:rPr>
      </w:pPr>
      <w:r w:rsidRPr="0002770D">
        <w:rPr>
          <w:rFonts w:ascii="Times New Roman" w:hAnsi="Times New Roman" w:cs="Times New Roman"/>
          <w:b w:val="0"/>
          <w:sz w:val="26"/>
          <w:szCs w:val="26"/>
        </w:rPr>
        <w:t>5.1. Обработка перс</w:t>
      </w:r>
      <w:r w:rsidR="00E355BC">
        <w:rPr>
          <w:rFonts w:ascii="Times New Roman" w:hAnsi="Times New Roman" w:cs="Times New Roman"/>
          <w:b w:val="0"/>
          <w:sz w:val="26"/>
          <w:szCs w:val="26"/>
        </w:rPr>
        <w:t>ональных данных осуществляется А</w:t>
      </w:r>
      <w:r w:rsidR="005261C8">
        <w:rPr>
          <w:rFonts w:ascii="Times New Roman" w:hAnsi="Times New Roman" w:cs="Times New Roman"/>
          <w:b w:val="0"/>
          <w:sz w:val="26"/>
          <w:szCs w:val="26"/>
        </w:rPr>
        <w:t>дминистрацией</w:t>
      </w:r>
      <w:r w:rsidRPr="0002770D">
        <w:rPr>
          <w:rFonts w:ascii="Times New Roman" w:hAnsi="Times New Roman" w:cs="Times New Roman"/>
          <w:b w:val="0"/>
          <w:sz w:val="26"/>
          <w:szCs w:val="26"/>
        </w:rPr>
        <w:t xml:space="preserve"> в соответствии с требованиями законодательства Российской Федерации.</w:t>
      </w:r>
    </w:p>
    <w:p w:rsidR="0002770D" w:rsidRDefault="003E37B4" w:rsidP="003E37B4">
      <w:pPr>
        <w:pStyle w:val="ConsPlusTitle"/>
        <w:ind w:firstLine="709"/>
        <w:jc w:val="both"/>
        <w:outlineLvl w:val="1"/>
        <w:rPr>
          <w:rFonts w:ascii="Times New Roman" w:hAnsi="Times New Roman" w:cs="Times New Roman"/>
          <w:b w:val="0"/>
          <w:sz w:val="26"/>
          <w:szCs w:val="26"/>
        </w:rPr>
      </w:pPr>
      <w:r>
        <w:rPr>
          <w:rFonts w:ascii="Times New Roman" w:hAnsi="Times New Roman" w:cs="Times New Roman"/>
          <w:b w:val="0"/>
          <w:sz w:val="26"/>
          <w:szCs w:val="26"/>
        </w:rPr>
        <w:t>5</w:t>
      </w:r>
      <w:r w:rsidR="005261C8">
        <w:rPr>
          <w:rFonts w:ascii="Times New Roman" w:hAnsi="Times New Roman" w:cs="Times New Roman"/>
          <w:b w:val="0"/>
          <w:sz w:val="26"/>
          <w:szCs w:val="26"/>
        </w:rPr>
        <w:t>.2</w:t>
      </w:r>
      <w:r w:rsidR="00A911B3" w:rsidRPr="00A911B3">
        <w:rPr>
          <w:rFonts w:ascii="Times New Roman" w:hAnsi="Times New Roman" w:cs="Times New Roman"/>
          <w:b w:val="0"/>
          <w:sz w:val="26"/>
          <w:szCs w:val="26"/>
        </w:rPr>
        <w:t xml:space="preserve">. Оператор осуществляет обработку персональных данных </w:t>
      </w:r>
      <w:r w:rsidR="00A911B3">
        <w:rPr>
          <w:rFonts w:ascii="Times New Roman" w:hAnsi="Times New Roman" w:cs="Times New Roman"/>
          <w:b w:val="0"/>
          <w:sz w:val="26"/>
          <w:szCs w:val="26"/>
        </w:rPr>
        <w:t>путем смешанной обработки</w:t>
      </w:r>
      <w:r w:rsidR="00A911B3" w:rsidRPr="00A911B3">
        <w:rPr>
          <w:rFonts w:ascii="Times New Roman" w:hAnsi="Times New Roman" w:cs="Times New Roman"/>
          <w:b w:val="0"/>
          <w:sz w:val="26"/>
          <w:szCs w:val="26"/>
        </w:rPr>
        <w:t xml:space="preserve"> персональных данных.</w:t>
      </w:r>
    </w:p>
    <w:p w:rsidR="00A911B3" w:rsidRDefault="00A911B3" w:rsidP="00A911B3">
      <w:pPr>
        <w:pStyle w:val="ConsPlusTitle"/>
        <w:jc w:val="both"/>
        <w:outlineLvl w:val="1"/>
        <w:rPr>
          <w:rFonts w:ascii="Times New Roman" w:hAnsi="Times New Roman" w:cs="Times New Roman"/>
          <w:b w:val="0"/>
          <w:sz w:val="26"/>
          <w:szCs w:val="26"/>
        </w:rPr>
      </w:pPr>
    </w:p>
    <w:p w:rsidR="00F4046C" w:rsidRPr="002A4919" w:rsidRDefault="00A911B3" w:rsidP="009B5AFD">
      <w:pPr>
        <w:pStyle w:val="ConsPlusTitle"/>
        <w:jc w:val="center"/>
        <w:outlineLvl w:val="1"/>
        <w:rPr>
          <w:rFonts w:ascii="Times New Roman" w:hAnsi="Times New Roman" w:cs="Times New Roman"/>
          <w:b w:val="0"/>
          <w:sz w:val="26"/>
          <w:szCs w:val="26"/>
        </w:rPr>
      </w:pPr>
      <w:r>
        <w:rPr>
          <w:rFonts w:ascii="Times New Roman" w:hAnsi="Times New Roman" w:cs="Times New Roman"/>
          <w:b w:val="0"/>
          <w:sz w:val="26"/>
          <w:szCs w:val="26"/>
        </w:rPr>
        <w:t>6</w:t>
      </w:r>
      <w:r w:rsidR="00F4046C" w:rsidRPr="002A4919">
        <w:rPr>
          <w:rFonts w:ascii="Times New Roman" w:hAnsi="Times New Roman" w:cs="Times New Roman"/>
          <w:b w:val="0"/>
          <w:sz w:val="26"/>
          <w:szCs w:val="26"/>
        </w:rPr>
        <w:t xml:space="preserve">. </w:t>
      </w:r>
      <w:r w:rsidR="0003104E">
        <w:rPr>
          <w:rFonts w:ascii="Times New Roman" w:hAnsi="Times New Roman" w:cs="Times New Roman"/>
          <w:b w:val="0"/>
          <w:sz w:val="26"/>
          <w:szCs w:val="26"/>
        </w:rPr>
        <w:t>Порядок и условия обработки</w:t>
      </w:r>
      <w:r w:rsidR="00F4046C" w:rsidRPr="002A4919">
        <w:rPr>
          <w:rFonts w:ascii="Times New Roman" w:hAnsi="Times New Roman" w:cs="Times New Roman"/>
          <w:b w:val="0"/>
          <w:sz w:val="26"/>
          <w:szCs w:val="26"/>
        </w:rPr>
        <w:t xml:space="preserve"> персональных данных</w:t>
      </w:r>
      <w:r w:rsidR="002218AA">
        <w:rPr>
          <w:rFonts w:ascii="Times New Roman" w:hAnsi="Times New Roman" w:cs="Times New Roman"/>
          <w:b w:val="0"/>
          <w:sz w:val="26"/>
          <w:szCs w:val="26"/>
        </w:rPr>
        <w:t>, хранение и уничтожение персональных данных</w:t>
      </w:r>
    </w:p>
    <w:p w:rsidR="00F4046C" w:rsidRPr="002A4919" w:rsidRDefault="00F4046C" w:rsidP="00275431">
      <w:pPr>
        <w:pStyle w:val="ConsPlusNormal"/>
        <w:ind w:firstLine="709"/>
        <w:jc w:val="both"/>
        <w:rPr>
          <w:rFonts w:ascii="Times New Roman" w:hAnsi="Times New Roman" w:cs="Times New Roman"/>
          <w:sz w:val="26"/>
          <w:szCs w:val="26"/>
        </w:rPr>
      </w:pPr>
    </w:p>
    <w:p w:rsidR="00F4046C" w:rsidRPr="005261C8" w:rsidRDefault="00D30E5C" w:rsidP="005261C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F4046C" w:rsidRPr="005261C8">
        <w:rPr>
          <w:rFonts w:ascii="Times New Roman" w:hAnsi="Times New Roman" w:cs="Times New Roman"/>
          <w:sz w:val="26"/>
          <w:szCs w:val="26"/>
        </w:rPr>
        <w:t xml:space="preserve">.1. Обращения, поступившие в </w:t>
      </w:r>
      <w:r w:rsidR="00A72885" w:rsidRPr="005261C8">
        <w:rPr>
          <w:rFonts w:ascii="Times New Roman" w:hAnsi="Times New Roman" w:cs="Times New Roman"/>
          <w:sz w:val="26"/>
          <w:szCs w:val="26"/>
        </w:rPr>
        <w:t>Интернет</w:t>
      </w:r>
      <w:r w:rsidR="00F4046C" w:rsidRPr="005261C8">
        <w:rPr>
          <w:rFonts w:ascii="Times New Roman" w:hAnsi="Times New Roman" w:cs="Times New Roman"/>
          <w:sz w:val="26"/>
          <w:szCs w:val="26"/>
        </w:rPr>
        <w:t>-приемную, извлекаются из информационной системы и фиксируются на материальном носителе в течение 3-х рабочих дней. Дальнейшая обработка этих обращений происходит аналогично обработке обращений, поступивших на материальных носителях.</w:t>
      </w:r>
    </w:p>
    <w:p w:rsidR="00F4046C" w:rsidRPr="005261C8" w:rsidRDefault="00D30E5C" w:rsidP="005261C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F4046C" w:rsidRPr="005261C8">
        <w:rPr>
          <w:rFonts w:ascii="Times New Roman" w:hAnsi="Times New Roman" w:cs="Times New Roman"/>
          <w:sz w:val="26"/>
          <w:szCs w:val="26"/>
        </w:rPr>
        <w:t>.2. После фиксации данных на материальном носителе происходит обезличивание персональных данных заявителей посредством заполнения пустыми значениями следующих полей в базе данных: имя, фамилия, отчество, почтовый адрес, адрес электронной почты, контактный телефон.</w:t>
      </w:r>
    </w:p>
    <w:p w:rsidR="00F4046C" w:rsidRPr="005261C8" w:rsidRDefault="00D30E5C" w:rsidP="005261C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F4046C" w:rsidRPr="005261C8">
        <w:rPr>
          <w:rFonts w:ascii="Times New Roman" w:hAnsi="Times New Roman" w:cs="Times New Roman"/>
          <w:sz w:val="26"/>
          <w:szCs w:val="26"/>
        </w:rPr>
        <w:t>.3. Обезличенные данные используются для статистической обработки. Результаты этой обработки могут распространяться любым законным способом.</w:t>
      </w:r>
    </w:p>
    <w:p w:rsidR="0003104E" w:rsidRPr="005261C8" w:rsidRDefault="00D30E5C" w:rsidP="005261C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F4046C" w:rsidRPr="005261C8">
        <w:rPr>
          <w:rFonts w:ascii="Times New Roman" w:hAnsi="Times New Roman" w:cs="Times New Roman"/>
          <w:sz w:val="26"/>
          <w:szCs w:val="26"/>
        </w:rPr>
        <w:t xml:space="preserve">.4. </w:t>
      </w:r>
      <w:r w:rsidR="0003104E" w:rsidRPr="005261C8">
        <w:rPr>
          <w:rFonts w:ascii="Times New Roman" w:hAnsi="Times New Roman" w:cs="Times New Roman"/>
          <w:sz w:val="26"/>
          <w:szCs w:val="26"/>
        </w:rPr>
        <w:t>Не допускается раскрытие третьим лицам и распространение персональных данных без согласия субъекта персональных данных, если иное не предусмотрено федеральным законом. Согласие на обработку персональных данных, разрешенных субъектом персональных данных для распространения, оформляется отдельно от иных согласий субъекта персональных данных на обработку его персональных данных.</w:t>
      </w:r>
    </w:p>
    <w:p w:rsidR="0003104E" w:rsidRPr="005261C8" w:rsidRDefault="00D30E5C" w:rsidP="005261C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171483">
        <w:rPr>
          <w:rFonts w:ascii="Times New Roman" w:hAnsi="Times New Roman" w:cs="Times New Roman"/>
          <w:sz w:val="26"/>
          <w:szCs w:val="26"/>
        </w:rPr>
        <w:t>.5</w:t>
      </w:r>
      <w:r w:rsidR="0003104E" w:rsidRPr="005261C8">
        <w:rPr>
          <w:rFonts w:ascii="Times New Roman" w:hAnsi="Times New Roman" w:cs="Times New Roman"/>
          <w:sz w:val="26"/>
          <w:szCs w:val="26"/>
        </w:rPr>
        <w:t xml:space="preserve">. Передача персональных данных органам дознания и следствия, в </w:t>
      </w:r>
      <w:r w:rsidR="0003104E" w:rsidRPr="005261C8">
        <w:rPr>
          <w:rFonts w:ascii="Times New Roman" w:hAnsi="Times New Roman" w:cs="Times New Roman"/>
          <w:sz w:val="26"/>
          <w:szCs w:val="26"/>
        </w:rPr>
        <w:lastRenderedPageBreak/>
        <w:t>Федеральную налоговую службу, Социальный фонд России и другие уполномоченные органы исполнительной власти и организации осуществляется в соответствии с требованиями законодательства Российской Федерации.</w:t>
      </w:r>
    </w:p>
    <w:p w:rsidR="0003104E" w:rsidRPr="005261C8" w:rsidRDefault="00D30E5C" w:rsidP="005261C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171483">
        <w:rPr>
          <w:rFonts w:ascii="Times New Roman" w:hAnsi="Times New Roman" w:cs="Times New Roman"/>
          <w:sz w:val="26"/>
          <w:szCs w:val="26"/>
        </w:rPr>
        <w:t>.6</w:t>
      </w:r>
      <w:r w:rsidR="0003104E" w:rsidRPr="005261C8">
        <w:rPr>
          <w:rFonts w:ascii="Times New Roman" w:hAnsi="Times New Roman" w:cs="Times New Roman"/>
          <w:sz w:val="26"/>
          <w:szCs w:val="26"/>
        </w:rPr>
        <w:t xml:space="preserve">. </w:t>
      </w:r>
      <w:r w:rsidR="00171483">
        <w:rPr>
          <w:rFonts w:ascii="Times New Roman" w:hAnsi="Times New Roman" w:cs="Times New Roman"/>
          <w:sz w:val="26"/>
          <w:szCs w:val="26"/>
        </w:rPr>
        <w:t>Администрация</w:t>
      </w:r>
      <w:r w:rsidR="0003104E" w:rsidRPr="005261C8">
        <w:rPr>
          <w:rFonts w:ascii="Times New Roman" w:hAnsi="Times New Roman" w:cs="Times New Roman"/>
          <w:sz w:val="26"/>
          <w:szCs w:val="26"/>
        </w:rPr>
        <w:t xml:space="preserve"> принимает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распространения и других несанкционированных действий, в том числе:</w:t>
      </w:r>
    </w:p>
    <w:p w:rsidR="0003104E" w:rsidRPr="005261C8" w:rsidRDefault="0003104E" w:rsidP="005261C8">
      <w:pPr>
        <w:pStyle w:val="ConsPlusNormal"/>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определяет угрозы безопасности персональных данных при их обработке;</w:t>
      </w:r>
    </w:p>
    <w:p w:rsidR="0003104E" w:rsidRPr="005261C8" w:rsidRDefault="0003104E" w:rsidP="005261C8">
      <w:pPr>
        <w:pStyle w:val="ConsPlusNormal"/>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принимает локальные нормативные акты и иные документы, регулирующие отношения в сфере обработки и защиты персональных данных;</w:t>
      </w:r>
    </w:p>
    <w:p w:rsidR="0003104E" w:rsidRPr="005261C8" w:rsidRDefault="0003104E" w:rsidP="005261C8">
      <w:pPr>
        <w:pStyle w:val="ConsPlusNormal"/>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 xml:space="preserve">назначает лиц, ответственных за обеспечение безопасности персональных данных в структурных подразделениях и информационных системах </w:t>
      </w:r>
      <w:r w:rsidR="00D23FED">
        <w:rPr>
          <w:rFonts w:ascii="Times New Roman" w:hAnsi="Times New Roman" w:cs="Times New Roman"/>
          <w:sz w:val="26"/>
          <w:szCs w:val="26"/>
        </w:rPr>
        <w:t>А</w:t>
      </w:r>
      <w:r w:rsidR="00171483">
        <w:rPr>
          <w:rFonts w:ascii="Times New Roman" w:hAnsi="Times New Roman" w:cs="Times New Roman"/>
          <w:sz w:val="26"/>
          <w:szCs w:val="26"/>
        </w:rPr>
        <w:t>дминистрации</w:t>
      </w:r>
      <w:r w:rsidRPr="005261C8">
        <w:rPr>
          <w:rFonts w:ascii="Times New Roman" w:hAnsi="Times New Roman" w:cs="Times New Roman"/>
          <w:sz w:val="26"/>
          <w:szCs w:val="26"/>
        </w:rPr>
        <w:t>;</w:t>
      </w:r>
    </w:p>
    <w:p w:rsidR="0003104E" w:rsidRPr="005261C8" w:rsidRDefault="0003104E" w:rsidP="005261C8">
      <w:pPr>
        <w:pStyle w:val="ConsPlusNormal"/>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создает необходимые условия для работы с персональными данными;</w:t>
      </w:r>
    </w:p>
    <w:p w:rsidR="0003104E" w:rsidRPr="005261C8" w:rsidRDefault="0003104E" w:rsidP="005261C8">
      <w:pPr>
        <w:pStyle w:val="ConsPlusNormal"/>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организует учет документов, содержащих персональные данные;</w:t>
      </w:r>
    </w:p>
    <w:p w:rsidR="0003104E" w:rsidRPr="005261C8" w:rsidRDefault="0003104E" w:rsidP="005261C8">
      <w:pPr>
        <w:pStyle w:val="ConsPlusNormal"/>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организует работу с информационными системами, в которых обрабатываются персональные данные;</w:t>
      </w:r>
    </w:p>
    <w:p w:rsidR="0003104E" w:rsidRPr="005261C8" w:rsidRDefault="0003104E" w:rsidP="005261C8">
      <w:pPr>
        <w:pStyle w:val="ConsPlusNormal"/>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хранит персональные данные в условиях, при которых обеспечивается их сохранность и исключается неправомерный доступ к ним;</w:t>
      </w:r>
    </w:p>
    <w:p w:rsidR="0003104E" w:rsidRPr="005261C8" w:rsidRDefault="0003104E" w:rsidP="005261C8">
      <w:pPr>
        <w:pStyle w:val="ConsPlusNormal"/>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 xml:space="preserve">организует обучение работников </w:t>
      </w:r>
      <w:r w:rsidR="00D23FED">
        <w:rPr>
          <w:rFonts w:ascii="Times New Roman" w:hAnsi="Times New Roman" w:cs="Times New Roman"/>
          <w:sz w:val="26"/>
          <w:szCs w:val="26"/>
        </w:rPr>
        <w:t>А</w:t>
      </w:r>
      <w:r w:rsidR="00171483">
        <w:rPr>
          <w:rFonts w:ascii="Times New Roman" w:hAnsi="Times New Roman" w:cs="Times New Roman"/>
          <w:sz w:val="26"/>
          <w:szCs w:val="26"/>
        </w:rPr>
        <w:t>дминистрации</w:t>
      </w:r>
      <w:r w:rsidRPr="005261C8">
        <w:rPr>
          <w:rFonts w:ascii="Times New Roman" w:hAnsi="Times New Roman" w:cs="Times New Roman"/>
          <w:sz w:val="26"/>
          <w:szCs w:val="26"/>
        </w:rPr>
        <w:t>, осуществляющих обработку персональных данных.</w:t>
      </w:r>
    </w:p>
    <w:p w:rsidR="0003104E" w:rsidRPr="005261C8" w:rsidRDefault="00D30E5C" w:rsidP="005261C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171483">
        <w:rPr>
          <w:rFonts w:ascii="Times New Roman" w:hAnsi="Times New Roman" w:cs="Times New Roman"/>
          <w:sz w:val="26"/>
          <w:szCs w:val="26"/>
        </w:rPr>
        <w:t>.7</w:t>
      </w:r>
      <w:r w:rsidR="0003104E" w:rsidRPr="005261C8">
        <w:rPr>
          <w:rFonts w:ascii="Times New Roman" w:hAnsi="Times New Roman" w:cs="Times New Roman"/>
          <w:sz w:val="26"/>
          <w:szCs w:val="26"/>
        </w:rPr>
        <w:t xml:space="preserve">. </w:t>
      </w:r>
      <w:r w:rsidR="00171483">
        <w:rPr>
          <w:rFonts w:ascii="Times New Roman" w:hAnsi="Times New Roman" w:cs="Times New Roman"/>
          <w:sz w:val="26"/>
          <w:szCs w:val="26"/>
        </w:rPr>
        <w:t>Админист</w:t>
      </w:r>
      <w:r w:rsidR="0003104E" w:rsidRPr="005261C8">
        <w:rPr>
          <w:rFonts w:ascii="Times New Roman" w:hAnsi="Times New Roman" w:cs="Times New Roman"/>
          <w:sz w:val="26"/>
          <w:szCs w:val="26"/>
        </w:rPr>
        <w:t>р</w:t>
      </w:r>
      <w:r w:rsidR="00171483">
        <w:rPr>
          <w:rFonts w:ascii="Times New Roman" w:hAnsi="Times New Roman" w:cs="Times New Roman"/>
          <w:sz w:val="26"/>
          <w:szCs w:val="26"/>
        </w:rPr>
        <w:t>ация</w:t>
      </w:r>
      <w:r w:rsidR="0003104E" w:rsidRPr="005261C8">
        <w:rPr>
          <w:rFonts w:ascii="Times New Roman" w:hAnsi="Times New Roman" w:cs="Times New Roman"/>
          <w:sz w:val="26"/>
          <w:szCs w:val="26"/>
        </w:rPr>
        <w:t xml:space="preserve"> осуществляет хранение персональных данных в форме, позволяющей определить субъекта персональных данных, не дольше, чем этого требует каждая цель обработки персональных данных, если срок хранения персональных данных не установлен федеральным законом, договором.</w:t>
      </w:r>
    </w:p>
    <w:p w:rsidR="0003104E" w:rsidRPr="005261C8" w:rsidRDefault="002218AA" w:rsidP="005261C8">
      <w:pPr>
        <w:pStyle w:val="ConsPlusNormal"/>
        <w:ind w:firstLine="709"/>
        <w:jc w:val="both"/>
        <w:rPr>
          <w:rFonts w:ascii="Times New Roman" w:hAnsi="Times New Roman" w:cs="Times New Roman"/>
          <w:sz w:val="26"/>
          <w:szCs w:val="26"/>
        </w:rPr>
      </w:pPr>
      <w:r w:rsidRPr="005261C8">
        <w:rPr>
          <w:rFonts w:ascii="Times New Roman" w:hAnsi="Times New Roman" w:cs="Times New Roman"/>
          <w:sz w:val="26"/>
          <w:szCs w:val="26"/>
        </w:rPr>
        <w:t xml:space="preserve">Персональные </w:t>
      </w:r>
      <w:r w:rsidR="007D4CB2">
        <w:rPr>
          <w:rFonts w:ascii="Times New Roman" w:hAnsi="Times New Roman" w:cs="Times New Roman"/>
          <w:sz w:val="26"/>
          <w:szCs w:val="26"/>
        </w:rPr>
        <w:t>данные граждан, обратившихся в А</w:t>
      </w:r>
      <w:r w:rsidRPr="005261C8">
        <w:rPr>
          <w:rFonts w:ascii="Times New Roman" w:hAnsi="Times New Roman" w:cs="Times New Roman"/>
          <w:sz w:val="26"/>
          <w:szCs w:val="26"/>
        </w:rPr>
        <w:t>дминистрацию, хранятся в течение 5 лет со дня их обращения. По истечении этого срока производится уничтожение персональных данных в соответствии с действующим законодательством</w:t>
      </w:r>
      <w:r w:rsidR="0003104E" w:rsidRPr="005261C8">
        <w:rPr>
          <w:rFonts w:ascii="Times New Roman" w:hAnsi="Times New Roman" w:cs="Times New Roman"/>
          <w:sz w:val="26"/>
          <w:szCs w:val="26"/>
        </w:rPr>
        <w:t>.</w:t>
      </w:r>
    </w:p>
    <w:p w:rsidR="0003104E" w:rsidRPr="005261C8" w:rsidRDefault="00D30E5C" w:rsidP="005261C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03104E" w:rsidRPr="005261C8">
        <w:rPr>
          <w:rFonts w:ascii="Times New Roman" w:hAnsi="Times New Roman" w:cs="Times New Roman"/>
          <w:sz w:val="26"/>
          <w:szCs w:val="26"/>
        </w:rPr>
        <w:t>.</w:t>
      </w:r>
      <w:r w:rsidR="00171483">
        <w:rPr>
          <w:rFonts w:ascii="Times New Roman" w:hAnsi="Times New Roman" w:cs="Times New Roman"/>
          <w:sz w:val="26"/>
          <w:szCs w:val="26"/>
        </w:rPr>
        <w:t>8</w:t>
      </w:r>
      <w:r w:rsidR="0003104E" w:rsidRPr="005261C8">
        <w:rPr>
          <w:rFonts w:ascii="Times New Roman" w:hAnsi="Times New Roman" w:cs="Times New Roman"/>
          <w:sz w:val="26"/>
          <w:szCs w:val="26"/>
        </w:rPr>
        <w:t xml:space="preserve"> Срок хранения персональных данных, обрабатываемых в информационных системах персональных данных, соответствует сроку хранения персональных данных на бумажных носителях.</w:t>
      </w:r>
    </w:p>
    <w:p w:rsidR="0003104E" w:rsidRPr="005261C8" w:rsidRDefault="00D30E5C" w:rsidP="005261C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171483">
        <w:rPr>
          <w:rFonts w:ascii="Times New Roman" w:hAnsi="Times New Roman" w:cs="Times New Roman"/>
          <w:sz w:val="26"/>
          <w:szCs w:val="26"/>
        </w:rPr>
        <w:t>.9</w:t>
      </w:r>
      <w:r w:rsidR="0003104E" w:rsidRPr="005261C8">
        <w:rPr>
          <w:rFonts w:ascii="Times New Roman" w:hAnsi="Times New Roman" w:cs="Times New Roman"/>
          <w:sz w:val="26"/>
          <w:szCs w:val="26"/>
        </w:rPr>
        <w:t xml:space="preserve">. </w:t>
      </w:r>
      <w:r w:rsidR="00171483">
        <w:rPr>
          <w:rFonts w:ascii="Times New Roman" w:hAnsi="Times New Roman" w:cs="Times New Roman"/>
          <w:sz w:val="26"/>
          <w:szCs w:val="26"/>
        </w:rPr>
        <w:t>Администра</w:t>
      </w:r>
      <w:r w:rsidR="002F7CFC">
        <w:rPr>
          <w:rFonts w:ascii="Times New Roman" w:hAnsi="Times New Roman" w:cs="Times New Roman"/>
          <w:sz w:val="26"/>
          <w:szCs w:val="26"/>
        </w:rPr>
        <w:t>ц</w:t>
      </w:r>
      <w:r w:rsidR="00171483">
        <w:rPr>
          <w:rFonts w:ascii="Times New Roman" w:hAnsi="Times New Roman" w:cs="Times New Roman"/>
          <w:sz w:val="26"/>
          <w:szCs w:val="26"/>
        </w:rPr>
        <w:t>ия</w:t>
      </w:r>
      <w:r w:rsidR="0003104E" w:rsidRPr="005261C8">
        <w:rPr>
          <w:rFonts w:ascii="Times New Roman" w:hAnsi="Times New Roman" w:cs="Times New Roman"/>
          <w:sz w:val="26"/>
          <w:szCs w:val="26"/>
        </w:rPr>
        <w:t xml:space="preserve"> прекращает обработку персональных данных в следующих случаях:</w:t>
      </w:r>
    </w:p>
    <w:p w:rsidR="0003104E" w:rsidRPr="005261C8" w:rsidRDefault="0003104E" w:rsidP="00171483">
      <w:pPr>
        <w:pStyle w:val="ConsPlusNormal"/>
        <w:tabs>
          <w:tab w:val="left" w:pos="851"/>
        </w:tabs>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выявлен факт их неправомерной обработки. Срок - в течение трех рабочих дней с даты выявления;</w:t>
      </w:r>
    </w:p>
    <w:p w:rsidR="0003104E" w:rsidRPr="005261C8" w:rsidRDefault="0003104E" w:rsidP="00171483">
      <w:pPr>
        <w:pStyle w:val="ConsPlusNormal"/>
        <w:tabs>
          <w:tab w:val="left" w:pos="851"/>
        </w:tabs>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достигнута цель их обработки;</w:t>
      </w:r>
    </w:p>
    <w:p w:rsidR="0003104E" w:rsidRPr="005261C8" w:rsidRDefault="0003104E" w:rsidP="00171483">
      <w:pPr>
        <w:pStyle w:val="ConsPlusNormal"/>
        <w:tabs>
          <w:tab w:val="left" w:pos="851"/>
        </w:tabs>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истек срок действия или отозвано согласие субъекта персональных данных на обработку указанных данных, когда по Закону о персональных данных обработка этих данных допускается только с согласия.</w:t>
      </w:r>
    </w:p>
    <w:p w:rsidR="0003104E" w:rsidRPr="005261C8" w:rsidRDefault="00D30E5C" w:rsidP="005261C8">
      <w:pPr>
        <w:pStyle w:val="ConsPlusNormal"/>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6</w:t>
      </w:r>
      <w:r w:rsidR="002F7CFC">
        <w:rPr>
          <w:rFonts w:ascii="Times New Roman" w:hAnsi="Times New Roman" w:cs="Times New Roman"/>
          <w:sz w:val="26"/>
          <w:szCs w:val="26"/>
        </w:rPr>
        <w:t>.10</w:t>
      </w:r>
      <w:r w:rsidR="0003104E" w:rsidRPr="005261C8">
        <w:rPr>
          <w:rFonts w:ascii="Times New Roman" w:hAnsi="Times New Roman" w:cs="Times New Roman"/>
          <w:sz w:val="26"/>
          <w:szCs w:val="26"/>
        </w:rPr>
        <w:t xml:space="preserve">. При достижении целей обработки персональных данных, а также в случае отзыва субъектом персональных данных согласия на их обработку </w:t>
      </w:r>
      <w:r w:rsidR="00171483">
        <w:rPr>
          <w:rFonts w:ascii="Times New Roman" w:hAnsi="Times New Roman" w:cs="Times New Roman"/>
          <w:sz w:val="26"/>
          <w:szCs w:val="26"/>
        </w:rPr>
        <w:t>Администрация</w:t>
      </w:r>
      <w:r w:rsidR="0003104E" w:rsidRPr="005261C8">
        <w:rPr>
          <w:rFonts w:ascii="Times New Roman" w:hAnsi="Times New Roman" w:cs="Times New Roman"/>
          <w:sz w:val="26"/>
          <w:szCs w:val="26"/>
        </w:rPr>
        <w:t xml:space="preserve"> прекращает обработку этих данных, если:</w:t>
      </w:r>
    </w:p>
    <w:p w:rsidR="0003104E" w:rsidRPr="005261C8" w:rsidRDefault="0003104E" w:rsidP="005261C8">
      <w:pPr>
        <w:pStyle w:val="ConsPlusNormal"/>
        <w:tabs>
          <w:tab w:val="left" w:pos="1134"/>
        </w:tabs>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 xml:space="preserve">иное не предусмотрено договором, стороной которого, выгодоприобретателем или </w:t>
      </w:r>
      <w:proofErr w:type="gramStart"/>
      <w:r w:rsidRPr="005261C8">
        <w:rPr>
          <w:rFonts w:ascii="Times New Roman" w:hAnsi="Times New Roman" w:cs="Times New Roman"/>
          <w:sz w:val="26"/>
          <w:szCs w:val="26"/>
        </w:rPr>
        <w:t>поручителем</w:t>
      </w:r>
      <w:proofErr w:type="gramEnd"/>
      <w:r w:rsidRPr="005261C8">
        <w:rPr>
          <w:rFonts w:ascii="Times New Roman" w:hAnsi="Times New Roman" w:cs="Times New Roman"/>
          <w:sz w:val="26"/>
          <w:szCs w:val="26"/>
        </w:rPr>
        <w:t xml:space="preserve"> по которому является субъект персональных данных;</w:t>
      </w:r>
    </w:p>
    <w:p w:rsidR="0003104E" w:rsidRPr="005261C8" w:rsidRDefault="0003104E" w:rsidP="005261C8">
      <w:pPr>
        <w:pStyle w:val="ConsPlusNormal"/>
        <w:tabs>
          <w:tab w:val="left" w:pos="1134"/>
        </w:tabs>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r>
      <w:r w:rsidR="002F7CFC">
        <w:rPr>
          <w:rFonts w:ascii="Times New Roman" w:hAnsi="Times New Roman" w:cs="Times New Roman"/>
          <w:sz w:val="26"/>
          <w:szCs w:val="26"/>
        </w:rPr>
        <w:t>Администрация</w:t>
      </w:r>
      <w:r w:rsidRPr="005261C8">
        <w:rPr>
          <w:rFonts w:ascii="Times New Roman" w:hAnsi="Times New Roman" w:cs="Times New Roman"/>
          <w:sz w:val="26"/>
          <w:szCs w:val="26"/>
        </w:rPr>
        <w:t xml:space="preserve"> не вправе осуществлять обработку без согласия субъекта </w:t>
      </w:r>
      <w:r w:rsidRPr="005261C8">
        <w:rPr>
          <w:rFonts w:ascii="Times New Roman" w:hAnsi="Times New Roman" w:cs="Times New Roman"/>
          <w:sz w:val="26"/>
          <w:szCs w:val="26"/>
        </w:rPr>
        <w:lastRenderedPageBreak/>
        <w:t>персональных данных на основаниях, предусмотренных Законом о персональных данных или иными федеральными законами;</w:t>
      </w:r>
    </w:p>
    <w:p w:rsidR="0003104E" w:rsidRPr="005261C8" w:rsidRDefault="0003104E" w:rsidP="005261C8">
      <w:pPr>
        <w:pStyle w:val="ConsPlusNormal"/>
        <w:tabs>
          <w:tab w:val="left" w:pos="1134"/>
        </w:tabs>
        <w:ind w:firstLine="709"/>
        <w:jc w:val="both"/>
        <w:rPr>
          <w:rFonts w:ascii="Times New Roman" w:hAnsi="Times New Roman" w:cs="Times New Roman"/>
          <w:sz w:val="26"/>
          <w:szCs w:val="26"/>
        </w:rPr>
      </w:pPr>
      <w:r w:rsidRPr="005261C8">
        <w:rPr>
          <w:rFonts w:ascii="Times New Roman" w:hAnsi="Times New Roman" w:cs="Times New Roman"/>
          <w:sz w:val="26"/>
          <w:szCs w:val="26"/>
        </w:rPr>
        <w:t>•</w:t>
      </w:r>
      <w:r w:rsidRPr="005261C8">
        <w:rPr>
          <w:rFonts w:ascii="Times New Roman" w:hAnsi="Times New Roman" w:cs="Times New Roman"/>
          <w:sz w:val="26"/>
          <w:szCs w:val="26"/>
        </w:rPr>
        <w:tab/>
        <w:t xml:space="preserve">иное не предусмотрено другим соглашением между </w:t>
      </w:r>
      <w:r w:rsidR="002F7CFC">
        <w:rPr>
          <w:rFonts w:ascii="Times New Roman" w:hAnsi="Times New Roman" w:cs="Times New Roman"/>
          <w:sz w:val="26"/>
          <w:szCs w:val="26"/>
        </w:rPr>
        <w:t>Администрацией</w:t>
      </w:r>
      <w:r w:rsidRPr="005261C8">
        <w:rPr>
          <w:rFonts w:ascii="Times New Roman" w:hAnsi="Times New Roman" w:cs="Times New Roman"/>
          <w:sz w:val="26"/>
          <w:szCs w:val="26"/>
        </w:rPr>
        <w:t xml:space="preserve"> и субъектом персональных данных.</w:t>
      </w:r>
    </w:p>
    <w:p w:rsidR="0003104E" w:rsidRPr="005261C8" w:rsidRDefault="00D30E5C" w:rsidP="005261C8">
      <w:pPr>
        <w:pStyle w:val="ConsPlusNormal"/>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6</w:t>
      </w:r>
      <w:r w:rsidR="0003104E" w:rsidRPr="005261C8">
        <w:rPr>
          <w:rFonts w:ascii="Times New Roman" w:hAnsi="Times New Roman" w:cs="Times New Roman"/>
          <w:sz w:val="26"/>
          <w:szCs w:val="26"/>
        </w:rPr>
        <w:t>.1</w:t>
      </w:r>
      <w:r w:rsidR="002F7CFC">
        <w:rPr>
          <w:rFonts w:ascii="Times New Roman" w:hAnsi="Times New Roman" w:cs="Times New Roman"/>
          <w:sz w:val="26"/>
          <w:szCs w:val="26"/>
        </w:rPr>
        <w:t>1</w:t>
      </w:r>
      <w:r w:rsidR="0003104E" w:rsidRPr="005261C8">
        <w:rPr>
          <w:rFonts w:ascii="Times New Roman" w:hAnsi="Times New Roman" w:cs="Times New Roman"/>
          <w:sz w:val="26"/>
          <w:szCs w:val="26"/>
        </w:rPr>
        <w:t xml:space="preserve">. При обращении субъекта персональных данных к </w:t>
      </w:r>
      <w:r w:rsidR="002F7CFC">
        <w:rPr>
          <w:rFonts w:ascii="Times New Roman" w:hAnsi="Times New Roman" w:cs="Times New Roman"/>
          <w:sz w:val="26"/>
          <w:szCs w:val="26"/>
        </w:rPr>
        <w:t>Администрации</w:t>
      </w:r>
      <w:r w:rsidR="0003104E" w:rsidRPr="005261C8">
        <w:rPr>
          <w:rFonts w:ascii="Times New Roman" w:hAnsi="Times New Roman" w:cs="Times New Roman"/>
          <w:sz w:val="26"/>
          <w:szCs w:val="26"/>
        </w:rPr>
        <w:t xml:space="preserve"> с требованием о прекращении обработки персональных данных в срок, не превышающий 10 рабочих дней с даты получения </w:t>
      </w:r>
      <w:r w:rsidR="007D4CB2">
        <w:rPr>
          <w:rFonts w:ascii="Times New Roman" w:hAnsi="Times New Roman" w:cs="Times New Roman"/>
          <w:sz w:val="26"/>
          <w:szCs w:val="26"/>
        </w:rPr>
        <w:t>Администрацией</w:t>
      </w:r>
      <w:r w:rsidR="0003104E" w:rsidRPr="005261C8">
        <w:rPr>
          <w:rFonts w:ascii="Times New Roman" w:hAnsi="Times New Roman" w:cs="Times New Roman"/>
          <w:sz w:val="26"/>
          <w:szCs w:val="26"/>
        </w:rPr>
        <w:t xml:space="preserve"> соответствующего требования, обработка персональных данных прекращается, за исключением случаев, предусмотренных Законом о персональных данных. Указанный срок может быть продлен, но не более чем на пять рабочих дней. Для этого </w:t>
      </w:r>
      <w:r w:rsidR="004B111C">
        <w:rPr>
          <w:rFonts w:ascii="Times New Roman" w:hAnsi="Times New Roman" w:cs="Times New Roman"/>
          <w:sz w:val="26"/>
          <w:szCs w:val="26"/>
        </w:rPr>
        <w:t>Администрации</w:t>
      </w:r>
      <w:r w:rsidR="0003104E" w:rsidRPr="005261C8">
        <w:rPr>
          <w:rFonts w:ascii="Times New Roman" w:hAnsi="Times New Roman" w:cs="Times New Roman"/>
          <w:sz w:val="26"/>
          <w:szCs w:val="26"/>
        </w:rPr>
        <w:t xml:space="preserve"> необходимо направить субъекту персональных данных мотивированное уведомление с указанием причин продления срока.</w:t>
      </w:r>
    </w:p>
    <w:p w:rsidR="00F4046C" w:rsidRPr="005261C8" w:rsidRDefault="00D30E5C" w:rsidP="005261C8">
      <w:pPr>
        <w:pStyle w:val="ConsPlusNormal"/>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6</w:t>
      </w:r>
      <w:r w:rsidR="0003104E" w:rsidRPr="005261C8">
        <w:rPr>
          <w:rFonts w:ascii="Times New Roman" w:hAnsi="Times New Roman" w:cs="Times New Roman"/>
          <w:sz w:val="26"/>
          <w:szCs w:val="26"/>
        </w:rPr>
        <w:t>.1</w:t>
      </w:r>
      <w:r w:rsidR="004B111C">
        <w:rPr>
          <w:rFonts w:ascii="Times New Roman" w:hAnsi="Times New Roman" w:cs="Times New Roman"/>
          <w:sz w:val="26"/>
          <w:szCs w:val="26"/>
        </w:rPr>
        <w:t>2</w:t>
      </w:r>
      <w:r w:rsidR="0003104E" w:rsidRPr="005261C8">
        <w:rPr>
          <w:rFonts w:ascii="Times New Roman" w:hAnsi="Times New Roman" w:cs="Times New Roman"/>
          <w:sz w:val="26"/>
          <w:szCs w:val="26"/>
        </w:rPr>
        <w:t>. При сборе персональных данных, в том числе посредством информационно-телекоммуникационной сети Интернет, Оператор обеспечивает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Законе о персональных данных.</w:t>
      </w:r>
    </w:p>
    <w:p w:rsidR="002218AA" w:rsidRPr="002218AA" w:rsidRDefault="00D30E5C" w:rsidP="005261C8">
      <w:pPr>
        <w:widowControl w:val="0"/>
        <w:autoSpaceDE w:val="0"/>
        <w:autoSpaceDN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6</w:t>
      </w:r>
      <w:r w:rsidR="004B111C">
        <w:rPr>
          <w:rFonts w:ascii="Times New Roman" w:eastAsiaTheme="minorEastAsia" w:hAnsi="Times New Roman" w:cs="Times New Roman"/>
          <w:sz w:val="26"/>
          <w:szCs w:val="26"/>
          <w:lang w:eastAsia="ru-RU"/>
        </w:rPr>
        <w:t xml:space="preserve">.13. </w:t>
      </w:r>
      <w:r w:rsidR="002218AA" w:rsidRPr="002218AA">
        <w:rPr>
          <w:rFonts w:ascii="Times New Roman" w:eastAsiaTheme="minorEastAsia" w:hAnsi="Times New Roman" w:cs="Times New Roman"/>
          <w:sz w:val="26"/>
          <w:szCs w:val="26"/>
          <w:lang w:eastAsia="ru-RU"/>
        </w:rPr>
        <w:t xml:space="preserve">Условия и сроки уничтожения персональных данных </w:t>
      </w:r>
      <w:r w:rsidR="00E00A95">
        <w:rPr>
          <w:rFonts w:ascii="Times New Roman" w:eastAsiaTheme="minorEastAsia" w:hAnsi="Times New Roman" w:cs="Times New Roman"/>
          <w:sz w:val="26"/>
          <w:szCs w:val="26"/>
          <w:lang w:eastAsia="ru-RU"/>
        </w:rPr>
        <w:t>Администрацией</w:t>
      </w:r>
      <w:r w:rsidR="002218AA" w:rsidRPr="002218AA">
        <w:rPr>
          <w:rFonts w:ascii="Times New Roman" w:eastAsiaTheme="minorEastAsia" w:hAnsi="Times New Roman" w:cs="Times New Roman"/>
          <w:sz w:val="26"/>
          <w:szCs w:val="26"/>
          <w:lang w:eastAsia="ru-RU"/>
        </w:rPr>
        <w:t>:</w:t>
      </w:r>
    </w:p>
    <w:p w:rsidR="002218AA" w:rsidRPr="002218AA" w:rsidRDefault="002218AA" w:rsidP="005261C8">
      <w:pPr>
        <w:widowControl w:val="0"/>
        <w:numPr>
          <w:ilvl w:val="0"/>
          <w:numId w:val="1"/>
        </w:numPr>
        <w:autoSpaceDE w:val="0"/>
        <w:autoSpaceDN w:val="0"/>
        <w:spacing w:after="0" w:line="240" w:lineRule="auto"/>
        <w:ind w:left="0" w:firstLine="709"/>
        <w:jc w:val="both"/>
        <w:rPr>
          <w:rFonts w:ascii="Times New Roman" w:eastAsiaTheme="minorEastAsia" w:hAnsi="Times New Roman" w:cs="Times New Roman"/>
          <w:sz w:val="26"/>
          <w:szCs w:val="26"/>
          <w:lang w:eastAsia="ru-RU"/>
        </w:rPr>
      </w:pPr>
      <w:r w:rsidRPr="002218AA">
        <w:rPr>
          <w:rFonts w:ascii="Times New Roman" w:eastAsiaTheme="minorEastAsia" w:hAnsi="Times New Roman" w:cs="Times New Roman"/>
          <w:sz w:val="26"/>
          <w:szCs w:val="26"/>
          <w:lang w:eastAsia="ru-RU"/>
        </w:rPr>
        <w:t>достижение цели обработки персональных данных либо утрата необходимости достигать эту цель - в течение 30 дней;</w:t>
      </w:r>
    </w:p>
    <w:p w:rsidR="002218AA" w:rsidRPr="002218AA" w:rsidRDefault="002218AA" w:rsidP="005261C8">
      <w:pPr>
        <w:widowControl w:val="0"/>
        <w:numPr>
          <w:ilvl w:val="0"/>
          <w:numId w:val="1"/>
        </w:numPr>
        <w:autoSpaceDE w:val="0"/>
        <w:autoSpaceDN w:val="0"/>
        <w:spacing w:after="0" w:line="240" w:lineRule="auto"/>
        <w:ind w:left="0" w:firstLine="709"/>
        <w:jc w:val="both"/>
        <w:rPr>
          <w:rFonts w:ascii="Times New Roman" w:eastAsiaTheme="minorEastAsia" w:hAnsi="Times New Roman" w:cs="Times New Roman"/>
          <w:sz w:val="26"/>
          <w:szCs w:val="26"/>
          <w:lang w:eastAsia="ru-RU"/>
        </w:rPr>
      </w:pPr>
      <w:r w:rsidRPr="002218AA">
        <w:rPr>
          <w:rFonts w:ascii="Times New Roman" w:eastAsiaTheme="minorEastAsia" w:hAnsi="Times New Roman" w:cs="Times New Roman"/>
          <w:sz w:val="26"/>
          <w:szCs w:val="26"/>
          <w:lang w:eastAsia="ru-RU"/>
        </w:rPr>
        <w:t>достижение максимальных сроков хранения документов, содержащих персональные данные, - в течение 30 дней;</w:t>
      </w:r>
    </w:p>
    <w:p w:rsidR="002218AA" w:rsidRPr="002218AA" w:rsidRDefault="002218AA" w:rsidP="005261C8">
      <w:pPr>
        <w:widowControl w:val="0"/>
        <w:numPr>
          <w:ilvl w:val="0"/>
          <w:numId w:val="1"/>
        </w:numPr>
        <w:autoSpaceDE w:val="0"/>
        <w:autoSpaceDN w:val="0"/>
        <w:spacing w:after="0" w:line="240" w:lineRule="auto"/>
        <w:ind w:left="0" w:firstLine="709"/>
        <w:jc w:val="both"/>
        <w:rPr>
          <w:rFonts w:ascii="Times New Roman" w:eastAsiaTheme="minorEastAsia" w:hAnsi="Times New Roman" w:cs="Times New Roman"/>
          <w:sz w:val="26"/>
          <w:szCs w:val="26"/>
          <w:lang w:eastAsia="ru-RU"/>
        </w:rPr>
      </w:pPr>
      <w:r w:rsidRPr="002218AA">
        <w:rPr>
          <w:rFonts w:ascii="Times New Roman" w:eastAsiaTheme="minorEastAsia" w:hAnsi="Times New Roman" w:cs="Times New Roman"/>
          <w:sz w:val="26"/>
          <w:szCs w:val="26"/>
          <w:lang w:eastAsia="ru-RU"/>
        </w:rPr>
        <w:t>предоставление субъектом персональных данных (его представителем) подтверждения того, что персональные данные получены незаконно или не являются необходимыми для заявленной цели обработки, - в течение семи рабочих дней;</w:t>
      </w:r>
    </w:p>
    <w:p w:rsidR="002218AA" w:rsidRPr="002218AA" w:rsidRDefault="002218AA" w:rsidP="005261C8">
      <w:pPr>
        <w:widowControl w:val="0"/>
        <w:numPr>
          <w:ilvl w:val="0"/>
          <w:numId w:val="1"/>
        </w:numPr>
        <w:autoSpaceDE w:val="0"/>
        <w:autoSpaceDN w:val="0"/>
        <w:spacing w:after="0" w:line="240" w:lineRule="auto"/>
        <w:ind w:left="0" w:firstLine="709"/>
        <w:jc w:val="both"/>
        <w:rPr>
          <w:rFonts w:ascii="Times New Roman" w:eastAsiaTheme="minorEastAsia" w:hAnsi="Times New Roman" w:cs="Times New Roman"/>
          <w:sz w:val="26"/>
          <w:szCs w:val="26"/>
          <w:lang w:eastAsia="ru-RU"/>
        </w:rPr>
      </w:pPr>
      <w:r w:rsidRPr="002218AA">
        <w:rPr>
          <w:rFonts w:ascii="Times New Roman" w:eastAsiaTheme="minorEastAsia" w:hAnsi="Times New Roman" w:cs="Times New Roman"/>
          <w:sz w:val="26"/>
          <w:szCs w:val="26"/>
          <w:lang w:eastAsia="ru-RU"/>
        </w:rPr>
        <w:t>отзыв субъектом персональных данных согласия на обработку его персональных данных, если их сохранение для цели их обработки более не требуется, - в течение 30 дней.</w:t>
      </w:r>
    </w:p>
    <w:p w:rsidR="0003104E" w:rsidRPr="00D30E5C" w:rsidRDefault="00D30E5C" w:rsidP="00D30E5C">
      <w:pPr>
        <w:widowControl w:val="0"/>
        <w:autoSpaceDE w:val="0"/>
        <w:autoSpaceDN w:val="0"/>
        <w:spacing w:after="0" w:line="240" w:lineRule="auto"/>
        <w:ind w:firstLine="709"/>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6.14</w:t>
      </w:r>
      <w:r w:rsidR="002218AA" w:rsidRPr="002218AA">
        <w:rPr>
          <w:rFonts w:ascii="Times New Roman" w:eastAsiaTheme="minorEastAsia" w:hAnsi="Times New Roman" w:cs="Times New Roman"/>
          <w:sz w:val="26"/>
          <w:szCs w:val="26"/>
          <w:lang w:eastAsia="ru-RU"/>
        </w:rPr>
        <w:t xml:space="preserve">. Уничтожение персональных данных осуществляет комиссия, созданная </w:t>
      </w:r>
      <w:r>
        <w:rPr>
          <w:rFonts w:ascii="Times New Roman" w:eastAsiaTheme="minorEastAsia" w:hAnsi="Times New Roman" w:cs="Times New Roman"/>
          <w:sz w:val="26"/>
          <w:szCs w:val="26"/>
          <w:lang w:eastAsia="ru-RU"/>
        </w:rPr>
        <w:t>распоряжением Администрации</w:t>
      </w:r>
      <w:r w:rsidR="002218AA" w:rsidRPr="005261C8">
        <w:rPr>
          <w:rFonts w:ascii="Times New Roman" w:hAnsi="Times New Roman" w:cs="Times New Roman"/>
          <w:sz w:val="26"/>
          <w:szCs w:val="26"/>
        </w:rPr>
        <w:t xml:space="preserve">. Способы уничтожения персональных данных устанавливаются в локальных нормативных актах </w:t>
      </w:r>
      <w:r>
        <w:rPr>
          <w:rFonts w:ascii="Times New Roman" w:hAnsi="Times New Roman" w:cs="Times New Roman"/>
          <w:sz w:val="26"/>
          <w:szCs w:val="26"/>
        </w:rPr>
        <w:t>Администрации.</w:t>
      </w:r>
    </w:p>
    <w:p w:rsidR="002218AA" w:rsidRDefault="002218AA" w:rsidP="002218AA">
      <w:pPr>
        <w:pStyle w:val="ConsPlusTitle"/>
        <w:ind w:firstLine="709"/>
        <w:jc w:val="center"/>
        <w:outlineLvl w:val="1"/>
        <w:rPr>
          <w:rFonts w:ascii="Times New Roman" w:hAnsi="Times New Roman" w:cs="Times New Roman"/>
          <w:b w:val="0"/>
          <w:sz w:val="26"/>
          <w:szCs w:val="26"/>
        </w:rPr>
      </w:pPr>
    </w:p>
    <w:p w:rsidR="00F4046C" w:rsidRPr="002A4919" w:rsidRDefault="00F4046C" w:rsidP="00A72885">
      <w:pPr>
        <w:pStyle w:val="ConsPlusTitle"/>
        <w:jc w:val="center"/>
        <w:outlineLvl w:val="1"/>
        <w:rPr>
          <w:rFonts w:ascii="Times New Roman" w:hAnsi="Times New Roman" w:cs="Times New Roman"/>
          <w:b w:val="0"/>
          <w:sz w:val="26"/>
          <w:szCs w:val="26"/>
        </w:rPr>
      </w:pPr>
      <w:r w:rsidRPr="002A4919">
        <w:rPr>
          <w:rFonts w:ascii="Times New Roman" w:hAnsi="Times New Roman" w:cs="Times New Roman"/>
          <w:b w:val="0"/>
          <w:sz w:val="26"/>
          <w:szCs w:val="26"/>
        </w:rPr>
        <w:t>7. Конфиденциальность персональных данных</w:t>
      </w:r>
    </w:p>
    <w:p w:rsidR="00F4046C" w:rsidRPr="002A4919" w:rsidRDefault="00F4046C" w:rsidP="00275431">
      <w:pPr>
        <w:pStyle w:val="ConsPlusNormal"/>
        <w:ind w:firstLine="709"/>
        <w:jc w:val="both"/>
        <w:rPr>
          <w:rFonts w:ascii="Times New Roman" w:hAnsi="Times New Roman" w:cs="Times New Roman"/>
          <w:sz w:val="26"/>
          <w:szCs w:val="26"/>
        </w:rPr>
      </w:pP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7.1. Информация, относящаяся к персональным данным, является конфиденциальной и охраняется законом.</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7.2. Администрация принимает правовые, организационные и технические меры для защиты персональных данных заявителя от неправомерного или случайного доступа, уничтожения, изменения, блокирования, копирования, предоставления, распространения и иных неправомерных действий.</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7.3. Муниципальные служащие несут ответственность за нарушение норм и требований действующего законодательства Российской Федерации в области обработки персональных данных в соответствии с требованиями действующего законодательства Российской Федерации.</w:t>
      </w:r>
    </w:p>
    <w:p w:rsidR="00F4046C" w:rsidRPr="002A4919" w:rsidRDefault="00F4046C" w:rsidP="00275431">
      <w:pPr>
        <w:pStyle w:val="ConsPlusNormal"/>
        <w:ind w:firstLine="709"/>
        <w:jc w:val="both"/>
        <w:rPr>
          <w:rFonts w:ascii="Times New Roman" w:hAnsi="Times New Roman" w:cs="Times New Roman"/>
          <w:sz w:val="26"/>
          <w:szCs w:val="26"/>
        </w:rPr>
      </w:pPr>
    </w:p>
    <w:p w:rsidR="00F4046C" w:rsidRPr="002A4919" w:rsidRDefault="00F4046C" w:rsidP="002218AA">
      <w:pPr>
        <w:pStyle w:val="ConsPlusTitle"/>
        <w:jc w:val="center"/>
        <w:outlineLvl w:val="1"/>
        <w:rPr>
          <w:rFonts w:ascii="Times New Roman" w:hAnsi="Times New Roman" w:cs="Times New Roman"/>
          <w:b w:val="0"/>
          <w:sz w:val="26"/>
          <w:szCs w:val="26"/>
        </w:rPr>
      </w:pPr>
      <w:r w:rsidRPr="002A4919">
        <w:rPr>
          <w:rFonts w:ascii="Times New Roman" w:hAnsi="Times New Roman" w:cs="Times New Roman"/>
          <w:b w:val="0"/>
          <w:sz w:val="26"/>
          <w:szCs w:val="26"/>
        </w:rPr>
        <w:t>8. Рассмотрение запросов субъектов персональных</w:t>
      </w:r>
    </w:p>
    <w:p w:rsidR="00F4046C" w:rsidRPr="002A4919" w:rsidRDefault="00F4046C" w:rsidP="002218AA">
      <w:pPr>
        <w:pStyle w:val="ConsPlusTitle"/>
        <w:jc w:val="center"/>
        <w:rPr>
          <w:rFonts w:ascii="Times New Roman" w:hAnsi="Times New Roman" w:cs="Times New Roman"/>
          <w:b w:val="0"/>
          <w:sz w:val="26"/>
          <w:szCs w:val="26"/>
        </w:rPr>
      </w:pPr>
      <w:r w:rsidRPr="002A4919">
        <w:rPr>
          <w:rFonts w:ascii="Times New Roman" w:hAnsi="Times New Roman" w:cs="Times New Roman"/>
          <w:b w:val="0"/>
          <w:sz w:val="26"/>
          <w:szCs w:val="26"/>
        </w:rPr>
        <w:lastRenderedPageBreak/>
        <w:t>данных или их представителей</w:t>
      </w:r>
    </w:p>
    <w:p w:rsidR="00F4046C" w:rsidRPr="002A4919" w:rsidRDefault="00F4046C" w:rsidP="00275431">
      <w:pPr>
        <w:pStyle w:val="ConsPlusNormal"/>
        <w:ind w:firstLine="709"/>
        <w:jc w:val="both"/>
        <w:rPr>
          <w:rFonts w:ascii="Times New Roman" w:hAnsi="Times New Roman" w:cs="Times New Roman"/>
          <w:sz w:val="26"/>
          <w:szCs w:val="26"/>
        </w:rPr>
      </w:pPr>
    </w:p>
    <w:p w:rsidR="00F4046C" w:rsidRPr="002A4919" w:rsidRDefault="00F4046C" w:rsidP="00275431">
      <w:pPr>
        <w:pStyle w:val="ConsPlusNormal"/>
        <w:ind w:firstLine="709"/>
        <w:jc w:val="both"/>
        <w:rPr>
          <w:rFonts w:ascii="Times New Roman" w:hAnsi="Times New Roman" w:cs="Times New Roman"/>
          <w:sz w:val="26"/>
          <w:szCs w:val="26"/>
        </w:rPr>
      </w:pPr>
      <w:bookmarkStart w:id="3" w:name="P87"/>
      <w:bookmarkEnd w:id="3"/>
      <w:r w:rsidRPr="002A4919">
        <w:rPr>
          <w:rFonts w:ascii="Times New Roman" w:hAnsi="Times New Roman" w:cs="Times New Roman"/>
          <w:sz w:val="26"/>
          <w:szCs w:val="26"/>
        </w:rPr>
        <w:t>8.1. Заявитель имеет право на получение информации, касающейся обработки его персональных данных, в том числе содержащей: подтверждение факта о</w:t>
      </w:r>
      <w:r w:rsidR="00AD37F2">
        <w:rPr>
          <w:rFonts w:ascii="Times New Roman" w:hAnsi="Times New Roman" w:cs="Times New Roman"/>
          <w:sz w:val="26"/>
          <w:szCs w:val="26"/>
        </w:rPr>
        <w:t>бработки персональных данных в А</w:t>
      </w:r>
      <w:r w:rsidRPr="002A4919">
        <w:rPr>
          <w:rFonts w:ascii="Times New Roman" w:hAnsi="Times New Roman" w:cs="Times New Roman"/>
          <w:sz w:val="26"/>
          <w:szCs w:val="26"/>
        </w:rPr>
        <w:t>дминистрации; правовые основания и цели обработки перс</w:t>
      </w:r>
      <w:r w:rsidR="00AD37F2">
        <w:rPr>
          <w:rFonts w:ascii="Times New Roman" w:hAnsi="Times New Roman" w:cs="Times New Roman"/>
          <w:sz w:val="26"/>
          <w:szCs w:val="26"/>
        </w:rPr>
        <w:t>ональных данных; применяемые в А</w:t>
      </w:r>
      <w:r w:rsidRPr="002A4919">
        <w:rPr>
          <w:rFonts w:ascii="Times New Roman" w:hAnsi="Times New Roman" w:cs="Times New Roman"/>
          <w:sz w:val="26"/>
          <w:szCs w:val="26"/>
        </w:rPr>
        <w:t>дминистрации цели и способы обработки персональных данных; на</w:t>
      </w:r>
      <w:r w:rsidR="00AD37F2">
        <w:rPr>
          <w:rFonts w:ascii="Times New Roman" w:hAnsi="Times New Roman" w:cs="Times New Roman"/>
          <w:sz w:val="26"/>
          <w:szCs w:val="26"/>
        </w:rPr>
        <w:t>именование и место нахождения А</w:t>
      </w:r>
      <w:r w:rsidRPr="002A4919">
        <w:rPr>
          <w:rFonts w:ascii="Times New Roman" w:hAnsi="Times New Roman" w:cs="Times New Roman"/>
          <w:sz w:val="26"/>
          <w:szCs w:val="26"/>
        </w:rPr>
        <w:t>дминистрации, сведения о лицах (за искл</w:t>
      </w:r>
      <w:r w:rsidR="00AD37F2">
        <w:rPr>
          <w:rFonts w:ascii="Times New Roman" w:hAnsi="Times New Roman" w:cs="Times New Roman"/>
          <w:sz w:val="26"/>
          <w:szCs w:val="26"/>
        </w:rPr>
        <w:t>ючением муниципальных служащих А</w:t>
      </w:r>
      <w:r w:rsidRPr="002A4919">
        <w:rPr>
          <w:rFonts w:ascii="Times New Roman" w:hAnsi="Times New Roman" w:cs="Times New Roman"/>
          <w:sz w:val="26"/>
          <w:szCs w:val="26"/>
        </w:rPr>
        <w:t xml:space="preserve">дминистрации), которые имеют доступ к персональным данным или которым могут быть раскрыты персональные </w:t>
      </w:r>
      <w:r w:rsidR="00AD37F2">
        <w:rPr>
          <w:rFonts w:ascii="Times New Roman" w:hAnsi="Times New Roman" w:cs="Times New Roman"/>
          <w:sz w:val="26"/>
          <w:szCs w:val="26"/>
        </w:rPr>
        <w:t>данные на основании договора с А</w:t>
      </w:r>
      <w:r w:rsidRPr="002A4919">
        <w:rPr>
          <w:rFonts w:ascii="Times New Roman" w:hAnsi="Times New Roman" w:cs="Times New Roman"/>
          <w:sz w:val="26"/>
          <w:szCs w:val="26"/>
        </w:rPr>
        <w:t>дминистрацией или на основании федерального закона;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 сроки обработки персональных данных, в</w:t>
      </w:r>
      <w:r w:rsidR="00AD37F2">
        <w:rPr>
          <w:rFonts w:ascii="Times New Roman" w:hAnsi="Times New Roman" w:cs="Times New Roman"/>
          <w:sz w:val="26"/>
          <w:szCs w:val="26"/>
        </w:rPr>
        <w:t xml:space="preserve"> том числе сроки их хранения в А</w:t>
      </w:r>
      <w:r w:rsidRPr="002A4919">
        <w:rPr>
          <w:rFonts w:ascii="Times New Roman" w:hAnsi="Times New Roman" w:cs="Times New Roman"/>
          <w:sz w:val="26"/>
          <w:szCs w:val="26"/>
        </w:rPr>
        <w:t>дминистрации; порядок осуществления субъектом персональных данных прав, предусмотренных федеральным законом в области персональных данных; наименование организации или фамилию, имя, отчество и адрес лица, осуществляющего обработку пе</w:t>
      </w:r>
      <w:r w:rsidR="00AD37F2">
        <w:rPr>
          <w:rFonts w:ascii="Times New Roman" w:hAnsi="Times New Roman" w:cs="Times New Roman"/>
          <w:sz w:val="26"/>
          <w:szCs w:val="26"/>
        </w:rPr>
        <w:t>рсональных данных по поручению А</w:t>
      </w:r>
      <w:r w:rsidRPr="002A4919">
        <w:rPr>
          <w:rFonts w:ascii="Times New Roman" w:hAnsi="Times New Roman" w:cs="Times New Roman"/>
          <w:sz w:val="26"/>
          <w:szCs w:val="26"/>
        </w:rPr>
        <w:t>дминистрации, если обработка поручена или будет поручена такой организации или лицу; иные сведения, предусмотренные федеральным законом в области персональных данных.</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8.2. Заявитель вправе требовать</w:t>
      </w:r>
      <w:r w:rsidR="00AD37F2">
        <w:rPr>
          <w:rFonts w:ascii="Times New Roman" w:hAnsi="Times New Roman" w:cs="Times New Roman"/>
          <w:sz w:val="26"/>
          <w:szCs w:val="26"/>
        </w:rPr>
        <w:t xml:space="preserve"> от А</w:t>
      </w:r>
      <w:r w:rsidRPr="002A4919">
        <w:rPr>
          <w:rFonts w:ascii="Times New Roman" w:hAnsi="Times New Roman" w:cs="Times New Roman"/>
          <w:sz w:val="26"/>
          <w:szCs w:val="26"/>
        </w:rPr>
        <w:t>дминистрации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8.3. Сведения, указанные в </w:t>
      </w:r>
      <w:hyperlink w:anchor="P87">
        <w:r w:rsidRPr="002A4919">
          <w:rPr>
            <w:rFonts w:ascii="Times New Roman" w:hAnsi="Times New Roman" w:cs="Times New Roman"/>
            <w:color w:val="0000FF"/>
            <w:sz w:val="26"/>
            <w:szCs w:val="26"/>
          </w:rPr>
          <w:t>пункте 8.1</w:t>
        </w:r>
      </w:hyperlink>
      <w:r w:rsidRPr="002A4919">
        <w:rPr>
          <w:rFonts w:ascii="Times New Roman" w:hAnsi="Times New Roman" w:cs="Times New Roman"/>
          <w:sz w:val="26"/>
          <w:szCs w:val="26"/>
        </w:rPr>
        <w:t xml:space="preserve"> настоящего Положения, должны быть предоставлен</w:t>
      </w:r>
      <w:r w:rsidR="00AD37F2">
        <w:rPr>
          <w:rFonts w:ascii="Times New Roman" w:hAnsi="Times New Roman" w:cs="Times New Roman"/>
          <w:sz w:val="26"/>
          <w:szCs w:val="26"/>
        </w:rPr>
        <w:t>ы субъекту персональных данных А</w:t>
      </w:r>
      <w:r w:rsidRPr="002A4919">
        <w:rPr>
          <w:rFonts w:ascii="Times New Roman" w:hAnsi="Times New Roman" w:cs="Times New Roman"/>
          <w:sz w:val="26"/>
          <w:szCs w:val="26"/>
        </w:rPr>
        <w:t>дминистрацией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F4046C" w:rsidRPr="002A4919" w:rsidRDefault="00F4046C" w:rsidP="00275431">
      <w:pPr>
        <w:pStyle w:val="ConsPlusNormal"/>
        <w:ind w:firstLine="709"/>
        <w:jc w:val="both"/>
        <w:rPr>
          <w:rFonts w:ascii="Times New Roman" w:hAnsi="Times New Roman" w:cs="Times New Roman"/>
          <w:sz w:val="26"/>
          <w:szCs w:val="26"/>
        </w:rPr>
      </w:pPr>
      <w:bookmarkStart w:id="4" w:name="P90"/>
      <w:bookmarkEnd w:id="4"/>
      <w:r w:rsidRPr="002A4919">
        <w:rPr>
          <w:rFonts w:ascii="Times New Roman" w:hAnsi="Times New Roman" w:cs="Times New Roman"/>
          <w:sz w:val="26"/>
          <w:szCs w:val="26"/>
        </w:rPr>
        <w:t>8.4. Сведения, указанные в пункте 8.1 настоящего Положения, предоставляются субъекту персональны</w:t>
      </w:r>
      <w:r w:rsidR="00AD37F2">
        <w:rPr>
          <w:rFonts w:ascii="Times New Roman" w:hAnsi="Times New Roman" w:cs="Times New Roman"/>
          <w:sz w:val="26"/>
          <w:szCs w:val="26"/>
        </w:rPr>
        <w:t>х данных или его представителю А</w:t>
      </w:r>
      <w:r w:rsidRPr="002A4919">
        <w:rPr>
          <w:rFonts w:ascii="Times New Roman" w:hAnsi="Times New Roman" w:cs="Times New Roman"/>
          <w:sz w:val="26"/>
          <w:szCs w:val="26"/>
        </w:rPr>
        <w:t>дминистрацией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w:t>
      </w:r>
      <w:r w:rsidR="00AD37F2">
        <w:rPr>
          <w:rFonts w:ascii="Times New Roman" w:hAnsi="Times New Roman" w:cs="Times New Roman"/>
          <w:sz w:val="26"/>
          <w:szCs w:val="26"/>
        </w:rPr>
        <w:t>ных данных в правоотношениях с А</w:t>
      </w:r>
      <w:r w:rsidRPr="002A4919">
        <w:rPr>
          <w:rFonts w:ascii="Times New Roman" w:hAnsi="Times New Roman" w:cs="Times New Roman"/>
          <w:sz w:val="26"/>
          <w:szCs w:val="26"/>
        </w:rPr>
        <w:t xml:space="preserve">дминистрацией (номер обращения и дату обращения), либо сведения, иным образом подтверждающие факт обработки персональных данных в </w:t>
      </w:r>
      <w:r w:rsidR="00AD37F2">
        <w:rPr>
          <w:rFonts w:ascii="Times New Roman" w:hAnsi="Times New Roman" w:cs="Times New Roman"/>
          <w:sz w:val="26"/>
          <w:szCs w:val="26"/>
        </w:rPr>
        <w:t>А</w:t>
      </w:r>
      <w:r w:rsidRPr="002A4919">
        <w:rPr>
          <w:rFonts w:ascii="Times New Roman" w:hAnsi="Times New Roman" w:cs="Times New Roman"/>
          <w:sz w:val="26"/>
          <w:szCs w:val="26"/>
        </w:rPr>
        <w:t>дминистрации,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F4046C" w:rsidRPr="002A4919" w:rsidRDefault="00F4046C" w:rsidP="00275431">
      <w:pPr>
        <w:pStyle w:val="ConsPlusNormal"/>
        <w:ind w:firstLine="709"/>
        <w:jc w:val="both"/>
        <w:rPr>
          <w:rFonts w:ascii="Times New Roman" w:hAnsi="Times New Roman" w:cs="Times New Roman"/>
          <w:sz w:val="26"/>
          <w:szCs w:val="26"/>
        </w:rPr>
      </w:pPr>
      <w:bookmarkStart w:id="5" w:name="P91"/>
      <w:bookmarkEnd w:id="5"/>
      <w:r w:rsidRPr="002A4919">
        <w:rPr>
          <w:rFonts w:ascii="Times New Roman" w:hAnsi="Times New Roman" w:cs="Times New Roman"/>
          <w:sz w:val="26"/>
          <w:szCs w:val="26"/>
        </w:rPr>
        <w:t xml:space="preserve">8.5. В случае если сведения, указанные в </w:t>
      </w:r>
      <w:hyperlink w:anchor="P87">
        <w:r w:rsidRPr="002A4919">
          <w:rPr>
            <w:rFonts w:ascii="Times New Roman" w:hAnsi="Times New Roman" w:cs="Times New Roman"/>
            <w:color w:val="0000FF"/>
            <w:sz w:val="26"/>
            <w:szCs w:val="26"/>
          </w:rPr>
          <w:t>пункте 8.1</w:t>
        </w:r>
      </w:hyperlink>
      <w:r w:rsidRPr="002A4919">
        <w:rPr>
          <w:rFonts w:ascii="Times New Roman" w:hAnsi="Times New Roman" w:cs="Times New Roman"/>
          <w:sz w:val="26"/>
          <w:szCs w:val="26"/>
        </w:rPr>
        <w:t xml:space="preserve"> настоящего Положения,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w:t>
      </w:r>
      <w:r w:rsidR="00AD37F2">
        <w:rPr>
          <w:rFonts w:ascii="Times New Roman" w:hAnsi="Times New Roman" w:cs="Times New Roman"/>
          <w:sz w:val="26"/>
          <w:szCs w:val="26"/>
        </w:rPr>
        <w:t>х вправе обратиться повторно в А</w:t>
      </w:r>
      <w:r w:rsidRPr="002A4919">
        <w:rPr>
          <w:rFonts w:ascii="Times New Roman" w:hAnsi="Times New Roman" w:cs="Times New Roman"/>
          <w:sz w:val="26"/>
          <w:szCs w:val="26"/>
        </w:rPr>
        <w:t xml:space="preserve">дминистрацию или направить повторный запрос в целях получения указанных сведений и ознакомления с такими </w:t>
      </w:r>
      <w:r w:rsidRPr="002A4919">
        <w:rPr>
          <w:rFonts w:ascii="Times New Roman" w:hAnsi="Times New Roman" w:cs="Times New Roman"/>
          <w:sz w:val="26"/>
          <w:szCs w:val="26"/>
        </w:rPr>
        <w:lastRenderedPageBreak/>
        <w:t>персональными данными не ранее чем через 30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w:t>
      </w:r>
    </w:p>
    <w:p w:rsidR="00F4046C" w:rsidRPr="002A4919" w:rsidRDefault="00F4046C" w:rsidP="00275431">
      <w:pPr>
        <w:pStyle w:val="ConsPlusNormal"/>
        <w:ind w:firstLine="709"/>
        <w:jc w:val="both"/>
        <w:rPr>
          <w:rFonts w:ascii="Times New Roman" w:hAnsi="Times New Roman" w:cs="Times New Roman"/>
          <w:sz w:val="26"/>
          <w:szCs w:val="26"/>
        </w:rPr>
      </w:pPr>
      <w:bookmarkStart w:id="6" w:name="P92"/>
      <w:bookmarkEnd w:id="6"/>
      <w:r w:rsidRPr="002A4919">
        <w:rPr>
          <w:rFonts w:ascii="Times New Roman" w:hAnsi="Times New Roman" w:cs="Times New Roman"/>
          <w:sz w:val="26"/>
          <w:szCs w:val="26"/>
        </w:rPr>
        <w:t>8.6. Субъект персональных данны</w:t>
      </w:r>
      <w:r w:rsidR="00AD37F2">
        <w:rPr>
          <w:rFonts w:ascii="Times New Roman" w:hAnsi="Times New Roman" w:cs="Times New Roman"/>
          <w:sz w:val="26"/>
          <w:szCs w:val="26"/>
        </w:rPr>
        <w:t>х вправе обратиться повторно в А</w:t>
      </w:r>
      <w:r w:rsidRPr="002A4919">
        <w:rPr>
          <w:rFonts w:ascii="Times New Roman" w:hAnsi="Times New Roman" w:cs="Times New Roman"/>
          <w:sz w:val="26"/>
          <w:szCs w:val="26"/>
        </w:rPr>
        <w:t xml:space="preserve">дминистрацию или направить повторный запрос в целях получения сведений, указанных в </w:t>
      </w:r>
      <w:hyperlink w:anchor="P87">
        <w:r w:rsidRPr="002A4919">
          <w:rPr>
            <w:rFonts w:ascii="Times New Roman" w:hAnsi="Times New Roman" w:cs="Times New Roman"/>
            <w:color w:val="0000FF"/>
            <w:sz w:val="26"/>
            <w:szCs w:val="26"/>
          </w:rPr>
          <w:t>пункте 8.1</w:t>
        </w:r>
      </w:hyperlink>
      <w:r w:rsidRPr="002A4919">
        <w:rPr>
          <w:rFonts w:ascii="Times New Roman" w:hAnsi="Times New Roman" w:cs="Times New Roman"/>
          <w:sz w:val="26"/>
          <w:szCs w:val="26"/>
        </w:rPr>
        <w:t xml:space="preserve"> настоящего Положения, а также в целях ознакомления с обрабатываемыми персональными данными до истечения срока, указанного в пункте 8.5 настоящего Положения,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w:t>
      </w:r>
      <w:hyperlink w:anchor="P90">
        <w:r w:rsidRPr="002A4919">
          <w:rPr>
            <w:rFonts w:ascii="Times New Roman" w:hAnsi="Times New Roman" w:cs="Times New Roman"/>
            <w:color w:val="0000FF"/>
            <w:sz w:val="26"/>
            <w:szCs w:val="26"/>
          </w:rPr>
          <w:t>пункте 8.4</w:t>
        </w:r>
      </w:hyperlink>
      <w:r w:rsidRPr="002A4919">
        <w:rPr>
          <w:rFonts w:ascii="Times New Roman" w:hAnsi="Times New Roman" w:cs="Times New Roman"/>
          <w:sz w:val="26"/>
          <w:szCs w:val="26"/>
        </w:rPr>
        <w:t xml:space="preserve"> настоящего Положения, должен содержать обоснование направления повторного запроса.</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 xml:space="preserve">8.7. Администрация вправе отказать субъекту персональных данных в выполнении повторного запроса, не соответствующего условиям, предусмотренным </w:t>
      </w:r>
      <w:hyperlink w:anchor="P91">
        <w:r w:rsidRPr="002A4919">
          <w:rPr>
            <w:rFonts w:ascii="Times New Roman" w:hAnsi="Times New Roman" w:cs="Times New Roman"/>
            <w:color w:val="0000FF"/>
            <w:sz w:val="26"/>
            <w:szCs w:val="26"/>
          </w:rPr>
          <w:t>пунктами 8.5</w:t>
        </w:r>
      </w:hyperlink>
      <w:r w:rsidRPr="002A4919">
        <w:rPr>
          <w:rFonts w:ascii="Times New Roman" w:hAnsi="Times New Roman" w:cs="Times New Roman"/>
          <w:sz w:val="26"/>
          <w:szCs w:val="26"/>
        </w:rPr>
        <w:t xml:space="preserve">, </w:t>
      </w:r>
      <w:hyperlink w:anchor="P92">
        <w:r w:rsidRPr="002A4919">
          <w:rPr>
            <w:rFonts w:ascii="Times New Roman" w:hAnsi="Times New Roman" w:cs="Times New Roman"/>
            <w:color w:val="0000FF"/>
            <w:sz w:val="26"/>
            <w:szCs w:val="26"/>
          </w:rPr>
          <w:t>8.6</w:t>
        </w:r>
      </w:hyperlink>
      <w:r w:rsidRPr="002A4919">
        <w:rPr>
          <w:rFonts w:ascii="Times New Roman" w:hAnsi="Times New Roman" w:cs="Times New Roman"/>
          <w:sz w:val="26"/>
          <w:szCs w:val="26"/>
        </w:rPr>
        <w:t xml:space="preserve"> настоящего Положения. Такой отказ должен быть мотивированным.</w:t>
      </w:r>
    </w:p>
    <w:p w:rsidR="00F4046C" w:rsidRPr="002A4919" w:rsidRDefault="00F4046C" w:rsidP="00275431">
      <w:pPr>
        <w:pStyle w:val="ConsPlusNormal"/>
        <w:ind w:firstLine="709"/>
        <w:jc w:val="both"/>
        <w:rPr>
          <w:rFonts w:ascii="Times New Roman" w:hAnsi="Times New Roman" w:cs="Times New Roman"/>
          <w:sz w:val="26"/>
          <w:szCs w:val="26"/>
        </w:rPr>
      </w:pPr>
      <w:r w:rsidRPr="002A4919">
        <w:rPr>
          <w:rFonts w:ascii="Times New Roman" w:hAnsi="Times New Roman" w:cs="Times New Roman"/>
          <w:sz w:val="26"/>
          <w:szCs w:val="26"/>
        </w:rPr>
        <w:t>8.8. Право субъекта персональных данных на доступ к его персональным данным может быть ограничено в соответствии с федеральными законами, в том числе, если доступ субъекта персональных данных к его персональным данным нарушает права и законные интересы третьих лиц.</w:t>
      </w:r>
    </w:p>
    <w:p w:rsidR="00F4046C" w:rsidRPr="002A4919" w:rsidRDefault="00F4046C" w:rsidP="00275431">
      <w:pPr>
        <w:pStyle w:val="ConsPlusNormal"/>
        <w:ind w:firstLine="709"/>
        <w:jc w:val="both"/>
        <w:rPr>
          <w:rFonts w:ascii="Times New Roman" w:hAnsi="Times New Roman" w:cs="Times New Roman"/>
          <w:sz w:val="26"/>
          <w:szCs w:val="26"/>
        </w:rPr>
      </w:pPr>
    </w:p>
    <w:sectPr w:rsidR="00F4046C" w:rsidRPr="002A4919" w:rsidSect="007C44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215DF"/>
    <w:multiLevelType w:val="multilevel"/>
    <w:tmpl w:val="98DEF03A"/>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F0119B7"/>
    <w:multiLevelType w:val="multilevel"/>
    <w:tmpl w:val="7AC415C2"/>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46C"/>
    <w:rsid w:val="00012F05"/>
    <w:rsid w:val="000210D2"/>
    <w:rsid w:val="0002213A"/>
    <w:rsid w:val="0002770D"/>
    <w:rsid w:val="0003104E"/>
    <w:rsid w:val="00051861"/>
    <w:rsid w:val="00171483"/>
    <w:rsid w:val="00181EB2"/>
    <w:rsid w:val="001B3BEC"/>
    <w:rsid w:val="001C0E13"/>
    <w:rsid w:val="002218AA"/>
    <w:rsid w:val="00275431"/>
    <w:rsid w:val="002A4919"/>
    <w:rsid w:val="002E4841"/>
    <w:rsid w:val="002F7CFC"/>
    <w:rsid w:val="00334608"/>
    <w:rsid w:val="003A2B90"/>
    <w:rsid w:val="003C6988"/>
    <w:rsid w:val="003D6D3B"/>
    <w:rsid w:val="003E37B4"/>
    <w:rsid w:val="003F3C0F"/>
    <w:rsid w:val="004935EF"/>
    <w:rsid w:val="004B111C"/>
    <w:rsid w:val="004F3893"/>
    <w:rsid w:val="005261C8"/>
    <w:rsid w:val="005C4C52"/>
    <w:rsid w:val="00723B98"/>
    <w:rsid w:val="00725C6E"/>
    <w:rsid w:val="007D4CB2"/>
    <w:rsid w:val="008F00D2"/>
    <w:rsid w:val="009257B3"/>
    <w:rsid w:val="00950687"/>
    <w:rsid w:val="009B5AFD"/>
    <w:rsid w:val="009D2812"/>
    <w:rsid w:val="00A72885"/>
    <w:rsid w:val="00A911B3"/>
    <w:rsid w:val="00AD37F2"/>
    <w:rsid w:val="00B35D25"/>
    <w:rsid w:val="00C10883"/>
    <w:rsid w:val="00D23FED"/>
    <w:rsid w:val="00D30E5C"/>
    <w:rsid w:val="00DC1200"/>
    <w:rsid w:val="00E00A95"/>
    <w:rsid w:val="00E355BC"/>
    <w:rsid w:val="00E65A1E"/>
    <w:rsid w:val="00E75F44"/>
    <w:rsid w:val="00F4046C"/>
    <w:rsid w:val="00F62CBA"/>
    <w:rsid w:val="00F879FB"/>
    <w:rsid w:val="00FD1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F2C2C8-BCA2-44FE-8931-9787D1C2C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046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4046C"/>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4046C"/>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4F389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F38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3A74C03740A26B4E6D265F220576495FFC3CAFAF4A3753D94C3CE3D60B3763C78526271AF7B4AA315CABO6E6M" TargetMode="External"/><Relationship Id="rId13" Type="http://schemas.openxmlformats.org/officeDocument/2006/relationships/hyperlink" Target="consultantplus://offline/ref=C03A74C03740A26B4E6D265F220576495EF639A2A71C6051881932E6DE5B6D73C3CC732B04F6A8B43142AB65D1O9EA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03A74C03740A26B4E6D265F2205764959F639A8A01D6051881932E6DE5B6D73D1CC2B2704F7B5B13457FD3497CC44AEF51C355963750065O7EFM" TargetMode="External"/><Relationship Id="rId12" Type="http://schemas.openxmlformats.org/officeDocument/2006/relationships/hyperlink" Target="consultantplus://offline/ref=C03A74C03740A26B4E6D265F2205764955F43BA8AC173D5B80403EE4D9543276D6DD2B2605E9B6B62D5EA967ODE0M" TargetMode="External"/><Relationship Id="rId17" Type="http://schemas.openxmlformats.org/officeDocument/2006/relationships/hyperlink" Target="consultantplus://offline/ref=C03A74C03740A26B4E6D385234692A445CFF65A7A31F6306D34669BB895267249683727740A2BBB43242A967CD9B49ACOFE7M" TargetMode="External"/><Relationship Id="rId2" Type="http://schemas.openxmlformats.org/officeDocument/2006/relationships/styles" Target="styles.xml"/><Relationship Id="rId16" Type="http://schemas.openxmlformats.org/officeDocument/2006/relationships/hyperlink" Target="consultantplus://offline/ref=C03A74C03740A26B4E6D385234692A445CFF65A7A31C6C01D44669BB895267249683727740A2BBB43242A967CD9B49ACOFE7M" TargetMode="External"/><Relationship Id="rId1" Type="http://schemas.openxmlformats.org/officeDocument/2006/relationships/numbering" Target="numbering.xml"/><Relationship Id="rId6" Type="http://schemas.openxmlformats.org/officeDocument/2006/relationships/hyperlink" Target="consultantplus://offline/ref=C03A74C03740A26B4E6D265F220576495EF639A2A71C6051881932E6DE5B6D73C3CC732B04F6A8B43142AB65D1O9EAM" TargetMode="External"/><Relationship Id="rId11" Type="http://schemas.openxmlformats.org/officeDocument/2006/relationships/hyperlink" Target="consultantplus://offline/ref=C03A74C03740A26B4E6D265F220576495CF73CA9A11A6051881932E6DE5B6D73C3CC732B04F6A8B43142AB65D1O9EAM" TargetMode="External"/><Relationship Id="rId5" Type="http://schemas.openxmlformats.org/officeDocument/2006/relationships/hyperlink" Target="consultantplus://offline/ref=C03A74C03740A26B4E6D265F2205764959F639A8A01D6051881932E6DE5B6D73D1CC2B2704F7B5B13457FD3497CC44AEF51C355963750065O7EFM" TargetMode="External"/><Relationship Id="rId15" Type="http://schemas.openxmlformats.org/officeDocument/2006/relationships/hyperlink" Target="consultantplus://offline/ref=C03A74C03740A26B4E6D265F220576495CF13AA2AC1E6051881932E6DE5B6D73C3CC732B04F6A8B43142AB65D1O9EAM" TargetMode="External"/><Relationship Id="rId10" Type="http://schemas.openxmlformats.org/officeDocument/2006/relationships/hyperlink" Target="consultantplus://offline/ref=C03A74C03740A26B4E6D265F2205764959F73DACA21F6051881932E6DE5B6D73C3CC732B04F6A8B43142AB65D1O9EA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03A74C03740A26B4E6D265F220576495EF53FA2A61C6051881932E6DE5B6D73C3CC732B04F6A8B43142AB65D1O9EAM" TargetMode="External"/><Relationship Id="rId14" Type="http://schemas.openxmlformats.org/officeDocument/2006/relationships/hyperlink" Target="consultantplus://offline/ref=C03A74C03740A26B4E6D265F220576495EF13DA2A1156051881932E6DE5B6D73C3CC732B04F6A8B43142AB65D1O9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8</Pages>
  <Words>3387</Words>
  <Characters>19307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51</cp:revision>
  <cp:lastPrinted>2023-02-06T12:50:00Z</cp:lastPrinted>
  <dcterms:created xsi:type="dcterms:W3CDTF">2023-02-01T12:04:00Z</dcterms:created>
  <dcterms:modified xsi:type="dcterms:W3CDTF">2023-02-08T14:09:00Z</dcterms:modified>
</cp:coreProperties>
</file>