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F6" w:rsidRPr="00F41EF6" w:rsidRDefault="00F734A6" w:rsidP="00F41EF6">
      <w:pPr>
        <w:pStyle w:val="1"/>
      </w:pPr>
      <w:r w:rsidRPr="00C37498">
        <w:rPr>
          <w:b/>
          <w:sz w:val="26"/>
          <w:szCs w:val="26"/>
        </w:rPr>
        <w:t>РОССИЙСКАЯ ФЕДЕРАЦИЯ</w:t>
      </w:r>
    </w:p>
    <w:p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Pr="00B0158B" w:rsidRDefault="00BD2E0B" w:rsidP="00F734A6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proofErr w:type="gramStart"/>
      <w:r w:rsidRPr="00C37498">
        <w:rPr>
          <w:b/>
          <w:sz w:val="48"/>
          <w:szCs w:val="40"/>
        </w:rPr>
        <w:t>П</w:t>
      </w:r>
      <w:proofErr w:type="gramEnd"/>
      <w:r w:rsidRPr="00C37498">
        <w:rPr>
          <w:b/>
          <w:sz w:val="48"/>
          <w:szCs w:val="40"/>
        </w:rPr>
        <w:t xml:space="preserve"> О С Т А Н О В Л Е Н И Е</w:t>
      </w:r>
    </w:p>
    <w:p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Default="00F26EF0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</w:t>
      </w:r>
      <w:r w:rsidR="00F734A6">
        <w:rPr>
          <w:sz w:val="26"/>
          <w:szCs w:val="26"/>
        </w:rPr>
        <w:t>т</w:t>
      </w:r>
      <w:r w:rsidR="000061FE">
        <w:rPr>
          <w:sz w:val="26"/>
          <w:szCs w:val="26"/>
        </w:rPr>
        <w:t xml:space="preserve"> </w:t>
      </w:r>
      <w:r w:rsidR="00372455">
        <w:rPr>
          <w:sz w:val="26"/>
          <w:szCs w:val="26"/>
        </w:rPr>
        <w:t>23.06.2023</w:t>
      </w:r>
      <w:r w:rsidR="00F734A6">
        <w:rPr>
          <w:sz w:val="26"/>
          <w:szCs w:val="26"/>
        </w:rPr>
        <w:t xml:space="preserve">г.  </w:t>
      </w:r>
      <w:r w:rsidR="003441E6">
        <w:rPr>
          <w:sz w:val="26"/>
          <w:szCs w:val="26"/>
        </w:rPr>
        <w:t>№</w:t>
      </w:r>
      <w:r w:rsidR="00372455">
        <w:rPr>
          <w:sz w:val="26"/>
          <w:szCs w:val="26"/>
        </w:rPr>
        <w:t xml:space="preserve"> 414</w:t>
      </w:r>
    </w:p>
    <w:p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F734A6" w:rsidRPr="0075656F" w:rsidRDefault="00F734A6" w:rsidP="00F734A6">
      <w:pPr>
        <w:pStyle w:val="Default"/>
        <w:jc w:val="center"/>
        <w:rPr>
          <w:color w:val="auto"/>
        </w:rPr>
      </w:pP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</w:t>
      </w:r>
      <w:proofErr w:type="gramStart"/>
      <w:r>
        <w:rPr>
          <w:color w:val="auto"/>
          <w:sz w:val="26"/>
          <w:szCs w:val="26"/>
        </w:rPr>
        <w:t>Муниципального</w:t>
      </w:r>
      <w:proofErr w:type="gramEnd"/>
      <w:r>
        <w:rPr>
          <w:color w:val="auto"/>
          <w:sz w:val="26"/>
          <w:szCs w:val="26"/>
        </w:rPr>
        <w:t xml:space="preserve">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межпоселенческий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культуры и отдыха»,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>утвержденное</w:t>
      </w:r>
      <w:proofErr w:type="gramEnd"/>
      <w:r>
        <w:rPr>
          <w:color w:val="auto"/>
          <w:sz w:val="26"/>
          <w:szCs w:val="26"/>
        </w:rPr>
        <w:t xml:space="preserve"> постановлением администрации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</w:p>
    <w:p w:rsidR="007F711A" w:rsidRPr="00B0158B" w:rsidRDefault="007F711A" w:rsidP="00F734A6">
      <w:pPr>
        <w:pStyle w:val="Default"/>
        <w:rPr>
          <w:color w:val="auto"/>
          <w:sz w:val="26"/>
          <w:szCs w:val="26"/>
        </w:rPr>
      </w:pPr>
    </w:p>
    <w:p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  <w:r w:rsidR="00F26EF0">
        <w:rPr>
          <w:color w:val="auto"/>
          <w:sz w:val="26"/>
          <w:szCs w:val="26"/>
        </w:rPr>
        <w:t>,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 Муниципального бюджетного учреждения культуры «Трубчевский межпоселенческий Центр культуры и отдыха» утвержденное постановлением администрации 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  <w:r>
        <w:rPr>
          <w:color w:val="auto"/>
          <w:sz w:val="26"/>
          <w:szCs w:val="26"/>
        </w:rPr>
        <w:t xml:space="preserve">  </w:t>
      </w:r>
      <w:proofErr w:type="gramStart"/>
      <w:r>
        <w:rPr>
          <w:color w:val="auto"/>
          <w:sz w:val="26"/>
          <w:szCs w:val="26"/>
        </w:rPr>
        <w:t xml:space="preserve">( </w:t>
      </w:r>
      <w:proofErr w:type="gramEnd"/>
      <w:r>
        <w:rPr>
          <w:color w:val="auto"/>
          <w:sz w:val="26"/>
          <w:szCs w:val="26"/>
        </w:rPr>
        <w:t>далее Положение) согласно приложения.</w:t>
      </w:r>
    </w:p>
    <w:p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 xml:space="preserve">ает в силу с 01 </w:t>
      </w:r>
      <w:r w:rsidR="00B72C14">
        <w:rPr>
          <w:color w:val="auto"/>
          <w:sz w:val="26"/>
          <w:szCs w:val="26"/>
        </w:rPr>
        <w:t>июл</w:t>
      </w:r>
      <w:r w:rsidR="007F711A">
        <w:rPr>
          <w:color w:val="auto"/>
          <w:sz w:val="26"/>
          <w:szCs w:val="26"/>
        </w:rPr>
        <w:t>я</w:t>
      </w:r>
      <w:r>
        <w:rPr>
          <w:color w:val="auto"/>
          <w:sz w:val="26"/>
          <w:szCs w:val="26"/>
        </w:rPr>
        <w:t xml:space="preserve"> 202</w:t>
      </w:r>
      <w:r w:rsidR="00B72C14">
        <w:rPr>
          <w:color w:val="auto"/>
          <w:sz w:val="26"/>
          <w:szCs w:val="26"/>
        </w:rPr>
        <w:t>3</w:t>
      </w:r>
      <w:r>
        <w:rPr>
          <w:color w:val="auto"/>
          <w:sz w:val="26"/>
          <w:szCs w:val="26"/>
        </w:rPr>
        <w:t xml:space="preserve"> года.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</w:t>
      </w:r>
      <w:proofErr w:type="gramStart"/>
      <w:r w:rsidRPr="00B0158B">
        <w:rPr>
          <w:color w:val="auto"/>
          <w:sz w:val="26"/>
          <w:szCs w:val="26"/>
        </w:rPr>
        <w:t>на</w:t>
      </w:r>
      <w:proofErr w:type="gramEnd"/>
      <w:r w:rsidRPr="00B0158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директора МБУК «Трубчевский межпоселенческий Центр культуры и отдыха» </w:t>
      </w:r>
      <w:proofErr w:type="spellStart"/>
      <w:r>
        <w:rPr>
          <w:color w:val="auto"/>
          <w:sz w:val="26"/>
          <w:szCs w:val="26"/>
        </w:rPr>
        <w:t>Никитченкову</w:t>
      </w:r>
      <w:proofErr w:type="spellEnd"/>
      <w:r>
        <w:rPr>
          <w:color w:val="auto"/>
          <w:sz w:val="26"/>
          <w:szCs w:val="26"/>
        </w:rPr>
        <w:t xml:space="preserve"> С.А.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F734A6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p w:rsidR="00ED3D27" w:rsidRPr="00A364AB" w:rsidRDefault="00ED3D27" w:rsidP="00A364AB">
      <w:pPr>
        <w:spacing w:line="240" w:lineRule="auto"/>
        <w:ind w:firstLine="0"/>
      </w:pPr>
    </w:p>
    <w:sectPr w:rsidR="00ED3D27" w:rsidRPr="00A364AB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34A6"/>
    <w:rsid w:val="000061FE"/>
    <w:rsid w:val="000741E9"/>
    <w:rsid w:val="0012188F"/>
    <w:rsid w:val="00187D05"/>
    <w:rsid w:val="001F6D16"/>
    <w:rsid w:val="003441E6"/>
    <w:rsid w:val="00372455"/>
    <w:rsid w:val="006B0FC2"/>
    <w:rsid w:val="007F711A"/>
    <w:rsid w:val="008B25C3"/>
    <w:rsid w:val="008F474B"/>
    <w:rsid w:val="00A364AB"/>
    <w:rsid w:val="00B72C14"/>
    <w:rsid w:val="00BD2E0B"/>
    <w:rsid w:val="00C670D4"/>
    <w:rsid w:val="00E610D1"/>
    <w:rsid w:val="00E63EAE"/>
    <w:rsid w:val="00ED3D27"/>
    <w:rsid w:val="00F26EF0"/>
    <w:rsid w:val="00F41EF6"/>
    <w:rsid w:val="00F7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РОССИЙСКАЯ ФЕДЕРАЦИЯ</vt:lpstr>
    </vt:vector>
  </TitlesOfParts>
  <Company>Reanimator Extreme Edition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2022-06-29T09:15:00Z</cp:lastPrinted>
  <dcterms:created xsi:type="dcterms:W3CDTF">2023-06-30T13:18:00Z</dcterms:created>
  <dcterms:modified xsi:type="dcterms:W3CDTF">2023-06-30T13:18:00Z</dcterms:modified>
</cp:coreProperties>
</file>