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995" w:rsidRPr="0049323C" w:rsidRDefault="00BA1995" w:rsidP="00086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9323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РОССИЙСКАЯ ФЕДЕРАЦИЯ</w:t>
      </w:r>
    </w:p>
    <w:p w:rsidR="00BA1995" w:rsidRPr="0049323C" w:rsidRDefault="00BA1995" w:rsidP="000863C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9323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АДМИНИСТРАЦИЯ ТРУБЧЕВСКОГО МУНИЦИПАЛЬНОГО РАЙОНА</w:t>
      </w:r>
    </w:p>
    <w:p w:rsidR="00BA1995" w:rsidRPr="0049323C" w:rsidRDefault="006F1815" w:rsidP="0049323C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48"/>
          <w:szCs w:val="48"/>
          <w:lang w:eastAsia="ar-SA"/>
        </w:rPr>
      </w:pPr>
      <w:r>
        <w:rPr>
          <w:noProof/>
          <w:lang w:eastAsia="ru-RU"/>
        </w:rPr>
        <w:pict>
          <v:line id="_x0000_s1026" style="position:absolute;left:0;text-align:left;z-index:1" from="0,7.2pt" to="495pt,7.2pt" strokeweight="6pt">
            <v:stroke linestyle="thickBetweenThin"/>
          </v:line>
        </w:pict>
      </w:r>
    </w:p>
    <w:p w:rsidR="00BA1995" w:rsidRDefault="0036323D" w:rsidP="000863C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ar-SA"/>
        </w:rPr>
      </w:pPr>
      <w:r>
        <w:rPr>
          <w:rFonts w:ascii="Times New Roman" w:hAnsi="Times New Roman" w:cs="Times New Roman"/>
          <w:b/>
          <w:bCs/>
          <w:sz w:val="48"/>
          <w:szCs w:val="48"/>
          <w:lang w:eastAsia="ar-SA"/>
        </w:rPr>
        <w:t>П О С Т А Н О В Л Е</w:t>
      </w:r>
      <w:r w:rsidR="00BA1995" w:rsidRPr="0049323C">
        <w:rPr>
          <w:rFonts w:ascii="Times New Roman" w:hAnsi="Times New Roman" w:cs="Times New Roman"/>
          <w:b/>
          <w:bCs/>
          <w:sz w:val="48"/>
          <w:szCs w:val="48"/>
          <w:lang w:eastAsia="ar-SA"/>
        </w:rPr>
        <w:t xml:space="preserve"> Н И Е</w:t>
      </w:r>
    </w:p>
    <w:p w:rsidR="001D0FEC" w:rsidRDefault="001D0FEC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BA1995" w:rsidRPr="0049323C" w:rsidRDefault="00E96886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от </w:t>
      </w:r>
      <w:r w:rsidR="006F1815">
        <w:rPr>
          <w:rFonts w:ascii="Times New Roman" w:hAnsi="Times New Roman" w:cs="Times New Roman"/>
          <w:sz w:val="26"/>
          <w:szCs w:val="26"/>
          <w:lang w:eastAsia="ar-SA"/>
        </w:rPr>
        <w:t>27.10.</w:t>
      </w:r>
      <w:r>
        <w:rPr>
          <w:rFonts w:ascii="Times New Roman" w:hAnsi="Times New Roman" w:cs="Times New Roman"/>
          <w:sz w:val="26"/>
          <w:szCs w:val="26"/>
          <w:lang w:eastAsia="ar-SA"/>
        </w:rPr>
        <w:t>2023</w:t>
      </w:r>
      <w:r w:rsidR="006F1815">
        <w:rPr>
          <w:rFonts w:ascii="Times New Roman" w:hAnsi="Times New Roman" w:cs="Times New Roman"/>
          <w:sz w:val="26"/>
          <w:szCs w:val="26"/>
          <w:lang w:eastAsia="ar-SA"/>
        </w:rPr>
        <w:t xml:space="preserve"> г. № 769</w:t>
      </w:r>
    </w:p>
    <w:p w:rsidR="00BA1995" w:rsidRDefault="00BA1995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proofErr w:type="spellStart"/>
      <w:r w:rsidRPr="0049323C">
        <w:rPr>
          <w:rFonts w:ascii="Times New Roman" w:hAnsi="Times New Roman" w:cs="Times New Roman"/>
          <w:sz w:val="26"/>
          <w:szCs w:val="26"/>
          <w:lang w:eastAsia="ar-SA"/>
        </w:rPr>
        <w:t>г.Трубчевск</w:t>
      </w:r>
      <w:proofErr w:type="spellEnd"/>
    </w:p>
    <w:p w:rsidR="00BA1995" w:rsidRDefault="00BA1995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B2872" w:rsidRDefault="00C862ED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Об </w:t>
      </w:r>
      <w:r w:rsidR="00BA1995">
        <w:rPr>
          <w:rFonts w:ascii="Times New Roman" w:hAnsi="Times New Roman" w:cs="Times New Roman"/>
          <w:sz w:val="26"/>
          <w:szCs w:val="26"/>
          <w:lang w:eastAsia="ar-SA"/>
        </w:rPr>
        <w:t xml:space="preserve">индексации размеров доплат к государственной </w:t>
      </w:r>
    </w:p>
    <w:p w:rsidR="00BA1995" w:rsidRPr="0049323C" w:rsidRDefault="0012666E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пенсии </w:t>
      </w:r>
      <w:r w:rsidR="00BA1995">
        <w:rPr>
          <w:rFonts w:ascii="Times New Roman" w:hAnsi="Times New Roman" w:cs="Times New Roman"/>
          <w:sz w:val="26"/>
          <w:szCs w:val="26"/>
          <w:lang w:eastAsia="ar-SA"/>
        </w:rPr>
        <w:t xml:space="preserve">(пенсии за выслугу лет) </w:t>
      </w:r>
      <w:r w:rsidR="006D4FB6">
        <w:rPr>
          <w:rFonts w:ascii="Times New Roman" w:hAnsi="Times New Roman" w:cs="Times New Roman"/>
          <w:sz w:val="26"/>
          <w:szCs w:val="26"/>
          <w:lang w:eastAsia="ar-SA"/>
        </w:rPr>
        <w:t>в</w:t>
      </w:r>
      <w:r w:rsidR="002B2872">
        <w:rPr>
          <w:rFonts w:ascii="Times New Roman" w:hAnsi="Times New Roman" w:cs="Times New Roman"/>
          <w:sz w:val="26"/>
          <w:szCs w:val="26"/>
          <w:lang w:eastAsia="ar-SA"/>
        </w:rPr>
        <w:t xml:space="preserve"> 202</w:t>
      </w:r>
      <w:r w:rsidR="00E96886"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="00E83B3C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BA1995">
        <w:rPr>
          <w:rFonts w:ascii="Times New Roman" w:hAnsi="Times New Roman" w:cs="Times New Roman"/>
          <w:sz w:val="26"/>
          <w:szCs w:val="26"/>
          <w:lang w:eastAsia="ar-SA"/>
        </w:rPr>
        <w:t>году</w:t>
      </w:r>
    </w:p>
    <w:p w:rsidR="00BA1995" w:rsidRDefault="00BA1995" w:rsidP="0097194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ar-SA"/>
        </w:rPr>
      </w:pPr>
    </w:p>
    <w:p w:rsidR="00BA1995" w:rsidRDefault="0016204E" w:rsidP="0097194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41BD3" w:rsidRPr="00241BD3">
        <w:rPr>
          <w:rFonts w:ascii="Times New Roman" w:hAnsi="Times New Roman" w:cs="Times New Roman"/>
          <w:sz w:val="26"/>
          <w:szCs w:val="26"/>
        </w:rPr>
        <w:t>Положение</w:t>
      </w:r>
      <w:r w:rsidR="00241BD3">
        <w:rPr>
          <w:rFonts w:ascii="Times New Roman" w:hAnsi="Times New Roman" w:cs="Times New Roman"/>
          <w:sz w:val="26"/>
          <w:szCs w:val="26"/>
        </w:rPr>
        <w:t>м</w:t>
      </w:r>
      <w:r w:rsidR="00241BD3" w:rsidRPr="00241BD3">
        <w:rPr>
          <w:rFonts w:ascii="Times New Roman" w:hAnsi="Times New Roman" w:cs="Times New Roman"/>
          <w:sz w:val="26"/>
          <w:szCs w:val="26"/>
        </w:rPr>
        <w:t xml:space="preserve"> о порядке установления, выплаты и перерасчета пенсии за выслугу лет лицам, замещавшим должности муниципальной службы </w:t>
      </w:r>
      <w:proofErr w:type="spellStart"/>
      <w:r w:rsidR="00241BD3" w:rsidRPr="00241BD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1BD3" w:rsidRPr="00241BD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41BD3">
        <w:rPr>
          <w:rFonts w:ascii="Times New Roman" w:hAnsi="Times New Roman" w:cs="Times New Roman"/>
          <w:sz w:val="26"/>
          <w:szCs w:val="26"/>
        </w:rPr>
        <w:t xml:space="preserve">, утвержденным решением </w:t>
      </w:r>
      <w:proofErr w:type="spellStart"/>
      <w:r w:rsidR="00241BD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1BD3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26.04.2017 № 5-429</w:t>
      </w:r>
      <w:r w:rsidR="00FC77DF">
        <w:rPr>
          <w:rFonts w:ascii="Times New Roman" w:hAnsi="Times New Roman" w:cs="Times New Roman"/>
          <w:sz w:val="26"/>
          <w:szCs w:val="26"/>
        </w:rPr>
        <w:t xml:space="preserve">, руководствуясь согласованием Департамента финансов Брянской области от </w:t>
      </w:r>
      <w:r w:rsidR="00B979DC">
        <w:rPr>
          <w:rFonts w:ascii="Times New Roman" w:hAnsi="Times New Roman" w:cs="Times New Roman"/>
          <w:sz w:val="26"/>
          <w:szCs w:val="26"/>
        </w:rPr>
        <w:t>23.10.2023 г. № 03-05/4/3386</w:t>
      </w:r>
      <w:r w:rsidR="001B5C3E">
        <w:rPr>
          <w:rFonts w:ascii="Times New Roman" w:hAnsi="Times New Roman" w:cs="Times New Roman"/>
          <w:sz w:val="26"/>
          <w:szCs w:val="26"/>
        </w:rPr>
        <w:t>,</w:t>
      </w:r>
    </w:p>
    <w:p w:rsidR="00FC77DF" w:rsidRPr="00B825C1" w:rsidRDefault="00FC77DF" w:rsidP="0097194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A1995" w:rsidRPr="00ED03CD" w:rsidRDefault="00ED03CD" w:rsidP="0097194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Осуществить с 1 </w:t>
      </w:r>
      <w:r w:rsidR="00E96886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октября 2023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года индексацию размера </w:t>
      </w:r>
      <w:r w:rsidR="009D6D58" w:rsidRPr="009D6D58">
        <w:rPr>
          <w:rFonts w:ascii="Times New Roman" w:hAnsi="Times New Roman" w:cs="Times New Roman"/>
          <w:sz w:val="26"/>
          <w:szCs w:val="26"/>
        </w:rPr>
        <w:t>пенсии за выслугу лет лицам, замещавшим</w:t>
      </w:r>
      <w:r w:rsidR="001E1D55">
        <w:rPr>
          <w:rFonts w:ascii="Times New Roman" w:hAnsi="Times New Roman" w:cs="Times New Roman"/>
          <w:sz w:val="26"/>
          <w:szCs w:val="26"/>
        </w:rPr>
        <w:t xml:space="preserve"> должности муниципальной службы в </w:t>
      </w:r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1E1D55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и в органах местного самоуправления муниципального образования «</w:t>
      </w:r>
      <w:proofErr w:type="spellStart"/>
      <w:r w:rsidR="001E1D55">
        <w:rPr>
          <w:rFonts w:ascii="Times New Roman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="001E1D55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</w:t>
      </w:r>
      <w:r w:rsidR="00E96886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с применением коэффициента 1,055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в пределах средств, предусмотренных на эти цели в бюджете</w:t>
      </w:r>
      <w:r w:rsidR="0012666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соответственно </w:t>
      </w:r>
      <w:proofErr w:type="spellStart"/>
      <w:r w:rsidR="003D16B3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D16B3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>район</w:t>
      </w:r>
      <w:r w:rsidR="003D16B3">
        <w:rPr>
          <w:rFonts w:ascii="Times New Roman" w:hAnsi="Times New Roman" w:cs="Times New Roman"/>
          <w:sz w:val="26"/>
          <w:szCs w:val="26"/>
          <w:lang w:eastAsia="ru-RU"/>
        </w:rPr>
        <w:t>а Брянской области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="003D16B3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D16B3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поселения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2666E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Бря</w:t>
      </w:r>
      <w:r w:rsidR="003D16B3">
        <w:rPr>
          <w:rFonts w:ascii="Times New Roman" w:hAnsi="Times New Roman" w:cs="Times New Roman"/>
          <w:sz w:val="26"/>
          <w:szCs w:val="26"/>
          <w:lang w:eastAsia="ru-RU"/>
        </w:rPr>
        <w:t>нской области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на 202</w:t>
      </w:r>
      <w:r w:rsidR="00E96886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3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финансовый год</w:t>
      </w:r>
      <w:r w:rsidR="00FC77DF">
        <w:rPr>
          <w:rFonts w:ascii="Times New Roman" w:hAnsi="Times New Roman" w:cs="Times New Roman"/>
          <w:sz w:val="26"/>
          <w:szCs w:val="26"/>
        </w:rPr>
        <w:t>.</w:t>
      </w:r>
    </w:p>
    <w:p w:rsidR="0012666E" w:rsidRPr="00ED03CD" w:rsidRDefault="002B2872" w:rsidP="0097194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</w:t>
      </w:r>
      <w:r w:rsidR="00FC77DF">
        <w:rPr>
          <w:rFonts w:ascii="Times New Roman" w:hAnsi="Times New Roman" w:cs="Times New Roman"/>
          <w:sz w:val="26"/>
          <w:szCs w:val="26"/>
          <w:lang w:eastAsia="ru-RU"/>
        </w:rPr>
        <w:t>постановление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вступает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в силу с момента </w:t>
      </w:r>
      <w:r w:rsidR="00613B19">
        <w:rPr>
          <w:rFonts w:ascii="Times New Roman" w:hAnsi="Times New Roman" w:cs="Times New Roman"/>
          <w:sz w:val="26"/>
          <w:szCs w:val="26"/>
          <w:lang w:eastAsia="ru-RU"/>
        </w:rPr>
        <w:t>подписания.</w:t>
      </w:r>
    </w:p>
    <w:p w:rsidR="00BA1995" w:rsidRPr="00FE102B" w:rsidRDefault="006D4FB6" w:rsidP="00971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03CD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BA1995" w:rsidRPr="00ED03CD">
        <w:rPr>
          <w:rFonts w:ascii="Times New Roman" w:hAnsi="Times New Roman" w:cs="Times New Roman"/>
          <w:sz w:val="26"/>
          <w:szCs w:val="26"/>
          <w:lang w:eastAsia="ru-RU"/>
        </w:rPr>
        <w:t>. Контроль за исполнением настоя</w:t>
      </w:r>
      <w:r w:rsidR="00BA1995" w:rsidRPr="00FE102B">
        <w:rPr>
          <w:rFonts w:ascii="Times New Roman" w:hAnsi="Times New Roman" w:cs="Times New Roman"/>
          <w:sz w:val="26"/>
          <w:szCs w:val="26"/>
          <w:lang w:eastAsia="ru-RU"/>
        </w:rPr>
        <w:t xml:space="preserve">щего </w:t>
      </w:r>
      <w:r w:rsidR="00FC77DF">
        <w:rPr>
          <w:rFonts w:ascii="Times New Roman" w:hAnsi="Times New Roman" w:cs="Times New Roman"/>
          <w:sz w:val="26"/>
          <w:szCs w:val="26"/>
          <w:lang w:eastAsia="ru-RU"/>
        </w:rPr>
        <w:t>постановления</w:t>
      </w:r>
      <w:r w:rsidR="00BA1995" w:rsidRPr="00FE102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06D6A">
        <w:rPr>
          <w:rFonts w:ascii="Times New Roman" w:hAnsi="Times New Roman" w:cs="Times New Roman"/>
          <w:sz w:val="26"/>
          <w:szCs w:val="26"/>
          <w:lang w:eastAsia="ru-RU"/>
        </w:rPr>
        <w:t xml:space="preserve">возложить на </w:t>
      </w:r>
      <w:r w:rsidR="00BB3D30">
        <w:rPr>
          <w:rFonts w:ascii="Times New Roman" w:hAnsi="Times New Roman" w:cs="Times New Roman"/>
          <w:sz w:val="26"/>
          <w:szCs w:val="26"/>
          <w:lang w:eastAsia="ru-RU"/>
        </w:rPr>
        <w:t xml:space="preserve">заместителя главы администрации – начальника финансового управления администрации </w:t>
      </w:r>
      <w:proofErr w:type="spellStart"/>
      <w:r w:rsidR="00BB3D3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B3D3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E96886">
        <w:rPr>
          <w:rFonts w:ascii="Times New Roman" w:hAnsi="Times New Roman" w:cs="Times New Roman"/>
          <w:sz w:val="26"/>
          <w:szCs w:val="26"/>
          <w:lang w:eastAsia="ru-RU"/>
        </w:rPr>
        <w:t>Сидорову С.И</w:t>
      </w:r>
      <w:r w:rsidR="00BB3D3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BA1995" w:rsidRDefault="00BA1995" w:rsidP="00613B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FE102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  </w:t>
      </w:r>
    </w:p>
    <w:p w:rsidR="00971949" w:rsidRPr="00FE102B" w:rsidRDefault="00971949" w:rsidP="00613B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A1995" w:rsidRPr="0049323C" w:rsidRDefault="00DC0635" w:rsidP="004171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Глава</w:t>
      </w:r>
      <w:r w:rsidR="00BA1995"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 администрации</w:t>
      </w:r>
      <w:proofErr w:type="gramEnd"/>
    </w:p>
    <w:p w:rsidR="00BA1995" w:rsidRDefault="00BA1995" w:rsidP="0049323C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proofErr w:type="spellStart"/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="00417196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           </w:t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И.И.</w:t>
      </w:r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 w:rsidR="00DC0635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Обыдё</w:t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ннов</w:t>
      </w:r>
      <w:bookmarkStart w:id="0" w:name="_GoBack"/>
      <w:bookmarkEnd w:id="0"/>
    </w:p>
    <w:sectPr w:rsidR="00BA1995" w:rsidSect="00153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2407AC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3C9F569F"/>
    <w:multiLevelType w:val="singleLevel"/>
    <w:tmpl w:val="AB1E2CE2"/>
    <w:lvl w:ilvl="0">
      <w:start w:val="1"/>
      <w:numFmt w:val="decimal"/>
      <w:lvlText w:val="%1"/>
      <w:lvlJc w:val="left"/>
      <w:pPr>
        <w:tabs>
          <w:tab w:val="num" w:pos="1080"/>
        </w:tabs>
        <w:ind w:firstLine="720"/>
      </w:pPr>
    </w:lvl>
  </w:abstractNum>
  <w:abstractNum w:abstractNumId="2" w15:restartNumberingAfterBreak="0">
    <w:nsid w:val="5448227A"/>
    <w:multiLevelType w:val="multilevel"/>
    <w:tmpl w:val="B8E6C4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555E4ECD"/>
    <w:multiLevelType w:val="hybridMultilevel"/>
    <w:tmpl w:val="08F60E14"/>
    <w:lvl w:ilvl="0" w:tplc="6F12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C64944"/>
    <w:multiLevelType w:val="hybridMultilevel"/>
    <w:tmpl w:val="0E6CB6C0"/>
    <w:lvl w:ilvl="0" w:tplc="5CC2027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A7E"/>
    <w:rsid w:val="000051B5"/>
    <w:rsid w:val="00007410"/>
    <w:rsid w:val="000075D4"/>
    <w:rsid w:val="0003676D"/>
    <w:rsid w:val="00042A0B"/>
    <w:rsid w:val="00044122"/>
    <w:rsid w:val="0006093F"/>
    <w:rsid w:val="00076843"/>
    <w:rsid w:val="00077962"/>
    <w:rsid w:val="00077C8B"/>
    <w:rsid w:val="000863C3"/>
    <w:rsid w:val="0009320B"/>
    <w:rsid w:val="00097CC2"/>
    <w:rsid w:val="000A7C77"/>
    <w:rsid w:val="000B73B6"/>
    <w:rsid w:val="000D4E94"/>
    <w:rsid w:val="00121383"/>
    <w:rsid w:val="001215A2"/>
    <w:rsid w:val="0012666E"/>
    <w:rsid w:val="00135F23"/>
    <w:rsid w:val="00140590"/>
    <w:rsid w:val="00153E4E"/>
    <w:rsid w:val="0016204E"/>
    <w:rsid w:val="00197D67"/>
    <w:rsid w:val="001B1BDA"/>
    <w:rsid w:val="001B5C3E"/>
    <w:rsid w:val="001B772F"/>
    <w:rsid w:val="001D0FEC"/>
    <w:rsid w:val="001D2E04"/>
    <w:rsid w:val="001E1D55"/>
    <w:rsid w:val="001E3F1B"/>
    <w:rsid w:val="00206D6A"/>
    <w:rsid w:val="00226B23"/>
    <w:rsid w:val="00241BD3"/>
    <w:rsid w:val="00260A63"/>
    <w:rsid w:val="00266CDA"/>
    <w:rsid w:val="002704DD"/>
    <w:rsid w:val="00270FED"/>
    <w:rsid w:val="00271543"/>
    <w:rsid w:val="002866C7"/>
    <w:rsid w:val="002A1608"/>
    <w:rsid w:val="002B1735"/>
    <w:rsid w:val="002B2872"/>
    <w:rsid w:val="002C434A"/>
    <w:rsid w:val="003055C3"/>
    <w:rsid w:val="00351DD3"/>
    <w:rsid w:val="0036323D"/>
    <w:rsid w:val="003727F7"/>
    <w:rsid w:val="003B14D5"/>
    <w:rsid w:val="003C54A7"/>
    <w:rsid w:val="003D16B3"/>
    <w:rsid w:val="003F50EE"/>
    <w:rsid w:val="00417196"/>
    <w:rsid w:val="00431FD3"/>
    <w:rsid w:val="00443CE9"/>
    <w:rsid w:val="00456A1E"/>
    <w:rsid w:val="0046561B"/>
    <w:rsid w:val="00470725"/>
    <w:rsid w:val="0049323C"/>
    <w:rsid w:val="004971C1"/>
    <w:rsid w:val="004A3FE0"/>
    <w:rsid w:val="004B3F8D"/>
    <w:rsid w:val="004D38E4"/>
    <w:rsid w:val="004E7651"/>
    <w:rsid w:val="004F7585"/>
    <w:rsid w:val="00510CB7"/>
    <w:rsid w:val="005137D7"/>
    <w:rsid w:val="005263F8"/>
    <w:rsid w:val="005273C0"/>
    <w:rsid w:val="0053038E"/>
    <w:rsid w:val="00573495"/>
    <w:rsid w:val="00577089"/>
    <w:rsid w:val="0059432F"/>
    <w:rsid w:val="00596F62"/>
    <w:rsid w:val="005C4C7F"/>
    <w:rsid w:val="00602605"/>
    <w:rsid w:val="0060593D"/>
    <w:rsid w:val="00613B19"/>
    <w:rsid w:val="00617BF1"/>
    <w:rsid w:val="00685C3A"/>
    <w:rsid w:val="00691C17"/>
    <w:rsid w:val="006943A8"/>
    <w:rsid w:val="006B2A7F"/>
    <w:rsid w:val="006B790B"/>
    <w:rsid w:val="006D4568"/>
    <w:rsid w:val="006D4FB6"/>
    <w:rsid w:val="006F0A69"/>
    <w:rsid w:val="006F1815"/>
    <w:rsid w:val="006F7A45"/>
    <w:rsid w:val="00716866"/>
    <w:rsid w:val="00732158"/>
    <w:rsid w:val="00766191"/>
    <w:rsid w:val="007A02C7"/>
    <w:rsid w:val="00813B11"/>
    <w:rsid w:val="00822E0F"/>
    <w:rsid w:val="0083798A"/>
    <w:rsid w:val="00873127"/>
    <w:rsid w:val="008938D2"/>
    <w:rsid w:val="00894DC2"/>
    <w:rsid w:val="008A4E75"/>
    <w:rsid w:val="008C0774"/>
    <w:rsid w:val="00905A90"/>
    <w:rsid w:val="00917EFF"/>
    <w:rsid w:val="009211A6"/>
    <w:rsid w:val="009238C3"/>
    <w:rsid w:val="0093233A"/>
    <w:rsid w:val="00941EB7"/>
    <w:rsid w:val="00971949"/>
    <w:rsid w:val="00981A7E"/>
    <w:rsid w:val="00992510"/>
    <w:rsid w:val="009C4743"/>
    <w:rsid w:val="009D38BC"/>
    <w:rsid w:val="009D3CD6"/>
    <w:rsid w:val="009D6D58"/>
    <w:rsid w:val="009D7F70"/>
    <w:rsid w:val="009E69AC"/>
    <w:rsid w:val="00A176E5"/>
    <w:rsid w:val="00A40ED4"/>
    <w:rsid w:val="00A96D22"/>
    <w:rsid w:val="00AC087E"/>
    <w:rsid w:val="00AC762B"/>
    <w:rsid w:val="00AC7C65"/>
    <w:rsid w:val="00AD028E"/>
    <w:rsid w:val="00AD4FDD"/>
    <w:rsid w:val="00B4593B"/>
    <w:rsid w:val="00B71D20"/>
    <w:rsid w:val="00B825C1"/>
    <w:rsid w:val="00B979DC"/>
    <w:rsid w:val="00BA1995"/>
    <w:rsid w:val="00BA348E"/>
    <w:rsid w:val="00BA4377"/>
    <w:rsid w:val="00BA6CD3"/>
    <w:rsid w:val="00BB3D30"/>
    <w:rsid w:val="00BB6A02"/>
    <w:rsid w:val="00BB6E7A"/>
    <w:rsid w:val="00BC6BE0"/>
    <w:rsid w:val="00BC74F7"/>
    <w:rsid w:val="00BD1E94"/>
    <w:rsid w:val="00BE29E7"/>
    <w:rsid w:val="00BF65CC"/>
    <w:rsid w:val="00C04009"/>
    <w:rsid w:val="00C22DE0"/>
    <w:rsid w:val="00C241DB"/>
    <w:rsid w:val="00C26E3C"/>
    <w:rsid w:val="00C30CDD"/>
    <w:rsid w:val="00C55123"/>
    <w:rsid w:val="00C56D5A"/>
    <w:rsid w:val="00C62A0B"/>
    <w:rsid w:val="00C70133"/>
    <w:rsid w:val="00C80A55"/>
    <w:rsid w:val="00C80F0F"/>
    <w:rsid w:val="00C862ED"/>
    <w:rsid w:val="00C8762B"/>
    <w:rsid w:val="00CA708C"/>
    <w:rsid w:val="00CB0145"/>
    <w:rsid w:val="00CB6044"/>
    <w:rsid w:val="00CD2237"/>
    <w:rsid w:val="00D117AE"/>
    <w:rsid w:val="00D22338"/>
    <w:rsid w:val="00D30AB5"/>
    <w:rsid w:val="00D45D3F"/>
    <w:rsid w:val="00D969EC"/>
    <w:rsid w:val="00DC0635"/>
    <w:rsid w:val="00DD50D7"/>
    <w:rsid w:val="00E35EE6"/>
    <w:rsid w:val="00E36F99"/>
    <w:rsid w:val="00E64C6F"/>
    <w:rsid w:val="00E673BF"/>
    <w:rsid w:val="00E706C4"/>
    <w:rsid w:val="00E744F1"/>
    <w:rsid w:val="00E83B3C"/>
    <w:rsid w:val="00E96886"/>
    <w:rsid w:val="00EA2746"/>
    <w:rsid w:val="00EA6E43"/>
    <w:rsid w:val="00EA780E"/>
    <w:rsid w:val="00EB428A"/>
    <w:rsid w:val="00EB7930"/>
    <w:rsid w:val="00EB7C22"/>
    <w:rsid w:val="00ED03CD"/>
    <w:rsid w:val="00ED29C8"/>
    <w:rsid w:val="00EE2FCD"/>
    <w:rsid w:val="00EE326C"/>
    <w:rsid w:val="00F12BEB"/>
    <w:rsid w:val="00F91362"/>
    <w:rsid w:val="00FA69AB"/>
    <w:rsid w:val="00FB3283"/>
    <w:rsid w:val="00FB3494"/>
    <w:rsid w:val="00FC0602"/>
    <w:rsid w:val="00FC77DF"/>
    <w:rsid w:val="00FE102B"/>
    <w:rsid w:val="00FE2AA0"/>
    <w:rsid w:val="00F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B67109"/>
  <w15:docId w15:val="{7AAA27F8-8C7A-437A-8F07-46A4F4E95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38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7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link w:val="30"/>
    <w:uiPriority w:val="99"/>
    <w:locked/>
    <w:rsid w:val="00EA6E43"/>
    <w:rPr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EA6E43"/>
    <w:pPr>
      <w:widowControl w:val="0"/>
      <w:shd w:val="clear" w:color="auto" w:fill="FFFFFF"/>
      <w:spacing w:after="0" w:line="322" w:lineRule="exact"/>
      <w:jc w:val="center"/>
    </w:pPr>
    <w:rPr>
      <w:rFonts w:cs="Times New Roman"/>
      <w:b/>
      <w:bCs/>
      <w:sz w:val="26"/>
      <w:szCs w:val="26"/>
    </w:rPr>
  </w:style>
  <w:style w:type="character" w:customStyle="1" w:styleId="BodyTextChar1">
    <w:name w:val="Body Text Char1"/>
    <w:uiPriority w:val="99"/>
    <w:locked/>
    <w:rsid w:val="00D30AB5"/>
    <w:rPr>
      <w:sz w:val="27"/>
      <w:szCs w:val="27"/>
    </w:rPr>
  </w:style>
  <w:style w:type="paragraph" w:styleId="a4">
    <w:name w:val="Body Text"/>
    <w:basedOn w:val="a"/>
    <w:link w:val="a5"/>
    <w:uiPriority w:val="99"/>
    <w:rsid w:val="00D30AB5"/>
    <w:pPr>
      <w:widowControl w:val="0"/>
      <w:shd w:val="clear" w:color="auto" w:fill="FFFFFF"/>
      <w:spacing w:after="0" w:line="240" w:lineRule="atLeast"/>
    </w:pPr>
    <w:rPr>
      <w:sz w:val="20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470725"/>
    <w:rPr>
      <w:lang w:eastAsia="en-US"/>
    </w:rPr>
  </w:style>
  <w:style w:type="character" w:styleId="a6">
    <w:name w:val="Hyperlink"/>
    <w:uiPriority w:val="99"/>
    <w:rsid w:val="00F12BEB"/>
    <w:rPr>
      <w:color w:val="auto"/>
      <w:u w:val="single"/>
    </w:rPr>
  </w:style>
  <w:style w:type="character" w:customStyle="1" w:styleId="a7">
    <w:name w:val="Основной текст_"/>
    <w:uiPriority w:val="99"/>
    <w:rsid w:val="001B1BDA"/>
    <w:rPr>
      <w:sz w:val="27"/>
      <w:szCs w:val="27"/>
    </w:rPr>
  </w:style>
  <w:style w:type="paragraph" w:customStyle="1" w:styleId="a8">
    <w:name w:val="Знак Знак Знак Знак"/>
    <w:basedOn w:val="a"/>
    <w:uiPriority w:val="99"/>
    <w:rsid w:val="0049323C"/>
    <w:pPr>
      <w:spacing w:after="160" w:line="240" w:lineRule="exact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B71D2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B71D20"/>
    <w:rPr>
      <w:rFonts w:ascii="Courier New" w:hAnsi="Courier New" w:cs="Courier New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74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744F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6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63150">
                  <w:marLeft w:val="0"/>
                  <w:marRight w:val="0"/>
                  <w:marTop w:val="0"/>
                  <w:marBottom w:val="0"/>
                  <w:divBdr>
                    <w:top w:val="single" w:sz="12" w:space="0" w:color="FFFFFF"/>
                    <w:left w:val="single" w:sz="12" w:space="0" w:color="FFFFFF"/>
                    <w:bottom w:val="single" w:sz="12" w:space="0" w:color="FFFFFF"/>
                    <w:right w:val="single" w:sz="12" w:space="0" w:color="FFFFFF"/>
                  </w:divBdr>
                  <w:divsChild>
                    <w:div w:id="1072463154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8" w:color="C4CCC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6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46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46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46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463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OP-BOSS</cp:lastModifiedBy>
  <cp:revision>85</cp:revision>
  <cp:lastPrinted>2023-10-26T11:54:00Z</cp:lastPrinted>
  <dcterms:created xsi:type="dcterms:W3CDTF">2013-10-08T18:19:00Z</dcterms:created>
  <dcterms:modified xsi:type="dcterms:W3CDTF">2023-10-27T11:44:00Z</dcterms:modified>
</cp:coreProperties>
</file>