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62" w:rsidRPr="0099539B" w:rsidRDefault="00A46962" w:rsidP="00A46962">
      <w:pPr>
        <w:spacing w:after="0" w:line="240" w:lineRule="auto"/>
        <w:ind w:left="-1276" w:firstLine="1276"/>
        <w:jc w:val="center"/>
        <w:rPr>
          <w:rFonts w:ascii="Times New Roman" w:eastAsia="Times New Roman" w:hAnsi="Times New Roman" w:cs="Times New Roman"/>
          <w:b/>
          <w:sz w:val="24"/>
          <w:szCs w:val="24"/>
          <w:lang w:eastAsia="ru-RU"/>
        </w:rPr>
      </w:pPr>
      <w:r w:rsidRPr="0099539B">
        <w:rPr>
          <w:rFonts w:ascii="Times New Roman" w:eastAsia="Times New Roman" w:hAnsi="Times New Roman" w:cs="Times New Roman"/>
          <w:b/>
          <w:sz w:val="24"/>
          <w:szCs w:val="24"/>
          <w:lang w:eastAsia="ru-RU"/>
        </w:rPr>
        <w:t>РОССИЙСКАЯ ФЕДЕРАЦИЯ</w:t>
      </w:r>
    </w:p>
    <w:p w:rsidR="00A46962" w:rsidRPr="0099539B" w:rsidRDefault="00A46962" w:rsidP="00A46962">
      <w:pPr>
        <w:spacing w:after="0" w:line="240" w:lineRule="auto"/>
        <w:jc w:val="center"/>
        <w:rPr>
          <w:rFonts w:ascii="Times New Roman" w:eastAsia="Times New Roman" w:hAnsi="Times New Roman" w:cs="Times New Roman"/>
          <w:b/>
          <w:sz w:val="24"/>
          <w:szCs w:val="24"/>
          <w:lang w:eastAsia="ru-RU"/>
        </w:rPr>
      </w:pPr>
      <w:r w:rsidRPr="0099539B">
        <w:rPr>
          <w:rFonts w:ascii="Times New Roman" w:eastAsia="Times New Roman" w:hAnsi="Times New Roman" w:cs="Times New Roman"/>
          <w:b/>
          <w:sz w:val="24"/>
          <w:szCs w:val="24"/>
          <w:lang w:eastAsia="ru-RU"/>
        </w:rPr>
        <w:t>АДМИНИСТРАЦИЯ ТРУБЧЕВСКОГО МУНИЦИПАЛЬНОГО РАЙОНА</w:t>
      </w:r>
    </w:p>
    <w:p w:rsidR="00A46962" w:rsidRPr="0099539B" w:rsidRDefault="00A46962" w:rsidP="00A46962">
      <w:pPr>
        <w:spacing w:after="0" w:line="240" w:lineRule="auto"/>
        <w:jc w:val="center"/>
        <w:rPr>
          <w:rFonts w:ascii="Times New Roman" w:eastAsia="Times New Roman" w:hAnsi="Times New Roman" w:cs="Times New Roman"/>
          <w:sz w:val="24"/>
          <w:szCs w:val="24"/>
          <w:lang w:eastAsia="ru-RU"/>
        </w:rPr>
      </w:pPr>
      <w:r w:rsidRPr="0099539B">
        <w:rPr>
          <w:rFonts w:ascii="Times New Roman" w:eastAsia="Calibri"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0254A7DC" wp14:editId="04B85DF8">
                <wp:simplePos x="0" y="0"/>
                <wp:positionH relativeFrom="column">
                  <wp:posOffset>-229870</wp:posOffset>
                </wp:positionH>
                <wp:positionV relativeFrom="paragraph">
                  <wp:posOffset>91440</wp:posOffset>
                </wp:positionV>
                <wp:extent cx="6286500" cy="0"/>
                <wp:effectExtent l="46355" t="43815" r="39370" b="4191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pt,7.2pt" to="476.9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dgtGQIAADQEAAAOAAAAZHJzL2Uyb0RvYy54bWysU8GO2jAQvVfqP1i+QxLIsm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" strokeweight="6pt">
                <v:stroke linestyle="thickBetweenThin"/>
              </v:line>
            </w:pict>
          </mc:Fallback>
        </mc:AlternateContent>
      </w:r>
    </w:p>
    <w:p w:rsidR="00A46962" w:rsidRPr="0099539B" w:rsidRDefault="00A46962" w:rsidP="00A46962">
      <w:pPr>
        <w:spacing w:after="0" w:line="240" w:lineRule="auto"/>
        <w:jc w:val="center"/>
        <w:rPr>
          <w:rFonts w:ascii="Times New Roman" w:eastAsia="Times New Roman" w:hAnsi="Times New Roman" w:cs="Times New Roman"/>
          <w:b/>
          <w:sz w:val="24"/>
          <w:szCs w:val="24"/>
          <w:lang w:eastAsia="ru-RU"/>
        </w:rPr>
      </w:pPr>
      <w:proofErr w:type="gramStart"/>
      <w:r w:rsidRPr="0099539B">
        <w:rPr>
          <w:rFonts w:ascii="Times New Roman" w:eastAsia="Times New Roman" w:hAnsi="Times New Roman" w:cs="Times New Roman"/>
          <w:b/>
          <w:sz w:val="24"/>
          <w:szCs w:val="24"/>
          <w:lang w:eastAsia="ru-RU"/>
        </w:rPr>
        <w:t>П</w:t>
      </w:r>
      <w:proofErr w:type="gramEnd"/>
      <w:r w:rsidRPr="0099539B">
        <w:rPr>
          <w:rFonts w:ascii="Times New Roman" w:eastAsia="Times New Roman" w:hAnsi="Times New Roman" w:cs="Times New Roman"/>
          <w:b/>
          <w:sz w:val="24"/>
          <w:szCs w:val="24"/>
          <w:lang w:eastAsia="ru-RU"/>
        </w:rPr>
        <w:t xml:space="preserve"> О С Т А Н О В Л Е Н И Е</w:t>
      </w:r>
    </w:p>
    <w:p w:rsidR="00A46962" w:rsidRPr="0099539B" w:rsidRDefault="00A46962" w:rsidP="00A46962">
      <w:pPr>
        <w:spacing w:after="0" w:line="240" w:lineRule="auto"/>
        <w:rPr>
          <w:rFonts w:ascii="Times New Roman" w:eastAsia="Times New Roman" w:hAnsi="Times New Roman" w:cs="Times New Roman"/>
          <w:sz w:val="24"/>
          <w:szCs w:val="24"/>
          <w:lang w:eastAsia="ru-RU"/>
        </w:rPr>
      </w:pPr>
    </w:p>
    <w:p w:rsidR="00A46962" w:rsidRPr="0099539B" w:rsidRDefault="00A46962" w:rsidP="00A46962">
      <w:pPr>
        <w:spacing w:after="0" w:line="240" w:lineRule="auto"/>
        <w:rPr>
          <w:rFonts w:ascii="Times New Roman" w:eastAsia="Calibri" w:hAnsi="Times New Roman" w:cs="Times New Roman"/>
          <w:sz w:val="24"/>
          <w:szCs w:val="24"/>
        </w:rPr>
      </w:pPr>
      <w:r w:rsidRPr="0099539B">
        <w:rPr>
          <w:rFonts w:ascii="Times New Roman" w:eastAsia="Calibri" w:hAnsi="Times New Roman" w:cs="Times New Roman"/>
          <w:sz w:val="24"/>
          <w:szCs w:val="24"/>
        </w:rPr>
        <w:t xml:space="preserve">от   </w:t>
      </w:r>
      <w:r w:rsidR="007E2E0E">
        <w:rPr>
          <w:rFonts w:ascii="Times New Roman" w:eastAsia="Calibri" w:hAnsi="Times New Roman" w:cs="Times New Roman"/>
          <w:sz w:val="24"/>
          <w:szCs w:val="24"/>
        </w:rPr>
        <w:t>26.12.2023</w:t>
      </w:r>
      <w:r w:rsidRPr="0099539B">
        <w:rPr>
          <w:rFonts w:ascii="Times New Roman" w:eastAsia="Calibri" w:hAnsi="Times New Roman" w:cs="Times New Roman"/>
          <w:sz w:val="24"/>
          <w:szCs w:val="24"/>
        </w:rPr>
        <w:t xml:space="preserve"> г.                                                                                                        №</w:t>
      </w:r>
      <w:r w:rsidR="007E2E0E">
        <w:rPr>
          <w:rFonts w:ascii="Times New Roman" w:eastAsia="Calibri" w:hAnsi="Times New Roman" w:cs="Times New Roman"/>
          <w:sz w:val="24"/>
          <w:szCs w:val="24"/>
        </w:rPr>
        <w:t xml:space="preserve"> </w:t>
      </w:r>
      <w:r w:rsidRPr="0099539B">
        <w:rPr>
          <w:rFonts w:ascii="Times New Roman" w:eastAsia="Calibri" w:hAnsi="Times New Roman" w:cs="Times New Roman"/>
          <w:sz w:val="24"/>
          <w:szCs w:val="24"/>
        </w:rPr>
        <w:t xml:space="preserve"> </w:t>
      </w:r>
      <w:r w:rsidR="007E2E0E">
        <w:rPr>
          <w:rFonts w:ascii="Times New Roman" w:eastAsia="Calibri" w:hAnsi="Times New Roman" w:cs="Times New Roman"/>
          <w:sz w:val="24"/>
          <w:szCs w:val="24"/>
        </w:rPr>
        <w:t>966</w:t>
      </w:r>
    </w:p>
    <w:p w:rsidR="009E5FDD" w:rsidRPr="0099539B" w:rsidRDefault="009E5FDD" w:rsidP="00A46962">
      <w:pPr>
        <w:spacing w:after="0" w:line="240" w:lineRule="auto"/>
        <w:jc w:val="center"/>
        <w:rPr>
          <w:rFonts w:ascii="Times New Roman" w:eastAsia="Calibri" w:hAnsi="Times New Roman" w:cs="Times New Roman"/>
          <w:sz w:val="24"/>
          <w:szCs w:val="24"/>
        </w:rPr>
      </w:pPr>
    </w:p>
    <w:p w:rsidR="00A46962" w:rsidRPr="0099539B" w:rsidRDefault="00A46962" w:rsidP="00A46962">
      <w:pPr>
        <w:spacing w:after="0" w:line="240" w:lineRule="auto"/>
        <w:jc w:val="center"/>
        <w:rPr>
          <w:rFonts w:ascii="Times New Roman" w:eastAsia="Calibri" w:hAnsi="Times New Roman" w:cs="Times New Roman"/>
          <w:sz w:val="24"/>
          <w:szCs w:val="24"/>
        </w:rPr>
      </w:pPr>
      <w:proofErr w:type="spellStart"/>
      <w:r w:rsidRPr="0099539B">
        <w:rPr>
          <w:rFonts w:ascii="Times New Roman" w:eastAsia="Calibri" w:hAnsi="Times New Roman" w:cs="Times New Roman"/>
          <w:sz w:val="24"/>
          <w:szCs w:val="24"/>
        </w:rPr>
        <w:t>г</w:t>
      </w:r>
      <w:proofErr w:type="gramStart"/>
      <w:r w:rsidRPr="0099539B">
        <w:rPr>
          <w:rFonts w:ascii="Times New Roman" w:eastAsia="Calibri" w:hAnsi="Times New Roman" w:cs="Times New Roman"/>
          <w:sz w:val="24"/>
          <w:szCs w:val="24"/>
        </w:rPr>
        <w:t>.Т</w:t>
      </w:r>
      <w:proofErr w:type="gramEnd"/>
      <w:r w:rsidRPr="0099539B">
        <w:rPr>
          <w:rFonts w:ascii="Times New Roman" w:eastAsia="Calibri" w:hAnsi="Times New Roman" w:cs="Times New Roman"/>
          <w:sz w:val="24"/>
          <w:szCs w:val="24"/>
        </w:rPr>
        <w:t>рубчевск</w:t>
      </w:r>
      <w:proofErr w:type="spellEnd"/>
    </w:p>
    <w:p w:rsidR="00A46962" w:rsidRPr="0099539B" w:rsidRDefault="00A46962" w:rsidP="00A46962">
      <w:pPr>
        <w:spacing w:after="0" w:line="240" w:lineRule="auto"/>
        <w:rPr>
          <w:rFonts w:ascii="Times New Roman" w:eastAsia="Calibri" w:hAnsi="Times New Roman" w:cs="Times New Roman"/>
          <w:sz w:val="24"/>
          <w:szCs w:val="24"/>
        </w:rPr>
      </w:pPr>
    </w:p>
    <w:p w:rsidR="009E5FDD" w:rsidRPr="0099539B" w:rsidRDefault="009E5FDD" w:rsidP="00A46962">
      <w:pPr>
        <w:spacing w:after="0" w:line="240" w:lineRule="auto"/>
        <w:rPr>
          <w:rFonts w:ascii="Times New Roman" w:eastAsia="Calibri" w:hAnsi="Times New Roman" w:cs="Times New Roman"/>
          <w:sz w:val="24"/>
          <w:szCs w:val="24"/>
        </w:rPr>
      </w:pPr>
    </w:p>
    <w:p w:rsidR="00A46962" w:rsidRPr="0099539B" w:rsidRDefault="00A46962" w:rsidP="00A46962">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r w:rsidRPr="0099539B">
        <w:rPr>
          <w:rFonts w:ascii="Times New Roman" w:eastAsia="Times New Roman" w:hAnsi="Times New Roman" w:cs="Times New Roman"/>
          <w:bCs/>
          <w:sz w:val="24"/>
          <w:szCs w:val="24"/>
          <w:lang w:eastAsia="ru-RU"/>
        </w:rPr>
        <w:t xml:space="preserve">О порядке формирования муниципального задания на оказание муниципальных услуг (выполнение работ) в отношении муниципальных учреждений </w:t>
      </w:r>
      <w:proofErr w:type="spellStart"/>
      <w:r w:rsidRPr="0099539B">
        <w:rPr>
          <w:rFonts w:ascii="Times New Roman" w:eastAsia="Times New Roman" w:hAnsi="Times New Roman" w:cs="Times New Roman"/>
          <w:bCs/>
          <w:sz w:val="24"/>
          <w:szCs w:val="24"/>
          <w:lang w:eastAsia="ru-RU"/>
        </w:rPr>
        <w:t>Трубчевского</w:t>
      </w:r>
      <w:proofErr w:type="spellEnd"/>
      <w:r w:rsidRPr="0099539B">
        <w:rPr>
          <w:rFonts w:ascii="Times New Roman" w:eastAsia="Times New Roman" w:hAnsi="Times New Roman" w:cs="Times New Roman"/>
          <w:bCs/>
          <w:sz w:val="24"/>
          <w:szCs w:val="24"/>
          <w:lang w:eastAsia="ru-RU"/>
        </w:rPr>
        <w:t xml:space="preserve"> </w:t>
      </w:r>
      <w:r w:rsidR="00101C55" w:rsidRPr="0099539B">
        <w:rPr>
          <w:rFonts w:ascii="Times New Roman" w:eastAsia="Times New Roman" w:hAnsi="Times New Roman" w:cs="Times New Roman"/>
          <w:bCs/>
          <w:sz w:val="24"/>
          <w:szCs w:val="24"/>
          <w:lang w:eastAsia="ru-RU"/>
        </w:rPr>
        <w:t xml:space="preserve">муниципального </w:t>
      </w:r>
      <w:r w:rsidRPr="0099539B">
        <w:rPr>
          <w:rFonts w:ascii="Times New Roman" w:eastAsia="Times New Roman" w:hAnsi="Times New Roman" w:cs="Times New Roman"/>
          <w:bCs/>
          <w:sz w:val="24"/>
          <w:szCs w:val="24"/>
          <w:lang w:eastAsia="ru-RU"/>
        </w:rPr>
        <w:t xml:space="preserve">района и финансового обеспечения выполнения муниципального задания муниципальными учреждениями </w:t>
      </w:r>
      <w:proofErr w:type="spellStart"/>
      <w:r w:rsidRPr="0099539B">
        <w:rPr>
          <w:rFonts w:ascii="Times New Roman" w:eastAsia="Times New Roman" w:hAnsi="Times New Roman" w:cs="Times New Roman"/>
          <w:bCs/>
          <w:sz w:val="24"/>
          <w:szCs w:val="24"/>
          <w:lang w:eastAsia="ru-RU"/>
        </w:rPr>
        <w:t>Трубчевского</w:t>
      </w:r>
      <w:proofErr w:type="spellEnd"/>
      <w:r w:rsidRPr="0099539B">
        <w:rPr>
          <w:rFonts w:ascii="Times New Roman" w:eastAsia="Times New Roman" w:hAnsi="Times New Roman" w:cs="Times New Roman"/>
          <w:bCs/>
          <w:sz w:val="24"/>
          <w:szCs w:val="24"/>
          <w:lang w:eastAsia="ru-RU"/>
        </w:rPr>
        <w:t xml:space="preserve"> </w:t>
      </w:r>
      <w:r w:rsidR="00101C55" w:rsidRPr="0099539B">
        <w:rPr>
          <w:rFonts w:ascii="Times New Roman" w:eastAsia="Times New Roman" w:hAnsi="Times New Roman" w:cs="Times New Roman"/>
          <w:bCs/>
          <w:sz w:val="24"/>
          <w:szCs w:val="24"/>
          <w:lang w:eastAsia="ru-RU"/>
        </w:rPr>
        <w:t xml:space="preserve">муниципального </w:t>
      </w:r>
      <w:r w:rsidRPr="0099539B">
        <w:rPr>
          <w:rFonts w:ascii="Times New Roman" w:eastAsia="Times New Roman" w:hAnsi="Times New Roman" w:cs="Times New Roman"/>
          <w:bCs/>
          <w:sz w:val="24"/>
          <w:szCs w:val="24"/>
          <w:lang w:eastAsia="ru-RU"/>
        </w:rPr>
        <w:t>района</w:t>
      </w:r>
    </w:p>
    <w:p w:rsidR="00A46962" w:rsidRPr="0099539B" w:rsidRDefault="00A46962" w:rsidP="00A4696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В соответствии с пунктами 3, 4 статьи 69.2 Бюджетного кодекса Российской Федерации, подпунктом 3 пункта 7 статьи 9.2 Федерального закона от 12</w:t>
      </w:r>
      <w:r w:rsidR="0009469A">
        <w:rPr>
          <w:rFonts w:ascii="Times New Roman" w:eastAsia="Times New Roman" w:hAnsi="Times New Roman" w:cs="Times New Roman"/>
          <w:sz w:val="24"/>
          <w:szCs w:val="24"/>
          <w:lang w:eastAsia="ru-RU"/>
        </w:rPr>
        <w:t>.01.</w:t>
      </w:r>
      <w:r w:rsidRPr="0099539B">
        <w:rPr>
          <w:rFonts w:ascii="Times New Roman" w:eastAsia="Times New Roman" w:hAnsi="Times New Roman" w:cs="Times New Roman"/>
          <w:sz w:val="24"/>
          <w:szCs w:val="24"/>
          <w:lang w:eastAsia="ru-RU"/>
        </w:rPr>
        <w:t xml:space="preserve">1996 N 7-ФЗ "О некоммерческих организациях", пункта 3 части 5 статьи 4 Федерального закона от </w:t>
      </w:r>
      <w:r w:rsidR="0009469A">
        <w:rPr>
          <w:rFonts w:ascii="Times New Roman" w:eastAsia="Times New Roman" w:hAnsi="Times New Roman" w:cs="Times New Roman"/>
          <w:sz w:val="24"/>
          <w:szCs w:val="24"/>
          <w:lang w:eastAsia="ru-RU"/>
        </w:rPr>
        <w:t>03.11.</w:t>
      </w:r>
      <w:r w:rsidRPr="0099539B">
        <w:rPr>
          <w:rFonts w:ascii="Times New Roman" w:eastAsia="Times New Roman" w:hAnsi="Times New Roman" w:cs="Times New Roman"/>
          <w:sz w:val="24"/>
          <w:szCs w:val="24"/>
          <w:lang w:eastAsia="ru-RU"/>
        </w:rPr>
        <w:t>2006 N 174-ФЗ "Об автономных учреждениях"</w:t>
      </w:r>
    </w:p>
    <w:p w:rsidR="00A46962" w:rsidRPr="0099539B" w:rsidRDefault="00A46962" w:rsidP="00A4696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ПОСТАНОВЛЯЮ:</w:t>
      </w:r>
    </w:p>
    <w:p w:rsidR="00A46962" w:rsidRPr="0099539B" w:rsidRDefault="00A46962" w:rsidP="00A4696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 xml:space="preserve">1. Утвердить прилагаемое Положение о </w:t>
      </w:r>
      <w:r w:rsidRPr="0099539B">
        <w:rPr>
          <w:rFonts w:ascii="Times New Roman" w:eastAsia="Times New Roman" w:hAnsi="Times New Roman" w:cs="Times New Roman"/>
          <w:bCs/>
          <w:sz w:val="24"/>
          <w:szCs w:val="24"/>
          <w:lang w:eastAsia="ru-RU"/>
        </w:rPr>
        <w:t xml:space="preserve">формировании муниципального задания на оказание муниципальных услуг (выполнение работ) в отношении муниципальных учреждений </w:t>
      </w:r>
      <w:proofErr w:type="spellStart"/>
      <w:r w:rsidRPr="0099539B">
        <w:rPr>
          <w:rFonts w:ascii="Times New Roman" w:eastAsia="Times New Roman" w:hAnsi="Times New Roman" w:cs="Times New Roman"/>
          <w:bCs/>
          <w:sz w:val="24"/>
          <w:szCs w:val="24"/>
          <w:lang w:eastAsia="ru-RU"/>
        </w:rPr>
        <w:t>Трубчевского</w:t>
      </w:r>
      <w:proofErr w:type="spellEnd"/>
      <w:r w:rsidRPr="0099539B">
        <w:rPr>
          <w:rFonts w:ascii="Times New Roman" w:eastAsia="Times New Roman" w:hAnsi="Times New Roman" w:cs="Times New Roman"/>
          <w:bCs/>
          <w:sz w:val="24"/>
          <w:szCs w:val="24"/>
          <w:lang w:eastAsia="ru-RU"/>
        </w:rPr>
        <w:t xml:space="preserve"> </w:t>
      </w:r>
      <w:r w:rsidR="00101C55" w:rsidRPr="0099539B">
        <w:rPr>
          <w:rFonts w:ascii="Times New Roman" w:eastAsia="Times New Roman" w:hAnsi="Times New Roman" w:cs="Times New Roman"/>
          <w:bCs/>
          <w:sz w:val="24"/>
          <w:szCs w:val="24"/>
          <w:lang w:eastAsia="ru-RU"/>
        </w:rPr>
        <w:t xml:space="preserve">муниципального </w:t>
      </w:r>
      <w:r w:rsidRPr="0099539B">
        <w:rPr>
          <w:rFonts w:ascii="Times New Roman" w:eastAsia="Times New Roman" w:hAnsi="Times New Roman" w:cs="Times New Roman"/>
          <w:bCs/>
          <w:sz w:val="24"/>
          <w:szCs w:val="24"/>
          <w:lang w:eastAsia="ru-RU"/>
        </w:rPr>
        <w:t xml:space="preserve">района и финансового обеспечения выполнения муниципального задания муниципальными учреждениями </w:t>
      </w:r>
      <w:proofErr w:type="spellStart"/>
      <w:r w:rsidRPr="0099539B">
        <w:rPr>
          <w:rFonts w:ascii="Times New Roman" w:eastAsia="Times New Roman" w:hAnsi="Times New Roman" w:cs="Times New Roman"/>
          <w:bCs/>
          <w:sz w:val="24"/>
          <w:szCs w:val="24"/>
          <w:lang w:eastAsia="ru-RU"/>
        </w:rPr>
        <w:t>Трубчевского</w:t>
      </w:r>
      <w:proofErr w:type="spellEnd"/>
      <w:r w:rsidR="00101C55" w:rsidRPr="0099539B">
        <w:rPr>
          <w:rFonts w:ascii="Times New Roman" w:eastAsia="Times New Roman" w:hAnsi="Times New Roman" w:cs="Times New Roman"/>
          <w:bCs/>
          <w:sz w:val="24"/>
          <w:szCs w:val="24"/>
          <w:lang w:eastAsia="ru-RU"/>
        </w:rPr>
        <w:t xml:space="preserve"> муниципального</w:t>
      </w:r>
      <w:r w:rsidRPr="0099539B">
        <w:rPr>
          <w:rFonts w:ascii="Times New Roman" w:eastAsia="Times New Roman" w:hAnsi="Times New Roman" w:cs="Times New Roman"/>
          <w:bCs/>
          <w:sz w:val="24"/>
          <w:szCs w:val="24"/>
          <w:lang w:eastAsia="ru-RU"/>
        </w:rPr>
        <w:t xml:space="preserve"> района</w:t>
      </w:r>
      <w:r w:rsidRPr="0099539B">
        <w:rPr>
          <w:rFonts w:ascii="Times New Roman" w:eastAsia="Times New Roman" w:hAnsi="Times New Roman" w:cs="Times New Roman"/>
          <w:sz w:val="24"/>
          <w:szCs w:val="24"/>
          <w:lang w:eastAsia="ru-RU"/>
        </w:rPr>
        <w:t xml:space="preserve"> (далее – Положение).</w:t>
      </w:r>
    </w:p>
    <w:p w:rsidR="009E5FDD"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E5FDD" w:rsidRPr="0099539B">
        <w:rPr>
          <w:rFonts w:ascii="Times New Roman" w:eastAsia="Times New Roman" w:hAnsi="Times New Roman" w:cs="Times New Roman"/>
          <w:sz w:val="24"/>
          <w:szCs w:val="24"/>
          <w:lang w:eastAsia="ru-RU"/>
        </w:rPr>
        <w:t>.</w:t>
      </w:r>
      <w:r w:rsidR="00396551">
        <w:rPr>
          <w:rFonts w:ascii="Times New Roman" w:eastAsia="Times New Roman" w:hAnsi="Times New Roman" w:cs="Times New Roman"/>
          <w:sz w:val="24"/>
          <w:szCs w:val="24"/>
          <w:lang w:eastAsia="ru-RU"/>
        </w:rPr>
        <w:t xml:space="preserve"> </w:t>
      </w:r>
      <w:r w:rsidR="009E5FDD" w:rsidRPr="0099539B">
        <w:rPr>
          <w:rFonts w:ascii="Times New Roman" w:eastAsia="Times New Roman" w:hAnsi="Times New Roman" w:cs="Times New Roman"/>
          <w:sz w:val="24"/>
          <w:szCs w:val="24"/>
          <w:lang w:eastAsia="ru-RU"/>
        </w:rPr>
        <w:t xml:space="preserve">Настоящее постановление опубликовать в Информационном бюллетене </w:t>
      </w:r>
      <w:proofErr w:type="spellStart"/>
      <w:r w:rsidR="009E5FDD" w:rsidRPr="0099539B">
        <w:rPr>
          <w:rFonts w:ascii="Times New Roman" w:eastAsia="Times New Roman" w:hAnsi="Times New Roman" w:cs="Times New Roman"/>
          <w:sz w:val="24"/>
          <w:szCs w:val="24"/>
          <w:lang w:eastAsia="ru-RU"/>
        </w:rPr>
        <w:t>Трубчевского</w:t>
      </w:r>
      <w:proofErr w:type="spellEnd"/>
      <w:r w:rsidR="009E5FDD" w:rsidRPr="0099539B">
        <w:rPr>
          <w:rFonts w:ascii="Times New Roman" w:eastAsia="Times New Roman" w:hAnsi="Times New Roman" w:cs="Times New Roman"/>
          <w:sz w:val="24"/>
          <w:szCs w:val="24"/>
          <w:lang w:eastAsia="ru-RU"/>
        </w:rPr>
        <w:t xml:space="preserve"> муниципального района и разместить на официальном сайте администрации </w:t>
      </w:r>
      <w:proofErr w:type="spellStart"/>
      <w:r w:rsidR="009E5FDD" w:rsidRPr="0099539B">
        <w:rPr>
          <w:rFonts w:ascii="Times New Roman" w:eastAsia="Times New Roman" w:hAnsi="Times New Roman" w:cs="Times New Roman"/>
          <w:sz w:val="24"/>
          <w:szCs w:val="24"/>
          <w:lang w:eastAsia="ru-RU"/>
        </w:rPr>
        <w:t>Трубчевского</w:t>
      </w:r>
      <w:proofErr w:type="spellEnd"/>
      <w:r w:rsidR="009E5FDD" w:rsidRPr="0099539B">
        <w:rPr>
          <w:rFonts w:ascii="Times New Roman" w:eastAsia="Times New Roman" w:hAnsi="Times New Roman" w:cs="Times New Roman"/>
          <w:sz w:val="24"/>
          <w:szCs w:val="24"/>
          <w:lang w:eastAsia="ru-RU"/>
        </w:rPr>
        <w:t xml:space="preserve"> муниципального  района  в сети  Интернет (</w:t>
      </w:r>
      <w:hyperlink r:id="rId8" w:history="1">
        <w:r w:rsidR="009E5FDD" w:rsidRPr="0099539B">
          <w:rPr>
            <w:rStyle w:val="a3"/>
            <w:rFonts w:ascii="Times New Roman" w:eastAsia="Times New Roman" w:hAnsi="Times New Roman" w:cs="Times New Roman"/>
            <w:sz w:val="24"/>
            <w:szCs w:val="24"/>
            <w:lang w:eastAsia="ru-RU"/>
          </w:rPr>
          <w:t>www.trubech.ru</w:t>
        </w:r>
      </w:hyperlink>
      <w:r w:rsidR="009E5FDD" w:rsidRPr="0099539B">
        <w:rPr>
          <w:rFonts w:ascii="Times New Roman" w:eastAsia="Times New Roman" w:hAnsi="Times New Roman" w:cs="Times New Roman"/>
          <w:sz w:val="24"/>
          <w:szCs w:val="24"/>
          <w:lang w:eastAsia="ru-RU"/>
        </w:rPr>
        <w:t>).</w:t>
      </w:r>
    </w:p>
    <w:p w:rsidR="00101C55"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01C55" w:rsidRPr="0099539B">
        <w:rPr>
          <w:rFonts w:ascii="Times New Roman" w:eastAsia="Times New Roman" w:hAnsi="Times New Roman" w:cs="Times New Roman"/>
          <w:sz w:val="24"/>
          <w:szCs w:val="24"/>
          <w:lang w:eastAsia="ru-RU"/>
        </w:rPr>
        <w:t xml:space="preserve">. </w:t>
      </w:r>
      <w:r w:rsidR="00396551">
        <w:rPr>
          <w:rFonts w:ascii="Times New Roman" w:eastAsia="Times New Roman" w:hAnsi="Times New Roman" w:cs="Times New Roman"/>
          <w:sz w:val="24"/>
          <w:szCs w:val="24"/>
          <w:lang w:eastAsia="ru-RU"/>
        </w:rPr>
        <w:t xml:space="preserve"> </w:t>
      </w:r>
      <w:r w:rsidR="00101C55" w:rsidRPr="0099539B">
        <w:rPr>
          <w:rFonts w:ascii="Times New Roman" w:eastAsia="Times New Roman" w:hAnsi="Times New Roman" w:cs="Times New Roman"/>
          <w:sz w:val="24"/>
          <w:szCs w:val="24"/>
          <w:lang w:eastAsia="ru-RU"/>
        </w:rPr>
        <w:t>Настоящее постановление вступает в силу с 01 января 2024г.</w:t>
      </w:r>
    </w:p>
    <w:p w:rsidR="00101C55"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01C55" w:rsidRPr="0099539B">
        <w:rPr>
          <w:rFonts w:ascii="Times New Roman" w:eastAsia="Times New Roman" w:hAnsi="Times New Roman" w:cs="Times New Roman"/>
          <w:sz w:val="24"/>
          <w:szCs w:val="24"/>
          <w:lang w:eastAsia="ru-RU"/>
        </w:rPr>
        <w:t xml:space="preserve">. Настоящее постановление направить в финансовое управление администрации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 отдел учета и отчетности администрации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 отдел образования администрации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 контрольно-счетную палату </w:t>
      </w:r>
      <w:proofErr w:type="spellStart"/>
      <w:r w:rsidR="00101C55" w:rsidRPr="0099539B">
        <w:rPr>
          <w:rFonts w:ascii="Times New Roman" w:eastAsia="Times New Roman" w:hAnsi="Times New Roman" w:cs="Times New Roman"/>
          <w:sz w:val="24"/>
          <w:szCs w:val="24"/>
          <w:lang w:eastAsia="ru-RU"/>
        </w:rPr>
        <w:t>Трубчевского</w:t>
      </w:r>
      <w:proofErr w:type="spellEnd"/>
      <w:r w:rsidR="00101C55" w:rsidRPr="0099539B">
        <w:rPr>
          <w:rFonts w:ascii="Times New Roman" w:eastAsia="Times New Roman" w:hAnsi="Times New Roman" w:cs="Times New Roman"/>
          <w:sz w:val="24"/>
          <w:szCs w:val="24"/>
          <w:lang w:eastAsia="ru-RU"/>
        </w:rPr>
        <w:t xml:space="preserve"> муниципального района.</w:t>
      </w:r>
    </w:p>
    <w:p w:rsidR="009E5FDD" w:rsidRPr="0099539B" w:rsidRDefault="0009469A" w:rsidP="009E5FD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E5FDD" w:rsidRPr="0099539B">
        <w:rPr>
          <w:rFonts w:ascii="Times New Roman" w:eastAsia="Times New Roman" w:hAnsi="Times New Roman" w:cs="Times New Roman"/>
          <w:sz w:val="24"/>
          <w:szCs w:val="24"/>
          <w:lang w:eastAsia="ru-RU"/>
        </w:rPr>
        <w:t xml:space="preserve">. </w:t>
      </w:r>
      <w:proofErr w:type="gramStart"/>
      <w:r w:rsidR="009E5FDD" w:rsidRPr="0099539B">
        <w:rPr>
          <w:rFonts w:ascii="Times New Roman" w:eastAsia="Times New Roman" w:hAnsi="Times New Roman" w:cs="Times New Roman"/>
          <w:sz w:val="24"/>
          <w:szCs w:val="24"/>
          <w:lang w:eastAsia="ru-RU"/>
        </w:rPr>
        <w:t>Контроль за</w:t>
      </w:r>
      <w:proofErr w:type="gramEnd"/>
      <w:r w:rsidR="009E5FDD" w:rsidRPr="0099539B">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w:t>
      </w:r>
      <w:proofErr w:type="spellStart"/>
      <w:r w:rsidR="009E5FDD" w:rsidRPr="0099539B">
        <w:rPr>
          <w:rFonts w:ascii="Times New Roman" w:eastAsia="Times New Roman" w:hAnsi="Times New Roman" w:cs="Times New Roman"/>
          <w:sz w:val="24"/>
          <w:szCs w:val="24"/>
          <w:lang w:eastAsia="ru-RU"/>
        </w:rPr>
        <w:t>Трубчевского</w:t>
      </w:r>
      <w:proofErr w:type="spellEnd"/>
      <w:r w:rsidR="009E5FDD" w:rsidRPr="0099539B">
        <w:rPr>
          <w:rFonts w:ascii="Times New Roman" w:eastAsia="Times New Roman" w:hAnsi="Times New Roman" w:cs="Times New Roman"/>
          <w:sz w:val="24"/>
          <w:szCs w:val="24"/>
          <w:lang w:eastAsia="ru-RU"/>
        </w:rPr>
        <w:t xml:space="preserve"> муниципального района-начальника финансового управления Сидорову С.И.</w:t>
      </w:r>
    </w:p>
    <w:p w:rsidR="00A46962" w:rsidRPr="0099539B" w:rsidRDefault="00A46962" w:rsidP="00A46962">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ind w:firstLine="539"/>
        <w:jc w:val="both"/>
        <w:rPr>
          <w:rFonts w:ascii="Times New Roman" w:eastAsia="Times New Roman" w:hAnsi="Times New Roman" w:cs="Times New Roman"/>
          <w:sz w:val="24"/>
          <w:szCs w:val="24"/>
          <w:lang w:eastAsia="ru-RU"/>
        </w:rPr>
      </w:pPr>
      <w:r w:rsidRPr="0099539B">
        <w:rPr>
          <w:rFonts w:ascii="Times New Roman" w:eastAsia="Times New Roman" w:hAnsi="Times New Roman" w:cs="Times New Roman"/>
          <w:sz w:val="24"/>
          <w:szCs w:val="24"/>
          <w:lang w:eastAsia="ru-RU"/>
        </w:rPr>
        <w:t>Глава администрации</w:t>
      </w:r>
    </w:p>
    <w:p w:rsidR="00A46962" w:rsidRPr="0099539B" w:rsidRDefault="00A46962" w:rsidP="00A46962">
      <w:pPr>
        <w:widowControl w:val="0"/>
        <w:autoSpaceDE w:val="0"/>
        <w:autoSpaceDN w:val="0"/>
        <w:spacing w:after="0" w:line="240" w:lineRule="auto"/>
        <w:ind w:firstLine="539"/>
        <w:rPr>
          <w:rFonts w:ascii="Times New Roman" w:eastAsia="Times New Roman" w:hAnsi="Times New Roman" w:cs="Times New Roman"/>
          <w:sz w:val="24"/>
          <w:szCs w:val="24"/>
          <w:lang w:eastAsia="ru-RU"/>
        </w:rPr>
      </w:pPr>
      <w:proofErr w:type="spellStart"/>
      <w:r w:rsidRPr="0099539B">
        <w:rPr>
          <w:rFonts w:ascii="Times New Roman" w:eastAsia="Times New Roman" w:hAnsi="Times New Roman" w:cs="Times New Roman"/>
          <w:sz w:val="24"/>
          <w:szCs w:val="24"/>
          <w:lang w:eastAsia="ru-RU"/>
        </w:rPr>
        <w:t>Трубчевского</w:t>
      </w:r>
      <w:proofErr w:type="spellEnd"/>
      <w:r w:rsidRPr="0099539B">
        <w:rPr>
          <w:rFonts w:ascii="Times New Roman" w:eastAsia="Times New Roman" w:hAnsi="Times New Roman" w:cs="Times New Roman"/>
          <w:sz w:val="24"/>
          <w:szCs w:val="24"/>
          <w:lang w:eastAsia="ru-RU"/>
        </w:rPr>
        <w:t xml:space="preserve"> муниципального района                                               </w:t>
      </w:r>
      <w:proofErr w:type="spellStart"/>
      <w:r w:rsidRPr="0099539B">
        <w:rPr>
          <w:rFonts w:ascii="Times New Roman" w:eastAsia="Times New Roman" w:hAnsi="Times New Roman" w:cs="Times New Roman"/>
          <w:sz w:val="24"/>
          <w:szCs w:val="24"/>
          <w:lang w:eastAsia="ru-RU"/>
        </w:rPr>
        <w:t>И.И.Обыдённов</w:t>
      </w:r>
      <w:proofErr w:type="spellEnd"/>
    </w:p>
    <w:p w:rsidR="00A46962" w:rsidRPr="0099539B" w:rsidRDefault="00A46962" w:rsidP="00A46962">
      <w:pPr>
        <w:widowControl w:val="0"/>
        <w:autoSpaceDE w:val="0"/>
        <w:autoSpaceDN w:val="0"/>
        <w:spacing w:after="0" w:line="240" w:lineRule="auto"/>
        <w:ind w:firstLine="539"/>
        <w:jc w:val="both"/>
        <w:rPr>
          <w:rFonts w:ascii="Times New Roman" w:eastAsia="Times New Roman" w:hAnsi="Times New Roman" w:cs="Times New Roman"/>
          <w:sz w:val="24"/>
          <w:szCs w:val="24"/>
          <w:lang w:eastAsia="ru-RU"/>
        </w:rPr>
      </w:pPr>
    </w:p>
    <w:p w:rsidR="00A46962" w:rsidRPr="0099539B" w:rsidRDefault="00A46962" w:rsidP="00A46962">
      <w:pPr>
        <w:widowControl w:val="0"/>
        <w:autoSpaceDE w:val="0"/>
        <w:autoSpaceDN w:val="0"/>
        <w:spacing w:after="0" w:line="240" w:lineRule="auto"/>
        <w:ind w:firstLine="539"/>
        <w:jc w:val="both"/>
        <w:rPr>
          <w:rFonts w:ascii="Times New Roman" w:eastAsia="Times New Roman" w:hAnsi="Times New Roman" w:cs="Times New Roman"/>
          <w:sz w:val="24"/>
          <w:szCs w:val="24"/>
          <w:lang w:eastAsia="ru-RU"/>
        </w:rPr>
      </w:pPr>
    </w:p>
    <w:p w:rsidR="00A46962" w:rsidRPr="0099539B" w:rsidRDefault="00A46962" w:rsidP="00824A82">
      <w:pPr>
        <w:pStyle w:val="formattext"/>
        <w:spacing w:before="0" w:beforeAutospacing="0" w:after="0" w:afterAutospacing="0"/>
        <w:jc w:val="right"/>
        <w:textAlignment w:val="baseline"/>
      </w:pPr>
    </w:p>
    <w:p w:rsidR="00A46962" w:rsidRPr="0099539B" w:rsidRDefault="00A46962" w:rsidP="00824A82">
      <w:pPr>
        <w:pStyle w:val="formattext"/>
        <w:spacing w:before="0" w:beforeAutospacing="0" w:after="0" w:afterAutospacing="0"/>
        <w:jc w:val="right"/>
        <w:textAlignment w:val="baseline"/>
      </w:pP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Исп. Зам. главы администрации</w:t>
      </w: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Сидорова С.И.       </w:t>
      </w: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w:t>
      </w:r>
      <w:proofErr w:type="spellStart"/>
      <w:r w:rsidRPr="00300E1A">
        <w:rPr>
          <w:rFonts w:ascii="Times New Roman" w:eastAsia="Times New Roman" w:hAnsi="Times New Roman" w:cs="Times New Roman"/>
          <w:bCs/>
          <w:i/>
          <w:sz w:val="20"/>
          <w:szCs w:val="20"/>
          <w:lang w:eastAsia="ru-RU"/>
        </w:rPr>
        <w:t>Нач</w:t>
      </w:r>
      <w:proofErr w:type="gramStart"/>
      <w:r w:rsidRPr="00300E1A">
        <w:rPr>
          <w:rFonts w:ascii="Times New Roman" w:eastAsia="Times New Roman" w:hAnsi="Times New Roman" w:cs="Times New Roman"/>
          <w:bCs/>
          <w:i/>
          <w:sz w:val="20"/>
          <w:szCs w:val="20"/>
          <w:lang w:eastAsia="ru-RU"/>
        </w:rPr>
        <w:t>.о</w:t>
      </w:r>
      <w:proofErr w:type="gramEnd"/>
      <w:r w:rsidRPr="00300E1A">
        <w:rPr>
          <w:rFonts w:ascii="Times New Roman" w:eastAsia="Times New Roman" w:hAnsi="Times New Roman" w:cs="Times New Roman"/>
          <w:bCs/>
          <w:i/>
          <w:sz w:val="20"/>
          <w:szCs w:val="20"/>
          <w:lang w:eastAsia="ru-RU"/>
        </w:rPr>
        <w:t>рг</w:t>
      </w:r>
      <w:proofErr w:type="spellEnd"/>
      <w:r w:rsidRPr="00300E1A">
        <w:rPr>
          <w:rFonts w:ascii="Times New Roman" w:eastAsia="Times New Roman" w:hAnsi="Times New Roman" w:cs="Times New Roman"/>
          <w:bCs/>
          <w:i/>
          <w:sz w:val="20"/>
          <w:szCs w:val="20"/>
          <w:lang w:eastAsia="ru-RU"/>
        </w:rPr>
        <w:t>.-прав. отдела</w:t>
      </w:r>
    </w:p>
    <w:p w:rsidR="009E5FDD" w:rsidRPr="00300E1A" w:rsidRDefault="009E5FDD"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w:t>
      </w:r>
      <w:proofErr w:type="spellStart"/>
      <w:r w:rsidRPr="00300E1A">
        <w:rPr>
          <w:rFonts w:ascii="Times New Roman" w:eastAsia="Times New Roman" w:hAnsi="Times New Roman" w:cs="Times New Roman"/>
          <w:bCs/>
          <w:i/>
          <w:sz w:val="20"/>
          <w:szCs w:val="20"/>
          <w:lang w:eastAsia="ru-RU"/>
        </w:rPr>
        <w:t>Москалёва</w:t>
      </w:r>
      <w:proofErr w:type="spellEnd"/>
      <w:r w:rsidRPr="00300E1A">
        <w:rPr>
          <w:rFonts w:ascii="Times New Roman" w:eastAsia="Times New Roman" w:hAnsi="Times New Roman" w:cs="Times New Roman"/>
          <w:bCs/>
          <w:i/>
          <w:sz w:val="20"/>
          <w:szCs w:val="20"/>
          <w:lang w:eastAsia="ru-RU"/>
        </w:rPr>
        <w:t xml:space="preserve"> О.А.</w:t>
      </w:r>
    </w:p>
    <w:p w:rsidR="008958A0" w:rsidRPr="00300E1A" w:rsidRDefault="008958A0"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w:t>
      </w:r>
      <w:proofErr w:type="spellStart"/>
      <w:r w:rsidRPr="00300E1A">
        <w:rPr>
          <w:rFonts w:ascii="Times New Roman" w:eastAsia="Times New Roman" w:hAnsi="Times New Roman" w:cs="Times New Roman"/>
          <w:bCs/>
          <w:i/>
          <w:sz w:val="20"/>
          <w:szCs w:val="20"/>
          <w:lang w:eastAsia="ru-RU"/>
        </w:rPr>
        <w:t>Нач</w:t>
      </w:r>
      <w:proofErr w:type="gramStart"/>
      <w:r w:rsidRPr="00300E1A">
        <w:rPr>
          <w:rFonts w:ascii="Times New Roman" w:eastAsia="Times New Roman" w:hAnsi="Times New Roman" w:cs="Times New Roman"/>
          <w:bCs/>
          <w:i/>
          <w:sz w:val="20"/>
          <w:szCs w:val="20"/>
          <w:lang w:eastAsia="ru-RU"/>
        </w:rPr>
        <w:t>.о</w:t>
      </w:r>
      <w:proofErr w:type="gramEnd"/>
      <w:r w:rsidRPr="00300E1A">
        <w:rPr>
          <w:rFonts w:ascii="Times New Roman" w:eastAsia="Times New Roman" w:hAnsi="Times New Roman" w:cs="Times New Roman"/>
          <w:bCs/>
          <w:i/>
          <w:sz w:val="20"/>
          <w:szCs w:val="20"/>
          <w:lang w:eastAsia="ru-RU"/>
        </w:rPr>
        <w:t>тд</w:t>
      </w:r>
      <w:proofErr w:type="spellEnd"/>
      <w:r w:rsidRPr="00300E1A">
        <w:rPr>
          <w:rFonts w:ascii="Times New Roman" w:eastAsia="Times New Roman" w:hAnsi="Times New Roman" w:cs="Times New Roman"/>
          <w:bCs/>
          <w:i/>
          <w:sz w:val="20"/>
          <w:szCs w:val="20"/>
          <w:lang w:eastAsia="ru-RU"/>
        </w:rPr>
        <w:t>.</w:t>
      </w:r>
      <w:r w:rsidR="00234DFF">
        <w:rPr>
          <w:rFonts w:ascii="Times New Roman" w:eastAsia="Times New Roman" w:hAnsi="Times New Roman" w:cs="Times New Roman"/>
          <w:bCs/>
          <w:i/>
          <w:sz w:val="20"/>
          <w:szCs w:val="20"/>
          <w:lang w:eastAsia="ru-RU"/>
        </w:rPr>
        <w:t xml:space="preserve"> учета и отчетности</w:t>
      </w:r>
    </w:p>
    <w:p w:rsidR="008958A0" w:rsidRPr="00300E1A" w:rsidRDefault="008958A0" w:rsidP="009E5FDD">
      <w:pPr>
        <w:spacing w:after="0" w:line="240" w:lineRule="auto"/>
        <w:rPr>
          <w:rFonts w:ascii="Times New Roman" w:eastAsia="Times New Roman" w:hAnsi="Times New Roman" w:cs="Times New Roman"/>
          <w:bCs/>
          <w:i/>
          <w:sz w:val="20"/>
          <w:szCs w:val="20"/>
          <w:lang w:eastAsia="ru-RU"/>
        </w:rPr>
      </w:pPr>
      <w:r w:rsidRPr="00300E1A">
        <w:rPr>
          <w:rFonts w:ascii="Times New Roman" w:eastAsia="Times New Roman" w:hAnsi="Times New Roman" w:cs="Times New Roman"/>
          <w:bCs/>
          <w:i/>
          <w:sz w:val="20"/>
          <w:szCs w:val="20"/>
          <w:lang w:eastAsia="ru-RU"/>
        </w:rPr>
        <w:t xml:space="preserve">      Рыжикова А.А.</w:t>
      </w:r>
    </w:p>
    <w:p w:rsidR="00A46962" w:rsidRPr="0099539B" w:rsidRDefault="00A46962" w:rsidP="009E5FDD">
      <w:pPr>
        <w:pStyle w:val="formattext"/>
        <w:spacing w:before="0" w:beforeAutospacing="0" w:after="0" w:afterAutospacing="0"/>
        <w:textAlignment w:val="baseline"/>
      </w:pPr>
    </w:p>
    <w:p w:rsidR="00A46962" w:rsidRPr="0099539B" w:rsidRDefault="00A46962" w:rsidP="00824A82">
      <w:pPr>
        <w:pStyle w:val="formattext"/>
        <w:spacing w:before="0" w:beforeAutospacing="0" w:after="0" w:afterAutospacing="0"/>
        <w:jc w:val="right"/>
        <w:textAlignment w:val="baseline"/>
      </w:pP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lastRenderedPageBreak/>
        <w:t>Приложение</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постановлению администрации</w:t>
      </w:r>
    </w:p>
    <w:p w:rsidR="004453C8" w:rsidRPr="0099539B" w:rsidRDefault="004453C8">
      <w:pPr>
        <w:spacing w:after="1" w:line="240" w:lineRule="auto"/>
        <w:jc w:val="right"/>
        <w:rPr>
          <w:rFonts w:ascii="Times New Roman" w:hAnsi="Times New Roman" w:cs="Times New Roman"/>
          <w:sz w:val="24"/>
          <w:szCs w:val="24"/>
        </w:rPr>
      </w:pPr>
      <w:proofErr w:type="spellStart"/>
      <w:r w:rsidRPr="0099539B">
        <w:rPr>
          <w:rFonts w:ascii="Times New Roman" w:hAnsi="Times New Roman" w:cs="Times New Roman"/>
          <w:sz w:val="24"/>
          <w:szCs w:val="24"/>
        </w:rPr>
        <w:t>Трубчевского</w:t>
      </w:r>
      <w:proofErr w:type="spellEnd"/>
      <w:r w:rsidRPr="0099539B">
        <w:rPr>
          <w:rFonts w:ascii="Times New Roman" w:hAnsi="Times New Roman" w:cs="Times New Roman"/>
          <w:sz w:val="24"/>
          <w:szCs w:val="24"/>
        </w:rPr>
        <w:t xml:space="preserve"> муниципального района</w:t>
      </w:r>
    </w:p>
    <w:p w:rsidR="004453C8" w:rsidRPr="0099539B" w:rsidRDefault="004453C8" w:rsidP="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                                                            </w:t>
      </w:r>
      <w:r w:rsidR="007E2E0E">
        <w:rPr>
          <w:rFonts w:ascii="Times New Roman" w:hAnsi="Times New Roman" w:cs="Times New Roman"/>
          <w:sz w:val="24"/>
          <w:szCs w:val="24"/>
        </w:rPr>
        <w:t xml:space="preserve">                      </w:t>
      </w:r>
      <w:bookmarkStart w:id="0" w:name="_GoBack"/>
      <w:bookmarkEnd w:id="0"/>
      <w:r w:rsidRPr="0099539B">
        <w:rPr>
          <w:rFonts w:ascii="Times New Roman" w:hAnsi="Times New Roman" w:cs="Times New Roman"/>
          <w:sz w:val="24"/>
          <w:szCs w:val="24"/>
        </w:rPr>
        <w:t xml:space="preserve">        от  </w:t>
      </w:r>
      <w:r w:rsidR="007E2E0E">
        <w:rPr>
          <w:rFonts w:ascii="Times New Roman" w:hAnsi="Times New Roman" w:cs="Times New Roman"/>
          <w:sz w:val="24"/>
          <w:szCs w:val="24"/>
        </w:rPr>
        <w:t>26.12.2023г.</w:t>
      </w:r>
      <w:r w:rsidRPr="0099539B">
        <w:rPr>
          <w:rFonts w:ascii="Times New Roman" w:hAnsi="Times New Roman" w:cs="Times New Roman"/>
          <w:sz w:val="24"/>
          <w:szCs w:val="24"/>
        </w:rPr>
        <w:t xml:space="preserve">  №</w:t>
      </w:r>
      <w:r w:rsidR="007E2E0E">
        <w:rPr>
          <w:rFonts w:ascii="Times New Roman" w:hAnsi="Times New Roman" w:cs="Times New Roman"/>
          <w:sz w:val="24"/>
          <w:szCs w:val="24"/>
        </w:rPr>
        <w:t xml:space="preserve"> 966</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bookmarkStart w:id="1" w:name="P48"/>
      <w:bookmarkEnd w:id="1"/>
      <w:r w:rsidRPr="0099539B">
        <w:rPr>
          <w:rFonts w:ascii="Times New Roman" w:hAnsi="Times New Roman" w:cs="Times New Roman"/>
          <w:b/>
          <w:sz w:val="24"/>
          <w:szCs w:val="24"/>
        </w:rPr>
        <w:t>ПОЛОЖЕНИЕ</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О ФОРМИРОВАНИИ МУНИЦИПАЛЬНОГО ЗАДАНИЯ НА ОКАЗАНИЕ</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МУНИЦИПАЛЬНЫХ УСЛУГ (ВЫПОЛНЕНИЕ РАБОТ) В ОТНОШЕНИИ</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 xml:space="preserve">МУНИЦИПАЛЬНЫХ УЧРЕЖДЕНИЙ ТРУБЧЕВСКОГО МУНИЦИПАЛЬНОГО РАЙОНА И ФИНАНСОВОМ </w:t>
      </w:r>
      <w:proofErr w:type="gramStart"/>
      <w:r w:rsidRPr="0099539B">
        <w:rPr>
          <w:rFonts w:ascii="Times New Roman" w:hAnsi="Times New Roman" w:cs="Times New Roman"/>
          <w:b/>
          <w:sz w:val="24"/>
          <w:szCs w:val="24"/>
        </w:rPr>
        <w:t>ОБЕСПЕЧЕНИИ</w:t>
      </w:r>
      <w:proofErr w:type="gramEnd"/>
      <w:r w:rsidRPr="0099539B">
        <w:rPr>
          <w:rFonts w:ascii="Times New Roman" w:hAnsi="Times New Roman" w:cs="Times New Roman"/>
          <w:b/>
          <w:sz w:val="24"/>
          <w:szCs w:val="24"/>
        </w:rPr>
        <w:t xml:space="preserve"> ВЫПОЛНЕНИЯ 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учреждениями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за счет бюджетных ассигнований</w:t>
      </w:r>
      <w:r w:rsidR="0099539B" w:rsidRPr="0099539B">
        <w:rPr>
          <w:rFonts w:ascii="Times New Roman" w:hAnsi="Times New Roman" w:cs="Times New Roman"/>
          <w:sz w:val="24"/>
          <w:szCs w:val="24"/>
        </w:rPr>
        <w:t xml:space="preserve"> </w:t>
      </w:r>
      <w:r w:rsidRPr="0099539B">
        <w:rPr>
          <w:rFonts w:ascii="Times New Roman" w:hAnsi="Times New Roman" w:cs="Times New Roman"/>
          <w:sz w:val="24"/>
          <w:szCs w:val="24"/>
        </w:rPr>
        <w:t xml:space="preserve">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outlineLvl w:val="1"/>
        <w:rPr>
          <w:rFonts w:ascii="Times New Roman" w:hAnsi="Times New Roman" w:cs="Times New Roman"/>
          <w:sz w:val="24"/>
          <w:szCs w:val="24"/>
        </w:rPr>
      </w:pPr>
      <w:r w:rsidRPr="0099539B">
        <w:rPr>
          <w:rFonts w:ascii="Times New Roman" w:hAnsi="Times New Roman" w:cs="Times New Roman"/>
          <w:b/>
          <w:sz w:val="24"/>
          <w:szCs w:val="24"/>
        </w:rPr>
        <w:t>I. Формирование (изменение) муниципального задания</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2. </w:t>
      </w:r>
      <w:proofErr w:type="gramStart"/>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оцениваемой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учреждением муниципального задания</w:t>
      </w:r>
      <w:proofErr w:type="gramEnd"/>
      <w:r w:rsidRPr="0099539B">
        <w:rPr>
          <w:rFonts w:ascii="Times New Roman" w:hAnsi="Times New Roman" w:cs="Times New Roman"/>
          <w:sz w:val="24"/>
          <w:szCs w:val="24"/>
        </w:rPr>
        <w:t xml:space="preserve"> в отчетном финансовом году.</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3. </w:t>
      </w:r>
      <w:proofErr w:type="gramStart"/>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содержит показатели, характеризующие объем и качество (при установлении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(работ) физическими или юридическими лицами в случаях, если действующим законодательством предусмотрено их оказание на платной основе в рамках муниципального задания, либо порядок установления указанных цен</w:t>
      </w:r>
      <w:proofErr w:type="gramEnd"/>
      <w:r w:rsidRPr="0099539B">
        <w:rPr>
          <w:rFonts w:ascii="Times New Roman" w:hAnsi="Times New Roman" w:cs="Times New Roman"/>
          <w:sz w:val="24"/>
          <w:szCs w:val="24"/>
        </w:rPr>
        <w:t xml:space="preserve"> (тарифов) в случаях, установленных действующим законодательством, порядок </w:t>
      </w:r>
      <w:proofErr w:type="gramStart"/>
      <w:r w:rsidRPr="0099539B">
        <w:rPr>
          <w:rFonts w:ascii="Times New Roman" w:hAnsi="Times New Roman" w:cs="Times New Roman"/>
          <w:sz w:val="24"/>
          <w:szCs w:val="24"/>
        </w:rPr>
        <w:t>контроля за</w:t>
      </w:r>
      <w:proofErr w:type="gramEnd"/>
      <w:r w:rsidRPr="0099539B">
        <w:rPr>
          <w:rFonts w:ascii="Times New Roman" w:hAnsi="Times New Roman" w:cs="Times New Roman"/>
          <w:sz w:val="24"/>
          <w:szCs w:val="24"/>
        </w:rPr>
        <w:t xml:space="preserve"> исполнением муниципального задания и требования к отчетности о выполнении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4.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формируется согласно </w:t>
      </w:r>
      <w:hyperlink w:anchor="P358">
        <w:r w:rsidRPr="0099539B">
          <w:rPr>
            <w:rFonts w:ascii="Times New Roman" w:hAnsi="Times New Roman" w:cs="Times New Roman"/>
            <w:color w:val="0000FF"/>
            <w:sz w:val="24"/>
            <w:szCs w:val="24"/>
          </w:rPr>
          <w:t>приложению 1</w:t>
        </w:r>
      </w:hyperlink>
      <w:r w:rsidRPr="0099539B">
        <w:rPr>
          <w:rFonts w:ascii="Times New Roman" w:hAnsi="Times New Roman" w:cs="Times New Roman"/>
          <w:sz w:val="24"/>
          <w:szCs w:val="24"/>
        </w:rPr>
        <w:t xml:space="preserve"> к Положению.</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установлении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муниципального задания на оказание нескольких муниципальных услуг (выполнение нескольких работ)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формируется из нескольких разделов, каждый из которых содержит требования к оказанию одной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(выполнению одной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установлении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выполнение работы (работ)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формируется из 2 частей, каждая из которых должна содержать отдельно требования к оказанию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выполнению работы (работ). </w:t>
      </w:r>
      <w:r w:rsidRPr="0099539B">
        <w:rPr>
          <w:rFonts w:ascii="Times New Roman" w:hAnsi="Times New Roman" w:cs="Times New Roman"/>
          <w:sz w:val="24"/>
          <w:szCs w:val="24"/>
        </w:rPr>
        <w:lastRenderedPageBreak/>
        <w:t xml:space="preserve">Информация, касающаяся муниципального задания в целом, включается в 3-ю часть муниципального </w:t>
      </w:r>
      <w:hyperlink w:anchor="P358">
        <w:r w:rsidRPr="0099539B">
          <w:rPr>
            <w:rFonts w:ascii="Times New Roman" w:hAnsi="Times New Roman" w:cs="Times New Roman"/>
            <w:color w:val="0000FF"/>
            <w:sz w:val="24"/>
            <w:szCs w:val="24"/>
          </w:rPr>
          <w:t>задания</w:t>
        </w:r>
      </w:hyperlink>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могут устанавливаться возможные (допустимые) отклонения в процентах или в абсолютных величинах от установленных значений показателей качества и (или) объема в отношении отдельной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w:t>
      </w:r>
      <w:proofErr w:type="gramStart"/>
      <w:r w:rsidRPr="0099539B">
        <w:rPr>
          <w:rFonts w:ascii="Times New Roman" w:hAnsi="Times New Roman" w:cs="Times New Roman"/>
          <w:sz w:val="24"/>
          <w:szCs w:val="24"/>
        </w:rPr>
        <w:t xml:space="preserve">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 (в отношении муниципальных услуг, относящихся к сфере образования в соответствии с Общероссийским </w:t>
      </w:r>
      <w:hyperlink r:id="rId9">
        <w:r w:rsidRPr="0099539B">
          <w:rPr>
            <w:rFonts w:ascii="Times New Roman" w:hAnsi="Times New Roman" w:cs="Times New Roman"/>
            <w:color w:val="0000FF"/>
            <w:sz w:val="24"/>
            <w:szCs w:val="24"/>
          </w:rPr>
          <w:t>классификатором</w:t>
        </w:r>
      </w:hyperlink>
      <w:r w:rsidRPr="0099539B">
        <w:rPr>
          <w:rFonts w:ascii="Times New Roman" w:hAnsi="Times New Roman" w:cs="Times New Roman"/>
          <w:sz w:val="24"/>
          <w:szCs w:val="24"/>
        </w:rPr>
        <w:t xml:space="preserve"> продукции по видам экономической деятельности, - при внесении изменений в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в связи с изменением численности обучающихся в очередном учебном году).</w:t>
      </w:r>
      <w:proofErr w:type="gramEnd"/>
    </w:p>
    <w:p w:rsidR="004453C8" w:rsidRPr="00396551" w:rsidRDefault="004453C8">
      <w:pPr>
        <w:spacing w:before="240" w:after="1" w:line="240" w:lineRule="auto"/>
        <w:ind w:firstLine="540"/>
        <w:jc w:val="both"/>
        <w:rPr>
          <w:rFonts w:ascii="Times New Roman" w:hAnsi="Times New Roman" w:cs="Times New Roman"/>
          <w:sz w:val="24"/>
          <w:szCs w:val="24"/>
        </w:rPr>
      </w:pPr>
      <w:r w:rsidRPr="00396551">
        <w:rPr>
          <w:rFonts w:ascii="Times New Roman" w:hAnsi="Times New Roman" w:cs="Times New Roman"/>
          <w:sz w:val="24"/>
          <w:szCs w:val="24"/>
        </w:rPr>
        <w:t xml:space="preserve">Порядок определения и применения значений допустимых (возможных) отклонений устанавливается правовым актом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396551">
        <w:rPr>
          <w:rFonts w:ascii="Times New Roman" w:hAnsi="Times New Roman" w:cs="Times New Roman"/>
          <w:sz w:val="24"/>
          <w:szCs w:val="24"/>
        </w:rPr>
        <w:t>, осуществляющего формирование муниципального задания.</w:t>
      </w:r>
    </w:p>
    <w:p w:rsidR="004453C8" w:rsidRPr="0099539B" w:rsidRDefault="004453C8" w:rsidP="007258AF">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5.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формируется при подготовке проекта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на очередной финансовый год и плановый период и утверждается не позднее 15 рабочих дней со дня утверждения главным распорядителям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а) муниципальных казенных учреждений - главными распорядителями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ведении которых находятся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б) муниципальных бюджетных и автономных учреждений - </w:t>
      </w:r>
      <w:r w:rsidR="0009469A">
        <w:rPr>
          <w:rFonts w:ascii="Times New Roman" w:hAnsi="Times New Roman" w:cs="Times New Roman"/>
          <w:sz w:val="24"/>
          <w:szCs w:val="24"/>
        </w:rPr>
        <w:t>администрацией</w:t>
      </w:r>
      <w:r w:rsidRPr="0099539B">
        <w:rPr>
          <w:rFonts w:ascii="Times New Roman" w:hAnsi="Times New Roman" w:cs="Times New Roman"/>
          <w:sz w:val="24"/>
          <w:szCs w:val="24"/>
        </w:rPr>
        <w:t xml:space="preserve"> </w:t>
      </w:r>
      <w:proofErr w:type="spellStart"/>
      <w:r w:rsidR="007258AF">
        <w:rPr>
          <w:rFonts w:ascii="Times New Roman" w:hAnsi="Times New Roman" w:cs="Times New Roman"/>
          <w:sz w:val="24"/>
          <w:szCs w:val="24"/>
        </w:rPr>
        <w:t>Трубчевского</w:t>
      </w:r>
      <w:proofErr w:type="spellEnd"/>
      <w:r w:rsidR="007258AF">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осуществляющими</w:t>
      </w:r>
      <w:proofErr w:type="gramEnd"/>
      <w:r w:rsidRPr="0099539B">
        <w:rPr>
          <w:rFonts w:ascii="Times New Roman" w:hAnsi="Times New Roman" w:cs="Times New Roman"/>
          <w:sz w:val="24"/>
          <w:szCs w:val="24"/>
        </w:rPr>
        <w:t xml:space="preserve"> функции и полномочия учредителя соответствующих учреждений.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6.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утверждается на срок, соответствующий установленному бюджетным законодательством Российской Федерации сроку формирования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В случае внесения изменений в показатели муниципального </w:t>
      </w:r>
      <w:hyperlink w:anchor="P358">
        <w:r w:rsidRPr="0099539B">
          <w:rPr>
            <w:rFonts w:ascii="Times New Roman" w:hAnsi="Times New Roman" w:cs="Times New Roman"/>
            <w:color w:val="0000FF"/>
            <w:sz w:val="24"/>
            <w:szCs w:val="24"/>
          </w:rPr>
          <w:t>задания</w:t>
        </w:r>
      </w:hyperlink>
      <w:r w:rsidRPr="0099539B">
        <w:rPr>
          <w:rFonts w:ascii="Times New Roman" w:hAnsi="Times New Roman" w:cs="Times New Roman"/>
          <w:sz w:val="24"/>
          <w:szCs w:val="24"/>
        </w:rPr>
        <w:t xml:space="preserve">, в нормативные правовые акты, на основании которых было сформировано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а также изменения размера бюджетных ассигнований, предусмотренных сводной бюджетной росписью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w:t>
      </w:r>
      <w:proofErr w:type="gramEnd"/>
    </w:p>
    <w:p w:rsidR="004453C8" w:rsidRPr="00B62901" w:rsidRDefault="004453C8">
      <w:pPr>
        <w:spacing w:before="240" w:after="1" w:line="240" w:lineRule="auto"/>
        <w:ind w:firstLine="540"/>
        <w:jc w:val="both"/>
        <w:rPr>
          <w:rFonts w:ascii="Times New Roman" w:hAnsi="Times New Roman" w:cs="Times New Roman"/>
          <w:sz w:val="24"/>
          <w:szCs w:val="24"/>
        </w:rPr>
      </w:pPr>
      <w:r w:rsidRPr="00B62901">
        <w:rPr>
          <w:rFonts w:ascii="Times New Roman" w:hAnsi="Times New Roman" w:cs="Times New Roman"/>
          <w:sz w:val="24"/>
          <w:szCs w:val="24"/>
        </w:rPr>
        <w:t xml:space="preserve">При изменении подведомственности муниципального учреждения в </w:t>
      </w:r>
      <w:r w:rsidR="0099539B" w:rsidRPr="00B62901">
        <w:rPr>
          <w:rFonts w:ascii="Times New Roman" w:hAnsi="Times New Roman" w:cs="Times New Roman"/>
          <w:sz w:val="24"/>
          <w:szCs w:val="24"/>
        </w:rPr>
        <w:t>муниципальном</w:t>
      </w:r>
      <w:r w:rsidRPr="00B62901">
        <w:rPr>
          <w:rFonts w:ascii="Times New Roman" w:hAnsi="Times New Roman" w:cs="Times New Roman"/>
          <w:sz w:val="24"/>
          <w:szCs w:val="24"/>
        </w:rPr>
        <w:t xml:space="preserve"> задании подлежит изменению информация, включенная в часть 3 муниципального задания, в том числе в части уточнения положений о периодичности и сроках представления отчетов о выполнении муниципального задания, а также порядка осуществления </w:t>
      </w:r>
      <w:proofErr w:type="gramStart"/>
      <w:r w:rsidRPr="00B62901">
        <w:rPr>
          <w:rFonts w:ascii="Times New Roman" w:hAnsi="Times New Roman" w:cs="Times New Roman"/>
          <w:sz w:val="24"/>
          <w:szCs w:val="24"/>
        </w:rPr>
        <w:t>контроля за</w:t>
      </w:r>
      <w:proofErr w:type="gramEnd"/>
      <w:r w:rsidRPr="00B62901">
        <w:rPr>
          <w:rFonts w:ascii="Times New Roman" w:hAnsi="Times New Roman" w:cs="Times New Roman"/>
          <w:sz w:val="24"/>
          <w:szCs w:val="24"/>
        </w:rPr>
        <w:t xml:space="preserve"> выполнением муниципального задания.</w:t>
      </w:r>
    </w:p>
    <w:p w:rsidR="004453C8" w:rsidRPr="00B62901" w:rsidRDefault="004453C8">
      <w:pPr>
        <w:spacing w:before="240" w:after="1" w:line="240" w:lineRule="auto"/>
        <w:ind w:firstLine="540"/>
        <w:jc w:val="both"/>
        <w:rPr>
          <w:rFonts w:ascii="Times New Roman" w:hAnsi="Times New Roman" w:cs="Times New Roman"/>
          <w:sz w:val="24"/>
          <w:szCs w:val="24"/>
        </w:rPr>
      </w:pPr>
      <w:bookmarkStart w:id="2" w:name="P83"/>
      <w:bookmarkEnd w:id="2"/>
      <w:r w:rsidRPr="00B62901">
        <w:rPr>
          <w:rFonts w:ascii="Times New Roman" w:hAnsi="Times New Roman" w:cs="Times New Roman"/>
          <w:sz w:val="24"/>
          <w:szCs w:val="24"/>
        </w:rPr>
        <w:t>При реорганизации муниципального учреждения в форме слияния, присоединения показатели муниципального задания муниципальных учреждений-правопреемников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4453C8" w:rsidRPr="00B62901" w:rsidRDefault="004453C8">
      <w:pPr>
        <w:spacing w:before="240" w:after="1" w:line="240" w:lineRule="auto"/>
        <w:ind w:firstLine="540"/>
        <w:jc w:val="both"/>
        <w:rPr>
          <w:rFonts w:ascii="Times New Roman" w:hAnsi="Times New Roman" w:cs="Times New Roman"/>
          <w:sz w:val="24"/>
          <w:szCs w:val="24"/>
        </w:rPr>
      </w:pPr>
      <w:r w:rsidRPr="00B62901">
        <w:rPr>
          <w:rFonts w:ascii="Times New Roman" w:hAnsi="Times New Roman" w:cs="Times New Roman"/>
          <w:sz w:val="24"/>
          <w:szCs w:val="24"/>
        </w:rPr>
        <w:lastRenderedPageBreak/>
        <w:t>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из него других муниципальных учреждений, подлежат уменьшению на показатели муниципальных заданий вновь возникших юридических лиц.</w:t>
      </w:r>
    </w:p>
    <w:p w:rsidR="004453C8" w:rsidRPr="00B62901" w:rsidRDefault="004453C8">
      <w:pPr>
        <w:spacing w:before="240" w:after="1" w:line="240" w:lineRule="auto"/>
        <w:ind w:firstLine="540"/>
        <w:jc w:val="both"/>
        <w:rPr>
          <w:rFonts w:ascii="Times New Roman" w:hAnsi="Times New Roman" w:cs="Times New Roman"/>
          <w:sz w:val="24"/>
          <w:szCs w:val="24"/>
        </w:rPr>
      </w:pPr>
      <w:bookmarkStart w:id="3" w:name="P87"/>
      <w:bookmarkEnd w:id="3"/>
      <w:r w:rsidRPr="00B62901">
        <w:rPr>
          <w:rFonts w:ascii="Times New Roman" w:hAnsi="Times New Roman" w:cs="Times New Roman"/>
          <w:sz w:val="24"/>
          <w:szCs w:val="24"/>
        </w:rPr>
        <w:t>При реорганизации муниципального учреждения в форме разделения показатели муниципальных заданий вновь возникших юридических лиц формируются путем разделения соответствующих показателей муниципального задания реорганизованного муниципального учреждения, прекращающего свою деятельность.</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4" w:name="P93"/>
      <w:bookmarkEnd w:id="4"/>
      <w:r w:rsidRPr="0099539B">
        <w:rPr>
          <w:rFonts w:ascii="Times New Roman" w:hAnsi="Times New Roman" w:cs="Times New Roman"/>
          <w:sz w:val="24"/>
          <w:szCs w:val="24"/>
        </w:rPr>
        <w:t xml:space="preserve">7. </w:t>
      </w:r>
      <w:hyperlink w:anchor="P793">
        <w:proofErr w:type="gramStart"/>
        <w:r w:rsidRPr="0099539B">
          <w:rPr>
            <w:rFonts w:ascii="Times New Roman" w:hAnsi="Times New Roman" w:cs="Times New Roman"/>
            <w:color w:val="0000FF"/>
            <w:sz w:val="24"/>
            <w:szCs w:val="24"/>
          </w:rPr>
          <w:t>Распределение</w:t>
        </w:r>
      </w:hyperlink>
      <w:r w:rsidRPr="0099539B">
        <w:rPr>
          <w:rFonts w:ascii="Times New Roman" w:hAnsi="Times New Roman" w:cs="Times New Roman"/>
          <w:sz w:val="24"/>
          <w:szCs w:val="24"/>
        </w:rPr>
        <w:t xml:space="preserve"> показателей объема муниципальных услуг (работ), содержащихся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утвержденном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между созданными им в установленном порядке обособленными подразделениями или внесение изменений в указанные показатели осуществляется в соответствии с положениями настоящего раздела по форме, установленной для муниципального задания, согласно приложению 1.1 к Положению </w:t>
      </w:r>
      <w:r w:rsidR="00F279C1">
        <w:rPr>
          <w:rFonts w:ascii="Times New Roman" w:hAnsi="Times New Roman" w:cs="Times New Roman"/>
          <w:sz w:val="24"/>
          <w:szCs w:val="24"/>
        </w:rPr>
        <w:t xml:space="preserve">администрации </w:t>
      </w:r>
      <w:proofErr w:type="spellStart"/>
      <w:r w:rsidR="00F279C1">
        <w:rPr>
          <w:rFonts w:ascii="Times New Roman" w:hAnsi="Times New Roman" w:cs="Times New Roman"/>
          <w:sz w:val="24"/>
          <w:szCs w:val="24"/>
        </w:rPr>
        <w:t>Трубчевского</w:t>
      </w:r>
      <w:proofErr w:type="spellEnd"/>
      <w:r w:rsidR="00F279C1">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w:t>
      </w:r>
      <w:r w:rsidR="00F279C1">
        <w:rPr>
          <w:rFonts w:ascii="Times New Roman" w:hAnsi="Times New Roman" w:cs="Times New Roman"/>
          <w:sz w:val="24"/>
          <w:szCs w:val="24"/>
        </w:rPr>
        <w:t>ей</w:t>
      </w:r>
      <w:r w:rsidRPr="0099539B">
        <w:rPr>
          <w:rFonts w:ascii="Times New Roman" w:hAnsi="Times New Roman" w:cs="Times New Roman"/>
          <w:sz w:val="24"/>
          <w:szCs w:val="24"/>
        </w:rPr>
        <w:t xml:space="preserve"> функции и полномочия учредителя, в отношении муниципальных бюджетных или автономных</w:t>
      </w:r>
      <w:proofErr w:type="gramEnd"/>
      <w:r w:rsidRPr="0099539B">
        <w:rPr>
          <w:rFonts w:ascii="Times New Roman" w:hAnsi="Times New Roman" w:cs="Times New Roman"/>
          <w:sz w:val="24"/>
          <w:szCs w:val="24"/>
        </w:rPr>
        <w:t xml:space="preserve"> учреждений или главными распорядителями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которых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в отношении указанных учреждений.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8. </w:t>
      </w:r>
      <w:proofErr w:type="gramStart"/>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задание</w:t>
        </w:r>
      </w:hyperlink>
      <w:r w:rsidRPr="0099539B">
        <w:rPr>
          <w:rFonts w:ascii="Times New Roman" w:hAnsi="Times New Roman" w:cs="Times New Roman"/>
          <w:sz w:val="24"/>
          <w:szCs w:val="24"/>
        </w:rPr>
        <w:t xml:space="preserve"> формируется в соответствии с общероссийскими базовыми (отраслевыми) перечнями (классификаторами) муниципальных и муниципальных услуг, оказываемых физическим лицам (далее - базовый (отраслевой) перечень), региональным перечнем (классификатором) муниципальных (муниципальных) услуг, не включенных в общероссийские базовые (отраслевые) перечни (классификаторы) муниципальных и муниципальных услуг, и работ (далее - региональный перечень).</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9. </w:t>
      </w:r>
      <w:proofErr w:type="gramStart"/>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w:t>
      </w:r>
      <w:hyperlink w:anchor="P358">
        <w:r w:rsidRPr="0099539B">
          <w:rPr>
            <w:rFonts w:ascii="Times New Roman" w:hAnsi="Times New Roman" w:cs="Times New Roman"/>
            <w:color w:val="0000FF"/>
            <w:sz w:val="24"/>
            <w:szCs w:val="24"/>
          </w:rPr>
          <w:t>задания</w:t>
        </w:r>
      </w:hyperlink>
      <w:r w:rsidRPr="0099539B">
        <w:rPr>
          <w:rFonts w:ascii="Times New Roman" w:hAnsi="Times New Roman" w:cs="Times New Roman"/>
          <w:sz w:val="24"/>
          <w:szCs w:val="24"/>
        </w:rPr>
        <w:t xml:space="preserve">, формируемые согласно приложению 1 к Положению, и </w:t>
      </w:r>
      <w:hyperlink w:anchor="P1013">
        <w:r w:rsidRPr="0099539B">
          <w:rPr>
            <w:rFonts w:ascii="Times New Roman" w:hAnsi="Times New Roman" w:cs="Times New Roman"/>
            <w:color w:val="0000FF"/>
            <w:sz w:val="24"/>
            <w:szCs w:val="24"/>
          </w:rPr>
          <w:t>отчеты</w:t>
        </w:r>
      </w:hyperlink>
      <w:r w:rsidRPr="0099539B">
        <w:rPr>
          <w:rFonts w:ascii="Times New Roman" w:hAnsi="Times New Roman" w:cs="Times New Roman"/>
          <w:sz w:val="24"/>
          <w:szCs w:val="24"/>
        </w:rPr>
        <w:t xml:space="preserve">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сети Интернет по размещению информации о муниципальных и муниципальных учреждениях (www.bus.gov.ru), а также на официальном сайте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w:t>
      </w:r>
      <w:proofErr w:type="gramEnd"/>
      <w:r w:rsidRPr="0099539B">
        <w:rPr>
          <w:rFonts w:ascii="Times New Roman" w:hAnsi="Times New Roman" w:cs="Times New Roman"/>
          <w:sz w:val="24"/>
          <w:szCs w:val="24"/>
        </w:rPr>
        <w:t>" (за исключением сведений, составляющих государственную тайну):</w:t>
      </w:r>
    </w:p>
    <w:p w:rsidR="004453C8" w:rsidRPr="0099539B" w:rsidRDefault="005C36D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задания - в течение </w:t>
      </w:r>
      <w:r w:rsidR="00DB00C9">
        <w:rPr>
          <w:rFonts w:ascii="Times New Roman" w:hAnsi="Times New Roman" w:cs="Times New Roman"/>
          <w:sz w:val="24"/>
          <w:szCs w:val="24"/>
        </w:rPr>
        <w:t>1</w:t>
      </w:r>
      <w:r w:rsidR="004453C8" w:rsidRPr="0099539B">
        <w:rPr>
          <w:rFonts w:ascii="Times New Roman" w:hAnsi="Times New Roman" w:cs="Times New Roman"/>
          <w:sz w:val="24"/>
          <w:szCs w:val="24"/>
        </w:rPr>
        <w:t xml:space="preserve">5 дней со дня утверждения задания </w:t>
      </w:r>
      <w:r w:rsidR="0099539B">
        <w:rPr>
          <w:rFonts w:ascii="Times New Roman" w:hAnsi="Times New Roman" w:cs="Times New Roman"/>
          <w:sz w:val="24"/>
          <w:szCs w:val="24"/>
        </w:rPr>
        <w:t>муниципальному</w:t>
      </w:r>
      <w:r w:rsidR="004453C8" w:rsidRPr="0099539B">
        <w:rPr>
          <w:rFonts w:ascii="Times New Roman" w:hAnsi="Times New Roman" w:cs="Times New Roman"/>
          <w:sz w:val="24"/>
          <w:szCs w:val="24"/>
        </w:rPr>
        <w:t xml:space="preserve"> учреждению;</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отчеты о выполнении муниципального задания - в течение </w:t>
      </w:r>
      <w:r w:rsidR="00DB00C9">
        <w:rPr>
          <w:rFonts w:ascii="Times New Roman" w:hAnsi="Times New Roman" w:cs="Times New Roman"/>
          <w:sz w:val="24"/>
          <w:szCs w:val="24"/>
        </w:rPr>
        <w:t>15</w:t>
      </w:r>
      <w:r w:rsidRPr="0099539B">
        <w:rPr>
          <w:rFonts w:ascii="Times New Roman" w:hAnsi="Times New Roman" w:cs="Times New Roman"/>
          <w:sz w:val="24"/>
          <w:szCs w:val="24"/>
        </w:rPr>
        <w:t xml:space="preserve"> дней после представления учреждением отчета о выполнении муниципального задания.</w:t>
      </w:r>
    </w:p>
    <w:p w:rsidR="004453C8" w:rsidRDefault="004453C8">
      <w:pPr>
        <w:spacing w:after="1" w:line="240" w:lineRule="auto"/>
        <w:ind w:firstLine="540"/>
        <w:jc w:val="both"/>
        <w:rPr>
          <w:rFonts w:ascii="Times New Roman" w:hAnsi="Times New Roman" w:cs="Times New Roman"/>
          <w:sz w:val="24"/>
          <w:szCs w:val="24"/>
        </w:rPr>
      </w:pPr>
    </w:p>
    <w:p w:rsidR="00857CE9" w:rsidRDefault="00857CE9">
      <w:pPr>
        <w:spacing w:after="1" w:line="240" w:lineRule="auto"/>
        <w:ind w:firstLine="540"/>
        <w:jc w:val="both"/>
        <w:rPr>
          <w:rFonts w:ascii="Times New Roman" w:hAnsi="Times New Roman" w:cs="Times New Roman"/>
          <w:sz w:val="24"/>
          <w:szCs w:val="24"/>
        </w:rPr>
      </w:pPr>
    </w:p>
    <w:p w:rsidR="00857CE9" w:rsidRDefault="00857CE9">
      <w:pPr>
        <w:spacing w:after="1" w:line="240" w:lineRule="auto"/>
        <w:ind w:firstLine="540"/>
        <w:jc w:val="both"/>
        <w:rPr>
          <w:rFonts w:ascii="Times New Roman" w:hAnsi="Times New Roman" w:cs="Times New Roman"/>
          <w:sz w:val="24"/>
          <w:szCs w:val="24"/>
        </w:rPr>
      </w:pPr>
    </w:p>
    <w:p w:rsidR="00857CE9" w:rsidRPr="0099539B" w:rsidRDefault="00857CE9">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outlineLvl w:val="1"/>
        <w:rPr>
          <w:rFonts w:ascii="Times New Roman" w:hAnsi="Times New Roman" w:cs="Times New Roman"/>
          <w:sz w:val="24"/>
          <w:szCs w:val="24"/>
        </w:rPr>
      </w:pPr>
      <w:r w:rsidRPr="0099539B">
        <w:rPr>
          <w:rFonts w:ascii="Times New Roman" w:hAnsi="Times New Roman" w:cs="Times New Roman"/>
          <w:b/>
          <w:sz w:val="24"/>
          <w:szCs w:val="24"/>
        </w:rPr>
        <w:t>II. Финансовое обеспечение выполнения муниципального</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b/>
          <w:sz w:val="24"/>
          <w:szCs w:val="24"/>
        </w:rPr>
        <w:t>задания</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857CE9">
      <w:pPr>
        <w:spacing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4453C8" w:rsidRPr="0099539B">
        <w:rPr>
          <w:rFonts w:ascii="Times New Roman" w:hAnsi="Times New Roman" w:cs="Times New Roman"/>
          <w:sz w:val="24"/>
          <w:szCs w:val="24"/>
        </w:rPr>
        <w:t xml:space="preserve">.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используемого </w:t>
      </w:r>
      <w:r w:rsidR="0099539B">
        <w:rPr>
          <w:rFonts w:ascii="Times New Roman" w:hAnsi="Times New Roman" w:cs="Times New Roman"/>
          <w:sz w:val="24"/>
          <w:szCs w:val="24"/>
        </w:rPr>
        <w:t>муниципальным</w:t>
      </w:r>
      <w:r w:rsidR="004453C8" w:rsidRPr="0099539B">
        <w:rPr>
          <w:rFonts w:ascii="Times New Roman" w:hAnsi="Times New Roman" w:cs="Times New Roman"/>
          <w:sz w:val="24"/>
          <w:szCs w:val="24"/>
        </w:rPr>
        <w:t xml:space="preserve"> учреждением при выполнении муниципального задания (далее - имущество учреждения), затрат на уплату налогов, в качестве объекта налогообложения по которым признается имущество учреждения.</w:t>
      </w:r>
    </w:p>
    <w:p w:rsidR="004453C8" w:rsidRPr="0099539B" w:rsidRDefault="00857CE9">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4453C8" w:rsidRPr="0099539B">
        <w:rPr>
          <w:rFonts w:ascii="Times New Roman" w:hAnsi="Times New Roman" w:cs="Times New Roman"/>
          <w:sz w:val="24"/>
          <w:szCs w:val="24"/>
        </w:rPr>
        <w:t>. Объем финансового обеспечения выполнения муниципального задания (R) определяется по формуле:</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noProof/>
          <w:position w:val="-28"/>
          <w:sz w:val="24"/>
          <w:szCs w:val="24"/>
          <w:lang w:eastAsia="ru-RU"/>
        </w:rPr>
        <w:drawing>
          <wp:inline distT="0" distB="0" distL="0" distR="0" wp14:anchorId="6B7411CB" wp14:editId="5EDB7907">
            <wp:extent cx="4526280" cy="5143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6280" cy="514350"/>
                    </a:xfrm>
                    <a:prstGeom prst="rect">
                      <a:avLst/>
                    </a:prstGeom>
                    <a:noFill/>
                    <a:ln>
                      <a:noFill/>
                    </a:ln>
                  </pic:spPr>
                </pic:pic>
              </a:graphicData>
            </a:graphic>
          </wp:inline>
        </w:drawing>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i</w:t>
      </w:r>
      <w:proofErr w:type="spellEnd"/>
      <w:r w:rsidRPr="0099539B">
        <w:rPr>
          <w:rFonts w:ascii="Times New Roman" w:hAnsi="Times New Roman" w:cs="Times New Roman"/>
          <w:sz w:val="24"/>
          <w:szCs w:val="24"/>
        </w:rPr>
        <w:t xml:space="preserve"> - нормативные затраты на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i</w:t>
      </w:r>
      <w:proofErr w:type="spellEnd"/>
      <w:r w:rsidRPr="0099539B">
        <w:rPr>
          <w:rFonts w:ascii="Times New Roman" w:hAnsi="Times New Roman" w:cs="Times New Roman"/>
          <w:sz w:val="24"/>
          <w:szCs w:val="24"/>
        </w:rPr>
        <w:t xml:space="preserve"> - объем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w</w:t>
      </w:r>
      <w:proofErr w:type="spellEnd"/>
      <w:r w:rsidRPr="0099539B">
        <w:rPr>
          <w:rFonts w:ascii="Times New Roman" w:hAnsi="Times New Roman" w:cs="Times New Roman"/>
          <w:sz w:val="24"/>
          <w:szCs w:val="24"/>
        </w:rPr>
        <w:t xml:space="preserve"> - нормативные затраты на выполнение w-й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w</w:t>
      </w:r>
      <w:proofErr w:type="spellEnd"/>
      <w:r w:rsidRPr="0099539B">
        <w:rPr>
          <w:rFonts w:ascii="Times New Roman" w:hAnsi="Times New Roman" w:cs="Times New Roman"/>
          <w:sz w:val="24"/>
          <w:szCs w:val="24"/>
        </w:rPr>
        <w:t xml:space="preserve"> - объем w-й работы,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P</w:t>
      </w:r>
      <w:r w:rsidRPr="0099539B">
        <w:rPr>
          <w:rFonts w:ascii="Times New Roman" w:hAnsi="Times New Roman" w:cs="Times New Roman"/>
          <w:sz w:val="24"/>
          <w:szCs w:val="24"/>
          <w:vertAlign w:val="subscript"/>
        </w:rPr>
        <w:t>i</w:t>
      </w:r>
      <w:proofErr w:type="spellEnd"/>
      <w:r w:rsidRPr="0099539B">
        <w:rPr>
          <w:rFonts w:ascii="Times New Roman" w:hAnsi="Times New Roman" w:cs="Times New Roman"/>
          <w:sz w:val="24"/>
          <w:szCs w:val="24"/>
        </w:rPr>
        <w:t xml:space="preserve"> - размер платы (тариф, цена) за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P</w:t>
      </w:r>
      <w:r w:rsidRPr="0099539B">
        <w:rPr>
          <w:rFonts w:ascii="Times New Roman" w:hAnsi="Times New Roman" w:cs="Times New Roman"/>
          <w:sz w:val="24"/>
          <w:szCs w:val="24"/>
          <w:vertAlign w:val="subscript"/>
        </w:rPr>
        <w:t>w</w:t>
      </w:r>
      <w:proofErr w:type="spellEnd"/>
      <w:r w:rsidRPr="0099539B">
        <w:rPr>
          <w:rFonts w:ascii="Times New Roman" w:hAnsi="Times New Roman" w:cs="Times New Roman"/>
          <w:sz w:val="24"/>
          <w:szCs w:val="24"/>
        </w:rPr>
        <w:t xml:space="preserve"> - размер платы (тариф, цена) за выполнение w-й работы, установленный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YH</w:t>
      </w:r>
      <w:r w:rsidRPr="0099539B">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n - количество муниципальных услуг;</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m - количество работ.</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857CE9">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Нормативные затраты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рассчитываются на единицу показателя объема оказания услуги, установленного в </w:t>
      </w:r>
      <w:r w:rsidR="0099539B">
        <w:rPr>
          <w:rFonts w:ascii="Times New Roman" w:hAnsi="Times New Roman" w:cs="Times New Roman"/>
          <w:sz w:val="24"/>
          <w:szCs w:val="24"/>
        </w:rPr>
        <w:t>муниципальном</w:t>
      </w:r>
      <w:r w:rsidR="004453C8" w:rsidRPr="0099539B">
        <w:rPr>
          <w:rFonts w:ascii="Times New Roman" w:hAnsi="Times New Roman" w:cs="Times New Roman"/>
          <w:sz w:val="24"/>
          <w:szCs w:val="24"/>
        </w:rPr>
        <w:t xml:space="preserve">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w:t>
      </w:r>
      <w:r w:rsidR="00B10F7C">
        <w:rPr>
          <w:rFonts w:ascii="Times New Roman" w:hAnsi="Times New Roman" w:cs="Times New Roman"/>
          <w:sz w:val="24"/>
          <w:szCs w:val="24"/>
        </w:rPr>
        <w:t xml:space="preserve"> (выполнение работ)</w:t>
      </w:r>
      <w:r w:rsidR="004453C8" w:rsidRPr="0099539B">
        <w:rPr>
          <w:rFonts w:ascii="Times New Roman" w:hAnsi="Times New Roman" w:cs="Times New Roman"/>
          <w:sz w:val="24"/>
          <w:szCs w:val="24"/>
        </w:rPr>
        <w:t>, применяемых при расчете объема финансового обеспечения выполнения муниципального</w:t>
      </w:r>
      <w:proofErr w:type="gramEnd"/>
      <w:r w:rsidR="004453C8" w:rsidRPr="0099539B">
        <w:rPr>
          <w:rFonts w:ascii="Times New Roman" w:hAnsi="Times New Roman" w:cs="Times New Roman"/>
          <w:sz w:val="24"/>
          <w:szCs w:val="24"/>
        </w:rPr>
        <w:t xml:space="preserve"> задания на оказание муниципальных услуг (выполнение работ) </w:t>
      </w:r>
      <w:r w:rsidR="0099539B">
        <w:rPr>
          <w:rFonts w:ascii="Times New Roman" w:hAnsi="Times New Roman" w:cs="Times New Roman"/>
          <w:sz w:val="24"/>
          <w:szCs w:val="24"/>
        </w:rPr>
        <w:t>муниципальным</w:t>
      </w:r>
      <w:r w:rsidR="004453C8" w:rsidRPr="0099539B">
        <w:rPr>
          <w:rFonts w:ascii="Times New Roman" w:hAnsi="Times New Roman" w:cs="Times New Roman"/>
          <w:sz w:val="24"/>
          <w:szCs w:val="24"/>
        </w:rPr>
        <w:t xml:space="preserve">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w:t>
      </w:r>
      <w:r w:rsidR="00B10F7C">
        <w:rPr>
          <w:rFonts w:ascii="Times New Roman" w:hAnsi="Times New Roman" w:cs="Times New Roman"/>
          <w:sz w:val="24"/>
          <w:szCs w:val="24"/>
        </w:rPr>
        <w:t>государственной</w:t>
      </w:r>
      <w:r w:rsidR="004453C8" w:rsidRPr="0099539B">
        <w:rPr>
          <w:rFonts w:ascii="Times New Roman" w:hAnsi="Times New Roman" w:cs="Times New Roman"/>
          <w:sz w:val="24"/>
          <w:szCs w:val="24"/>
        </w:rPr>
        <w:t xml:space="preserve"> политики и нормативно-правовому регулированию в установленной сфере деятельности.</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13</w:t>
      </w:r>
      <w:r w:rsidR="004453C8" w:rsidRPr="0099539B">
        <w:rPr>
          <w:rFonts w:ascii="Times New Roman" w:hAnsi="Times New Roman" w:cs="Times New Roman"/>
          <w:sz w:val="24"/>
          <w:szCs w:val="24"/>
        </w:rPr>
        <w:t xml:space="preserve">. Значения нормативных затрат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утверждаются в форме электронного документа в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соответствующего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в отношении: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а) муниципальных казенных учреждений - главным распорядителем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б) муниципальных бюджетных или автономных учреждений - органом, осуществляющим функции и полномочия учредителя.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Значения нормативных затрат на оказание муниципальных услуг подлежат размещению на официальном сайте соответствующего исполнительного органа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власти Брянской области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 (за исключением сведений, составляющих государственную тайну).</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4</w:t>
      </w:r>
      <w:r w:rsidRPr="0099539B">
        <w:rPr>
          <w:rFonts w:ascii="Times New Roman" w:hAnsi="Times New Roman" w:cs="Times New Roman"/>
          <w:sz w:val="24"/>
          <w:szCs w:val="24"/>
        </w:rPr>
        <w:t xml:space="preserve">. Базовый норматив затрат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состоит из базового норматива: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а) затрат,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б) затрат на общехозяйственные нужды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5</w:t>
      </w:r>
      <w:r w:rsidRPr="0099539B">
        <w:rPr>
          <w:rFonts w:ascii="Times New Roman" w:hAnsi="Times New Roman" w:cs="Times New Roman"/>
          <w:sz w:val="24"/>
          <w:szCs w:val="24"/>
        </w:rPr>
        <w:t xml:space="preserve">. Базовый норматив затрат рассчитывается исходя из затрат, необходимых для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 соблюдением показателей качества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а также показателей, отражающих отраслевую специфику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(содержание,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установленных в базовом (отраслевом) перечне, региональном перечне.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6</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 xml:space="preserve">При определении базового норматива затрат применяются нормы материальных, технических и трудовых ресурсов, используемых для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установленные нормативными правовыми актами Российской Федерации, Брянской области, а также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7</w:t>
      </w:r>
      <w:r w:rsidRPr="0099539B">
        <w:rPr>
          <w:rFonts w:ascii="Times New Roman" w:hAnsi="Times New Roman" w:cs="Times New Roman"/>
          <w:sz w:val="24"/>
          <w:szCs w:val="24"/>
        </w:rPr>
        <w:t xml:space="preserve">. В базовый норматив затрат,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включаются:</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а) затраты на оплату труда, в том числе начисления на выплаты по оплате труда работников,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включая административно-управленческий персонал, включая взносы в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w:t>
      </w:r>
      <w:proofErr w:type="gramEnd"/>
      <w:r w:rsidRPr="0099539B">
        <w:rPr>
          <w:rFonts w:ascii="Times New Roman" w:hAnsi="Times New Roman" w:cs="Times New Roman"/>
          <w:sz w:val="24"/>
          <w:szCs w:val="24"/>
        </w:rPr>
        <w:t xml:space="preserve"> на выплаты по оплате труда);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б)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 учетом срока его полезного использования, а также затраты на аренду указанного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5" w:name="P142"/>
      <w:bookmarkEnd w:id="5"/>
      <w:proofErr w:type="gramStart"/>
      <w:r w:rsidRPr="0099539B">
        <w:rPr>
          <w:rFonts w:ascii="Times New Roman" w:hAnsi="Times New Roman" w:cs="Times New Roman"/>
          <w:sz w:val="24"/>
          <w:szCs w:val="24"/>
        </w:rPr>
        <w:t xml:space="preserve">в) иные затраты, непосредственно связанные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1</w:t>
      </w:r>
      <w:r w:rsidR="006C1557">
        <w:rPr>
          <w:rFonts w:ascii="Times New Roman" w:hAnsi="Times New Roman" w:cs="Times New Roman"/>
          <w:sz w:val="24"/>
          <w:szCs w:val="24"/>
        </w:rPr>
        <w:t>8</w:t>
      </w:r>
      <w:r w:rsidRPr="0099539B">
        <w:rPr>
          <w:rFonts w:ascii="Times New Roman" w:hAnsi="Times New Roman" w:cs="Times New Roman"/>
          <w:sz w:val="24"/>
          <w:szCs w:val="24"/>
        </w:rPr>
        <w:t xml:space="preserve">. В базовый норматив затрат на общехозяйственные нужды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включаются: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6" w:name="P146"/>
      <w:bookmarkEnd w:id="6"/>
      <w:r w:rsidRPr="0099539B">
        <w:rPr>
          <w:rFonts w:ascii="Times New Roman" w:hAnsi="Times New Roman" w:cs="Times New Roman"/>
          <w:sz w:val="24"/>
          <w:szCs w:val="24"/>
        </w:rPr>
        <w:t xml:space="preserve">а) затраты на коммунальные услуги, за исключением затрат, указанных в </w:t>
      </w:r>
      <w:hyperlink w:anchor="P142">
        <w:r w:rsidRPr="0099539B">
          <w:rPr>
            <w:rFonts w:ascii="Times New Roman" w:hAnsi="Times New Roman" w:cs="Times New Roman"/>
            <w:color w:val="0000FF"/>
            <w:sz w:val="24"/>
            <w:szCs w:val="24"/>
          </w:rPr>
          <w:t>подпункте "в" пункта 18</w:t>
        </w:r>
      </w:hyperlink>
      <w:r w:rsidRPr="0099539B">
        <w:rPr>
          <w:rFonts w:ascii="Times New Roman" w:hAnsi="Times New Roman" w:cs="Times New Roman"/>
          <w:sz w:val="24"/>
          <w:szCs w:val="24"/>
        </w:rPr>
        <w:t xml:space="preserve"> настоящего Положения;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б) затраты на содержание объектов недвижимого имущества, а также затраты на аренду указанного имущества, за исключением затрат, указанных в подпункте "в" пункта 18 настоящего Положения;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7" w:name="P150"/>
      <w:bookmarkEnd w:id="7"/>
      <w:r w:rsidRPr="0099539B">
        <w:rPr>
          <w:rFonts w:ascii="Times New Roman" w:hAnsi="Times New Roman" w:cs="Times New Roman"/>
          <w:sz w:val="24"/>
          <w:szCs w:val="24"/>
        </w:rPr>
        <w:t>в) затраты на содержание объектов особо ценного движимого имущества, а также затраты на аренду указанного имущества, за исключением затрат, указанных в подпункте "в" пункта 18 настоящего Положения;</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г</w:t>
      </w:r>
      <w:r w:rsidR="004453C8" w:rsidRPr="0099539B">
        <w:rPr>
          <w:rFonts w:ascii="Times New Roman" w:hAnsi="Times New Roman" w:cs="Times New Roman"/>
          <w:sz w:val="24"/>
          <w:szCs w:val="24"/>
        </w:rPr>
        <w:t>) затраты на приобретение услуг связи;</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4453C8" w:rsidRPr="0099539B">
        <w:rPr>
          <w:rFonts w:ascii="Times New Roman" w:hAnsi="Times New Roman" w:cs="Times New Roman"/>
          <w:sz w:val="24"/>
          <w:szCs w:val="24"/>
        </w:rPr>
        <w:t>) затраты на приобретение транспортных услуг;</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е</w:t>
      </w:r>
      <w:r w:rsidR="004453C8" w:rsidRPr="0099539B">
        <w:rPr>
          <w:rFonts w:ascii="Times New Roman" w:hAnsi="Times New Roman" w:cs="Times New Roman"/>
          <w:sz w:val="24"/>
          <w:szCs w:val="24"/>
        </w:rPr>
        <w:t xml:space="preserve">) затраты на оплату труда и начисления на выплаты по оплате труда работников, которые не принимают непосредственного участия в оказании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w:t>
      </w:r>
    </w:p>
    <w:p w:rsidR="004453C8" w:rsidRPr="0099539B" w:rsidRDefault="00283D28">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ж</w:t>
      </w:r>
      <w:r w:rsidR="004453C8" w:rsidRPr="0099539B">
        <w:rPr>
          <w:rFonts w:ascii="Times New Roman" w:hAnsi="Times New Roman" w:cs="Times New Roman"/>
          <w:sz w:val="24"/>
          <w:szCs w:val="24"/>
        </w:rPr>
        <w:t>) затраты на прочие общехозяйственные нужды.</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19</w:t>
      </w:r>
      <w:r w:rsidR="004453C8" w:rsidRPr="0099539B">
        <w:rPr>
          <w:rFonts w:ascii="Times New Roman" w:hAnsi="Times New Roman" w:cs="Times New Roman"/>
          <w:sz w:val="24"/>
          <w:szCs w:val="24"/>
        </w:rPr>
        <w:t xml:space="preserve">. В затраты, указанные в </w:t>
      </w:r>
      <w:hyperlink w:anchor="P146">
        <w:r w:rsidR="004453C8" w:rsidRPr="0099539B">
          <w:rPr>
            <w:rFonts w:ascii="Times New Roman" w:hAnsi="Times New Roman" w:cs="Times New Roman"/>
            <w:color w:val="0000FF"/>
            <w:sz w:val="24"/>
            <w:szCs w:val="24"/>
          </w:rPr>
          <w:t>подпунктах "а"</w:t>
        </w:r>
      </w:hyperlink>
      <w:r w:rsidR="004453C8" w:rsidRPr="0099539B">
        <w:rPr>
          <w:rFonts w:ascii="Times New Roman" w:hAnsi="Times New Roman" w:cs="Times New Roman"/>
          <w:sz w:val="24"/>
          <w:szCs w:val="24"/>
        </w:rPr>
        <w:t xml:space="preserve"> - </w:t>
      </w:r>
      <w:hyperlink w:anchor="P150">
        <w:r w:rsidR="004453C8" w:rsidRPr="0099539B">
          <w:rPr>
            <w:rFonts w:ascii="Times New Roman" w:hAnsi="Times New Roman" w:cs="Times New Roman"/>
            <w:color w:val="0000FF"/>
            <w:sz w:val="24"/>
            <w:szCs w:val="24"/>
          </w:rPr>
          <w:t>"в" пункта 19</w:t>
        </w:r>
      </w:hyperlink>
      <w:r w:rsidR="004453C8" w:rsidRPr="0099539B">
        <w:rPr>
          <w:rFonts w:ascii="Times New Roman" w:hAnsi="Times New Roman" w:cs="Times New Roman"/>
          <w:sz w:val="24"/>
          <w:szCs w:val="24"/>
        </w:rPr>
        <w:t xml:space="preserve"> настоящего Положения, включаются затраты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Значение базового норматива затрат на оказание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утверждается в форме электронного документа (уточняется при изменении размера бюджетных ассигнований, предусмотренных сводной бюджетной росписью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xml:space="preserve">, или размера лимитов бюджетных обязательств, предусмотренных для финансового обеспечения выполнения муниципального задания) в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w:t>
      </w:r>
      <w:proofErr w:type="gramEnd"/>
      <w:r w:rsidR="004453C8" w:rsidRPr="0099539B">
        <w:rPr>
          <w:rFonts w:ascii="Times New Roman" w:hAnsi="Times New Roman" w:cs="Times New Roman"/>
          <w:sz w:val="24"/>
          <w:szCs w:val="24"/>
        </w:rPr>
        <w:t xml:space="preserve"> право действовать от имени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AB6E8B">
        <w:rPr>
          <w:rFonts w:ascii="Times New Roman" w:hAnsi="Times New Roman" w:cs="Times New Roman"/>
          <w:sz w:val="24"/>
          <w:szCs w:val="24"/>
        </w:rPr>
        <w:t>ей</w:t>
      </w:r>
      <w:r w:rsidR="004453C8" w:rsidRPr="0099539B">
        <w:rPr>
          <w:rFonts w:ascii="Times New Roman" w:hAnsi="Times New Roman" w:cs="Times New Roman"/>
          <w:sz w:val="24"/>
          <w:szCs w:val="24"/>
        </w:rPr>
        <w:t xml:space="preserve"> функции и полномочия учредителя муниципального учреждения, а также по решению главного распорядителя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казенные учреждения, общей суммой с выделением:</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а) суммы затрат на оплату труда и начисления на выплаты по оплате труда работников, непосредственно связанных с оказанием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включая административно-управленческий персонал;</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б) суммы затрат на коммунальные услуги и содержание недвижимого имущества, необходимого для выполнения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2</w:t>
      </w:r>
      <w:r w:rsidR="006C1557">
        <w:rPr>
          <w:rFonts w:ascii="Times New Roman" w:hAnsi="Times New Roman" w:cs="Times New Roman"/>
          <w:sz w:val="24"/>
          <w:szCs w:val="24"/>
        </w:rPr>
        <w:t>1</w:t>
      </w:r>
      <w:r w:rsidRPr="0099539B">
        <w:rPr>
          <w:rFonts w:ascii="Times New Roman" w:hAnsi="Times New Roman" w:cs="Times New Roman"/>
          <w:sz w:val="24"/>
          <w:szCs w:val="24"/>
        </w:rPr>
        <w:t xml:space="preserve">. Корректирующие коэффициенты, применяемые при расчете нормативных затрат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состоят из территориального корректирующего коэффициента и отраслевого корректирующего коэффициента.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w:t>
      </w:r>
      <w:proofErr w:type="gramStart"/>
      <w:r w:rsidRPr="0099539B">
        <w:rPr>
          <w:rFonts w:ascii="Times New Roman" w:hAnsi="Times New Roman" w:cs="Times New Roman"/>
          <w:sz w:val="24"/>
          <w:szCs w:val="24"/>
        </w:rPr>
        <w:t>услуги</w:t>
      </w:r>
      <w:proofErr w:type="gramEnd"/>
      <w:r w:rsidRPr="0099539B">
        <w:rPr>
          <w:rFonts w:ascii="Times New Roman" w:hAnsi="Times New Roman" w:cs="Times New Roman"/>
          <w:sz w:val="24"/>
          <w:szCs w:val="24"/>
        </w:rPr>
        <w:t xml:space="preserve"> и содержание недвижимого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Значения территориального корректирующего коэффициента утверждаются в форме электронного документа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соответствующего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осуществляющим функции и полномочия учредителя муниципального учреждения, а также по решению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ведении которого</w:t>
      </w:r>
      <w:proofErr w:type="gramEnd"/>
      <w:r w:rsidRPr="0099539B">
        <w:rPr>
          <w:rFonts w:ascii="Times New Roman" w:hAnsi="Times New Roman" w:cs="Times New Roman"/>
          <w:sz w:val="24"/>
          <w:szCs w:val="24"/>
        </w:rPr>
        <w:t xml:space="preserve">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 подразделений.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Отраслевой корректирующий коэффициент учитывает показатели отраслевой специфики муниципальных учреждений. </w:t>
      </w:r>
      <w:proofErr w:type="gramStart"/>
      <w:r w:rsidRPr="0099539B">
        <w:rPr>
          <w:rFonts w:ascii="Times New Roman" w:hAnsi="Times New Roman" w:cs="Times New Roman"/>
          <w:sz w:val="24"/>
          <w:szCs w:val="24"/>
        </w:rPr>
        <w:t xml:space="preserve">Значения отраслевого корректирующего коэффициента утверждаются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w:t>
      </w:r>
      <w:r w:rsidR="00AB6E8B">
        <w:rPr>
          <w:rFonts w:ascii="Times New Roman" w:hAnsi="Times New Roman" w:cs="Times New Roman"/>
          <w:sz w:val="24"/>
          <w:szCs w:val="24"/>
        </w:rPr>
        <w:t>ей</w:t>
      </w:r>
      <w:r w:rsidRPr="0099539B">
        <w:rPr>
          <w:rFonts w:ascii="Times New Roman" w:hAnsi="Times New Roman" w:cs="Times New Roman"/>
          <w:sz w:val="24"/>
          <w:szCs w:val="24"/>
        </w:rPr>
        <w:t xml:space="preserve"> функции и полномочия учредителя муниципального учреждения, а также по решению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Значения базовых нормативов затрат на оказание муниципальных услуг, территориальных и отраслевых корректирующих коэффициентов подлежат размещению на официальном сайте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Брянской области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 (за исключением сведений, составляющих государственную тайну).</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2</w:t>
      </w:r>
      <w:r w:rsidR="006C1557">
        <w:rPr>
          <w:rFonts w:ascii="Times New Roman" w:hAnsi="Times New Roman" w:cs="Times New Roman"/>
          <w:sz w:val="24"/>
          <w:szCs w:val="24"/>
        </w:rPr>
        <w:t>2</w:t>
      </w:r>
      <w:r w:rsidRPr="0099539B">
        <w:rPr>
          <w:rFonts w:ascii="Times New Roman" w:hAnsi="Times New Roman" w:cs="Times New Roman"/>
          <w:sz w:val="24"/>
          <w:szCs w:val="24"/>
        </w:rPr>
        <w:t xml:space="preserve">.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w:t>
      </w:r>
      <w:r w:rsidR="00AB6E8B">
        <w:rPr>
          <w:rFonts w:ascii="Times New Roman" w:hAnsi="Times New Roman" w:cs="Times New Roman"/>
          <w:sz w:val="24"/>
          <w:szCs w:val="24"/>
        </w:rPr>
        <w:t xml:space="preserve">администрацией </w:t>
      </w:r>
      <w:proofErr w:type="spellStart"/>
      <w:r w:rsidR="00AB6E8B">
        <w:rPr>
          <w:rFonts w:ascii="Times New Roman" w:hAnsi="Times New Roman" w:cs="Times New Roman"/>
          <w:sz w:val="24"/>
          <w:szCs w:val="24"/>
        </w:rPr>
        <w:t>Трубчевского</w:t>
      </w:r>
      <w:proofErr w:type="spellEnd"/>
      <w:r w:rsidR="00AB6E8B">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В порядке, указанном в абзаце первом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w:t>
      </w:r>
      <w:proofErr w:type="gramStart"/>
      <w:r w:rsidRPr="0099539B">
        <w:rPr>
          <w:rFonts w:ascii="Times New Roman" w:hAnsi="Times New Roman" w:cs="Times New Roman"/>
          <w:sz w:val="24"/>
          <w:szCs w:val="24"/>
        </w:rPr>
        <w:t>определяемых</w:t>
      </w:r>
      <w:proofErr w:type="gramEnd"/>
      <w:r w:rsidRPr="0099539B">
        <w:rPr>
          <w:rFonts w:ascii="Times New Roman" w:hAnsi="Times New Roman" w:cs="Times New Roman"/>
          <w:sz w:val="24"/>
          <w:szCs w:val="24"/>
        </w:rPr>
        <w:t xml:space="preserve"> в соответствии с таким порядком.</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23</w:t>
      </w:r>
      <w:r w:rsidR="004453C8" w:rsidRPr="0099539B">
        <w:rPr>
          <w:rFonts w:ascii="Times New Roman" w:hAnsi="Times New Roman" w:cs="Times New Roman"/>
          <w:sz w:val="24"/>
          <w:szCs w:val="24"/>
        </w:rPr>
        <w:t xml:space="preserve">. Нормативные затраты на выполнение работы рассчитываются на работу в целом или в случае установления в </w:t>
      </w:r>
      <w:r w:rsidR="0099539B">
        <w:rPr>
          <w:rFonts w:ascii="Times New Roman" w:hAnsi="Times New Roman" w:cs="Times New Roman"/>
          <w:sz w:val="24"/>
          <w:szCs w:val="24"/>
        </w:rPr>
        <w:t>муниципальном</w:t>
      </w:r>
      <w:r w:rsidR="004453C8" w:rsidRPr="0099539B">
        <w:rPr>
          <w:rFonts w:ascii="Times New Roman" w:hAnsi="Times New Roman" w:cs="Times New Roman"/>
          <w:sz w:val="24"/>
          <w:szCs w:val="24"/>
        </w:rPr>
        <w:t xml:space="preserve"> задании показателей объема выполнения работы - на единицу объема работы. В нормативные затраты на выполнение работы включаются: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выполнения работы, с учетом срока его полезного использования, включая затраты на аренду указанного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затраты на иные расходы, непосредственно связанные с выполнением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г) затраты на оплату коммунальных услуг;</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д)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е)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ж</w:t>
      </w:r>
      <w:r w:rsidR="004453C8" w:rsidRPr="0099539B">
        <w:rPr>
          <w:rFonts w:ascii="Times New Roman" w:hAnsi="Times New Roman" w:cs="Times New Roman"/>
          <w:sz w:val="24"/>
          <w:szCs w:val="24"/>
        </w:rPr>
        <w:t>) затраты на приобретение услуг связи;</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з</w:t>
      </w:r>
      <w:r w:rsidR="004453C8" w:rsidRPr="0099539B">
        <w:rPr>
          <w:rFonts w:ascii="Times New Roman" w:hAnsi="Times New Roman" w:cs="Times New Roman"/>
          <w:sz w:val="24"/>
          <w:szCs w:val="24"/>
        </w:rPr>
        <w:t>) затраты на приобретение транспортных услуг;</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и</w:t>
      </w:r>
      <w:r w:rsidR="004453C8" w:rsidRPr="0099539B">
        <w:rPr>
          <w:rFonts w:ascii="Times New Roman" w:hAnsi="Times New Roman" w:cs="Times New Roman"/>
          <w:sz w:val="24"/>
          <w:szCs w:val="24"/>
        </w:rPr>
        <w:t>) затраты на оплату труда и начисления на выплаты по оплате труда работников, которые не принимают непосредственного участия в выполнении работы;</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к</w:t>
      </w:r>
      <w:r w:rsidR="004453C8" w:rsidRPr="0099539B">
        <w:rPr>
          <w:rFonts w:ascii="Times New Roman" w:hAnsi="Times New Roman" w:cs="Times New Roman"/>
          <w:sz w:val="24"/>
          <w:szCs w:val="24"/>
        </w:rPr>
        <w:t>) затраты на прочие общехозяйственные нужды.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2</w:t>
      </w:r>
      <w:r w:rsidR="006C1557">
        <w:rPr>
          <w:rFonts w:ascii="Times New Roman" w:hAnsi="Times New Roman" w:cs="Times New Roman"/>
          <w:sz w:val="24"/>
          <w:szCs w:val="24"/>
        </w:rPr>
        <w:t>4</w:t>
      </w:r>
      <w:r w:rsidRPr="0099539B">
        <w:rPr>
          <w:rFonts w:ascii="Times New Roman" w:hAnsi="Times New Roman" w:cs="Times New Roman"/>
          <w:sz w:val="24"/>
          <w:szCs w:val="24"/>
        </w:rPr>
        <w:t xml:space="preserve">.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Брянской области,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4453C8" w:rsidRPr="0099539B" w:rsidRDefault="006C155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25</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Значения нормативных затрат на выполнение работы утверждаются в форме электронного документа в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 путем подписания усиленной квалифицированной электронной подписью лица, имеющего право действовать от имени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AB6E8B">
        <w:rPr>
          <w:rFonts w:ascii="Times New Roman" w:hAnsi="Times New Roman" w:cs="Times New Roman"/>
          <w:sz w:val="24"/>
          <w:szCs w:val="24"/>
        </w:rPr>
        <w:t>ей</w:t>
      </w:r>
      <w:r w:rsidR="004453C8" w:rsidRPr="0099539B">
        <w:rPr>
          <w:rFonts w:ascii="Times New Roman" w:hAnsi="Times New Roman" w:cs="Times New Roman"/>
          <w:sz w:val="24"/>
          <w:szCs w:val="24"/>
        </w:rPr>
        <w:t xml:space="preserve"> функции и полномочия учредителя в отношении муниципальных бюджетных или автономных учреждений, а также главным распорядителем средств </w:t>
      </w:r>
      <w:r w:rsidR="007258AF">
        <w:rPr>
          <w:rFonts w:ascii="Times New Roman" w:hAnsi="Times New Roman" w:cs="Times New Roman"/>
          <w:sz w:val="24"/>
          <w:szCs w:val="24"/>
        </w:rPr>
        <w:t>местного</w:t>
      </w:r>
      <w:proofErr w:type="gramEnd"/>
      <w:r w:rsidR="007258AF">
        <w:rPr>
          <w:rFonts w:ascii="Times New Roman" w:hAnsi="Times New Roman" w:cs="Times New Roman"/>
          <w:sz w:val="24"/>
          <w:szCs w:val="24"/>
        </w:rPr>
        <w:t xml:space="preserve"> бюджета</w:t>
      </w:r>
      <w:r w:rsidR="004453C8" w:rsidRPr="0099539B">
        <w:rPr>
          <w:rFonts w:ascii="Times New Roman" w:hAnsi="Times New Roman" w:cs="Times New Roman"/>
          <w:sz w:val="24"/>
          <w:szCs w:val="24"/>
        </w:rPr>
        <w:t xml:space="preserve">, в ведении которого находятся </w:t>
      </w:r>
      <w:r w:rsidR="005C36D7">
        <w:rPr>
          <w:rFonts w:ascii="Times New Roman" w:hAnsi="Times New Roman" w:cs="Times New Roman"/>
          <w:sz w:val="24"/>
          <w:szCs w:val="24"/>
        </w:rPr>
        <w:lastRenderedPageBreak/>
        <w:t>муниципальные</w:t>
      </w:r>
      <w:r w:rsidR="004453C8" w:rsidRPr="0099539B">
        <w:rPr>
          <w:rFonts w:ascii="Times New Roman" w:hAnsi="Times New Roman" w:cs="Times New Roman"/>
          <w:sz w:val="24"/>
          <w:szCs w:val="24"/>
        </w:rPr>
        <w:t xml:space="preserve">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Значения нормативных затрат на выполнение работ подлежат размещению на официальном сайте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Брянской области (главного распорядителя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в сети "Интернет" (за исключением сведений, составляющих государственную тайну).</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8" w:name="P202"/>
      <w:bookmarkEnd w:id="8"/>
      <w:r w:rsidRPr="0099539B">
        <w:rPr>
          <w:rFonts w:ascii="Times New Roman" w:hAnsi="Times New Roman" w:cs="Times New Roman"/>
          <w:sz w:val="24"/>
          <w:szCs w:val="24"/>
        </w:rPr>
        <w:t>2</w:t>
      </w:r>
      <w:r w:rsidR="007B1A4E">
        <w:rPr>
          <w:rFonts w:ascii="Times New Roman" w:hAnsi="Times New Roman" w:cs="Times New Roman"/>
          <w:sz w:val="24"/>
          <w:szCs w:val="24"/>
        </w:rPr>
        <w:t>6</w:t>
      </w:r>
      <w:r w:rsidRPr="0099539B">
        <w:rPr>
          <w:rFonts w:ascii="Times New Roman" w:hAnsi="Times New Roman" w:cs="Times New Roman"/>
          <w:sz w:val="24"/>
          <w:szCs w:val="24"/>
        </w:rPr>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В случае если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бюджетное или автономное учреждение оказывает сверх установленного муниципального задания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w:anchor="P202">
        <w:r w:rsidRPr="0099539B">
          <w:rPr>
            <w:rFonts w:ascii="Times New Roman" w:hAnsi="Times New Roman" w:cs="Times New Roman"/>
            <w:color w:val="0000FF"/>
            <w:sz w:val="24"/>
            <w:szCs w:val="24"/>
          </w:rPr>
          <w:t>абзаце первом</w:t>
        </w:r>
      </w:hyperlink>
      <w:r w:rsidRPr="0099539B">
        <w:rPr>
          <w:rFonts w:ascii="Times New Roman" w:hAnsi="Times New Roman" w:cs="Times New Roman"/>
          <w:sz w:val="24"/>
          <w:szCs w:val="24"/>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w:t>
      </w:r>
      <w:proofErr w:type="gramEnd"/>
      <w:r w:rsidRPr="0099539B">
        <w:rPr>
          <w:rFonts w:ascii="Times New Roman" w:hAnsi="Times New Roman" w:cs="Times New Roman"/>
          <w:sz w:val="24"/>
          <w:szCs w:val="24"/>
        </w:rPr>
        <w:t xml:space="preserve">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При расчете коэффициента платной деятельности не учитываются поступления в виде целевых субсидий, предоставляемых из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 и в виде платы, взимаемой с потребителя в рамках установленного муниципального задания.</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Объем планируемых доходов от платной деятельности для расчета коэффициента платной деятельности определяется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а также за вычетом из указанного объема доходов налога на добавленную стоимость</w:t>
      </w:r>
      <w:proofErr w:type="gramEnd"/>
      <w:r w:rsidRPr="0099539B">
        <w:rPr>
          <w:rFonts w:ascii="Times New Roman" w:hAnsi="Times New Roman" w:cs="Times New Roman"/>
          <w:sz w:val="24"/>
          <w:szCs w:val="24"/>
        </w:rPr>
        <w:t xml:space="preserve"> в случае</w:t>
      </w:r>
      <w:proofErr w:type="gramStart"/>
      <w:r w:rsidRPr="0099539B">
        <w:rPr>
          <w:rFonts w:ascii="Times New Roman" w:hAnsi="Times New Roman" w:cs="Times New Roman"/>
          <w:sz w:val="24"/>
          <w:szCs w:val="24"/>
        </w:rPr>
        <w:t>,</w:t>
      </w:r>
      <w:proofErr w:type="gramEnd"/>
      <w:r w:rsidRPr="0099539B">
        <w:rPr>
          <w:rFonts w:ascii="Times New Roman" w:hAnsi="Times New Roman" w:cs="Times New Roman"/>
          <w:sz w:val="24"/>
          <w:szCs w:val="24"/>
        </w:rPr>
        <w:t xml:space="preserve">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rsidR="004453C8" w:rsidRPr="0099539B" w:rsidRDefault="007B1A4E">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В случае если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 на объем доходов от платной деятельности исходя из объема </w:t>
      </w:r>
      <w:r w:rsidR="0099539B">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 (работы), за оказание (выполнение) которой предусмотрено взимание платы, и размера</w:t>
      </w:r>
      <w:proofErr w:type="gramEnd"/>
      <w:r w:rsidR="004453C8" w:rsidRPr="0099539B">
        <w:rPr>
          <w:rFonts w:ascii="Times New Roman" w:hAnsi="Times New Roman" w:cs="Times New Roman"/>
          <w:sz w:val="24"/>
          <w:szCs w:val="24"/>
        </w:rPr>
        <w:t xml:space="preserve"> платы (цены, тарифа), установленного в </w:t>
      </w:r>
      <w:r w:rsidR="0099539B">
        <w:rPr>
          <w:rFonts w:ascii="Times New Roman" w:hAnsi="Times New Roman" w:cs="Times New Roman"/>
          <w:sz w:val="24"/>
          <w:szCs w:val="24"/>
        </w:rPr>
        <w:t>муниципальном</w:t>
      </w:r>
      <w:r w:rsidR="005722B1">
        <w:rPr>
          <w:rFonts w:ascii="Times New Roman" w:hAnsi="Times New Roman" w:cs="Times New Roman"/>
          <w:sz w:val="24"/>
          <w:szCs w:val="24"/>
        </w:rPr>
        <w:t xml:space="preserve"> задании</w:t>
      </w:r>
      <w:r w:rsidR="004453C8" w:rsidRPr="0099539B">
        <w:rPr>
          <w:rFonts w:ascii="Times New Roman" w:hAnsi="Times New Roman" w:cs="Times New Roman"/>
          <w:sz w:val="24"/>
          <w:szCs w:val="24"/>
        </w:rPr>
        <w:t xml:space="preserve"> </w:t>
      </w:r>
      <w:r w:rsidR="00AB6E8B">
        <w:rPr>
          <w:rFonts w:ascii="Times New Roman" w:hAnsi="Times New Roman" w:cs="Times New Roman"/>
          <w:sz w:val="24"/>
          <w:szCs w:val="24"/>
        </w:rPr>
        <w:t xml:space="preserve">администрацией </w:t>
      </w:r>
      <w:proofErr w:type="spellStart"/>
      <w:r w:rsidR="00AB6E8B">
        <w:rPr>
          <w:rFonts w:ascii="Times New Roman" w:hAnsi="Times New Roman" w:cs="Times New Roman"/>
          <w:sz w:val="24"/>
          <w:szCs w:val="24"/>
        </w:rPr>
        <w:t>Трубчевского</w:t>
      </w:r>
      <w:proofErr w:type="spellEnd"/>
      <w:r w:rsidR="00AB6E8B">
        <w:rPr>
          <w:rFonts w:ascii="Times New Roman" w:hAnsi="Times New Roman" w:cs="Times New Roman"/>
          <w:sz w:val="24"/>
          <w:szCs w:val="24"/>
        </w:rPr>
        <w:t xml:space="preserve"> муниципального района, осуществляющей</w:t>
      </w:r>
      <w:r w:rsidR="004453C8" w:rsidRPr="0099539B">
        <w:rPr>
          <w:rFonts w:ascii="Times New Roman" w:hAnsi="Times New Roman" w:cs="Times New Roman"/>
          <w:sz w:val="24"/>
          <w:szCs w:val="24"/>
        </w:rPr>
        <w:t xml:space="preserve">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7B1A4E">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28</w:t>
      </w:r>
      <w:r w:rsidR="004453C8" w:rsidRPr="0099539B">
        <w:rPr>
          <w:rFonts w:ascii="Times New Roman" w:hAnsi="Times New Roman" w:cs="Times New Roman"/>
          <w:sz w:val="24"/>
          <w:szCs w:val="24"/>
        </w:rPr>
        <w:t xml:space="preserve">. Нормативные затраты (затраты), определяемые в соответствии с настоящим Положением, учитываются при формировании обоснований бюджетных ассигнований </w:t>
      </w:r>
      <w:r w:rsidR="007258AF">
        <w:rPr>
          <w:rFonts w:ascii="Times New Roman" w:hAnsi="Times New Roman" w:cs="Times New Roman"/>
          <w:sz w:val="24"/>
          <w:szCs w:val="24"/>
        </w:rPr>
        <w:t>местного бюджета</w:t>
      </w:r>
      <w:r>
        <w:rPr>
          <w:rFonts w:ascii="Times New Roman" w:hAnsi="Times New Roman" w:cs="Times New Roman"/>
          <w:sz w:val="24"/>
          <w:szCs w:val="24"/>
        </w:rPr>
        <w:t xml:space="preserve"> </w:t>
      </w:r>
      <w:r w:rsidR="004453C8" w:rsidRPr="0099539B">
        <w:rPr>
          <w:rFonts w:ascii="Times New Roman" w:hAnsi="Times New Roman" w:cs="Times New Roman"/>
          <w:sz w:val="24"/>
          <w:szCs w:val="24"/>
        </w:rPr>
        <w:t>на очередной финансовый год и плановый период.</w:t>
      </w:r>
    </w:p>
    <w:p w:rsidR="004453C8" w:rsidRPr="0099539B" w:rsidRDefault="007B1A4E">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4453C8" w:rsidRPr="0099539B">
        <w:rPr>
          <w:rFonts w:ascii="Times New Roman" w:hAnsi="Times New Roman" w:cs="Times New Roman"/>
          <w:sz w:val="24"/>
          <w:szCs w:val="24"/>
        </w:rPr>
        <w:t xml:space="preserve">. 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и лимитов бюджетных обязательств, предусмотренных для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Финансовое обеспечение выполнения муниципального задания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бюджетным или автономным учреждением осуществляется путем предоставления субсидии.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Финансовое обеспечение выполнения муниципального задания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казенным учреждением осуществляется в соответствии с показателями бюджетной сметы этого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3</w:t>
      </w:r>
      <w:r w:rsidR="007B1A4E">
        <w:rPr>
          <w:rFonts w:ascii="Times New Roman" w:hAnsi="Times New Roman" w:cs="Times New Roman"/>
          <w:sz w:val="24"/>
          <w:szCs w:val="24"/>
        </w:rPr>
        <w:t>0</w:t>
      </w:r>
      <w:r w:rsidRPr="0099539B">
        <w:rPr>
          <w:rFonts w:ascii="Times New Roman" w:hAnsi="Times New Roman" w:cs="Times New Roman"/>
          <w:sz w:val="24"/>
          <w:szCs w:val="24"/>
        </w:rPr>
        <w:t xml:space="preserve">.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w:t>
      </w:r>
      <w:hyperlink w:anchor="P93">
        <w:r w:rsidRPr="0099539B">
          <w:rPr>
            <w:rFonts w:ascii="Times New Roman" w:hAnsi="Times New Roman" w:cs="Times New Roman"/>
            <w:color w:val="0000FF"/>
            <w:sz w:val="24"/>
            <w:szCs w:val="24"/>
          </w:rPr>
          <w:t>пунктом 7</w:t>
        </w:r>
      </w:hyperlink>
      <w:r w:rsidRPr="0099539B">
        <w:rPr>
          <w:rFonts w:ascii="Times New Roman" w:hAnsi="Times New Roman" w:cs="Times New Roman"/>
          <w:sz w:val="24"/>
          <w:szCs w:val="24"/>
        </w:rPr>
        <w:t xml:space="preserve">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учреждением в соответствии с правовым актом муниципального учреждения, создавшего обособленное подразделение.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4453C8" w:rsidRPr="0099539B" w:rsidRDefault="007B1A4E">
      <w:pPr>
        <w:spacing w:before="240" w:after="1" w:line="240" w:lineRule="auto"/>
        <w:ind w:firstLine="540"/>
        <w:jc w:val="both"/>
        <w:rPr>
          <w:rFonts w:ascii="Times New Roman" w:hAnsi="Times New Roman" w:cs="Times New Roman"/>
          <w:sz w:val="24"/>
          <w:szCs w:val="24"/>
        </w:rPr>
      </w:pPr>
      <w:r w:rsidRPr="00B33BA7">
        <w:rPr>
          <w:rFonts w:ascii="Times New Roman" w:hAnsi="Times New Roman" w:cs="Times New Roman"/>
          <w:sz w:val="24"/>
          <w:szCs w:val="24"/>
        </w:rPr>
        <w:t>31</w:t>
      </w:r>
      <w:r w:rsidR="004453C8" w:rsidRPr="00B33BA7">
        <w:rPr>
          <w:rFonts w:ascii="Times New Roman" w:hAnsi="Times New Roman" w:cs="Times New Roman"/>
          <w:sz w:val="24"/>
          <w:szCs w:val="24"/>
        </w:rPr>
        <w:t xml:space="preserve">. Субсидия перечисляется в установленном порядке на лицевой счет, открытый </w:t>
      </w:r>
      <w:r w:rsidR="0099539B" w:rsidRPr="00B33BA7">
        <w:rPr>
          <w:rFonts w:ascii="Times New Roman" w:hAnsi="Times New Roman" w:cs="Times New Roman"/>
          <w:sz w:val="24"/>
          <w:szCs w:val="24"/>
        </w:rPr>
        <w:t>муниципальным</w:t>
      </w:r>
      <w:r w:rsidR="004453C8" w:rsidRPr="00B33BA7">
        <w:rPr>
          <w:rFonts w:ascii="Times New Roman" w:hAnsi="Times New Roman" w:cs="Times New Roman"/>
          <w:sz w:val="24"/>
          <w:szCs w:val="24"/>
        </w:rPr>
        <w:t xml:space="preserve"> учреждениям </w:t>
      </w:r>
      <w:proofErr w:type="spellStart"/>
      <w:r w:rsidRPr="00B33BA7">
        <w:rPr>
          <w:rFonts w:ascii="Times New Roman" w:hAnsi="Times New Roman" w:cs="Times New Roman"/>
          <w:sz w:val="24"/>
          <w:szCs w:val="24"/>
        </w:rPr>
        <w:t>Трубчевского</w:t>
      </w:r>
      <w:proofErr w:type="spellEnd"/>
      <w:r w:rsidRPr="00B33BA7">
        <w:rPr>
          <w:rFonts w:ascii="Times New Roman" w:hAnsi="Times New Roman" w:cs="Times New Roman"/>
          <w:sz w:val="24"/>
          <w:szCs w:val="24"/>
        </w:rPr>
        <w:t xml:space="preserve"> муниципального района в территориальном органе Федерального Казначейства.</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3</w:t>
      </w:r>
      <w:r w:rsidR="00B33BA7">
        <w:rPr>
          <w:rFonts w:ascii="Times New Roman" w:hAnsi="Times New Roman" w:cs="Times New Roman"/>
          <w:sz w:val="24"/>
          <w:szCs w:val="24"/>
        </w:rPr>
        <w:t>2</w:t>
      </w:r>
      <w:r w:rsidRPr="0099539B">
        <w:rPr>
          <w:rFonts w:ascii="Times New Roman" w:hAnsi="Times New Roman" w:cs="Times New Roman"/>
          <w:sz w:val="24"/>
          <w:szCs w:val="24"/>
        </w:rPr>
        <w:t xml:space="preserve">. Уменьшение размера субсидии, предоставляемой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99539B">
        <w:rPr>
          <w:rFonts w:ascii="Times New Roman" w:hAnsi="Times New Roman" w:cs="Times New Roman"/>
          <w:sz w:val="24"/>
          <w:szCs w:val="24"/>
        </w:rPr>
        <w:t>неоказанных</w:t>
      </w:r>
      <w:proofErr w:type="spellEnd"/>
      <w:r w:rsidRPr="0099539B">
        <w:rPr>
          <w:rFonts w:ascii="Times New Roman" w:hAnsi="Times New Roman" w:cs="Times New Roman"/>
          <w:sz w:val="24"/>
          <w:szCs w:val="24"/>
        </w:rPr>
        <w:t xml:space="preserve"> муниципальных услуг (невыполненных работ), подлежат перечислению в установленном порядке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бюджетными и автономными учреждениями в областной бюджет и учитываются в порядке, установленном для учета сумм возврата дебиторской задолженности.</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При изменении в течение текущего финансового года типа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w:t>
      </w:r>
      <w:r w:rsidRPr="0099539B">
        <w:rPr>
          <w:rFonts w:ascii="Times New Roman" w:hAnsi="Times New Roman" w:cs="Times New Roman"/>
          <w:sz w:val="24"/>
          <w:szCs w:val="24"/>
        </w:rPr>
        <w:lastRenderedPageBreak/>
        <w:t>субсидии подлежат перечислению соответствующим бюджетным и автономным учреждениям, являющимся правопреемниками.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При внесении изменений в показатели муниципального задания при реорганизации бюджетного или автономного учреждения (в случаях, предусмотренных </w:t>
      </w:r>
      <w:hyperlink w:anchor="P83">
        <w:r w:rsidRPr="0099539B">
          <w:rPr>
            <w:rFonts w:ascii="Times New Roman" w:hAnsi="Times New Roman" w:cs="Times New Roman"/>
            <w:color w:val="0000FF"/>
            <w:sz w:val="24"/>
            <w:szCs w:val="24"/>
          </w:rPr>
          <w:t>абзацами четвертым</w:t>
        </w:r>
      </w:hyperlink>
      <w:r w:rsidRPr="0099539B">
        <w:rPr>
          <w:rFonts w:ascii="Times New Roman" w:hAnsi="Times New Roman" w:cs="Times New Roman"/>
          <w:sz w:val="24"/>
          <w:szCs w:val="24"/>
        </w:rPr>
        <w:t xml:space="preserve"> - </w:t>
      </w:r>
      <w:hyperlink w:anchor="P87">
        <w:r w:rsidRPr="0099539B">
          <w:rPr>
            <w:rFonts w:ascii="Times New Roman" w:hAnsi="Times New Roman" w:cs="Times New Roman"/>
            <w:color w:val="0000FF"/>
            <w:sz w:val="24"/>
            <w:szCs w:val="24"/>
          </w:rPr>
          <w:t>шестым пункта 6</w:t>
        </w:r>
      </w:hyperlink>
      <w:r w:rsidRPr="0099539B">
        <w:rPr>
          <w:rFonts w:ascii="Times New Roman" w:hAnsi="Times New Roman" w:cs="Times New Roman"/>
          <w:sz w:val="24"/>
          <w:szCs w:val="24"/>
        </w:rPr>
        <w:t xml:space="preserve"> настоящего Положения):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форме присоединения или слияния - объем субсидии, предоставляемой бюджетному или автономному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форме выделения - объем субсидии, предоставляемой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бюджетному или автономному учреждению, прекращающему свою деятельность в результате реорганизации.</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Объем субсидий, предоставленных учреждениям, прекращающим свою деятельность в результате реорганизации, принимает нулевое значение.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После завершения реорганизации объем субсидий, предоставляемых реорганизованным бюджетным или автономным учреждениям, за исключением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бюджетному или автономному учреждению до начала реорганизации.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3</w:t>
      </w:r>
      <w:r w:rsidR="00F94B94">
        <w:rPr>
          <w:rFonts w:ascii="Times New Roman" w:hAnsi="Times New Roman" w:cs="Times New Roman"/>
          <w:sz w:val="24"/>
          <w:szCs w:val="24"/>
        </w:rPr>
        <w:t>3</w:t>
      </w:r>
      <w:r w:rsidRPr="0099539B">
        <w:rPr>
          <w:rFonts w:ascii="Times New Roman" w:hAnsi="Times New Roman" w:cs="Times New Roman"/>
          <w:sz w:val="24"/>
          <w:szCs w:val="24"/>
        </w:rPr>
        <w:t xml:space="preserve">. Предоставление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органом </w:t>
      </w:r>
      <w:r w:rsidR="005722B1">
        <w:rPr>
          <w:rFonts w:ascii="Times New Roman" w:hAnsi="Times New Roman" w:cs="Times New Roman"/>
          <w:sz w:val="24"/>
          <w:szCs w:val="24"/>
        </w:rPr>
        <w:t>администрацией</w:t>
      </w:r>
      <w:r w:rsidRPr="0099539B">
        <w:rPr>
          <w:rFonts w:ascii="Times New Roman" w:hAnsi="Times New Roman" w:cs="Times New Roman"/>
          <w:sz w:val="24"/>
          <w:szCs w:val="24"/>
        </w:rPr>
        <w:t xml:space="preserve"> </w:t>
      </w:r>
      <w:proofErr w:type="spellStart"/>
      <w:r w:rsidR="00F94B94">
        <w:rPr>
          <w:rFonts w:ascii="Times New Roman" w:hAnsi="Times New Roman" w:cs="Times New Roman"/>
          <w:sz w:val="24"/>
          <w:szCs w:val="24"/>
        </w:rPr>
        <w:t>Трубчевского</w:t>
      </w:r>
      <w:proofErr w:type="spellEnd"/>
      <w:r w:rsidR="00F94B94">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xml:space="preserve">, осуществляющим функции и полномочия учредителя, и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бюджетными или автономными учреждениями в соответствии с типовой формой, утверждаемой департаментом финансов Брянской области.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Соглашение, не содержащее сведений, составляющих государственную тайну, приложения к соглашению, а также дополнение к нему (при наличии), в том числе дополнительное соглашение о расторжении соглашения (при наличии), формируются и подписываются сторонами в форме электронного документа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9" w:name="P241"/>
      <w:bookmarkEnd w:id="9"/>
      <w:r w:rsidRPr="0099539B">
        <w:rPr>
          <w:rFonts w:ascii="Times New Roman" w:hAnsi="Times New Roman" w:cs="Times New Roman"/>
          <w:sz w:val="24"/>
          <w:szCs w:val="24"/>
        </w:rPr>
        <w:t xml:space="preserve">Перечисление субсидий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бюджетным и автономным учреждениям осуществляется по факту оказания услуг (выполнения работ) на основании отчета о выполнении муниципального задания.</w:t>
      </w:r>
    </w:p>
    <w:p w:rsidR="004453C8" w:rsidRPr="0099539B" w:rsidRDefault="005722B1">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Администрацией</w:t>
      </w:r>
      <w:r w:rsidR="004453C8" w:rsidRPr="0099539B">
        <w:rPr>
          <w:rFonts w:ascii="Times New Roman" w:hAnsi="Times New Roman" w:cs="Times New Roman"/>
          <w:sz w:val="24"/>
          <w:szCs w:val="24"/>
        </w:rPr>
        <w:t xml:space="preserve"> </w:t>
      </w:r>
      <w:proofErr w:type="spellStart"/>
      <w:r w:rsidR="00F94B94">
        <w:rPr>
          <w:rFonts w:ascii="Times New Roman" w:hAnsi="Times New Roman" w:cs="Times New Roman"/>
          <w:sz w:val="24"/>
          <w:szCs w:val="24"/>
        </w:rPr>
        <w:t>Трубчевского</w:t>
      </w:r>
      <w:proofErr w:type="spellEnd"/>
      <w:r w:rsidR="00F94B94">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Pr>
          <w:rFonts w:ascii="Times New Roman" w:hAnsi="Times New Roman" w:cs="Times New Roman"/>
          <w:sz w:val="24"/>
          <w:szCs w:val="24"/>
        </w:rPr>
        <w:t>ей</w:t>
      </w:r>
      <w:r w:rsidR="004453C8" w:rsidRPr="0099539B">
        <w:rPr>
          <w:rFonts w:ascii="Times New Roman" w:hAnsi="Times New Roman" w:cs="Times New Roman"/>
          <w:sz w:val="24"/>
          <w:szCs w:val="24"/>
        </w:rPr>
        <w:t xml:space="preserve">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w:t>
      </w:r>
      <w:r w:rsidR="0099539B">
        <w:rPr>
          <w:rFonts w:ascii="Times New Roman" w:hAnsi="Times New Roman" w:cs="Times New Roman"/>
          <w:sz w:val="24"/>
          <w:szCs w:val="24"/>
        </w:rPr>
        <w:lastRenderedPageBreak/>
        <w:t>муниципальным</w:t>
      </w:r>
      <w:r w:rsidR="004453C8" w:rsidRPr="0099539B">
        <w:rPr>
          <w:rFonts w:ascii="Times New Roman" w:hAnsi="Times New Roman" w:cs="Times New Roman"/>
          <w:sz w:val="24"/>
          <w:szCs w:val="24"/>
        </w:rPr>
        <w:t xml:space="preserve"> бюджетным или автономным учреждением отчета о выполнении муниципального задания. Объем субсидии, перечисляемый авансом, не может превышать 30% общего объема субсидии, предусмотренного </w:t>
      </w:r>
      <w:r w:rsidR="0099539B">
        <w:rPr>
          <w:rFonts w:ascii="Times New Roman" w:hAnsi="Times New Roman" w:cs="Times New Roman"/>
          <w:sz w:val="24"/>
          <w:szCs w:val="24"/>
        </w:rPr>
        <w:t>муниципальному</w:t>
      </w:r>
      <w:r w:rsidR="004453C8" w:rsidRPr="0099539B">
        <w:rPr>
          <w:rFonts w:ascii="Times New Roman" w:hAnsi="Times New Roman" w:cs="Times New Roman"/>
          <w:sz w:val="24"/>
          <w:szCs w:val="24"/>
        </w:rPr>
        <w:t xml:space="preserve">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Размер субсидии, перечисляемый авансом, сверх установленных 30%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4453C8" w:rsidRPr="0099539B" w:rsidRDefault="004453C8" w:rsidP="005B7864">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Требования, установленные абзацем пятым настоящего пункта (в части объема субсидии, перечисляемого авансом), не распространяются: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на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на учреждения, находящиеся в процессе реорганизации или ликвидации;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t xml:space="preserve">на предоставление субсидий в части выплат в рамках реализации указов Президента Российской Федерации от 7 мая 2012 года </w:t>
      </w:r>
      <w:hyperlink r:id="rId11">
        <w:r w:rsidRPr="0099539B">
          <w:rPr>
            <w:rFonts w:ascii="Times New Roman" w:hAnsi="Times New Roman" w:cs="Times New Roman"/>
            <w:color w:val="0000FF"/>
            <w:sz w:val="24"/>
            <w:szCs w:val="24"/>
          </w:rPr>
          <w:t>N 597</w:t>
        </w:r>
      </w:hyperlink>
      <w:r w:rsidRPr="0099539B">
        <w:rPr>
          <w:rFonts w:ascii="Times New Roman" w:hAnsi="Times New Roman" w:cs="Times New Roman"/>
          <w:sz w:val="24"/>
          <w:szCs w:val="24"/>
        </w:rPr>
        <w:t xml:space="preserve"> "О мероприятиях по реализации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социальной политики", от 1 июня 2012 года </w:t>
      </w:r>
      <w:hyperlink r:id="rId12">
        <w:r w:rsidRPr="0099539B">
          <w:rPr>
            <w:rFonts w:ascii="Times New Roman" w:hAnsi="Times New Roman" w:cs="Times New Roman"/>
            <w:color w:val="0000FF"/>
            <w:sz w:val="24"/>
            <w:szCs w:val="24"/>
          </w:rPr>
          <w:t>N 761</w:t>
        </w:r>
      </w:hyperlink>
      <w:r w:rsidRPr="0099539B">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13">
        <w:r w:rsidRPr="0099539B">
          <w:rPr>
            <w:rFonts w:ascii="Times New Roman" w:hAnsi="Times New Roman" w:cs="Times New Roman"/>
            <w:color w:val="0000FF"/>
            <w:sz w:val="24"/>
            <w:szCs w:val="24"/>
          </w:rPr>
          <w:t>N 1688</w:t>
        </w:r>
      </w:hyperlink>
      <w:r w:rsidRPr="0099539B">
        <w:rPr>
          <w:rFonts w:ascii="Times New Roman" w:hAnsi="Times New Roman" w:cs="Times New Roman"/>
          <w:sz w:val="24"/>
          <w:szCs w:val="24"/>
        </w:rPr>
        <w:t xml:space="preserve"> "О некоторых мерах по реализации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политики в</w:t>
      </w:r>
      <w:proofErr w:type="gramEnd"/>
      <w:r w:rsidRPr="0099539B">
        <w:rPr>
          <w:rFonts w:ascii="Times New Roman" w:hAnsi="Times New Roman" w:cs="Times New Roman"/>
          <w:sz w:val="24"/>
          <w:szCs w:val="24"/>
        </w:rPr>
        <w:t xml:space="preserve"> сфере защиты детей-сирот и детей, оставшихся без попечения родителей";</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на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учреждения, оказывающие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услуги (выполняющие работы), процесс оказания (выполнения) которых требует неравномерного финансового обеспечения в течение финансового года, если </w:t>
      </w:r>
      <w:r w:rsidR="005722B1">
        <w:rPr>
          <w:rFonts w:ascii="Times New Roman" w:hAnsi="Times New Roman" w:cs="Times New Roman"/>
          <w:sz w:val="24"/>
          <w:szCs w:val="24"/>
        </w:rPr>
        <w:t xml:space="preserve">администрацией </w:t>
      </w:r>
      <w:proofErr w:type="spellStart"/>
      <w:r w:rsidR="005722B1">
        <w:rPr>
          <w:rFonts w:ascii="Times New Roman" w:hAnsi="Times New Roman" w:cs="Times New Roman"/>
          <w:sz w:val="24"/>
          <w:szCs w:val="24"/>
        </w:rPr>
        <w:t>Трубчевского</w:t>
      </w:r>
      <w:proofErr w:type="spellEnd"/>
      <w:r w:rsidR="005722B1">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осуществляющим функции и полномочия учредителя в отношении муниципальных бюджетных и автономных учреждений, не установлено иное.</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4453C8" w:rsidRPr="0099539B">
        <w:rPr>
          <w:rFonts w:ascii="Times New Roman" w:hAnsi="Times New Roman" w:cs="Times New Roman"/>
          <w:sz w:val="24"/>
          <w:szCs w:val="24"/>
        </w:rPr>
        <w:t xml:space="preserve">.1. </w:t>
      </w:r>
      <w:proofErr w:type="gramStart"/>
      <w:r w:rsidR="004453C8" w:rsidRPr="0099539B">
        <w:rPr>
          <w:rFonts w:ascii="Times New Roman" w:hAnsi="Times New Roman" w:cs="Times New Roman"/>
          <w:sz w:val="24"/>
          <w:szCs w:val="24"/>
        </w:rPr>
        <w:t xml:space="preserve">Перечисление платежа, завершающего выплату субсидии, в IV квартале осуществляется после предоставления в срок, установленный в соглашении, </w:t>
      </w:r>
      <w:r w:rsidR="0099539B">
        <w:rPr>
          <w:rFonts w:ascii="Times New Roman" w:hAnsi="Times New Roman" w:cs="Times New Roman"/>
          <w:sz w:val="24"/>
          <w:szCs w:val="24"/>
        </w:rPr>
        <w:t>муниципальным</w:t>
      </w:r>
      <w:r w:rsidR="004453C8" w:rsidRPr="0099539B">
        <w:rPr>
          <w:rFonts w:ascii="Times New Roman" w:hAnsi="Times New Roman" w:cs="Times New Roman"/>
          <w:sz w:val="24"/>
          <w:szCs w:val="24"/>
        </w:rPr>
        <w:t xml:space="preserve"> бюджетным или автономным учреждением предварительного </w:t>
      </w:r>
      <w:hyperlink w:anchor="P1013">
        <w:r w:rsidR="004453C8" w:rsidRPr="0099539B">
          <w:rPr>
            <w:rFonts w:ascii="Times New Roman" w:hAnsi="Times New Roman" w:cs="Times New Roman"/>
            <w:color w:val="0000FF"/>
            <w:sz w:val="24"/>
            <w:szCs w:val="24"/>
          </w:rPr>
          <w:t>отчета</w:t>
        </w:r>
      </w:hyperlink>
      <w:r w:rsidR="004453C8" w:rsidRPr="0099539B">
        <w:rPr>
          <w:rFonts w:ascii="Times New Roman" w:hAnsi="Times New Roman" w:cs="Times New Roman"/>
          <w:sz w:val="24"/>
          <w:szCs w:val="24"/>
        </w:rPr>
        <w:t xml:space="preserve"> о выполнении муниципального задания в части предварительной оценки достижения плановых показателей годового объема оказания муниципальных услуг (выполнения работ) за соответствующий финансовый год, составленного по форме, аналогичной форме отчета о выполнении муниципального задания, предусмотренной приложением 2 к настоящему</w:t>
      </w:r>
      <w:proofErr w:type="gramEnd"/>
      <w:r w:rsidR="004453C8" w:rsidRPr="0099539B">
        <w:rPr>
          <w:rFonts w:ascii="Times New Roman" w:hAnsi="Times New Roman" w:cs="Times New Roman"/>
          <w:sz w:val="24"/>
          <w:szCs w:val="24"/>
        </w:rPr>
        <w:t xml:space="preserve"> Положению. В предварительном отчете указываются показатели объема и качества (при установлении показателей, характеризующих качество),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w:t>
      </w:r>
      <w:proofErr w:type="gramStart"/>
      <w:r w:rsidR="004453C8" w:rsidRPr="0099539B">
        <w:rPr>
          <w:rFonts w:ascii="Times New Roman" w:hAnsi="Times New Roman" w:cs="Times New Roman"/>
          <w:sz w:val="24"/>
          <w:szCs w:val="24"/>
        </w:rPr>
        <w:t>оценки достижения плановых показателей годового объема оказания муниципальных</w:t>
      </w:r>
      <w:proofErr w:type="gramEnd"/>
      <w:r w:rsidR="004453C8" w:rsidRPr="0099539B">
        <w:rPr>
          <w:rFonts w:ascii="Times New Roman" w:hAnsi="Times New Roman" w:cs="Times New Roman"/>
          <w:sz w:val="24"/>
          <w:szCs w:val="24"/>
        </w:rPr>
        <w:t xml:space="preserve"> услуг (выполнения работ), указанные в предварительном отчете, меньше показателей, установленных в </w:t>
      </w:r>
      <w:r w:rsidR="0099539B">
        <w:rPr>
          <w:rFonts w:ascii="Times New Roman" w:hAnsi="Times New Roman" w:cs="Times New Roman"/>
          <w:sz w:val="24"/>
          <w:szCs w:val="24"/>
        </w:rPr>
        <w:t>муниципальном</w:t>
      </w:r>
      <w:r w:rsidR="004453C8" w:rsidRPr="0099539B">
        <w:rPr>
          <w:rFonts w:ascii="Times New Roman" w:hAnsi="Times New Roman" w:cs="Times New Roman"/>
          <w:sz w:val="24"/>
          <w:szCs w:val="24"/>
        </w:rPr>
        <w:t xml:space="preserve"> задании (с учетом допустимых (возможных) отклонений), то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задание подлежит уточнению в соответствии с указанными в предварительном отчете показателями.</w:t>
      </w:r>
    </w:p>
    <w:p w:rsidR="004453C8" w:rsidRPr="0099539B" w:rsidRDefault="004453C8">
      <w:pPr>
        <w:spacing w:before="240" w:after="1" w:line="240" w:lineRule="auto"/>
        <w:ind w:firstLine="540"/>
        <w:jc w:val="both"/>
        <w:rPr>
          <w:rFonts w:ascii="Times New Roman" w:hAnsi="Times New Roman" w:cs="Times New Roman"/>
          <w:sz w:val="24"/>
          <w:szCs w:val="24"/>
        </w:rPr>
      </w:pPr>
      <w:proofErr w:type="gramStart"/>
      <w:r w:rsidRPr="0099539B">
        <w:rPr>
          <w:rFonts w:ascii="Times New Roman" w:hAnsi="Times New Roman" w:cs="Times New Roman"/>
          <w:sz w:val="24"/>
          <w:szCs w:val="24"/>
        </w:rPr>
        <w:lastRenderedPageBreak/>
        <w:t xml:space="preserve">Если на основании отчета о выполнении муниципального задания, предусмотренного </w:t>
      </w:r>
      <w:hyperlink w:anchor="P241">
        <w:r w:rsidRPr="0099539B">
          <w:rPr>
            <w:rFonts w:ascii="Times New Roman" w:hAnsi="Times New Roman" w:cs="Times New Roman"/>
            <w:color w:val="0000FF"/>
            <w:sz w:val="24"/>
            <w:szCs w:val="24"/>
          </w:rPr>
          <w:t>абзацем третьим пункта 3</w:t>
        </w:r>
      </w:hyperlink>
      <w:r w:rsidR="005B7864">
        <w:rPr>
          <w:rFonts w:ascii="Times New Roman" w:hAnsi="Times New Roman" w:cs="Times New Roman"/>
          <w:color w:val="0000FF"/>
          <w:sz w:val="24"/>
          <w:szCs w:val="24"/>
        </w:rPr>
        <w:t>3</w:t>
      </w:r>
      <w:r w:rsidRPr="0099539B">
        <w:rPr>
          <w:rFonts w:ascii="Times New Roman" w:hAnsi="Times New Roman" w:cs="Times New Roman"/>
          <w:sz w:val="24"/>
          <w:szCs w:val="24"/>
        </w:rPr>
        <w:t xml:space="preserve"> настоящего Положения, показатели объема, указанные в отчете о выполнении муниципального задания, меньше показателей, установленных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 учетом допустимых (возможных) отклонений), то соответствующие средства субсидии подлежат перечислению в </w:t>
      </w:r>
      <w:r w:rsidR="005B7864">
        <w:rPr>
          <w:rFonts w:ascii="Times New Roman" w:hAnsi="Times New Roman" w:cs="Times New Roman"/>
          <w:sz w:val="24"/>
          <w:szCs w:val="24"/>
        </w:rPr>
        <w:t>местный</w:t>
      </w:r>
      <w:r w:rsidRPr="0099539B">
        <w:rPr>
          <w:rFonts w:ascii="Times New Roman" w:hAnsi="Times New Roman" w:cs="Times New Roman"/>
          <w:sz w:val="24"/>
          <w:szCs w:val="24"/>
        </w:rPr>
        <w:t xml:space="preserve"> бюджет в объеме, соответствующем показателям, характеризующим объем </w:t>
      </w:r>
      <w:proofErr w:type="spellStart"/>
      <w:r w:rsidRPr="0099539B">
        <w:rPr>
          <w:rFonts w:ascii="Times New Roman" w:hAnsi="Times New Roman" w:cs="Times New Roman"/>
          <w:sz w:val="24"/>
          <w:szCs w:val="24"/>
        </w:rPr>
        <w:t>неоказанной</w:t>
      </w:r>
      <w:proofErr w:type="spellEnd"/>
      <w:r w:rsidRPr="0099539B">
        <w:rPr>
          <w:rFonts w:ascii="Times New Roman" w:hAnsi="Times New Roman" w:cs="Times New Roman"/>
          <w:sz w:val="24"/>
          <w:szCs w:val="24"/>
        </w:rPr>
        <w:t xml:space="preserve">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(невыполненной работы), и учитываются в порядке</w:t>
      </w:r>
      <w:proofErr w:type="gramEnd"/>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установленном</w:t>
      </w:r>
      <w:proofErr w:type="gramEnd"/>
      <w:r w:rsidRPr="0099539B">
        <w:rPr>
          <w:rFonts w:ascii="Times New Roman" w:hAnsi="Times New Roman" w:cs="Times New Roman"/>
          <w:sz w:val="24"/>
          <w:szCs w:val="24"/>
        </w:rPr>
        <w:t xml:space="preserve"> для учета сумм возврата дебиторской задолженности.</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34</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Контроль за</w:t>
      </w:r>
      <w:proofErr w:type="gramEnd"/>
      <w:r w:rsidR="004453C8" w:rsidRPr="0099539B">
        <w:rPr>
          <w:rFonts w:ascii="Times New Roman" w:hAnsi="Times New Roman" w:cs="Times New Roman"/>
          <w:sz w:val="24"/>
          <w:szCs w:val="24"/>
        </w:rPr>
        <w:t xml:space="preserve"> соблюдением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казенными учреждениями требований и условий, установленных для них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заданиями, осуществляют главные распорядители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в ведении которых находятся указанные учреждения.</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35</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Контроль за</w:t>
      </w:r>
      <w:proofErr w:type="gramEnd"/>
      <w:r w:rsidR="004453C8" w:rsidRPr="0099539B">
        <w:rPr>
          <w:rFonts w:ascii="Times New Roman" w:hAnsi="Times New Roman" w:cs="Times New Roman"/>
          <w:sz w:val="24"/>
          <w:szCs w:val="24"/>
        </w:rPr>
        <w:t xml:space="preserve"> соблюдением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бюджетными и автономными учреждениями требований и условий, установленных для них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заданиями, осуществля</w:t>
      </w:r>
      <w:r w:rsidR="005722B1">
        <w:rPr>
          <w:rFonts w:ascii="Times New Roman" w:hAnsi="Times New Roman" w:cs="Times New Roman"/>
          <w:sz w:val="24"/>
          <w:szCs w:val="24"/>
        </w:rPr>
        <w:t xml:space="preserve">ет администрация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5722B1">
        <w:rPr>
          <w:rFonts w:ascii="Times New Roman" w:hAnsi="Times New Roman" w:cs="Times New Roman"/>
          <w:sz w:val="24"/>
          <w:szCs w:val="24"/>
        </w:rPr>
        <w:t>ая</w:t>
      </w:r>
      <w:r w:rsidR="004453C8" w:rsidRPr="0099539B">
        <w:rPr>
          <w:rFonts w:ascii="Times New Roman" w:hAnsi="Times New Roman" w:cs="Times New Roman"/>
          <w:sz w:val="24"/>
          <w:szCs w:val="24"/>
        </w:rPr>
        <w:t xml:space="preserve"> функции и полномочия учредителя.</w:t>
      </w:r>
    </w:p>
    <w:p w:rsidR="004453C8" w:rsidRPr="0099539B" w:rsidRDefault="005B7864">
      <w:pPr>
        <w:spacing w:before="240" w:after="1" w:line="240" w:lineRule="auto"/>
        <w:ind w:firstLine="540"/>
        <w:jc w:val="both"/>
        <w:rPr>
          <w:rFonts w:ascii="Times New Roman" w:hAnsi="Times New Roman" w:cs="Times New Roman"/>
          <w:sz w:val="24"/>
          <w:szCs w:val="24"/>
        </w:rPr>
      </w:pPr>
      <w:bookmarkStart w:id="10" w:name="P263"/>
      <w:bookmarkEnd w:id="10"/>
      <w:r>
        <w:rPr>
          <w:rFonts w:ascii="Times New Roman" w:hAnsi="Times New Roman" w:cs="Times New Roman"/>
          <w:sz w:val="24"/>
          <w:szCs w:val="24"/>
        </w:rPr>
        <w:t>36</w:t>
      </w:r>
      <w:r w:rsidR="004453C8" w:rsidRPr="0099539B">
        <w:rPr>
          <w:rFonts w:ascii="Times New Roman" w:hAnsi="Times New Roman" w:cs="Times New Roman"/>
          <w:sz w:val="24"/>
          <w:szCs w:val="24"/>
        </w:rPr>
        <w:t xml:space="preserve">. </w:t>
      </w:r>
      <w:r w:rsidR="005C36D7">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учреждения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xml:space="preserve">, осуществляющие выполнение муниципального задания, в сроки, установленные </w:t>
      </w:r>
      <w:r w:rsidR="0099539B" w:rsidRPr="0099539B">
        <w:rPr>
          <w:rFonts w:ascii="Times New Roman" w:hAnsi="Times New Roman" w:cs="Times New Roman"/>
          <w:sz w:val="24"/>
          <w:szCs w:val="24"/>
        </w:rPr>
        <w:t>муниципальными</w:t>
      </w:r>
      <w:r w:rsidR="004453C8" w:rsidRPr="0099539B">
        <w:rPr>
          <w:rFonts w:ascii="Times New Roman" w:hAnsi="Times New Roman" w:cs="Times New Roman"/>
          <w:sz w:val="24"/>
          <w:szCs w:val="24"/>
        </w:rPr>
        <w:t xml:space="preserve"> заданиями, представляют отчет о выполнении муниципального задания:</w:t>
      </w:r>
    </w:p>
    <w:p w:rsidR="004453C8" w:rsidRPr="0099539B" w:rsidRDefault="005C36D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казенные учреждения - главному распорядителю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в ведении которого находится учреждение;</w:t>
      </w:r>
    </w:p>
    <w:p w:rsidR="004453C8" w:rsidRPr="0099539B" w:rsidRDefault="0099539B">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бюджетное (автономное) учреждение - </w:t>
      </w:r>
      <w:r w:rsidR="005722B1">
        <w:rPr>
          <w:rFonts w:ascii="Times New Roman" w:hAnsi="Times New Roman" w:cs="Times New Roman"/>
          <w:sz w:val="24"/>
          <w:szCs w:val="24"/>
        </w:rPr>
        <w:t>администрации</w:t>
      </w:r>
      <w:r w:rsidR="004453C8" w:rsidRPr="0099539B">
        <w:rPr>
          <w:rFonts w:ascii="Times New Roman" w:hAnsi="Times New Roman" w:cs="Times New Roman"/>
          <w:sz w:val="24"/>
          <w:szCs w:val="24"/>
        </w:rPr>
        <w:t xml:space="preserve"> </w:t>
      </w:r>
      <w:proofErr w:type="spellStart"/>
      <w:r w:rsidR="005B7864">
        <w:rPr>
          <w:rFonts w:ascii="Times New Roman" w:hAnsi="Times New Roman" w:cs="Times New Roman"/>
          <w:sz w:val="24"/>
          <w:szCs w:val="24"/>
        </w:rPr>
        <w:t>Трубчевского</w:t>
      </w:r>
      <w:proofErr w:type="spellEnd"/>
      <w:r w:rsidR="005B7864">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осуществляюще</w:t>
      </w:r>
      <w:r w:rsidR="005722B1">
        <w:rPr>
          <w:rFonts w:ascii="Times New Roman" w:hAnsi="Times New Roman" w:cs="Times New Roman"/>
          <w:sz w:val="24"/>
          <w:szCs w:val="24"/>
        </w:rPr>
        <w:t>й</w:t>
      </w:r>
      <w:r w:rsidR="004453C8" w:rsidRPr="0099539B">
        <w:rPr>
          <w:rFonts w:ascii="Times New Roman" w:hAnsi="Times New Roman" w:cs="Times New Roman"/>
          <w:sz w:val="24"/>
          <w:szCs w:val="24"/>
        </w:rPr>
        <w:t xml:space="preserve"> функции и полномочия учредителя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Отчет о выполнении муниципального задания, включая предварительный отчет об исполнении муниципального задания, формируется и подписывается сторонами в форме электронного документа в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информационной системе управления </w:t>
      </w:r>
      <w:r w:rsidR="0099539B" w:rsidRPr="0099539B">
        <w:rPr>
          <w:rFonts w:ascii="Times New Roman" w:hAnsi="Times New Roman" w:cs="Times New Roman"/>
          <w:sz w:val="24"/>
          <w:szCs w:val="24"/>
        </w:rPr>
        <w:t>муниципальными</w:t>
      </w:r>
      <w:r w:rsidRPr="0099539B">
        <w:rPr>
          <w:rFonts w:ascii="Times New Roman" w:hAnsi="Times New Roman" w:cs="Times New Roman"/>
          <w:sz w:val="24"/>
          <w:szCs w:val="24"/>
        </w:rPr>
        <w:t xml:space="preserve"> и муниципальными финансами Брянской области "Электронный бюджет Брянской области".</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37</w:t>
      </w:r>
      <w:r w:rsidR="004453C8" w:rsidRPr="0099539B">
        <w:rPr>
          <w:rFonts w:ascii="Times New Roman" w:hAnsi="Times New Roman" w:cs="Times New Roman"/>
          <w:sz w:val="24"/>
          <w:szCs w:val="24"/>
        </w:rPr>
        <w:t xml:space="preserve">. </w:t>
      </w:r>
      <w:proofErr w:type="gramStart"/>
      <w:r w:rsidR="005722B1">
        <w:rPr>
          <w:rFonts w:ascii="Times New Roman" w:hAnsi="Times New Roman" w:cs="Times New Roman"/>
          <w:sz w:val="24"/>
          <w:szCs w:val="24"/>
        </w:rPr>
        <w:t>Администрация</w:t>
      </w:r>
      <w:r w:rsidR="004453C8" w:rsidRPr="0099539B">
        <w:rPr>
          <w:rFonts w:ascii="Times New Roman" w:hAnsi="Times New Roman" w:cs="Times New Roman"/>
          <w:sz w:val="24"/>
          <w:szCs w:val="24"/>
        </w:rPr>
        <w:t xml:space="preserve">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5722B1">
        <w:rPr>
          <w:rFonts w:ascii="Times New Roman" w:hAnsi="Times New Roman" w:cs="Times New Roman"/>
          <w:sz w:val="24"/>
          <w:szCs w:val="24"/>
        </w:rPr>
        <w:t xml:space="preserve">ая </w:t>
      </w:r>
      <w:r w:rsidR="004453C8" w:rsidRPr="0099539B">
        <w:rPr>
          <w:rFonts w:ascii="Times New Roman" w:hAnsi="Times New Roman" w:cs="Times New Roman"/>
          <w:sz w:val="24"/>
          <w:szCs w:val="24"/>
        </w:rPr>
        <w:t xml:space="preserve"> функции и полномочия учредителя муниципальных бюджетных или автономных учреждений, главные распорядители средств </w:t>
      </w:r>
      <w:r w:rsidR="007258AF">
        <w:rPr>
          <w:rFonts w:ascii="Times New Roman" w:hAnsi="Times New Roman" w:cs="Times New Roman"/>
          <w:sz w:val="24"/>
          <w:szCs w:val="24"/>
        </w:rPr>
        <w:t>местного бюджета</w:t>
      </w:r>
      <w:r w:rsidR="004453C8" w:rsidRPr="0099539B">
        <w:rPr>
          <w:rFonts w:ascii="Times New Roman" w:hAnsi="Times New Roman" w:cs="Times New Roman"/>
          <w:sz w:val="24"/>
          <w:szCs w:val="24"/>
        </w:rPr>
        <w:t xml:space="preserve">, в ведении которых находятся </w:t>
      </w:r>
      <w:r w:rsidR="005C36D7">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казенные учреждения, в течение 7 календарных дней со дня получения сведений, указанных в </w:t>
      </w:r>
      <w:hyperlink w:anchor="P263">
        <w:r w:rsidR="004453C8" w:rsidRPr="0099539B">
          <w:rPr>
            <w:rFonts w:ascii="Times New Roman" w:hAnsi="Times New Roman" w:cs="Times New Roman"/>
            <w:color w:val="0000FF"/>
            <w:sz w:val="24"/>
            <w:szCs w:val="24"/>
          </w:rPr>
          <w:t xml:space="preserve">пункте </w:t>
        </w:r>
        <w:r>
          <w:rPr>
            <w:rFonts w:ascii="Times New Roman" w:hAnsi="Times New Roman" w:cs="Times New Roman"/>
            <w:color w:val="0000FF"/>
            <w:sz w:val="24"/>
            <w:szCs w:val="24"/>
          </w:rPr>
          <w:t>36</w:t>
        </w:r>
      </w:hyperlink>
      <w:r w:rsidR="004453C8" w:rsidRPr="0099539B">
        <w:rPr>
          <w:rFonts w:ascii="Times New Roman" w:hAnsi="Times New Roman" w:cs="Times New Roman"/>
          <w:sz w:val="24"/>
          <w:szCs w:val="24"/>
        </w:rPr>
        <w:t xml:space="preserve"> настоящего Положения, рассматривают представленные отчеты, осуществляют проверку сведений, содержащихся в отчетах, утверждают отчет об исполнении муниципального задания или направляют отчет учреждению</w:t>
      </w:r>
      <w:proofErr w:type="gramEnd"/>
      <w:r w:rsidR="004453C8" w:rsidRPr="0099539B">
        <w:rPr>
          <w:rFonts w:ascii="Times New Roman" w:hAnsi="Times New Roman" w:cs="Times New Roman"/>
          <w:sz w:val="24"/>
          <w:szCs w:val="24"/>
        </w:rPr>
        <w:t xml:space="preserve"> на доработку.</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38</w:t>
      </w:r>
      <w:r w:rsidR="004453C8" w:rsidRPr="0099539B">
        <w:rPr>
          <w:rFonts w:ascii="Times New Roman" w:hAnsi="Times New Roman" w:cs="Times New Roman"/>
          <w:sz w:val="24"/>
          <w:szCs w:val="24"/>
        </w:rPr>
        <w:t>. Оценка выполнения муниципального задания производится с использованием следующих критериев:</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количество потребителей муниципальных услуг, количество муниципальных услуг, объем выполненных работ;</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39</w:t>
      </w:r>
      <w:r w:rsidR="004453C8" w:rsidRPr="0099539B">
        <w:rPr>
          <w:rFonts w:ascii="Times New Roman" w:hAnsi="Times New Roman" w:cs="Times New Roman"/>
          <w:sz w:val="24"/>
          <w:szCs w:val="24"/>
        </w:rPr>
        <w:t>. Основаниями для прекращения финансового обеспечения выполнения муниципального задания являются: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изменение типа или ликвидация учреждения;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исключение оказываемых учреждением муниципальных услуг (выполняемых работ) из базового (отраслевого) перечня, регионального перечня;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иные случаи, когда учреждение не обеспечивает выполнение муниципального задания.</w:t>
      </w:r>
    </w:p>
    <w:p w:rsidR="004453C8" w:rsidRPr="0099539B" w:rsidRDefault="005B7864">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40</w:t>
      </w:r>
      <w:r w:rsidR="004453C8" w:rsidRPr="0099539B">
        <w:rPr>
          <w:rFonts w:ascii="Times New Roman" w:hAnsi="Times New Roman" w:cs="Times New Roman"/>
          <w:sz w:val="24"/>
          <w:szCs w:val="24"/>
        </w:rPr>
        <w:t xml:space="preserve">. О досрочном прекращении финансового обеспечения выполнения муниципального задания </w:t>
      </w:r>
      <w:r w:rsidR="00563618">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w:t>
      </w:r>
      <w:r w:rsidR="00563618">
        <w:rPr>
          <w:rFonts w:ascii="Times New Roman" w:hAnsi="Times New Roman" w:cs="Times New Roman"/>
          <w:sz w:val="24"/>
          <w:szCs w:val="24"/>
        </w:rPr>
        <w:t>ествляющая</w:t>
      </w:r>
      <w:r w:rsidR="004453C8" w:rsidRPr="0099539B">
        <w:rPr>
          <w:rFonts w:ascii="Times New Roman" w:hAnsi="Times New Roman" w:cs="Times New Roman"/>
          <w:sz w:val="24"/>
          <w:szCs w:val="24"/>
        </w:rPr>
        <w:t xml:space="preserve"> формирование и финансовое обеспечение выполнения муниципального задания, обязан письменно уведомить руководителя учреждения не </w:t>
      </w:r>
      <w:proofErr w:type="gramStart"/>
      <w:r w:rsidR="004453C8" w:rsidRPr="0099539B">
        <w:rPr>
          <w:rFonts w:ascii="Times New Roman" w:hAnsi="Times New Roman" w:cs="Times New Roman"/>
          <w:sz w:val="24"/>
          <w:szCs w:val="24"/>
        </w:rPr>
        <w:t>позднее</w:t>
      </w:r>
      <w:proofErr w:type="gramEnd"/>
      <w:r w:rsidR="004453C8" w:rsidRPr="0099539B">
        <w:rPr>
          <w:rFonts w:ascii="Times New Roman" w:hAnsi="Times New Roman" w:cs="Times New Roman"/>
          <w:sz w:val="24"/>
          <w:szCs w:val="24"/>
        </w:rPr>
        <w:t xml:space="preserve"> чем за 30 календарных дней до дня прекращения финансового обеспечения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1" w:name="P282"/>
      <w:bookmarkEnd w:id="11"/>
      <w:r w:rsidRPr="0099539B">
        <w:rPr>
          <w:rFonts w:ascii="Times New Roman" w:hAnsi="Times New Roman" w:cs="Times New Roman"/>
          <w:sz w:val="24"/>
          <w:szCs w:val="24"/>
        </w:rPr>
        <w:t>4</w:t>
      </w:r>
      <w:r w:rsidR="005B7864">
        <w:rPr>
          <w:rFonts w:ascii="Times New Roman" w:hAnsi="Times New Roman" w:cs="Times New Roman"/>
          <w:sz w:val="24"/>
          <w:szCs w:val="24"/>
        </w:rPr>
        <w:t>1</w:t>
      </w:r>
      <w:r w:rsidRPr="0099539B">
        <w:rPr>
          <w:rFonts w:ascii="Times New Roman" w:hAnsi="Times New Roman" w:cs="Times New Roman"/>
          <w:sz w:val="24"/>
          <w:szCs w:val="24"/>
        </w:rPr>
        <w:t xml:space="preserve">.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является невыполненным в случае </w:t>
      </w:r>
      <w:proofErr w:type="spellStart"/>
      <w:r w:rsidRPr="0099539B">
        <w:rPr>
          <w:rFonts w:ascii="Times New Roman" w:hAnsi="Times New Roman" w:cs="Times New Roman"/>
          <w:sz w:val="24"/>
          <w:szCs w:val="24"/>
        </w:rPr>
        <w:t>недостижения</w:t>
      </w:r>
      <w:proofErr w:type="spellEnd"/>
      <w:r w:rsidRPr="0099539B">
        <w:rPr>
          <w:rFonts w:ascii="Times New Roman" w:hAnsi="Times New Roman" w:cs="Times New Roman"/>
          <w:sz w:val="24"/>
          <w:szCs w:val="24"/>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 выполнения работ (с учетом возможных (допустимых) отклонений), субсидия на выполнение муниципального задания предоставляется учреждению в следующем объеме:</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 </w:t>
      </w: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w:t>
      </w: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w:t>
      </w: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x </w:t>
      </w: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m</w:t>
      </w:r>
      <w:proofErr w:type="spellEnd"/>
      <w:r w:rsidRPr="0099539B">
        <w:rPr>
          <w:rFonts w:ascii="Times New Roman" w:hAnsi="Times New Roman" w:cs="Times New Roman"/>
          <w:sz w:val="24"/>
          <w:szCs w:val="24"/>
        </w:rPr>
        <w:t>, где:</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 объем предоставляемой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субсидии на выполнение муниципального задания на оказание муниципальных услуг (выполнение работ);</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плановый объем субсидии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на отчетный период в соответствии с графиком перечисления субсидий;</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p</w:t>
      </w:r>
      <w:proofErr w:type="spellEnd"/>
      <w:r w:rsidRPr="0099539B">
        <w:rPr>
          <w:rFonts w:ascii="Times New Roman" w:hAnsi="Times New Roman" w:cs="Times New Roman"/>
          <w:sz w:val="24"/>
          <w:szCs w:val="24"/>
        </w:rPr>
        <w:t xml:space="preserve"> - плановый объем оказания муниципальных услуг (выполнения работ), установленный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на отчетный период;</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f</w:t>
      </w:r>
      <w:proofErr w:type="spellEnd"/>
      <w:r w:rsidRPr="0099539B">
        <w:rPr>
          <w:rFonts w:ascii="Times New Roman" w:hAnsi="Times New Roman" w:cs="Times New Roman"/>
          <w:sz w:val="24"/>
          <w:szCs w:val="24"/>
        </w:rPr>
        <w:t xml:space="preserve"> - фактический объем муниципальных услуг (работ), оказанных (выполненных)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учреждением в отчетном периоде;</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N</w:t>
      </w:r>
      <w:r w:rsidRPr="0099539B">
        <w:rPr>
          <w:rFonts w:ascii="Times New Roman" w:hAnsi="Times New Roman" w:cs="Times New Roman"/>
          <w:sz w:val="24"/>
          <w:szCs w:val="24"/>
          <w:vertAlign w:val="subscript"/>
        </w:rPr>
        <w:t>m</w:t>
      </w:r>
      <w:proofErr w:type="spellEnd"/>
      <w:r w:rsidRPr="0099539B">
        <w:rPr>
          <w:rFonts w:ascii="Times New Roman" w:hAnsi="Times New Roman" w:cs="Times New Roman"/>
          <w:sz w:val="24"/>
          <w:szCs w:val="24"/>
        </w:rPr>
        <w:t xml:space="preserve"> - нормативные затраты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sidRPr="0099539B">
        <w:rPr>
          <w:rFonts w:ascii="Times New Roman" w:hAnsi="Times New Roman" w:cs="Times New Roman"/>
          <w:sz w:val="24"/>
          <w:szCs w:val="24"/>
        </w:rPr>
        <w:t>субсидии</w:t>
      </w:r>
      <w:proofErr w:type="gramEnd"/>
      <w:r w:rsidRPr="0099539B">
        <w:rPr>
          <w:rFonts w:ascii="Times New Roman" w:hAnsi="Times New Roman" w:cs="Times New Roman"/>
          <w:sz w:val="24"/>
          <w:szCs w:val="24"/>
        </w:rPr>
        <w:t xml:space="preserve"> с учетом фактически оказанного объема муниципальных услуг (выполненных работ)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lastRenderedPageBreak/>
        <w:t>4</w:t>
      </w:r>
      <w:r w:rsidR="005B7864">
        <w:rPr>
          <w:rFonts w:ascii="Times New Roman" w:hAnsi="Times New Roman" w:cs="Times New Roman"/>
          <w:sz w:val="24"/>
          <w:szCs w:val="24"/>
        </w:rPr>
        <w:t>2</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 xml:space="preserve">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показателей качества оказания муниципальных услуг (выполнения работ), субсидия на выполнение муниципального задания предоставляется учреждению с учетом корректировки на фактически обеспеченное качество оказания муниципальных услуг (выполнения работ) (с учетом возможных (допустимых) отклонений) (но не более 25% объема субсидии, предоставляемого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бюджетному (автономному</w:t>
      </w:r>
      <w:proofErr w:type="gramEnd"/>
      <w:r w:rsidRPr="0099539B">
        <w:rPr>
          <w:rFonts w:ascii="Times New Roman" w:hAnsi="Times New Roman" w:cs="Times New Roman"/>
          <w:sz w:val="24"/>
          <w:szCs w:val="24"/>
        </w:rPr>
        <w:t xml:space="preserve">) учреждению на соответствующий период (месяц, квартал) в соответствии с графиком перечисления субсидий, являющимся неотъемлемой частью соглашения, скорректированного с учетом объема фактически оказанных муниципальных услуг в соответствии с </w:t>
      </w:r>
      <w:hyperlink w:anchor="P282">
        <w:r w:rsidRPr="0099539B">
          <w:rPr>
            <w:rFonts w:ascii="Times New Roman" w:hAnsi="Times New Roman" w:cs="Times New Roman"/>
            <w:color w:val="0000FF"/>
            <w:sz w:val="24"/>
            <w:szCs w:val="24"/>
          </w:rPr>
          <w:t>пунктом 4</w:t>
        </w:r>
        <w:r w:rsidR="00A76D86">
          <w:rPr>
            <w:rFonts w:ascii="Times New Roman" w:hAnsi="Times New Roman" w:cs="Times New Roman"/>
            <w:color w:val="0000FF"/>
            <w:sz w:val="24"/>
            <w:szCs w:val="24"/>
          </w:rPr>
          <w:t>1</w:t>
        </w:r>
      </w:hyperlink>
      <w:r w:rsidRPr="0099539B">
        <w:rPr>
          <w:rFonts w:ascii="Times New Roman" w:hAnsi="Times New Roman" w:cs="Times New Roman"/>
          <w:sz w:val="24"/>
          <w:szCs w:val="24"/>
        </w:rPr>
        <w:t xml:space="preserve"> настоящего Положения) в следующем объеме:</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noProof/>
          <w:position w:val="-55"/>
          <w:sz w:val="24"/>
          <w:szCs w:val="24"/>
          <w:lang w:eastAsia="ru-RU"/>
        </w:rPr>
        <w:drawing>
          <wp:inline distT="0" distB="0" distL="0" distR="0" wp14:anchorId="11DAAF65" wp14:editId="0D877921">
            <wp:extent cx="1424940" cy="86296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4940" cy="862965"/>
                    </a:xfrm>
                    <a:prstGeom prst="rect">
                      <a:avLst/>
                    </a:prstGeom>
                    <a:noFill/>
                    <a:ln>
                      <a:noFill/>
                    </a:ln>
                  </pic:spPr>
                </pic:pic>
              </a:graphicData>
            </a:graphic>
          </wp:inline>
        </w:drawing>
      </w:r>
      <w:r w:rsidRPr="0099539B">
        <w:rPr>
          <w:rFonts w:ascii="Times New Roman" w:hAnsi="Times New Roman" w:cs="Times New Roman"/>
          <w:sz w:val="24"/>
          <w:szCs w:val="24"/>
        </w:rPr>
        <w:t>, где:</w:t>
      </w:r>
    </w:p>
    <w:p w:rsidR="004453C8" w:rsidRPr="0099539B" w:rsidRDefault="004453C8">
      <w:pPr>
        <w:spacing w:after="1" w:line="240" w:lineRule="auto"/>
        <w:jc w:val="center"/>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fi</w:t>
      </w:r>
      <w:proofErr w:type="spellEnd"/>
      <w:r w:rsidRPr="0099539B">
        <w:rPr>
          <w:rFonts w:ascii="Times New Roman" w:hAnsi="Times New Roman" w:cs="Times New Roman"/>
          <w:sz w:val="24"/>
          <w:szCs w:val="24"/>
        </w:rPr>
        <w:t xml:space="preserve"> - объем предоставляемой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субсидии на выполнение муниципального задания на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V</w:t>
      </w:r>
      <w:r w:rsidRPr="0099539B">
        <w:rPr>
          <w:rFonts w:ascii="Times New Roman" w:hAnsi="Times New Roman" w:cs="Times New Roman"/>
          <w:sz w:val="24"/>
          <w:szCs w:val="24"/>
          <w:vertAlign w:val="subscript"/>
        </w:rPr>
        <w:t>pi</w:t>
      </w:r>
      <w:proofErr w:type="spellEnd"/>
      <w:r w:rsidRPr="0099539B">
        <w:rPr>
          <w:rFonts w:ascii="Times New Roman" w:hAnsi="Times New Roman" w:cs="Times New Roman"/>
          <w:sz w:val="24"/>
          <w:szCs w:val="24"/>
        </w:rPr>
        <w:t xml:space="preserve"> - объем субсидии </w:t>
      </w:r>
      <w:r w:rsidR="0099539B">
        <w:rPr>
          <w:rFonts w:ascii="Times New Roman" w:hAnsi="Times New Roman" w:cs="Times New Roman"/>
          <w:sz w:val="24"/>
          <w:szCs w:val="24"/>
        </w:rPr>
        <w:t>муниципальному</w:t>
      </w:r>
      <w:r w:rsidRPr="0099539B">
        <w:rPr>
          <w:rFonts w:ascii="Times New Roman" w:hAnsi="Times New Roman" w:cs="Times New Roman"/>
          <w:sz w:val="24"/>
          <w:szCs w:val="24"/>
        </w:rPr>
        <w:t xml:space="preserve"> учреждению на оказание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 на соответствующий период;</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Q</w:t>
      </w:r>
      <w:r w:rsidRPr="0099539B">
        <w:rPr>
          <w:rFonts w:ascii="Times New Roman" w:hAnsi="Times New Roman" w:cs="Times New Roman"/>
          <w:sz w:val="24"/>
          <w:szCs w:val="24"/>
          <w:vertAlign w:val="subscript"/>
        </w:rPr>
        <w:t>fj</w:t>
      </w:r>
      <w:proofErr w:type="spellEnd"/>
      <w:r w:rsidRPr="0099539B">
        <w:rPr>
          <w:rFonts w:ascii="Times New Roman" w:hAnsi="Times New Roman" w:cs="Times New Roman"/>
          <w:sz w:val="24"/>
          <w:szCs w:val="24"/>
        </w:rPr>
        <w:t xml:space="preserve"> - фактически достигнутое значение j-</w:t>
      </w:r>
      <w:proofErr w:type="spellStart"/>
      <w:r w:rsidRPr="0099539B">
        <w:rPr>
          <w:rFonts w:ascii="Times New Roman" w:hAnsi="Times New Roman" w:cs="Times New Roman"/>
          <w:sz w:val="24"/>
          <w:szCs w:val="24"/>
        </w:rPr>
        <w:t>го</w:t>
      </w:r>
      <w:proofErr w:type="spellEnd"/>
      <w:r w:rsidRPr="0099539B">
        <w:rPr>
          <w:rFonts w:ascii="Times New Roman" w:hAnsi="Times New Roman" w:cs="Times New Roman"/>
          <w:sz w:val="24"/>
          <w:szCs w:val="24"/>
        </w:rPr>
        <w:t xml:space="preserve"> показателя качества оказания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proofErr w:type="spellStart"/>
      <w:r w:rsidRPr="0099539B">
        <w:rPr>
          <w:rFonts w:ascii="Times New Roman" w:hAnsi="Times New Roman" w:cs="Times New Roman"/>
          <w:sz w:val="24"/>
          <w:szCs w:val="24"/>
        </w:rPr>
        <w:t>Q</w:t>
      </w:r>
      <w:r w:rsidRPr="0099539B">
        <w:rPr>
          <w:rFonts w:ascii="Times New Roman" w:hAnsi="Times New Roman" w:cs="Times New Roman"/>
          <w:sz w:val="24"/>
          <w:szCs w:val="24"/>
          <w:vertAlign w:val="subscript"/>
        </w:rPr>
        <w:t>pj</w:t>
      </w:r>
      <w:proofErr w:type="spellEnd"/>
      <w:r w:rsidRPr="0099539B">
        <w:rPr>
          <w:rFonts w:ascii="Times New Roman" w:hAnsi="Times New Roman" w:cs="Times New Roman"/>
          <w:sz w:val="24"/>
          <w:szCs w:val="24"/>
        </w:rPr>
        <w:t xml:space="preserve"> - плановое значение j-</w:t>
      </w:r>
      <w:proofErr w:type="spellStart"/>
      <w:r w:rsidRPr="0099539B">
        <w:rPr>
          <w:rFonts w:ascii="Times New Roman" w:hAnsi="Times New Roman" w:cs="Times New Roman"/>
          <w:sz w:val="24"/>
          <w:szCs w:val="24"/>
        </w:rPr>
        <w:t>го</w:t>
      </w:r>
      <w:proofErr w:type="spellEnd"/>
      <w:r w:rsidRPr="0099539B">
        <w:rPr>
          <w:rFonts w:ascii="Times New Roman" w:hAnsi="Times New Roman" w:cs="Times New Roman"/>
          <w:sz w:val="24"/>
          <w:szCs w:val="24"/>
        </w:rPr>
        <w:t xml:space="preserve"> показателя качества оказания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 xml:space="preserve">k - количество показателей качества, установленных для i-й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(выполнение i-й работы).</w:t>
      </w:r>
    </w:p>
    <w:p w:rsidR="004453C8" w:rsidRPr="0099539B" w:rsidRDefault="0082705A">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43</w:t>
      </w:r>
      <w:r w:rsidR="004453C8" w:rsidRPr="0099539B">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 xml:space="preserve">В случае если на основании итогового (годового) отчета о выполнении муниципального задания установлено, что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задание выполнено не в полном объем</w:t>
      </w:r>
      <w:r>
        <w:rPr>
          <w:rFonts w:ascii="Times New Roman" w:hAnsi="Times New Roman" w:cs="Times New Roman"/>
          <w:sz w:val="24"/>
          <w:szCs w:val="24"/>
        </w:rPr>
        <w:t xml:space="preserve">е, </w:t>
      </w:r>
      <w:r w:rsidR="003748EA">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 </w:t>
      </w: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3748EA">
        <w:rPr>
          <w:rFonts w:ascii="Times New Roman" w:hAnsi="Times New Roman" w:cs="Times New Roman"/>
          <w:sz w:val="24"/>
          <w:szCs w:val="24"/>
        </w:rPr>
        <w:t>ая</w:t>
      </w:r>
      <w:r w:rsidR="004453C8" w:rsidRPr="0099539B">
        <w:rPr>
          <w:rFonts w:ascii="Times New Roman" w:hAnsi="Times New Roman" w:cs="Times New Roman"/>
          <w:sz w:val="24"/>
          <w:szCs w:val="24"/>
        </w:rPr>
        <w:t xml:space="preserve">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w:t>
      </w:r>
      <w:proofErr w:type="spellStart"/>
      <w:r w:rsidR="004453C8" w:rsidRPr="0099539B">
        <w:rPr>
          <w:rFonts w:ascii="Times New Roman" w:hAnsi="Times New Roman" w:cs="Times New Roman"/>
          <w:sz w:val="24"/>
          <w:szCs w:val="24"/>
        </w:rPr>
        <w:t>неоказанных</w:t>
      </w:r>
      <w:proofErr w:type="spellEnd"/>
      <w:r w:rsidR="004453C8" w:rsidRPr="0099539B">
        <w:rPr>
          <w:rFonts w:ascii="Times New Roman" w:hAnsi="Times New Roman" w:cs="Times New Roman"/>
          <w:sz w:val="24"/>
          <w:szCs w:val="24"/>
        </w:rPr>
        <w:t xml:space="preserve"> услуг (невыполненных работ).</w:t>
      </w:r>
      <w:proofErr w:type="gramEnd"/>
      <w:r w:rsidR="004453C8" w:rsidRPr="0099539B">
        <w:rPr>
          <w:rFonts w:ascii="Times New Roman" w:hAnsi="Times New Roman" w:cs="Times New Roman"/>
          <w:sz w:val="24"/>
          <w:szCs w:val="24"/>
        </w:rPr>
        <w:t xml:space="preserve"> По решению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xml:space="preserve"> фактически </w:t>
      </w:r>
      <w:proofErr w:type="spellStart"/>
      <w:r w:rsidR="004453C8" w:rsidRPr="0099539B">
        <w:rPr>
          <w:rFonts w:ascii="Times New Roman" w:hAnsi="Times New Roman" w:cs="Times New Roman"/>
          <w:sz w:val="24"/>
          <w:szCs w:val="24"/>
        </w:rPr>
        <w:t>неоказанные</w:t>
      </w:r>
      <w:proofErr w:type="spellEnd"/>
      <w:r w:rsidR="004453C8" w:rsidRPr="0099539B">
        <w:rPr>
          <w:rFonts w:ascii="Times New Roman" w:hAnsi="Times New Roman" w:cs="Times New Roman"/>
          <w:sz w:val="24"/>
          <w:szCs w:val="24"/>
        </w:rPr>
        <w:t xml:space="preserve"> услуги (невыполненные работы) включаются в </w:t>
      </w:r>
      <w:r w:rsidR="0099539B" w:rsidRPr="0099539B">
        <w:rPr>
          <w:rFonts w:ascii="Times New Roman" w:hAnsi="Times New Roman" w:cs="Times New Roman"/>
          <w:sz w:val="24"/>
          <w:szCs w:val="24"/>
        </w:rPr>
        <w:t>муниципальное</w:t>
      </w:r>
      <w:r w:rsidR="004453C8" w:rsidRPr="0099539B">
        <w:rPr>
          <w:rFonts w:ascii="Times New Roman" w:hAnsi="Times New Roman" w:cs="Times New Roman"/>
          <w:sz w:val="24"/>
          <w:szCs w:val="24"/>
        </w:rPr>
        <w:t xml:space="preserve">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w:t>
      </w:r>
      <w:proofErr w:type="spellStart"/>
      <w:r w:rsidR="004453C8" w:rsidRPr="0099539B">
        <w:rPr>
          <w:rFonts w:ascii="Times New Roman" w:hAnsi="Times New Roman" w:cs="Times New Roman"/>
          <w:sz w:val="24"/>
          <w:szCs w:val="24"/>
        </w:rPr>
        <w:t>неоказанных</w:t>
      </w:r>
      <w:proofErr w:type="spellEnd"/>
      <w:r w:rsidR="004453C8" w:rsidRPr="0099539B">
        <w:rPr>
          <w:rFonts w:ascii="Times New Roman" w:hAnsi="Times New Roman" w:cs="Times New Roman"/>
          <w:sz w:val="24"/>
          <w:szCs w:val="24"/>
        </w:rPr>
        <w:t xml:space="preserve"> услуг (невыполненных работ), возврату не подлежит.</w:t>
      </w: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Расчет объема субсидии, подлежащей возврату, осуществляется с применением нормативных затрат на оказание муниципальных услуг (выполнение работ), определяемых в соответствии с настоящ</w:t>
      </w:r>
      <w:r w:rsidR="003748EA">
        <w:rPr>
          <w:rFonts w:ascii="Times New Roman" w:hAnsi="Times New Roman" w:cs="Times New Roman"/>
          <w:sz w:val="24"/>
          <w:szCs w:val="24"/>
        </w:rPr>
        <w:t>и</w:t>
      </w:r>
      <w:r w:rsidRPr="0099539B">
        <w:rPr>
          <w:rFonts w:ascii="Times New Roman" w:hAnsi="Times New Roman" w:cs="Times New Roman"/>
          <w:sz w:val="24"/>
          <w:szCs w:val="24"/>
        </w:rPr>
        <w:t>м Положением, по форме, предусмотренной соглашением.</w:t>
      </w:r>
    </w:p>
    <w:p w:rsidR="004453C8" w:rsidRPr="0099539B" w:rsidRDefault="005C36D7">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Муниципальные</w:t>
      </w:r>
      <w:r w:rsidR="004453C8" w:rsidRPr="0099539B">
        <w:rPr>
          <w:rFonts w:ascii="Times New Roman" w:hAnsi="Times New Roman" w:cs="Times New Roman"/>
          <w:sz w:val="24"/>
          <w:szCs w:val="24"/>
        </w:rPr>
        <w:t xml:space="preserve"> бюджетные и автономные учреждения обеспечивают возврат в </w:t>
      </w:r>
      <w:r w:rsidR="0082705A">
        <w:rPr>
          <w:rFonts w:ascii="Times New Roman" w:hAnsi="Times New Roman" w:cs="Times New Roman"/>
          <w:sz w:val="24"/>
          <w:szCs w:val="24"/>
        </w:rPr>
        <w:t>местный</w:t>
      </w:r>
      <w:r w:rsidR="004453C8" w:rsidRPr="0099539B">
        <w:rPr>
          <w:rFonts w:ascii="Times New Roman" w:hAnsi="Times New Roman" w:cs="Times New Roman"/>
          <w:sz w:val="24"/>
          <w:szCs w:val="24"/>
        </w:rPr>
        <w:t xml:space="preserve"> бюджет субсидии в объеме, рассчитанном в соответствии с положениями абзаца второго настоящего пункта, не позднее 1 мая текущего финансового года.</w:t>
      </w:r>
    </w:p>
    <w:p w:rsidR="004453C8" w:rsidRPr="0099539B" w:rsidRDefault="0082705A">
      <w:pPr>
        <w:spacing w:before="240" w:after="1"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44</w:t>
      </w:r>
      <w:r w:rsidR="004453C8" w:rsidRPr="0099539B">
        <w:rPr>
          <w:rFonts w:ascii="Times New Roman" w:hAnsi="Times New Roman" w:cs="Times New Roman"/>
          <w:sz w:val="24"/>
          <w:szCs w:val="24"/>
        </w:rPr>
        <w:t xml:space="preserve">. В случае если срок окончания оказания услуг (выполнения работ) переходит на следующий финансовый год, по решению </w:t>
      </w:r>
      <w:r w:rsidR="0009469A">
        <w:rPr>
          <w:rFonts w:ascii="Times New Roman" w:hAnsi="Times New Roman" w:cs="Times New Roman"/>
          <w:sz w:val="24"/>
          <w:szCs w:val="24"/>
        </w:rPr>
        <w:t xml:space="preserve">администрации </w:t>
      </w:r>
      <w:proofErr w:type="spellStart"/>
      <w:r w:rsidR="0009469A">
        <w:rPr>
          <w:rFonts w:ascii="Times New Roman" w:hAnsi="Times New Roman" w:cs="Times New Roman"/>
          <w:sz w:val="24"/>
          <w:szCs w:val="24"/>
        </w:rPr>
        <w:t>Трубчевского</w:t>
      </w:r>
      <w:proofErr w:type="spellEnd"/>
      <w:r w:rsidR="0009469A">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осуществляющ</w:t>
      </w:r>
      <w:r w:rsidR="003748EA">
        <w:rPr>
          <w:rFonts w:ascii="Times New Roman" w:hAnsi="Times New Roman" w:cs="Times New Roman"/>
          <w:sz w:val="24"/>
          <w:szCs w:val="24"/>
        </w:rPr>
        <w:t>ая</w:t>
      </w:r>
      <w:r w:rsidR="004453C8" w:rsidRPr="0099539B">
        <w:rPr>
          <w:rFonts w:ascii="Times New Roman" w:hAnsi="Times New Roman" w:cs="Times New Roman"/>
          <w:sz w:val="24"/>
          <w:szCs w:val="24"/>
        </w:rPr>
        <w:t xml:space="preserve">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before="240"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4</w:t>
      </w:r>
      <w:r w:rsidR="0082705A">
        <w:rPr>
          <w:rFonts w:ascii="Times New Roman" w:hAnsi="Times New Roman" w:cs="Times New Roman"/>
          <w:sz w:val="24"/>
          <w:szCs w:val="24"/>
        </w:rPr>
        <w:t>5</w:t>
      </w: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 xml:space="preserve">В случае если учреждение не обеспечило (не обеспечивает) выполнение муниципального задания, </w:t>
      </w:r>
      <w:r w:rsidR="003748EA">
        <w:rPr>
          <w:rFonts w:ascii="Times New Roman" w:hAnsi="Times New Roman" w:cs="Times New Roman"/>
          <w:sz w:val="24"/>
          <w:szCs w:val="24"/>
        </w:rPr>
        <w:t>администрация</w:t>
      </w:r>
      <w:r w:rsidRPr="0099539B">
        <w:rPr>
          <w:rFonts w:ascii="Times New Roman" w:hAnsi="Times New Roman" w:cs="Times New Roman"/>
          <w:sz w:val="24"/>
          <w:szCs w:val="24"/>
        </w:rPr>
        <w:t xml:space="preserve"> </w:t>
      </w:r>
      <w:proofErr w:type="spellStart"/>
      <w:r w:rsidR="0082705A">
        <w:rPr>
          <w:rFonts w:ascii="Times New Roman" w:hAnsi="Times New Roman" w:cs="Times New Roman"/>
          <w:sz w:val="24"/>
          <w:szCs w:val="24"/>
        </w:rPr>
        <w:t>Трубчевского</w:t>
      </w:r>
      <w:proofErr w:type="spellEnd"/>
      <w:r w:rsidR="0082705A">
        <w:rPr>
          <w:rFonts w:ascii="Times New Roman" w:hAnsi="Times New Roman" w:cs="Times New Roman"/>
          <w:sz w:val="24"/>
          <w:szCs w:val="24"/>
        </w:rPr>
        <w:t xml:space="preserve"> муниципального района</w:t>
      </w:r>
      <w:r w:rsidRPr="0099539B">
        <w:rPr>
          <w:rFonts w:ascii="Times New Roman" w:hAnsi="Times New Roman" w:cs="Times New Roman"/>
          <w:sz w:val="24"/>
          <w:szCs w:val="24"/>
        </w:rPr>
        <w:t>, осуществляющ</w:t>
      </w:r>
      <w:r w:rsidR="003748EA">
        <w:rPr>
          <w:rFonts w:ascii="Times New Roman" w:hAnsi="Times New Roman" w:cs="Times New Roman"/>
          <w:sz w:val="24"/>
          <w:szCs w:val="24"/>
        </w:rPr>
        <w:t>ая</w:t>
      </w:r>
      <w:r w:rsidRPr="0099539B">
        <w:rPr>
          <w:rFonts w:ascii="Times New Roman" w:hAnsi="Times New Roman" w:cs="Times New Roman"/>
          <w:sz w:val="24"/>
          <w:szCs w:val="24"/>
        </w:rPr>
        <w:t xml:space="preserve"> функции и полномочия учредителей муниципальных бюджетных и автономных учреждений, главные распорядители средств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 xml:space="preserve">, в ведении которых находятся </w:t>
      </w:r>
      <w:r w:rsidR="005C36D7">
        <w:rPr>
          <w:rFonts w:ascii="Times New Roman" w:hAnsi="Times New Roman" w:cs="Times New Roman"/>
          <w:sz w:val="24"/>
          <w:szCs w:val="24"/>
        </w:rPr>
        <w:t>муниципальные</w:t>
      </w:r>
      <w:r w:rsidRPr="0099539B">
        <w:rPr>
          <w:rFonts w:ascii="Times New Roman" w:hAnsi="Times New Roman" w:cs="Times New Roman"/>
          <w:sz w:val="24"/>
          <w:szCs w:val="24"/>
        </w:rPr>
        <w:t xml:space="preserve"> казенные учреждения,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 счет внесения</w:t>
      </w:r>
      <w:proofErr w:type="gramEnd"/>
      <w:r w:rsidRPr="0099539B">
        <w:rPr>
          <w:rFonts w:ascii="Times New Roman" w:hAnsi="Times New Roman" w:cs="Times New Roman"/>
          <w:sz w:val="24"/>
          <w:szCs w:val="24"/>
        </w:rPr>
        <w:t xml:space="preserve"> изменений в нормативные правовые акты, устанавливающие требования к качеству оказания соответствующих услуг, корректировки объема средств, предоставляемых на выполнение муниципального задания.</w:t>
      </w:r>
    </w:p>
    <w:p w:rsidR="004453C8" w:rsidRDefault="004453C8">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82705A" w:rsidRDefault="0082705A">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EC0649" w:rsidRDefault="00EC0649">
      <w:pPr>
        <w:spacing w:after="1" w:line="240" w:lineRule="auto"/>
        <w:jc w:val="both"/>
        <w:rPr>
          <w:rFonts w:ascii="Times New Roman" w:hAnsi="Times New Roman" w:cs="Times New Roman"/>
          <w:sz w:val="24"/>
          <w:szCs w:val="24"/>
        </w:rPr>
      </w:pPr>
    </w:p>
    <w:p w:rsidR="0082705A" w:rsidRPr="0099539B" w:rsidRDefault="0082705A">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lastRenderedPageBreak/>
        <w:t>Приложение 1</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82705A" w:rsidRDefault="0082705A">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r w:rsidR="004453C8" w:rsidRPr="0099539B">
        <w:rPr>
          <w:rFonts w:ascii="Times New Roman" w:hAnsi="Times New Roman" w:cs="Times New Roman"/>
          <w:sz w:val="24"/>
          <w:szCs w:val="24"/>
        </w:rPr>
        <w:t xml:space="preserve"> и </w:t>
      </w:r>
    </w:p>
    <w:p w:rsidR="004453C8" w:rsidRPr="0099539B" w:rsidRDefault="0082705A" w:rsidP="0082705A">
      <w:pPr>
        <w:spacing w:after="1" w:line="240" w:lineRule="auto"/>
        <w:jc w:val="right"/>
        <w:rPr>
          <w:rFonts w:ascii="Times New Roman" w:hAnsi="Times New Roman" w:cs="Times New Roman"/>
          <w:sz w:val="24"/>
          <w:szCs w:val="24"/>
        </w:rPr>
      </w:pPr>
      <w:r>
        <w:rPr>
          <w:rFonts w:ascii="Times New Roman" w:hAnsi="Times New Roman" w:cs="Times New Roman"/>
          <w:sz w:val="24"/>
          <w:szCs w:val="24"/>
        </w:rPr>
        <w:t>ф</w:t>
      </w:r>
      <w:r w:rsidR="004453C8" w:rsidRPr="0099539B">
        <w:rPr>
          <w:rFonts w:ascii="Times New Roman" w:hAnsi="Times New Roman" w:cs="Times New Roman"/>
          <w:sz w:val="24"/>
          <w:szCs w:val="24"/>
        </w:rPr>
        <w:t>инансовом</w:t>
      </w:r>
      <w:r>
        <w:rPr>
          <w:rFonts w:ascii="Times New Roman" w:hAnsi="Times New Roman" w:cs="Times New Roman"/>
          <w:sz w:val="24"/>
          <w:szCs w:val="24"/>
        </w:rPr>
        <w:t xml:space="preserve"> </w:t>
      </w:r>
      <w:proofErr w:type="gramStart"/>
      <w:r w:rsidR="004453C8" w:rsidRPr="0099539B">
        <w:rPr>
          <w:rFonts w:ascii="Times New Roman" w:hAnsi="Times New Roman" w:cs="Times New Roman"/>
          <w:sz w:val="24"/>
          <w:szCs w:val="24"/>
        </w:rPr>
        <w:t>обеспечении</w:t>
      </w:r>
      <w:proofErr w:type="gramEnd"/>
      <w:r w:rsidR="004453C8"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УТВЕРЖДАЮ</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Руководитель</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(уполномоченное лицо)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(наименование органа, осуществляющего</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функции и полномочия учредителя,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главного распорядителя средств</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муниципального учреждения)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 _________ 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(должность) (подпись) (расшифровка подписи)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 _________________ 20__ г.</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bookmarkStart w:id="12" w:name="P358"/>
      <w:bookmarkEnd w:id="12"/>
      <w:r w:rsidRPr="0099539B">
        <w:rPr>
          <w:rFonts w:ascii="Times New Roman" w:hAnsi="Times New Roman" w:cs="Times New Roman"/>
          <w:sz w:val="24"/>
          <w:szCs w:val="24"/>
        </w:rPr>
        <w:t xml:space="preserve">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N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 20__ год и на плановый период 20__ и 20__ годов</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  Коды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                Форма по │ 0506001│</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(обособленного подразделения): _______________________      </w:t>
      </w:r>
      <w:hyperlink r:id="rId15">
        <w:r w:rsidRPr="0099539B">
          <w:rPr>
            <w:rFonts w:ascii="Times New Roman" w:hAnsi="Times New Roman" w:cs="Times New Roman"/>
            <w:color w:val="0000FF"/>
            <w:sz w:val="24"/>
            <w:szCs w:val="24"/>
          </w:rPr>
          <w:t>ОКУД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Дата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Виды    деятельности    муниципального    учреждения    начала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(обособленного подразделения):                          действия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Дата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окончания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действия </w:t>
      </w:r>
      <w:hyperlink w:anchor="P755">
        <w:r w:rsidRPr="0099539B">
          <w:rPr>
            <w:rFonts w:ascii="Times New Roman" w:hAnsi="Times New Roman" w:cs="Times New Roman"/>
            <w:color w:val="0000FF"/>
            <w:sz w:val="24"/>
            <w:szCs w:val="24"/>
          </w:rPr>
          <w:t>&lt;1&gt;</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16">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17">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18">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1. Сведения об оказываемых муниципальных услугах </w:t>
      </w:r>
      <w:hyperlink w:anchor="P756">
        <w:r w:rsidRPr="0099539B">
          <w:rPr>
            <w:rFonts w:ascii="Times New Roman" w:hAnsi="Times New Roman" w:cs="Times New Roman"/>
            <w:color w:val="0000FF"/>
            <w:sz w:val="24"/>
            <w:szCs w:val="24"/>
          </w:rPr>
          <w:t>&lt;2&gt;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КБК _____________________________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2. Категории потребителей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   </w:t>
      </w:r>
      <w:proofErr w:type="gramStart"/>
      <w:r w:rsidRPr="0099539B">
        <w:rPr>
          <w:rFonts w:ascii="Times New Roman" w:hAnsi="Times New Roman" w:cs="Times New Roman"/>
          <w:sz w:val="24"/>
          <w:szCs w:val="24"/>
        </w:rPr>
        <w:t>Показатели,   характеризующие   объем  и  качество  (при  установлении</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3.1. Показатели, характеризующие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3402"/>
        <w:gridCol w:w="3231"/>
        <w:gridCol w:w="1361"/>
      </w:tblGrid>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633"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633" w:type="dxa"/>
            <w:gridSpan w:val="2"/>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402" w:type="dxa"/>
            <w:vMerge w:val="restart"/>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402" w:type="dxa"/>
            <w:vMerge/>
          </w:tcPr>
          <w:p w:rsidR="004453C8" w:rsidRPr="0099539B" w:rsidRDefault="004453C8">
            <w:pPr>
              <w:rPr>
                <w:rFonts w:ascii="Times New Roman" w:hAnsi="Times New Roman" w:cs="Times New Roman"/>
                <w:sz w:val="24"/>
                <w:szCs w:val="24"/>
              </w:rPr>
            </w:pPr>
          </w:p>
        </w:tc>
        <w:tc>
          <w:tcPr>
            <w:tcW w:w="3231" w:type="dxa"/>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402" w:type="dxa"/>
            <w:vMerge/>
          </w:tcPr>
          <w:p w:rsidR="004453C8" w:rsidRPr="0099539B" w:rsidRDefault="004453C8">
            <w:pPr>
              <w:rPr>
                <w:rFonts w:ascii="Times New Roman" w:hAnsi="Times New Roman" w:cs="Times New Roman"/>
                <w:sz w:val="24"/>
                <w:szCs w:val="24"/>
              </w:rPr>
            </w:pPr>
          </w:p>
        </w:tc>
        <w:tc>
          <w:tcPr>
            <w:tcW w:w="3231" w:type="dxa"/>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402"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107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402" w:type="dxa"/>
            <w:vMerge/>
          </w:tcPr>
          <w:p w:rsidR="004453C8" w:rsidRPr="0099539B" w:rsidRDefault="004453C8">
            <w:pPr>
              <w:rPr>
                <w:rFonts w:ascii="Times New Roman" w:hAnsi="Times New Roman" w:cs="Times New Roman"/>
                <w:sz w:val="24"/>
                <w:szCs w:val="24"/>
              </w:rPr>
            </w:pPr>
          </w:p>
        </w:tc>
        <w:tc>
          <w:tcPr>
            <w:tcW w:w="323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361"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24"/>
        <w:gridCol w:w="3118"/>
        <w:gridCol w:w="1701"/>
        <w:gridCol w:w="1984"/>
        <w:gridCol w:w="1077"/>
      </w:tblGrid>
      <w:tr w:rsidR="004453C8" w:rsidRPr="0099539B">
        <w:tc>
          <w:tcPr>
            <w:tcW w:w="9071" w:type="dxa"/>
            <w:gridSpan w:val="6"/>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567"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757">
              <w:r w:rsidRPr="0099539B">
                <w:rPr>
                  <w:rFonts w:ascii="Times New Roman" w:hAnsi="Times New Roman" w:cs="Times New Roman"/>
                  <w:color w:val="0000FF"/>
                  <w:sz w:val="24"/>
                  <w:szCs w:val="24"/>
                </w:rPr>
                <w:t>&lt;3&gt;</w:t>
              </w:r>
            </w:hyperlink>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11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118" w:type="dxa"/>
            <w:vMerge/>
          </w:tcPr>
          <w:p w:rsidR="004453C8" w:rsidRPr="0099539B" w:rsidRDefault="004453C8">
            <w:pPr>
              <w:rPr>
                <w:rFonts w:ascii="Times New Roman" w:hAnsi="Times New Roman" w:cs="Times New Roman"/>
                <w:sz w:val="24"/>
                <w:szCs w:val="24"/>
              </w:rPr>
            </w:pPr>
          </w:p>
        </w:tc>
        <w:tc>
          <w:tcPr>
            <w:tcW w:w="170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19">
              <w:r w:rsidRPr="0099539B">
                <w:rPr>
                  <w:rFonts w:ascii="Times New Roman" w:hAnsi="Times New Roman" w:cs="Times New Roman"/>
                  <w:color w:val="0000FF"/>
                  <w:sz w:val="24"/>
                  <w:szCs w:val="24"/>
                </w:rPr>
                <w:t>ОКЕИ</w:t>
              </w:r>
            </w:hyperlink>
          </w:p>
        </w:tc>
        <w:tc>
          <w:tcPr>
            <w:tcW w:w="1984"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118" w:type="dxa"/>
            <w:vMerge/>
          </w:tcPr>
          <w:p w:rsidR="004453C8" w:rsidRPr="0099539B" w:rsidRDefault="004453C8">
            <w:pPr>
              <w:rPr>
                <w:rFonts w:ascii="Times New Roman" w:hAnsi="Times New Roman" w:cs="Times New Roman"/>
                <w:sz w:val="24"/>
                <w:szCs w:val="24"/>
              </w:rPr>
            </w:pPr>
          </w:p>
        </w:tc>
        <w:tc>
          <w:tcPr>
            <w:tcW w:w="1701" w:type="dxa"/>
            <w:vMerge/>
          </w:tcPr>
          <w:p w:rsidR="004453C8" w:rsidRPr="0099539B" w:rsidRDefault="004453C8">
            <w:pPr>
              <w:rPr>
                <w:rFonts w:ascii="Times New Roman" w:hAnsi="Times New Roman" w:cs="Times New Roman"/>
                <w:sz w:val="24"/>
                <w:szCs w:val="24"/>
              </w:rPr>
            </w:pPr>
          </w:p>
        </w:tc>
        <w:tc>
          <w:tcPr>
            <w:tcW w:w="1984"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11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118" w:type="dxa"/>
            <w:vMerge/>
          </w:tcPr>
          <w:p w:rsidR="004453C8" w:rsidRPr="0099539B" w:rsidRDefault="004453C8">
            <w:pPr>
              <w:rPr>
                <w:rFonts w:ascii="Times New Roman" w:hAnsi="Times New Roman" w:cs="Times New Roman"/>
                <w:sz w:val="24"/>
                <w:szCs w:val="24"/>
              </w:rPr>
            </w:pP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118" w:type="dxa"/>
            <w:vMerge/>
          </w:tcPr>
          <w:p w:rsidR="004453C8" w:rsidRPr="0099539B" w:rsidRDefault="004453C8">
            <w:pPr>
              <w:rPr>
                <w:rFonts w:ascii="Times New Roman" w:hAnsi="Times New Roman" w:cs="Times New Roman"/>
                <w:sz w:val="24"/>
                <w:szCs w:val="24"/>
              </w:rPr>
            </w:pP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11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качества</w:t>
            </w: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67" w:type="dxa"/>
            <w:vMerge/>
          </w:tcPr>
          <w:p w:rsidR="004453C8" w:rsidRPr="0099539B" w:rsidRDefault="004453C8">
            <w:pPr>
              <w:rPr>
                <w:rFonts w:ascii="Times New Roman" w:hAnsi="Times New Roman" w:cs="Times New Roman"/>
                <w:sz w:val="24"/>
                <w:szCs w:val="24"/>
              </w:rPr>
            </w:pPr>
          </w:p>
        </w:tc>
        <w:tc>
          <w:tcPr>
            <w:tcW w:w="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118" w:type="dxa"/>
            <w:vMerge/>
          </w:tcPr>
          <w:p w:rsidR="004453C8" w:rsidRPr="0099539B" w:rsidRDefault="004453C8">
            <w:pPr>
              <w:rPr>
                <w:rFonts w:ascii="Times New Roman" w:hAnsi="Times New Roman" w:cs="Times New Roman"/>
                <w:sz w:val="24"/>
                <w:szCs w:val="24"/>
              </w:rPr>
            </w:pPr>
          </w:p>
        </w:tc>
        <w:tc>
          <w:tcPr>
            <w:tcW w:w="368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07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3.2. 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691"/>
        <w:gridCol w:w="2711"/>
        <w:gridCol w:w="331"/>
        <w:gridCol w:w="1294"/>
        <w:gridCol w:w="1606"/>
        <w:gridCol w:w="624"/>
        <w:gridCol w:w="964"/>
      </w:tblGrid>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633"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показателя</w:t>
            </w: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633" w:type="dxa"/>
            <w:gridSpan w:val="5"/>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2.</w:t>
            </w:r>
          </w:p>
        </w:tc>
        <w:tc>
          <w:tcPr>
            <w:tcW w:w="340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402" w:type="dxa"/>
            <w:gridSpan w:val="2"/>
            <w:vMerge/>
          </w:tcPr>
          <w:p w:rsidR="004453C8" w:rsidRPr="0099539B" w:rsidRDefault="004453C8">
            <w:pPr>
              <w:rPr>
                <w:rFonts w:ascii="Times New Roman" w:hAnsi="Times New Roman" w:cs="Times New Roman"/>
                <w:sz w:val="24"/>
                <w:szCs w:val="24"/>
              </w:rPr>
            </w:pP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402" w:type="dxa"/>
            <w:gridSpan w:val="2"/>
            <w:vMerge/>
          </w:tcPr>
          <w:p w:rsidR="004453C8" w:rsidRPr="0099539B" w:rsidRDefault="004453C8">
            <w:pPr>
              <w:rPr>
                <w:rFonts w:ascii="Times New Roman" w:hAnsi="Times New Roman" w:cs="Times New Roman"/>
                <w:sz w:val="24"/>
                <w:szCs w:val="24"/>
              </w:rPr>
            </w:pP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40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402" w:type="dxa"/>
            <w:gridSpan w:val="2"/>
            <w:vMerge/>
          </w:tcPr>
          <w:p w:rsidR="004453C8" w:rsidRPr="0099539B" w:rsidRDefault="004453C8">
            <w:pPr>
              <w:rPr>
                <w:rFonts w:ascii="Times New Roman" w:hAnsi="Times New Roman" w:cs="Times New Roman"/>
                <w:sz w:val="24"/>
                <w:szCs w:val="24"/>
              </w:rPr>
            </w:pPr>
          </w:p>
        </w:tc>
        <w:tc>
          <w:tcPr>
            <w:tcW w:w="323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588"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5" w:type="dxa"/>
            <w:gridSpan w:val="8"/>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814"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757">
              <w:r w:rsidRPr="0099539B">
                <w:rPr>
                  <w:rFonts w:ascii="Times New Roman" w:hAnsi="Times New Roman" w:cs="Times New Roman"/>
                  <w:color w:val="0000FF"/>
                  <w:sz w:val="24"/>
                  <w:szCs w:val="24"/>
                </w:rPr>
                <w:t>&lt;3&gt;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04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524"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042" w:type="dxa"/>
            <w:gridSpan w:val="2"/>
            <w:vMerge/>
          </w:tcPr>
          <w:p w:rsidR="004453C8" w:rsidRPr="0099539B" w:rsidRDefault="004453C8">
            <w:pPr>
              <w:rPr>
                <w:rFonts w:ascii="Times New Roman" w:hAnsi="Times New Roman" w:cs="Times New Roman"/>
                <w:sz w:val="24"/>
                <w:szCs w:val="24"/>
              </w:rPr>
            </w:pPr>
          </w:p>
        </w:tc>
        <w:tc>
          <w:tcPr>
            <w:tcW w:w="129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0">
              <w:r w:rsidRPr="0099539B">
                <w:rPr>
                  <w:rFonts w:ascii="Times New Roman" w:hAnsi="Times New Roman" w:cs="Times New Roman"/>
                  <w:color w:val="0000FF"/>
                  <w:sz w:val="24"/>
                  <w:szCs w:val="24"/>
                </w:rPr>
                <w:t>ОКЕИ</w:t>
              </w:r>
            </w:hyperlink>
          </w:p>
        </w:tc>
        <w:tc>
          <w:tcPr>
            <w:tcW w:w="2230"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042" w:type="dxa"/>
            <w:gridSpan w:val="2"/>
            <w:vMerge/>
          </w:tcPr>
          <w:p w:rsidR="004453C8" w:rsidRPr="0099539B" w:rsidRDefault="004453C8">
            <w:pPr>
              <w:rPr>
                <w:rFonts w:ascii="Times New Roman" w:hAnsi="Times New Roman" w:cs="Times New Roman"/>
                <w:sz w:val="24"/>
                <w:szCs w:val="24"/>
              </w:rPr>
            </w:pPr>
          </w:p>
        </w:tc>
        <w:tc>
          <w:tcPr>
            <w:tcW w:w="1294" w:type="dxa"/>
            <w:vMerge/>
          </w:tcPr>
          <w:p w:rsidR="004453C8" w:rsidRPr="0099539B" w:rsidRDefault="004453C8">
            <w:pPr>
              <w:rPr>
                <w:rFonts w:ascii="Times New Roman" w:hAnsi="Times New Roman" w:cs="Times New Roman"/>
                <w:sz w:val="24"/>
                <w:szCs w:val="24"/>
              </w:rPr>
            </w:pPr>
          </w:p>
        </w:tc>
        <w:tc>
          <w:tcPr>
            <w:tcW w:w="2230"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04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04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3042"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Размер платы (цена, тариф) </w:t>
            </w:r>
            <w:hyperlink w:anchor="P758">
              <w:r w:rsidRPr="0099539B">
                <w:rPr>
                  <w:rFonts w:ascii="Times New Roman" w:hAnsi="Times New Roman" w:cs="Times New Roman"/>
                  <w:color w:val="0000FF"/>
                  <w:sz w:val="24"/>
                  <w:szCs w:val="24"/>
                </w:rPr>
                <w:t>&lt;3.1&gt;</w:t>
              </w:r>
            </w:hyperlink>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val="restart"/>
            <w:vAlign w:val="center"/>
          </w:tcPr>
          <w:p w:rsidR="004453C8" w:rsidRPr="0099539B" w:rsidRDefault="004453C8">
            <w:pPr>
              <w:spacing w:after="1" w:line="240" w:lineRule="auto"/>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3042" w:type="dxa"/>
            <w:gridSpan w:val="2"/>
            <w:vMerge w:val="restart"/>
            <w:vAlign w:val="center"/>
          </w:tcPr>
          <w:p w:rsidR="004453C8" w:rsidRPr="0099539B" w:rsidRDefault="004453C8">
            <w:pPr>
              <w:spacing w:after="1" w:line="240" w:lineRule="auto"/>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96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8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3042" w:type="dxa"/>
            <w:gridSpan w:val="2"/>
            <w:vMerge/>
          </w:tcPr>
          <w:p w:rsidR="004453C8" w:rsidRPr="0099539B" w:rsidRDefault="004453C8">
            <w:pPr>
              <w:rPr>
                <w:rFonts w:ascii="Times New Roman" w:hAnsi="Times New Roman" w:cs="Times New Roman"/>
                <w:sz w:val="24"/>
                <w:szCs w:val="24"/>
              </w:rPr>
            </w:pPr>
          </w:p>
        </w:tc>
        <w:tc>
          <w:tcPr>
            <w:tcW w:w="352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964"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4.  Нормативные  правовые  акты, устанавливающие размер платы (цену, тариф)</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либо порядок ее (его) установления: 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(наименование, номер и дата нормативного правового акта)</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5. Порядок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5.1.    Нормативные    правовые   акты,   регулирующие   порядок   оказания</w:t>
      </w:r>
    </w:p>
    <w:p w:rsidR="004453C8" w:rsidRPr="0099539B" w:rsidRDefault="0099539B">
      <w:pPr>
        <w:spacing w:after="1" w:line="200" w:lineRule="auto"/>
        <w:jc w:val="both"/>
        <w:rPr>
          <w:rFonts w:ascii="Times New Roman" w:hAnsi="Times New Roman" w:cs="Times New Roman"/>
          <w:sz w:val="24"/>
          <w:szCs w:val="24"/>
        </w:rPr>
      </w:pPr>
      <w:r>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(наименование, номер и дата нормативного правового акта)</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5.2.  Порядок  информирования  потенциальных  потребителей  </w:t>
      </w:r>
      <w:proofErr w:type="gramStart"/>
      <w:r w:rsidR="0099539B">
        <w:rPr>
          <w:rFonts w:ascii="Times New Roman" w:hAnsi="Times New Roman" w:cs="Times New Roman"/>
          <w:sz w:val="24"/>
          <w:szCs w:val="24"/>
        </w:rPr>
        <w:t>муниципальной</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14"/>
        <w:gridCol w:w="2448"/>
        <w:gridCol w:w="2408"/>
      </w:tblGrid>
      <w:tr w:rsidR="004453C8" w:rsidRPr="0099539B">
        <w:tc>
          <w:tcPr>
            <w:tcW w:w="26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Способ информирования</w:t>
            </w:r>
          </w:p>
        </w:tc>
        <w:tc>
          <w:tcPr>
            <w:tcW w:w="244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Состав размещаемой информации</w:t>
            </w:r>
          </w:p>
        </w:tc>
        <w:tc>
          <w:tcPr>
            <w:tcW w:w="240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Частота обновления информации</w:t>
            </w:r>
          </w:p>
        </w:tc>
      </w:tr>
      <w:tr w:rsidR="004453C8" w:rsidRPr="0099539B">
        <w:tc>
          <w:tcPr>
            <w:tcW w:w="261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1</w:t>
            </w:r>
          </w:p>
        </w:tc>
        <w:tc>
          <w:tcPr>
            <w:tcW w:w="244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40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r>
      <w:tr w:rsidR="004453C8" w:rsidRPr="0099539B">
        <w:tc>
          <w:tcPr>
            <w:tcW w:w="2614" w:type="dxa"/>
          </w:tcPr>
          <w:p w:rsidR="004453C8" w:rsidRPr="0099539B" w:rsidRDefault="004453C8">
            <w:pPr>
              <w:spacing w:after="1" w:line="240" w:lineRule="auto"/>
              <w:jc w:val="center"/>
              <w:rPr>
                <w:rFonts w:ascii="Times New Roman" w:hAnsi="Times New Roman" w:cs="Times New Roman"/>
                <w:sz w:val="24"/>
                <w:szCs w:val="24"/>
              </w:rPr>
            </w:pPr>
          </w:p>
        </w:tc>
        <w:tc>
          <w:tcPr>
            <w:tcW w:w="2448" w:type="dxa"/>
          </w:tcPr>
          <w:p w:rsidR="004453C8" w:rsidRPr="0099539B" w:rsidRDefault="004453C8">
            <w:pPr>
              <w:spacing w:after="1" w:line="240" w:lineRule="auto"/>
              <w:jc w:val="center"/>
              <w:rPr>
                <w:rFonts w:ascii="Times New Roman" w:hAnsi="Times New Roman" w:cs="Times New Roman"/>
                <w:sz w:val="24"/>
                <w:szCs w:val="24"/>
              </w:rPr>
            </w:pPr>
          </w:p>
        </w:tc>
        <w:tc>
          <w:tcPr>
            <w:tcW w:w="2408" w:type="dxa"/>
          </w:tcPr>
          <w:p w:rsidR="004453C8" w:rsidRPr="0099539B" w:rsidRDefault="004453C8">
            <w:pPr>
              <w:spacing w:after="1" w:line="240" w:lineRule="auto"/>
              <w:jc w:val="center"/>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2. Сведения о выполняемых работах </w:t>
      </w:r>
      <w:hyperlink w:anchor="P759">
        <w:r w:rsidRPr="0099539B">
          <w:rPr>
            <w:rFonts w:ascii="Times New Roman" w:hAnsi="Times New Roman" w:cs="Times New Roman"/>
            <w:color w:val="0000FF"/>
            <w:sz w:val="24"/>
            <w:szCs w:val="24"/>
          </w:rPr>
          <w:t>&lt;4&gt;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КБК ________________________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работы: _______________________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2. Категории потребителей работы: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   </w:t>
      </w:r>
      <w:proofErr w:type="gramStart"/>
      <w:r w:rsidRPr="0099539B">
        <w:rPr>
          <w:rFonts w:ascii="Times New Roman" w:hAnsi="Times New Roman" w:cs="Times New Roman"/>
          <w:sz w:val="24"/>
          <w:szCs w:val="24"/>
        </w:rPr>
        <w:t>Показатели,   характеризующие   объем  и  качество  (при  установлении</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показателей, характеризующих качество) работы:</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3.1. Показатели, характеризующие качество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691"/>
        <w:gridCol w:w="3231"/>
        <w:gridCol w:w="1292"/>
        <w:gridCol w:w="1671"/>
        <w:gridCol w:w="1219"/>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885" w:type="dxa"/>
            <w:gridSpan w:val="4"/>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885" w:type="dxa"/>
            <w:gridSpan w:val="4"/>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92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922" w:type="dxa"/>
            <w:gridSpan w:val="2"/>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922" w:type="dxa"/>
            <w:gridSpan w:val="2"/>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92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922" w:type="dxa"/>
            <w:gridSpan w:val="2"/>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17" w:type="dxa"/>
            <w:gridSpan w:val="6"/>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качество работы</w:t>
            </w:r>
          </w:p>
        </w:tc>
      </w:tr>
      <w:tr w:rsidR="004453C8" w:rsidRPr="0099539B">
        <w:tc>
          <w:tcPr>
            <w:tcW w:w="913"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757">
              <w:r w:rsidRPr="0099539B">
                <w:rPr>
                  <w:rFonts w:ascii="Times New Roman" w:hAnsi="Times New Roman" w:cs="Times New Roman"/>
                  <w:color w:val="0000FF"/>
                  <w:sz w:val="24"/>
                  <w:szCs w:val="24"/>
                </w:rPr>
                <w:t>&lt;3&gt;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23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качества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231" w:type="dxa"/>
            <w:vMerge/>
          </w:tcPr>
          <w:p w:rsidR="004453C8" w:rsidRPr="0099539B" w:rsidRDefault="004453C8">
            <w:pPr>
              <w:rPr>
                <w:rFonts w:ascii="Times New Roman" w:hAnsi="Times New Roman" w:cs="Times New Roman"/>
                <w:sz w:val="24"/>
                <w:szCs w:val="24"/>
              </w:rPr>
            </w:pPr>
          </w:p>
        </w:tc>
        <w:tc>
          <w:tcPr>
            <w:tcW w:w="1292"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1">
              <w:r w:rsidRPr="0099539B">
                <w:rPr>
                  <w:rFonts w:ascii="Times New Roman" w:hAnsi="Times New Roman" w:cs="Times New Roman"/>
                  <w:color w:val="0000FF"/>
                  <w:sz w:val="24"/>
                  <w:szCs w:val="24"/>
                </w:rPr>
                <w:t>ОКЕИ</w:t>
              </w:r>
            </w:hyperlink>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231" w:type="dxa"/>
            <w:vMerge/>
          </w:tcPr>
          <w:p w:rsidR="004453C8" w:rsidRPr="0099539B" w:rsidRDefault="004453C8">
            <w:pPr>
              <w:rPr>
                <w:rFonts w:ascii="Times New Roman" w:hAnsi="Times New Roman" w:cs="Times New Roman"/>
                <w:sz w:val="24"/>
                <w:szCs w:val="24"/>
              </w:rPr>
            </w:pPr>
          </w:p>
        </w:tc>
        <w:tc>
          <w:tcPr>
            <w:tcW w:w="1292" w:type="dxa"/>
            <w:vMerge/>
          </w:tcPr>
          <w:p w:rsidR="004453C8" w:rsidRPr="0099539B" w:rsidRDefault="004453C8">
            <w:pPr>
              <w:rPr>
                <w:rFonts w:ascii="Times New Roman" w:hAnsi="Times New Roman" w:cs="Times New Roman"/>
                <w:sz w:val="24"/>
                <w:szCs w:val="24"/>
              </w:rPr>
            </w:pPr>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23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качества работы</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231" w:type="dxa"/>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231" w:type="dxa"/>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231"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Допустимые (возможные) </w:t>
            </w:r>
            <w:r w:rsidRPr="0099539B">
              <w:rPr>
                <w:rFonts w:ascii="Times New Roman" w:hAnsi="Times New Roman" w:cs="Times New Roman"/>
                <w:sz w:val="24"/>
                <w:szCs w:val="24"/>
              </w:rPr>
              <w:lastRenderedPageBreak/>
              <w:t>отклонения от установленных показателей качества</w:t>
            </w: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lastRenderedPageBreak/>
              <w:t>в процентах</w:t>
            </w:r>
          </w:p>
        </w:tc>
        <w:tc>
          <w:tcPr>
            <w:tcW w:w="1219"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231" w:type="dxa"/>
            <w:vMerge/>
          </w:tcPr>
          <w:p w:rsidR="004453C8" w:rsidRPr="0099539B" w:rsidRDefault="004453C8">
            <w:pPr>
              <w:rPr>
                <w:rFonts w:ascii="Times New Roman" w:hAnsi="Times New Roman" w:cs="Times New Roman"/>
                <w:sz w:val="24"/>
                <w:szCs w:val="24"/>
              </w:rPr>
            </w:pPr>
          </w:p>
        </w:tc>
        <w:tc>
          <w:tcPr>
            <w:tcW w:w="2963"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219"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3.2. Показатели, характеризующие объем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2"/>
        <w:gridCol w:w="1552"/>
        <w:gridCol w:w="1947"/>
        <w:gridCol w:w="174"/>
        <w:gridCol w:w="1296"/>
        <w:gridCol w:w="926"/>
        <w:gridCol w:w="745"/>
        <w:gridCol w:w="1474"/>
      </w:tblGrid>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895"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895" w:type="dxa"/>
            <w:gridSpan w:val="5"/>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499"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499" w:type="dxa"/>
            <w:gridSpan w:val="2"/>
            <w:vMerge/>
          </w:tcPr>
          <w:p w:rsidR="004453C8" w:rsidRPr="0099539B" w:rsidRDefault="004453C8">
            <w:pPr>
              <w:rPr>
                <w:rFonts w:ascii="Times New Roman" w:hAnsi="Times New Roman" w:cs="Times New Roman"/>
                <w:sz w:val="24"/>
                <w:szCs w:val="24"/>
              </w:rPr>
            </w:pP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499" w:type="dxa"/>
            <w:gridSpan w:val="2"/>
            <w:vMerge/>
          </w:tcPr>
          <w:p w:rsidR="004453C8" w:rsidRPr="0099539B" w:rsidRDefault="004453C8">
            <w:pPr>
              <w:rPr>
                <w:rFonts w:ascii="Times New Roman" w:hAnsi="Times New Roman" w:cs="Times New Roman"/>
                <w:sz w:val="24"/>
                <w:szCs w:val="24"/>
              </w:rPr>
            </w:pP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499"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499" w:type="dxa"/>
            <w:gridSpan w:val="2"/>
            <w:vMerge/>
          </w:tcPr>
          <w:p w:rsidR="004453C8" w:rsidRPr="0099539B" w:rsidRDefault="004453C8">
            <w:pPr>
              <w:rPr>
                <w:rFonts w:ascii="Times New Roman" w:hAnsi="Times New Roman" w:cs="Times New Roman"/>
                <w:sz w:val="24"/>
                <w:szCs w:val="24"/>
              </w:rPr>
            </w:pPr>
          </w:p>
        </w:tc>
        <w:tc>
          <w:tcPr>
            <w:tcW w:w="239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1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6" w:type="dxa"/>
            <w:gridSpan w:val="8"/>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объем работы</w:t>
            </w:r>
          </w:p>
        </w:tc>
      </w:tr>
      <w:tr w:rsidR="004453C8" w:rsidRPr="0099539B">
        <w:tc>
          <w:tcPr>
            <w:tcW w:w="922" w:type="dxa"/>
            <w:vMerge w:val="restart"/>
          </w:tcPr>
          <w:p w:rsidR="004453C8" w:rsidRPr="0099539B" w:rsidRDefault="00443F31">
            <w:pPr>
              <w:spacing w:after="1" w:line="240" w:lineRule="auto"/>
              <w:jc w:val="center"/>
              <w:rPr>
                <w:rFonts w:ascii="Times New Roman" w:hAnsi="Times New Roman" w:cs="Times New Roman"/>
                <w:sz w:val="24"/>
                <w:szCs w:val="24"/>
              </w:rPr>
            </w:pPr>
            <w:hyperlink w:anchor="P757">
              <w:r w:rsidR="004453C8" w:rsidRPr="0099539B">
                <w:rPr>
                  <w:rFonts w:ascii="Times New Roman" w:hAnsi="Times New Roman" w:cs="Times New Roman"/>
                  <w:color w:val="0000FF"/>
                  <w:sz w:val="24"/>
                  <w:szCs w:val="24"/>
                </w:rPr>
                <w:t>N &lt;3&gt;</w:t>
              </w:r>
            </w:hyperlink>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объема работы</w:t>
            </w: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121" w:type="dxa"/>
            <w:gridSpan w:val="2"/>
            <w:vMerge/>
          </w:tcPr>
          <w:p w:rsidR="004453C8" w:rsidRPr="0099539B" w:rsidRDefault="004453C8">
            <w:pPr>
              <w:rPr>
                <w:rFonts w:ascii="Times New Roman" w:hAnsi="Times New Roman" w:cs="Times New Roman"/>
                <w:sz w:val="24"/>
                <w:szCs w:val="24"/>
              </w:rPr>
            </w:pPr>
          </w:p>
        </w:tc>
        <w:tc>
          <w:tcPr>
            <w:tcW w:w="1296"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2">
              <w:r w:rsidRPr="0099539B">
                <w:rPr>
                  <w:rFonts w:ascii="Times New Roman" w:hAnsi="Times New Roman" w:cs="Times New Roman"/>
                  <w:color w:val="0000FF"/>
                  <w:sz w:val="24"/>
                  <w:szCs w:val="24"/>
                </w:rPr>
                <w:t>ОКЕИ</w:t>
              </w:r>
            </w:hyperlink>
          </w:p>
        </w:tc>
        <w:tc>
          <w:tcPr>
            <w:tcW w:w="167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121" w:type="dxa"/>
            <w:gridSpan w:val="2"/>
            <w:vMerge/>
          </w:tcPr>
          <w:p w:rsidR="004453C8" w:rsidRPr="0099539B" w:rsidRDefault="004453C8">
            <w:pPr>
              <w:rPr>
                <w:rFonts w:ascii="Times New Roman" w:hAnsi="Times New Roman" w:cs="Times New Roman"/>
                <w:sz w:val="24"/>
                <w:szCs w:val="24"/>
              </w:rPr>
            </w:pPr>
          </w:p>
        </w:tc>
        <w:tc>
          <w:tcPr>
            <w:tcW w:w="1296" w:type="dxa"/>
            <w:vMerge/>
          </w:tcPr>
          <w:p w:rsidR="004453C8" w:rsidRPr="0099539B" w:rsidRDefault="004453C8">
            <w:pPr>
              <w:rPr>
                <w:rFonts w:ascii="Times New Roman" w:hAnsi="Times New Roman" w:cs="Times New Roman"/>
                <w:sz w:val="24"/>
                <w:szCs w:val="24"/>
              </w:rPr>
            </w:pPr>
          </w:p>
        </w:tc>
        <w:tc>
          <w:tcPr>
            <w:tcW w:w="167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объема работы</w:t>
            </w: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212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Размер платы (цена, тариф) </w:t>
            </w:r>
            <w:hyperlink w:anchor="P758">
              <w:r w:rsidRPr="0099539B">
                <w:rPr>
                  <w:rFonts w:ascii="Times New Roman" w:hAnsi="Times New Roman" w:cs="Times New Roman"/>
                  <w:color w:val="0000FF"/>
                  <w:sz w:val="24"/>
                  <w:szCs w:val="24"/>
                </w:rPr>
                <w:t>&lt;3.1&gt;</w:t>
              </w:r>
            </w:hyperlink>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474"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22" w:type="dxa"/>
            <w:vMerge/>
          </w:tcPr>
          <w:p w:rsidR="004453C8" w:rsidRPr="0099539B" w:rsidRDefault="004453C8">
            <w:pPr>
              <w:rPr>
                <w:rFonts w:ascii="Times New Roman" w:hAnsi="Times New Roman" w:cs="Times New Roman"/>
                <w:sz w:val="24"/>
                <w:szCs w:val="24"/>
              </w:rPr>
            </w:pPr>
          </w:p>
        </w:tc>
        <w:tc>
          <w:tcPr>
            <w:tcW w:w="155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2121" w:type="dxa"/>
            <w:gridSpan w:val="2"/>
            <w:vMerge/>
          </w:tcPr>
          <w:p w:rsidR="004453C8" w:rsidRPr="0099539B" w:rsidRDefault="004453C8">
            <w:pPr>
              <w:rPr>
                <w:rFonts w:ascii="Times New Roman" w:hAnsi="Times New Roman" w:cs="Times New Roman"/>
                <w:sz w:val="24"/>
                <w:szCs w:val="24"/>
              </w:rPr>
            </w:pPr>
          </w:p>
        </w:tc>
        <w:tc>
          <w:tcPr>
            <w:tcW w:w="296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474"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4.  Нормативные  правовые  акты, устанавливающие размер платы (цену, тариф)</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либо порядок ее (его) установления: 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(наименование, номер и дата нормативного правового акта)</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center"/>
        <w:outlineLvl w:val="2"/>
        <w:rPr>
          <w:rFonts w:ascii="Times New Roman" w:hAnsi="Times New Roman" w:cs="Times New Roman"/>
          <w:sz w:val="24"/>
          <w:szCs w:val="24"/>
        </w:rPr>
      </w:pPr>
      <w:r w:rsidRPr="0099539B">
        <w:rPr>
          <w:rFonts w:ascii="Times New Roman" w:hAnsi="Times New Roman" w:cs="Times New Roman"/>
          <w:sz w:val="24"/>
          <w:szCs w:val="24"/>
        </w:rPr>
        <w:t xml:space="preserve">Часть 3. Прочие сведения о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1. Финансовое обеспечение выполнения муниципального задания:</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850"/>
        <w:gridCol w:w="1871"/>
        <w:gridCol w:w="2098"/>
        <w:gridCol w:w="2098"/>
      </w:tblGrid>
      <w:tr w:rsidR="004453C8" w:rsidRPr="0099539B">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850"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КБК</w:t>
            </w:r>
          </w:p>
        </w:tc>
        <w:tc>
          <w:tcPr>
            <w:tcW w:w="187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20____ год</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(очередной финансовый год)</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20____ год</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(1-й год планового периода)</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20____ год</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(2-й год планового периода)</w:t>
            </w:r>
          </w:p>
        </w:tc>
      </w:tr>
      <w:tr w:rsidR="004453C8" w:rsidRPr="0099539B">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850"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187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098"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r>
      <w:tr w:rsidR="004453C8" w:rsidRPr="0099539B">
        <w:tc>
          <w:tcPr>
            <w:tcW w:w="2098"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850" w:type="dxa"/>
            <w:vAlign w:val="center"/>
          </w:tcPr>
          <w:p w:rsidR="004453C8" w:rsidRPr="0099539B" w:rsidRDefault="004453C8">
            <w:pPr>
              <w:spacing w:after="1" w:line="240" w:lineRule="auto"/>
              <w:rPr>
                <w:rFonts w:ascii="Times New Roman" w:hAnsi="Times New Roman" w:cs="Times New Roman"/>
                <w:sz w:val="24"/>
                <w:szCs w:val="24"/>
              </w:rPr>
            </w:pPr>
          </w:p>
        </w:tc>
        <w:tc>
          <w:tcPr>
            <w:tcW w:w="1871"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2098"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работы</w:t>
            </w:r>
          </w:p>
        </w:tc>
        <w:tc>
          <w:tcPr>
            <w:tcW w:w="850" w:type="dxa"/>
            <w:vAlign w:val="center"/>
          </w:tcPr>
          <w:p w:rsidR="004453C8" w:rsidRPr="0099539B" w:rsidRDefault="004453C8">
            <w:pPr>
              <w:spacing w:after="1" w:line="240" w:lineRule="auto"/>
              <w:rPr>
                <w:rFonts w:ascii="Times New Roman" w:hAnsi="Times New Roman" w:cs="Times New Roman"/>
                <w:sz w:val="24"/>
                <w:szCs w:val="24"/>
              </w:rPr>
            </w:pPr>
          </w:p>
        </w:tc>
        <w:tc>
          <w:tcPr>
            <w:tcW w:w="1871"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2098"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Итого</w:t>
            </w:r>
          </w:p>
        </w:tc>
        <w:tc>
          <w:tcPr>
            <w:tcW w:w="850" w:type="dxa"/>
            <w:vAlign w:val="center"/>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x</w:t>
            </w:r>
          </w:p>
        </w:tc>
        <w:tc>
          <w:tcPr>
            <w:tcW w:w="1871"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rPr>
                <w:rFonts w:ascii="Times New Roman" w:hAnsi="Times New Roman" w:cs="Times New Roman"/>
                <w:sz w:val="24"/>
                <w:szCs w:val="24"/>
              </w:rPr>
            </w:pPr>
          </w:p>
        </w:tc>
        <w:tc>
          <w:tcPr>
            <w:tcW w:w="2098" w:type="dxa"/>
            <w:vAlign w:val="center"/>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2. Основания для   досрочного   прекращения   выполнения   муниципального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задания: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3.  Иная  информация,  необходимая для выполнения (</w:t>
      </w:r>
      <w:proofErr w:type="gramStart"/>
      <w:r w:rsidRPr="0099539B">
        <w:rPr>
          <w:rFonts w:ascii="Times New Roman" w:hAnsi="Times New Roman" w:cs="Times New Roman"/>
          <w:sz w:val="24"/>
          <w:szCs w:val="24"/>
        </w:rPr>
        <w:t>контроля за</w:t>
      </w:r>
      <w:proofErr w:type="gramEnd"/>
      <w:r w:rsidRPr="0099539B">
        <w:rPr>
          <w:rFonts w:ascii="Times New Roman" w:hAnsi="Times New Roman" w:cs="Times New Roman"/>
          <w:sz w:val="24"/>
          <w:szCs w:val="24"/>
        </w:rPr>
        <w:t xml:space="preserve"> выполнением)</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 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4. Порядок </w:t>
      </w:r>
      <w:proofErr w:type="gramStart"/>
      <w:r w:rsidRPr="0099539B">
        <w:rPr>
          <w:rFonts w:ascii="Times New Roman" w:hAnsi="Times New Roman" w:cs="Times New Roman"/>
          <w:sz w:val="24"/>
          <w:szCs w:val="24"/>
        </w:rPr>
        <w:t>контроля за</w:t>
      </w:r>
      <w:proofErr w:type="gramEnd"/>
      <w:r w:rsidRPr="0099539B">
        <w:rPr>
          <w:rFonts w:ascii="Times New Roman" w:hAnsi="Times New Roman" w:cs="Times New Roman"/>
          <w:sz w:val="24"/>
          <w:szCs w:val="24"/>
        </w:rPr>
        <w:t xml:space="preserve"> выполнением муниципального задания:</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2"/>
        <w:gridCol w:w="2551"/>
        <w:gridCol w:w="2657"/>
      </w:tblGrid>
      <w:tr w:rsidR="004453C8" w:rsidRPr="0099539B">
        <w:tc>
          <w:tcPr>
            <w:tcW w:w="226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Форма контроля</w:t>
            </w:r>
          </w:p>
        </w:tc>
        <w:tc>
          <w:tcPr>
            <w:tcW w:w="255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Периодичность</w:t>
            </w:r>
          </w:p>
        </w:tc>
        <w:tc>
          <w:tcPr>
            <w:tcW w:w="265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Органы исполнительной власти, осуществляющие </w:t>
            </w:r>
            <w:proofErr w:type="gramStart"/>
            <w:r w:rsidRPr="0099539B">
              <w:rPr>
                <w:rFonts w:ascii="Times New Roman" w:hAnsi="Times New Roman" w:cs="Times New Roman"/>
                <w:sz w:val="24"/>
                <w:szCs w:val="24"/>
              </w:rPr>
              <w:t>контроль за</w:t>
            </w:r>
            <w:proofErr w:type="gramEnd"/>
            <w:r w:rsidRPr="0099539B">
              <w:rPr>
                <w:rFonts w:ascii="Times New Roman" w:hAnsi="Times New Roman" w:cs="Times New Roman"/>
                <w:sz w:val="24"/>
                <w:szCs w:val="24"/>
              </w:rPr>
              <w:t xml:space="preserve"> выполнением муниципального задания</w:t>
            </w:r>
          </w:p>
        </w:tc>
      </w:tr>
      <w:tr w:rsidR="004453C8" w:rsidRPr="0099539B">
        <w:tc>
          <w:tcPr>
            <w:tcW w:w="2262"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255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65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r>
      <w:tr w:rsidR="004453C8" w:rsidRPr="0099539B">
        <w:tc>
          <w:tcPr>
            <w:tcW w:w="2262" w:type="dxa"/>
          </w:tcPr>
          <w:p w:rsidR="004453C8" w:rsidRPr="0099539B" w:rsidRDefault="004453C8">
            <w:pPr>
              <w:spacing w:after="1" w:line="240" w:lineRule="auto"/>
              <w:rPr>
                <w:rFonts w:ascii="Times New Roman" w:hAnsi="Times New Roman" w:cs="Times New Roman"/>
                <w:sz w:val="24"/>
                <w:szCs w:val="24"/>
              </w:rPr>
            </w:pPr>
          </w:p>
        </w:tc>
        <w:tc>
          <w:tcPr>
            <w:tcW w:w="2551" w:type="dxa"/>
          </w:tcPr>
          <w:p w:rsidR="004453C8" w:rsidRPr="0099539B" w:rsidRDefault="004453C8">
            <w:pPr>
              <w:spacing w:after="1" w:line="240" w:lineRule="auto"/>
              <w:rPr>
                <w:rFonts w:ascii="Times New Roman" w:hAnsi="Times New Roman" w:cs="Times New Roman"/>
                <w:sz w:val="24"/>
                <w:szCs w:val="24"/>
              </w:rPr>
            </w:pPr>
          </w:p>
        </w:tc>
        <w:tc>
          <w:tcPr>
            <w:tcW w:w="2657" w:type="dxa"/>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 Требования к отчетности о выполнении муниципального задания: 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5.1.  Периодичность  представления  отчетов  о  выполнении муниципального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задания: 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5.2. Сроки представления отчетов о выполнении муниципального задания: 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5.3. Иные требования к отчетности о выполнении муниципального задания: 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6. Иные показатели, связанные с выполнением муниципального задания </w:t>
      </w:r>
      <w:hyperlink w:anchor="P760">
        <w:r w:rsidRPr="0099539B">
          <w:rPr>
            <w:rFonts w:ascii="Times New Roman" w:hAnsi="Times New Roman" w:cs="Times New Roman"/>
            <w:color w:val="0000FF"/>
            <w:sz w:val="24"/>
            <w:szCs w:val="24"/>
          </w:rPr>
          <w:t>&lt;5&gt;</w:t>
        </w:r>
      </w:hyperlink>
      <w:r w:rsidRPr="0099539B">
        <w:rPr>
          <w:rFonts w:ascii="Times New Roman" w:hAnsi="Times New Roman" w:cs="Times New Roman"/>
          <w:sz w:val="24"/>
          <w:szCs w:val="24"/>
        </w:rPr>
        <w:t>: 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___________________________________________________________________________</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3" w:name="P755"/>
      <w:bookmarkEnd w:id="13"/>
      <w:r w:rsidRPr="0099539B">
        <w:rPr>
          <w:rFonts w:ascii="Times New Roman" w:hAnsi="Times New Roman" w:cs="Times New Roman"/>
          <w:sz w:val="24"/>
          <w:szCs w:val="24"/>
        </w:rPr>
        <w:t>&lt;1</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аполняется в случае досрочного прекращения выполнения муниципального задания.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4" w:name="P756"/>
      <w:bookmarkEnd w:id="14"/>
      <w:r w:rsidRPr="0099539B">
        <w:rPr>
          <w:rFonts w:ascii="Times New Roman" w:hAnsi="Times New Roman" w:cs="Times New Roman"/>
          <w:sz w:val="24"/>
          <w:szCs w:val="24"/>
        </w:rPr>
        <w:t>&lt;2</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оказанию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раздельно по каждой из муниципальных услуг с указанием порядкового номера раздела.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5" w:name="P757"/>
      <w:bookmarkEnd w:id="15"/>
      <w:r w:rsidRPr="0099539B">
        <w:rPr>
          <w:rFonts w:ascii="Times New Roman" w:hAnsi="Times New Roman" w:cs="Times New Roman"/>
          <w:sz w:val="24"/>
          <w:szCs w:val="24"/>
        </w:rPr>
        <w:t>&lt;3</w:t>
      </w:r>
      <w:proofErr w:type="gramStart"/>
      <w:r w:rsidRPr="0099539B">
        <w:rPr>
          <w:rFonts w:ascii="Times New Roman" w:hAnsi="Times New Roman" w:cs="Times New Roman"/>
          <w:sz w:val="24"/>
          <w:szCs w:val="24"/>
        </w:rPr>
        <w:t>&gt; У</w:t>
      </w:r>
      <w:proofErr w:type="gramEnd"/>
      <w:r w:rsidRPr="0099539B">
        <w:rPr>
          <w:rFonts w:ascii="Times New Roman" w:hAnsi="Times New Roman" w:cs="Times New Roman"/>
          <w:sz w:val="24"/>
          <w:szCs w:val="24"/>
        </w:rPr>
        <w:t xml:space="preserve">казывается порядковый номер при установлении нескольких показателей, характеризующих объем и качество (при установлении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6" w:name="P758"/>
      <w:bookmarkEnd w:id="16"/>
      <w:r w:rsidRPr="0099539B">
        <w:rPr>
          <w:rFonts w:ascii="Times New Roman" w:hAnsi="Times New Roman" w:cs="Times New Roman"/>
          <w:sz w:val="24"/>
          <w:szCs w:val="24"/>
        </w:rPr>
        <w:t>&lt;3.1</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аполняется в случае, если оказание услуг (выполнение работ) осуществляется на платной основе в соответствии с законодательством Российской Федерации, законодательством Брянской области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7" w:name="P759"/>
      <w:bookmarkEnd w:id="17"/>
      <w:r w:rsidRPr="0099539B">
        <w:rPr>
          <w:rFonts w:ascii="Times New Roman" w:hAnsi="Times New Roman" w:cs="Times New Roman"/>
          <w:sz w:val="24"/>
          <w:szCs w:val="24"/>
        </w:rPr>
        <w:t>&lt;4</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18" w:name="P760"/>
      <w:bookmarkEnd w:id="18"/>
      <w:r w:rsidRPr="0099539B">
        <w:rPr>
          <w:rFonts w:ascii="Times New Roman" w:hAnsi="Times New Roman" w:cs="Times New Roman"/>
          <w:sz w:val="24"/>
          <w:szCs w:val="24"/>
        </w:rPr>
        <w:t>&lt;5</w:t>
      </w:r>
      <w:proofErr w:type="gramStart"/>
      <w:r w:rsidRPr="0099539B">
        <w:rPr>
          <w:rFonts w:ascii="Times New Roman" w:hAnsi="Times New Roman" w:cs="Times New Roman"/>
          <w:sz w:val="24"/>
          <w:szCs w:val="24"/>
        </w:rPr>
        <w:t>&gt; В</w:t>
      </w:r>
      <w:proofErr w:type="gramEnd"/>
      <w:r w:rsidRPr="0099539B">
        <w:rPr>
          <w:rFonts w:ascii="Times New Roman" w:hAnsi="Times New Roman" w:cs="Times New Roman"/>
          <w:sz w:val="24"/>
          <w:szCs w:val="24"/>
        </w:rPr>
        <w:t xml:space="preserve"> числе иных показателей могут быть установлены показатели выполнения муниципального задания с учетом неравномерного оказания муниципальных услуг (выполнения работ) в течение календарного года.</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Default="004453C8">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Default="0082705A">
      <w:pPr>
        <w:spacing w:after="1" w:line="240" w:lineRule="auto"/>
        <w:ind w:firstLine="540"/>
        <w:jc w:val="both"/>
        <w:rPr>
          <w:rFonts w:ascii="Times New Roman" w:hAnsi="Times New Roman" w:cs="Times New Roman"/>
          <w:sz w:val="24"/>
          <w:szCs w:val="24"/>
        </w:rPr>
      </w:pPr>
    </w:p>
    <w:p w:rsidR="0082705A" w:rsidRPr="0099539B" w:rsidRDefault="0082705A">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lastRenderedPageBreak/>
        <w:t>Приложение 1.1</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B13570" w:rsidRDefault="00B13570">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w:t>
      </w:r>
    </w:p>
    <w:p w:rsidR="004453C8" w:rsidRPr="0099539B" w:rsidRDefault="004453C8" w:rsidP="00B13570">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 и финансовом</w:t>
      </w:r>
      <w:r w:rsidR="00B13570">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обеспечении</w:t>
      </w:r>
      <w:proofErr w:type="gramEnd"/>
      <w:r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37"/>
        <w:gridCol w:w="1453"/>
        <w:gridCol w:w="1454"/>
        <w:gridCol w:w="397"/>
        <w:gridCol w:w="453"/>
        <w:gridCol w:w="1701"/>
        <w:gridCol w:w="316"/>
        <w:gridCol w:w="1241"/>
      </w:tblGrid>
      <w:tr w:rsidR="004453C8" w:rsidRPr="0099539B">
        <w:tc>
          <w:tcPr>
            <w:tcW w:w="9052" w:type="dxa"/>
            <w:gridSpan w:val="8"/>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Утверждаю</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Руководитель (уполномоченное лицо)</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____________________________________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w:t>
            </w:r>
          </w:p>
        </w:tc>
      </w:tr>
      <w:tr w:rsidR="004453C8" w:rsidRPr="0099539B">
        <w:tc>
          <w:tcPr>
            <w:tcW w:w="2037" w:type="dxa"/>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1453" w:type="dxa"/>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(должность)</w:t>
            </w:r>
          </w:p>
        </w:tc>
        <w:tc>
          <w:tcPr>
            <w:tcW w:w="1454" w:type="dxa"/>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(подпись)</w:t>
            </w:r>
          </w:p>
        </w:tc>
        <w:tc>
          <w:tcPr>
            <w:tcW w:w="2551" w:type="dxa"/>
            <w:gridSpan w:val="3"/>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___________________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(расшифровка подписи)</w:t>
            </w:r>
          </w:p>
        </w:tc>
        <w:tc>
          <w:tcPr>
            <w:tcW w:w="1557" w:type="dxa"/>
            <w:gridSpan w:val="2"/>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52" w:type="dxa"/>
            <w:gridSpan w:val="8"/>
            <w:tcBorders>
              <w:top w:val="nil"/>
              <w:left w:val="nil"/>
              <w:bottom w:val="nil"/>
              <w:right w:val="nil"/>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"___" _________________ 20__ г.</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bookmarkStart w:id="19" w:name="P793"/>
            <w:bookmarkEnd w:id="19"/>
            <w:r w:rsidRPr="0099539B">
              <w:rPr>
                <w:rFonts w:ascii="Times New Roman" w:hAnsi="Times New Roman" w:cs="Times New Roman"/>
                <w:sz w:val="24"/>
                <w:szCs w:val="24"/>
              </w:rPr>
              <w:t xml:space="preserve">Распределение показателей объема муниципальных услуг (работ), содержащихся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N ___ на 20__ год и на плановый период 20__ и 20__ годов</w:t>
            </w:r>
          </w:p>
        </w:tc>
      </w:tr>
      <w:tr w:rsidR="004453C8" w:rsidRPr="0099539B">
        <w:tc>
          <w:tcPr>
            <w:tcW w:w="9052" w:type="dxa"/>
            <w:gridSpan w:val="8"/>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2017" w:type="dxa"/>
            <w:gridSpan w:val="2"/>
            <w:tcBorders>
              <w:top w:val="nil"/>
              <w:left w:val="nil"/>
              <w:bottom w:val="nil"/>
              <w:right w:val="single" w:sz="4" w:space="0" w:color="auto"/>
            </w:tcBorders>
          </w:tcPr>
          <w:p w:rsidR="004453C8" w:rsidRPr="0099539B" w:rsidRDefault="004453C8">
            <w:pPr>
              <w:spacing w:after="1" w:line="240" w:lineRule="auto"/>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Коды</w:t>
            </w:r>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 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w:t>
            </w:r>
          </w:p>
        </w:tc>
        <w:tc>
          <w:tcPr>
            <w:tcW w:w="2017" w:type="dxa"/>
            <w:gridSpan w:val="2"/>
            <w:tcBorders>
              <w:top w:val="nil"/>
              <w:left w:val="nil"/>
              <w:bottom w:val="nil"/>
              <w:right w:val="single" w:sz="4" w:space="0" w:color="auto"/>
            </w:tcBorders>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Форма </w:t>
            </w:r>
            <w:proofErr w:type="gramStart"/>
            <w:r w:rsidRPr="0099539B">
              <w:rPr>
                <w:rFonts w:ascii="Times New Roman" w:hAnsi="Times New Roman" w:cs="Times New Roman"/>
                <w:sz w:val="24"/>
                <w:szCs w:val="24"/>
              </w:rPr>
              <w:t>по</w:t>
            </w:r>
            <w:proofErr w:type="gramEnd"/>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ОКУД</w:t>
            </w:r>
          </w:p>
        </w:tc>
        <w:tc>
          <w:tcPr>
            <w:tcW w:w="1241" w:type="dxa"/>
            <w:tcBorders>
              <w:top w:val="single" w:sz="4" w:space="0" w:color="auto"/>
              <w:left w:val="single" w:sz="4" w:space="0" w:color="auto"/>
              <w:bottom w:val="single" w:sz="4" w:space="0" w:color="auto"/>
              <w:right w:val="single" w:sz="4" w:space="0" w:color="auto"/>
            </w:tcBorders>
            <w:vAlign w:val="center"/>
          </w:tcPr>
          <w:p w:rsidR="004453C8" w:rsidRPr="0099539B" w:rsidRDefault="00443F31">
            <w:pPr>
              <w:spacing w:after="1" w:line="240" w:lineRule="auto"/>
              <w:jc w:val="center"/>
              <w:rPr>
                <w:rFonts w:ascii="Times New Roman" w:hAnsi="Times New Roman" w:cs="Times New Roman"/>
                <w:sz w:val="24"/>
                <w:szCs w:val="24"/>
              </w:rPr>
            </w:pPr>
            <w:hyperlink r:id="rId23">
              <w:r w:rsidR="004453C8" w:rsidRPr="0099539B">
                <w:rPr>
                  <w:rFonts w:ascii="Times New Roman" w:hAnsi="Times New Roman" w:cs="Times New Roman"/>
                  <w:color w:val="0000FF"/>
                  <w:sz w:val="24"/>
                  <w:szCs w:val="24"/>
                </w:rPr>
                <w:t>0506001</w:t>
              </w:r>
            </w:hyperlink>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2017" w:type="dxa"/>
            <w:gridSpan w:val="2"/>
            <w:tcBorders>
              <w:top w:val="nil"/>
              <w:left w:val="nil"/>
              <w:bottom w:val="nil"/>
              <w:right w:val="single" w:sz="4" w:space="0" w:color="auto"/>
            </w:tcBorders>
            <w:vAlign w:val="center"/>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Дата начала действия</w:t>
            </w:r>
          </w:p>
        </w:tc>
        <w:tc>
          <w:tcPr>
            <w:tcW w:w="1241" w:type="dxa"/>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5794" w:type="dxa"/>
            <w:gridSpan w:val="5"/>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2017" w:type="dxa"/>
            <w:gridSpan w:val="2"/>
            <w:tcBorders>
              <w:top w:val="nil"/>
              <w:left w:val="nil"/>
              <w:bottom w:val="nil"/>
              <w:right w:val="single" w:sz="4" w:space="0" w:color="auto"/>
            </w:tcBorders>
            <w:vAlign w:val="center"/>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Дата окончания действия</w:t>
            </w:r>
          </w:p>
        </w:tc>
        <w:tc>
          <w:tcPr>
            <w:tcW w:w="1241" w:type="dxa"/>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9052" w:type="dxa"/>
            <w:gridSpan w:val="8"/>
            <w:tcBorders>
              <w:top w:val="nil"/>
              <w:left w:val="nil"/>
              <w:bottom w:val="nil"/>
              <w:right w:val="single" w:sz="4" w:space="0" w:color="auto"/>
            </w:tcBorders>
          </w:tcPr>
          <w:p w:rsidR="004453C8" w:rsidRPr="0099539B" w:rsidRDefault="004453C8">
            <w:pPr>
              <w:spacing w:after="1" w:line="240" w:lineRule="auto"/>
              <w:jc w:val="center"/>
              <w:outlineLvl w:val="2"/>
              <w:rPr>
                <w:rFonts w:ascii="Times New Roman" w:hAnsi="Times New Roman" w:cs="Times New Roman"/>
                <w:sz w:val="24"/>
                <w:szCs w:val="24"/>
              </w:rPr>
            </w:pPr>
            <w:r w:rsidRPr="0099539B">
              <w:rPr>
                <w:rFonts w:ascii="Times New Roman" w:hAnsi="Times New Roman" w:cs="Times New Roman"/>
                <w:sz w:val="24"/>
                <w:szCs w:val="24"/>
              </w:rPr>
              <w:t>Часть 1. Сведения об оказываемых муниципальных услугах</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Раздел ___</w:t>
            </w: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КБК _____________________________</w:t>
            </w:r>
          </w:p>
        </w:tc>
      </w:tr>
      <w:tr w:rsidR="004453C8" w:rsidRPr="0099539B">
        <w:tblPrEx>
          <w:tblBorders>
            <w:right w:val="single" w:sz="4" w:space="0" w:color="auto"/>
          </w:tblBorders>
        </w:tblPrEx>
        <w:tc>
          <w:tcPr>
            <w:tcW w:w="5341" w:type="dxa"/>
            <w:gridSpan w:val="4"/>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tc>
        <w:tc>
          <w:tcPr>
            <w:tcW w:w="2154" w:type="dxa"/>
            <w:gridSpan w:val="2"/>
            <w:tcBorders>
              <w:top w:val="nil"/>
              <w:left w:val="nil"/>
              <w:bottom w:val="nil"/>
              <w:right w:val="single" w:sz="4" w:space="0" w:color="auto"/>
            </w:tcBorders>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Код по общероссийскому базовому перечню или региональному перечню</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341" w:type="dxa"/>
            <w:gridSpan w:val="4"/>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2. Категории потребителей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w:t>
            </w:r>
          </w:p>
        </w:tc>
        <w:tc>
          <w:tcPr>
            <w:tcW w:w="2154" w:type="dxa"/>
            <w:gridSpan w:val="2"/>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c>
          <w:tcPr>
            <w:tcW w:w="1557" w:type="dxa"/>
            <w:gridSpan w:val="2"/>
            <w:tcBorders>
              <w:top w:val="single" w:sz="4" w:space="0" w:color="auto"/>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52" w:type="dxa"/>
            <w:gridSpan w:val="8"/>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lastRenderedPageBreak/>
              <w:t xml:space="preserve">3. 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3685"/>
        <w:gridCol w:w="2175"/>
        <w:gridCol w:w="2293"/>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860"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066" w:type="dxa"/>
            <w:gridSpan w:val="4"/>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обособленного структурного подразделения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860"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68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685" w:type="dxa"/>
            <w:vMerge/>
          </w:tcPr>
          <w:p w:rsidR="004453C8" w:rsidRPr="0099539B" w:rsidRDefault="004453C8">
            <w:pPr>
              <w:rPr>
                <w:rFonts w:ascii="Times New Roman" w:hAnsi="Times New Roman" w:cs="Times New Roman"/>
                <w:sz w:val="24"/>
                <w:szCs w:val="24"/>
              </w:rPr>
            </w:pP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685" w:type="dxa"/>
            <w:vMerge/>
          </w:tcPr>
          <w:p w:rsidR="004453C8" w:rsidRPr="0099539B" w:rsidRDefault="004453C8">
            <w:pPr>
              <w:rPr>
                <w:rFonts w:ascii="Times New Roman" w:hAnsi="Times New Roman" w:cs="Times New Roman"/>
                <w:sz w:val="24"/>
                <w:szCs w:val="24"/>
              </w:rPr>
            </w:pP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68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Align w:val="center"/>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685" w:type="dxa"/>
            <w:vMerge/>
          </w:tcPr>
          <w:p w:rsidR="004453C8" w:rsidRPr="0099539B" w:rsidRDefault="004453C8">
            <w:pPr>
              <w:rPr>
                <w:rFonts w:ascii="Times New Roman" w:hAnsi="Times New Roman" w:cs="Times New Roman"/>
                <w:sz w:val="24"/>
                <w:szCs w:val="24"/>
              </w:rPr>
            </w:pPr>
          </w:p>
        </w:tc>
        <w:tc>
          <w:tcPr>
            <w:tcW w:w="2175"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293"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4"/>
        <w:gridCol w:w="691"/>
        <w:gridCol w:w="3288"/>
        <w:gridCol w:w="1294"/>
        <w:gridCol w:w="1671"/>
        <w:gridCol w:w="1171"/>
      </w:tblGrid>
      <w:tr w:rsidR="004453C8" w:rsidRPr="0099539B">
        <w:tc>
          <w:tcPr>
            <w:tcW w:w="914"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979">
              <w:r w:rsidRPr="0099539B">
                <w:rPr>
                  <w:rFonts w:ascii="Times New Roman" w:hAnsi="Times New Roman" w:cs="Times New Roman"/>
                  <w:color w:val="0000FF"/>
                  <w:sz w:val="24"/>
                  <w:szCs w:val="24"/>
                </w:rPr>
                <w:t>&lt;1&gt;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288" w:type="dxa"/>
            <w:vMerge/>
          </w:tcPr>
          <w:p w:rsidR="004453C8" w:rsidRPr="0099539B" w:rsidRDefault="004453C8">
            <w:pPr>
              <w:rPr>
                <w:rFonts w:ascii="Times New Roman" w:hAnsi="Times New Roman" w:cs="Times New Roman"/>
                <w:sz w:val="24"/>
                <w:szCs w:val="24"/>
              </w:rPr>
            </w:pPr>
          </w:p>
        </w:tc>
        <w:tc>
          <w:tcPr>
            <w:tcW w:w="129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4">
              <w:r w:rsidRPr="0099539B">
                <w:rPr>
                  <w:rFonts w:ascii="Times New Roman" w:hAnsi="Times New Roman" w:cs="Times New Roman"/>
                  <w:color w:val="0000FF"/>
                  <w:sz w:val="24"/>
                  <w:szCs w:val="24"/>
                </w:rPr>
                <w:t>ОКЕИ</w:t>
              </w:r>
            </w:hyperlink>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288" w:type="dxa"/>
            <w:vMerge/>
          </w:tcPr>
          <w:p w:rsidR="004453C8" w:rsidRPr="0099539B" w:rsidRDefault="004453C8">
            <w:pPr>
              <w:rPr>
                <w:rFonts w:ascii="Times New Roman" w:hAnsi="Times New Roman" w:cs="Times New Roman"/>
                <w:sz w:val="24"/>
                <w:szCs w:val="24"/>
              </w:rPr>
            </w:pPr>
          </w:p>
        </w:tc>
        <w:tc>
          <w:tcPr>
            <w:tcW w:w="1294" w:type="dxa"/>
            <w:vMerge/>
          </w:tcPr>
          <w:p w:rsidR="004453C8" w:rsidRPr="0099539B" w:rsidRDefault="004453C8">
            <w:pPr>
              <w:rPr>
                <w:rFonts w:ascii="Times New Roman" w:hAnsi="Times New Roman" w:cs="Times New Roman"/>
                <w:sz w:val="24"/>
                <w:szCs w:val="24"/>
              </w:rPr>
            </w:pPr>
          </w:p>
        </w:tc>
        <w:tc>
          <w:tcPr>
            <w:tcW w:w="1671"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3288"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Размер платы (цена, тариф)</w:t>
            </w: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4"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3288" w:type="dxa"/>
            <w:vMerge/>
          </w:tcPr>
          <w:p w:rsidR="004453C8" w:rsidRPr="0099539B" w:rsidRDefault="004453C8">
            <w:pPr>
              <w:rPr>
                <w:rFonts w:ascii="Times New Roman" w:hAnsi="Times New Roman" w:cs="Times New Roman"/>
                <w:sz w:val="24"/>
                <w:szCs w:val="24"/>
              </w:rPr>
            </w:pPr>
          </w:p>
        </w:tc>
        <w:tc>
          <w:tcPr>
            <w:tcW w:w="2965"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171"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59"/>
        <w:gridCol w:w="2154"/>
        <w:gridCol w:w="1689"/>
      </w:tblGrid>
      <w:tr w:rsidR="004453C8" w:rsidRPr="0099539B">
        <w:tc>
          <w:tcPr>
            <w:tcW w:w="9002" w:type="dxa"/>
            <w:gridSpan w:val="3"/>
            <w:tcBorders>
              <w:top w:val="nil"/>
              <w:left w:val="nil"/>
              <w:bottom w:val="nil"/>
              <w:right w:val="nil"/>
            </w:tcBorders>
          </w:tcPr>
          <w:p w:rsidR="004453C8" w:rsidRPr="0099539B" w:rsidRDefault="004453C8">
            <w:pPr>
              <w:spacing w:after="1" w:line="240" w:lineRule="auto"/>
              <w:jc w:val="center"/>
              <w:outlineLvl w:val="2"/>
              <w:rPr>
                <w:rFonts w:ascii="Times New Roman" w:hAnsi="Times New Roman" w:cs="Times New Roman"/>
                <w:sz w:val="24"/>
                <w:szCs w:val="24"/>
              </w:rPr>
            </w:pPr>
            <w:r w:rsidRPr="0099539B">
              <w:rPr>
                <w:rFonts w:ascii="Times New Roman" w:hAnsi="Times New Roman" w:cs="Times New Roman"/>
                <w:sz w:val="24"/>
                <w:szCs w:val="24"/>
              </w:rPr>
              <w:lastRenderedPageBreak/>
              <w:t>Часть 2. Сведения о выполняемых работах</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Раздел ___</w:t>
            </w:r>
          </w:p>
          <w:p w:rsidR="004453C8" w:rsidRPr="0099539B" w:rsidRDefault="004453C8">
            <w:pPr>
              <w:spacing w:after="1" w:line="240" w:lineRule="auto"/>
              <w:rPr>
                <w:rFonts w:ascii="Times New Roman" w:hAnsi="Times New Roman" w:cs="Times New Roman"/>
                <w:sz w:val="24"/>
                <w:szCs w:val="24"/>
              </w:rPr>
            </w:pPr>
          </w:p>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КБК ________________________</w:t>
            </w:r>
          </w:p>
        </w:tc>
      </w:tr>
      <w:tr w:rsidR="004453C8" w:rsidRPr="0099539B">
        <w:tc>
          <w:tcPr>
            <w:tcW w:w="9002" w:type="dxa"/>
            <w:gridSpan w:val="3"/>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r w:rsidR="004453C8" w:rsidRPr="0099539B">
        <w:tblPrEx>
          <w:tblBorders>
            <w:right w:val="single" w:sz="4" w:space="0" w:color="auto"/>
          </w:tblBorders>
        </w:tblPrEx>
        <w:tc>
          <w:tcPr>
            <w:tcW w:w="5159" w:type="dxa"/>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1. Наименование работы:</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tc>
        <w:tc>
          <w:tcPr>
            <w:tcW w:w="2154" w:type="dxa"/>
            <w:tcBorders>
              <w:top w:val="nil"/>
              <w:left w:val="nil"/>
              <w:bottom w:val="nil"/>
              <w:right w:val="single" w:sz="4" w:space="0" w:color="auto"/>
            </w:tcBorders>
          </w:tcPr>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Код по общероссийскому базовому перечню или региональному перечню</w:t>
            </w:r>
          </w:p>
        </w:tc>
        <w:tc>
          <w:tcPr>
            <w:tcW w:w="1689" w:type="dxa"/>
            <w:tcBorders>
              <w:top w:val="single" w:sz="4" w:space="0" w:color="auto"/>
              <w:left w:val="single" w:sz="4" w:space="0" w:color="auto"/>
              <w:bottom w:val="single" w:sz="4" w:space="0" w:color="auto"/>
              <w:right w:val="single" w:sz="4" w:space="0" w:color="auto"/>
            </w:tcBorders>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5159" w:type="dxa"/>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 Категории потребителей работы 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________________________________________.</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3. Показатели, характеризующие объем работы:</w:t>
            </w:r>
          </w:p>
        </w:tc>
        <w:tc>
          <w:tcPr>
            <w:tcW w:w="3843" w:type="dxa"/>
            <w:gridSpan w:val="2"/>
            <w:tcBorders>
              <w:top w:val="nil"/>
              <w:left w:val="nil"/>
              <w:bottom w:val="nil"/>
              <w:right w:val="nil"/>
            </w:tcBorders>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691"/>
        <w:gridCol w:w="3061"/>
        <w:gridCol w:w="340"/>
        <w:gridCol w:w="1294"/>
        <w:gridCol w:w="550"/>
        <w:gridCol w:w="1122"/>
        <w:gridCol w:w="107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936"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048" w:type="dxa"/>
            <w:gridSpan w:val="8"/>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обособленного структурного подразделения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936" w:type="dxa"/>
            <w:gridSpan w:val="5"/>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375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3752" w:type="dxa"/>
            <w:gridSpan w:val="2"/>
            <w:vMerge/>
          </w:tcPr>
          <w:p w:rsidR="004453C8" w:rsidRPr="0099539B" w:rsidRDefault="004453C8">
            <w:pPr>
              <w:rPr>
                <w:rFonts w:ascii="Times New Roman" w:hAnsi="Times New Roman" w:cs="Times New Roman"/>
                <w:sz w:val="24"/>
                <w:szCs w:val="24"/>
              </w:rPr>
            </w:pP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3752" w:type="dxa"/>
            <w:gridSpan w:val="2"/>
            <w:vMerge/>
          </w:tcPr>
          <w:p w:rsidR="004453C8" w:rsidRPr="0099539B" w:rsidRDefault="004453C8">
            <w:pPr>
              <w:rPr>
                <w:rFonts w:ascii="Times New Roman" w:hAnsi="Times New Roman" w:cs="Times New Roman"/>
                <w:sz w:val="24"/>
                <w:szCs w:val="24"/>
              </w:rPr>
            </w:pP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3752"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3752" w:type="dxa"/>
            <w:gridSpan w:val="2"/>
            <w:vMerge/>
          </w:tcPr>
          <w:p w:rsidR="004453C8" w:rsidRPr="0099539B" w:rsidRDefault="004453C8">
            <w:pPr>
              <w:rPr>
                <w:rFonts w:ascii="Times New Roman" w:hAnsi="Times New Roman" w:cs="Times New Roman"/>
                <w:sz w:val="24"/>
                <w:szCs w:val="24"/>
              </w:rPr>
            </w:pPr>
          </w:p>
        </w:tc>
        <w:tc>
          <w:tcPr>
            <w:tcW w:w="2184"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2199"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48" w:type="dxa"/>
            <w:gridSpan w:val="8"/>
            <w:vAlign w:val="center"/>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объем работы</w:t>
            </w:r>
          </w:p>
        </w:tc>
      </w:tr>
      <w:tr w:rsidR="004453C8" w:rsidRPr="0099539B">
        <w:tc>
          <w:tcPr>
            <w:tcW w:w="913" w:type="dxa"/>
            <w:vMerge w:val="restart"/>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N </w:t>
            </w:r>
            <w:hyperlink w:anchor="P979">
              <w:r w:rsidRPr="0099539B">
                <w:rPr>
                  <w:rFonts w:ascii="Times New Roman" w:hAnsi="Times New Roman" w:cs="Times New Roman"/>
                  <w:color w:val="0000FF"/>
                  <w:sz w:val="24"/>
                  <w:szCs w:val="24"/>
                </w:rPr>
                <w:t>&lt;1&gt;</w:t>
              </w:r>
            </w:hyperlink>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объема работы</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3401" w:type="dxa"/>
            <w:gridSpan w:val="2"/>
            <w:vMerge/>
          </w:tcPr>
          <w:p w:rsidR="004453C8" w:rsidRPr="0099539B" w:rsidRDefault="004453C8">
            <w:pPr>
              <w:rPr>
                <w:rFonts w:ascii="Times New Roman" w:hAnsi="Times New Roman" w:cs="Times New Roman"/>
                <w:sz w:val="24"/>
                <w:szCs w:val="24"/>
              </w:rPr>
            </w:pPr>
          </w:p>
        </w:tc>
        <w:tc>
          <w:tcPr>
            <w:tcW w:w="129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25">
              <w:r w:rsidRPr="0099539B">
                <w:rPr>
                  <w:rFonts w:ascii="Times New Roman" w:hAnsi="Times New Roman" w:cs="Times New Roman"/>
                  <w:color w:val="0000FF"/>
                  <w:sz w:val="24"/>
                  <w:szCs w:val="24"/>
                </w:rPr>
                <w:t>ОКЕИ</w:t>
              </w:r>
            </w:hyperlink>
          </w:p>
        </w:tc>
        <w:tc>
          <w:tcPr>
            <w:tcW w:w="1672"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3401" w:type="dxa"/>
            <w:gridSpan w:val="2"/>
            <w:vMerge/>
          </w:tcPr>
          <w:p w:rsidR="004453C8" w:rsidRPr="0099539B" w:rsidRDefault="004453C8">
            <w:pPr>
              <w:rPr>
                <w:rFonts w:ascii="Times New Roman" w:hAnsi="Times New Roman" w:cs="Times New Roman"/>
                <w:sz w:val="24"/>
                <w:szCs w:val="24"/>
              </w:rPr>
            </w:pPr>
          </w:p>
        </w:tc>
        <w:tc>
          <w:tcPr>
            <w:tcW w:w="1294" w:type="dxa"/>
            <w:vMerge/>
          </w:tcPr>
          <w:p w:rsidR="004453C8" w:rsidRPr="0099539B" w:rsidRDefault="004453C8">
            <w:pPr>
              <w:rPr>
                <w:rFonts w:ascii="Times New Roman" w:hAnsi="Times New Roman" w:cs="Times New Roman"/>
                <w:sz w:val="24"/>
                <w:szCs w:val="24"/>
              </w:rPr>
            </w:pPr>
          </w:p>
        </w:tc>
        <w:tc>
          <w:tcPr>
            <w:tcW w:w="1672"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объема работы</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Допустимые (возможные) отклонения от установленных показателей объема</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процентах</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в абсолютных показателях</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val="restart"/>
            <w:vAlign w:val="center"/>
          </w:tcPr>
          <w:p w:rsidR="004453C8" w:rsidRPr="0099539B" w:rsidRDefault="004453C8">
            <w:pPr>
              <w:spacing w:after="1" w:line="240" w:lineRule="auto"/>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3401"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Размер платы (цена, тариф)</w:t>
            </w:r>
          </w:p>
        </w:tc>
        <w:tc>
          <w:tcPr>
            <w:tcW w:w="2966"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(очередной финансовый год)</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(1-й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vMerge/>
          </w:tcPr>
          <w:p w:rsidR="004453C8" w:rsidRPr="0099539B" w:rsidRDefault="004453C8">
            <w:pPr>
              <w:rPr>
                <w:rFonts w:ascii="Times New Roman" w:hAnsi="Times New Roman" w:cs="Times New Roman"/>
                <w:sz w:val="24"/>
                <w:szCs w:val="24"/>
              </w:rPr>
            </w:pPr>
          </w:p>
        </w:tc>
        <w:tc>
          <w:tcPr>
            <w:tcW w:w="69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17.N</w:t>
            </w:r>
          </w:p>
        </w:tc>
        <w:tc>
          <w:tcPr>
            <w:tcW w:w="3401" w:type="dxa"/>
            <w:gridSpan w:val="2"/>
            <w:vMerge/>
          </w:tcPr>
          <w:p w:rsidR="004453C8" w:rsidRPr="0099539B" w:rsidRDefault="004453C8">
            <w:pPr>
              <w:rPr>
                <w:rFonts w:ascii="Times New Roman" w:hAnsi="Times New Roman" w:cs="Times New Roman"/>
                <w:sz w:val="24"/>
                <w:szCs w:val="24"/>
              </w:rPr>
            </w:pPr>
          </w:p>
        </w:tc>
        <w:tc>
          <w:tcPr>
            <w:tcW w:w="2966"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20__ год (2-й год планового периода)</w:t>
            </w:r>
          </w:p>
        </w:tc>
        <w:tc>
          <w:tcPr>
            <w:tcW w:w="1077" w:type="dxa"/>
            <w:vAlign w:val="center"/>
          </w:tcPr>
          <w:p w:rsidR="004453C8" w:rsidRPr="0099539B" w:rsidRDefault="004453C8">
            <w:pPr>
              <w:spacing w:after="1" w:line="240" w:lineRule="auto"/>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0" w:name="P979"/>
      <w:bookmarkEnd w:id="20"/>
      <w:r w:rsidRPr="0099539B">
        <w:rPr>
          <w:rFonts w:ascii="Times New Roman" w:hAnsi="Times New Roman" w:cs="Times New Roman"/>
          <w:sz w:val="24"/>
          <w:szCs w:val="24"/>
        </w:rPr>
        <w:t>&lt;1</w:t>
      </w:r>
      <w:proofErr w:type="gramStart"/>
      <w:r w:rsidRPr="0099539B">
        <w:rPr>
          <w:rFonts w:ascii="Times New Roman" w:hAnsi="Times New Roman" w:cs="Times New Roman"/>
          <w:sz w:val="24"/>
          <w:szCs w:val="24"/>
        </w:rPr>
        <w:t>&gt; У</w:t>
      </w:r>
      <w:proofErr w:type="gramEnd"/>
      <w:r w:rsidRPr="0099539B">
        <w:rPr>
          <w:rFonts w:ascii="Times New Roman" w:hAnsi="Times New Roman" w:cs="Times New Roman"/>
          <w:sz w:val="24"/>
          <w:szCs w:val="24"/>
        </w:rPr>
        <w:t xml:space="preserve">казывается порядковый номер при установлении нескольких показателей, характеризующих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Default="004453C8">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EC0649" w:rsidRDefault="00EC0649">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t>Приложение 2</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B13570" w:rsidRDefault="00B13570">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w:t>
      </w:r>
    </w:p>
    <w:p w:rsidR="004453C8" w:rsidRPr="0099539B" w:rsidRDefault="004453C8" w:rsidP="00B13570">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 и финансовом</w:t>
      </w:r>
      <w:r w:rsidR="00B13570">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обеспечении</w:t>
      </w:r>
      <w:proofErr w:type="gramEnd"/>
      <w:r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УТВЕРЖДАЮ</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Руководитель</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(уполномоченное лицо)</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(наименование органа, осуществляющего</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функции и полномочия учредителя,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главного распорядителя средств</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r w:rsidR="007258AF">
        <w:rPr>
          <w:rFonts w:ascii="Times New Roman" w:hAnsi="Times New Roman" w:cs="Times New Roman"/>
          <w:sz w:val="24"/>
          <w:szCs w:val="24"/>
        </w:rPr>
        <w:t>местного бюджета</w:t>
      </w:r>
      <w:r w:rsidRPr="0099539B">
        <w:rPr>
          <w:rFonts w:ascii="Times New Roman" w:hAnsi="Times New Roman" w:cs="Times New Roman"/>
          <w:sz w:val="24"/>
          <w:szCs w:val="24"/>
        </w:rPr>
        <w:t>,</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муниципального учреждения)</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___________ _________ 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(должность) (подпись) (расшифровка подписи)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"__" _________________ 20__ г.</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bookmarkStart w:id="21" w:name="P1013"/>
      <w:bookmarkEnd w:id="21"/>
      <w:r w:rsidRPr="0099539B">
        <w:rPr>
          <w:rFonts w:ascii="Times New Roman" w:hAnsi="Times New Roman" w:cs="Times New Roman"/>
          <w:sz w:val="24"/>
          <w:szCs w:val="24"/>
        </w:rPr>
        <w:t xml:space="preserve">                    ОТЧЕТ О ВЫПОЛНЕНИИ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МУНИЦИПАЛЬНОГО ЗАДАНИЯ N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на 20__ год и на плановый период 20__ и 20__ годов</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от "___" ________________ 20__ г.</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  Коды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Наименование муниципального учреждения                Форма по │ 0506501│</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(обособленного подразделения): _______________________      </w:t>
      </w:r>
      <w:hyperlink r:id="rId26">
        <w:r w:rsidRPr="0099539B">
          <w:rPr>
            <w:rFonts w:ascii="Times New Roman" w:hAnsi="Times New Roman" w:cs="Times New Roman"/>
            <w:color w:val="0000FF"/>
            <w:sz w:val="24"/>
            <w:szCs w:val="24"/>
          </w:rPr>
          <w:t>ОКУД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______________________________________________________      Дата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Виды    деятельности    муниципального    учреждения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(обособленного подразделения):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27">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28">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______________________________________________________  По </w:t>
      </w:r>
      <w:hyperlink r:id="rId29">
        <w:r w:rsidRPr="0099539B">
          <w:rPr>
            <w:rFonts w:ascii="Times New Roman" w:hAnsi="Times New Roman" w:cs="Times New Roman"/>
            <w:color w:val="0000FF"/>
            <w:sz w:val="24"/>
            <w:szCs w:val="24"/>
          </w:rPr>
          <w:t>ОКВЭД</w:t>
        </w:r>
      </w:hyperlink>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Периодичность 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(указывается в соответствии с периодичностью</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представления отчета о выполнении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муниципального задания, установленной</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Вид документа: первичный/уточненный</w:t>
      </w:r>
      <w:proofErr w:type="gramStart"/>
      <w:r w:rsidRPr="0099539B">
        <w:rPr>
          <w:rFonts w:ascii="Times New Roman" w:hAnsi="Times New Roman" w:cs="Times New Roman"/>
          <w:sz w:val="24"/>
          <w:szCs w:val="24"/>
        </w:rPr>
        <w:t xml:space="preserve"> (__ &lt;*&gt;).</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&lt;*&gt; Порядковый номер изменения документа.</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1. Сведения об оказываемых муниципальных услугах </w:t>
      </w:r>
      <w:hyperlink w:anchor="P1386">
        <w:r w:rsidRPr="0099539B">
          <w:rPr>
            <w:rFonts w:ascii="Times New Roman" w:hAnsi="Times New Roman" w:cs="Times New Roman"/>
            <w:color w:val="0000FF"/>
            <w:sz w:val="24"/>
            <w:szCs w:val="24"/>
          </w:rPr>
          <w:t>&lt;1&gt;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2. Категории потребителей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3.  Сведения  о фактическом достижении показателей, характеризующих объем 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качество   (при   установлении   показателей,   характеризующих   качество)</w:t>
      </w:r>
    </w:p>
    <w:p w:rsidR="004453C8" w:rsidRPr="0099539B" w:rsidRDefault="0099539B">
      <w:pPr>
        <w:spacing w:after="1" w:line="200" w:lineRule="auto"/>
        <w:jc w:val="both"/>
        <w:rPr>
          <w:rFonts w:ascii="Times New Roman" w:hAnsi="Times New Roman" w:cs="Times New Roman"/>
          <w:sz w:val="24"/>
          <w:szCs w:val="24"/>
        </w:rPr>
      </w:pPr>
      <w:r>
        <w:rPr>
          <w:rFonts w:ascii="Times New Roman" w:hAnsi="Times New Roman" w:cs="Times New Roman"/>
          <w:sz w:val="24"/>
          <w:szCs w:val="24"/>
        </w:rPr>
        <w:t>муниципальной</w:t>
      </w:r>
      <w:r w:rsidR="004453C8"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3.1. Сведения о фактическом достижении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060"/>
        <w:gridCol w:w="1347"/>
        <w:gridCol w:w="1670"/>
        <w:gridCol w:w="3061"/>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077" w:type="dxa"/>
            <w:gridSpan w:val="3"/>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077"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51"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060" w:type="dxa"/>
            <w:vMerge/>
          </w:tcPr>
          <w:p w:rsidR="004453C8" w:rsidRPr="0099539B" w:rsidRDefault="004453C8">
            <w:pPr>
              <w:rPr>
                <w:rFonts w:ascii="Times New Roman" w:hAnsi="Times New Roman" w:cs="Times New Roman"/>
                <w:sz w:val="24"/>
                <w:szCs w:val="24"/>
              </w:rPr>
            </w:pPr>
          </w:p>
        </w:tc>
        <w:tc>
          <w:tcPr>
            <w:tcW w:w="1347"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30">
              <w:r w:rsidRPr="0099539B">
                <w:rPr>
                  <w:rFonts w:ascii="Times New Roman" w:hAnsi="Times New Roman" w:cs="Times New Roman"/>
                  <w:color w:val="0000FF"/>
                  <w:sz w:val="24"/>
                  <w:szCs w:val="24"/>
                </w:rPr>
                <w:t>ОКЕИ</w:t>
              </w:r>
            </w:hyperlink>
          </w:p>
        </w:tc>
        <w:tc>
          <w:tcPr>
            <w:tcW w:w="1670"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060" w:type="dxa"/>
            <w:vMerge/>
          </w:tcPr>
          <w:p w:rsidR="004453C8" w:rsidRPr="0099539B" w:rsidRDefault="004453C8">
            <w:pPr>
              <w:rPr>
                <w:rFonts w:ascii="Times New Roman" w:hAnsi="Times New Roman" w:cs="Times New Roman"/>
                <w:sz w:val="24"/>
                <w:szCs w:val="24"/>
              </w:rPr>
            </w:pPr>
          </w:p>
        </w:tc>
        <w:tc>
          <w:tcPr>
            <w:tcW w:w="1347" w:type="dxa"/>
            <w:vMerge/>
          </w:tcPr>
          <w:p w:rsidR="004453C8" w:rsidRPr="0099539B" w:rsidRDefault="004453C8">
            <w:pPr>
              <w:rPr>
                <w:rFonts w:ascii="Times New Roman" w:hAnsi="Times New Roman" w:cs="Times New Roman"/>
                <w:sz w:val="24"/>
                <w:szCs w:val="24"/>
              </w:rPr>
            </w:pPr>
          </w:p>
        </w:tc>
        <w:tc>
          <w:tcPr>
            <w:tcW w:w="1670"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3061"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060" w:type="dxa"/>
            <w:vMerge/>
          </w:tcPr>
          <w:p w:rsidR="004453C8" w:rsidRPr="0099539B" w:rsidRDefault="004453C8">
            <w:pPr>
              <w:rPr>
                <w:rFonts w:ascii="Times New Roman" w:hAnsi="Times New Roman" w:cs="Times New Roman"/>
                <w:sz w:val="24"/>
                <w:szCs w:val="24"/>
              </w:rPr>
            </w:pPr>
          </w:p>
        </w:tc>
        <w:tc>
          <w:tcPr>
            <w:tcW w:w="30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3061"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 xml:space="preserve">3.2. Сведения о фактическом достижении показателей, характеризующих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060"/>
        <w:gridCol w:w="870"/>
        <w:gridCol w:w="1724"/>
        <w:gridCol w:w="433"/>
        <w:gridCol w:w="1784"/>
        <w:gridCol w:w="124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5087" w:type="dxa"/>
            <w:gridSpan w:val="4"/>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5087" w:type="dxa"/>
            <w:gridSpan w:val="4"/>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содержание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060" w:type="dxa"/>
            <w:vMerge/>
          </w:tcPr>
          <w:p w:rsidR="004453C8" w:rsidRPr="0099539B" w:rsidRDefault="004453C8">
            <w:pPr>
              <w:rPr>
                <w:rFonts w:ascii="Times New Roman" w:hAnsi="Times New Roman" w:cs="Times New Roman"/>
                <w:sz w:val="24"/>
                <w:szCs w:val="24"/>
              </w:rPr>
            </w:pP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060" w:type="dxa"/>
            <w:vMerge/>
          </w:tcPr>
          <w:p w:rsidR="004453C8" w:rsidRPr="0099539B" w:rsidRDefault="004453C8">
            <w:pPr>
              <w:rPr>
                <w:rFonts w:ascii="Times New Roman" w:hAnsi="Times New Roman" w:cs="Times New Roman"/>
                <w:sz w:val="24"/>
                <w:szCs w:val="24"/>
              </w:rPr>
            </w:pP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06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условия (формы) оказания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060" w:type="dxa"/>
            <w:vMerge/>
          </w:tcPr>
          <w:p w:rsidR="004453C8" w:rsidRPr="0099539B" w:rsidRDefault="004453C8">
            <w:pPr>
              <w:rPr>
                <w:rFonts w:ascii="Times New Roman" w:hAnsi="Times New Roman" w:cs="Times New Roman"/>
                <w:sz w:val="24"/>
                <w:szCs w:val="24"/>
              </w:rPr>
            </w:pPr>
          </w:p>
        </w:tc>
        <w:tc>
          <w:tcPr>
            <w:tcW w:w="3027"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3031" w:type="dxa"/>
            <w:gridSpan w:val="2"/>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1" w:type="dxa"/>
            <w:gridSpan w:val="7"/>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Показатели, характеризующие объем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930"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Показатель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930" w:type="dxa"/>
            <w:gridSpan w:val="2"/>
            <w:vMerge/>
          </w:tcPr>
          <w:p w:rsidR="004453C8" w:rsidRPr="0099539B" w:rsidRDefault="004453C8">
            <w:pPr>
              <w:rPr>
                <w:rFonts w:ascii="Times New Roman" w:hAnsi="Times New Roman" w:cs="Times New Roman"/>
                <w:sz w:val="24"/>
                <w:szCs w:val="24"/>
              </w:rPr>
            </w:pPr>
          </w:p>
        </w:tc>
        <w:tc>
          <w:tcPr>
            <w:tcW w:w="1724"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31">
              <w:r w:rsidRPr="0099539B">
                <w:rPr>
                  <w:rFonts w:ascii="Times New Roman" w:hAnsi="Times New Roman" w:cs="Times New Roman"/>
                  <w:color w:val="0000FF"/>
                  <w:sz w:val="24"/>
                  <w:szCs w:val="24"/>
                </w:rPr>
                <w:t>ОКЕИ</w:t>
              </w:r>
            </w:hyperlink>
          </w:p>
        </w:tc>
        <w:tc>
          <w:tcPr>
            <w:tcW w:w="22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930" w:type="dxa"/>
            <w:gridSpan w:val="2"/>
            <w:vMerge/>
          </w:tcPr>
          <w:p w:rsidR="004453C8" w:rsidRPr="0099539B" w:rsidRDefault="004453C8">
            <w:pPr>
              <w:rPr>
                <w:rFonts w:ascii="Times New Roman" w:hAnsi="Times New Roman" w:cs="Times New Roman"/>
                <w:sz w:val="24"/>
                <w:szCs w:val="24"/>
              </w:rPr>
            </w:pPr>
          </w:p>
        </w:tc>
        <w:tc>
          <w:tcPr>
            <w:tcW w:w="1724" w:type="dxa"/>
            <w:vMerge/>
          </w:tcPr>
          <w:p w:rsidR="004453C8" w:rsidRPr="0099539B" w:rsidRDefault="004453C8">
            <w:pPr>
              <w:rPr>
                <w:rFonts w:ascii="Times New Roman" w:hAnsi="Times New Roman" w:cs="Times New Roman"/>
                <w:sz w:val="24"/>
                <w:szCs w:val="24"/>
              </w:rPr>
            </w:pPr>
          </w:p>
        </w:tc>
        <w:tc>
          <w:tcPr>
            <w:tcW w:w="2217"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930" w:type="dxa"/>
            <w:gridSpan w:val="2"/>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Значение показателя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отчетную дату </w:t>
            </w:r>
            <w:hyperlink w:anchor="P1389">
              <w:r w:rsidRPr="0099539B">
                <w:rPr>
                  <w:rFonts w:ascii="Times New Roman" w:hAnsi="Times New Roman" w:cs="Times New Roman"/>
                  <w:color w:val="0000FF"/>
                  <w:sz w:val="24"/>
                  <w:szCs w:val="24"/>
                </w:rPr>
                <w:t>&lt;3&gt;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2930" w:type="dxa"/>
            <w:gridSpan w:val="2"/>
            <w:vMerge/>
          </w:tcPr>
          <w:p w:rsidR="004453C8" w:rsidRPr="0099539B" w:rsidRDefault="004453C8">
            <w:pPr>
              <w:rPr>
                <w:rFonts w:ascii="Times New Roman" w:hAnsi="Times New Roman" w:cs="Times New Roman"/>
                <w:sz w:val="24"/>
                <w:szCs w:val="24"/>
              </w:rPr>
            </w:pPr>
          </w:p>
        </w:tc>
        <w:tc>
          <w:tcPr>
            <w:tcW w:w="394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6871" w:type="dxa"/>
            <w:gridSpan w:val="5"/>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Средний размер платы (цена, тариф) </w:t>
            </w:r>
            <w:hyperlink w:anchor="P1390">
              <w:r w:rsidRPr="0099539B">
                <w:rPr>
                  <w:rFonts w:ascii="Times New Roman" w:hAnsi="Times New Roman" w:cs="Times New Roman"/>
                  <w:color w:val="0000FF"/>
                  <w:sz w:val="24"/>
                  <w:szCs w:val="24"/>
                </w:rPr>
                <w:t>&lt;3.1&gt;</w:t>
              </w:r>
            </w:hyperlink>
          </w:p>
        </w:tc>
        <w:tc>
          <w:tcPr>
            <w:tcW w:w="124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4. Сведения об использовании субсидии на выполнение муниципального задания</w:t>
      </w: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(рубли)</w:t>
      </w:r>
    </w:p>
    <w:p w:rsidR="004453C8" w:rsidRPr="0099539B" w:rsidRDefault="004453C8">
      <w:pPr>
        <w:rPr>
          <w:rFonts w:ascii="Times New Roman" w:hAnsi="Times New Roman" w:cs="Times New Roman"/>
          <w:sz w:val="24"/>
          <w:szCs w:val="24"/>
        </w:rPr>
        <w:sectPr w:rsidR="004453C8" w:rsidRPr="0099539B" w:rsidSect="004453C8">
          <w:pgSz w:w="11906" w:h="16838"/>
          <w:pgMar w:top="993"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4"/>
        <w:gridCol w:w="1584"/>
        <w:gridCol w:w="1404"/>
        <w:gridCol w:w="1464"/>
        <w:gridCol w:w="1764"/>
        <w:gridCol w:w="1764"/>
        <w:gridCol w:w="1624"/>
      </w:tblGrid>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 xml:space="preserve">Наименование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40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Значение, утвержденное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текущий финансовый год</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субсидии с начала текущего финансового года</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утвержденное на текущий период (месяц, квартал) в соответствии с графиком предоставления субсидии</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за текущий период (месяц, квартал) в соответствии с графиком предоставления субсидии (аванс)</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Остаток сре</w:t>
            </w:r>
            <w:proofErr w:type="gramStart"/>
            <w:r w:rsidRPr="0099539B">
              <w:rPr>
                <w:rFonts w:ascii="Times New Roman" w:hAnsi="Times New Roman" w:cs="Times New Roman"/>
                <w:sz w:val="24"/>
                <w:szCs w:val="24"/>
              </w:rPr>
              <w:t>дств к п</w:t>
            </w:r>
            <w:proofErr w:type="gramEnd"/>
            <w:r w:rsidRPr="0099539B">
              <w:rPr>
                <w:rFonts w:ascii="Times New Roman" w:hAnsi="Times New Roman" w:cs="Times New Roman"/>
                <w:sz w:val="24"/>
                <w:szCs w:val="24"/>
              </w:rPr>
              <w:t>еречислению</w:t>
            </w:r>
          </w:p>
        </w:tc>
      </w:tr>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140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w:t>
            </w:r>
          </w:p>
        </w:tc>
      </w:tr>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40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87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40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874" w:type="dxa"/>
          </w:tcPr>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Итого</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x</w:t>
            </w:r>
          </w:p>
        </w:tc>
        <w:tc>
          <w:tcPr>
            <w:tcW w:w="140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bl>
    <w:p w:rsidR="004453C8" w:rsidRPr="0099539B" w:rsidRDefault="004453C8">
      <w:pPr>
        <w:rPr>
          <w:rFonts w:ascii="Times New Roman" w:hAnsi="Times New Roman" w:cs="Times New Roman"/>
          <w:sz w:val="24"/>
          <w:szCs w:val="24"/>
        </w:rPr>
        <w:sectPr w:rsidR="004453C8" w:rsidRPr="0099539B">
          <w:pgSz w:w="16838" w:h="11905" w:orient="landscape"/>
          <w:pgMar w:top="1701" w:right="993" w:bottom="850" w:left="1134" w:header="0" w:footer="0" w:gutter="0"/>
          <w:cols w:space="720"/>
          <w:titlePg/>
        </w:sectPr>
      </w:pP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Часть 2. Сведения о выполняемых работах </w:t>
      </w:r>
      <w:hyperlink w:anchor="P1391">
        <w:r w:rsidRPr="0099539B">
          <w:rPr>
            <w:rFonts w:ascii="Times New Roman" w:hAnsi="Times New Roman" w:cs="Times New Roman"/>
            <w:color w:val="0000FF"/>
            <w:sz w:val="24"/>
            <w:szCs w:val="24"/>
          </w:rPr>
          <w:t>&lt;4&gt;</w:t>
        </w:r>
      </w:hyperlink>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Раздел _____</w:t>
      </w:r>
    </w:p>
    <w:p w:rsidR="004453C8" w:rsidRPr="0099539B" w:rsidRDefault="004453C8">
      <w:pPr>
        <w:spacing w:after="1" w:line="20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1. Наименование работы ________________________           Код </w:t>
      </w:r>
      <w:proofErr w:type="gramStart"/>
      <w:r w:rsidRPr="0099539B">
        <w:rPr>
          <w:rFonts w:ascii="Times New Roman" w:hAnsi="Times New Roman" w:cs="Times New Roman"/>
          <w:sz w:val="24"/>
          <w:szCs w:val="24"/>
        </w:rPr>
        <w:t>по</w:t>
      </w:r>
      <w:proofErr w:type="gramEnd"/>
      <w:r w:rsidRPr="0099539B">
        <w:rPr>
          <w:rFonts w:ascii="Times New Roman" w:hAnsi="Times New Roman" w:cs="Times New Roman"/>
          <w:sz w:val="24"/>
          <w:szCs w:val="24"/>
        </w:rPr>
        <w:t xml:space="preserve">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  общероссийскому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базовому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перечню или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региональному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2. Категории потребителей работы                         перечню │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                 └────────┘</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________________________________________________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3.  Сведения  о фактическом достижении показателей, характеризующих объем 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качество (при установлении показателей, характеризующих качество) работы:</w:t>
      </w: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3.1. Сведения о фактическом достижении показателей, характеризующих качество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930"/>
        <w:gridCol w:w="1725"/>
        <w:gridCol w:w="2216"/>
        <w:gridCol w:w="124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871" w:type="dxa"/>
            <w:gridSpan w:val="3"/>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871" w:type="dxa"/>
            <w:gridSpan w:val="3"/>
            <w:vAlign w:val="center"/>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1"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качество работы</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качества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930" w:type="dxa"/>
            <w:vMerge/>
          </w:tcPr>
          <w:p w:rsidR="004453C8" w:rsidRPr="0099539B" w:rsidRDefault="004453C8">
            <w:pPr>
              <w:rPr>
                <w:rFonts w:ascii="Times New Roman" w:hAnsi="Times New Roman" w:cs="Times New Roman"/>
                <w:sz w:val="24"/>
                <w:szCs w:val="24"/>
              </w:rPr>
            </w:pPr>
          </w:p>
        </w:tc>
        <w:tc>
          <w:tcPr>
            <w:tcW w:w="172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единица измерения</w:t>
            </w:r>
          </w:p>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по </w:t>
            </w:r>
            <w:hyperlink r:id="rId32">
              <w:r w:rsidRPr="0099539B">
                <w:rPr>
                  <w:rFonts w:ascii="Times New Roman" w:hAnsi="Times New Roman" w:cs="Times New Roman"/>
                  <w:color w:val="0000FF"/>
                  <w:sz w:val="24"/>
                  <w:szCs w:val="24"/>
                </w:rPr>
                <w:t>ОКЕИ</w:t>
              </w:r>
            </w:hyperlink>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930" w:type="dxa"/>
            <w:vMerge/>
          </w:tcPr>
          <w:p w:rsidR="004453C8" w:rsidRPr="0099539B" w:rsidRDefault="004453C8">
            <w:pPr>
              <w:rPr>
                <w:rFonts w:ascii="Times New Roman" w:hAnsi="Times New Roman" w:cs="Times New Roman"/>
                <w:sz w:val="24"/>
                <w:szCs w:val="24"/>
              </w:rPr>
            </w:pPr>
          </w:p>
        </w:tc>
        <w:tc>
          <w:tcPr>
            <w:tcW w:w="1725" w:type="dxa"/>
            <w:vMerge/>
          </w:tcPr>
          <w:p w:rsidR="004453C8" w:rsidRPr="0099539B" w:rsidRDefault="004453C8">
            <w:pPr>
              <w:rPr>
                <w:rFonts w:ascii="Times New Roman" w:hAnsi="Times New Roman" w:cs="Times New Roman"/>
                <w:sz w:val="24"/>
                <w:szCs w:val="24"/>
              </w:rPr>
            </w:pPr>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качества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124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lastRenderedPageBreak/>
        <w:t>3.2. Сведения о фактическом достижении показателей, характеризующих объем работы:</w:t>
      </w:r>
    </w:p>
    <w:p w:rsidR="004453C8" w:rsidRPr="0099539B" w:rsidRDefault="004453C8">
      <w:pPr>
        <w:spacing w:after="1"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2930"/>
        <w:gridCol w:w="1725"/>
        <w:gridCol w:w="2216"/>
        <w:gridCol w:w="1247"/>
      </w:tblGrid>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Номер строки</w:t>
            </w:r>
          </w:p>
        </w:tc>
        <w:tc>
          <w:tcPr>
            <w:tcW w:w="6871" w:type="dxa"/>
            <w:gridSpan w:val="3"/>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показателя</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687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содержание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условия (формы) выполнения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031" w:type="dxa"/>
            <w:gridSpan w:val="5"/>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Показатели, характеризующие объем работы</w:t>
            </w: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7.N </w:t>
            </w:r>
            <w:hyperlink w:anchor="P1387">
              <w:r w:rsidRPr="0099539B">
                <w:rPr>
                  <w:rFonts w:ascii="Times New Roman" w:hAnsi="Times New Roman" w:cs="Times New Roman"/>
                  <w:color w:val="0000FF"/>
                  <w:sz w:val="24"/>
                  <w:szCs w:val="24"/>
                </w:rPr>
                <w:t>&lt;2&gt;</w:t>
              </w:r>
            </w:hyperlink>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Показатель объема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 показателя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8.N</w:t>
            </w:r>
          </w:p>
        </w:tc>
        <w:tc>
          <w:tcPr>
            <w:tcW w:w="2930" w:type="dxa"/>
            <w:vMerge/>
          </w:tcPr>
          <w:p w:rsidR="004453C8" w:rsidRPr="0099539B" w:rsidRDefault="004453C8">
            <w:pPr>
              <w:rPr>
                <w:rFonts w:ascii="Times New Roman" w:hAnsi="Times New Roman" w:cs="Times New Roman"/>
                <w:sz w:val="24"/>
                <w:szCs w:val="24"/>
              </w:rPr>
            </w:pPr>
          </w:p>
        </w:tc>
        <w:tc>
          <w:tcPr>
            <w:tcW w:w="1725"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единица измерения по </w:t>
            </w:r>
            <w:hyperlink r:id="rId33">
              <w:r w:rsidRPr="0099539B">
                <w:rPr>
                  <w:rFonts w:ascii="Times New Roman" w:hAnsi="Times New Roman" w:cs="Times New Roman"/>
                  <w:color w:val="0000FF"/>
                  <w:sz w:val="24"/>
                  <w:szCs w:val="24"/>
                </w:rPr>
                <w:t>ОКЕИ</w:t>
              </w:r>
            </w:hyperlink>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наименование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9.N</w:t>
            </w:r>
          </w:p>
        </w:tc>
        <w:tc>
          <w:tcPr>
            <w:tcW w:w="2930" w:type="dxa"/>
            <w:vMerge/>
          </w:tcPr>
          <w:p w:rsidR="004453C8" w:rsidRPr="0099539B" w:rsidRDefault="004453C8">
            <w:pPr>
              <w:rPr>
                <w:rFonts w:ascii="Times New Roman" w:hAnsi="Times New Roman" w:cs="Times New Roman"/>
                <w:sz w:val="24"/>
                <w:szCs w:val="24"/>
              </w:rPr>
            </w:pPr>
          </w:p>
        </w:tc>
        <w:tc>
          <w:tcPr>
            <w:tcW w:w="1725" w:type="dxa"/>
            <w:vMerge/>
          </w:tcPr>
          <w:p w:rsidR="004453C8" w:rsidRPr="0099539B" w:rsidRDefault="004453C8">
            <w:pPr>
              <w:rPr>
                <w:rFonts w:ascii="Times New Roman" w:hAnsi="Times New Roman" w:cs="Times New Roman"/>
                <w:sz w:val="24"/>
                <w:szCs w:val="24"/>
              </w:rPr>
            </w:pPr>
          </w:p>
        </w:tc>
        <w:tc>
          <w:tcPr>
            <w:tcW w:w="2216" w:type="dxa"/>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код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10.N</w:t>
            </w:r>
          </w:p>
        </w:tc>
        <w:tc>
          <w:tcPr>
            <w:tcW w:w="2930" w:type="dxa"/>
            <w:vMerge w:val="restart"/>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Значение показателя объема работы</w:t>
            </w: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20__ год</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11.N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утверждено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отчетную дату </w:t>
            </w:r>
            <w:hyperlink w:anchor="P1389">
              <w:r w:rsidRPr="0099539B">
                <w:rPr>
                  <w:rFonts w:ascii="Times New Roman" w:hAnsi="Times New Roman" w:cs="Times New Roman"/>
                  <w:color w:val="0000FF"/>
                  <w:sz w:val="24"/>
                  <w:szCs w:val="24"/>
                </w:rPr>
                <w:t>&lt;3&gt;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12.N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допустимое (возможное) отклонение </w:t>
            </w:r>
            <w:hyperlink w:anchor="P1388">
              <w:r w:rsidRPr="0099539B">
                <w:rPr>
                  <w:rFonts w:ascii="Times New Roman" w:hAnsi="Times New Roman" w:cs="Times New Roman"/>
                  <w:color w:val="0000FF"/>
                  <w:sz w:val="24"/>
                  <w:szCs w:val="24"/>
                </w:rPr>
                <w:t>&lt;2.1&gt;</w:t>
              </w:r>
            </w:hyperlink>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13.N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исполнено на отчетную дату</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14.N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отклонение, превышающее допустимое (возможное) значение</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15.N</w:t>
            </w:r>
          </w:p>
        </w:tc>
        <w:tc>
          <w:tcPr>
            <w:tcW w:w="2930" w:type="dxa"/>
            <w:vMerge/>
          </w:tcPr>
          <w:p w:rsidR="004453C8" w:rsidRPr="0099539B" w:rsidRDefault="004453C8">
            <w:pPr>
              <w:rPr>
                <w:rFonts w:ascii="Times New Roman" w:hAnsi="Times New Roman" w:cs="Times New Roman"/>
                <w:sz w:val="24"/>
                <w:szCs w:val="24"/>
              </w:rPr>
            </w:pPr>
          </w:p>
        </w:tc>
        <w:tc>
          <w:tcPr>
            <w:tcW w:w="3941" w:type="dxa"/>
            <w:gridSpan w:val="2"/>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причины отклонения</w:t>
            </w:r>
          </w:p>
        </w:tc>
        <w:tc>
          <w:tcPr>
            <w:tcW w:w="1247" w:type="dxa"/>
            <w:vAlign w:val="center"/>
          </w:tcPr>
          <w:p w:rsidR="004453C8" w:rsidRPr="0099539B" w:rsidRDefault="004453C8">
            <w:pPr>
              <w:spacing w:after="1" w:line="240" w:lineRule="auto"/>
              <w:rPr>
                <w:rFonts w:ascii="Times New Roman" w:hAnsi="Times New Roman" w:cs="Times New Roman"/>
                <w:sz w:val="24"/>
                <w:szCs w:val="24"/>
              </w:rPr>
            </w:pPr>
          </w:p>
        </w:tc>
      </w:tr>
      <w:tr w:rsidR="004453C8" w:rsidRPr="0099539B">
        <w:tc>
          <w:tcPr>
            <w:tcW w:w="913"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16.N</w:t>
            </w:r>
          </w:p>
        </w:tc>
        <w:tc>
          <w:tcPr>
            <w:tcW w:w="6871" w:type="dxa"/>
            <w:gridSpan w:val="3"/>
          </w:tcPr>
          <w:p w:rsidR="004453C8" w:rsidRPr="0099539B" w:rsidRDefault="004453C8">
            <w:pPr>
              <w:spacing w:after="1" w:line="240" w:lineRule="auto"/>
              <w:rPr>
                <w:rFonts w:ascii="Times New Roman" w:hAnsi="Times New Roman" w:cs="Times New Roman"/>
                <w:sz w:val="24"/>
                <w:szCs w:val="24"/>
              </w:rPr>
            </w:pPr>
            <w:r w:rsidRPr="0099539B">
              <w:rPr>
                <w:rFonts w:ascii="Times New Roman" w:hAnsi="Times New Roman" w:cs="Times New Roman"/>
                <w:sz w:val="24"/>
                <w:szCs w:val="24"/>
              </w:rPr>
              <w:t xml:space="preserve">Средний размер платы (цена, тариф) </w:t>
            </w:r>
            <w:hyperlink w:anchor="P1390">
              <w:r w:rsidRPr="0099539B">
                <w:rPr>
                  <w:rFonts w:ascii="Times New Roman" w:hAnsi="Times New Roman" w:cs="Times New Roman"/>
                  <w:color w:val="0000FF"/>
                  <w:sz w:val="24"/>
                  <w:szCs w:val="24"/>
                </w:rPr>
                <w:t>&lt;3.1&gt;</w:t>
              </w:r>
            </w:hyperlink>
          </w:p>
        </w:tc>
        <w:tc>
          <w:tcPr>
            <w:tcW w:w="1247" w:type="dxa"/>
            <w:vAlign w:val="bottom"/>
          </w:tcPr>
          <w:p w:rsidR="004453C8" w:rsidRPr="0099539B" w:rsidRDefault="004453C8">
            <w:pPr>
              <w:spacing w:after="1" w:line="240" w:lineRule="auto"/>
              <w:jc w:val="right"/>
              <w:rPr>
                <w:rFonts w:ascii="Times New Roman" w:hAnsi="Times New Roman" w:cs="Times New Roman"/>
                <w:sz w:val="24"/>
                <w:szCs w:val="24"/>
              </w:rPr>
            </w:pPr>
          </w:p>
        </w:tc>
      </w:tr>
    </w:tbl>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4. Сведения об использовании субсидии на выполнение муниципального задания</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(рубли)</w:t>
      </w:r>
    </w:p>
    <w:p w:rsidR="004453C8" w:rsidRPr="0099539B" w:rsidRDefault="004453C8">
      <w:pPr>
        <w:rPr>
          <w:rFonts w:ascii="Times New Roman" w:hAnsi="Times New Roman" w:cs="Times New Roman"/>
          <w:sz w:val="24"/>
          <w:szCs w:val="24"/>
        </w:rPr>
        <w:sectPr w:rsidR="004453C8" w:rsidRPr="0099539B">
          <w:pgSz w:w="11905" w:h="16838"/>
          <w:pgMar w:top="993"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4"/>
        <w:gridCol w:w="1584"/>
        <w:gridCol w:w="1894"/>
        <w:gridCol w:w="1464"/>
        <w:gridCol w:w="1764"/>
        <w:gridCol w:w="1764"/>
        <w:gridCol w:w="1624"/>
      </w:tblGrid>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lastRenderedPageBreak/>
              <w:t>Наименование работы</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Уникальный номер реестровой записи</w:t>
            </w:r>
          </w:p>
        </w:tc>
        <w:tc>
          <w:tcPr>
            <w:tcW w:w="189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 xml:space="preserve">Значение, утвержденное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на текущий финансовый год</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субсидии с начала текущего финансового года</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Значение, утвержденное на текущий период (месяц, квартал) в соответствии с графиком предоставления субсидии</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Фактически перечислено за текущий период (месяц, квартал) в соответствии с графиком предоставления субсидии (аванс)</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Остаток сре</w:t>
            </w:r>
            <w:proofErr w:type="gramStart"/>
            <w:r w:rsidRPr="0099539B">
              <w:rPr>
                <w:rFonts w:ascii="Times New Roman" w:hAnsi="Times New Roman" w:cs="Times New Roman"/>
                <w:sz w:val="24"/>
                <w:szCs w:val="24"/>
              </w:rPr>
              <w:t>дств к п</w:t>
            </w:r>
            <w:proofErr w:type="gramEnd"/>
            <w:r w:rsidRPr="0099539B">
              <w:rPr>
                <w:rFonts w:ascii="Times New Roman" w:hAnsi="Times New Roman" w:cs="Times New Roman"/>
                <w:sz w:val="24"/>
                <w:szCs w:val="24"/>
              </w:rPr>
              <w:t>еречислению</w:t>
            </w:r>
          </w:p>
        </w:tc>
      </w:tr>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1</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2</w:t>
            </w:r>
          </w:p>
        </w:tc>
        <w:tc>
          <w:tcPr>
            <w:tcW w:w="189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3</w:t>
            </w:r>
          </w:p>
        </w:tc>
        <w:tc>
          <w:tcPr>
            <w:tcW w:w="14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4</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5</w:t>
            </w:r>
          </w:p>
        </w:tc>
        <w:tc>
          <w:tcPr>
            <w:tcW w:w="176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6</w:t>
            </w:r>
          </w:p>
        </w:tc>
        <w:tc>
          <w:tcPr>
            <w:tcW w:w="162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7</w:t>
            </w:r>
          </w:p>
        </w:tc>
      </w:tr>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89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634" w:type="dxa"/>
          </w:tcPr>
          <w:p w:rsidR="004453C8" w:rsidRPr="0099539B" w:rsidRDefault="004453C8">
            <w:pPr>
              <w:spacing w:after="1" w:line="240" w:lineRule="auto"/>
              <w:jc w:val="center"/>
              <w:rPr>
                <w:rFonts w:ascii="Times New Roman" w:hAnsi="Times New Roman" w:cs="Times New Roman"/>
                <w:sz w:val="24"/>
                <w:szCs w:val="24"/>
              </w:rPr>
            </w:pPr>
          </w:p>
        </w:tc>
        <w:tc>
          <w:tcPr>
            <w:tcW w:w="1584" w:type="dxa"/>
          </w:tcPr>
          <w:p w:rsidR="004453C8" w:rsidRPr="0099539B" w:rsidRDefault="004453C8">
            <w:pPr>
              <w:spacing w:after="1" w:line="240" w:lineRule="auto"/>
              <w:jc w:val="center"/>
              <w:rPr>
                <w:rFonts w:ascii="Times New Roman" w:hAnsi="Times New Roman" w:cs="Times New Roman"/>
                <w:sz w:val="24"/>
                <w:szCs w:val="24"/>
              </w:rPr>
            </w:pPr>
          </w:p>
        </w:tc>
        <w:tc>
          <w:tcPr>
            <w:tcW w:w="189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r w:rsidR="004453C8" w:rsidRPr="0099539B">
        <w:tc>
          <w:tcPr>
            <w:tcW w:w="1634" w:type="dxa"/>
          </w:tcPr>
          <w:p w:rsidR="004453C8" w:rsidRPr="0099539B" w:rsidRDefault="004453C8">
            <w:pPr>
              <w:spacing w:after="1" w:line="240" w:lineRule="auto"/>
              <w:jc w:val="both"/>
              <w:rPr>
                <w:rFonts w:ascii="Times New Roman" w:hAnsi="Times New Roman" w:cs="Times New Roman"/>
                <w:sz w:val="24"/>
                <w:szCs w:val="24"/>
              </w:rPr>
            </w:pPr>
            <w:r w:rsidRPr="0099539B">
              <w:rPr>
                <w:rFonts w:ascii="Times New Roman" w:hAnsi="Times New Roman" w:cs="Times New Roman"/>
                <w:sz w:val="24"/>
                <w:szCs w:val="24"/>
              </w:rPr>
              <w:t>Итого</w:t>
            </w:r>
          </w:p>
        </w:tc>
        <w:tc>
          <w:tcPr>
            <w:tcW w:w="1584" w:type="dxa"/>
          </w:tcPr>
          <w:p w:rsidR="004453C8" w:rsidRPr="0099539B" w:rsidRDefault="004453C8">
            <w:pPr>
              <w:spacing w:after="1" w:line="240" w:lineRule="auto"/>
              <w:jc w:val="center"/>
              <w:rPr>
                <w:rFonts w:ascii="Times New Roman" w:hAnsi="Times New Roman" w:cs="Times New Roman"/>
                <w:sz w:val="24"/>
                <w:szCs w:val="24"/>
              </w:rPr>
            </w:pPr>
            <w:r w:rsidRPr="0099539B">
              <w:rPr>
                <w:rFonts w:ascii="Times New Roman" w:hAnsi="Times New Roman" w:cs="Times New Roman"/>
                <w:sz w:val="24"/>
                <w:szCs w:val="24"/>
              </w:rPr>
              <w:t>-</w:t>
            </w:r>
          </w:p>
        </w:tc>
        <w:tc>
          <w:tcPr>
            <w:tcW w:w="1894" w:type="dxa"/>
          </w:tcPr>
          <w:p w:rsidR="004453C8" w:rsidRPr="0099539B" w:rsidRDefault="004453C8">
            <w:pPr>
              <w:spacing w:after="1" w:line="240" w:lineRule="auto"/>
              <w:jc w:val="center"/>
              <w:rPr>
                <w:rFonts w:ascii="Times New Roman" w:hAnsi="Times New Roman" w:cs="Times New Roman"/>
                <w:sz w:val="24"/>
                <w:szCs w:val="24"/>
              </w:rPr>
            </w:pPr>
          </w:p>
        </w:tc>
        <w:tc>
          <w:tcPr>
            <w:tcW w:w="14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764" w:type="dxa"/>
          </w:tcPr>
          <w:p w:rsidR="004453C8" w:rsidRPr="0099539B" w:rsidRDefault="004453C8">
            <w:pPr>
              <w:spacing w:after="1" w:line="240" w:lineRule="auto"/>
              <w:jc w:val="center"/>
              <w:rPr>
                <w:rFonts w:ascii="Times New Roman" w:hAnsi="Times New Roman" w:cs="Times New Roman"/>
                <w:sz w:val="24"/>
                <w:szCs w:val="24"/>
              </w:rPr>
            </w:pPr>
          </w:p>
        </w:tc>
        <w:tc>
          <w:tcPr>
            <w:tcW w:w="1624" w:type="dxa"/>
          </w:tcPr>
          <w:p w:rsidR="004453C8" w:rsidRPr="0099539B" w:rsidRDefault="004453C8">
            <w:pPr>
              <w:spacing w:after="1" w:line="240" w:lineRule="auto"/>
              <w:jc w:val="center"/>
              <w:rPr>
                <w:rFonts w:ascii="Times New Roman" w:hAnsi="Times New Roman" w:cs="Times New Roman"/>
                <w:sz w:val="24"/>
                <w:szCs w:val="24"/>
              </w:rPr>
            </w:pPr>
          </w:p>
        </w:tc>
      </w:tr>
    </w:tbl>
    <w:p w:rsidR="004453C8" w:rsidRPr="0099539B" w:rsidRDefault="004453C8">
      <w:pPr>
        <w:rPr>
          <w:rFonts w:ascii="Times New Roman" w:hAnsi="Times New Roman" w:cs="Times New Roman"/>
          <w:sz w:val="24"/>
          <w:szCs w:val="24"/>
        </w:rPr>
        <w:sectPr w:rsidR="004453C8" w:rsidRPr="0099539B">
          <w:pgSz w:w="16838" w:h="11905" w:orient="landscape"/>
          <w:pgMar w:top="1701" w:right="993" w:bottom="850" w:left="1134" w:header="0" w:footer="0" w:gutter="0"/>
          <w:cols w:space="720"/>
          <w:titlePg/>
        </w:sectPr>
      </w:pPr>
    </w:p>
    <w:p w:rsidR="004453C8" w:rsidRPr="0099539B" w:rsidRDefault="004453C8">
      <w:pPr>
        <w:spacing w:after="1" w:line="240" w:lineRule="auto"/>
        <w:jc w:val="both"/>
        <w:rPr>
          <w:rFonts w:ascii="Times New Roman" w:hAnsi="Times New Roman" w:cs="Times New Roman"/>
          <w:sz w:val="24"/>
          <w:szCs w:val="24"/>
        </w:rPr>
      </w:pP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Руководитель (уполномоченное лицо) ___________ __________ _________________</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(должность)  (подпись)   (расшифровка</w:t>
      </w:r>
      <w:proofErr w:type="gramEnd"/>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подписи)</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                                         М.П.</w:t>
      </w:r>
    </w:p>
    <w:p w:rsidR="004453C8" w:rsidRPr="0099539B" w:rsidRDefault="004453C8">
      <w:pPr>
        <w:spacing w:after="1" w:line="200" w:lineRule="auto"/>
        <w:jc w:val="both"/>
        <w:rPr>
          <w:rFonts w:ascii="Times New Roman" w:hAnsi="Times New Roman" w:cs="Times New Roman"/>
          <w:sz w:val="24"/>
          <w:szCs w:val="24"/>
        </w:rPr>
      </w:pPr>
      <w:r w:rsidRPr="0099539B">
        <w:rPr>
          <w:rFonts w:ascii="Times New Roman" w:hAnsi="Times New Roman" w:cs="Times New Roman"/>
          <w:sz w:val="24"/>
          <w:szCs w:val="24"/>
        </w:rPr>
        <w:t>"___" _________ 20____ г.</w:t>
      </w:r>
    </w:p>
    <w:p w:rsidR="004453C8" w:rsidRPr="0099539B" w:rsidRDefault="004453C8">
      <w:pPr>
        <w:spacing w:after="1" w:line="240" w:lineRule="auto"/>
        <w:ind w:firstLine="540"/>
        <w:jc w:val="both"/>
        <w:rPr>
          <w:rFonts w:ascii="Times New Roman" w:hAnsi="Times New Roman" w:cs="Times New Roman"/>
          <w:sz w:val="24"/>
          <w:szCs w:val="24"/>
        </w:rPr>
      </w:pPr>
      <w:r w:rsidRPr="0099539B">
        <w:rPr>
          <w:rFonts w:ascii="Times New Roman" w:hAnsi="Times New Roman" w:cs="Times New Roman"/>
          <w:sz w:val="24"/>
          <w:szCs w:val="24"/>
        </w:rPr>
        <w:t>--------------------------------</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2" w:name="P1386"/>
      <w:bookmarkEnd w:id="22"/>
      <w:r w:rsidRPr="0099539B">
        <w:rPr>
          <w:rFonts w:ascii="Times New Roman" w:hAnsi="Times New Roman" w:cs="Times New Roman"/>
          <w:sz w:val="24"/>
          <w:szCs w:val="24"/>
        </w:rPr>
        <w:t>&lt;1</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оказанию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раздельно по каждой из муниципальных услуг с указанием порядкового номера раздела.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3" w:name="P1387"/>
      <w:bookmarkEnd w:id="23"/>
      <w:r w:rsidRPr="0099539B">
        <w:rPr>
          <w:rFonts w:ascii="Times New Roman" w:hAnsi="Times New Roman" w:cs="Times New Roman"/>
          <w:sz w:val="24"/>
          <w:szCs w:val="24"/>
        </w:rPr>
        <w:t>&lt;2</w:t>
      </w:r>
      <w:proofErr w:type="gramStart"/>
      <w:r w:rsidRPr="0099539B">
        <w:rPr>
          <w:rFonts w:ascii="Times New Roman" w:hAnsi="Times New Roman" w:cs="Times New Roman"/>
          <w:sz w:val="24"/>
          <w:szCs w:val="24"/>
        </w:rPr>
        <w:t>&gt; У</w:t>
      </w:r>
      <w:proofErr w:type="gramEnd"/>
      <w:r w:rsidRPr="0099539B">
        <w:rPr>
          <w:rFonts w:ascii="Times New Roman" w:hAnsi="Times New Roman" w:cs="Times New Roman"/>
          <w:sz w:val="24"/>
          <w:szCs w:val="24"/>
        </w:rPr>
        <w:t xml:space="preserve">казывается порядковый номер при установлении нескольких показателей, характеризующих объем и качество (при установлении показателей, характеризующих качество)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4" w:name="P1388"/>
      <w:bookmarkEnd w:id="24"/>
      <w:r w:rsidRPr="0099539B">
        <w:rPr>
          <w:rFonts w:ascii="Times New Roman" w:hAnsi="Times New Roman" w:cs="Times New Roman"/>
          <w:sz w:val="24"/>
          <w:szCs w:val="24"/>
        </w:rPr>
        <w:t>&lt;2.1</w:t>
      </w:r>
      <w:proofErr w:type="gramStart"/>
      <w:r w:rsidRPr="0099539B">
        <w:rPr>
          <w:rFonts w:ascii="Times New Roman" w:hAnsi="Times New Roman" w:cs="Times New Roman"/>
          <w:sz w:val="24"/>
          <w:szCs w:val="24"/>
        </w:rPr>
        <w:t>&gt; Р</w:t>
      </w:r>
      <w:proofErr w:type="gramEnd"/>
      <w:r w:rsidRPr="0099539B">
        <w:rPr>
          <w:rFonts w:ascii="Times New Roman" w:hAnsi="Times New Roman" w:cs="Times New Roman"/>
          <w:sz w:val="24"/>
          <w:szCs w:val="24"/>
        </w:rPr>
        <w:t xml:space="preserve">ассчитывается путем умножения значения показателя объема и (или) качества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установленного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(строка 10.N), на установленное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значение допустимого (возможного) отклонения от установленных показателей качества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в пределах которого </w:t>
      </w:r>
      <w:r w:rsidR="0099539B" w:rsidRPr="0099539B">
        <w:rPr>
          <w:rFonts w:ascii="Times New Roman" w:hAnsi="Times New Roman" w:cs="Times New Roman"/>
          <w:sz w:val="24"/>
          <w:szCs w:val="24"/>
        </w:rPr>
        <w:t>муниципальное</w:t>
      </w:r>
      <w:r w:rsidRPr="0099539B">
        <w:rPr>
          <w:rFonts w:ascii="Times New Roman" w:hAnsi="Times New Roman" w:cs="Times New Roman"/>
          <w:sz w:val="24"/>
          <w:szCs w:val="24"/>
        </w:rPr>
        <w:t xml:space="preserve"> задание считается выполненным (в процентах), при установлении допустимого (возможного) отклонения от установленных показателей качества (объема)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(работы) в абсолютных </w:t>
      </w:r>
      <w:proofErr w:type="gramStart"/>
      <w:r w:rsidRPr="0099539B">
        <w:rPr>
          <w:rFonts w:ascii="Times New Roman" w:hAnsi="Times New Roman" w:cs="Times New Roman"/>
          <w:sz w:val="24"/>
          <w:szCs w:val="24"/>
        </w:rPr>
        <w:t>величинах</w:t>
      </w:r>
      <w:proofErr w:type="gramEnd"/>
      <w:r w:rsidRPr="0099539B">
        <w:rPr>
          <w:rFonts w:ascii="Times New Roman" w:hAnsi="Times New Roman" w:cs="Times New Roman"/>
          <w:sz w:val="24"/>
          <w:szCs w:val="24"/>
        </w:rPr>
        <w:t xml:space="preserve"> заполняется в соответствии с </w:t>
      </w:r>
      <w:r w:rsidR="0099539B">
        <w:rPr>
          <w:rFonts w:ascii="Times New Roman" w:hAnsi="Times New Roman" w:cs="Times New Roman"/>
          <w:sz w:val="24"/>
          <w:szCs w:val="24"/>
        </w:rPr>
        <w:t>муниципальным</w:t>
      </w:r>
      <w:r w:rsidRPr="0099539B">
        <w:rPr>
          <w:rFonts w:ascii="Times New Roman" w:hAnsi="Times New Roman" w:cs="Times New Roman"/>
          <w:sz w:val="24"/>
          <w:szCs w:val="24"/>
        </w:rPr>
        <w:t xml:space="preserve"> заданием. Значение указывается в единицах измерения показателя, установленных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(строка 8.N), в целых единицах. Значение округляется до целого в соответствии с правилом математического округления до ближайшего целого значения.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5" w:name="P1389"/>
      <w:bookmarkEnd w:id="25"/>
      <w:r w:rsidRPr="0099539B">
        <w:rPr>
          <w:rFonts w:ascii="Times New Roman" w:hAnsi="Times New Roman" w:cs="Times New Roman"/>
          <w:sz w:val="24"/>
          <w:szCs w:val="24"/>
        </w:rPr>
        <w:t>&lt;3</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 xml:space="preserve">аполняется при установлении соответствующего значения в </w:t>
      </w:r>
      <w:r w:rsidR="0099539B">
        <w:rPr>
          <w:rFonts w:ascii="Times New Roman" w:hAnsi="Times New Roman" w:cs="Times New Roman"/>
          <w:sz w:val="24"/>
          <w:szCs w:val="24"/>
        </w:rPr>
        <w:t>муниципальном</w:t>
      </w:r>
      <w:r w:rsidRPr="0099539B">
        <w:rPr>
          <w:rFonts w:ascii="Times New Roman" w:hAnsi="Times New Roman" w:cs="Times New Roman"/>
          <w:sz w:val="24"/>
          <w:szCs w:val="24"/>
        </w:rPr>
        <w:t xml:space="preserve"> задании с учетом неравномерного оказания муниципальных услуг (выполнения работ) в течение календарного года.</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6" w:name="P1390"/>
      <w:bookmarkEnd w:id="26"/>
      <w:r w:rsidRPr="0099539B">
        <w:rPr>
          <w:rFonts w:ascii="Times New Roman" w:hAnsi="Times New Roman" w:cs="Times New Roman"/>
          <w:sz w:val="24"/>
          <w:szCs w:val="24"/>
        </w:rPr>
        <w:t>&lt;3.1</w:t>
      </w:r>
      <w:proofErr w:type="gramStart"/>
      <w:r w:rsidRPr="0099539B">
        <w:rPr>
          <w:rFonts w:ascii="Times New Roman" w:hAnsi="Times New Roman" w:cs="Times New Roman"/>
          <w:sz w:val="24"/>
          <w:szCs w:val="24"/>
        </w:rPr>
        <w:t>&gt; З</w:t>
      </w:r>
      <w:proofErr w:type="gramEnd"/>
      <w:r w:rsidRPr="0099539B">
        <w:rPr>
          <w:rFonts w:ascii="Times New Roman" w:hAnsi="Times New Roman" w:cs="Times New Roman"/>
          <w:sz w:val="24"/>
          <w:szCs w:val="24"/>
        </w:rPr>
        <w:t>аполняется фактический средний размер платы (цена, тариф) с начала текущего финансового года по состоянию на отчетную дату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4453C8" w:rsidRPr="0099539B" w:rsidRDefault="004453C8">
      <w:pPr>
        <w:spacing w:before="240" w:after="1" w:line="240" w:lineRule="auto"/>
        <w:ind w:firstLine="540"/>
        <w:jc w:val="both"/>
        <w:rPr>
          <w:rFonts w:ascii="Times New Roman" w:hAnsi="Times New Roman" w:cs="Times New Roman"/>
          <w:sz w:val="24"/>
          <w:szCs w:val="24"/>
        </w:rPr>
      </w:pPr>
      <w:bookmarkStart w:id="27" w:name="P1391"/>
      <w:bookmarkEnd w:id="27"/>
      <w:r w:rsidRPr="0099539B">
        <w:rPr>
          <w:rFonts w:ascii="Times New Roman" w:hAnsi="Times New Roman" w:cs="Times New Roman"/>
          <w:sz w:val="24"/>
          <w:szCs w:val="24"/>
        </w:rPr>
        <w:t>&lt;4</w:t>
      </w:r>
      <w:proofErr w:type="gramStart"/>
      <w:r w:rsidRPr="0099539B">
        <w:rPr>
          <w:rFonts w:ascii="Times New Roman" w:hAnsi="Times New Roman" w:cs="Times New Roman"/>
          <w:sz w:val="24"/>
          <w:szCs w:val="24"/>
        </w:rPr>
        <w:t>&gt; Ф</w:t>
      </w:r>
      <w:proofErr w:type="gramEnd"/>
      <w:r w:rsidRPr="0099539B">
        <w:rPr>
          <w:rFonts w:ascii="Times New Roman" w:hAnsi="Times New Roman" w:cs="Times New Roman"/>
          <w:sz w:val="24"/>
          <w:szCs w:val="24"/>
        </w:rPr>
        <w:t xml:space="preserve">ормируется при установлении муниципального задания на оказание </w:t>
      </w:r>
      <w:r w:rsidR="0099539B">
        <w:rPr>
          <w:rFonts w:ascii="Times New Roman" w:hAnsi="Times New Roman" w:cs="Times New Roman"/>
          <w:sz w:val="24"/>
          <w:szCs w:val="24"/>
        </w:rPr>
        <w:t>муниципальной</w:t>
      </w:r>
      <w:r w:rsidRPr="0099539B">
        <w:rPr>
          <w:rFonts w:ascii="Times New Roman" w:hAnsi="Times New Roman" w:cs="Times New Roman"/>
          <w:sz w:val="24"/>
          <w:szCs w:val="24"/>
        </w:rPr>
        <w:t xml:space="preserve">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B13570" w:rsidRDefault="00B13570">
      <w:pPr>
        <w:spacing w:after="1" w:line="240" w:lineRule="auto"/>
        <w:jc w:val="right"/>
        <w:outlineLvl w:val="1"/>
        <w:rPr>
          <w:rFonts w:ascii="Times New Roman" w:hAnsi="Times New Roman" w:cs="Times New Roman"/>
          <w:sz w:val="24"/>
          <w:szCs w:val="24"/>
        </w:rPr>
      </w:pPr>
    </w:p>
    <w:p w:rsidR="00AF4052" w:rsidRDefault="00AF4052">
      <w:pPr>
        <w:spacing w:after="1" w:line="240" w:lineRule="auto"/>
        <w:jc w:val="right"/>
        <w:outlineLvl w:val="1"/>
        <w:rPr>
          <w:rFonts w:ascii="Times New Roman" w:hAnsi="Times New Roman" w:cs="Times New Roman"/>
          <w:sz w:val="24"/>
          <w:szCs w:val="24"/>
        </w:rPr>
      </w:pPr>
    </w:p>
    <w:p w:rsidR="00AF4052" w:rsidRDefault="00AF4052">
      <w:pPr>
        <w:spacing w:after="1" w:line="240" w:lineRule="auto"/>
        <w:jc w:val="right"/>
        <w:outlineLvl w:val="1"/>
        <w:rPr>
          <w:rFonts w:ascii="Times New Roman" w:hAnsi="Times New Roman" w:cs="Times New Roman"/>
          <w:sz w:val="24"/>
          <w:szCs w:val="24"/>
        </w:rPr>
      </w:pPr>
    </w:p>
    <w:p w:rsidR="00AF4052" w:rsidRDefault="00AF4052">
      <w:pPr>
        <w:spacing w:after="1" w:line="240" w:lineRule="auto"/>
        <w:jc w:val="right"/>
        <w:outlineLvl w:val="1"/>
        <w:rPr>
          <w:rFonts w:ascii="Times New Roman" w:hAnsi="Times New Roman" w:cs="Times New Roman"/>
          <w:sz w:val="24"/>
          <w:szCs w:val="24"/>
        </w:rPr>
      </w:pPr>
    </w:p>
    <w:p w:rsidR="004453C8" w:rsidRPr="0099539B" w:rsidRDefault="004453C8">
      <w:pPr>
        <w:spacing w:after="1" w:line="240" w:lineRule="auto"/>
        <w:jc w:val="right"/>
        <w:outlineLvl w:val="1"/>
        <w:rPr>
          <w:rFonts w:ascii="Times New Roman" w:hAnsi="Times New Roman" w:cs="Times New Roman"/>
          <w:sz w:val="24"/>
          <w:szCs w:val="24"/>
        </w:rPr>
      </w:pPr>
      <w:r w:rsidRPr="0099539B">
        <w:rPr>
          <w:rFonts w:ascii="Times New Roman" w:hAnsi="Times New Roman" w:cs="Times New Roman"/>
          <w:sz w:val="24"/>
          <w:szCs w:val="24"/>
        </w:rPr>
        <w:t>Приложение 3</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к Положению о формировании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на оказание муниципальных услуг</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(выполнение работ) в отношении</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муниципальных учреждений</w:t>
      </w:r>
    </w:p>
    <w:p w:rsidR="00B13570" w:rsidRDefault="00B13570">
      <w:pPr>
        <w:spacing w:after="1"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Трубчевского</w:t>
      </w:r>
      <w:proofErr w:type="spellEnd"/>
      <w:r>
        <w:rPr>
          <w:rFonts w:ascii="Times New Roman" w:hAnsi="Times New Roman" w:cs="Times New Roman"/>
          <w:sz w:val="24"/>
          <w:szCs w:val="24"/>
        </w:rPr>
        <w:t xml:space="preserve"> муниципального района </w:t>
      </w:r>
    </w:p>
    <w:p w:rsidR="004453C8" w:rsidRPr="0099539B" w:rsidRDefault="004453C8" w:rsidP="00B13570">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 xml:space="preserve"> и финансовом</w:t>
      </w:r>
      <w:r w:rsidR="00B13570">
        <w:rPr>
          <w:rFonts w:ascii="Times New Roman" w:hAnsi="Times New Roman" w:cs="Times New Roman"/>
          <w:sz w:val="24"/>
          <w:szCs w:val="24"/>
        </w:rPr>
        <w:t xml:space="preserve"> </w:t>
      </w:r>
      <w:proofErr w:type="gramStart"/>
      <w:r w:rsidRPr="0099539B">
        <w:rPr>
          <w:rFonts w:ascii="Times New Roman" w:hAnsi="Times New Roman" w:cs="Times New Roman"/>
          <w:sz w:val="24"/>
          <w:szCs w:val="24"/>
        </w:rPr>
        <w:t>обеспечении</w:t>
      </w:r>
      <w:proofErr w:type="gramEnd"/>
      <w:r w:rsidRPr="0099539B">
        <w:rPr>
          <w:rFonts w:ascii="Times New Roman" w:hAnsi="Times New Roman" w:cs="Times New Roman"/>
          <w:sz w:val="24"/>
          <w:szCs w:val="24"/>
        </w:rPr>
        <w:t xml:space="preserve"> выполнения</w:t>
      </w:r>
    </w:p>
    <w:p w:rsidR="004453C8" w:rsidRPr="0099539B" w:rsidRDefault="004453C8">
      <w:pPr>
        <w:spacing w:after="1" w:line="240" w:lineRule="auto"/>
        <w:jc w:val="right"/>
        <w:rPr>
          <w:rFonts w:ascii="Times New Roman" w:hAnsi="Times New Roman" w:cs="Times New Roman"/>
          <w:sz w:val="24"/>
          <w:szCs w:val="24"/>
        </w:rPr>
      </w:pPr>
      <w:r w:rsidRPr="0099539B">
        <w:rPr>
          <w:rFonts w:ascii="Times New Roman" w:hAnsi="Times New Roman" w:cs="Times New Roman"/>
          <w:sz w:val="24"/>
          <w:szCs w:val="24"/>
        </w:rPr>
        <w:t>муниципального задания</w:t>
      </w:r>
    </w:p>
    <w:p w:rsidR="004453C8" w:rsidRPr="0099539B" w:rsidRDefault="004453C8">
      <w:pPr>
        <w:spacing w:after="1" w:line="240" w:lineRule="auto"/>
        <w:jc w:val="center"/>
        <w:rPr>
          <w:rFonts w:ascii="Times New Roman" w:hAnsi="Times New Roman" w:cs="Times New Roman"/>
          <w:sz w:val="24"/>
          <w:szCs w:val="24"/>
        </w:rPr>
      </w:pP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Типовая форма соглашения</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о предоставлении субсидии из </w:t>
      </w:r>
      <w:r>
        <w:rPr>
          <w:rFonts w:ascii="Times New Roman" w:eastAsia="Times New Roman" w:hAnsi="Times New Roman" w:cs="Times New Roman"/>
          <w:b/>
          <w:sz w:val="28"/>
          <w:szCs w:val="28"/>
          <w:lang w:eastAsia="ru-RU"/>
        </w:rPr>
        <w:t>местного</w:t>
      </w:r>
      <w:r w:rsidRPr="00AF4052">
        <w:rPr>
          <w:rFonts w:ascii="Times New Roman" w:eastAsia="Times New Roman" w:hAnsi="Times New Roman" w:cs="Times New Roman"/>
          <w:b/>
          <w:sz w:val="28"/>
          <w:szCs w:val="28"/>
          <w:lang w:eastAsia="ru-RU"/>
        </w:rPr>
        <w:t xml:space="preserve"> бюджета муниципальному  бюджетному или автономному учреждению на финансовое обеспечение выполнения муниципального</w:t>
      </w:r>
      <w:r w:rsidRPr="00AF4052">
        <w:rPr>
          <w:rFonts w:ascii="Times New Roman" w:eastAsia="Times New Roman" w:hAnsi="Times New Roman" w:cs="Times New Roman"/>
          <w:b/>
          <w:color w:val="FF0000"/>
          <w:sz w:val="28"/>
          <w:szCs w:val="28"/>
          <w:lang w:eastAsia="ru-RU"/>
        </w:rPr>
        <w:t xml:space="preserve"> </w:t>
      </w:r>
      <w:r w:rsidRPr="00AF4052">
        <w:rPr>
          <w:rFonts w:ascii="Times New Roman" w:eastAsia="Times New Roman" w:hAnsi="Times New Roman" w:cs="Times New Roman"/>
          <w:b/>
          <w:sz w:val="28"/>
          <w:szCs w:val="28"/>
          <w:lang w:eastAsia="ru-RU"/>
        </w:rPr>
        <w:t xml:space="preserve"> задания на оказание муниципальных услуг (выполнение работ)</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г</w:t>
      </w:r>
      <w:proofErr w:type="gramEnd"/>
      <w:r w:rsidRPr="00AF4052">
        <w:rPr>
          <w:rFonts w:ascii="Times New Roman" w:eastAsia="Times New Roman" w:hAnsi="Times New Roman" w:cs="Times New Roman"/>
          <w:sz w:val="28"/>
          <w:szCs w:val="28"/>
          <w:lang w:eastAsia="ru-RU"/>
        </w:rPr>
        <w:t>. 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(место заключения соглашения)</w:t>
      </w:r>
    </w:p>
    <w:tbl>
      <w:tblPr>
        <w:tblpPr w:leftFromText="180" w:rightFromText="180" w:vertAnchor="text" w:horzAnchor="margin" w:tblpY="241"/>
        <w:tblOverlap w:val="never"/>
        <w:tblW w:w="10198" w:type="dxa"/>
        <w:tblLook w:val="04A0" w:firstRow="1" w:lastRow="0" w:firstColumn="1" w:lastColumn="0" w:noHBand="0" w:noVBand="1"/>
      </w:tblPr>
      <w:tblGrid>
        <w:gridCol w:w="4709"/>
        <w:gridCol w:w="5489"/>
      </w:tblGrid>
      <w:tr w:rsidR="00AF4052" w:rsidRPr="00AF4052" w:rsidTr="00AF4052">
        <w:trPr>
          <w:trHeight w:val="263"/>
        </w:trPr>
        <w:tc>
          <w:tcPr>
            <w:tcW w:w="4709" w:type="dxa"/>
            <w:vAlign w:val="bottom"/>
            <w:hideMark/>
          </w:tcPr>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«____»_____________20__г.</w:t>
            </w:r>
          </w:p>
        </w:tc>
        <w:tc>
          <w:tcPr>
            <w:tcW w:w="5489" w:type="dxa"/>
            <w:hideMark/>
          </w:tcPr>
          <w:p w:rsidR="00AF4052" w:rsidRPr="00AF4052" w:rsidRDefault="00AF4052" w:rsidP="00AF4052">
            <w:pPr>
              <w:spacing w:after="0" w:line="240" w:lineRule="auto"/>
              <w:jc w:val="center"/>
              <w:rPr>
                <w:rFonts w:ascii="Times New Roman" w:eastAsia="Times New Roman" w:hAnsi="Times New Roman" w:cs="Times New Roman"/>
                <w:sz w:val="28"/>
                <w:szCs w:val="24"/>
                <w:lang w:eastAsia="ru-RU"/>
              </w:rPr>
            </w:pPr>
            <w:r w:rsidRPr="00AF4052">
              <w:rPr>
                <w:rFonts w:ascii="Times New Roman" w:eastAsia="Times New Roman" w:hAnsi="Times New Roman" w:cs="Times New Roman"/>
                <w:sz w:val="28"/>
                <w:szCs w:val="24"/>
                <w:lang w:eastAsia="ru-RU"/>
              </w:rPr>
              <w:t xml:space="preserve">                               </w:t>
            </w:r>
            <w:r w:rsidRPr="00AF4052">
              <w:rPr>
                <w:rFonts w:ascii="Times New Roman" w:eastAsia="Times New Roman" w:hAnsi="Times New Roman" w:cs="Times New Roman"/>
                <w:bCs/>
                <w:sz w:val="28"/>
                <w:szCs w:val="28"/>
                <w:lang w:eastAsia="ru-RU"/>
              </w:rPr>
              <w:t>№ ___________________</w:t>
            </w:r>
          </w:p>
        </w:tc>
      </w:tr>
      <w:tr w:rsidR="00AF4052" w:rsidRPr="00AF4052" w:rsidTr="00AF4052">
        <w:trPr>
          <w:trHeight w:val="471"/>
        </w:trPr>
        <w:tc>
          <w:tcPr>
            <w:tcW w:w="4709" w:type="dxa"/>
            <w:hideMark/>
          </w:tcPr>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(дата заключения соглашения)</w:t>
            </w:r>
          </w:p>
        </w:tc>
        <w:tc>
          <w:tcPr>
            <w:tcW w:w="5489" w:type="dxa"/>
          </w:tcPr>
          <w:p w:rsidR="00AF4052" w:rsidRPr="00AF4052" w:rsidRDefault="00AF4052" w:rsidP="00AF4052">
            <w:pPr>
              <w:widowControl w:val="0"/>
              <w:tabs>
                <w:tab w:val="left" w:pos="0"/>
              </w:tabs>
              <w:autoSpaceDE w:val="0"/>
              <w:autoSpaceDN w:val="0"/>
              <w:adjustRightInd w:val="0"/>
              <w:spacing w:after="0" w:line="240" w:lineRule="auto"/>
              <w:jc w:val="center"/>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(номер соглашения)</w:t>
            </w:r>
            <w:r w:rsidRPr="00AF4052">
              <w:rPr>
                <w:rFonts w:ascii="Times New Roman" w:eastAsia="Times New Roman" w:hAnsi="Times New Roman" w:cs="Times New Roman"/>
                <w:i/>
                <w:sz w:val="20"/>
                <w:szCs w:val="18"/>
                <w:vertAlign w:val="superscript"/>
                <w:lang w:eastAsia="ru-RU"/>
              </w:rPr>
              <w:footnoteReference w:id="1"/>
            </w:r>
          </w:p>
        </w:tc>
      </w:tr>
    </w:tbl>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60" w:line="240" w:lineRule="auto"/>
        <w:ind w:left="284" w:hanging="142"/>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w:t>
      </w:r>
      <w:r w:rsidR="0009469A">
        <w:rPr>
          <w:rFonts w:ascii="Times New Roman" w:eastAsia="Times New Roman" w:hAnsi="Times New Roman" w:cs="Times New Roman"/>
          <w:i/>
          <w:sz w:val="20"/>
          <w:lang w:eastAsia="ru-RU"/>
        </w:rPr>
        <w:t xml:space="preserve">администрации </w:t>
      </w:r>
      <w:proofErr w:type="spellStart"/>
      <w:r w:rsidR="0009469A">
        <w:rPr>
          <w:rFonts w:ascii="Times New Roman" w:eastAsia="Times New Roman" w:hAnsi="Times New Roman" w:cs="Times New Roman"/>
          <w:i/>
          <w:sz w:val="20"/>
          <w:lang w:eastAsia="ru-RU"/>
        </w:rPr>
        <w:t>Трубчевского</w:t>
      </w:r>
      <w:proofErr w:type="spellEnd"/>
      <w:r w:rsidR="0009469A">
        <w:rPr>
          <w:rFonts w:ascii="Times New Roman" w:eastAsia="Times New Roman" w:hAnsi="Times New Roman" w:cs="Times New Roman"/>
          <w:i/>
          <w:sz w:val="20"/>
          <w:lang w:eastAsia="ru-RU"/>
        </w:rPr>
        <w:t xml:space="preserve"> муниципального района</w:t>
      </w:r>
      <w:r w:rsidRPr="00AF4052">
        <w:rPr>
          <w:rFonts w:ascii="Times New Roman" w:eastAsia="Times New Roman" w:hAnsi="Times New Roman" w:cs="Times New Roman"/>
          <w:i/>
          <w:sz w:val="20"/>
          <w:lang w:eastAsia="ru-RU"/>
        </w:rPr>
        <w:t>, осуществляющего функции и полномочия учредителя в отношении государственного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которому как получателю средств </w:t>
      </w:r>
      <w:r>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(далее – бюджет)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«Учредитель»), в лице 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(наименование должности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ind w:left="5245" w:hanging="4961"/>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(положение об Учредителе, доверенность,</w:t>
      </w:r>
      <w:proofErr w:type="gramEnd"/>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приказ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 одной стороны и________________________________________________________</w:t>
      </w:r>
    </w:p>
    <w:p w:rsidR="00AF4052" w:rsidRPr="00AF4052" w:rsidRDefault="00AF4052" w:rsidP="00AF4052">
      <w:pPr>
        <w:widowControl w:val="0"/>
        <w:autoSpaceDE w:val="0"/>
        <w:autoSpaceDN w:val="0"/>
        <w:spacing w:after="0" w:line="240" w:lineRule="auto"/>
        <w:ind w:left="7087" w:hanging="4394"/>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(наименование государственного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(далее – «Учреждение»), в лице_______________________________</w:t>
      </w:r>
    </w:p>
    <w:p w:rsidR="00AF4052" w:rsidRPr="00AF4052" w:rsidRDefault="00AF4052" w:rsidP="00AF4052">
      <w:pPr>
        <w:widowControl w:val="0"/>
        <w:autoSpaceDE w:val="0"/>
        <w:autoSpaceDN w:val="0"/>
        <w:spacing w:after="0" w:line="240" w:lineRule="auto"/>
        <w:ind w:left="9356" w:hanging="3686"/>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 xml:space="preserve">(наименование должности руководителя </w:t>
      </w:r>
      <w:proofErr w:type="gramEnd"/>
    </w:p>
    <w:p w:rsidR="00AF4052" w:rsidRPr="00AF4052" w:rsidRDefault="00AF4052" w:rsidP="00AF4052">
      <w:pPr>
        <w:widowControl w:val="0"/>
        <w:autoSpaceDE w:val="0"/>
        <w:autoSpaceDN w:val="0"/>
        <w:spacing w:after="0" w:line="240" w:lineRule="auto"/>
        <w:ind w:left="9356" w:hanging="3686"/>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Учреждения или уполномоченного им лица)</w:t>
      </w:r>
      <w:proofErr w:type="gramEnd"/>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Учреждения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lastRenderedPageBreak/>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230" w:hanging="3686"/>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(устав Учреждения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с другой стороны, далее именуемые «Стороны», в соответствии с Бюджетным кодексом Российской Федерации, Положением о формировании муниципального задания на оказание муниципальных услуг (выполнение работ) в отношении муниципальных учреждений </w:t>
      </w:r>
      <w:proofErr w:type="spellStart"/>
      <w:r w:rsidRPr="00AF4052">
        <w:rPr>
          <w:rFonts w:ascii="Times New Roman" w:eastAsia="Times New Roman" w:hAnsi="Times New Roman" w:cs="Times New Roman"/>
          <w:sz w:val="28"/>
          <w:szCs w:val="28"/>
          <w:lang w:eastAsia="ru-RU"/>
        </w:rPr>
        <w:t>Трубчевского</w:t>
      </w:r>
      <w:proofErr w:type="spellEnd"/>
      <w:r w:rsidRPr="00AF4052">
        <w:rPr>
          <w:rFonts w:ascii="Times New Roman" w:eastAsia="Times New Roman" w:hAnsi="Times New Roman" w:cs="Times New Roman"/>
          <w:sz w:val="28"/>
          <w:szCs w:val="28"/>
          <w:lang w:eastAsia="ru-RU"/>
        </w:rPr>
        <w:t xml:space="preserve"> района и финансовом обеспечении выполнения муниципального задания, утвержденным Постановлением администрации </w:t>
      </w:r>
      <w:proofErr w:type="spellStart"/>
      <w:r w:rsidRPr="00AF4052">
        <w:rPr>
          <w:rFonts w:ascii="Times New Roman" w:eastAsia="Times New Roman" w:hAnsi="Times New Roman" w:cs="Times New Roman"/>
          <w:sz w:val="28"/>
          <w:szCs w:val="28"/>
          <w:lang w:eastAsia="ru-RU"/>
        </w:rPr>
        <w:t>Трубчевского</w:t>
      </w:r>
      <w:proofErr w:type="spellEnd"/>
      <w:r w:rsidRPr="00AF4052">
        <w:rPr>
          <w:rFonts w:ascii="Times New Roman" w:eastAsia="Times New Roman" w:hAnsi="Times New Roman" w:cs="Times New Roman"/>
          <w:sz w:val="28"/>
          <w:szCs w:val="28"/>
          <w:lang w:eastAsia="ru-RU"/>
        </w:rPr>
        <w:t xml:space="preserve"> района </w:t>
      </w:r>
      <w:proofErr w:type="gramStart"/>
      <w:r w:rsidRPr="00AF4052">
        <w:rPr>
          <w:rFonts w:ascii="Times New Roman" w:eastAsia="Times New Roman" w:hAnsi="Times New Roman" w:cs="Times New Roman"/>
          <w:sz w:val="28"/>
          <w:szCs w:val="28"/>
          <w:lang w:eastAsia="ru-RU"/>
        </w:rPr>
        <w:t>от</w:t>
      </w:r>
      <w:proofErr w:type="gramEnd"/>
      <w:r w:rsidRPr="00AF4052">
        <w:rPr>
          <w:rFonts w:ascii="Times New Roman" w:eastAsia="Times New Roman" w:hAnsi="Times New Roman" w:cs="Times New Roman"/>
          <w:sz w:val="28"/>
          <w:szCs w:val="28"/>
          <w:lang w:eastAsia="ru-RU"/>
        </w:rPr>
        <w:t xml:space="preserve"> ___________ № ____ (далее – Положение), заключили настоящее Соглашение о нижеследующем.</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28" w:name="P103"/>
      <w:bookmarkEnd w:id="28"/>
      <w:r w:rsidRPr="00AF4052">
        <w:rPr>
          <w:rFonts w:ascii="Times New Roman" w:eastAsia="Times New Roman" w:hAnsi="Times New Roman" w:cs="Times New Roman"/>
          <w:sz w:val="28"/>
          <w:szCs w:val="28"/>
          <w:lang w:eastAsia="ru-RU"/>
        </w:rPr>
        <w:t>I. Предмет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9" w:name="P105"/>
      <w:bookmarkEnd w:id="29"/>
      <w:r w:rsidRPr="00AF4052">
        <w:rPr>
          <w:rFonts w:ascii="Times New Roman" w:eastAsia="Times New Roman" w:hAnsi="Times New Roman" w:cs="Times New Roman"/>
          <w:sz w:val="28"/>
          <w:szCs w:val="28"/>
          <w:lang w:eastAsia="ru-RU"/>
        </w:rPr>
        <w:t>1.1. Предметом настоящего Соглашения является предоставление Учреждению из бюджета в 20__ – 20__ годах субсидии на финансовое обеспечение выполнения муниципального задания на оказание муниципальных услуг (выполнение работ) № __________ от «____» __________ 20____ года (приложение № 1 к настоящему Соглашению; далее соответственно – Субсидия, муниципальное задание).</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30" w:name="P109"/>
      <w:bookmarkEnd w:id="30"/>
      <w:r w:rsidRPr="00AF4052">
        <w:rPr>
          <w:rFonts w:ascii="Times New Roman" w:eastAsia="Times New Roman" w:hAnsi="Times New Roman" w:cs="Times New Roman"/>
          <w:sz w:val="28"/>
          <w:szCs w:val="28"/>
          <w:lang w:eastAsia="ru-RU"/>
        </w:rPr>
        <w:t>II. Порядок, условия предоставления Субсидии и финансовое</w:t>
      </w:r>
      <w:r w:rsidRPr="00AF4052">
        <w:rPr>
          <w:rFonts w:ascii="Times New Roman" w:eastAsia="Times New Roman" w:hAnsi="Times New Roman" w:cs="Times New Roman"/>
          <w:sz w:val="28"/>
          <w:szCs w:val="28"/>
          <w:lang w:eastAsia="ru-RU"/>
        </w:rPr>
        <w:br/>
        <w:t>обеспечение выполнения муниципального задания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1" w:name="P112"/>
      <w:bookmarkEnd w:id="31"/>
      <w:r w:rsidRPr="00AF4052">
        <w:rPr>
          <w:rFonts w:ascii="Times New Roman" w:eastAsia="Times New Roman" w:hAnsi="Times New Roman" w:cs="Times New Roman"/>
          <w:sz w:val="28"/>
          <w:szCs w:val="28"/>
          <w:lang w:eastAsia="ru-RU"/>
        </w:rPr>
        <w:t>2.1. Субсидия предоставляется Учреждению на оказание муниципальных услуг (выполнение работ), установленных в муниципальном задании.</w:t>
      </w:r>
      <w:bookmarkStart w:id="32" w:name="P113"/>
      <w:bookmarkEnd w:id="3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2.2. Субсидия предоставляется в пределах лимитов бюджетных обязательств, доведенных Учредителю как получателю средств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по кодам классификации расходов бюджетов Российской Федерации (далее – коды БК), в следующем размере:</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i/>
          <w:sz w:val="20"/>
          <w:lang w:eastAsia="ru-RU"/>
        </w:rPr>
        <w:t xml:space="preserve">                                                       (сумма цифрами)                          (сумма прописью)</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 коду БК ___________________________;</w:t>
      </w:r>
    </w:p>
    <w:p w:rsidR="00AF4052" w:rsidRPr="00AF4052" w:rsidRDefault="00AF4052" w:rsidP="00AF4052">
      <w:pPr>
        <w:widowControl w:val="0"/>
        <w:autoSpaceDE w:val="0"/>
        <w:autoSpaceDN w:val="0"/>
        <w:spacing w:after="0" w:line="240" w:lineRule="auto"/>
        <w:ind w:left="2126"/>
        <w:jc w:val="both"/>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(код БК)</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i/>
          <w:sz w:val="20"/>
          <w:lang w:eastAsia="ru-RU"/>
        </w:rPr>
        <w:t xml:space="preserve">                                                       (сумма цифрами)                          (сумма прописью)</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 коду БК ___________________________;</w:t>
      </w:r>
    </w:p>
    <w:p w:rsidR="00AF4052" w:rsidRPr="00AF4052" w:rsidRDefault="00AF4052" w:rsidP="00AF4052">
      <w:pPr>
        <w:widowControl w:val="0"/>
        <w:autoSpaceDE w:val="0"/>
        <w:autoSpaceDN w:val="0"/>
        <w:spacing w:after="0" w:line="240" w:lineRule="auto"/>
        <w:ind w:left="2126"/>
        <w:jc w:val="both"/>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(код БК)</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i/>
          <w:sz w:val="20"/>
          <w:lang w:eastAsia="ru-RU"/>
        </w:rPr>
        <w:t xml:space="preserve">                                                       (сумма цифрами)                          (сумма прописью)</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 коду БК ___________________________.</w:t>
      </w:r>
    </w:p>
    <w:p w:rsidR="00AF4052" w:rsidRPr="00AF4052" w:rsidRDefault="00AF4052" w:rsidP="00AF4052">
      <w:pPr>
        <w:widowControl w:val="0"/>
        <w:autoSpaceDE w:val="0"/>
        <w:autoSpaceDN w:val="0"/>
        <w:spacing w:after="0" w:line="240" w:lineRule="auto"/>
        <w:ind w:left="2126"/>
        <w:jc w:val="both"/>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(код БК)</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2.3. Размер Субсидии рассчитывается </w:t>
      </w:r>
      <w:proofErr w:type="gramStart"/>
      <w:r w:rsidRPr="00AF4052">
        <w:rPr>
          <w:rFonts w:ascii="Times New Roman" w:eastAsia="Times New Roman" w:hAnsi="Times New Roman" w:cs="Times New Roman"/>
          <w:sz w:val="28"/>
          <w:szCs w:val="28"/>
          <w:lang w:eastAsia="ru-RU"/>
        </w:rPr>
        <w:t>в соответствии с показателями муниципального задания на основании нормативных затрат на оказание муниципальных услуг с применением</w:t>
      </w:r>
      <w:proofErr w:type="gramEnd"/>
      <w:r w:rsidRPr="00AF4052">
        <w:rPr>
          <w:rFonts w:ascii="Times New Roman" w:eastAsia="Times New Roman" w:hAnsi="Times New Roman" w:cs="Times New Roman"/>
          <w:sz w:val="28"/>
          <w:szCs w:val="28"/>
          <w:lang w:eastAsia="ru-RU"/>
        </w:rPr>
        <w:t xml:space="preserve"> базовых нормативов затрат </w:t>
      </w:r>
      <w:r w:rsidRPr="00AF4052">
        <w:rPr>
          <w:rFonts w:ascii="Times New Roman" w:eastAsia="Times New Roman" w:hAnsi="Times New Roman" w:cs="Times New Roman"/>
          <w:sz w:val="28"/>
          <w:szCs w:val="28"/>
          <w:lang w:eastAsia="ru-RU"/>
        </w:rPr>
        <w:br/>
        <w:t>и корректирующих коэффициентов к базовым нормативам затрат и нормативных затрат на выполнение работ, определенных в соответствии с Положением.</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33" w:name="P127"/>
      <w:bookmarkEnd w:id="33"/>
      <w:r w:rsidRPr="00AF4052">
        <w:rPr>
          <w:rFonts w:ascii="Times New Roman" w:eastAsia="Times New Roman" w:hAnsi="Times New Roman" w:cs="Times New Roman"/>
          <w:sz w:val="28"/>
          <w:szCs w:val="28"/>
          <w:lang w:eastAsia="ru-RU"/>
        </w:rPr>
        <w:lastRenderedPageBreak/>
        <w:t>III. Порядок перечисления Субсидии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3.1. Перечисление Субсидии осуществляется в соответствии с Положением на лицевой счет, открытый Учреждению в Управлении Федерального казначейства по Брянской области.</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34" w:name="P139"/>
      <w:bookmarkEnd w:id="34"/>
      <w:r w:rsidRPr="00AF4052">
        <w:rPr>
          <w:rFonts w:ascii="Times New Roman" w:eastAsia="Times New Roman" w:hAnsi="Times New Roman" w:cs="Times New Roman"/>
          <w:sz w:val="28"/>
          <w:szCs w:val="28"/>
          <w:lang w:eastAsia="ru-RU"/>
        </w:rPr>
        <w:t>IV. Взаимодействие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 Учредитель обязуется: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4.1.1. обеспечить предоставление Субсидии в соответствии с разделом II настоящего Соглашения;</w:t>
      </w:r>
      <w:bookmarkStart w:id="35" w:name="P143"/>
      <w:bookmarkEnd w:id="35"/>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4.1.2. размещать на официальном сайте Учредителя </w:t>
      </w:r>
      <w:r w:rsidRPr="00AF4052">
        <w:rPr>
          <w:rFonts w:ascii="Times New Roman" w:eastAsia="Times New Roman" w:hAnsi="Times New Roman" w:cs="Times New Roman"/>
          <w:sz w:val="28"/>
          <w:szCs w:val="28"/>
          <w:lang w:eastAsia="ru-RU"/>
        </w:rPr>
        <w:br/>
        <w:t xml:space="preserve">в информационно-телекоммуникационной сети «Интернет» информацию </w:t>
      </w:r>
      <w:r w:rsidRPr="00AF4052">
        <w:rPr>
          <w:rFonts w:ascii="Times New Roman" w:eastAsia="Times New Roman" w:hAnsi="Times New Roman" w:cs="Times New Roman"/>
          <w:sz w:val="28"/>
          <w:szCs w:val="28"/>
          <w:lang w:eastAsia="ru-RU"/>
        </w:rPr>
        <w:br/>
        <w:t>о нормативных затратах, на основании которых рассчитан размер Субсидии, указанный в пункте 2.2 настоящего Соглашения, не позднее ___ рабочих дней, следующих за днем утверждения нормативных затрат (внесения в них изменений);</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6" w:name="P147"/>
      <w:bookmarkEnd w:id="36"/>
      <w:r w:rsidRPr="00AF4052">
        <w:rPr>
          <w:rFonts w:ascii="Times New Roman" w:eastAsia="Times New Roman" w:hAnsi="Times New Roman" w:cs="Times New Roman"/>
          <w:sz w:val="28"/>
          <w:szCs w:val="28"/>
          <w:lang w:eastAsia="ru-RU"/>
        </w:rPr>
        <w:t>4.1.3. обеспечивать перечисление Субсидии на счет, указанный в разделе VIII настоящего Соглашения, в соответствии с графиком перечисления Субсидии согласно приложению № 2 к настоящему Соглашению</w:t>
      </w:r>
      <w:r w:rsidRPr="00AF4052">
        <w:rPr>
          <w:rFonts w:ascii="Times New Roman" w:eastAsia="Times New Roman" w:hAnsi="Times New Roman" w:cs="Times New Roman"/>
          <w:sz w:val="28"/>
          <w:szCs w:val="28"/>
          <w:vertAlign w:val="superscript"/>
          <w:lang w:eastAsia="ru-RU"/>
        </w:rPr>
        <w:footnoteReference w:id="2"/>
      </w:r>
      <w:r w:rsidRPr="00AF4052">
        <w:rPr>
          <w:rFonts w:ascii="Times New Roman" w:eastAsia="Times New Roman" w:hAnsi="Times New Roman" w:cs="Times New Roman"/>
          <w:sz w:val="28"/>
          <w:szCs w:val="28"/>
          <w:lang w:eastAsia="ru-RU"/>
        </w:rPr>
        <w:t>, являющемуся неотъемлемой частью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7" w:name="P151"/>
      <w:bookmarkEnd w:id="37"/>
      <w:r w:rsidRPr="00AF4052">
        <w:rPr>
          <w:rFonts w:ascii="Times New Roman" w:eastAsia="Times New Roman" w:hAnsi="Times New Roman" w:cs="Times New Roman"/>
          <w:sz w:val="28"/>
          <w:szCs w:val="28"/>
          <w:lang w:eastAsia="ru-RU"/>
        </w:rPr>
        <w:t xml:space="preserve">4.1.4. осуществлять </w:t>
      </w:r>
      <w:proofErr w:type="gramStart"/>
      <w:r w:rsidRPr="00AF4052">
        <w:rPr>
          <w:rFonts w:ascii="Times New Roman" w:eastAsia="Times New Roman" w:hAnsi="Times New Roman" w:cs="Times New Roman"/>
          <w:sz w:val="28"/>
          <w:szCs w:val="28"/>
          <w:lang w:eastAsia="ru-RU"/>
        </w:rPr>
        <w:t>контроль за</w:t>
      </w:r>
      <w:proofErr w:type="gramEnd"/>
      <w:r w:rsidRPr="00AF4052">
        <w:rPr>
          <w:rFonts w:ascii="Times New Roman" w:eastAsia="Times New Roman" w:hAnsi="Times New Roman" w:cs="Times New Roman"/>
          <w:sz w:val="28"/>
          <w:szCs w:val="28"/>
          <w:lang w:eastAsia="ru-RU"/>
        </w:rPr>
        <w:t xml:space="preserve"> выполнением Учреждением муниципального задания в порядке, предусмотренном муниципальным заданием, и соблюдением Учреждением условий, установленных муниципальным заданием и настоящим Соглашением;</w:t>
      </w:r>
      <w:bookmarkStart w:id="38" w:name="P152"/>
      <w:bookmarkEnd w:id="38"/>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следующих за днем их получения;</w:t>
      </w:r>
      <w:bookmarkStart w:id="39" w:name="P153"/>
      <w:bookmarkEnd w:id="39"/>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4.1.6. вносить изменения в показатели, характеризующие объем муниципальных услуг (работ), установленные в муниципальном задании, в случае если указанные показатели необходимо уменьшить на основании предварительного отчета о выполнении муниципального задания в текущем финансовом году, в течение ___ дней, следующих за днем его представления Учреждением в соответствии с пунктом 4.3.4.1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0" w:name="P157"/>
      <w:bookmarkEnd w:id="40"/>
      <w:r w:rsidRPr="00AF4052">
        <w:rPr>
          <w:rFonts w:ascii="Times New Roman" w:eastAsia="Times New Roman" w:hAnsi="Times New Roman" w:cs="Times New Roman"/>
          <w:sz w:val="28"/>
          <w:szCs w:val="28"/>
          <w:lang w:eastAsia="ru-RU"/>
        </w:rPr>
        <w:t>4.1.7. направлять Учреждению требование с расчетом средств Субсидии, подлежащих возврату в бюджет</w:t>
      </w:r>
      <w:r w:rsidRPr="00AF4052">
        <w:rPr>
          <w:rFonts w:ascii="Times New Roman" w:eastAsia="Times New Roman" w:hAnsi="Times New Roman" w:cs="Times New Roman"/>
          <w:sz w:val="28"/>
          <w:szCs w:val="28"/>
          <w:vertAlign w:val="superscript"/>
          <w:lang w:eastAsia="ru-RU"/>
        </w:rPr>
        <w:footnoteReference w:id="3"/>
      </w:r>
      <w:r w:rsidRPr="00AF4052">
        <w:rPr>
          <w:rFonts w:ascii="Times New Roman" w:eastAsia="Times New Roman" w:hAnsi="Times New Roman" w:cs="Times New Roman"/>
          <w:sz w:val="28"/>
          <w:szCs w:val="28"/>
          <w:lang w:eastAsia="ru-RU"/>
        </w:rPr>
        <w:t xml:space="preserve">, в случае </w:t>
      </w:r>
      <w:proofErr w:type="spellStart"/>
      <w:r w:rsidRPr="00AF4052">
        <w:rPr>
          <w:rFonts w:ascii="Times New Roman" w:eastAsia="Times New Roman" w:hAnsi="Times New Roman" w:cs="Times New Roman"/>
          <w:sz w:val="28"/>
          <w:szCs w:val="28"/>
          <w:lang w:eastAsia="ru-RU"/>
        </w:rPr>
        <w:t>недостижения</w:t>
      </w:r>
      <w:proofErr w:type="spellEnd"/>
      <w:r w:rsidRPr="00AF4052">
        <w:rPr>
          <w:rFonts w:ascii="Times New Roman" w:eastAsia="Times New Roman" w:hAnsi="Times New Roman" w:cs="Times New Roman"/>
          <w:sz w:val="28"/>
          <w:szCs w:val="28"/>
          <w:lang w:eastAsia="ru-RU"/>
        </w:rPr>
        <w:t xml:space="preserve"> на основании отчета </w:t>
      </w:r>
      <w:r w:rsidRPr="00AF4052">
        <w:rPr>
          <w:rFonts w:ascii="Times New Roman" w:eastAsia="Times New Roman" w:hAnsi="Times New Roman" w:cs="Times New Roman"/>
          <w:sz w:val="28"/>
          <w:szCs w:val="28"/>
          <w:lang w:eastAsia="ru-RU"/>
        </w:rPr>
        <w:br/>
        <w:t xml:space="preserve">о выполнении муниципального задания (с учетом допустимых (возможных) отклонений) показателей, характеризующих объем муниципальной услуги (работы), в течение ___ дней, следующих за днем его представления Учреждением </w:t>
      </w:r>
      <w:r w:rsidRPr="00AF4052">
        <w:rPr>
          <w:rFonts w:ascii="Times New Roman" w:eastAsia="Times New Roman" w:hAnsi="Times New Roman" w:cs="Times New Roman"/>
          <w:sz w:val="28"/>
          <w:szCs w:val="28"/>
          <w:lang w:eastAsia="ru-RU"/>
        </w:rPr>
        <w:br/>
        <w:t>в соответствии с пунктом 4.3.4.2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4.1.8. принимать меры, обеспечивающие перечисление Учреждением Учредителю в бюджет средств Субсидии, подлежащих возврату в соответствии </w:t>
      </w:r>
      <w:r w:rsidRPr="00AF4052">
        <w:rPr>
          <w:rFonts w:ascii="Times New Roman" w:eastAsia="Times New Roman" w:hAnsi="Times New Roman" w:cs="Times New Roman"/>
          <w:sz w:val="28"/>
          <w:szCs w:val="28"/>
          <w:lang w:eastAsia="ru-RU"/>
        </w:rPr>
        <w:br/>
      </w:r>
      <w:r w:rsidRPr="00AF4052">
        <w:rPr>
          <w:rFonts w:ascii="Times New Roman" w:eastAsia="Times New Roman" w:hAnsi="Times New Roman" w:cs="Times New Roman"/>
          <w:sz w:val="28"/>
          <w:szCs w:val="28"/>
          <w:lang w:eastAsia="ru-RU"/>
        </w:rPr>
        <w:lastRenderedPageBreak/>
        <w:t>с требованием, указанным в пункте 4.1.7 настоящего Соглашения, в срок, установленный в указанном требовании;</w:t>
      </w:r>
      <w:bookmarkStart w:id="41" w:name="P164"/>
      <w:bookmarkEnd w:id="41"/>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 выполнять иные обязательства,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4.1.9.1.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4.1.9.2.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 Учредитель вправе: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4.2.1. запрашивать у Учреждения информацию и документы, необходимые для осуществления </w:t>
      </w:r>
      <w:proofErr w:type="gramStart"/>
      <w:r w:rsidRPr="00AF4052">
        <w:rPr>
          <w:rFonts w:ascii="Times New Roman" w:eastAsia="Times New Roman" w:hAnsi="Times New Roman" w:cs="Times New Roman"/>
          <w:sz w:val="28"/>
          <w:szCs w:val="28"/>
          <w:lang w:eastAsia="ru-RU"/>
        </w:rPr>
        <w:t>контроля за</w:t>
      </w:r>
      <w:proofErr w:type="gramEnd"/>
      <w:r w:rsidRPr="00AF4052">
        <w:rPr>
          <w:rFonts w:ascii="Times New Roman" w:eastAsia="Times New Roman" w:hAnsi="Times New Roman" w:cs="Times New Roman"/>
          <w:sz w:val="28"/>
          <w:szCs w:val="28"/>
          <w:lang w:eastAsia="ru-RU"/>
        </w:rPr>
        <w:t xml:space="preserve"> выполнением Учреждением муниципального задания;</w:t>
      </w:r>
      <w:bookmarkStart w:id="42" w:name="P172"/>
      <w:bookmarkEnd w:id="4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 принимать решение об изменении размера Субсидии: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 при соответствующем изменении показателей, характеризующих объем муниципальных услуг (работ), установленных в муниципальном задании, в случае: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4.2.2.1.1. уменьшения Учредителю ранее утвержденных лимитов бюджетных обязательств, указанных в пункте 2.2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4.2.2.1.2. увеличения (при налич</w:t>
      </w:r>
      <w:proofErr w:type="gramStart"/>
      <w:r w:rsidRPr="00AF4052">
        <w:rPr>
          <w:rFonts w:ascii="Times New Roman" w:eastAsia="Times New Roman" w:hAnsi="Times New Roman" w:cs="Times New Roman"/>
          <w:sz w:val="28"/>
          <w:szCs w:val="28"/>
          <w:lang w:eastAsia="ru-RU"/>
        </w:rPr>
        <w:t>ии у У</w:t>
      </w:r>
      <w:proofErr w:type="gramEnd"/>
      <w:r w:rsidRPr="00AF4052">
        <w:rPr>
          <w:rFonts w:ascii="Times New Roman" w:eastAsia="Times New Roman" w:hAnsi="Times New Roman" w:cs="Times New Roman"/>
          <w:sz w:val="28"/>
          <w:szCs w:val="28"/>
          <w:lang w:eastAsia="ru-RU"/>
        </w:rPr>
        <w:t>чредителя лимитов бюджетных обязательств, указанных в пункте 2.2 настоящего Соглашения) или уменьшения потребности в оказании муниципальных услуг (выполнении работ);</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4.2.2.1.3. принятия решения по результатам рассмотрения предложений Учреждения, направленных в соответствии с пунктом 4.4.2 настоящего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4.2.2.2. без соответствующего изменения показателей, характеризующих объем муниципальных услуг (работ), установленных в муниципальном задании, </w:t>
      </w:r>
      <w:r w:rsidRPr="00AF4052">
        <w:rPr>
          <w:rFonts w:ascii="Times New Roman" w:eastAsia="Times New Roman" w:hAnsi="Times New Roman" w:cs="Times New Roman"/>
          <w:sz w:val="28"/>
          <w:szCs w:val="28"/>
          <w:lang w:eastAsia="ru-RU"/>
        </w:rPr>
        <w:br/>
        <w:t>в случаях, предусмотренных Положением;</w:t>
      </w:r>
      <w:bookmarkStart w:id="43" w:name="P178"/>
      <w:bookmarkEnd w:id="43"/>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4.2.3.2.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 Учреждение обязуется:</w:t>
      </w:r>
      <w:bookmarkStart w:id="44" w:name="P185"/>
      <w:bookmarkEnd w:id="44"/>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4.3.1. предоставлять в течение ___ дней по запросу Учредителя информацию </w:t>
      </w:r>
      <w:r w:rsidRPr="00AF4052">
        <w:rPr>
          <w:rFonts w:ascii="Times New Roman" w:eastAsia="Times New Roman" w:hAnsi="Times New Roman" w:cs="Times New Roman"/>
          <w:sz w:val="28"/>
          <w:szCs w:val="28"/>
          <w:lang w:eastAsia="ru-RU"/>
        </w:rPr>
        <w:br/>
        <w:t>и документы, необходимые для осуществления контроля, предусмотренного пунктом 4.1.4 настоящего Соглашения;</w:t>
      </w:r>
      <w:bookmarkStart w:id="45" w:name="P186"/>
      <w:bookmarkEnd w:id="45"/>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4.3.2. осуществлять возврат в бюджет средств Субсидии в размере и сроки, указанные в требовании, направленном Учредителем в соответствии с пунктом 4.1.7 настоящего Соглашения;</w:t>
      </w:r>
      <w:bookmarkStart w:id="46" w:name="P190"/>
      <w:bookmarkEnd w:id="46"/>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4.3.3. направлять средства Субсидии на выплаты, установленные планом финансово-хозяйственной деятельности Учреждения, составленным и утвержденным в порядке, определенном Учредителем (далее – план финансово-хозяйственной деятельности);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7" w:name="P198"/>
      <w:bookmarkEnd w:id="47"/>
      <w:r w:rsidRPr="00AF4052">
        <w:rPr>
          <w:rFonts w:ascii="Times New Roman" w:eastAsia="Times New Roman" w:hAnsi="Times New Roman" w:cs="Times New Roman"/>
          <w:sz w:val="28"/>
          <w:szCs w:val="28"/>
          <w:lang w:eastAsia="ru-RU"/>
        </w:rPr>
        <w:t>4.3.4. представлять Учредителю по форме, предусмотренной приложением № 2 к Положению:</w:t>
      </w:r>
      <w:bookmarkStart w:id="48" w:name="P204"/>
      <w:bookmarkEnd w:id="48"/>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4.3.4.1. предварительный отчет о выполнении муниципального задания </w:t>
      </w:r>
      <w:r w:rsidRPr="00AF4052">
        <w:rPr>
          <w:rFonts w:ascii="Times New Roman" w:eastAsia="Times New Roman" w:hAnsi="Times New Roman" w:cs="Times New Roman"/>
          <w:sz w:val="28"/>
          <w:szCs w:val="28"/>
          <w:lang w:eastAsia="ru-RU"/>
        </w:rPr>
        <w:br/>
        <w:t>в срок до «____» ______________ 20__ г.;</w:t>
      </w:r>
      <w:bookmarkStart w:id="49" w:name="P209"/>
      <w:bookmarkEnd w:id="49"/>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 xml:space="preserve">4.3.4.2. итоговый отчет о выполнении муниципального задания в срок </w:t>
      </w:r>
      <w:r w:rsidRPr="00AF4052">
        <w:rPr>
          <w:rFonts w:ascii="Times New Roman" w:eastAsia="Times New Roman" w:hAnsi="Times New Roman" w:cs="Times New Roman"/>
          <w:sz w:val="28"/>
          <w:szCs w:val="28"/>
          <w:lang w:eastAsia="ru-RU"/>
        </w:rPr>
        <w:br/>
        <w:t>до «____» ___________ 20__ г.;</w:t>
      </w:r>
      <w:bookmarkStart w:id="50" w:name="P213"/>
      <w:bookmarkEnd w:id="50"/>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 выполнять иные обязательства, установленные бюджетным законодательством Российской Федерации, Положением и настоящим Соглашением:</w:t>
      </w:r>
      <w:bookmarkStart w:id="51" w:name="P222"/>
      <w:bookmarkEnd w:id="51"/>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4.3.5.1. ____________________________________________________________;</w:t>
      </w:r>
      <w:bookmarkStart w:id="52" w:name="P223"/>
      <w:bookmarkEnd w:id="5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4.3.5.2.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 Учреждение вправе:</w:t>
      </w:r>
      <w:bookmarkStart w:id="53" w:name="P225"/>
      <w:bookmarkEnd w:id="53"/>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4.4.1. направлять не использованный на начало очередного финансового года остаток Субсидии на осуществление в очередном финансовом году расходов </w:t>
      </w:r>
      <w:r w:rsidRPr="00AF4052">
        <w:rPr>
          <w:rFonts w:ascii="Times New Roman" w:eastAsia="Times New Roman" w:hAnsi="Times New Roman" w:cs="Times New Roman"/>
          <w:sz w:val="28"/>
          <w:szCs w:val="28"/>
          <w:lang w:eastAsia="ru-RU"/>
        </w:rPr>
        <w:br/>
        <w:t>в соответствии с планом финансово-хозяйственной деятельности для достижения целей, предусмотренных уставом Учреждения, за исключением средств Субсидии, подлежащих возврату в бюджет в соответствии с пунктом 4.3.2 настоящего Соглашения;</w:t>
      </w:r>
      <w:bookmarkStart w:id="54" w:name="P230"/>
      <w:bookmarkEnd w:id="54"/>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4.4.2. направлять Учредителю предложения по исполнению настоящего Соглашения, в том числе по изменению размера Субсидии;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4.4.3. обращаться к Учредителю в целях получения разъяснений в связи </w:t>
      </w:r>
      <w:r w:rsidRPr="00AF4052">
        <w:rPr>
          <w:rFonts w:ascii="Times New Roman" w:eastAsia="Times New Roman" w:hAnsi="Times New Roman" w:cs="Times New Roman"/>
          <w:sz w:val="28"/>
          <w:szCs w:val="28"/>
          <w:lang w:eastAsia="ru-RU"/>
        </w:rPr>
        <w:br/>
        <w:t>с исполнением настоящего Соглашения;</w:t>
      </w:r>
      <w:bookmarkStart w:id="55" w:name="P232"/>
      <w:bookmarkEnd w:id="55"/>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6" w:name="P236"/>
      <w:bookmarkEnd w:id="56"/>
      <w:r w:rsidRPr="00AF4052">
        <w:rPr>
          <w:rFonts w:ascii="Times New Roman" w:eastAsia="Times New Roman" w:hAnsi="Times New Roman" w:cs="Times New Roman"/>
          <w:sz w:val="28"/>
          <w:szCs w:val="28"/>
          <w:lang w:eastAsia="ru-RU"/>
        </w:rPr>
        <w:t>4.4.4.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4.4.4.1.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4.4.4.2. ____________________________________________________________.</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V. Ответственность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57" w:name="P246"/>
      <w:bookmarkEnd w:id="57"/>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 Иные положения об ответственности за неисполнение или ненадлежащее исполнение Сторонами обязательств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5.2.2. ______________________________________________________________.</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VI. Иные условия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8" w:name="P255"/>
      <w:bookmarkEnd w:id="58"/>
      <w:r w:rsidRPr="00AF4052">
        <w:rPr>
          <w:rFonts w:ascii="Times New Roman" w:eastAsia="Times New Roman" w:hAnsi="Times New Roman" w:cs="Times New Roman"/>
          <w:sz w:val="28"/>
          <w:szCs w:val="28"/>
          <w:lang w:eastAsia="ru-RU"/>
        </w:rPr>
        <w:t>6.1. Иные условия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6.1.2. ______________________________________________________________.</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VII. Заключительные положения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7.1. Настоящее Соглашение вступает в силу </w:t>
      </w:r>
      <w:proofErr w:type="gramStart"/>
      <w:r w:rsidRPr="00AF4052">
        <w:rPr>
          <w:rFonts w:ascii="Times New Roman" w:eastAsia="Times New Roman" w:hAnsi="Times New Roman" w:cs="Times New Roman"/>
          <w:sz w:val="28"/>
          <w:szCs w:val="28"/>
          <w:lang w:eastAsia="ru-RU"/>
        </w:rPr>
        <w:t>с даты</w:t>
      </w:r>
      <w:proofErr w:type="gramEnd"/>
      <w:r w:rsidRPr="00AF4052">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пункте 2.2 настоящего Соглашения, и действует до полного исполнения Сторонами своих обязательств по настоящему Соглашению.</w:t>
      </w:r>
      <w:bookmarkStart w:id="59" w:name="P281"/>
      <w:bookmarkEnd w:id="59"/>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 xml:space="preserve">7.2.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w:t>
      </w:r>
      <w:r w:rsidRPr="00AF4052">
        <w:rPr>
          <w:rFonts w:ascii="Times New Roman" w:eastAsia="Times New Roman" w:hAnsi="Times New Roman" w:cs="Times New Roman"/>
          <w:sz w:val="28"/>
          <w:szCs w:val="28"/>
          <w:lang w:eastAsia="ru-RU"/>
        </w:rPr>
        <w:br/>
        <w:t xml:space="preserve">При </w:t>
      </w:r>
      <w:proofErr w:type="spellStart"/>
      <w:r w:rsidRPr="00AF4052">
        <w:rPr>
          <w:rFonts w:ascii="Times New Roman" w:eastAsia="Times New Roman" w:hAnsi="Times New Roman" w:cs="Times New Roman"/>
          <w:sz w:val="28"/>
          <w:szCs w:val="28"/>
          <w:lang w:eastAsia="ru-RU"/>
        </w:rPr>
        <w:t>недостижении</w:t>
      </w:r>
      <w:proofErr w:type="spellEnd"/>
      <w:r w:rsidRPr="00AF4052">
        <w:rPr>
          <w:rFonts w:ascii="Times New Roman" w:eastAsia="Times New Roman" w:hAnsi="Times New Roman" w:cs="Times New Roman"/>
          <w:sz w:val="28"/>
          <w:szCs w:val="28"/>
          <w:lang w:eastAsia="ru-RU"/>
        </w:rPr>
        <w:t xml:space="preserve"> согласия споры между Сторонами решаются в судебном </w:t>
      </w:r>
      <w:r w:rsidRPr="00AF4052">
        <w:rPr>
          <w:rFonts w:ascii="Times New Roman" w:eastAsia="Times New Roman" w:hAnsi="Times New Roman" w:cs="Times New Roman"/>
          <w:sz w:val="28"/>
          <w:szCs w:val="28"/>
          <w:lang w:eastAsia="ru-RU"/>
        </w:rPr>
        <w:br/>
        <w:t>порядке.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7.3. Изменение настоящего Соглашения, в том числе в соответствии </w:t>
      </w:r>
      <w:r w:rsidRPr="00AF4052">
        <w:rPr>
          <w:rFonts w:ascii="Times New Roman" w:eastAsia="Times New Roman" w:hAnsi="Times New Roman" w:cs="Times New Roman"/>
          <w:sz w:val="28"/>
          <w:szCs w:val="28"/>
          <w:lang w:eastAsia="ru-RU"/>
        </w:rPr>
        <w:br/>
        <w:t>с положениями пункта 4.2.2 настоящего Соглашения, осуществляется по соглашению Сторон и оформляется в виде дополнительного соглашения</w:t>
      </w:r>
      <w:r w:rsidRPr="00AF4052">
        <w:rPr>
          <w:rFonts w:ascii="Times New Roman" w:eastAsia="Times New Roman" w:hAnsi="Times New Roman" w:cs="Times New Roman"/>
          <w:sz w:val="28"/>
          <w:szCs w:val="28"/>
          <w:vertAlign w:val="superscript"/>
          <w:lang w:eastAsia="ru-RU"/>
        </w:rPr>
        <w:footnoteReference w:id="4"/>
      </w:r>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7.4. Расторжение настоящего Соглашения осуществляется по соглашению Сторон, и оформляется в виде дополнительного соглашения</w:t>
      </w:r>
      <w:r w:rsidRPr="00AF4052">
        <w:rPr>
          <w:rFonts w:ascii="Times New Roman" w:eastAsia="Times New Roman" w:hAnsi="Times New Roman" w:cs="Times New Roman"/>
          <w:sz w:val="28"/>
          <w:szCs w:val="28"/>
          <w:vertAlign w:val="superscript"/>
          <w:lang w:eastAsia="ru-RU"/>
        </w:rPr>
        <w:footnoteReference w:id="5"/>
      </w:r>
      <w:r w:rsidRPr="00AF4052">
        <w:rPr>
          <w:rFonts w:ascii="Times New Roman" w:eastAsia="Times New Roman" w:hAnsi="Times New Roman" w:cs="Times New Roman"/>
          <w:sz w:val="28"/>
          <w:szCs w:val="28"/>
          <w:lang w:eastAsia="ru-RU"/>
        </w:rPr>
        <w:t>, за исключением расторжения в одностороннем порядке, предусмотренного пунктом 7.5 настоящего Соглашения.</w:t>
      </w:r>
      <w:bookmarkStart w:id="60" w:name="P268"/>
      <w:bookmarkEnd w:id="60"/>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 Расторжение настоящего Соглашения Учредителем в одностороннем порядке возможно в случаях:</w:t>
      </w:r>
      <w:bookmarkStart w:id="61" w:name="P269"/>
      <w:bookmarkEnd w:id="61"/>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7.5.1. прекращения деятельности Учреждения при реорганизации или ликвидации;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7.5.2. нарушения Учреждением условий, предусмотренных муниципальным заданием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7.5.3. ______________________________________________________________.</w:t>
      </w:r>
      <w:bookmarkStart w:id="62" w:name="P275"/>
      <w:bookmarkEnd w:id="62"/>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7.6. При досрочном прекращении выполнения муниципального задания </w:t>
      </w:r>
      <w:r w:rsidRPr="00AF4052">
        <w:rPr>
          <w:rFonts w:ascii="Times New Roman" w:eastAsia="Times New Roman" w:hAnsi="Times New Roman" w:cs="Times New Roman"/>
          <w:sz w:val="28"/>
          <w:szCs w:val="28"/>
          <w:lang w:eastAsia="ru-RU"/>
        </w:rPr>
        <w:br/>
        <w:t xml:space="preserve">по установленным в нем основаниям неиспользованные остатки Субсидии </w:t>
      </w:r>
      <w:r w:rsidRPr="00AF4052">
        <w:rPr>
          <w:rFonts w:ascii="Times New Roman" w:eastAsia="Times New Roman" w:hAnsi="Times New Roman" w:cs="Times New Roman"/>
          <w:sz w:val="28"/>
          <w:szCs w:val="28"/>
          <w:lang w:eastAsia="ru-RU"/>
        </w:rPr>
        <w:br/>
        <w:t xml:space="preserve">в размере, соответствующем показателям, характеризующим объем </w:t>
      </w:r>
      <w:proofErr w:type="spellStart"/>
      <w:r w:rsidRPr="00AF4052">
        <w:rPr>
          <w:rFonts w:ascii="Times New Roman" w:eastAsia="Times New Roman" w:hAnsi="Times New Roman" w:cs="Times New Roman"/>
          <w:sz w:val="28"/>
          <w:szCs w:val="28"/>
          <w:lang w:eastAsia="ru-RU"/>
        </w:rPr>
        <w:t>неоказанных</w:t>
      </w:r>
      <w:proofErr w:type="spellEnd"/>
      <w:r w:rsidRPr="00AF4052">
        <w:rPr>
          <w:rFonts w:ascii="Times New Roman" w:eastAsia="Times New Roman" w:hAnsi="Times New Roman" w:cs="Times New Roman"/>
          <w:sz w:val="28"/>
          <w:szCs w:val="28"/>
          <w:lang w:eastAsia="ru-RU"/>
        </w:rPr>
        <w:t xml:space="preserve"> муниципальных услуг (невыполненных работ), подлежат перечислению Учреждением в бюджет в установленном порядке.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7.7. Настоящее Соглашение заключено Сторонами в форме</w:t>
      </w:r>
      <w:bookmarkStart w:id="63" w:name="P299"/>
      <w:bookmarkEnd w:id="63"/>
      <w:r w:rsidRPr="00AF4052">
        <w:rPr>
          <w:rFonts w:ascii="Times New Roman" w:eastAsia="Times New Roman" w:hAnsi="Times New Roman" w:cs="Times New Roman"/>
          <w:sz w:val="28"/>
          <w:szCs w:val="28"/>
          <w:lang w:eastAsia="ru-RU"/>
        </w:rPr>
        <w:t xml:space="preserve"> электронного документа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Соглашения</w:t>
      </w:r>
      <w:bookmarkStart w:id="64" w:name="P303"/>
      <w:bookmarkEnd w:id="64"/>
      <w:r w:rsidRPr="00AF4052">
        <w:rPr>
          <w:rFonts w:ascii="Times New Roman" w:eastAsia="Times New Roman" w:hAnsi="Times New Roman" w:cs="Times New Roman"/>
          <w:sz w:val="28"/>
          <w:szCs w:val="28"/>
          <w:lang w:eastAsia="ru-RU"/>
        </w:rPr>
        <w:t>.</w:t>
      </w:r>
    </w:p>
    <w:p w:rsidR="00AF4052" w:rsidRPr="00AF4052" w:rsidRDefault="00AF4052" w:rsidP="00AF4052">
      <w:pPr>
        <w:keepNext/>
        <w:autoSpaceDE w:val="0"/>
        <w:autoSpaceDN w:val="0"/>
        <w:adjustRightInd w:val="0"/>
        <w:spacing w:before="240" w:after="240" w:line="240" w:lineRule="auto"/>
        <w:jc w:val="center"/>
        <w:outlineLvl w:val="1"/>
        <w:rPr>
          <w:rFonts w:ascii="Times New Roman" w:eastAsia="Times New Roman" w:hAnsi="Times New Roman" w:cs="Times New Roman"/>
          <w:sz w:val="28"/>
          <w:szCs w:val="28"/>
          <w:lang w:eastAsia="ru-RU"/>
        </w:rPr>
      </w:pPr>
      <w:bookmarkStart w:id="65" w:name="P307"/>
      <w:bookmarkEnd w:id="65"/>
      <w:r w:rsidRPr="00AF4052">
        <w:rPr>
          <w:rFonts w:ascii="Times New Roman" w:eastAsia="Times New Roman" w:hAnsi="Times New Roman" w:cs="Times New Roman"/>
          <w:sz w:val="28"/>
          <w:szCs w:val="28"/>
          <w:lang w:eastAsia="ru-RU"/>
        </w:rPr>
        <w:t>VIII. Платежные реквизиты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463"/>
      </w:tblGrid>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Учредителя</w:t>
            </w:r>
          </w:p>
        </w:tc>
        <w:tc>
          <w:tcPr>
            <w:tcW w:w="4463" w:type="dxa"/>
          </w:tcPr>
          <w:p w:rsidR="00AF4052" w:rsidRPr="00AF4052" w:rsidRDefault="00AF4052" w:rsidP="00AF4052">
            <w:pPr>
              <w:autoSpaceDE w:val="0"/>
              <w:autoSpaceDN w:val="0"/>
              <w:adjustRightInd w:val="0"/>
              <w:spacing w:after="0" w:line="240" w:lineRule="auto"/>
              <w:ind w:firstLine="8"/>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blPrEx>
          <w:tblBorders>
            <w:insideH w:val="nil"/>
          </w:tblBorders>
        </w:tblPrEx>
        <w:trPr>
          <w:jc w:val="center"/>
        </w:trPr>
        <w:tc>
          <w:tcPr>
            <w:tcW w:w="4463" w:type="dxa"/>
            <w:tcBorders>
              <w:bottom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w:t>
            </w:r>
          </w:p>
        </w:tc>
        <w:tc>
          <w:tcPr>
            <w:tcW w:w="4463" w:type="dxa"/>
            <w:tcBorders>
              <w:bottom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w:t>
            </w:r>
          </w:p>
        </w:tc>
      </w:tr>
      <w:tr w:rsidR="00AF4052" w:rsidRPr="00AF4052" w:rsidTr="00AF4052">
        <w:tblPrEx>
          <w:tblBorders>
            <w:insideH w:val="nil"/>
          </w:tblBorders>
        </w:tblPrEx>
        <w:trPr>
          <w:jc w:val="center"/>
        </w:trPr>
        <w:tc>
          <w:tcPr>
            <w:tcW w:w="4463" w:type="dxa"/>
            <w:tcBorders>
              <w:top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c>
          <w:tcPr>
            <w:tcW w:w="4463" w:type="dxa"/>
            <w:tcBorders>
              <w:top w:val="nil"/>
            </w:tcBorders>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ИНН/КПП</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8"/>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8"/>
              <w:rPr>
                <w:rFonts w:ascii="Times New Roman" w:eastAsia="Times New Roman" w:hAnsi="Times New Roman" w:cs="Times New Roman"/>
                <w:sz w:val="28"/>
                <w:szCs w:val="28"/>
                <w:lang w:eastAsia="ru-RU"/>
              </w:rPr>
            </w:pPr>
          </w:p>
        </w:tc>
      </w:tr>
    </w:tbl>
    <w:p w:rsidR="00AF4052" w:rsidRPr="00AF4052" w:rsidRDefault="00AF4052" w:rsidP="00AF4052">
      <w:pPr>
        <w:keepNext/>
        <w:autoSpaceDE w:val="0"/>
        <w:autoSpaceDN w:val="0"/>
        <w:adjustRightInd w:val="0"/>
        <w:spacing w:after="240" w:line="240" w:lineRule="auto"/>
        <w:jc w:val="center"/>
        <w:outlineLvl w:val="1"/>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keepNext/>
        <w:autoSpaceDE w:val="0"/>
        <w:autoSpaceDN w:val="0"/>
        <w:adjustRightInd w:val="0"/>
        <w:spacing w:after="240" w:line="240" w:lineRule="auto"/>
        <w:jc w:val="center"/>
        <w:outlineLvl w:val="1"/>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IX.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15"/>
        <w:gridCol w:w="4516"/>
      </w:tblGrid>
      <w:tr w:rsidR="00AF4052" w:rsidRPr="00AF4052" w:rsidTr="00AF4052">
        <w:trPr>
          <w:jc w:val="center"/>
        </w:trPr>
        <w:tc>
          <w:tcPr>
            <w:tcW w:w="4515" w:type="dxa"/>
            <w:tcBorders>
              <w:bottom w:val="single" w:sz="4" w:space="0" w:color="auto"/>
            </w:tcBorders>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rPr>
            </w:pPr>
            <w:r w:rsidRPr="00AF4052">
              <w:rPr>
                <w:rFonts w:ascii="Times New Roman" w:eastAsia="Times New Roman" w:hAnsi="Times New Roman" w:cs="Times New Roman"/>
                <w:sz w:val="28"/>
                <w:szCs w:val="28"/>
              </w:rPr>
              <w:t xml:space="preserve">Полное и сокращенное </w:t>
            </w:r>
            <w:r w:rsidRPr="00AF4052">
              <w:rPr>
                <w:rFonts w:ascii="Times New Roman" w:eastAsia="Times New Roman" w:hAnsi="Times New Roman" w:cs="Times New Roman"/>
                <w:sz w:val="28"/>
                <w:szCs w:val="28"/>
              </w:rPr>
              <w:br/>
              <w:t>(при наличии) наименования Учредителя</w:t>
            </w:r>
          </w:p>
        </w:tc>
        <w:tc>
          <w:tcPr>
            <w:tcW w:w="4516" w:type="dxa"/>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rPr>
              <w:t xml:space="preserve">Полное и сокращенное </w:t>
            </w:r>
            <w:r w:rsidRPr="00AF4052">
              <w:rPr>
                <w:rFonts w:ascii="Times New Roman" w:eastAsia="Times New Roman" w:hAnsi="Times New Roman" w:cs="Times New Roman"/>
                <w:sz w:val="28"/>
                <w:szCs w:val="28"/>
              </w:rPr>
              <w:br/>
              <w:t>(при наличии) наименования Учреждения</w:t>
            </w:r>
          </w:p>
        </w:tc>
      </w:tr>
      <w:tr w:rsidR="00AF4052" w:rsidRPr="00AF4052" w:rsidTr="00AF4052">
        <w:tblPrEx>
          <w:tblBorders>
            <w:insideV w:val="none" w:sz="0" w:space="0" w:color="auto"/>
          </w:tblBorders>
        </w:tblPrEx>
        <w:trPr>
          <w:jc w:val="center"/>
        </w:trPr>
        <w:tc>
          <w:tcPr>
            <w:tcW w:w="4515" w:type="dxa"/>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18"/>
                <w:szCs w:val="18"/>
                <w:lang w:eastAsia="ru-RU"/>
              </w:rPr>
            </w:pPr>
            <w:r w:rsidRPr="00AF4052">
              <w:rPr>
                <w:rFonts w:ascii="Times New Roman" w:eastAsia="Times New Roman" w:hAnsi="Times New Roman" w:cs="Times New Roman"/>
                <w:i/>
                <w:sz w:val="18"/>
                <w:szCs w:val="18"/>
                <w:lang w:eastAsia="ru-RU"/>
              </w:rPr>
              <w:t xml:space="preserve">         </w:t>
            </w:r>
            <w:proofErr w:type="gramStart"/>
            <w:r w:rsidRPr="00AF4052">
              <w:rPr>
                <w:rFonts w:ascii="Times New Roman" w:eastAsia="Times New Roman" w:hAnsi="Times New Roman" w:cs="Times New Roman"/>
                <w:i/>
                <w:sz w:val="18"/>
                <w:szCs w:val="18"/>
                <w:lang w:eastAsia="ru-RU"/>
              </w:rPr>
              <w:t>(подпись)                  (фамилия, имя, отчество</w:t>
            </w:r>
            <w:r w:rsidRPr="00AF4052">
              <w:rPr>
                <w:rFonts w:ascii="Times New Roman" w:eastAsia="Times New Roman" w:hAnsi="Times New Roman" w:cs="Times New Roman"/>
                <w:i/>
                <w:sz w:val="18"/>
                <w:szCs w:val="18"/>
                <w:lang w:eastAsia="ru-RU"/>
              </w:rPr>
              <w:br/>
              <w:t xml:space="preserve">                                                    (при наличии)</w:t>
            </w:r>
            <w:proofErr w:type="gramEnd"/>
          </w:p>
        </w:tc>
        <w:tc>
          <w:tcPr>
            <w:tcW w:w="4516" w:type="dxa"/>
            <w:tcBorders>
              <w:left w:val="single" w:sz="4" w:space="0" w:color="auto"/>
              <w:right w:val="single" w:sz="4" w:space="0" w:color="auto"/>
            </w:tcBorders>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w:t>
            </w:r>
          </w:p>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i/>
                <w:sz w:val="18"/>
                <w:szCs w:val="18"/>
                <w:lang w:eastAsia="ru-RU"/>
              </w:rPr>
              <w:t xml:space="preserve">        </w:t>
            </w:r>
            <w:proofErr w:type="gramStart"/>
            <w:r w:rsidRPr="00AF4052">
              <w:rPr>
                <w:rFonts w:ascii="Times New Roman" w:eastAsia="Times New Roman" w:hAnsi="Times New Roman" w:cs="Times New Roman"/>
                <w:i/>
                <w:sz w:val="18"/>
                <w:szCs w:val="18"/>
                <w:lang w:eastAsia="ru-RU"/>
              </w:rPr>
              <w:t>(подпись)                  (фамилия, имя, отчество</w:t>
            </w:r>
            <w:r w:rsidRPr="00AF4052">
              <w:rPr>
                <w:rFonts w:ascii="Times New Roman" w:eastAsia="Times New Roman" w:hAnsi="Times New Roman" w:cs="Times New Roman"/>
                <w:i/>
                <w:sz w:val="18"/>
                <w:szCs w:val="18"/>
                <w:lang w:eastAsia="ru-RU"/>
              </w:rPr>
              <w:br/>
              <w:t xml:space="preserve">                                                    (при наличии)</w:t>
            </w:r>
            <w:proofErr w:type="gramEnd"/>
          </w:p>
        </w:tc>
      </w:tr>
    </w:tbl>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1</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о предоставлении субсидии 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w:t>
      </w:r>
      <w:r w:rsidRPr="00AF4052">
        <w:rPr>
          <w:rFonts w:ascii="Times New Roman" w:eastAsia="Times New Roman" w:hAnsi="Times New Roman" w:cs="Times New Roman"/>
          <w:sz w:val="28"/>
          <w:szCs w:val="28"/>
          <w:lang w:eastAsia="ru-RU"/>
        </w:rPr>
        <w:br/>
      </w:r>
      <w:proofErr w:type="gramStart"/>
      <w:r w:rsidRPr="00AF4052">
        <w:rPr>
          <w:rFonts w:ascii="Times New Roman" w:eastAsia="Times New Roman" w:hAnsi="Times New Roman" w:cs="Times New Roman"/>
          <w:sz w:val="28"/>
          <w:szCs w:val="28"/>
          <w:lang w:eastAsia="ru-RU"/>
        </w:rPr>
        <w:t>муниципальному</w:t>
      </w:r>
      <w:proofErr w:type="gramEnd"/>
      <w:r w:rsidRPr="00AF4052">
        <w:rPr>
          <w:rFonts w:ascii="Times New Roman" w:eastAsia="Times New Roman" w:hAnsi="Times New Roman" w:cs="Times New Roman"/>
          <w:sz w:val="28"/>
          <w:szCs w:val="28"/>
          <w:lang w:eastAsia="ru-RU"/>
        </w:rPr>
        <w:t xml:space="preserve"> бюджетному или автономному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учреждению на финансовое обеспечение выполнения</w:t>
      </w:r>
      <w:r w:rsidRPr="00AF4052">
        <w:rPr>
          <w:rFonts w:ascii="Times New Roman" w:eastAsia="Times New Roman" w:hAnsi="Times New Roman" w:cs="Times New Roman"/>
          <w:sz w:val="28"/>
          <w:szCs w:val="28"/>
          <w:lang w:eastAsia="ru-RU"/>
        </w:rPr>
        <w:br/>
        <w:t xml:space="preserve">муниципального задания на оказание </w:t>
      </w:r>
      <w:proofErr w:type="gramStart"/>
      <w:r w:rsidRPr="00AF4052">
        <w:rPr>
          <w:rFonts w:ascii="Times New Roman" w:eastAsia="Times New Roman" w:hAnsi="Times New Roman" w:cs="Times New Roman"/>
          <w:sz w:val="28"/>
          <w:szCs w:val="28"/>
          <w:lang w:eastAsia="ru-RU"/>
        </w:rPr>
        <w:t>муниципальных</w:t>
      </w:r>
      <w:proofErr w:type="gramEnd"/>
      <w:r w:rsidRPr="00AF4052">
        <w:rPr>
          <w:rFonts w:ascii="Times New Roman" w:eastAsia="Times New Roman" w:hAnsi="Times New Roman" w:cs="Times New Roman"/>
          <w:sz w:val="28"/>
          <w:szCs w:val="28"/>
          <w:lang w:eastAsia="ru-RU"/>
        </w:rPr>
        <w:t xml:space="preserve">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услуг (выполнение работ)</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Приложение № 2</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Соглашению</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от __________ № ___</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(Приложение № ___</w:t>
      </w:r>
      <w:proofErr w:type="gramEnd"/>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Дополнительному соглашению</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от __________ № ___)</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График перечисления Субсидии</w:t>
      </w: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 ________________________________________________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 ________________________________________________</w:t>
      </w:r>
    </w:p>
    <w:p w:rsidR="00AF4052" w:rsidRPr="00AF4052" w:rsidRDefault="00AF4052" w:rsidP="00AF4052">
      <w:pPr>
        <w:widowControl w:val="0"/>
        <w:autoSpaceDE w:val="0"/>
        <w:autoSpaceDN w:val="0"/>
        <w:spacing w:before="120" w:after="0" w:line="240" w:lineRule="auto"/>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 xml:space="preserve">Код бюджетной классификации Российской Федерации  (по  расходам  </w:t>
      </w:r>
      <w:r w:rsidR="008B2931">
        <w:rPr>
          <w:rFonts w:ascii="Times New Roman" w:eastAsia="Times New Roman" w:hAnsi="Times New Roman" w:cs="Times New Roman"/>
          <w:sz w:val="28"/>
          <w:szCs w:val="28"/>
          <w:lang w:eastAsia="ru-RU"/>
        </w:rPr>
        <w:t>местного</w:t>
      </w:r>
      <w:proofErr w:type="gramEnd"/>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бюджета на предоставление Субсидии): ______________________________________</w:t>
      </w:r>
    </w:p>
    <w:p w:rsidR="00AF4052" w:rsidRPr="00AF4052" w:rsidRDefault="00AF4052" w:rsidP="00AF40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269"/>
        <w:gridCol w:w="1425"/>
        <w:gridCol w:w="1167"/>
        <w:gridCol w:w="1423"/>
        <w:gridCol w:w="1324"/>
        <w:gridCol w:w="1423"/>
        <w:gridCol w:w="1297"/>
      </w:tblGrid>
      <w:tr w:rsidR="00AF4052" w:rsidRPr="00AF4052" w:rsidTr="00AF4052">
        <w:tc>
          <w:tcPr>
            <w:tcW w:w="1098"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Период предоставления субсидии</w:t>
            </w:r>
          </w:p>
        </w:tc>
        <w:tc>
          <w:tcPr>
            <w:tcW w:w="1255"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Авансовый платеж</w:t>
            </w:r>
          </w:p>
        </w:tc>
        <w:tc>
          <w:tcPr>
            <w:tcW w:w="1330"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Окончательный расчет</w:t>
            </w:r>
          </w:p>
        </w:tc>
        <w:tc>
          <w:tcPr>
            <w:tcW w:w="1318"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Всего</w:t>
            </w:r>
          </w:p>
        </w:tc>
      </w:tr>
      <w:tr w:rsidR="00AF4052" w:rsidRPr="00AF4052" w:rsidTr="00AF4052">
        <w:tc>
          <w:tcPr>
            <w:tcW w:w="1098"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сумма, рублей</w:t>
            </w: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сумма, рублей</w:t>
            </w: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сумма, рублей</w:t>
            </w: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p>
        </w:tc>
      </w:tr>
      <w:tr w:rsidR="00AF4052" w:rsidRPr="00AF4052" w:rsidTr="00AF4052">
        <w:tc>
          <w:tcPr>
            <w:tcW w:w="1098"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w:t>
            </w: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2</w:t>
            </w: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3</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w:t>
            </w: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w:t>
            </w: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w:t>
            </w: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w:t>
            </w:r>
          </w:p>
        </w:tc>
      </w:tr>
      <w:tr w:rsidR="00AF4052" w:rsidRPr="00AF4052" w:rsidTr="00AF4052">
        <w:tc>
          <w:tcPr>
            <w:tcW w:w="1098"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AF4052" w:rsidRPr="00AF4052" w:rsidTr="00AF4052">
        <w:tc>
          <w:tcPr>
            <w:tcW w:w="1098"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ИТОГО:</w:t>
            </w:r>
          </w:p>
        </w:tc>
        <w:tc>
          <w:tcPr>
            <w:tcW w:w="6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565"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41"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8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629"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AF4052" w:rsidRPr="00AF4052" w:rsidRDefault="00AF4052" w:rsidP="00AF40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4984"/>
        <w:gridCol w:w="5344"/>
      </w:tblGrid>
      <w:tr w:rsidR="00AF4052" w:rsidRPr="00AF4052" w:rsidTr="00AF4052">
        <w:tc>
          <w:tcPr>
            <w:tcW w:w="2413"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Учредитель</w:t>
            </w:r>
          </w:p>
        </w:tc>
        <w:tc>
          <w:tcPr>
            <w:tcW w:w="2587"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Учреждение</w:t>
            </w:r>
          </w:p>
        </w:tc>
      </w:tr>
      <w:tr w:rsidR="00AF4052" w:rsidRPr="00AF4052" w:rsidTr="00AF4052">
        <w:tc>
          <w:tcPr>
            <w:tcW w:w="2413"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Руководитель: ______________ (Ф.И.О.)</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(подпись)</w:t>
            </w: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М.П.</w:t>
            </w:r>
          </w:p>
        </w:tc>
        <w:tc>
          <w:tcPr>
            <w:tcW w:w="2587" w:type="pct"/>
            <w:tcBorders>
              <w:top w:val="single" w:sz="4" w:space="0" w:color="auto"/>
              <w:left w:val="single" w:sz="4" w:space="0" w:color="auto"/>
              <w:bottom w:val="single" w:sz="4" w:space="0" w:color="auto"/>
              <w:right w:val="single" w:sz="4" w:space="0" w:color="auto"/>
            </w:tcBorders>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Руководитель: ________________ (Ф.И.О.)</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(подпись)</w:t>
            </w: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М.П.</w:t>
            </w:r>
          </w:p>
        </w:tc>
      </w:tr>
    </w:tbl>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2</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о предоставлении субсидии 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w:t>
      </w:r>
      <w:r w:rsidRPr="00AF4052">
        <w:rPr>
          <w:rFonts w:ascii="Times New Roman" w:eastAsia="Times New Roman" w:hAnsi="Times New Roman" w:cs="Times New Roman"/>
          <w:sz w:val="28"/>
          <w:szCs w:val="28"/>
          <w:lang w:eastAsia="ru-RU"/>
        </w:rPr>
        <w:br/>
      </w:r>
      <w:proofErr w:type="gramStart"/>
      <w:r w:rsidRPr="00AF4052">
        <w:rPr>
          <w:rFonts w:ascii="Times New Roman" w:eastAsia="Times New Roman" w:hAnsi="Times New Roman" w:cs="Times New Roman"/>
          <w:sz w:val="28"/>
          <w:szCs w:val="28"/>
          <w:lang w:eastAsia="ru-RU"/>
        </w:rPr>
        <w:t>муниципальному</w:t>
      </w:r>
      <w:proofErr w:type="gramEnd"/>
      <w:r w:rsidRPr="00AF4052">
        <w:rPr>
          <w:rFonts w:ascii="Times New Roman" w:eastAsia="Times New Roman" w:hAnsi="Times New Roman" w:cs="Times New Roman"/>
          <w:sz w:val="28"/>
          <w:szCs w:val="28"/>
          <w:lang w:eastAsia="ru-RU"/>
        </w:rPr>
        <w:t xml:space="preserve"> бюджетному или автономному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учреждению на финансовое обеспечение выполнения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муниципального задания на оказание </w:t>
      </w:r>
      <w:proofErr w:type="gramStart"/>
      <w:r w:rsidRPr="00AF4052">
        <w:rPr>
          <w:rFonts w:ascii="Times New Roman" w:eastAsia="Times New Roman" w:hAnsi="Times New Roman" w:cs="Times New Roman"/>
          <w:sz w:val="28"/>
          <w:szCs w:val="28"/>
          <w:lang w:eastAsia="ru-RU"/>
        </w:rPr>
        <w:t>муниципальных</w:t>
      </w:r>
      <w:proofErr w:type="gramEnd"/>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w:t>
      </w:r>
      <w:r w:rsidR="00FF626F">
        <w:rPr>
          <w:rFonts w:ascii="Times New Roman" w:eastAsia="Times New Roman" w:hAnsi="Times New Roman" w:cs="Times New Roman"/>
          <w:sz w:val="28"/>
          <w:szCs w:val="28"/>
          <w:lang w:eastAsia="ru-RU"/>
        </w:rPr>
        <w:t>муниципальных</w:t>
      </w:r>
      <w:r w:rsidRPr="00AF4052">
        <w:rPr>
          <w:rFonts w:ascii="Times New Roman" w:eastAsia="Times New Roman" w:hAnsi="Times New Roman" w:cs="Times New Roman"/>
          <w:sz w:val="28"/>
          <w:szCs w:val="28"/>
          <w:lang w:eastAsia="ru-RU"/>
        </w:rPr>
        <w:t xml:space="preserve"> услуг (выполнение работ)</w:t>
      </w:r>
    </w:p>
    <w:p w:rsidR="00AF4052" w:rsidRPr="00AF4052" w:rsidRDefault="00AF4052" w:rsidP="00AF4052">
      <w:pPr>
        <w:widowControl w:val="0"/>
        <w:autoSpaceDE w:val="0"/>
        <w:autoSpaceDN w:val="0"/>
        <w:adjustRightInd w:val="0"/>
        <w:spacing w:after="0" w:line="240" w:lineRule="auto"/>
        <w:ind w:left="2126"/>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w:t>
      </w:r>
    </w:p>
    <w:p w:rsidR="00AF4052" w:rsidRPr="00AF4052" w:rsidRDefault="00AF4052" w:rsidP="00AF4052">
      <w:pPr>
        <w:widowControl w:val="0"/>
        <w:autoSpaceDE w:val="0"/>
        <w:autoSpaceDN w:val="0"/>
        <w:adjustRightInd w:val="0"/>
        <w:spacing w:after="0" w:line="240" w:lineRule="auto"/>
        <w:ind w:left="3969"/>
        <w:jc w:val="center"/>
        <w:rPr>
          <w:rFonts w:ascii="Times New Roman" w:eastAsia="Times New Roman" w:hAnsi="Times New Roman" w:cs="Times New Roman"/>
          <w:b/>
          <w:sz w:val="32"/>
          <w:szCs w:val="28"/>
          <w:lang w:eastAsia="ru-RU"/>
        </w:rPr>
      </w:pPr>
      <w:r w:rsidRPr="00AF4052">
        <w:rPr>
          <w:rFonts w:ascii="Times New Roman" w:eastAsia="Times New Roman" w:hAnsi="Times New Roman" w:cs="Courier New"/>
          <w:i/>
          <w:sz w:val="20"/>
          <w:szCs w:val="18"/>
          <w:lang w:eastAsia="ru-RU"/>
        </w:rPr>
        <w:t xml:space="preserve">(наименование муниципального бюджетного </w:t>
      </w:r>
      <w:r w:rsidRPr="00AF4052">
        <w:rPr>
          <w:rFonts w:ascii="Times New Roman" w:eastAsia="Times New Roman" w:hAnsi="Times New Roman" w:cs="Courier New"/>
          <w:i/>
          <w:sz w:val="20"/>
          <w:szCs w:val="18"/>
          <w:lang w:eastAsia="ru-RU"/>
        </w:rPr>
        <w:br/>
        <w:t>или автономного учреждения)</w:t>
      </w:r>
    </w:p>
    <w:p w:rsidR="00AF4052" w:rsidRPr="00AF4052" w:rsidRDefault="00AF4052" w:rsidP="00AF4052">
      <w:pPr>
        <w:widowControl w:val="0"/>
        <w:autoSpaceDE w:val="0"/>
        <w:autoSpaceDN w:val="0"/>
        <w:spacing w:before="120"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ТРЕБОВАНИЕ</w:t>
      </w:r>
    </w:p>
    <w:p w:rsidR="00AF4052" w:rsidRPr="00AF4052" w:rsidRDefault="00AF4052" w:rsidP="00AF4052">
      <w:pPr>
        <w:widowControl w:val="0"/>
        <w:autoSpaceDE w:val="0"/>
        <w:autoSpaceDN w:val="0"/>
        <w:spacing w:after="120" w:line="240" w:lineRule="auto"/>
        <w:jc w:val="center"/>
        <w:rPr>
          <w:rFonts w:ascii="Times New Roman" w:eastAsia="Times New Roman" w:hAnsi="Times New Roman" w:cs="Times New Roman"/>
          <w:b/>
          <w:bCs/>
          <w:sz w:val="28"/>
          <w:szCs w:val="28"/>
          <w:lang w:eastAsia="ru-RU"/>
        </w:rPr>
      </w:pPr>
      <w:r w:rsidRPr="00AF4052">
        <w:rPr>
          <w:rFonts w:ascii="Times New Roman" w:eastAsia="Times New Roman" w:hAnsi="Times New Roman" w:cs="Times New Roman"/>
          <w:b/>
          <w:sz w:val="28"/>
          <w:szCs w:val="28"/>
          <w:lang w:eastAsia="ru-RU"/>
        </w:rPr>
        <w:t>о возврате средств Субсидии в бюджет</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 ________ 20___ г. _________________________________________ ________________________________________________________________________</w:t>
      </w:r>
    </w:p>
    <w:p w:rsidR="00AF4052" w:rsidRPr="00AF4052" w:rsidRDefault="00AF4052" w:rsidP="00AF4052">
      <w:pPr>
        <w:widowControl w:val="0"/>
        <w:autoSpaceDE w:val="0"/>
        <w:autoSpaceDN w:val="0"/>
        <w:spacing w:after="120" w:line="240" w:lineRule="auto"/>
        <w:jc w:val="center"/>
        <w:rPr>
          <w:rFonts w:ascii="Times New Roman" w:eastAsia="Times New Roman" w:hAnsi="Times New Roman" w:cs="Times New Roman"/>
          <w:sz w:val="20"/>
          <w:szCs w:val="20"/>
          <w:lang w:eastAsia="ru-RU"/>
        </w:rPr>
      </w:pPr>
      <w:r w:rsidRPr="00AF4052">
        <w:rPr>
          <w:rFonts w:ascii="Times New Roman" w:eastAsia="Times New Roman" w:hAnsi="Times New Roman" w:cs="Courier New"/>
          <w:i/>
          <w:sz w:val="20"/>
          <w:lang w:eastAsia="ru-RU"/>
        </w:rPr>
        <w:t xml:space="preserve">(наименование </w:t>
      </w:r>
      <w:r w:rsidR="0009469A">
        <w:rPr>
          <w:rFonts w:ascii="Times New Roman" w:eastAsia="Times New Roman" w:hAnsi="Times New Roman" w:cs="Courier New"/>
          <w:i/>
          <w:sz w:val="20"/>
          <w:lang w:eastAsia="ru-RU"/>
        </w:rPr>
        <w:t xml:space="preserve">администрации </w:t>
      </w:r>
      <w:proofErr w:type="spellStart"/>
      <w:r w:rsidR="0009469A">
        <w:rPr>
          <w:rFonts w:ascii="Times New Roman" w:eastAsia="Times New Roman" w:hAnsi="Times New Roman" w:cs="Courier New"/>
          <w:i/>
          <w:sz w:val="20"/>
          <w:lang w:eastAsia="ru-RU"/>
        </w:rPr>
        <w:t>Трубчевского</w:t>
      </w:r>
      <w:proofErr w:type="spellEnd"/>
      <w:r w:rsidR="0009469A">
        <w:rPr>
          <w:rFonts w:ascii="Times New Roman" w:eastAsia="Times New Roman" w:hAnsi="Times New Roman" w:cs="Courier New"/>
          <w:i/>
          <w:sz w:val="20"/>
          <w:lang w:eastAsia="ru-RU"/>
        </w:rPr>
        <w:t xml:space="preserve"> муниципального района</w:t>
      </w:r>
      <w:r w:rsidRPr="00AF4052">
        <w:rPr>
          <w:rFonts w:ascii="Times New Roman" w:eastAsia="Times New Roman" w:hAnsi="Times New Roman" w:cs="Courier New"/>
          <w:i/>
          <w:sz w:val="20"/>
          <w:lang w:eastAsia="ru-RU"/>
        </w:rPr>
        <w:t>, осуществляющего функции и полномочия учредителя в отношении муниципального бюджетного или автономного учреждения)</w:t>
      </w:r>
    </w:p>
    <w:p w:rsidR="00AF4052" w:rsidRPr="00AF4052" w:rsidRDefault="00AF4052" w:rsidP="00AF4052">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(далее – «Учредитель»), </w:t>
      </w:r>
      <w:r w:rsidRPr="00AF4052">
        <w:rPr>
          <w:rFonts w:ascii="Times New Roman" w:eastAsia="Calibri" w:hAnsi="Times New Roman" w:cs="Times New Roman"/>
          <w:sz w:val="28"/>
          <w:szCs w:val="28"/>
          <w:lang w:eastAsia="ru-RU"/>
        </w:rPr>
        <w:t>и ___________________________________________</w:t>
      </w:r>
      <w:r w:rsidRPr="00AF4052">
        <w:rPr>
          <w:rFonts w:ascii="Times New Roman" w:eastAsia="Times New Roman" w:hAnsi="Times New Roman" w:cs="Times New Roman"/>
          <w:sz w:val="28"/>
          <w:szCs w:val="28"/>
          <w:lang w:eastAsia="ru-RU"/>
        </w:rPr>
        <w:t>_</w:t>
      </w:r>
      <w:r w:rsidRPr="00AF4052">
        <w:rPr>
          <w:rFonts w:ascii="Times New Roman" w:eastAsia="Calibri" w:hAnsi="Times New Roman" w:cs="Times New Roman"/>
          <w:sz w:val="28"/>
          <w:szCs w:val="28"/>
          <w:lang w:eastAsia="ru-RU"/>
        </w:rPr>
        <w:t>______</w:t>
      </w:r>
    </w:p>
    <w:p w:rsidR="00AF4052" w:rsidRPr="00AF4052" w:rsidRDefault="00AF4052" w:rsidP="00AF4052">
      <w:pPr>
        <w:autoSpaceDE w:val="0"/>
        <w:autoSpaceDN w:val="0"/>
        <w:adjustRightInd w:val="0"/>
        <w:spacing w:after="120" w:line="240" w:lineRule="auto"/>
        <w:ind w:left="5103"/>
        <w:jc w:val="center"/>
        <w:rPr>
          <w:rFonts w:ascii="Times New Roman" w:eastAsia="Times New Roman" w:hAnsi="Times New Roman" w:cs="Times New Roman"/>
          <w:i/>
          <w:sz w:val="20"/>
          <w:szCs w:val="20"/>
          <w:lang w:eastAsia="ru-RU"/>
        </w:rPr>
      </w:pPr>
      <w:r w:rsidRPr="00AF4052">
        <w:rPr>
          <w:rFonts w:ascii="Times New Roman" w:eastAsia="Calibri" w:hAnsi="Times New Roman" w:cs="Times New Roman"/>
          <w:i/>
          <w:sz w:val="20"/>
          <w:szCs w:val="20"/>
          <w:lang w:eastAsia="ru-RU"/>
        </w:rPr>
        <w:t xml:space="preserve">(наименование муниципального бюджетного </w:t>
      </w:r>
      <w:r w:rsidRPr="00AF4052">
        <w:rPr>
          <w:rFonts w:ascii="Times New Roman" w:eastAsia="Calibri" w:hAnsi="Times New Roman" w:cs="Times New Roman"/>
          <w:i/>
          <w:sz w:val="20"/>
          <w:szCs w:val="20"/>
          <w:lang w:eastAsia="ru-RU"/>
        </w:rPr>
        <w:br/>
        <w:t>или автономного</w:t>
      </w:r>
      <w:r w:rsidRPr="00AF4052">
        <w:rPr>
          <w:rFonts w:ascii="Times New Roman" w:eastAsia="Times New Roman" w:hAnsi="Times New Roman" w:cs="Times New Roman"/>
          <w:i/>
          <w:sz w:val="20"/>
          <w:szCs w:val="20"/>
          <w:lang w:eastAsia="ru-RU"/>
        </w:rPr>
        <w:t xml:space="preserve"> </w:t>
      </w:r>
      <w:r w:rsidRPr="00AF4052">
        <w:rPr>
          <w:rFonts w:ascii="Times New Roman" w:eastAsia="Calibri" w:hAnsi="Times New Roman" w:cs="Times New Roman"/>
          <w:i/>
          <w:sz w:val="20"/>
          <w:szCs w:val="20"/>
          <w:lang w:eastAsia="ru-RU"/>
        </w:rPr>
        <w:t>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F4052">
        <w:rPr>
          <w:rFonts w:ascii="Times New Roman" w:eastAsia="Times New Roman" w:hAnsi="Times New Roman" w:cs="Times New Roman"/>
          <w:sz w:val="28"/>
          <w:szCs w:val="28"/>
          <w:lang w:eastAsia="ru-RU"/>
        </w:rPr>
        <w:t xml:space="preserve">(далее – «Учреждение»), заключили соглашение </w:t>
      </w:r>
      <w:r w:rsidRPr="00AF4052">
        <w:rPr>
          <w:rFonts w:ascii="Times New Roman" w:eastAsia="Times New Roman" w:hAnsi="Times New Roman" w:cs="Times New Roman"/>
          <w:sz w:val="28"/>
          <w:szCs w:val="28"/>
          <w:lang w:eastAsia="ru-RU"/>
        </w:rPr>
        <w:br/>
        <w:t>о предоставлении субсидии Учреждению на финансовое обеспечение выполнения муниципального задания на оказание муниципальных услуг (выполнение работ) № _________________ (далее соответственно – Соглашение, муниципальное задание).</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В соответствии с отчетом о выполнении муниципального задания </w:t>
      </w:r>
      <w:r w:rsidRPr="00AF4052">
        <w:rPr>
          <w:rFonts w:ascii="Times New Roman" w:eastAsia="Times New Roman" w:hAnsi="Times New Roman" w:cs="Times New Roman"/>
          <w:sz w:val="28"/>
          <w:szCs w:val="28"/>
          <w:lang w:eastAsia="ru-RU"/>
        </w:rPr>
        <w:br/>
        <w:t>от «___» ____________ 20__ г. показатели, характеризующие объем муниципальных услуг (работ), включенных в муниципальное задание (с учетом допустимых (возможных) отклонений), Учреждением не достигнуты.</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Courier New"/>
          <w:sz w:val="28"/>
          <w:szCs w:val="28"/>
          <w:lang w:eastAsia="ru-RU"/>
        </w:rPr>
      </w:pPr>
      <w:proofErr w:type="gramStart"/>
      <w:r w:rsidRPr="00AF4052">
        <w:rPr>
          <w:rFonts w:ascii="Times New Roman" w:eastAsia="Times New Roman" w:hAnsi="Times New Roman" w:cs="Times New Roman"/>
          <w:sz w:val="28"/>
          <w:szCs w:val="28"/>
          <w:lang w:eastAsia="ru-RU"/>
        </w:rPr>
        <w:t xml:space="preserve">В связи с вышеизложенным и </w:t>
      </w:r>
      <w:r w:rsidRPr="00AF4052">
        <w:rPr>
          <w:rFonts w:ascii="Times New Roman" w:eastAsia="Times New Roman" w:hAnsi="Times New Roman" w:cs="Courier New"/>
          <w:sz w:val="28"/>
          <w:szCs w:val="28"/>
          <w:lang w:eastAsia="ru-RU"/>
        </w:rPr>
        <w:t xml:space="preserve">на основании пункта 4.3.2 Соглашения </w:t>
      </w:r>
      <w:r w:rsidRPr="00AF4052">
        <w:rPr>
          <w:rFonts w:ascii="Times New Roman" w:eastAsia="Times New Roman" w:hAnsi="Times New Roman" w:cs="Times New Roman"/>
          <w:sz w:val="28"/>
          <w:szCs w:val="28"/>
          <w:lang w:eastAsia="ru-RU"/>
        </w:rPr>
        <w:t>Учредитель</w:t>
      </w:r>
      <w:r w:rsidRPr="00AF4052">
        <w:rPr>
          <w:rFonts w:ascii="Times New Roman" w:eastAsia="Times New Roman" w:hAnsi="Times New Roman" w:cs="Times New Roman"/>
          <w:sz w:val="20"/>
          <w:lang w:eastAsia="ru-RU"/>
        </w:rPr>
        <w:t xml:space="preserve"> </w:t>
      </w:r>
      <w:r w:rsidRPr="00AF4052">
        <w:rPr>
          <w:rFonts w:ascii="Times New Roman" w:eastAsia="Times New Roman" w:hAnsi="Times New Roman" w:cs="Times New Roman"/>
          <w:sz w:val="28"/>
          <w:szCs w:val="28"/>
          <w:lang w:eastAsia="ru-RU"/>
        </w:rPr>
        <w:t xml:space="preserve">сообщает </w:t>
      </w:r>
      <w:r w:rsidRPr="00AF4052">
        <w:rPr>
          <w:rFonts w:ascii="Times New Roman" w:eastAsia="Times New Roman" w:hAnsi="Times New Roman" w:cs="Courier New"/>
          <w:sz w:val="28"/>
          <w:szCs w:val="28"/>
          <w:lang w:eastAsia="ru-RU"/>
        </w:rPr>
        <w:t xml:space="preserve">о необходимости возврата средств Субсидии в бюджет, </w:t>
      </w:r>
      <w:r w:rsidRPr="00AF4052">
        <w:rPr>
          <w:rFonts w:ascii="Times New Roman" w:eastAsia="Times New Roman" w:hAnsi="Times New Roman" w:cs="Courier New"/>
          <w:sz w:val="28"/>
          <w:szCs w:val="28"/>
          <w:lang w:eastAsia="ru-RU"/>
        </w:rPr>
        <w:br/>
        <w:t xml:space="preserve">расчет объема которых приведен в приложении к настоящему Требованию, в срок </w:t>
      </w:r>
      <w:r w:rsidRPr="00AF4052">
        <w:rPr>
          <w:rFonts w:ascii="Times New Roman" w:eastAsia="Times New Roman" w:hAnsi="Times New Roman" w:cs="Courier New"/>
          <w:sz w:val="28"/>
          <w:szCs w:val="28"/>
          <w:lang w:eastAsia="ru-RU"/>
        </w:rPr>
        <w:br/>
        <w:t xml:space="preserve">до «____» ___________ 20___ г. </w:t>
      </w:r>
      <w:r w:rsidRPr="00AF4052">
        <w:rPr>
          <w:rFonts w:ascii="Times New Roman" w:eastAsia="Times New Roman" w:hAnsi="Times New Roman" w:cs="Times New Roman"/>
          <w:color w:val="000000"/>
          <w:spacing w:val="4"/>
          <w:sz w:val="28"/>
          <w:szCs w:val="28"/>
          <w:lang w:eastAsia="ru-RU"/>
        </w:rPr>
        <w:t>по коду классификации доходов бюджета ________________________________________________</w:t>
      </w:r>
      <w:r w:rsidRPr="00AF4052">
        <w:rPr>
          <w:rFonts w:ascii="Times New Roman" w:eastAsia="Times New Roman" w:hAnsi="Times New Roman" w:cs="Courier New"/>
          <w:sz w:val="28"/>
          <w:szCs w:val="28"/>
          <w:lang w:eastAsia="ru-RU"/>
        </w:rPr>
        <w:t xml:space="preserve"> по следующим реквизитам</w:t>
      </w:r>
      <w:proofErr w:type="gramEnd"/>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Courier New"/>
          <w:i/>
          <w:sz w:val="20"/>
          <w:szCs w:val="28"/>
          <w:lang w:eastAsia="ru-RU"/>
        </w:rPr>
      </w:pPr>
      <w:r w:rsidRPr="00AF4052">
        <w:rPr>
          <w:rFonts w:ascii="Times New Roman" w:eastAsia="Times New Roman" w:hAnsi="Times New Roman" w:cs="Courier New"/>
          <w:i/>
          <w:sz w:val="20"/>
          <w:szCs w:val="28"/>
          <w:lang w:eastAsia="ru-RU"/>
        </w:rPr>
        <w:t>(код</w:t>
      </w:r>
      <w:r w:rsidRPr="00AF4052">
        <w:rPr>
          <w:rFonts w:ascii="Courier New" w:eastAsia="Times New Roman" w:hAnsi="Courier New" w:cs="Courier New"/>
          <w:sz w:val="20"/>
          <w:lang w:eastAsia="ru-RU"/>
        </w:rPr>
        <w:t xml:space="preserve"> </w:t>
      </w:r>
      <w:r w:rsidRPr="00AF4052">
        <w:rPr>
          <w:rFonts w:ascii="Times New Roman" w:eastAsia="Times New Roman" w:hAnsi="Times New Roman" w:cs="Courier New"/>
          <w:i/>
          <w:sz w:val="20"/>
          <w:szCs w:val="28"/>
          <w:lang w:eastAsia="ru-RU"/>
        </w:rPr>
        <w:t>классификации доходов бюджета)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Courier New"/>
          <w:sz w:val="28"/>
          <w:szCs w:val="28"/>
          <w:lang w:eastAsia="ru-RU"/>
        </w:rPr>
      </w:pPr>
      <w:r w:rsidRPr="00AF4052">
        <w:rPr>
          <w:rFonts w:ascii="Times New Roman" w:eastAsia="Times New Roman" w:hAnsi="Times New Roman" w:cs="Courier New"/>
          <w:sz w:val="28"/>
          <w:szCs w:val="28"/>
          <w:lang w:eastAsia="ru-RU"/>
        </w:rPr>
        <w:t xml:space="preserve"> ____________________________.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Courier New"/>
          <w:i/>
          <w:sz w:val="20"/>
          <w:szCs w:val="28"/>
          <w:lang w:eastAsia="ru-RU"/>
        </w:rPr>
      </w:pPr>
      <w:r w:rsidRPr="00AF4052">
        <w:rPr>
          <w:rFonts w:ascii="Times New Roman" w:eastAsia="Times New Roman" w:hAnsi="Times New Roman" w:cs="Courier New"/>
          <w:i/>
          <w:sz w:val="20"/>
          <w:szCs w:val="28"/>
          <w:lang w:eastAsia="ru-RU"/>
        </w:rPr>
        <w:t xml:space="preserve">                  (реквизиты Учредителя)</w:t>
      </w:r>
    </w:p>
    <w:p w:rsidR="00AF4052" w:rsidRPr="00AF4052" w:rsidRDefault="00AF4052" w:rsidP="00AF4052">
      <w:pPr>
        <w:widowControl w:val="0"/>
        <w:autoSpaceDE w:val="0"/>
        <w:autoSpaceDN w:val="0"/>
        <w:spacing w:before="120" w:after="0" w:line="240" w:lineRule="auto"/>
        <w:ind w:firstLine="709"/>
        <w:jc w:val="both"/>
        <w:rPr>
          <w:rFonts w:ascii="Times New Roman" w:eastAsia="Times New Roman" w:hAnsi="Times New Roman" w:cs="Courier New"/>
          <w:sz w:val="28"/>
          <w:szCs w:val="28"/>
          <w:lang w:eastAsia="ru-RU"/>
        </w:rPr>
      </w:pPr>
      <w:r w:rsidRPr="00AF4052">
        <w:rPr>
          <w:rFonts w:ascii="Times New Roman" w:eastAsia="Times New Roman" w:hAnsi="Times New Roman" w:cs="Courier New"/>
          <w:sz w:val="28"/>
          <w:szCs w:val="28"/>
          <w:lang w:eastAsia="ru-RU"/>
        </w:rPr>
        <w:t>Настоящее Требование считается полученным с момента подписания Учредителем настоящего Требования в форме электронного документа в</w:t>
      </w:r>
      <w:r w:rsidRPr="00AF4052">
        <w:rPr>
          <w:rFonts w:ascii="Times New Roman" w:eastAsia="Times New Roman" w:hAnsi="Times New Roman" w:cs="Times New Roman"/>
          <w:sz w:val="28"/>
          <w:szCs w:val="28"/>
          <w:lang w:eastAsia="ru-RU"/>
        </w:rPr>
        <w:t xml:space="preserve">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w:t>
      </w:r>
    </w:p>
    <w:p w:rsidR="00AF4052" w:rsidRPr="00AF4052" w:rsidRDefault="00AF4052" w:rsidP="00AF4052">
      <w:pPr>
        <w:widowControl w:val="0"/>
        <w:autoSpaceDE w:val="0"/>
        <w:autoSpaceDN w:val="0"/>
        <w:spacing w:before="360"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Руководитель Учредителя </w:t>
      </w:r>
      <w:r w:rsidRPr="00AF4052">
        <w:rPr>
          <w:rFonts w:ascii="Times New Roman" w:eastAsia="Times New Roman" w:hAnsi="Times New Roman" w:cs="Times New Roman"/>
          <w:sz w:val="28"/>
          <w:szCs w:val="28"/>
          <w:lang w:eastAsia="ru-RU"/>
        </w:rPr>
        <w:tab/>
      </w:r>
      <w:r w:rsidRPr="00AF4052">
        <w:rPr>
          <w:rFonts w:ascii="Times New Roman" w:eastAsia="Times New Roman" w:hAnsi="Times New Roman" w:cs="Times New Roman"/>
          <w:sz w:val="28"/>
          <w:szCs w:val="28"/>
          <w:lang w:eastAsia="ru-RU"/>
        </w:rPr>
        <w:tab/>
      </w:r>
      <w:r w:rsidRPr="00AF4052">
        <w:rPr>
          <w:rFonts w:ascii="Times New Roman" w:eastAsia="Times New Roman" w:hAnsi="Times New Roman" w:cs="Times New Roman"/>
          <w:sz w:val="28"/>
          <w:szCs w:val="28"/>
          <w:lang w:eastAsia="ru-RU"/>
        </w:rPr>
        <w:tab/>
      </w:r>
      <w:r w:rsidRPr="00AF4052">
        <w:rPr>
          <w:rFonts w:ascii="Times New Roman" w:eastAsia="Times New Roman" w:hAnsi="Times New Roman" w:cs="Times New Roman"/>
          <w:sz w:val="28"/>
          <w:szCs w:val="28"/>
          <w:lang w:eastAsia="ru-RU"/>
        </w:rPr>
        <w:tab/>
        <w:t xml:space="preserve">          __________/________________/</w:t>
      </w:r>
      <w:r w:rsidRPr="00AF4052">
        <w:rPr>
          <w:rFonts w:ascii="Times New Roman" w:eastAsia="Times New Roman" w:hAnsi="Times New Roman" w:cs="Times New Roman"/>
          <w:sz w:val="28"/>
          <w:szCs w:val="28"/>
          <w:lang w:eastAsia="ru-RU"/>
        </w:rPr>
        <w:br/>
        <w:t xml:space="preserve">    </w:t>
      </w:r>
      <w:r w:rsidRPr="00AF4052">
        <w:rPr>
          <w:rFonts w:ascii="Times New Roman" w:eastAsia="Times New Roman" w:hAnsi="Times New Roman" w:cs="Times New Roman"/>
          <w:i/>
          <w:sz w:val="20"/>
          <w:lang w:eastAsia="ru-RU"/>
        </w:rPr>
        <w:t>(подпись)           (фамилия, инициалы)</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sectPr w:rsidR="00AF4052" w:rsidRPr="00AF4052" w:rsidSect="00AF4052">
          <w:headerReference w:type="default" r:id="rId34"/>
          <w:pgSz w:w="11905" w:h="16838"/>
          <w:pgMar w:top="1077" w:right="567" w:bottom="1077" w:left="1134" w:header="567" w:footer="0" w:gutter="0"/>
          <w:cols w:space="720"/>
          <w:titlePg/>
        </w:sect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 xml:space="preserve">Приложение </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Требованию о возврат</w:t>
      </w:r>
      <w:r w:rsidR="00EC0649">
        <w:rPr>
          <w:rFonts w:ascii="Times New Roman" w:eastAsia="Times New Roman" w:hAnsi="Times New Roman" w:cs="Times New Roman"/>
          <w:sz w:val="28"/>
          <w:szCs w:val="28"/>
          <w:lang w:eastAsia="ru-RU"/>
        </w:rPr>
        <w:t>е</w:t>
      </w:r>
      <w:r w:rsidRPr="00AF4052">
        <w:rPr>
          <w:rFonts w:ascii="Times New Roman" w:eastAsia="Times New Roman" w:hAnsi="Times New Roman" w:cs="Times New Roman"/>
          <w:sz w:val="28"/>
          <w:szCs w:val="28"/>
          <w:lang w:eastAsia="ru-RU"/>
        </w:rPr>
        <w:br/>
        <w:t xml:space="preserve"> средств Субсидии в бюджет</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Расчет средств Субсидии, подлежащих возврату в бюджет</w:t>
      </w:r>
    </w:p>
    <w:p w:rsidR="00AF4052" w:rsidRPr="00AF4052" w:rsidRDefault="00AF4052" w:rsidP="00AF4052">
      <w:pPr>
        <w:spacing w:before="240" w:after="120" w:line="256" w:lineRule="auto"/>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val="en-US" w:eastAsia="ru-RU"/>
        </w:rPr>
        <w:t>I</w:t>
      </w:r>
      <w:r w:rsidRPr="00AF4052">
        <w:rPr>
          <w:rFonts w:ascii="Times New Roman" w:eastAsia="Times New Roman" w:hAnsi="Times New Roman" w:cs="Times New Roman"/>
          <w:b/>
          <w:sz w:val="28"/>
          <w:szCs w:val="28"/>
          <w:lang w:eastAsia="ru-RU"/>
        </w:rPr>
        <w:t>. Муниципальные услуги</w:t>
      </w:r>
    </w:p>
    <w:tbl>
      <w:tblPr>
        <w:tblW w:w="5000" w:type="pct"/>
        <w:tblCellMar>
          <w:top w:w="102" w:type="dxa"/>
          <w:left w:w="62" w:type="dxa"/>
          <w:bottom w:w="102" w:type="dxa"/>
          <w:right w:w="62" w:type="dxa"/>
        </w:tblCellMar>
        <w:tblLook w:val="0000" w:firstRow="0" w:lastRow="0" w:firstColumn="0" w:lastColumn="0" w:noHBand="0" w:noVBand="0"/>
      </w:tblPr>
      <w:tblGrid>
        <w:gridCol w:w="412"/>
        <w:gridCol w:w="598"/>
        <w:gridCol w:w="3267"/>
        <w:gridCol w:w="274"/>
        <w:gridCol w:w="1767"/>
        <w:gridCol w:w="651"/>
        <w:gridCol w:w="1030"/>
        <w:gridCol w:w="1480"/>
      </w:tblGrid>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Номер</w:t>
            </w:r>
            <w:r w:rsidRPr="00AF4052">
              <w:rPr>
                <w:rFonts w:ascii="Times New Roman" w:eastAsia="Times New Roman" w:hAnsi="Times New Roman" w:cs="Times New Roman"/>
                <w:sz w:val="24"/>
                <w:szCs w:val="24"/>
                <w:lang w:eastAsia="ru-RU"/>
              </w:rPr>
              <w:br/>
              <w:t>строки</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Значение</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показателя</w:t>
            </w: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Уникальный номер реестровой записи</w:t>
            </w:r>
            <w:r w:rsidRPr="00AF4052">
              <w:rPr>
                <w:rFonts w:ascii="Times New Roman" w:eastAsia="Times New Roman" w:hAnsi="Times New Roman" w:cs="Times New Roman"/>
                <w:sz w:val="24"/>
                <w:szCs w:val="24"/>
                <w:vertAlign w:val="superscript"/>
                <w:lang w:eastAsia="ru-RU"/>
              </w:rPr>
              <w:footnoteReference w:id="6"/>
            </w:r>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val="en-US"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2.</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услуги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3.</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содержание муниципальной услуги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4.</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5.</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6.</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условия (формы) оказания муниципальной услуги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7.</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rPr>
          <w:cantSplit/>
          <w:trHeight w:val="20"/>
        </w:trPr>
        <w:tc>
          <w:tcPr>
            <w:tcW w:w="5000" w:type="pct"/>
            <w:gridSpan w:val="8"/>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Показатель, характеризующий объем </w:t>
            </w:r>
            <w:proofErr w:type="spellStart"/>
            <w:r w:rsidRPr="00AF4052">
              <w:rPr>
                <w:rFonts w:ascii="Times New Roman" w:eastAsia="Times New Roman" w:hAnsi="Times New Roman" w:cs="Times New Roman"/>
                <w:sz w:val="24"/>
                <w:szCs w:val="24"/>
                <w:lang w:eastAsia="ru-RU"/>
              </w:rPr>
              <w:t>неоказанных</w:t>
            </w:r>
            <w:proofErr w:type="spellEnd"/>
            <w:r w:rsidRPr="00AF4052">
              <w:rPr>
                <w:rFonts w:ascii="Times New Roman" w:eastAsia="Times New Roman" w:hAnsi="Times New Roman" w:cs="Times New Roman"/>
                <w:sz w:val="24"/>
                <w:szCs w:val="24"/>
                <w:lang w:eastAsia="ru-RU"/>
              </w:rPr>
              <w:t xml:space="preserve"> муниципальных услуг </w:t>
            </w:r>
          </w:p>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и невыполненных работ</w:t>
            </w:r>
          </w:p>
        </w:tc>
      </w:tr>
      <w:tr w:rsidR="00AF4052" w:rsidRPr="00AF4052" w:rsidTr="00AF4052">
        <w:trPr>
          <w:cantSplit/>
          <w:trHeight w:val="20"/>
        </w:trPr>
        <w:tc>
          <w:tcPr>
            <w:tcW w:w="221" w:type="pct"/>
            <w:vMerge w:val="restart"/>
            <w:tcBorders>
              <w:top w:val="single" w:sz="4" w:space="0" w:color="auto"/>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N</w:t>
            </w: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8</w:t>
            </w:r>
            <w:r w:rsidRPr="00AF4052">
              <w:rPr>
                <w:rFonts w:ascii="Times New Roman" w:eastAsia="Times New Roman" w:hAnsi="Times New Roman" w:cs="Times New Roman"/>
                <w:sz w:val="24"/>
                <w:szCs w:val="24"/>
                <w:lang w:eastAsia="ru-RU"/>
              </w:rPr>
              <w:t>.N</w:t>
            </w:r>
          </w:p>
        </w:tc>
        <w:tc>
          <w:tcPr>
            <w:tcW w:w="1875" w:type="pct"/>
            <w:gridSpan w:val="2"/>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936"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единица измерения по </w:t>
            </w:r>
            <w:hyperlink r:id="rId35" w:history="1">
              <w:r w:rsidRPr="00AF4052">
                <w:rPr>
                  <w:rFonts w:ascii="Times New Roman" w:eastAsia="Times New Roman" w:hAnsi="Times New Roman" w:cs="Times New Roman"/>
                  <w:sz w:val="24"/>
                  <w:szCs w:val="24"/>
                  <w:lang w:eastAsia="ru-RU"/>
                </w:rPr>
                <w:t>ОКЕИ</w:t>
              </w:r>
            </w:hyperlink>
            <w:r w:rsidRPr="00AF4052">
              <w:rPr>
                <w:rFonts w:ascii="Times New Roman" w:eastAsia="Times New Roman" w:hAnsi="Times New Roman" w:cs="Times New Roman"/>
                <w:sz w:val="24"/>
                <w:szCs w:val="24"/>
                <w:vertAlign w:val="superscript"/>
                <w:lang w:eastAsia="ru-RU"/>
              </w:rPr>
              <w:t>6</w:t>
            </w: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9.</w:t>
            </w:r>
            <w:r w:rsidRPr="00AF4052">
              <w:rPr>
                <w:rFonts w:ascii="Times New Roman" w:eastAsia="Times New Roman" w:hAnsi="Times New Roman" w:cs="Times New Roman"/>
                <w:sz w:val="24"/>
                <w:szCs w:val="24"/>
                <w:lang w:val="en-US" w:eastAsia="ru-RU"/>
              </w:rPr>
              <w:t>N</w:t>
            </w:r>
          </w:p>
        </w:tc>
        <w:tc>
          <w:tcPr>
            <w:tcW w:w="1875" w:type="pct"/>
            <w:gridSpan w:val="2"/>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код</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val="en-US" w:eastAsia="ru-RU"/>
              </w:rPr>
              <w:t>10</w:t>
            </w:r>
            <w:r w:rsidRPr="00AF4052">
              <w:rPr>
                <w:rFonts w:ascii="Times New Roman" w:eastAsia="Times New Roman" w:hAnsi="Times New Roman" w:cs="Times New Roman"/>
                <w:sz w:val="24"/>
                <w:szCs w:val="24"/>
                <w:lang w:eastAsia="ru-RU"/>
              </w:rPr>
              <w:t>.</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Отклонение, превышающее допустимое (возможное) значение</w:t>
            </w:r>
            <w:r w:rsidRPr="00AF4052">
              <w:rPr>
                <w:rFonts w:ascii="Times New Roman" w:eastAsia="Times New Roman" w:hAnsi="Times New Roman" w:cs="Times New Roman"/>
                <w:sz w:val="24"/>
                <w:szCs w:val="24"/>
                <w:vertAlign w:val="superscript"/>
                <w:lang w:eastAsia="ru-RU"/>
              </w:rPr>
              <w:footnoteReference w:id="7"/>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11.</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Нормативные затраты на оказание единицы показателя, характеризующего объем муниципальной услуги,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cantSplit/>
          <w:trHeight w:val="20"/>
        </w:trPr>
        <w:tc>
          <w:tcPr>
            <w:tcW w:w="221" w:type="pct"/>
            <w:vMerge/>
            <w:tcBorders>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1</w:t>
            </w:r>
            <w:r w:rsidRPr="00AF4052">
              <w:rPr>
                <w:rFonts w:ascii="Times New Roman" w:eastAsia="Times New Roman" w:hAnsi="Times New Roman" w:cs="Times New Roman"/>
                <w:sz w:val="24"/>
                <w:szCs w:val="24"/>
                <w:lang w:eastAsia="ru-RU"/>
              </w:rPr>
              <w:t>2.</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Объем остатка Субсидии, подлежащий возврату в бюджет,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AF4052" w:rsidRPr="00AF4052" w:rsidRDefault="00AF4052" w:rsidP="00AF4052">
      <w:pPr>
        <w:keepNext/>
        <w:spacing w:before="240" w:after="120" w:line="257" w:lineRule="auto"/>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val="en-US" w:eastAsia="ru-RU"/>
        </w:rPr>
        <w:t xml:space="preserve">II. </w:t>
      </w:r>
      <w:r w:rsidRPr="00AF4052">
        <w:rPr>
          <w:rFonts w:ascii="Times New Roman" w:eastAsia="Times New Roman" w:hAnsi="Times New Roman" w:cs="Times New Roman"/>
          <w:b/>
          <w:sz w:val="28"/>
          <w:szCs w:val="28"/>
          <w:lang w:eastAsia="ru-RU"/>
        </w:rPr>
        <w:t>Работы</w:t>
      </w:r>
    </w:p>
    <w:tbl>
      <w:tblPr>
        <w:tblW w:w="5000" w:type="pct"/>
        <w:tblCellMar>
          <w:top w:w="102" w:type="dxa"/>
          <w:left w:w="62" w:type="dxa"/>
          <w:bottom w:w="102" w:type="dxa"/>
          <w:right w:w="62" w:type="dxa"/>
        </w:tblCellMar>
        <w:tblLook w:val="0000" w:firstRow="0" w:lastRow="0" w:firstColumn="0" w:lastColumn="0" w:noHBand="0" w:noVBand="0"/>
      </w:tblPr>
      <w:tblGrid>
        <w:gridCol w:w="412"/>
        <w:gridCol w:w="598"/>
        <w:gridCol w:w="3267"/>
        <w:gridCol w:w="274"/>
        <w:gridCol w:w="1767"/>
        <w:gridCol w:w="651"/>
        <w:gridCol w:w="1030"/>
        <w:gridCol w:w="1480"/>
      </w:tblGrid>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Номер</w:t>
            </w:r>
            <w:r w:rsidRPr="00AF4052">
              <w:rPr>
                <w:rFonts w:ascii="Times New Roman" w:eastAsia="Times New Roman" w:hAnsi="Times New Roman" w:cs="Times New Roman"/>
                <w:sz w:val="24"/>
                <w:szCs w:val="24"/>
                <w:lang w:eastAsia="ru-RU"/>
              </w:rPr>
              <w:br/>
              <w:t>строки</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Значение</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показателя</w:t>
            </w: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Уникальный номер реестровой записи</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val="en-US"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2.</w:t>
            </w:r>
          </w:p>
        </w:tc>
        <w:tc>
          <w:tcPr>
            <w:tcW w:w="3158" w:type="pct"/>
            <w:gridSpan w:val="4"/>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работы</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33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keepNext/>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lastRenderedPageBreak/>
              <w:t>3.</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keepNext/>
              <w:keepLines/>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содержание работы</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keepNext/>
              <w:autoSpaceDE w:val="0"/>
              <w:autoSpaceDN w:val="0"/>
              <w:adjustRightInd w:val="0"/>
              <w:spacing w:after="0" w:line="240" w:lineRule="auto"/>
              <w:rPr>
                <w:rFonts w:ascii="Times New Roman" w:eastAsia="Times New Roman" w:hAnsi="Times New Roman" w:cs="Times New Roman"/>
                <w:color w:val="0000FF"/>
                <w:sz w:val="24"/>
                <w:szCs w:val="24"/>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keepNext/>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4.</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5.</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6.</w:t>
            </w:r>
          </w:p>
        </w:tc>
        <w:tc>
          <w:tcPr>
            <w:tcW w:w="1727"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Показатели, характеризующие условия (формы) выполнения работы</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11"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7.</w:t>
            </w:r>
          </w:p>
        </w:tc>
        <w:tc>
          <w:tcPr>
            <w:tcW w:w="1727"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31" w:type="pct"/>
            <w:gridSpan w:val="3"/>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c>
          <w:tcPr>
            <w:tcW w:w="1331" w:type="pct"/>
            <w:gridSpan w:val="2"/>
            <w:tcBorders>
              <w:top w:val="single" w:sz="4" w:space="0" w:color="auto"/>
              <w:left w:val="single" w:sz="4" w:space="0" w:color="auto"/>
              <w:bottom w:val="single" w:sz="4" w:space="0" w:color="auto"/>
              <w:right w:val="single" w:sz="4" w:space="0" w:color="auto"/>
            </w:tcBorders>
          </w:tcPr>
          <w:p w:rsidR="00AF4052" w:rsidRPr="00AF4052" w:rsidRDefault="00AF4052" w:rsidP="00AF4052">
            <w:pPr>
              <w:spacing w:after="0" w:line="240" w:lineRule="auto"/>
              <w:rPr>
                <w:rFonts w:ascii="Times New Roman" w:eastAsia="Times New Roman" w:hAnsi="Times New Roman" w:cs="Times New Roman"/>
                <w:color w:val="0000FF"/>
                <w:sz w:val="28"/>
                <w:szCs w:val="20"/>
                <w:lang w:eastAsia="ru-RU"/>
              </w:rPr>
            </w:pPr>
          </w:p>
        </w:tc>
      </w:tr>
      <w:tr w:rsidR="00AF4052" w:rsidRPr="00AF4052" w:rsidTr="00AF4052">
        <w:tc>
          <w:tcPr>
            <w:tcW w:w="5000" w:type="pct"/>
            <w:gridSpan w:val="8"/>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Показатель, характеризующий объем </w:t>
            </w:r>
            <w:proofErr w:type="spellStart"/>
            <w:r w:rsidRPr="00AF4052">
              <w:rPr>
                <w:rFonts w:ascii="Times New Roman" w:eastAsia="Times New Roman" w:hAnsi="Times New Roman" w:cs="Times New Roman"/>
                <w:sz w:val="24"/>
                <w:szCs w:val="24"/>
                <w:lang w:eastAsia="ru-RU"/>
              </w:rPr>
              <w:t>неоказанных</w:t>
            </w:r>
            <w:proofErr w:type="spellEnd"/>
            <w:r w:rsidRPr="00AF4052">
              <w:rPr>
                <w:rFonts w:ascii="Times New Roman" w:eastAsia="Times New Roman" w:hAnsi="Times New Roman" w:cs="Times New Roman"/>
                <w:sz w:val="24"/>
                <w:szCs w:val="24"/>
                <w:lang w:eastAsia="ru-RU"/>
              </w:rPr>
              <w:t xml:space="preserve"> муниципальных услуг </w:t>
            </w:r>
          </w:p>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и невыполненных работ</w:t>
            </w:r>
          </w:p>
        </w:tc>
      </w:tr>
      <w:tr w:rsidR="00AF4052" w:rsidRPr="00AF4052" w:rsidTr="00AF4052">
        <w:trPr>
          <w:trHeight w:val="20"/>
        </w:trPr>
        <w:tc>
          <w:tcPr>
            <w:tcW w:w="221" w:type="pct"/>
            <w:vMerge w:val="restart"/>
            <w:tcBorders>
              <w:top w:val="single" w:sz="4" w:space="0" w:color="auto"/>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N</w:t>
            </w: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8</w:t>
            </w:r>
            <w:r w:rsidRPr="00AF4052">
              <w:rPr>
                <w:rFonts w:ascii="Times New Roman" w:eastAsia="Times New Roman" w:hAnsi="Times New Roman" w:cs="Times New Roman"/>
                <w:sz w:val="24"/>
                <w:szCs w:val="24"/>
                <w:lang w:eastAsia="ru-RU"/>
              </w:rPr>
              <w:t>.N</w:t>
            </w:r>
          </w:p>
        </w:tc>
        <w:tc>
          <w:tcPr>
            <w:tcW w:w="1875" w:type="pct"/>
            <w:gridSpan w:val="2"/>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 показателя</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936" w:type="pct"/>
            <w:vMerge w:val="restar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 xml:space="preserve">единица измерения по </w:t>
            </w:r>
            <w:hyperlink r:id="rId36" w:history="1">
              <w:r w:rsidRPr="00AF4052">
                <w:rPr>
                  <w:rFonts w:ascii="Times New Roman" w:eastAsia="Times New Roman" w:hAnsi="Times New Roman" w:cs="Times New Roman"/>
                  <w:sz w:val="24"/>
                  <w:szCs w:val="24"/>
                  <w:lang w:eastAsia="ru-RU"/>
                </w:rPr>
                <w:t>ОКЕИ</w:t>
              </w:r>
            </w:hyperlink>
            <w:r w:rsidRPr="00AF4052">
              <w:rPr>
                <w:rFonts w:ascii="Times New Roman" w:eastAsia="Times New Roman" w:hAnsi="Times New Roman" w:cs="Times New Roman"/>
                <w:sz w:val="24"/>
                <w:szCs w:val="24"/>
                <w:vertAlign w:val="superscript"/>
                <w:lang w:eastAsia="ru-RU"/>
              </w:rPr>
              <w:t>6</w:t>
            </w: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наименование</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eastAsia="ru-RU"/>
              </w:rPr>
              <w:t>9.</w:t>
            </w:r>
            <w:r w:rsidRPr="00AF4052">
              <w:rPr>
                <w:rFonts w:ascii="Times New Roman" w:eastAsia="Times New Roman" w:hAnsi="Times New Roman" w:cs="Times New Roman"/>
                <w:sz w:val="24"/>
                <w:szCs w:val="24"/>
                <w:lang w:val="en-US" w:eastAsia="ru-RU"/>
              </w:rPr>
              <w:t>N</w:t>
            </w:r>
          </w:p>
        </w:tc>
        <w:tc>
          <w:tcPr>
            <w:tcW w:w="1875" w:type="pct"/>
            <w:gridSpan w:val="2"/>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94" w:type="pct"/>
            <w:gridSpan w:val="2"/>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код</w:t>
            </w:r>
            <w:proofErr w:type="gramStart"/>
            <w:r w:rsidRPr="00AF4052">
              <w:rPr>
                <w:rFonts w:ascii="Times New Roman" w:eastAsia="Times New Roman" w:hAnsi="Times New Roman" w:cs="Times New Roman"/>
                <w:sz w:val="24"/>
                <w:szCs w:val="24"/>
                <w:vertAlign w:val="superscript"/>
                <w:lang w:eastAsia="ru-RU"/>
              </w:rPr>
              <w:t>6</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AF4052">
              <w:rPr>
                <w:rFonts w:ascii="Times New Roman" w:eastAsia="Times New Roman" w:hAnsi="Times New Roman" w:cs="Times New Roman"/>
                <w:sz w:val="24"/>
                <w:szCs w:val="24"/>
                <w:lang w:val="en-US" w:eastAsia="ru-RU"/>
              </w:rPr>
              <w:t>10</w:t>
            </w:r>
            <w:r w:rsidRPr="00AF4052">
              <w:rPr>
                <w:rFonts w:ascii="Times New Roman" w:eastAsia="Times New Roman" w:hAnsi="Times New Roman" w:cs="Times New Roman"/>
                <w:sz w:val="24"/>
                <w:szCs w:val="24"/>
                <w:lang w:eastAsia="ru-RU"/>
              </w:rPr>
              <w:t>.</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Отклонение, превышающее допустимое (возможное) значение</w:t>
            </w:r>
            <w:proofErr w:type="gramStart"/>
            <w:r w:rsidRPr="00AF4052">
              <w:rPr>
                <w:rFonts w:ascii="Times New Roman" w:eastAsia="Times New Roman" w:hAnsi="Times New Roman" w:cs="Times New Roman"/>
                <w:sz w:val="24"/>
                <w:szCs w:val="24"/>
                <w:vertAlign w:val="superscript"/>
                <w:lang w:eastAsia="ru-RU"/>
              </w:rPr>
              <w:t>7</w:t>
            </w:r>
            <w:proofErr w:type="gramEnd"/>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11.</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Нормативные затраты на выполнение единицы показателя, характеризующего объем работы,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F4052" w:rsidRPr="00AF4052" w:rsidTr="00AF4052">
        <w:trPr>
          <w:trHeight w:val="20"/>
        </w:trPr>
        <w:tc>
          <w:tcPr>
            <w:tcW w:w="221" w:type="pct"/>
            <w:vMerge/>
            <w:tcBorders>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val="en-US" w:eastAsia="ru-RU"/>
              </w:rPr>
              <w:t>1</w:t>
            </w:r>
            <w:r w:rsidRPr="00AF4052">
              <w:rPr>
                <w:rFonts w:ascii="Times New Roman" w:eastAsia="Times New Roman" w:hAnsi="Times New Roman" w:cs="Times New Roman"/>
                <w:sz w:val="24"/>
                <w:szCs w:val="24"/>
                <w:lang w:eastAsia="ru-RU"/>
              </w:rPr>
              <w:t>2.</w:t>
            </w:r>
            <w:r w:rsidRPr="00AF4052">
              <w:rPr>
                <w:rFonts w:ascii="Times New Roman" w:eastAsia="Times New Roman" w:hAnsi="Times New Roman" w:cs="Times New Roman"/>
                <w:sz w:val="24"/>
                <w:szCs w:val="24"/>
                <w:lang w:val="en-US" w:eastAsia="ru-RU"/>
              </w:rPr>
              <w:t>N</w:t>
            </w:r>
          </w:p>
        </w:tc>
        <w:tc>
          <w:tcPr>
            <w:tcW w:w="3705" w:type="pct"/>
            <w:gridSpan w:val="5"/>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rPr>
                <w:rFonts w:ascii="Times New Roman" w:eastAsia="Times New Roman" w:hAnsi="Times New Roman" w:cs="Times New Roman"/>
                <w:sz w:val="24"/>
                <w:szCs w:val="24"/>
                <w:lang w:eastAsia="ru-RU"/>
              </w:rPr>
            </w:pPr>
            <w:r w:rsidRPr="00AF4052">
              <w:rPr>
                <w:rFonts w:ascii="Times New Roman" w:eastAsia="Times New Roman" w:hAnsi="Times New Roman" w:cs="Times New Roman"/>
                <w:sz w:val="24"/>
                <w:szCs w:val="24"/>
                <w:lang w:eastAsia="ru-RU"/>
              </w:rPr>
              <w:t>Объем остатка Субсидии, подлежащий возврату в бюджет, рублей</w:t>
            </w:r>
          </w:p>
        </w:tc>
        <w:tc>
          <w:tcPr>
            <w:tcW w:w="784" w:type="pct"/>
            <w:tcBorders>
              <w:top w:val="single" w:sz="4" w:space="0" w:color="auto"/>
              <w:left w:val="single" w:sz="4" w:space="0" w:color="auto"/>
              <w:bottom w:val="single" w:sz="4" w:space="0" w:color="auto"/>
              <w:right w:val="single" w:sz="4" w:space="0" w:color="auto"/>
            </w:tcBorders>
            <w:vAlign w:val="center"/>
          </w:tcPr>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p>
    <w:tbl>
      <w:tblPr>
        <w:tblW w:w="5000" w:type="pct"/>
        <w:tblLook w:val="04A0" w:firstRow="1" w:lastRow="0" w:firstColumn="1" w:lastColumn="0" w:noHBand="0" w:noVBand="1"/>
      </w:tblPr>
      <w:tblGrid>
        <w:gridCol w:w="2016"/>
        <w:gridCol w:w="3035"/>
        <w:gridCol w:w="276"/>
        <w:gridCol w:w="1220"/>
        <w:gridCol w:w="347"/>
        <w:gridCol w:w="2677"/>
      </w:tblGrid>
      <w:tr w:rsidR="00AF4052" w:rsidRPr="00AF4052" w:rsidTr="00AF4052">
        <w:trPr>
          <w:trHeight w:val="510"/>
        </w:trPr>
        <w:tc>
          <w:tcPr>
            <w:tcW w:w="870" w:type="pct"/>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Руководитель</w:t>
            </w:r>
            <w:r w:rsidRPr="00AF4052">
              <w:rPr>
                <w:rFonts w:ascii="Times New Roman" w:eastAsia="Times New Roman" w:hAnsi="Times New Roman" w:cs="Times New Roman"/>
                <w:color w:val="000000"/>
                <w:sz w:val="24"/>
                <w:szCs w:val="24"/>
                <w:lang w:eastAsia="ru-RU"/>
              </w:rPr>
              <w:br/>
              <w:t>(уполномоченное лицо)</w:t>
            </w:r>
          </w:p>
        </w:tc>
        <w:tc>
          <w:tcPr>
            <w:tcW w:w="1777" w:type="pct"/>
            <w:tcBorders>
              <w:top w:val="nil"/>
              <w:left w:val="nil"/>
              <w:bottom w:val="single" w:sz="4" w:space="0" w:color="auto"/>
              <w:right w:val="nil"/>
            </w:tcBorders>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tc>
        <w:tc>
          <w:tcPr>
            <w:tcW w:w="336"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tcBorders>
              <w:top w:val="nil"/>
              <w:left w:val="nil"/>
              <w:bottom w:val="single" w:sz="4" w:space="0" w:color="auto"/>
              <w:right w:val="nil"/>
            </w:tcBorders>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tc>
        <w:tc>
          <w:tcPr>
            <w:tcW w:w="385"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tcBorders>
              <w:top w:val="nil"/>
              <w:left w:val="nil"/>
              <w:bottom w:val="single" w:sz="4" w:space="0" w:color="auto"/>
              <w:right w:val="nil"/>
            </w:tcBorders>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 </w:t>
            </w:r>
          </w:p>
        </w:tc>
      </w:tr>
      <w:tr w:rsidR="00AF4052" w:rsidRPr="00AF4052" w:rsidTr="00AF4052">
        <w:trPr>
          <w:trHeight w:val="255"/>
        </w:trPr>
        <w:tc>
          <w:tcPr>
            <w:tcW w:w="870"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1777" w:type="pct"/>
            <w:noWrap/>
            <w:vAlign w:val="bottom"/>
            <w:hideMark/>
          </w:tcPr>
          <w:p w:rsidR="00AF4052" w:rsidRPr="00AF4052" w:rsidRDefault="00AF4052" w:rsidP="00AF4052">
            <w:pPr>
              <w:spacing w:after="0" w:line="240" w:lineRule="auto"/>
              <w:jc w:val="center"/>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(должность)</w:t>
            </w:r>
          </w:p>
        </w:tc>
        <w:tc>
          <w:tcPr>
            <w:tcW w:w="336"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noWrap/>
            <w:vAlign w:val="bottom"/>
            <w:hideMark/>
          </w:tcPr>
          <w:p w:rsidR="00AF4052" w:rsidRPr="00AF4052" w:rsidRDefault="00AF4052" w:rsidP="00AF4052">
            <w:pPr>
              <w:spacing w:after="0" w:line="240" w:lineRule="auto"/>
              <w:jc w:val="center"/>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(подпись)</w:t>
            </w:r>
          </w:p>
        </w:tc>
        <w:tc>
          <w:tcPr>
            <w:tcW w:w="385" w:type="pct"/>
            <w:noWrap/>
            <w:vAlign w:val="bottom"/>
            <w:hideMark/>
          </w:tcPr>
          <w:p w:rsidR="00AF4052" w:rsidRPr="00AF4052" w:rsidRDefault="00AF4052" w:rsidP="00AF4052">
            <w:pPr>
              <w:spacing w:after="0" w:line="256" w:lineRule="auto"/>
              <w:rPr>
                <w:rFonts w:ascii="Times New Roman" w:eastAsia="Times New Roman" w:hAnsi="Times New Roman" w:cs="Times New Roman"/>
                <w:sz w:val="24"/>
                <w:szCs w:val="24"/>
                <w:lang w:eastAsia="ru-RU"/>
              </w:rPr>
            </w:pPr>
          </w:p>
        </w:tc>
        <w:tc>
          <w:tcPr>
            <w:tcW w:w="816" w:type="pct"/>
            <w:noWrap/>
            <w:vAlign w:val="center"/>
            <w:hideMark/>
          </w:tcPr>
          <w:p w:rsidR="00AF4052" w:rsidRPr="00AF4052" w:rsidRDefault="00AF4052" w:rsidP="00AF4052">
            <w:pPr>
              <w:spacing w:after="0" w:line="240" w:lineRule="auto"/>
              <w:jc w:val="center"/>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(расшифровка подписи)</w:t>
            </w:r>
          </w:p>
        </w:tc>
      </w:tr>
      <w:tr w:rsidR="00AF4052" w:rsidRPr="00AF4052" w:rsidTr="00AF4052">
        <w:trPr>
          <w:trHeight w:val="255"/>
        </w:trPr>
        <w:tc>
          <w:tcPr>
            <w:tcW w:w="5000" w:type="pct"/>
            <w:gridSpan w:val="6"/>
            <w:noWrap/>
            <w:vAlign w:val="bottom"/>
            <w:hideMark/>
          </w:tcPr>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p>
          <w:p w:rsidR="00AF4052" w:rsidRPr="00AF4052" w:rsidRDefault="00AF4052" w:rsidP="00AF4052">
            <w:pPr>
              <w:spacing w:after="0" w:line="240" w:lineRule="auto"/>
              <w:rPr>
                <w:rFonts w:ascii="Times New Roman" w:eastAsia="Times New Roman" w:hAnsi="Times New Roman" w:cs="Times New Roman"/>
                <w:color w:val="000000"/>
                <w:sz w:val="24"/>
                <w:szCs w:val="24"/>
                <w:lang w:eastAsia="ru-RU"/>
              </w:rPr>
            </w:pPr>
            <w:r w:rsidRPr="00AF4052">
              <w:rPr>
                <w:rFonts w:ascii="Times New Roman" w:eastAsia="Times New Roman" w:hAnsi="Times New Roman" w:cs="Times New Roman"/>
                <w:color w:val="000000"/>
                <w:sz w:val="24"/>
                <w:szCs w:val="24"/>
                <w:lang w:eastAsia="ru-RU"/>
              </w:rPr>
              <w:t>«____»  _________________  20__ г.</w:t>
            </w:r>
          </w:p>
        </w:tc>
      </w:tr>
    </w:tbl>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p>
    <w:p w:rsidR="00AF4052" w:rsidRPr="00AF4052" w:rsidRDefault="00AF4052" w:rsidP="00AF4052">
      <w:pPr>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3</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о предоставлении субсидии 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w:t>
      </w:r>
      <w:r w:rsidRPr="00AF4052">
        <w:rPr>
          <w:rFonts w:ascii="Times New Roman" w:eastAsia="Times New Roman" w:hAnsi="Times New Roman" w:cs="Times New Roman"/>
          <w:sz w:val="28"/>
          <w:szCs w:val="28"/>
          <w:lang w:eastAsia="ru-RU"/>
        </w:rPr>
        <w:br/>
        <w:t xml:space="preserve"> </w:t>
      </w:r>
      <w:proofErr w:type="gramStart"/>
      <w:r w:rsidRPr="00AF4052">
        <w:rPr>
          <w:rFonts w:ascii="Times New Roman" w:eastAsia="Times New Roman" w:hAnsi="Times New Roman" w:cs="Times New Roman"/>
          <w:sz w:val="28"/>
          <w:szCs w:val="28"/>
          <w:lang w:eastAsia="ru-RU"/>
        </w:rPr>
        <w:t>муниципальному</w:t>
      </w:r>
      <w:proofErr w:type="gramEnd"/>
      <w:r w:rsidRPr="00AF4052">
        <w:rPr>
          <w:rFonts w:ascii="Times New Roman" w:eastAsia="Times New Roman" w:hAnsi="Times New Roman" w:cs="Times New Roman"/>
          <w:sz w:val="28"/>
          <w:szCs w:val="28"/>
          <w:lang w:eastAsia="ru-RU"/>
        </w:rPr>
        <w:t xml:space="preserve"> бюджетному или автономному</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 учреждению на финансовое обеспечение выполнения</w:t>
      </w:r>
      <w:r w:rsidRPr="00AF4052">
        <w:rPr>
          <w:rFonts w:ascii="Times New Roman" w:eastAsia="Times New Roman" w:hAnsi="Times New Roman" w:cs="Times New Roman"/>
          <w:sz w:val="28"/>
          <w:szCs w:val="28"/>
          <w:lang w:eastAsia="ru-RU"/>
        </w:rPr>
        <w:br/>
        <w:t>муниципального задания на оказание</w:t>
      </w:r>
      <w:r w:rsidRPr="00AF4052">
        <w:rPr>
          <w:rFonts w:ascii="Times New Roman" w:eastAsia="Times New Roman" w:hAnsi="Times New Roman" w:cs="Times New Roman"/>
          <w:sz w:val="28"/>
          <w:szCs w:val="28"/>
          <w:lang w:eastAsia="ru-RU"/>
        </w:rPr>
        <w:br/>
        <w:t>муниципальных услуг (выполнение работ)</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Дополнительное соглашение к соглашению </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о предоставлении субсидии из </w:t>
      </w:r>
      <w:r w:rsidR="008B2931">
        <w:rPr>
          <w:rFonts w:ascii="Times New Roman" w:eastAsia="Times New Roman" w:hAnsi="Times New Roman" w:cs="Times New Roman"/>
          <w:b/>
          <w:sz w:val="28"/>
          <w:szCs w:val="28"/>
          <w:lang w:eastAsia="ru-RU"/>
        </w:rPr>
        <w:t>местного</w:t>
      </w:r>
      <w:r w:rsidRPr="00AF4052">
        <w:rPr>
          <w:rFonts w:ascii="Times New Roman" w:eastAsia="Times New Roman" w:hAnsi="Times New Roman" w:cs="Times New Roman"/>
          <w:b/>
          <w:sz w:val="28"/>
          <w:szCs w:val="28"/>
          <w:lang w:eastAsia="ru-RU"/>
        </w:rPr>
        <w:t xml:space="preserve">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от «__»____________20__г. № _______</w:t>
      </w:r>
    </w:p>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b/>
          <w:bCs/>
          <w:sz w:val="18"/>
          <w:szCs w:val="28"/>
          <w:lang w:eastAsia="ru-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827"/>
      </w:tblGrid>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18"/>
                <w:szCs w:val="18"/>
                <w:lang w:eastAsia="ru-RU"/>
              </w:rPr>
              <w:t>Г. ______________________________________________</w:t>
            </w:r>
          </w:p>
        </w:tc>
      </w:tr>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i/>
                <w:sz w:val="20"/>
                <w:szCs w:val="18"/>
                <w:lang w:eastAsia="ru-RU"/>
              </w:rPr>
              <w:t>(место заключения дополнительного соглашения)</w:t>
            </w:r>
          </w:p>
        </w:tc>
      </w:tr>
      <w:tr w:rsidR="00AF4052" w:rsidRPr="00AF4052" w:rsidTr="00AF4052">
        <w:tc>
          <w:tcPr>
            <w:tcW w:w="6379" w:type="dxa"/>
            <w:tcBorders>
              <w:top w:val="nil"/>
              <w:left w:val="nil"/>
              <w:bottom w:val="nil"/>
              <w:right w:val="nil"/>
            </w:tcBorders>
            <w:vAlign w:val="bottom"/>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p>
        </w:tc>
        <w:tc>
          <w:tcPr>
            <w:tcW w:w="3827" w:type="dxa"/>
            <w:tcBorders>
              <w:top w:val="nil"/>
              <w:left w:val="nil"/>
              <w:bottom w:val="nil"/>
              <w:right w:val="nil"/>
            </w:tcBorders>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r w:rsidRPr="00AF4052">
              <w:rPr>
                <w:rFonts w:ascii="Times New Roman" w:eastAsia="Times New Roman" w:hAnsi="Times New Roman" w:cs="Times New Roman"/>
                <w:sz w:val="28"/>
                <w:szCs w:val="28"/>
                <w:lang w:eastAsia="ru-RU"/>
              </w:rPr>
              <w:t>«____» ______________ 20____г.</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_______________________</w:t>
            </w: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(дата заключения дополнительного соглашения)</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ind w:left="34"/>
              <w:rPr>
                <w:rFonts w:ascii="Times New Roman" w:eastAsia="Times New Roman" w:hAnsi="Times New Roman" w:cs="Times New Roman"/>
                <w:sz w:val="20"/>
                <w:szCs w:val="28"/>
                <w:lang w:eastAsia="ru-RU"/>
              </w:rPr>
            </w:pPr>
            <w:r w:rsidRPr="00AF4052">
              <w:rPr>
                <w:rFonts w:ascii="Times New Roman" w:eastAsia="Times New Roman" w:hAnsi="Times New Roman" w:cs="Times New Roman"/>
                <w:i/>
                <w:sz w:val="20"/>
                <w:szCs w:val="18"/>
                <w:lang w:eastAsia="ru-RU"/>
              </w:rPr>
              <w:t xml:space="preserve">    (номер дополнительного соглашения)</w:t>
            </w:r>
            <w:r w:rsidRPr="00AF4052">
              <w:rPr>
                <w:rFonts w:ascii="Times New Roman" w:eastAsia="Times New Roman" w:hAnsi="Times New Roman" w:cs="Times New Roman"/>
                <w:i/>
                <w:sz w:val="20"/>
                <w:szCs w:val="18"/>
                <w:vertAlign w:val="superscript"/>
                <w:lang w:eastAsia="ru-RU"/>
              </w:rPr>
              <w:footnoteReference w:id="8"/>
            </w:r>
          </w:p>
        </w:tc>
      </w:tr>
    </w:tbl>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10"/>
          <w:szCs w:val="28"/>
          <w:lang w:eastAsia="ru-RU"/>
        </w:rPr>
      </w:pP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60" w:line="240" w:lineRule="auto"/>
        <w:ind w:left="284" w:hanging="142"/>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w:t>
      </w:r>
      <w:r w:rsidR="0009469A">
        <w:rPr>
          <w:rFonts w:ascii="Times New Roman" w:eastAsia="Times New Roman" w:hAnsi="Times New Roman" w:cs="Times New Roman"/>
          <w:i/>
          <w:sz w:val="20"/>
          <w:lang w:eastAsia="ru-RU"/>
        </w:rPr>
        <w:t xml:space="preserve">администрации </w:t>
      </w:r>
      <w:proofErr w:type="spellStart"/>
      <w:r w:rsidR="0009469A">
        <w:rPr>
          <w:rFonts w:ascii="Times New Roman" w:eastAsia="Times New Roman" w:hAnsi="Times New Roman" w:cs="Times New Roman"/>
          <w:i/>
          <w:sz w:val="20"/>
          <w:lang w:eastAsia="ru-RU"/>
        </w:rPr>
        <w:t>Трубчевского</w:t>
      </w:r>
      <w:proofErr w:type="spellEnd"/>
      <w:r w:rsidR="0009469A">
        <w:rPr>
          <w:rFonts w:ascii="Times New Roman" w:eastAsia="Times New Roman" w:hAnsi="Times New Roman" w:cs="Times New Roman"/>
          <w:i/>
          <w:sz w:val="20"/>
          <w:lang w:eastAsia="ru-RU"/>
        </w:rPr>
        <w:t xml:space="preserve"> муниципального района</w:t>
      </w:r>
      <w:r w:rsidRPr="00AF4052">
        <w:rPr>
          <w:rFonts w:ascii="Times New Roman" w:eastAsia="Times New Roman" w:hAnsi="Times New Roman" w:cs="Times New Roman"/>
          <w:i/>
          <w:sz w:val="20"/>
          <w:lang w:eastAsia="ru-RU"/>
        </w:rPr>
        <w:t>, осуществляющего функции и полномочия учредителя в отношении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которому как получателю средств </w:t>
      </w:r>
      <w:r w:rsidR="00FF626F">
        <w:rPr>
          <w:rFonts w:ascii="Times New Roman" w:eastAsia="Times New Roman" w:hAnsi="Times New Roman" w:cs="Times New Roman"/>
          <w:sz w:val="28"/>
          <w:szCs w:val="28"/>
          <w:lang w:eastAsia="ru-RU"/>
        </w:rPr>
        <w:t xml:space="preserve">местного </w:t>
      </w:r>
      <w:r w:rsidRPr="00AF4052">
        <w:rPr>
          <w:rFonts w:ascii="Times New Roman" w:eastAsia="Times New Roman" w:hAnsi="Times New Roman" w:cs="Times New Roman"/>
          <w:sz w:val="28"/>
          <w:szCs w:val="28"/>
          <w:lang w:eastAsia="ru-RU"/>
        </w:rPr>
        <w:t xml:space="preserve"> бюджета (далее – бюджет)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«Учредитель»), в лице 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(наименование должности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ind w:left="5245" w:hanging="4961"/>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(положение об Учредителе, доверенность,</w:t>
      </w:r>
      <w:proofErr w:type="gramEnd"/>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приказ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 одной стороны и________________________________________________________</w:t>
      </w:r>
    </w:p>
    <w:p w:rsidR="00AF4052" w:rsidRPr="00AF4052" w:rsidRDefault="00AF4052" w:rsidP="00AF4052">
      <w:pPr>
        <w:widowControl w:val="0"/>
        <w:autoSpaceDE w:val="0"/>
        <w:autoSpaceDN w:val="0"/>
        <w:spacing w:after="0" w:line="240" w:lineRule="auto"/>
        <w:ind w:left="7087" w:hanging="4394"/>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(наименование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(далее – «Учреждение»), в лице_____________________________________________</w:t>
      </w:r>
    </w:p>
    <w:p w:rsidR="00AF4052" w:rsidRPr="00AF4052" w:rsidRDefault="00AF4052" w:rsidP="00FF626F">
      <w:pPr>
        <w:widowControl w:val="0"/>
        <w:autoSpaceDE w:val="0"/>
        <w:autoSpaceDN w:val="0"/>
        <w:spacing w:after="0" w:line="240" w:lineRule="auto"/>
        <w:ind w:left="9356" w:hanging="3686"/>
        <w:jc w:val="center"/>
        <w:rPr>
          <w:rFonts w:ascii="Times New Roman" w:eastAsia="Times New Roman" w:hAnsi="Times New Roman" w:cs="Times New Roman"/>
          <w:i/>
          <w:sz w:val="20"/>
          <w:lang w:eastAsia="ru-RU"/>
        </w:rPr>
      </w:pP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Учреждения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FF626F">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(устав Учреждения или иной документ, удостоверяющий полномочия)</w:t>
      </w:r>
    </w:p>
    <w:p w:rsidR="00AF4052" w:rsidRPr="00AF4052" w:rsidRDefault="00AF4052" w:rsidP="00AF4052">
      <w:pPr>
        <w:widowControl w:val="0"/>
        <w:autoSpaceDE w:val="0"/>
        <w:autoSpaceDN w:val="0"/>
        <w:adjustRightInd w:val="0"/>
        <w:spacing w:after="0" w:line="240" w:lineRule="auto"/>
        <w:ind w:right="-4"/>
        <w:jc w:val="both"/>
        <w:rPr>
          <w:rFonts w:ascii="Times New Roman" w:eastAsia="Times New Roman" w:hAnsi="Times New Roman" w:cs="Times New Roman"/>
          <w:color w:val="000000"/>
          <w:spacing w:val="4"/>
          <w:sz w:val="28"/>
          <w:szCs w:val="28"/>
          <w:lang w:eastAsia="ru-RU"/>
        </w:rPr>
      </w:pPr>
      <w:r w:rsidRPr="00AF4052">
        <w:rPr>
          <w:rFonts w:ascii="Times New Roman" w:eastAsia="Times New Roman" w:hAnsi="Times New Roman" w:cs="Times New Roman"/>
          <w:sz w:val="28"/>
          <w:szCs w:val="28"/>
          <w:lang w:eastAsia="ru-RU"/>
        </w:rPr>
        <w:t xml:space="preserve">с другой стороны, далее именуемые «Стороны», в соответствии с пунктом 7.3 соглашения </w:t>
      </w:r>
      <w:r w:rsidRPr="00AF4052">
        <w:rPr>
          <w:rFonts w:ascii="Times New Roman" w:eastAsia="Times New Roman" w:hAnsi="Times New Roman" w:cs="Times New Roman"/>
          <w:color w:val="000000"/>
          <w:spacing w:val="4"/>
          <w:sz w:val="28"/>
          <w:szCs w:val="28"/>
          <w:lang w:eastAsia="ru-RU"/>
        </w:rPr>
        <w:t xml:space="preserve">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w:t>
      </w:r>
      <w:r w:rsidRPr="00AF4052">
        <w:rPr>
          <w:rFonts w:ascii="Times New Roman" w:eastAsia="Times New Roman" w:hAnsi="Times New Roman" w:cs="Times New Roman"/>
          <w:sz w:val="28"/>
          <w:szCs w:val="28"/>
          <w:lang w:eastAsia="ru-RU"/>
        </w:rPr>
        <w:t xml:space="preserve">от «___» ________ 20 __ г. № ________ (далее соответственно – Соглашение, Субсидия) заключили настоящее Дополнительное соглашение к Соглашению </w:t>
      </w:r>
      <w:r w:rsidRPr="00AF4052">
        <w:rPr>
          <w:rFonts w:ascii="Times New Roman" w:eastAsia="Times New Roman" w:hAnsi="Times New Roman" w:cs="Times New Roman"/>
          <w:sz w:val="28"/>
          <w:szCs w:val="28"/>
          <w:lang w:eastAsia="ru-RU"/>
        </w:rPr>
        <w:br/>
        <w:t>о нижеследующем.</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 Внести в Соглашение следующие изменения</w:t>
      </w:r>
      <w:r w:rsidRPr="00AF4052">
        <w:rPr>
          <w:rFonts w:ascii="Times New Roman" w:eastAsia="Times New Roman" w:hAnsi="Times New Roman" w:cs="Times New Roman"/>
          <w:sz w:val="28"/>
          <w:szCs w:val="28"/>
          <w:vertAlign w:val="superscript"/>
          <w:lang w:eastAsia="ru-RU"/>
        </w:rPr>
        <w:footnoteReference w:id="9"/>
      </w:r>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1.1. в преамбуле:</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1.1.1.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1.1.2.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1.2. в разделе </w:t>
      </w:r>
      <w:r w:rsidRPr="00AF4052">
        <w:rPr>
          <w:rFonts w:ascii="Times New Roman" w:eastAsia="Times New Roman" w:hAnsi="Times New Roman" w:cs="Times New Roman"/>
          <w:sz w:val="28"/>
          <w:szCs w:val="28"/>
          <w:lang w:val="en-US" w:eastAsia="ru-RU"/>
        </w:rPr>
        <w:t>I</w:t>
      </w:r>
      <w:r w:rsidRPr="00AF4052">
        <w:rPr>
          <w:rFonts w:ascii="Times New Roman" w:eastAsia="Times New Roman" w:hAnsi="Times New Roman" w:cs="Times New Roman"/>
          <w:sz w:val="28"/>
          <w:szCs w:val="28"/>
          <w:lang w:eastAsia="ru-RU"/>
        </w:rPr>
        <w:t xml:space="preserve"> «Предмет Соглашения»: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AF4052">
        <w:rPr>
          <w:rFonts w:ascii="Times New Roman" w:eastAsia="Times New Roman" w:hAnsi="Times New Roman" w:cs="Times New Roman"/>
          <w:sz w:val="28"/>
          <w:szCs w:val="28"/>
          <w:lang w:eastAsia="ru-RU"/>
        </w:rPr>
        <w:t xml:space="preserve">1.2.1. </w:t>
      </w:r>
      <w:r w:rsidRPr="00AF4052">
        <w:rPr>
          <w:rFonts w:ascii="Times New Roman" w:eastAsia="Times New Roman" w:hAnsi="Times New Roman" w:cs="Arial"/>
          <w:sz w:val="28"/>
          <w:szCs w:val="28"/>
          <w:lang w:eastAsia="ru-RU"/>
        </w:rPr>
        <w:t>пункт 1.1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Arial"/>
          <w:sz w:val="28"/>
          <w:szCs w:val="28"/>
          <w:lang w:eastAsia="ru-RU"/>
        </w:rPr>
        <w:t>«1.1.</w:t>
      </w:r>
      <w:r w:rsidRPr="00AF4052">
        <w:rPr>
          <w:rFonts w:ascii="Times New Roman" w:eastAsia="Times New Roman" w:hAnsi="Times New Roman" w:cs="Times New Roman"/>
          <w:sz w:val="28"/>
          <w:szCs w:val="24"/>
          <w:lang w:eastAsia="ru-RU"/>
        </w:rPr>
        <w:t> </w:t>
      </w:r>
      <w:r w:rsidRPr="00AF4052">
        <w:rPr>
          <w:rFonts w:ascii="Times New Roman" w:eastAsia="Times New Roman" w:hAnsi="Times New Roman" w:cs="Arial"/>
          <w:sz w:val="28"/>
          <w:szCs w:val="28"/>
          <w:lang w:eastAsia="ru-RU"/>
        </w:rPr>
        <w:t xml:space="preserve">Предметом настоящего Соглашения является предоставление Учреждению из бюджета 20__ – 20__ </w:t>
      </w:r>
      <w:proofErr w:type="gramStart"/>
      <w:r w:rsidRPr="00AF4052">
        <w:rPr>
          <w:rFonts w:ascii="Times New Roman" w:eastAsia="Times New Roman" w:hAnsi="Times New Roman" w:cs="Arial"/>
          <w:sz w:val="28"/>
          <w:szCs w:val="28"/>
          <w:lang w:eastAsia="ru-RU"/>
        </w:rPr>
        <w:t>годах</w:t>
      </w:r>
      <w:proofErr w:type="gramEnd"/>
      <w:r w:rsidRPr="00AF4052">
        <w:rPr>
          <w:rFonts w:ascii="Times New Roman" w:eastAsia="Times New Roman" w:hAnsi="Times New Roman" w:cs="Arial"/>
          <w:sz w:val="28"/>
          <w:szCs w:val="28"/>
          <w:lang w:eastAsia="ru-RU"/>
        </w:rPr>
        <w:t xml:space="preserve"> субсидии на финансовое обеспечение выполнения муниципального задания на оказание муниципальных услуг (выполнение работ) № ____________ от «____» __________ 20____ года (далее соответственно – Субсидия, муниципальное задание).»;</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1.3. в разделе </w:t>
      </w:r>
      <w:r w:rsidRPr="00AF4052">
        <w:rPr>
          <w:rFonts w:ascii="Times New Roman" w:eastAsia="Times New Roman" w:hAnsi="Times New Roman" w:cs="Times New Roman"/>
          <w:sz w:val="28"/>
          <w:szCs w:val="28"/>
          <w:lang w:val="en-US" w:eastAsia="ru-RU"/>
        </w:rPr>
        <w:t>II</w:t>
      </w:r>
      <w:r w:rsidRPr="00AF4052">
        <w:rPr>
          <w:rFonts w:ascii="Times New Roman" w:eastAsia="Times New Roman" w:hAnsi="Times New Roman" w:cs="Times New Roman"/>
          <w:sz w:val="28"/>
          <w:szCs w:val="28"/>
          <w:lang w:eastAsia="ru-RU"/>
        </w:rPr>
        <w:t xml:space="preserve"> «Порядок, условия предоставления Субсидии и финансовое обеспечение выполнения муниципального задания»: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1.3.1. пункт 2.2 изложить в следующей редакции:</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Courier New"/>
          <w:sz w:val="28"/>
          <w:szCs w:val="28"/>
          <w:lang w:eastAsia="ru-RU"/>
        </w:rPr>
        <w:t>«</w:t>
      </w: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t>по коду БК ___________________________;</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t>по коду БК ___________________________;</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Courier New"/>
          <w:sz w:val="28"/>
          <w:szCs w:val="28"/>
          <w:lang w:eastAsia="ru-RU"/>
        </w:rPr>
      </w:pPr>
      <w:r w:rsidRPr="00AF4052">
        <w:rPr>
          <w:rFonts w:ascii="Times New Roman" w:eastAsia="Times New Roman" w:hAnsi="Times New Roman" w:cs="Times New Roman"/>
          <w:sz w:val="28"/>
          <w:szCs w:val="28"/>
          <w:lang w:eastAsia="ru-RU"/>
        </w:rPr>
        <w:t>в 20__ году</w:t>
      </w:r>
      <w:proofErr w:type="gramStart"/>
      <w:r w:rsidRPr="00AF4052">
        <w:rPr>
          <w:rFonts w:ascii="Times New Roman" w:eastAsia="Times New Roman" w:hAnsi="Times New Roman" w:cs="Times New Roman"/>
          <w:sz w:val="28"/>
          <w:szCs w:val="28"/>
          <w:lang w:eastAsia="ru-RU"/>
        </w:rPr>
        <w:t xml:space="preserve"> _________________ (____________________) </w:t>
      </w:r>
      <w:proofErr w:type="gramEnd"/>
      <w:r w:rsidRPr="00AF4052">
        <w:rPr>
          <w:rFonts w:ascii="Times New Roman" w:eastAsia="Times New Roman" w:hAnsi="Times New Roman" w:cs="Times New Roman"/>
          <w:sz w:val="28"/>
          <w:szCs w:val="28"/>
          <w:lang w:eastAsia="ru-RU"/>
        </w:rPr>
        <w:t xml:space="preserve">рублей __ копеек – </w:t>
      </w:r>
      <w:r w:rsidRPr="00AF4052">
        <w:rPr>
          <w:rFonts w:ascii="Times New Roman" w:eastAsia="Times New Roman" w:hAnsi="Times New Roman" w:cs="Times New Roman"/>
          <w:sz w:val="28"/>
          <w:szCs w:val="28"/>
          <w:lang w:eastAsia="ru-RU"/>
        </w:rPr>
        <w:br/>
        <w:t>по коду БК ___________________________.</w:t>
      </w:r>
      <w:r w:rsidRPr="00AF4052">
        <w:rPr>
          <w:rFonts w:ascii="Times New Roman" w:eastAsia="Times New Roman" w:hAnsi="Times New Roman" w:cs="Courier New"/>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1.4. в разделе </w:t>
      </w:r>
      <w:r w:rsidRPr="00AF4052">
        <w:rPr>
          <w:rFonts w:ascii="Times New Roman" w:eastAsia="Times New Roman" w:hAnsi="Times New Roman" w:cs="Times New Roman"/>
          <w:sz w:val="28"/>
          <w:szCs w:val="28"/>
          <w:lang w:val="en-US" w:eastAsia="ru-RU"/>
        </w:rPr>
        <w:t>IV</w:t>
      </w:r>
      <w:r w:rsidRPr="00AF4052">
        <w:rPr>
          <w:rFonts w:ascii="Times New Roman" w:eastAsia="Times New Roman" w:hAnsi="Times New Roman" w:cs="Times New Roman"/>
          <w:sz w:val="28"/>
          <w:szCs w:val="28"/>
          <w:lang w:eastAsia="ru-RU"/>
        </w:rPr>
        <w:t> «Взаимодействие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1.4.1. пункт 4.1.2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«4.1.2.</w:t>
      </w:r>
      <w:r w:rsidRPr="00AF4052">
        <w:rPr>
          <w:rFonts w:ascii="Times New Roman" w:eastAsia="Times New Roman" w:hAnsi="Times New Roman" w:cs="Times New Roman"/>
          <w:sz w:val="28"/>
          <w:szCs w:val="24"/>
          <w:lang w:eastAsia="ru-RU"/>
        </w:rPr>
        <w:t> </w:t>
      </w:r>
      <w:r w:rsidRPr="00AF4052">
        <w:rPr>
          <w:rFonts w:ascii="Times New Roman" w:eastAsia="Times New Roman" w:hAnsi="Times New Roman" w:cs="Times New Roman"/>
          <w:sz w:val="28"/>
          <w:szCs w:val="28"/>
          <w:lang w:eastAsia="ru-RU"/>
        </w:rPr>
        <w:t xml:space="preserve">размещать на официальном сайте Учредителя </w:t>
      </w:r>
      <w:r w:rsidRPr="00AF4052">
        <w:rPr>
          <w:rFonts w:ascii="Times New Roman" w:eastAsia="Times New Roman" w:hAnsi="Times New Roman" w:cs="Times New Roman"/>
          <w:sz w:val="28"/>
          <w:szCs w:val="28"/>
          <w:lang w:eastAsia="ru-RU"/>
        </w:rPr>
        <w:br/>
        <w:t xml:space="preserve">в информационно-телекоммуникационной сети «Интернет» информацию </w:t>
      </w:r>
      <w:r w:rsidRPr="00AF4052">
        <w:rPr>
          <w:rFonts w:ascii="Times New Roman" w:eastAsia="Times New Roman" w:hAnsi="Times New Roman" w:cs="Times New Roman"/>
          <w:sz w:val="28"/>
          <w:szCs w:val="28"/>
          <w:lang w:eastAsia="ru-RU"/>
        </w:rPr>
        <w:br/>
        <w:t>о нормативных затратах, на основании которых рассчитан размер Субсидии, указанный в пункте 2.2 настоящего Соглашения, не позднее ___ рабочих дней, следующих за днем утверждения нормативных затрат (внесения в них изменений)</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1.4.2. пункт 4.1.5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следующих за днем их получения</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1.4.3. пункт 4.1.6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«4.1.6. вносить изменения в показатели, характеризующие объем муниципальных услуг (работ), установленные в муниципальном задании, в случае если указанные показатели необходимо уменьшить на основании предварительного отчета о выполнении муниципального задания в текущем финансовом году, в течение ___ дней, следующих за днем его представления Учреждением в соответствии с пунктом 4.3.4.1 настоящего Соглашения</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1.4.4. пункт 4.1.7 изложить в следующей редакции:</w:t>
      </w:r>
    </w:p>
    <w:p w:rsidR="00AF4052" w:rsidRPr="00AF4052" w:rsidRDefault="00AF4052" w:rsidP="00B223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«4.1.7. направлять Учреждению требование с расчетом средств Субсидии, подлежащих возврату в бюджет, в случае </w:t>
      </w:r>
      <w:proofErr w:type="spellStart"/>
      <w:r w:rsidRPr="00AF4052">
        <w:rPr>
          <w:rFonts w:ascii="Times New Roman" w:eastAsia="Times New Roman" w:hAnsi="Times New Roman" w:cs="Times New Roman"/>
          <w:sz w:val="28"/>
          <w:szCs w:val="28"/>
          <w:lang w:eastAsia="ru-RU"/>
        </w:rPr>
        <w:t>недостижения</w:t>
      </w:r>
      <w:proofErr w:type="spellEnd"/>
      <w:r w:rsidRPr="00AF4052">
        <w:rPr>
          <w:rFonts w:ascii="Times New Roman" w:eastAsia="Times New Roman" w:hAnsi="Times New Roman" w:cs="Times New Roman"/>
          <w:sz w:val="28"/>
          <w:szCs w:val="28"/>
          <w:lang w:eastAsia="ru-RU"/>
        </w:rPr>
        <w:t xml:space="preserve"> на основании</w:t>
      </w:r>
      <w:r w:rsidR="00B22345">
        <w:rPr>
          <w:rFonts w:ascii="Times New Roman" w:eastAsia="Times New Roman" w:hAnsi="Times New Roman" w:cs="Times New Roman"/>
          <w:sz w:val="28"/>
          <w:szCs w:val="28"/>
          <w:lang w:eastAsia="ru-RU"/>
        </w:rPr>
        <w:t xml:space="preserve"> </w:t>
      </w:r>
      <w:r w:rsidRPr="00AF4052">
        <w:rPr>
          <w:rFonts w:ascii="Times New Roman" w:eastAsia="Times New Roman" w:hAnsi="Times New Roman" w:cs="Times New Roman"/>
          <w:sz w:val="28"/>
          <w:szCs w:val="28"/>
          <w:lang w:eastAsia="ru-RU"/>
        </w:rPr>
        <w:t>отчета о выполнении муниципального задания (с учетом допустимых (возможных) отклонений) показателей, характеризующих объем муниципальной услуги (работы), в течение ___ дней, следующих за днем его представления</w:t>
      </w:r>
      <w:r w:rsidR="00B22345">
        <w:rPr>
          <w:rFonts w:ascii="Times New Roman" w:eastAsia="Times New Roman" w:hAnsi="Times New Roman" w:cs="Times New Roman"/>
          <w:sz w:val="28"/>
          <w:szCs w:val="28"/>
          <w:lang w:eastAsia="ru-RU"/>
        </w:rPr>
        <w:t xml:space="preserve"> </w:t>
      </w:r>
      <w:r w:rsidRPr="00AF4052">
        <w:rPr>
          <w:rFonts w:ascii="Times New Roman" w:eastAsia="Times New Roman" w:hAnsi="Times New Roman" w:cs="Times New Roman"/>
          <w:sz w:val="28"/>
          <w:szCs w:val="28"/>
          <w:lang w:eastAsia="ru-RU"/>
        </w:rPr>
        <w:t>Учреждением в соответствии с пунктом</w:t>
      </w:r>
      <w:r w:rsidR="008B2931">
        <w:rPr>
          <w:rFonts w:ascii="Times New Roman" w:eastAsia="Times New Roman" w:hAnsi="Times New Roman" w:cs="Times New Roman"/>
          <w:sz w:val="28"/>
          <w:szCs w:val="28"/>
          <w:lang w:eastAsia="ru-RU"/>
        </w:rPr>
        <w:t xml:space="preserve"> 4.3.4.2 настоящего Соглашения</w:t>
      </w:r>
      <w:proofErr w:type="gramStart"/>
      <w:r w:rsidR="008B2931">
        <w:rPr>
          <w:rFonts w:ascii="Times New Roman" w:eastAsia="Times New Roman" w:hAnsi="Times New Roman" w:cs="Times New Roman"/>
          <w:sz w:val="28"/>
          <w:szCs w:val="28"/>
          <w:lang w:eastAsia="ru-RU"/>
        </w:rPr>
        <w:t>;</w:t>
      </w:r>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1.4.5. пункт 4.1.9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4.1.9. выполнять иные обязательства,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4.1.9.1.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4.1.9.2.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1.4.6. пункт 4.2.3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4.2.3.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4.2.3.1.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Times New Roman"/>
          <w:sz w:val="28"/>
          <w:szCs w:val="28"/>
          <w:lang w:eastAsia="ru-RU"/>
        </w:rPr>
        <w:t>4.2.3.2. 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1.4.7. пункт 4.3.1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Arial"/>
          <w:sz w:val="28"/>
          <w:szCs w:val="28"/>
          <w:lang w:eastAsia="ru-RU"/>
        </w:rPr>
        <w:lastRenderedPageBreak/>
        <w:t>«</w:t>
      </w:r>
      <w:r w:rsidRPr="00AF4052">
        <w:rPr>
          <w:rFonts w:ascii="Times New Roman" w:eastAsia="Times New Roman" w:hAnsi="Times New Roman" w:cs="Times New Roman"/>
          <w:sz w:val="28"/>
          <w:szCs w:val="28"/>
          <w:lang w:eastAsia="ru-RU"/>
        </w:rPr>
        <w:t xml:space="preserve">4.3.1. предоставлять в течение ___ дней по запросу Учредителя информацию </w:t>
      </w:r>
      <w:r w:rsidRPr="00AF4052">
        <w:rPr>
          <w:rFonts w:ascii="Times New Roman" w:eastAsia="Times New Roman" w:hAnsi="Times New Roman" w:cs="Times New Roman"/>
          <w:sz w:val="28"/>
          <w:szCs w:val="28"/>
          <w:lang w:eastAsia="ru-RU"/>
        </w:rPr>
        <w:br/>
        <w:t>и документы, необходимые для осуществления контроля, предусмотренного пунктом 4.1.4 настоящего Соглашения</w:t>
      </w:r>
      <w:proofErr w:type="gramStart"/>
      <w:r w:rsidRPr="00AF4052">
        <w:rPr>
          <w:rFonts w:ascii="Times New Roman" w:eastAsia="Times New Roman" w:hAnsi="Times New Roman" w:cs="Times New Roman"/>
          <w:sz w:val="28"/>
          <w:szCs w:val="28"/>
          <w:lang w:eastAsia="ru-RU"/>
        </w:rPr>
        <w:t>;</w:t>
      </w:r>
      <w:r w:rsidRPr="00AF4052">
        <w:rPr>
          <w:rFonts w:ascii="Times New Roman" w:eastAsia="Times New Roman" w:hAnsi="Times New Roman" w:cs="Arial"/>
          <w:sz w:val="28"/>
          <w:szCs w:val="28"/>
          <w:lang w:eastAsia="ru-RU"/>
        </w:rPr>
        <w:t>»</w:t>
      </w:r>
      <w:proofErr w:type="gramEnd"/>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1.4.8. пункт 4.3.4.1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«4.3.4.1. предварительный отчет о выполнении муниципального задания в срок до «____» ______________ 20__ г.</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1.4.9. пункт 4.3.4.2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«4.3.4.2. отчет о выполнении муниципального задания в срок </w:t>
      </w:r>
      <w:r w:rsidRPr="00AF4052">
        <w:rPr>
          <w:rFonts w:ascii="Times New Roman" w:eastAsia="Times New Roman" w:hAnsi="Times New Roman" w:cs="Times New Roman"/>
          <w:sz w:val="28"/>
          <w:szCs w:val="28"/>
          <w:lang w:eastAsia="ru-RU"/>
        </w:rPr>
        <w:br/>
        <w:t>до «____» ___________ 20__ г.</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1.4.10. пункт 4.3.5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4.3.5. выполнять иные обязательства,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4.3.5.2. 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1.4.11. пункт 4.4.4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4.4.4. осуществлять иные права, установленные бюджетным законодательством Российской Федерации, Положением и настоящим Соглашением:</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4.4.4.1.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Times New Roman"/>
          <w:sz w:val="28"/>
          <w:szCs w:val="28"/>
          <w:lang w:eastAsia="ru-RU"/>
        </w:rPr>
        <w:t>4.4.4.2. 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1.5. в разделе </w:t>
      </w:r>
      <w:r w:rsidRPr="00AF4052">
        <w:rPr>
          <w:rFonts w:ascii="Times New Roman" w:eastAsia="Times New Roman" w:hAnsi="Times New Roman" w:cs="Times New Roman"/>
          <w:sz w:val="28"/>
          <w:szCs w:val="28"/>
          <w:lang w:val="en-US" w:eastAsia="ru-RU"/>
        </w:rPr>
        <w:t>V</w:t>
      </w:r>
      <w:r w:rsidRPr="00AF4052">
        <w:rPr>
          <w:rFonts w:ascii="Times New Roman" w:eastAsia="Times New Roman" w:hAnsi="Times New Roman" w:cs="Times New Roman"/>
          <w:sz w:val="28"/>
          <w:szCs w:val="28"/>
          <w:lang w:eastAsia="ru-RU"/>
        </w:rPr>
        <w:t> «Ответственность Сторон»:</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1.5.1. пункт 5.2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5.2. Иные положения об ответственности за неисполнение или ненадлежащее исполнение Сторонами обязательств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5.2.2. 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1.6. в разделе </w:t>
      </w:r>
      <w:r w:rsidRPr="00AF4052">
        <w:rPr>
          <w:rFonts w:ascii="Times New Roman" w:eastAsia="Times New Roman" w:hAnsi="Times New Roman" w:cs="Times New Roman"/>
          <w:sz w:val="28"/>
          <w:szCs w:val="28"/>
          <w:lang w:val="en-US" w:eastAsia="ru-RU"/>
        </w:rPr>
        <w:t>VI</w:t>
      </w:r>
      <w:r w:rsidRPr="00AF4052">
        <w:rPr>
          <w:rFonts w:ascii="Times New Roman" w:eastAsia="Times New Roman" w:hAnsi="Times New Roman" w:cs="Times New Roman"/>
          <w:sz w:val="28"/>
          <w:szCs w:val="28"/>
          <w:lang w:eastAsia="ru-RU"/>
        </w:rPr>
        <w:t> «Иные условия»: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1.6.1. пункт 6.1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Arial"/>
          <w:sz w:val="28"/>
          <w:szCs w:val="28"/>
          <w:lang w:eastAsia="ru-RU"/>
        </w:rPr>
        <w:t>«</w:t>
      </w:r>
      <w:r w:rsidRPr="00AF4052">
        <w:rPr>
          <w:rFonts w:ascii="Times New Roman" w:eastAsia="Times New Roman" w:hAnsi="Times New Roman" w:cs="Times New Roman"/>
          <w:sz w:val="28"/>
          <w:szCs w:val="28"/>
          <w:lang w:eastAsia="ru-RU"/>
        </w:rPr>
        <w:t>6.1. Иные условия по настоящему Соглашению:</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6.1.1. ______________________________________________________________;</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Times New Roman"/>
          <w:sz w:val="28"/>
          <w:szCs w:val="28"/>
          <w:lang w:eastAsia="ru-RU"/>
        </w:rPr>
        <w:t>6.1.2. ____________________________________________________________.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1.7. в разделе </w:t>
      </w:r>
      <w:r w:rsidRPr="00AF4052">
        <w:rPr>
          <w:rFonts w:ascii="Times New Roman" w:eastAsia="Times New Roman" w:hAnsi="Times New Roman" w:cs="Times New Roman"/>
          <w:sz w:val="28"/>
          <w:szCs w:val="28"/>
          <w:lang w:val="en-US" w:eastAsia="ru-RU"/>
        </w:rPr>
        <w:t>VII</w:t>
      </w:r>
      <w:r w:rsidRPr="00AF4052">
        <w:rPr>
          <w:rFonts w:ascii="Times New Roman" w:eastAsia="Times New Roman" w:hAnsi="Times New Roman" w:cs="Times New Roman"/>
          <w:sz w:val="28"/>
          <w:szCs w:val="28"/>
          <w:lang w:eastAsia="ru-RU"/>
        </w:rPr>
        <w:t> «Заключительные положения»:</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1.7.1. пункт 7.5.3 изложить в следующей редакции:</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F4052">
        <w:rPr>
          <w:rFonts w:ascii="Times New Roman" w:eastAsia="Times New Roman" w:hAnsi="Times New Roman" w:cs="Arial"/>
          <w:sz w:val="28"/>
          <w:szCs w:val="28"/>
          <w:lang w:eastAsia="ru-RU"/>
        </w:rPr>
        <w:lastRenderedPageBreak/>
        <w:t>«7</w:t>
      </w:r>
      <w:r w:rsidRPr="00AF4052">
        <w:rPr>
          <w:rFonts w:ascii="Times New Roman" w:eastAsia="Times New Roman" w:hAnsi="Times New Roman" w:cs="Times New Roman"/>
          <w:sz w:val="28"/>
          <w:szCs w:val="28"/>
          <w:lang w:eastAsia="ru-RU"/>
        </w:rPr>
        <w:t>.5.3. ___________________________________________________________.</w:t>
      </w:r>
      <w:r w:rsidRPr="00AF4052">
        <w:rPr>
          <w:rFonts w:ascii="Times New Roman" w:eastAsia="Times New Roman" w:hAnsi="Times New Roman" w:cs="Arial"/>
          <w:sz w:val="28"/>
          <w:szCs w:val="28"/>
          <w:lang w:eastAsia="ru-RU"/>
        </w:rPr>
        <w:t>»;</w:t>
      </w:r>
    </w:p>
    <w:p w:rsidR="00AF4052" w:rsidRPr="00AF4052" w:rsidRDefault="00AF4052" w:rsidP="00AF4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1.8. раздел </w:t>
      </w:r>
      <w:r w:rsidRPr="00AF4052">
        <w:rPr>
          <w:rFonts w:ascii="Times New Roman" w:eastAsia="Times New Roman" w:hAnsi="Times New Roman" w:cs="Times New Roman"/>
          <w:sz w:val="28"/>
          <w:szCs w:val="28"/>
          <w:lang w:val="en-US" w:eastAsia="ru-RU"/>
        </w:rPr>
        <w:t>VIII</w:t>
      </w:r>
      <w:r w:rsidRPr="00AF4052">
        <w:rPr>
          <w:rFonts w:ascii="Times New Roman" w:eastAsia="Times New Roman" w:hAnsi="Times New Roman" w:cs="Times New Roman"/>
          <w:sz w:val="28"/>
          <w:szCs w:val="28"/>
          <w:lang w:eastAsia="ru-RU"/>
        </w:rPr>
        <w:t> «Платежные реквизиты Сторон» изложить в следующей редакции:</w:t>
      </w:r>
    </w:p>
    <w:p w:rsidR="00AF4052" w:rsidRPr="00AF4052" w:rsidRDefault="00AF4052" w:rsidP="00AF4052">
      <w:pPr>
        <w:widowControl w:val="0"/>
        <w:autoSpaceDE w:val="0"/>
        <w:autoSpaceDN w:val="0"/>
        <w:spacing w:after="24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w:t>
      </w:r>
      <w:r w:rsidRPr="00AF4052">
        <w:rPr>
          <w:rFonts w:ascii="Times New Roman" w:eastAsia="Times New Roman" w:hAnsi="Times New Roman" w:cs="Times New Roman"/>
          <w:sz w:val="28"/>
          <w:szCs w:val="28"/>
          <w:lang w:val="en-US" w:eastAsia="ru-RU"/>
        </w:rPr>
        <w:t>VIII</w:t>
      </w:r>
      <w:r w:rsidRPr="00AF4052">
        <w:rPr>
          <w:rFonts w:ascii="Times New Roman" w:eastAsia="Times New Roman" w:hAnsi="Times New Roman" w:cs="Times New Roman"/>
          <w:sz w:val="28"/>
          <w:szCs w:val="28"/>
          <w:lang w:eastAsia="ru-RU"/>
        </w:rPr>
        <w:t>. Платежные реквизиты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463"/>
      </w:tblGrid>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Учредителя</w:t>
            </w:r>
          </w:p>
        </w:tc>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blPrEx>
          <w:tblBorders>
            <w:insideH w:val="nil"/>
          </w:tblBorders>
        </w:tblPrEx>
        <w:trPr>
          <w:jc w:val="center"/>
        </w:trPr>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w:t>
            </w:r>
          </w:p>
        </w:tc>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w:t>
            </w:r>
          </w:p>
        </w:tc>
      </w:tr>
      <w:tr w:rsidR="00AF4052" w:rsidRPr="00AF4052" w:rsidTr="00AF4052">
        <w:tblPrEx>
          <w:tblBorders>
            <w:insideH w:val="nil"/>
          </w:tblBorders>
        </w:tblPrEx>
        <w:trPr>
          <w:jc w:val="center"/>
        </w:trPr>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jc w:val="both"/>
              <w:rPr>
                <w:rFonts w:ascii="Times New Roman" w:eastAsia="Times New Roman" w:hAnsi="Times New Roman" w:cs="Times New Roman"/>
                <w:sz w:val="28"/>
                <w:szCs w:val="28"/>
                <w:lang w:val="en-US" w:eastAsia="ru-RU"/>
              </w:rPr>
            </w:pPr>
            <w:r w:rsidRPr="00AF4052">
              <w:rPr>
                <w:rFonts w:ascii="Times New Roman" w:eastAsia="Times New Roman" w:hAnsi="Times New Roman" w:cs="Times New Roman"/>
                <w:sz w:val="28"/>
                <w:szCs w:val="28"/>
                <w:lang w:eastAsia="ru-RU"/>
              </w:rPr>
              <w:t>Платежные реквизиты</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val="en-US" w:eastAsia="ru-RU"/>
              </w:rPr>
              <w:t>;</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rsidR="00AF4052" w:rsidRPr="00AF4052" w:rsidRDefault="00AF4052" w:rsidP="00AF4052">
      <w:pPr>
        <w:autoSpaceDE w:val="0"/>
        <w:autoSpaceDN w:val="0"/>
        <w:adjustRightInd w:val="0"/>
        <w:spacing w:before="120"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1.9. приложение № </w:t>
      </w:r>
      <w:r w:rsidRPr="00AF4052">
        <w:rPr>
          <w:rFonts w:ascii="Times New Roman" w:eastAsia="Times New Roman" w:hAnsi="Times New Roman" w:cs="Arial"/>
          <w:sz w:val="28"/>
          <w:szCs w:val="28"/>
          <w:lang w:eastAsia="ru-RU"/>
        </w:rPr>
        <w:t>____</w:t>
      </w:r>
      <w:r w:rsidRPr="00AF4052">
        <w:rPr>
          <w:rFonts w:ascii="Times New Roman" w:eastAsia="Times New Roman" w:hAnsi="Times New Roman" w:cs="Times New Roman"/>
          <w:sz w:val="28"/>
          <w:szCs w:val="28"/>
          <w:lang w:eastAsia="ru-RU"/>
        </w:rPr>
        <w:t xml:space="preserve"> к Соглашению изложить в редакции согласно приложению № </w:t>
      </w:r>
      <w:r w:rsidRPr="00AF4052">
        <w:rPr>
          <w:rFonts w:ascii="Times New Roman" w:eastAsia="Times New Roman" w:hAnsi="Times New Roman" w:cs="Arial"/>
          <w:sz w:val="28"/>
          <w:szCs w:val="28"/>
          <w:lang w:eastAsia="ru-RU"/>
        </w:rPr>
        <w:t>____</w:t>
      </w:r>
      <w:r w:rsidRPr="00AF4052">
        <w:rPr>
          <w:rFonts w:ascii="Times New Roman" w:eastAsia="Times New Roman" w:hAnsi="Times New Roman" w:cs="Times New Roman"/>
          <w:sz w:val="28"/>
          <w:szCs w:val="28"/>
          <w:lang w:eastAsia="ru-RU"/>
        </w:rPr>
        <w:t xml:space="preserve"> к настоящему Дополнительному соглашению, которое является его неотъемлемой частью.</w:t>
      </w:r>
    </w:p>
    <w:p w:rsidR="00AF4052" w:rsidRPr="00AF4052" w:rsidRDefault="00AF4052" w:rsidP="00AF405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2. Настоящее Дополнительное соглашение является неотъемлемой частью Соглашения.</w:t>
      </w:r>
    </w:p>
    <w:p w:rsidR="00AF4052" w:rsidRPr="00AF4052" w:rsidRDefault="00AF4052" w:rsidP="00AF405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3. Настоящее Дополнительное соглашение вступает в силу </w:t>
      </w:r>
      <w:proofErr w:type="gramStart"/>
      <w:r w:rsidRPr="00AF4052">
        <w:rPr>
          <w:rFonts w:ascii="Times New Roman" w:eastAsia="Times New Roman" w:hAnsi="Times New Roman" w:cs="Times New Roman"/>
          <w:sz w:val="28"/>
          <w:szCs w:val="28"/>
          <w:lang w:eastAsia="ru-RU"/>
        </w:rPr>
        <w:t>с даты</w:t>
      </w:r>
      <w:proofErr w:type="gramEnd"/>
      <w:r w:rsidRPr="00AF4052">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AF4052" w:rsidRPr="00AF4052" w:rsidRDefault="00AF4052" w:rsidP="00AF405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4. Условия Соглашения, не затронутые настоящим Дополнительным соглашением, остаются неизменными.</w:t>
      </w:r>
    </w:p>
    <w:p w:rsidR="00AF4052" w:rsidRPr="00AF4052" w:rsidRDefault="00AF4052" w:rsidP="00AF405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5. 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и подписано усиленными квалифицированными электронными подписями лиц, имеющих право действовать от имени каждой из Сторон.</w:t>
      </w:r>
    </w:p>
    <w:p w:rsidR="00AF4052" w:rsidRPr="00AF4052" w:rsidRDefault="00AF4052" w:rsidP="00AF405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sz w:val="10"/>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8B2931" w:rsidRDefault="008B2931" w:rsidP="00AF4052">
      <w:pPr>
        <w:spacing w:after="120" w:line="240" w:lineRule="auto"/>
        <w:jc w:val="center"/>
        <w:rPr>
          <w:rFonts w:ascii="Times New Roman" w:eastAsia="Times New Roman" w:hAnsi="Times New Roman" w:cs="Times New Roman"/>
          <w:sz w:val="28"/>
          <w:szCs w:val="28"/>
          <w:lang w:eastAsia="ru-RU"/>
        </w:rPr>
      </w:pPr>
    </w:p>
    <w:p w:rsidR="00AF4052" w:rsidRPr="00AF4052" w:rsidRDefault="00AF4052" w:rsidP="00AF4052">
      <w:pPr>
        <w:spacing w:after="12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6. Подписи Сторон:</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3"/>
        <w:gridCol w:w="4782"/>
      </w:tblGrid>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Полное и сокращенное</w:t>
            </w:r>
            <w:r w:rsidRPr="00AF4052">
              <w:rPr>
                <w:rFonts w:ascii="Times New Roman" w:eastAsia="Times New Roman" w:hAnsi="Times New Roman" w:cs="Times New Roman"/>
                <w:sz w:val="28"/>
                <w:szCs w:val="28"/>
                <w:lang w:eastAsia="ru-RU"/>
              </w:rPr>
              <w:br/>
              <w:t>(при наличии) наименования</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Учредителя</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spacing w:after="0" w:line="240" w:lineRule="auto"/>
              <w:jc w:val="center"/>
              <w:rPr>
                <w:rFonts w:ascii="Times New Roman" w:eastAsia="Times New Roman" w:hAnsi="Times New Roman" w:cs="Courier New"/>
                <w:i/>
                <w:sz w:val="18"/>
                <w:szCs w:val="18"/>
                <w:lang w:eastAsia="ru-RU"/>
              </w:rPr>
            </w:pPr>
            <w:r w:rsidRPr="00AF4052">
              <w:rPr>
                <w:rFonts w:ascii="Times New Roman" w:eastAsia="Times New Roman" w:hAnsi="Times New Roman" w:cs="Times New Roman"/>
                <w:i/>
                <w:sz w:val="20"/>
                <w:szCs w:val="18"/>
                <w:lang w:eastAsia="ru-RU"/>
              </w:rPr>
              <w:t xml:space="preserve">                                          (при наличии)</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i/>
                <w:sz w:val="28"/>
                <w:szCs w:val="28"/>
                <w:lang w:eastAsia="ru-RU"/>
              </w:rPr>
            </w:pPr>
            <w:r w:rsidRPr="00AF4052">
              <w:rPr>
                <w:rFonts w:ascii="Times New Roman" w:eastAsia="Times New Roman" w:hAnsi="Times New Roman" w:cs="Times New Roman"/>
                <w:i/>
                <w:sz w:val="20"/>
                <w:szCs w:val="18"/>
                <w:lang w:eastAsia="ru-RU"/>
              </w:rPr>
              <w:t xml:space="preserve">                                                       (при наличии)</w:t>
            </w:r>
          </w:p>
        </w:tc>
      </w:tr>
    </w:tbl>
    <w:p w:rsidR="00AF4052" w:rsidRPr="00AF4052" w:rsidRDefault="00AF4052" w:rsidP="00AF4052">
      <w:pPr>
        <w:spacing w:after="0" w:line="240" w:lineRule="auto"/>
        <w:rPr>
          <w:rFonts w:ascii="Calibri" w:eastAsia="Times New Roman" w:hAnsi="Calibri" w:cs="Times New Roman"/>
          <w:sz w:val="28"/>
          <w:szCs w:val="20"/>
          <w:lang w:eastAsia="ru-RU"/>
        </w:rPr>
      </w:pPr>
    </w:p>
    <w:p w:rsidR="00AF4052" w:rsidRPr="00AF4052" w:rsidRDefault="00AF4052" w:rsidP="00AF4052">
      <w:pPr>
        <w:spacing w:after="0" w:line="240" w:lineRule="auto"/>
        <w:rPr>
          <w:rFonts w:ascii="Times New Roman" w:eastAsia="Times New Roman" w:hAnsi="Times New Roman" w:cs="Times New Roman"/>
          <w:sz w:val="20"/>
          <w:szCs w:val="20"/>
          <w:lang w:eastAsia="ru-RU"/>
        </w:rPr>
      </w:pPr>
      <w:r w:rsidRPr="00AF4052">
        <w:rPr>
          <w:rFonts w:ascii="Times New Roman" w:eastAsia="Times New Roman" w:hAnsi="Times New Roman" w:cs="Times New Roman"/>
          <w:sz w:val="20"/>
          <w:szCs w:val="20"/>
          <w:lang w:eastAsia="ru-RU"/>
        </w:rPr>
        <w:br w:type="page"/>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Приложение 4</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к типовой форме соглашения</w:t>
      </w:r>
    </w:p>
    <w:p w:rsidR="00AF4052" w:rsidRPr="00AF4052" w:rsidRDefault="00AF4052" w:rsidP="00AF4052">
      <w:pPr>
        <w:spacing w:after="0" w:line="240" w:lineRule="auto"/>
        <w:jc w:val="right"/>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 предоставлении субсидии</w:t>
      </w:r>
      <w:r w:rsidRPr="00AF4052">
        <w:rPr>
          <w:rFonts w:ascii="Times New Roman" w:eastAsia="Times New Roman" w:hAnsi="Times New Roman" w:cs="Times New Roman"/>
          <w:sz w:val="28"/>
          <w:szCs w:val="28"/>
          <w:lang w:eastAsia="ru-RU"/>
        </w:rPr>
        <w:br/>
        <w:t xml:space="preserve">из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муниципальному</w:t>
      </w:r>
      <w:r w:rsidRPr="00AF4052">
        <w:rPr>
          <w:rFonts w:ascii="Times New Roman" w:eastAsia="Times New Roman" w:hAnsi="Times New Roman" w:cs="Times New Roman"/>
          <w:sz w:val="28"/>
          <w:szCs w:val="28"/>
          <w:lang w:eastAsia="ru-RU"/>
        </w:rPr>
        <w:br/>
        <w:t>бюджетному или автономному учреждению</w:t>
      </w:r>
      <w:r w:rsidRPr="00AF4052">
        <w:rPr>
          <w:rFonts w:ascii="Times New Roman" w:eastAsia="Times New Roman" w:hAnsi="Times New Roman" w:cs="Times New Roman"/>
          <w:sz w:val="28"/>
          <w:szCs w:val="28"/>
          <w:lang w:eastAsia="ru-RU"/>
        </w:rPr>
        <w:br/>
        <w:t>на финансовое обеспечение выполнения</w:t>
      </w:r>
      <w:r w:rsidRPr="00AF4052">
        <w:rPr>
          <w:rFonts w:ascii="Times New Roman" w:eastAsia="Times New Roman" w:hAnsi="Times New Roman" w:cs="Times New Roman"/>
          <w:sz w:val="28"/>
          <w:szCs w:val="28"/>
          <w:lang w:eastAsia="ru-RU"/>
        </w:rPr>
        <w:br/>
        <w:t>муниципального задания на оказание</w:t>
      </w:r>
      <w:r w:rsidRPr="00AF4052">
        <w:rPr>
          <w:rFonts w:ascii="Times New Roman" w:eastAsia="Times New Roman" w:hAnsi="Times New Roman" w:cs="Times New Roman"/>
          <w:sz w:val="28"/>
          <w:szCs w:val="28"/>
          <w:lang w:eastAsia="ru-RU"/>
        </w:rPr>
        <w:br/>
        <w:t>муниципальных услуг (выполнение работ)</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Дополнительное соглашение о расторжении соглашения </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F4052">
        <w:rPr>
          <w:rFonts w:ascii="Times New Roman" w:eastAsia="Times New Roman" w:hAnsi="Times New Roman" w:cs="Times New Roman"/>
          <w:b/>
          <w:sz w:val="28"/>
          <w:szCs w:val="28"/>
          <w:lang w:eastAsia="ru-RU"/>
        </w:rPr>
        <w:t xml:space="preserve">о предоставлении субсидии из </w:t>
      </w:r>
      <w:r w:rsidR="008B2931">
        <w:rPr>
          <w:rFonts w:ascii="Times New Roman" w:eastAsia="Times New Roman" w:hAnsi="Times New Roman" w:cs="Times New Roman"/>
          <w:b/>
          <w:sz w:val="28"/>
          <w:szCs w:val="28"/>
          <w:lang w:eastAsia="ru-RU"/>
        </w:rPr>
        <w:t>местного</w:t>
      </w:r>
      <w:r w:rsidRPr="00AF4052">
        <w:rPr>
          <w:rFonts w:ascii="Times New Roman" w:eastAsia="Times New Roman" w:hAnsi="Times New Roman" w:cs="Times New Roman"/>
          <w:b/>
          <w:sz w:val="28"/>
          <w:szCs w:val="28"/>
          <w:lang w:eastAsia="ru-RU"/>
        </w:rPr>
        <w:t xml:space="preserve">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от «__»____________20__г. № _______</w:t>
      </w:r>
    </w:p>
    <w:p w:rsidR="00AF4052" w:rsidRPr="00AF4052" w:rsidRDefault="00AF4052" w:rsidP="00AF4052">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AF4052" w:rsidRPr="00AF4052" w:rsidRDefault="00AF4052" w:rsidP="00AF4052">
      <w:pPr>
        <w:spacing w:after="0" w:line="240" w:lineRule="auto"/>
        <w:jc w:val="center"/>
        <w:rPr>
          <w:rFonts w:ascii="Times New Roman" w:eastAsia="Times New Roman" w:hAnsi="Times New Roman" w:cs="Times New Roman"/>
          <w:b/>
          <w:bCs/>
          <w:sz w:val="20"/>
          <w:szCs w:val="28"/>
          <w:lang w:eastAsia="ru-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827"/>
      </w:tblGrid>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18"/>
                <w:szCs w:val="18"/>
                <w:lang w:eastAsia="ru-RU"/>
              </w:rPr>
              <w:t>Г. ______________________________________________</w:t>
            </w:r>
          </w:p>
        </w:tc>
      </w:tr>
      <w:tr w:rsidR="00AF4052" w:rsidRPr="00AF4052" w:rsidTr="00AF4052">
        <w:tc>
          <w:tcPr>
            <w:tcW w:w="10206" w:type="dxa"/>
            <w:gridSpan w:val="2"/>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i/>
                <w:sz w:val="20"/>
                <w:szCs w:val="18"/>
                <w:lang w:eastAsia="ru-RU"/>
              </w:rPr>
              <w:t>(место заключения дополнительного соглашения)</w:t>
            </w:r>
          </w:p>
        </w:tc>
      </w:tr>
      <w:tr w:rsidR="00AF4052" w:rsidRPr="00AF4052" w:rsidTr="00AF4052">
        <w:tc>
          <w:tcPr>
            <w:tcW w:w="6379" w:type="dxa"/>
            <w:tcBorders>
              <w:top w:val="nil"/>
              <w:left w:val="nil"/>
              <w:bottom w:val="nil"/>
              <w:right w:val="nil"/>
            </w:tcBorders>
            <w:vAlign w:val="bottom"/>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p>
        </w:tc>
        <w:tc>
          <w:tcPr>
            <w:tcW w:w="3827" w:type="dxa"/>
            <w:tcBorders>
              <w:top w:val="nil"/>
              <w:left w:val="nil"/>
              <w:bottom w:val="nil"/>
              <w:right w:val="nil"/>
            </w:tcBorders>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tabs>
                <w:tab w:val="left" w:pos="0"/>
              </w:tabs>
              <w:autoSpaceDE w:val="0"/>
              <w:autoSpaceDN w:val="0"/>
              <w:spacing w:after="0" w:line="240" w:lineRule="auto"/>
              <w:rPr>
                <w:rFonts w:ascii="Times New Roman" w:eastAsia="Times New Roman" w:hAnsi="Times New Roman" w:cs="Times New Roman"/>
                <w:sz w:val="18"/>
                <w:szCs w:val="18"/>
                <w:lang w:eastAsia="ru-RU"/>
              </w:rPr>
            </w:pPr>
            <w:r w:rsidRPr="00AF4052">
              <w:rPr>
                <w:rFonts w:ascii="Times New Roman" w:eastAsia="Times New Roman" w:hAnsi="Times New Roman" w:cs="Times New Roman"/>
                <w:sz w:val="28"/>
                <w:szCs w:val="28"/>
                <w:lang w:eastAsia="ru-RU"/>
              </w:rPr>
              <w:t>«____» ______________ 20____г.</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_______________________</w:t>
            </w:r>
          </w:p>
        </w:tc>
      </w:tr>
      <w:tr w:rsidR="00AF4052" w:rsidRPr="00AF4052" w:rsidTr="00AF4052">
        <w:tc>
          <w:tcPr>
            <w:tcW w:w="6379" w:type="dxa"/>
            <w:tcBorders>
              <w:top w:val="nil"/>
              <w:left w:val="nil"/>
              <w:bottom w:val="nil"/>
              <w:right w:val="nil"/>
            </w:tcBorders>
            <w:vAlign w:val="bottom"/>
            <w:hideMark/>
          </w:tcPr>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(дата заключения дополнительного соглашения)</w:t>
            </w:r>
          </w:p>
        </w:tc>
        <w:tc>
          <w:tcPr>
            <w:tcW w:w="3827" w:type="dxa"/>
            <w:tcBorders>
              <w:top w:val="nil"/>
              <w:left w:val="nil"/>
              <w:bottom w:val="nil"/>
              <w:right w:val="nil"/>
            </w:tcBorders>
            <w:hideMark/>
          </w:tcPr>
          <w:p w:rsidR="00AF4052" w:rsidRPr="00AF4052" w:rsidRDefault="00AF4052" w:rsidP="00AF4052">
            <w:pPr>
              <w:widowControl w:val="0"/>
              <w:autoSpaceDE w:val="0"/>
              <w:autoSpaceDN w:val="0"/>
              <w:spacing w:after="0" w:line="240" w:lineRule="auto"/>
              <w:ind w:left="34"/>
              <w:rPr>
                <w:rFonts w:ascii="Times New Roman" w:eastAsia="Times New Roman" w:hAnsi="Times New Roman" w:cs="Times New Roman"/>
                <w:sz w:val="20"/>
                <w:szCs w:val="28"/>
                <w:lang w:eastAsia="ru-RU"/>
              </w:rPr>
            </w:pPr>
            <w:r w:rsidRPr="00AF4052">
              <w:rPr>
                <w:rFonts w:ascii="Times New Roman" w:eastAsia="Times New Roman" w:hAnsi="Times New Roman" w:cs="Times New Roman"/>
                <w:i/>
                <w:sz w:val="20"/>
                <w:szCs w:val="18"/>
                <w:lang w:eastAsia="ru-RU"/>
              </w:rPr>
              <w:t xml:space="preserve">    (номер дополнительного соглашения)</w:t>
            </w:r>
            <w:r w:rsidRPr="00AF4052">
              <w:rPr>
                <w:rFonts w:ascii="Times New Roman" w:eastAsia="Times New Roman" w:hAnsi="Times New Roman" w:cs="Times New Roman"/>
                <w:i/>
                <w:sz w:val="20"/>
                <w:szCs w:val="18"/>
                <w:vertAlign w:val="superscript"/>
                <w:lang w:eastAsia="ru-RU"/>
              </w:rPr>
              <w:footnoteReference w:id="10"/>
            </w:r>
          </w:p>
        </w:tc>
      </w:tr>
    </w:tbl>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10"/>
          <w:szCs w:val="28"/>
          <w:lang w:eastAsia="ru-RU"/>
        </w:rPr>
      </w:pP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lang w:eastAsia="ru-RU"/>
        </w:rPr>
      </w:pPr>
      <w:r w:rsidRPr="00AF4052">
        <w:rPr>
          <w:rFonts w:ascii="Times New Roman" w:eastAsia="Times New Roman" w:hAnsi="Times New Roman" w:cs="Times New Roman"/>
          <w:sz w:val="28"/>
          <w:lang w:eastAsia="ru-RU"/>
        </w:rPr>
        <w:t>________________________________________________________________________,</w:t>
      </w:r>
    </w:p>
    <w:p w:rsidR="00AF4052" w:rsidRPr="00AF4052" w:rsidRDefault="00AF4052" w:rsidP="00AF4052">
      <w:pPr>
        <w:widowControl w:val="0"/>
        <w:autoSpaceDE w:val="0"/>
        <w:autoSpaceDN w:val="0"/>
        <w:spacing w:after="60" w:line="240" w:lineRule="auto"/>
        <w:ind w:left="284" w:hanging="142"/>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w:t>
      </w:r>
      <w:r w:rsidR="0009469A">
        <w:rPr>
          <w:rFonts w:ascii="Times New Roman" w:eastAsia="Times New Roman" w:hAnsi="Times New Roman" w:cs="Times New Roman"/>
          <w:i/>
          <w:sz w:val="20"/>
          <w:lang w:eastAsia="ru-RU"/>
        </w:rPr>
        <w:t xml:space="preserve">администрации </w:t>
      </w:r>
      <w:proofErr w:type="spellStart"/>
      <w:r w:rsidR="0009469A">
        <w:rPr>
          <w:rFonts w:ascii="Times New Roman" w:eastAsia="Times New Roman" w:hAnsi="Times New Roman" w:cs="Times New Roman"/>
          <w:i/>
          <w:sz w:val="20"/>
          <w:lang w:eastAsia="ru-RU"/>
        </w:rPr>
        <w:t>Трубчевского</w:t>
      </w:r>
      <w:proofErr w:type="spellEnd"/>
      <w:r w:rsidR="0009469A">
        <w:rPr>
          <w:rFonts w:ascii="Times New Roman" w:eastAsia="Times New Roman" w:hAnsi="Times New Roman" w:cs="Times New Roman"/>
          <w:i/>
          <w:sz w:val="20"/>
          <w:lang w:eastAsia="ru-RU"/>
        </w:rPr>
        <w:t xml:space="preserve"> муниципального района</w:t>
      </w:r>
      <w:r w:rsidRPr="00AF4052">
        <w:rPr>
          <w:rFonts w:ascii="Times New Roman" w:eastAsia="Times New Roman" w:hAnsi="Times New Roman" w:cs="Times New Roman"/>
          <w:i/>
          <w:sz w:val="20"/>
          <w:lang w:eastAsia="ru-RU"/>
        </w:rPr>
        <w:t>, осуществляющего функции и полномочия учредителя в отношении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которому как получателю средств </w:t>
      </w:r>
      <w:r w:rsidR="008B2931">
        <w:rPr>
          <w:rFonts w:ascii="Times New Roman" w:eastAsia="Times New Roman" w:hAnsi="Times New Roman" w:cs="Times New Roman"/>
          <w:sz w:val="28"/>
          <w:szCs w:val="28"/>
          <w:lang w:eastAsia="ru-RU"/>
        </w:rPr>
        <w:t>местного</w:t>
      </w:r>
      <w:r w:rsidRPr="00AF4052">
        <w:rPr>
          <w:rFonts w:ascii="Times New Roman" w:eastAsia="Times New Roman" w:hAnsi="Times New Roman" w:cs="Times New Roman"/>
          <w:sz w:val="28"/>
          <w:szCs w:val="28"/>
          <w:lang w:eastAsia="ru-RU"/>
        </w:rPr>
        <w:t xml:space="preserve"> бюджета (далее – бюджет)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«Учредитель»), в лице 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 (наименование должности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ind w:left="5245" w:hanging="4961"/>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Учредителя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proofErr w:type="gramStart"/>
      <w:r w:rsidRPr="00AF4052">
        <w:rPr>
          <w:rFonts w:ascii="Times New Roman" w:eastAsia="Times New Roman" w:hAnsi="Times New Roman" w:cs="Times New Roman"/>
          <w:i/>
          <w:sz w:val="20"/>
          <w:lang w:eastAsia="ru-RU"/>
        </w:rPr>
        <w:t>(положение об Учредителе, доверенность,</w:t>
      </w:r>
      <w:proofErr w:type="gramEnd"/>
    </w:p>
    <w:p w:rsidR="00AF4052" w:rsidRPr="00AF4052" w:rsidRDefault="00AF4052" w:rsidP="00AF4052">
      <w:pPr>
        <w:widowControl w:val="0"/>
        <w:autoSpaceDE w:val="0"/>
        <w:autoSpaceDN w:val="0"/>
        <w:spacing w:after="0" w:line="240" w:lineRule="auto"/>
        <w:ind w:left="7513" w:hanging="3969"/>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приказ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с одной стороны и________________________________________________________</w:t>
      </w:r>
    </w:p>
    <w:p w:rsidR="00AF4052" w:rsidRPr="00AF4052" w:rsidRDefault="00AF4052" w:rsidP="00AF4052">
      <w:pPr>
        <w:widowControl w:val="0"/>
        <w:autoSpaceDE w:val="0"/>
        <w:autoSpaceDN w:val="0"/>
        <w:spacing w:after="0" w:line="240" w:lineRule="auto"/>
        <w:ind w:left="7087" w:hanging="4394"/>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(наименование муниципального бюджетного или автономного учреждения)</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(далее – «Учреждение»), в лице_____________________________________________</w:t>
      </w:r>
    </w:p>
    <w:p w:rsidR="00AF4052" w:rsidRPr="00AF4052" w:rsidRDefault="00AF4052" w:rsidP="008B2931">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 xml:space="preserve">(наименование должности руководителя Учреждения или уполномоченного им </w:t>
      </w:r>
      <w:r w:rsidR="008B2931">
        <w:rPr>
          <w:rFonts w:ascii="Times New Roman" w:eastAsia="Times New Roman" w:hAnsi="Times New Roman" w:cs="Times New Roman"/>
          <w:i/>
          <w:sz w:val="20"/>
          <w:lang w:eastAsia="ru-RU"/>
        </w:rPr>
        <w:t>л</w:t>
      </w:r>
      <w:r w:rsidRPr="00AF4052">
        <w:rPr>
          <w:rFonts w:ascii="Times New Roman" w:eastAsia="Times New Roman" w:hAnsi="Times New Roman" w:cs="Times New Roman"/>
          <w:i/>
          <w:sz w:val="20"/>
          <w:lang w:eastAsia="ru-RU"/>
        </w:rPr>
        <w:t>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________________________________________________________________________,</w:t>
      </w:r>
    </w:p>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(фамилия, имя, отчество (при наличии) руководителя Учреждения или уполномоченного им лица)</w:t>
      </w:r>
    </w:p>
    <w:p w:rsidR="00AF4052" w:rsidRPr="00AF4052" w:rsidRDefault="00AF4052" w:rsidP="00AF4052">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AF4052">
        <w:rPr>
          <w:rFonts w:ascii="Times New Roman" w:eastAsia="Times New Roman" w:hAnsi="Times New Roman" w:cs="Times New Roman"/>
          <w:sz w:val="28"/>
          <w:szCs w:val="28"/>
          <w:lang w:eastAsia="ru-RU"/>
        </w:rPr>
        <w:t>действующего</w:t>
      </w:r>
      <w:proofErr w:type="gramEnd"/>
      <w:r w:rsidRPr="00AF4052">
        <w:rPr>
          <w:rFonts w:ascii="Times New Roman" w:eastAsia="Times New Roman" w:hAnsi="Times New Roman" w:cs="Times New Roman"/>
          <w:sz w:val="28"/>
          <w:szCs w:val="28"/>
          <w:lang w:eastAsia="ru-RU"/>
        </w:rPr>
        <w:t xml:space="preserve"> на основании________________________________________________,</w:t>
      </w:r>
    </w:p>
    <w:p w:rsidR="00AF4052" w:rsidRPr="00AF4052" w:rsidRDefault="00AF4052" w:rsidP="00AF4052">
      <w:pPr>
        <w:widowControl w:val="0"/>
        <w:autoSpaceDE w:val="0"/>
        <w:autoSpaceDN w:val="0"/>
        <w:spacing w:after="0" w:line="240" w:lineRule="auto"/>
        <w:ind w:left="7230" w:hanging="3686"/>
        <w:jc w:val="center"/>
        <w:rPr>
          <w:rFonts w:ascii="Times New Roman" w:eastAsia="Times New Roman" w:hAnsi="Times New Roman" w:cs="Times New Roman"/>
          <w:i/>
          <w:sz w:val="20"/>
          <w:lang w:eastAsia="ru-RU"/>
        </w:rPr>
      </w:pPr>
      <w:r w:rsidRPr="00AF4052">
        <w:rPr>
          <w:rFonts w:ascii="Times New Roman" w:eastAsia="Times New Roman" w:hAnsi="Times New Roman" w:cs="Times New Roman"/>
          <w:i/>
          <w:sz w:val="20"/>
          <w:lang w:eastAsia="ru-RU"/>
        </w:rPr>
        <w:t>(устав Учреждения или иной документ, удостоверяющий полномочия)</w:t>
      </w:r>
    </w:p>
    <w:p w:rsidR="00AF4052" w:rsidRPr="00AF4052" w:rsidRDefault="00AF4052" w:rsidP="00AF4052">
      <w:pPr>
        <w:widowControl w:val="0"/>
        <w:autoSpaceDE w:val="0"/>
        <w:autoSpaceDN w:val="0"/>
        <w:spacing w:after="0" w:line="240" w:lineRule="auto"/>
        <w:jc w:val="both"/>
        <w:rPr>
          <w:rFonts w:ascii="Times New Roman CYR" w:eastAsia="Times New Roman" w:hAnsi="Times New Roman CYR" w:cs="Courier New"/>
          <w:sz w:val="28"/>
          <w:szCs w:val="28"/>
        </w:rPr>
      </w:pPr>
      <w:r w:rsidRPr="00AF4052">
        <w:rPr>
          <w:rFonts w:ascii="Times New Roman" w:eastAsia="Times New Roman" w:hAnsi="Times New Roman" w:cs="Times New Roman"/>
          <w:sz w:val="28"/>
          <w:szCs w:val="28"/>
          <w:lang w:eastAsia="ru-RU"/>
        </w:rPr>
        <w:t xml:space="preserve">с другой стороны, далее именуемые «Стороны», заключили настоящее Дополнительное соглашение о расторжении соглашения </w:t>
      </w:r>
      <w:r w:rsidRPr="00AF4052">
        <w:rPr>
          <w:rFonts w:ascii="Times New Roman" w:eastAsia="Times New Roman" w:hAnsi="Times New Roman" w:cs="Times New Roman"/>
          <w:color w:val="000000"/>
          <w:spacing w:val="4"/>
          <w:sz w:val="28"/>
          <w:szCs w:val="28"/>
          <w:lang w:eastAsia="ru-RU"/>
        </w:rPr>
        <w:t>о предоставлении субсидии муниципальному учреждению на финансовое обеспечение выполнения муниципального задания на оказание муниципальных услуг (выполнение работ)</w:t>
      </w:r>
      <w:r w:rsidRPr="00AF4052">
        <w:rPr>
          <w:rFonts w:ascii="Times New Roman" w:eastAsia="Times New Roman" w:hAnsi="Times New Roman" w:cs="Times New Roman"/>
          <w:sz w:val="28"/>
          <w:szCs w:val="28"/>
          <w:lang w:eastAsia="ru-RU"/>
        </w:rPr>
        <w:t xml:space="preserve"> от «___» ____________ 20___ г. №</w:t>
      </w:r>
      <w:r w:rsidRPr="00AF4052">
        <w:rPr>
          <w:rFonts w:ascii="Times New Roman" w:eastAsia="Times New Roman" w:hAnsi="Times New Roman" w:cs="Times New Roman"/>
          <w:sz w:val="28"/>
          <w:szCs w:val="28"/>
          <w:lang w:val="en-US" w:eastAsia="ru-RU"/>
        </w:rPr>
        <w:t> </w:t>
      </w:r>
      <w:r w:rsidRPr="00AF4052">
        <w:rPr>
          <w:rFonts w:ascii="Times New Roman" w:eastAsia="Times New Roman" w:hAnsi="Times New Roman" w:cs="Times New Roman"/>
          <w:sz w:val="28"/>
          <w:szCs w:val="28"/>
          <w:lang w:eastAsia="ru-RU"/>
        </w:rPr>
        <w:t>____________ (далее  соответственно – Соглашение, Субсидия) в соответствии с п.7.4 Соглашения.</w:t>
      </w:r>
    </w:p>
    <w:p w:rsidR="00AF4052" w:rsidRPr="00AF4052" w:rsidRDefault="00AF4052" w:rsidP="00AF4052">
      <w:pPr>
        <w:spacing w:after="0" w:line="240" w:lineRule="auto"/>
        <w:ind w:firstLine="720"/>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rPr>
        <w:t xml:space="preserve">1. Соглашение расторгается </w:t>
      </w:r>
      <w:proofErr w:type="gramStart"/>
      <w:r w:rsidRPr="00AF4052">
        <w:rPr>
          <w:rFonts w:ascii="Times New Roman CYR" w:eastAsia="Times New Roman" w:hAnsi="Times New Roman CYR" w:cs="Times New Roman"/>
          <w:sz w:val="28"/>
          <w:szCs w:val="28"/>
        </w:rPr>
        <w:t>с даты вступления</w:t>
      </w:r>
      <w:proofErr w:type="gramEnd"/>
      <w:r w:rsidRPr="00AF4052">
        <w:rPr>
          <w:rFonts w:ascii="Times New Roman CYR" w:eastAsia="Times New Roman" w:hAnsi="Times New Roman CYR" w:cs="Times New Roman"/>
          <w:sz w:val="28"/>
          <w:szCs w:val="28"/>
        </w:rPr>
        <w:t xml:space="preserve"> в силу настоящего Дополнительного соглашения о расторжении Соглашения.</w:t>
      </w:r>
    </w:p>
    <w:p w:rsidR="00AF4052" w:rsidRPr="00AF4052" w:rsidRDefault="00AF4052" w:rsidP="00AF4052">
      <w:pPr>
        <w:spacing w:after="0" w:line="240" w:lineRule="auto"/>
        <w:ind w:firstLine="720"/>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rPr>
        <w:t xml:space="preserve">2. Состояние </w:t>
      </w:r>
      <w:r w:rsidRPr="00AF4052">
        <w:rPr>
          <w:rFonts w:ascii="Times New Roman CYR" w:eastAsia="Times New Roman" w:hAnsi="Times New Roman CYR" w:cs="Times New Roman"/>
          <w:sz w:val="28"/>
          <w:szCs w:val="28"/>
          <w:lang w:eastAsia="ru-RU"/>
        </w:rPr>
        <w:t>расчетов на дату расторжения Соглашения:</w:t>
      </w:r>
    </w:p>
    <w:p w:rsidR="00AF4052" w:rsidRPr="00AF4052" w:rsidRDefault="00AF4052" w:rsidP="00AF4052">
      <w:pPr>
        <w:widowControl w:val="0"/>
        <w:autoSpaceDE w:val="0"/>
        <w:autoSpaceDN w:val="0"/>
        <w:adjustRightInd w:val="0"/>
        <w:spacing w:after="0" w:line="240" w:lineRule="auto"/>
        <w:ind w:right="-6" w:firstLine="709"/>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rPr>
        <w:t>2.1. </w:t>
      </w:r>
      <w:r w:rsidRPr="00AF4052">
        <w:rPr>
          <w:rFonts w:ascii="Times New Roman CYR" w:eastAsia="Times New Roman" w:hAnsi="Times New Roman CYR" w:cs="Times New Roman"/>
          <w:sz w:val="28"/>
          <w:szCs w:val="28"/>
          <w:lang w:eastAsia="ru-RU"/>
        </w:rPr>
        <w:t xml:space="preserve">бюджетное обязательство </w:t>
      </w:r>
      <w:r w:rsidRPr="00AF4052">
        <w:rPr>
          <w:rFonts w:ascii="Times New Roman" w:eastAsia="Times New Roman" w:hAnsi="Times New Roman" w:cs="Times New Roman"/>
          <w:sz w:val="28"/>
          <w:szCs w:val="28"/>
          <w:lang w:eastAsia="ru-RU"/>
        </w:rPr>
        <w:t xml:space="preserve">Учредителя по предоставлению Субсидии </w:t>
      </w:r>
      <w:r w:rsidRPr="00AF4052">
        <w:rPr>
          <w:rFonts w:ascii="Times New Roman CYR" w:eastAsia="Times New Roman" w:hAnsi="Times New Roman CYR" w:cs="Times New Roman"/>
          <w:sz w:val="28"/>
          <w:szCs w:val="28"/>
          <w:lang w:eastAsia="ru-RU"/>
        </w:rPr>
        <w:t>исполнено в размере:</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 </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spacing w:after="0" w:line="240" w:lineRule="auto"/>
        <w:ind w:firstLine="709"/>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2.2. обязательство Учреждения по Соглашению исполнено в размере</w:t>
      </w:r>
      <w:proofErr w:type="gramStart"/>
      <w:r w:rsidRPr="00AF4052">
        <w:rPr>
          <w:rFonts w:ascii="Times New Roman CYR" w:eastAsia="Times New Roman" w:hAnsi="Times New Roman CYR" w:cs="Times New Roman"/>
          <w:sz w:val="28"/>
          <w:szCs w:val="28"/>
          <w:lang w:eastAsia="ru-RU"/>
        </w:rPr>
        <w:t xml:space="preserve"> </w:t>
      </w:r>
      <w:r w:rsidRPr="00AF4052">
        <w:rPr>
          <w:rFonts w:ascii="Times New Roman CYR" w:eastAsia="Times New Roman" w:hAnsi="Times New Roman CYR" w:cs="Times New Roman"/>
          <w:sz w:val="28"/>
          <w:szCs w:val="28"/>
          <w:lang w:eastAsia="ru-RU"/>
        </w:rPr>
        <w:br/>
        <w:t xml:space="preserve">______________ (_________________) </w:t>
      </w:r>
      <w:proofErr w:type="gramEnd"/>
      <w:r w:rsidRPr="00AF4052">
        <w:rPr>
          <w:rFonts w:ascii="Times New Roman CYR" w:eastAsia="Times New Roman" w:hAnsi="Times New Roman CYR" w:cs="Times New Roman"/>
          <w:sz w:val="28"/>
          <w:szCs w:val="28"/>
          <w:lang w:eastAsia="ru-RU"/>
        </w:rPr>
        <w:t>рублей _____ копеек</w:t>
      </w:r>
      <w:r w:rsidRPr="00AF4052">
        <w:rPr>
          <w:rFonts w:ascii="Times New Roman" w:eastAsia="Times New Roman" w:hAnsi="Times New Roman" w:cs="Times New Roman"/>
          <w:sz w:val="28"/>
          <w:szCs w:val="28"/>
          <w:lang w:eastAsia="ru-RU"/>
        </w:rPr>
        <w:t>;</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i/>
          <w:sz w:val="20"/>
          <w:szCs w:val="16"/>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w:t>
      </w:r>
    </w:p>
    <w:p w:rsidR="00AF4052" w:rsidRPr="00AF4052" w:rsidRDefault="00AF4052" w:rsidP="00AF4052">
      <w:pPr>
        <w:widowControl w:val="0"/>
        <w:autoSpaceDE w:val="0"/>
        <w:autoSpaceDN w:val="0"/>
        <w:adjustRightInd w:val="0"/>
        <w:spacing w:after="0" w:line="240" w:lineRule="auto"/>
        <w:ind w:right="-4" w:firstLine="708"/>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lang w:eastAsia="ru-RU"/>
        </w:rPr>
        <w:t>2.3. </w:t>
      </w:r>
      <w:r w:rsidRPr="00AF4052">
        <w:rPr>
          <w:rFonts w:ascii="Times New Roman" w:eastAsia="Times New Roman" w:hAnsi="Times New Roman" w:cs="Times New Roman"/>
          <w:sz w:val="28"/>
          <w:szCs w:val="28"/>
          <w:lang w:eastAsia="ru-RU"/>
        </w:rPr>
        <w:t xml:space="preserve">Учредитель </w:t>
      </w:r>
      <w:r w:rsidRPr="00AF4052">
        <w:rPr>
          <w:rFonts w:ascii="Times New Roman CYR" w:eastAsia="Times New Roman" w:hAnsi="Times New Roman CYR" w:cs="Times New Roman"/>
          <w:sz w:val="28"/>
          <w:szCs w:val="28"/>
        </w:rPr>
        <w:t>в течение ____ дней со дня</w:t>
      </w:r>
      <w:r w:rsidRPr="00AF4052">
        <w:rPr>
          <w:rFonts w:ascii="Times New Roman" w:eastAsia="Times New Roman" w:hAnsi="Times New Roman" w:cs="Times New Roman"/>
          <w:sz w:val="28"/>
          <w:szCs w:val="28"/>
          <w:lang w:eastAsia="ru-RU"/>
        </w:rPr>
        <w:t xml:space="preserve"> </w:t>
      </w:r>
      <w:r w:rsidRPr="00AF4052">
        <w:rPr>
          <w:rFonts w:ascii="Times New Roman CYR" w:eastAsia="Times New Roman" w:hAnsi="Times New Roman CYR" w:cs="Times New Roman"/>
          <w:sz w:val="28"/>
          <w:szCs w:val="28"/>
        </w:rPr>
        <w:t>расторжения Соглашения обязуется перечислить Учреждению сумму Субсидии в размере</w:t>
      </w:r>
      <w:r w:rsidRPr="00AF4052">
        <w:rPr>
          <w:rFonts w:ascii="Times New Roman CYR" w:eastAsia="Times New Roman" w:hAnsi="Times New Roman CYR" w:cs="Times New Roman"/>
          <w:sz w:val="28"/>
          <w:szCs w:val="28"/>
          <w:vertAlign w:val="superscript"/>
        </w:rPr>
        <w:footnoteReference w:id="11"/>
      </w:r>
      <w:r w:rsidRPr="00AF4052">
        <w:rPr>
          <w:rFonts w:ascii="Times New Roman CYR" w:eastAsia="Times New Roman" w:hAnsi="Times New Roman CYR" w:cs="Times New Roman"/>
          <w:sz w:val="28"/>
          <w:szCs w:val="28"/>
        </w:rPr>
        <w:t>:</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 </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firstLine="708"/>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rPr>
        <w:t>2.4. Учреждение в течение ____ дней со дня расторжения Соглашения обязуется возвратить в бюджет сумму Субсидии в размере:</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 </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right="-4"/>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sz w:val="28"/>
          <w:szCs w:val="28"/>
          <w:lang w:eastAsia="ru-RU"/>
        </w:rPr>
        <w:t xml:space="preserve">_____________ (_______________) рублей _____ копеек </w:t>
      </w:r>
      <w:r w:rsidRPr="00AF4052">
        <w:rPr>
          <w:rFonts w:ascii="Times New Roman" w:eastAsia="Times New Roman" w:hAnsi="Times New Roman" w:cs="Times New Roman"/>
          <w:sz w:val="28"/>
          <w:szCs w:val="28"/>
          <w:lang w:eastAsia="ru-RU"/>
        </w:rPr>
        <w:t>–</w:t>
      </w:r>
      <w:r w:rsidRPr="00AF4052">
        <w:rPr>
          <w:rFonts w:ascii="Times New Roman CYR" w:eastAsia="Times New Roman" w:hAnsi="Times New Roman CYR" w:cs="Times New Roman"/>
          <w:sz w:val="28"/>
          <w:szCs w:val="28"/>
          <w:lang w:eastAsia="ru-RU"/>
        </w:rPr>
        <w:t xml:space="preserve"> по коду БК _______.</w:t>
      </w:r>
    </w:p>
    <w:p w:rsidR="00AF4052" w:rsidRPr="00AF4052" w:rsidRDefault="00AF4052" w:rsidP="00AF4052">
      <w:pPr>
        <w:widowControl w:val="0"/>
        <w:autoSpaceDE w:val="0"/>
        <w:autoSpaceDN w:val="0"/>
        <w:adjustRightInd w:val="0"/>
        <w:spacing w:after="0" w:line="240" w:lineRule="auto"/>
        <w:ind w:right="-6"/>
        <w:jc w:val="both"/>
        <w:rPr>
          <w:rFonts w:ascii="Times New Roman CYR" w:eastAsia="Times New Roman" w:hAnsi="Times New Roman CYR" w:cs="Times New Roman"/>
          <w:sz w:val="28"/>
          <w:szCs w:val="28"/>
          <w:lang w:eastAsia="ru-RU"/>
        </w:rPr>
      </w:pPr>
      <w:r w:rsidRPr="00AF4052">
        <w:rPr>
          <w:rFonts w:ascii="Times New Roman CYR" w:eastAsia="Times New Roman" w:hAnsi="Times New Roman CYR" w:cs="Times New Roman"/>
          <w:i/>
          <w:sz w:val="20"/>
          <w:szCs w:val="16"/>
          <w:lang w:eastAsia="ru-RU"/>
        </w:rPr>
        <w:t xml:space="preserve">    (сумма цифрами)            (сумма прописью)                                                                                          (код БК)</w:t>
      </w:r>
    </w:p>
    <w:p w:rsidR="00AF4052" w:rsidRPr="00AF4052" w:rsidRDefault="00AF4052" w:rsidP="00AF4052">
      <w:pPr>
        <w:widowControl w:val="0"/>
        <w:autoSpaceDE w:val="0"/>
        <w:autoSpaceDN w:val="0"/>
        <w:adjustRightInd w:val="0"/>
        <w:spacing w:after="0" w:line="240" w:lineRule="auto"/>
        <w:ind w:left="851" w:right="-4"/>
        <w:jc w:val="both"/>
        <w:rPr>
          <w:rFonts w:ascii="Times New Roman CYR" w:eastAsia="Times New Roman" w:hAnsi="Times New Roman CYR" w:cs="Times New Roman"/>
          <w:sz w:val="28"/>
          <w:szCs w:val="28"/>
        </w:rPr>
      </w:pPr>
    </w:p>
    <w:p w:rsidR="00AF4052" w:rsidRPr="00AF4052" w:rsidRDefault="00AF4052" w:rsidP="00AF4052">
      <w:pPr>
        <w:spacing w:after="0" w:line="240" w:lineRule="auto"/>
        <w:ind w:firstLine="708"/>
        <w:jc w:val="both"/>
        <w:rPr>
          <w:rFonts w:ascii="Times New Roman CYR" w:eastAsia="Times New Roman" w:hAnsi="Times New Roman CYR" w:cs="Times New Roman"/>
          <w:sz w:val="28"/>
          <w:szCs w:val="28"/>
        </w:rPr>
      </w:pPr>
      <w:r w:rsidRPr="00AF4052">
        <w:rPr>
          <w:rFonts w:ascii="Times New Roman CYR" w:eastAsia="Times New Roman" w:hAnsi="Times New Roman CYR" w:cs="Times New Roman"/>
          <w:sz w:val="28"/>
          <w:szCs w:val="28"/>
        </w:rPr>
        <w:t>3. Стороны взаимных претензий друг к другу не имеют.</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F4052">
        <w:rPr>
          <w:rFonts w:ascii="Times New Roman" w:eastAsia="Times New Roman" w:hAnsi="Times New Roman" w:cs="Times New Roman"/>
          <w:bCs/>
          <w:sz w:val="28"/>
          <w:szCs w:val="28"/>
          <w:lang w:eastAsia="ru-RU"/>
        </w:rPr>
        <w:t xml:space="preserve">4. Настоящее Дополнительное соглашение вступает в силу с момента его подписания </w:t>
      </w:r>
      <w:r w:rsidRPr="00AF4052">
        <w:rPr>
          <w:rFonts w:ascii="Times New Roman" w:eastAsia="Times New Roman" w:hAnsi="Times New Roman" w:cs="Times New Roman"/>
          <w:sz w:val="28"/>
          <w:szCs w:val="28"/>
          <w:lang w:eastAsia="ru-RU"/>
        </w:rPr>
        <w:t>лицами, имеющими право действовать от имени каждой из Сторон</w:t>
      </w:r>
      <w:r w:rsidRPr="00AF4052">
        <w:rPr>
          <w:rFonts w:ascii="Times New Roman" w:eastAsia="Times New Roman" w:hAnsi="Times New Roman" w:cs="Times New Roman"/>
          <w:bCs/>
          <w:sz w:val="28"/>
          <w:szCs w:val="28"/>
          <w:lang w:eastAsia="ru-RU"/>
        </w:rPr>
        <w:t>.</w:t>
      </w:r>
    </w:p>
    <w:p w:rsidR="00AF4052" w:rsidRPr="00AF4052" w:rsidRDefault="00AF4052" w:rsidP="00AF4052">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F4052">
        <w:rPr>
          <w:rFonts w:ascii="Times New Roman" w:eastAsia="Times New Roman" w:hAnsi="Times New Roman" w:cs="Times New Roman"/>
          <w:bCs/>
          <w:sz w:val="28"/>
          <w:szCs w:val="28"/>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 Соглашения</w:t>
      </w:r>
      <w:r w:rsidRPr="00AF4052">
        <w:rPr>
          <w:rFonts w:ascii="Times New Roman" w:eastAsia="Times New Roman" w:hAnsi="Times New Roman" w:cs="Times New Roman"/>
          <w:bCs/>
          <w:sz w:val="28"/>
          <w:szCs w:val="28"/>
          <w:vertAlign w:val="superscript"/>
          <w:lang w:eastAsia="ru-RU"/>
        </w:rPr>
        <w:footnoteReference w:id="12"/>
      </w:r>
      <w:r w:rsidRPr="00AF4052">
        <w:rPr>
          <w:rFonts w:ascii="Times New Roman" w:eastAsia="Times New Roman" w:hAnsi="Times New Roman" w:cs="Times New Roman"/>
          <w:bCs/>
          <w:sz w:val="28"/>
          <w:szCs w:val="28"/>
          <w:lang w:eastAsia="ru-RU"/>
        </w:rPr>
        <w:t>, которые прекращают свое действие после полного их исполнения.</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 Иные положения настоящего Дополнительного соглашения:</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6.1. 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и подписано усиленными квалифицированными электронными подписями лиц, имеющих право действовать от имени каждой из Сторон;</w:t>
      </w:r>
    </w:p>
    <w:p w:rsidR="00AF4052" w:rsidRPr="00AF4052" w:rsidRDefault="00AF4052" w:rsidP="00AF40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6.2. ______________________________________________________________</w:t>
      </w:r>
      <w:r w:rsidRPr="00AF4052">
        <w:rPr>
          <w:rFonts w:ascii="Times New Roman" w:eastAsia="Times New Roman" w:hAnsi="Times New Roman" w:cs="Times New Roman"/>
          <w:sz w:val="28"/>
          <w:szCs w:val="28"/>
          <w:vertAlign w:val="superscript"/>
          <w:lang w:eastAsia="ru-RU"/>
        </w:rPr>
        <w:footnoteReference w:id="13"/>
      </w:r>
      <w:r w:rsidRPr="00AF4052">
        <w:rPr>
          <w:rFonts w:ascii="Times New Roman" w:eastAsia="Times New Roman" w:hAnsi="Times New Roman" w:cs="Times New Roman"/>
          <w:sz w:val="28"/>
          <w:szCs w:val="28"/>
          <w:lang w:eastAsia="ru-RU"/>
        </w:rPr>
        <w:t>.</w:t>
      </w:r>
    </w:p>
    <w:p w:rsidR="00AF4052" w:rsidRPr="00AF4052" w:rsidRDefault="00AF4052" w:rsidP="00AF4052">
      <w:pPr>
        <w:spacing w:after="160" w:line="240" w:lineRule="auto"/>
        <w:rPr>
          <w:rFonts w:ascii="Times New Roman" w:eastAsia="Times New Roman" w:hAnsi="Times New Roman" w:cs="Times New Roman"/>
          <w:sz w:val="28"/>
          <w:szCs w:val="28"/>
          <w:lang w:eastAsia="ru-RU"/>
        </w:rPr>
      </w:pPr>
    </w:p>
    <w:p w:rsidR="00AF4052" w:rsidRPr="00AF4052" w:rsidRDefault="00AF4052" w:rsidP="00AF4052">
      <w:pPr>
        <w:spacing w:after="16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7. Платежные реквизиты Сторон</w:t>
      </w:r>
    </w:p>
    <w:p w:rsidR="00AF4052" w:rsidRPr="00AF4052" w:rsidRDefault="00AF4052" w:rsidP="00AF4052">
      <w:pPr>
        <w:spacing w:after="0" w:line="240" w:lineRule="auto"/>
        <w:jc w:val="center"/>
        <w:rPr>
          <w:rFonts w:ascii="Times New Roman" w:eastAsia="Times New Roman" w:hAnsi="Times New Roman" w:cs="Times New Roman"/>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463"/>
      </w:tblGrid>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Учредителя</w:t>
            </w:r>
          </w:p>
        </w:tc>
        <w:tc>
          <w:tcPr>
            <w:tcW w:w="4463" w:type="dxa"/>
          </w:tcPr>
          <w:p w:rsidR="00AF4052" w:rsidRPr="00AF4052" w:rsidRDefault="00AF4052" w:rsidP="00AF4052">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blPrEx>
          <w:tblBorders>
            <w:insideH w:val="nil"/>
          </w:tblBorders>
        </w:tblPrEx>
        <w:trPr>
          <w:jc w:val="center"/>
        </w:trPr>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Учредителя</w:t>
            </w:r>
          </w:p>
        </w:tc>
        <w:tc>
          <w:tcPr>
            <w:tcW w:w="4463" w:type="dxa"/>
            <w:tcBorders>
              <w:bottom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Наименование Учреждения</w:t>
            </w:r>
          </w:p>
        </w:tc>
      </w:tr>
      <w:tr w:rsidR="00AF4052" w:rsidRPr="00AF4052" w:rsidTr="00AF4052">
        <w:tblPrEx>
          <w:tblBorders>
            <w:insideH w:val="nil"/>
          </w:tblBorders>
        </w:tblPrEx>
        <w:trPr>
          <w:jc w:val="center"/>
        </w:trPr>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c>
          <w:tcPr>
            <w:tcW w:w="4463" w:type="dxa"/>
            <w:tcBorders>
              <w:top w:val="nil"/>
            </w:tcBorders>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ОГРН, ОКТМО</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Место нахождения:</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0"/>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ИНН/КПП</w:t>
            </w:r>
          </w:p>
        </w:tc>
      </w:tr>
      <w:tr w:rsidR="00AF4052" w:rsidRPr="00AF4052" w:rsidTr="00AF4052">
        <w:trPr>
          <w:jc w:val="center"/>
        </w:trPr>
        <w:tc>
          <w:tcPr>
            <w:tcW w:w="4463" w:type="dxa"/>
          </w:tcPr>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Платежные реквизиты:</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c>
          <w:tcPr>
            <w:tcW w:w="4463" w:type="dxa"/>
          </w:tcPr>
          <w:p w:rsidR="00AF4052" w:rsidRPr="00AF4052" w:rsidRDefault="00AF4052" w:rsidP="00AF4052">
            <w:pPr>
              <w:autoSpaceDE w:val="0"/>
              <w:autoSpaceDN w:val="0"/>
              <w:adjustRightInd w:val="0"/>
              <w:spacing w:after="0" w:line="240" w:lineRule="auto"/>
              <w:ind w:firstLine="720"/>
              <w:jc w:val="both"/>
              <w:rPr>
                <w:rFonts w:ascii="Times New Roman" w:eastAsia="Times New Roman" w:hAnsi="Times New Roman" w:cs="Times New Roman"/>
                <w:sz w:val="28"/>
                <w:szCs w:val="28"/>
                <w:lang w:val="en-US" w:eastAsia="ru-RU"/>
              </w:rPr>
            </w:pPr>
            <w:r w:rsidRPr="00AF4052">
              <w:rPr>
                <w:rFonts w:ascii="Times New Roman" w:eastAsia="Times New Roman" w:hAnsi="Times New Roman" w:cs="Times New Roman"/>
                <w:sz w:val="28"/>
                <w:szCs w:val="28"/>
                <w:lang w:eastAsia="ru-RU"/>
              </w:rPr>
              <w:t>Платежные реквизиты</w:t>
            </w:r>
            <w:proofErr w:type="gramStart"/>
            <w:r w:rsidRPr="00AF4052">
              <w:rPr>
                <w:rFonts w:ascii="Times New Roman" w:eastAsia="Times New Roman" w:hAnsi="Times New Roman" w:cs="Times New Roman"/>
                <w:sz w:val="28"/>
                <w:szCs w:val="28"/>
                <w:lang w:eastAsia="ru-RU"/>
              </w:rPr>
              <w:t>:»</w:t>
            </w:r>
            <w:proofErr w:type="gramEnd"/>
            <w:r w:rsidRPr="00AF4052">
              <w:rPr>
                <w:rFonts w:ascii="Times New Roman" w:eastAsia="Times New Roman" w:hAnsi="Times New Roman" w:cs="Times New Roman"/>
                <w:sz w:val="28"/>
                <w:szCs w:val="28"/>
                <w:lang w:val="en-US" w:eastAsia="ru-RU"/>
              </w:rPr>
              <w:t>;</w:t>
            </w:r>
          </w:p>
          <w:p w:rsidR="00AF4052" w:rsidRPr="00AF4052" w:rsidRDefault="00AF4052" w:rsidP="00AF4052">
            <w:pPr>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rsidR="00AF4052" w:rsidRPr="00AF4052" w:rsidRDefault="00AF4052" w:rsidP="00AF4052">
      <w:pPr>
        <w:widowControl w:val="0"/>
        <w:autoSpaceDE w:val="0"/>
        <w:autoSpaceDN w:val="0"/>
        <w:spacing w:after="0" w:line="240" w:lineRule="auto"/>
        <w:rPr>
          <w:rFonts w:ascii="Times New Roman" w:eastAsia="Times New Roman" w:hAnsi="Times New Roman" w:cs="Times New Roman"/>
          <w:sz w:val="28"/>
          <w:szCs w:val="28"/>
          <w:lang w:eastAsia="ru-RU"/>
        </w:rPr>
      </w:pPr>
    </w:p>
    <w:p w:rsidR="00A545D2" w:rsidRDefault="00A545D2" w:rsidP="00AF4052">
      <w:pPr>
        <w:tabs>
          <w:tab w:val="left" w:pos="2730"/>
        </w:tabs>
        <w:spacing w:after="0" w:line="240" w:lineRule="auto"/>
        <w:jc w:val="center"/>
        <w:rPr>
          <w:rFonts w:ascii="Times New Roman" w:eastAsia="Times New Roman" w:hAnsi="Times New Roman" w:cs="Times New Roman"/>
          <w:sz w:val="28"/>
          <w:szCs w:val="28"/>
          <w:lang w:eastAsia="ru-RU"/>
        </w:rPr>
      </w:pPr>
    </w:p>
    <w:p w:rsidR="00A545D2" w:rsidRDefault="00A545D2" w:rsidP="00AF4052">
      <w:pPr>
        <w:tabs>
          <w:tab w:val="left" w:pos="2730"/>
        </w:tabs>
        <w:spacing w:after="0" w:line="240" w:lineRule="auto"/>
        <w:jc w:val="center"/>
        <w:rPr>
          <w:rFonts w:ascii="Times New Roman" w:eastAsia="Times New Roman" w:hAnsi="Times New Roman" w:cs="Times New Roman"/>
          <w:sz w:val="28"/>
          <w:szCs w:val="28"/>
          <w:lang w:eastAsia="ru-RU"/>
        </w:rPr>
      </w:pPr>
    </w:p>
    <w:p w:rsidR="00A545D2" w:rsidRDefault="00A545D2" w:rsidP="00AF4052">
      <w:pPr>
        <w:tabs>
          <w:tab w:val="left" w:pos="2730"/>
        </w:tabs>
        <w:spacing w:after="0" w:line="240" w:lineRule="auto"/>
        <w:jc w:val="center"/>
        <w:rPr>
          <w:rFonts w:ascii="Times New Roman" w:eastAsia="Times New Roman" w:hAnsi="Times New Roman" w:cs="Times New Roman"/>
          <w:sz w:val="28"/>
          <w:szCs w:val="28"/>
          <w:lang w:eastAsia="ru-RU"/>
        </w:rPr>
      </w:pPr>
    </w:p>
    <w:p w:rsidR="00AF4052" w:rsidRPr="00AF4052" w:rsidRDefault="00AF4052" w:rsidP="00AF4052">
      <w:pPr>
        <w:tabs>
          <w:tab w:val="left" w:pos="2730"/>
        </w:tabs>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lastRenderedPageBreak/>
        <w:t>8. Подписи Сторон:</w:t>
      </w:r>
    </w:p>
    <w:p w:rsidR="00AF4052" w:rsidRPr="00AF4052" w:rsidRDefault="00AF4052" w:rsidP="00AF4052">
      <w:pPr>
        <w:tabs>
          <w:tab w:val="left" w:pos="2730"/>
        </w:tabs>
        <w:spacing w:after="0" w:line="240" w:lineRule="auto"/>
        <w:jc w:val="center"/>
        <w:rPr>
          <w:rFonts w:ascii="Times New Roman" w:eastAsia="Times New Roman" w:hAnsi="Times New Roman" w:cs="Times New Roman"/>
          <w:sz w:val="28"/>
          <w:szCs w:val="28"/>
          <w:lang w:eastAsia="ru-RU"/>
        </w:rPr>
      </w:pP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3"/>
        <w:gridCol w:w="4782"/>
      </w:tblGrid>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Полное и сокращенное</w:t>
            </w:r>
            <w:r w:rsidRPr="00AF4052">
              <w:rPr>
                <w:rFonts w:ascii="Times New Roman" w:eastAsia="Times New Roman" w:hAnsi="Times New Roman" w:cs="Times New Roman"/>
                <w:sz w:val="28"/>
                <w:szCs w:val="28"/>
                <w:lang w:eastAsia="ru-RU"/>
              </w:rPr>
              <w:br/>
              <w:t>(при наличии) наименования</w:t>
            </w:r>
          </w:p>
          <w:p w:rsidR="00AF4052" w:rsidRPr="00AF4052" w:rsidRDefault="00AF4052" w:rsidP="00AF4052">
            <w:pPr>
              <w:widowControl w:val="0"/>
              <w:autoSpaceDE w:val="0"/>
              <w:autoSpaceDN w:val="0"/>
              <w:spacing w:after="240" w:line="240" w:lineRule="auto"/>
              <w:jc w:val="center"/>
              <w:rPr>
                <w:rFonts w:ascii="Times New Roman" w:eastAsia="Times New Roman" w:hAnsi="Times New Roman" w:cs="Courier New"/>
                <w:i/>
                <w:sz w:val="20"/>
                <w:szCs w:val="18"/>
                <w:lang w:eastAsia="ru-RU"/>
              </w:rPr>
            </w:pPr>
            <w:r w:rsidRPr="00AF4052">
              <w:rPr>
                <w:rFonts w:ascii="Times New Roman" w:eastAsia="Times New Roman" w:hAnsi="Times New Roman" w:cs="Times New Roman"/>
                <w:sz w:val="28"/>
                <w:szCs w:val="28"/>
                <w:lang w:eastAsia="ru-RU"/>
              </w:rPr>
              <w:t>Учредителя</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 xml:space="preserve">Полное и сокращенное </w:t>
            </w:r>
            <w:r w:rsidRPr="00AF4052">
              <w:rPr>
                <w:rFonts w:ascii="Times New Roman" w:eastAsia="Times New Roman" w:hAnsi="Times New Roman" w:cs="Times New Roman"/>
                <w:sz w:val="28"/>
                <w:szCs w:val="28"/>
                <w:lang w:eastAsia="ru-RU"/>
              </w:rPr>
              <w:br/>
              <w:t>(при наличии) наименования Учреждения</w:t>
            </w:r>
          </w:p>
        </w:tc>
      </w:tr>
      <w:tr w:rsidR="00AF4052" w:rsidRPr="00AF4052" w:rsidTr="00AF4052">
        <w:trPr>
          <w:jc w:val="center"/>
        </w:trPr>
        <w:tc>
          <w:tcPr>
            <w:tcW w:w="4921"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spacing w:after="0" w:line="240" w:lineRule="auto"/>
              <w:jc w:val="center"/>
              <w:rPr>
                <w:rFonts w:ascii="Times New Roman" w:eastAsia="Times New Roman" w:hAnsi="Times New Roman" w:cs="Courier New"/>
                <w:i/>
                <w:sz w:val="18"/>
                <w:szCs w:val="18"/>
                <w:lang w:eastAsia="ru-RU"/>
              </w:rPr>
            </w:pPr>
            <w:r w:rsidRPr="00AF4052">
              <w:rPr>
                <w:rFonts w:ascii="Times New Roman" w:eastAsia="Times New Roman" w:hAnsi="Times New Roman" w:cs="Times New Roman"/>
                <w:i/>
                <w:sz w:val="20"/>
                <w:szCs w:val="18"/>
                <w:lang w:eastAsia="ru-RU"/>
              </w:rPr>
              <w:t xml:space="preserve">                                          (при наличии)</w:t>
            </w:r>
          </w:p>
        </w:tc>
        <w:tc>
          <w:tcPr>
            <w:tcW w:w="4780" w:type="dxa"/>
            <w:tcBorders>
              <w:top w:val="single" w:sz="4" w:space="0" w:color="auto"/>
              <w:left w:val="single" w:sz="4" w:space="0" w:color="auto"/>
              <w:bottom w:val="single" w:sz="4" w:space="0" w:color="auto"/>
              <w:right w:val="single" w:sz="4" w:space="0" w:color="auto"/>
            </w:tcBorders>
            <w:hideMark/>
          </w:tcPr>
          <w:p w:rsidR="00AF4052" w:rsidRPr="00AF4052" w:rsidRDefault="00AF4052" w:rsidP="00AF405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F4052">
              <w:rPr>
                <w:rFonts w:ascii="Times New Roman" w:eastAsia="Times New Roman" w:hAnsi="Times New Roman" w:cs="Times New Roman"/>
                <w:sz w:val="28"/>
                <w:szCs w:val="28"/>
                <w:lang w:eastAsia="ru-RU"/>
              </w:rPr>
              <w:t>____________ / _________________</w:t>
            </w:r>
          </w:p>
          <w:p w:rsidR="00AF4052" w:rsidRPr="00AF4052" w:rsidRDefault="00AF4052" w:rsidP="00AF4052">
            <w:pPr>
              <w:widowControl w:val="0"/>
              <w:autoSpaceDE w:val="0"/>
              <w:autoSpaceDN w:val="0"/>
              <w:spacing w:after="0" w:line="240" w:lineRule="auto"/>
              <w:rPr>
                <w:rFonts w:ascii="Times New Roman" w:eastAsia="Times New Roman" w:hAnsi="Times New Roman" w:cs="Times New Roman"/>
                <w:i/>
                <w:sz w:val="20"/>
                <w:szCs w:val="18"/>
                <w:lang w:eastAsia="ru-RU"/>
              </w:rPr>
            </w:pPr>
            <w:r w:rsidRPr="00AF4052">
              <w:rPr>
                <w:rFonts w:ascii="Times New Roman" w:eastAsia="Times New Roman" w:hAnsi="Times New Roman" w:cs="Times New Roman"/>
                <w:i/>
                <w:sz w:val="20"/>
                <w:szCs w:val="18"/>
                <w:lang w:eastAsia="ru-RU"/>
              </w:rPr>
              <w:t xml:space="preserve">               </w:t>
            </w:r>
            <w:proofErr w:type="gramStart"/>
            <w:r w:rsidRPr="00AF4052">
              <w:rPr>
                <w:rFonts w:ascii="Times New Roman" w:eastAsia="Times New Roman" w:hAnsi="Times New Roman" w:cs="Times New Roman"/>
                <w:i/>
                <w:sz w:val="20"/>
                <w:szCs w:val="18"/>
                <w:lang w:eastAsia="ru-RU"/>
              </w:rPr>
              <w:t>(подпись)             (фамилия, имя, отчество</w:t>
            </w:r>
            <w:proofErr w:type="gramEnd"/>
          </w:p>
          <w:p w:rsidR="00AF4052" w:rsidRPr="00AF4052" w:rsidRDefault="00AF4052" w:rsidP="00AF4052">
            <w:pPr>
              <w:widowControl w:val="0"/>
              <w:autoSpaceDE w:val="0"/>
              <w:autoSpaceDN w:val="0"/>
              <w:adjustRightInd w:val="0"/>
              <w:spacing w:after="0" w:line="240" w:lineRule="auto"/>
              <w:rPr>
                <w:rFonts w:ascii="Times New Roman" w:eastAsia="Times New Roman" w:hAnsi="Times New Roman" w:cs="Times New Roman"/>
                <w:i/>
                <w:sz w:val="28"/>
                <w:szCs w:val="28"/>
                <w:lang w:eastAsia="ru-RU"/>
              </w:rPr>
            </w:pPr>
            <w:r w:rsidRPr="00AF4052">
              <w:rPr>
                <w:rFonts w:ascii="Times New Roman" w:eastAsia="Times New Roman" w:hAnsi="Times New Roman" w:cs="Times New Roman"/>
                <w:i/>
                <w:sz w:val="20"/>
                <w:szCs w:val="18"/>
                <w:lang w:eastAsia="ru-RU"/>
              </w:rPr>
              <w:t xml:space="preserve">                                                       (при наличии)</w:t>
            </w:r>
          </w:p>
        </w:tc>
      </w:tr>
    </w:tbl>
    <w:p w:rsidR="00AF4052" w:rsidRPr="00AF4052" w:rsidRDefault="00AF4052" w:rsidP="00AF4052">
      <w:pPr>
        <w:spacing w:after="0" w:line="240" w:lineRule="auto"/>
        <w:rPr>
          <w:rFonts w:ascii="Calibri" w:eastAsia="Times New Roman" w:hAnsi="Calibri" w:cs="Times New Roman"/>
          <w:lang w:eastAsia="ru-RU"/>
        </w:rPr>
      </w:pPr>
    </w:p>
    <w:p w:rsidR="00AF4052" w:rsidRPr="00AF4052" w:rsidRDefault="00AF4052" w:rsidP="00AF4052">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4453C8" w:rsidRPr="0099539B" w:rsidRDefault="004453C8">
      <w:pPr>
        <w:spacing w:after="1" w:line="240" w:lineRule="auto"/>
        <w:ind w:firstLine="540"/>
        <w:jc w:val="both"/>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644FFC" w:rsidRDefault="00644FFC">
      <w:pPr>
        <w:spacing w:after="1" w:line="240" w:lineRule="auto"/>
        <w:jc w:val="right"/>
        <w:outlineLvl w:val="1"/>
        <w:rPr>
          <w:rFonts w:ascii="Times New Roman" w:hAnsi="Times New Roman" w:cs="Times New Roman"/>
          <w:sz w:val="24"/>
          <w:szCs w:val="24"/>
        </w:rPr>
      </w:pPr>
    </w:p>
    <w:p w:rsidR="00AC4E52" w:rsidRPr="0099539B" w:rsidRDefault="00AC4E52" w:rsidP="00824A82">
      <w:pPr>
        <w:pStyle w:val="formattext"/>
        <w:spacing w:before="0" w:beforeAutospacing="0" w:after="0" w:afterAutospacing="0"/>
        <w:jc w:val="right"/>
        <w:textAlignment w:val="baseline"/>
      </w:pPr>
    </w:p>
    <w:p w:rsidR="00AC4E52" w:rsidRPr="0099539B" w:rsidRDefault="00AC4E52" w:rsidP="004453C8">
      <w:pPr>
        <w:pStyle w:val="z-"/>
        <w:jc w:val="left"/>
        <w:rPr>
          <w:rFonts w:ascii="Times New Roman" w:hAnsi="Times New Roman" w:cs="Times New Roman"/>
          <w:sz w:val="24"/>
          <w:szCs w:val="24"/>
        </w:rPr>
      </w:pPr>
      <w:r w:rsidRPr="0099539B">
        <w:rPr>
          <w:rFonts w:ascii="Times New Roman" w:hAnsi="Times New Roman" w:cs="Times New Roman"/>
          <w:sz w:val="24"/>
          <w:szCs w:val="24"/>
        </w:rPr>
        <w:t>Начало формы</w:t>
      </w:r>
    </w:p>
    <w:p w:rsidR="00AC4E52" w:rsidRPr="0099539B" w:rsidRDefault="00AC4E52" w:rsidP="004453C8">
      <w:pPr>
        <w:pStyle w:val="z-1"/>
        <w:jc w:val="left"/>
        <w:rPr>
          <w:rFonts w:ascii="Times New Roman" w:hAnsi="Times New Roman" w:cs="Times New Roman"/>
          <w:sz w:val="24"/>
          <w:szCs w:val="24"/>
        </w:rPr>
      </w:pPr>
      <w:r w:rsidRPr="0099539B">
        <w:rPr>
          <w:rFonts w:ascii="Times New Roman" w:hAnsi="Times New Roman" w:cs="Times New Roman"/>
          <w:sz w:val="24"/>
          <w:szCs w:val="24"/>
        </w:rPr>
        <w:t>Конец формы</w:t>
      </w:r>
    </w:p>
    <w:sectPr w:rsidR="00AC4E52" w:rsidRPr="0099539B" w:rsidSect="00AC4E52">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31" w:rsidRDefault="00443F31" w:rsidP="00AF4052">
      <w:pPr>
        <w:spacing w:after="0" w:line="240" w:lineRule="auto"/>
      </w:pPr>
      <w:r>
        <w:separator/>
      </w:r>
    </w:p>
  </w:endnote>
  <w:endnote w:type="continuationSeparator" w:id="0">
    <w:p w:rsidR="00443F31" w:rsidRDefault="00443F31" w:rsidP="00AF4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31" w:rsidRDefault="00443F31" w:rsidP="00AF4052">
      <w:pPr>
        <w:spacing w:after="0" w:line="240" w:lineRule="auto"/>
      </w:pPr>
      <w:r>
        <w:separator/>
      </w:r>
    </w:p>
  </w:footnote>
  <w:footnote w:type="continuationSeparator" w:id="0">
    <w:p w:rsidR="00443F31" w:rsidRDefault="00443F31" w:rsidP="00AF4052">
      <w:pPr>
        <w:spacing w:after="0" w:line="240" w:lineRule="auto"/>
      </w:pPr>
      <w:r>
        <w:continuationSeparator/>
      </w:r>
    </w:p>
  </w:footnote>
  <w:footnote w:id="1">
    <w:p w:rsidR="0009469A" w:rsidRPr="00741043" w:rsidRDefault="0009469A" w:rsidP="00AF4052">
      <w:pPr>
        <w:pStyle w:val="11"/>
        <w:rPr>
          <w:rFonts w:ascii="Times New Roman" w:hAnsi="Times New Roman"/>
        </w:rPr>
      </w:pPr>
      <w:r w:rsidRPr="00741043">
        <w:rPr>
          <w:rFonts w:ascii="Times New Roman" w:hAnsi="Times New Roman"/>
          <w:vertAlign w:val="superscript"/>
        </w:rPr>
        <w:footnoteRef/>
      </w:r>
      <w:r w:rsidRPr="00741043">
        <w:rPr>
          <w:rFonts w:ascii="Times New Roman" w:hAnsi="Times New Roman"/>
        </w:rPr>
        <w:t> </w:t>
      </w:r>
      <w:r>
        <w:rPr>
          <w:rFonts w:ascii="Times New Roman" w:hAnsi="Times New Roman"/>
        </w:rPr>
        <w:t>Н</w:t>
      </w:r>
      <w:r w:rsidRPr="00741043">
        <w:rPr>
          <w:rFonts w:ascii="Times New Roman" w:hAnsi="Times New Roman"/>
        </w:rPr>
        <w:t>омер Соглашения присваивается</w:t>
      </w:r>
      <w:r>
        <w:rPr>
          <w:rFonts w:ascii="Times New Roman" w:hAnsi="Times New Roman"/>
        </w:rPr>
        <w:t xml:space="preserve"> в </w:t>
      </w:r>
      <w:r w:rsidRPr="008E1064">
        <w:rPr>
          <w:rFonts w:ascii="Times New Roman" w:hAnsi="Times New Roman"/>
        </w:rPr>
        <w:t>государственной информационной системе управления государственными и муниципальн</w:t>
      </w:r>
      <w:r>
        <w:rPr>
          <w:rFonts w:ascii="Times New Roman" w:hAnsi="Times New Roman"/>
        </w:rPr>
        <w:t>ыми финансами Брянской области «</w:t>
      </w:r>
      <w:r w:rsidRPr="008E1064">
        <w:rPr>
          <w:rFonts w:ascii="Times New Roman" w:hAnsi="Times New Roman"/>
        </w:rPr>
        <w:t>Элек</w:t>
      </w:r>
      <w:r>
        <w:rPr>
          <w:rFonts w:ascii="Times New Roman" w:hAnsi="Times New Roman"/>
        </w:rPr>
        <w:t>тронный бюджет Брянской области»</w:t>
      </w:r>
      <w:r w:rsidRPr="00741043">
        <w:rPr>
          <w:rFonts w:ascii="Times New Roman" w:hAnsi="Times New Roman"/>
        </w:rPr>
        <w:t>.</w:t>
      </w:r>
    </w:p>
  </w:footnote>
  <w:footnote w:id="2">
    <w:p w:rsidR="0009469A" w:rsidRPr="00F12DCB" w:rsidRDefault="0009469A" w:rsidP="00AF4052">
      <w:pPr>
        <w:pStyle w:val="11"/>
        <w:rPr>
          <w:rFonts w:ascii="Times New Roman" w:hAnsi="Times New Roman"/>
        </w:rPr>
      </w:pPr>
      <w:r w:rsidRPr="00F12DCB">
        <w:rPr>
          <w:rStyle w:val="afb"/>
          <w:rFonts w:ascii="Times New Roman" w:hAnsi="Times New Roman"/>
        </w:rPr>
        <w:footnoteRef/>
      </w:r>
      <w:r w:rsidRPr="00F12DCB">
        <w:rPr>
          <w:rFonts w:ascii="Times New Roman" w:hAnsi="Times New Roman"/>
        </w:rPr>
        <w:t xml:space="preserve"> </w:t>
      </w:r>
      <w:r>
        <w:rPr>
          <w:rFonts w:ascii="Times New Roman" w:hAnsi="Times New Roman"/>
        </w:rPr>
        <w:t>Ф</w:t>
      </w:r>
      <w:r w:rsidRPr="00F12DCB">
        <w:rPr>
          <w:rFonts w:ascii="Times New Roman" w:hAnsi="Times New Roman"/>
        </w:rPr>
        <w:t>ормируется в соответствии с приложением 1 к Типовой форме.</w:t>
      </w:r>
    </w:p>
  </w:footnote>
  <w:footnote w:id="3">
    <w:p w:rsidR="0009469A" w:rsidRDefault="0009469A" w:rsidP="00AF4052">
      <w:pPr>
        <w:pStyle w:val="11"/>
      </w:pPr>
      <w:r>
        <w:rPr>
          <w:rStyle w:val="afb"/>
        </w:rPr>
        <w:footnoteRef/>
      </w:r>
      <w:r>
        <w:t xml:space="preserve"> </w:t>
      </w:r>
      <w:r>
        <w:rPr>
          <w:rFonts w:ascii="Times New Roman" w:hAnsi="Times New Roman"/>
        </w:rPr>
        <w:t>Ф</w:t>
      </w:r>
      <w:r w:rsidRPr="00F12DCB">
        <w:rPr>
          <w:rFonts w:ascii="Times New Roman" w:hAnsi="Times New Roman"/>
        </w:rPr>
        <w:t xml:space="preserve">ормируется в соответствии с приложением </w:t>
      </w:r>
      <w:r>
        <w:rPr>
          <w:rFonts w:ascii="Times New Roman" w:hAnsi="Times New Roman"/>
        </w:rPr>
        <w:t>2</w:t>
      </w:r>
      <w:r w:rsidRPr="00F12DCB">
        <w:rPr>
          <w:rFonts w:ascii="Times New Roman" w:hAnsi="Times New Roman"/>
        </w:rPr>
        <w:t xml:space="preserve"> к Типовой форме.</w:t>
      </w:r>
    </w:p>
  </w:footnote>
  <w:footnote w:id="4">
    <w:p w:rsidR="0009469A" w:rsidRDefault="0009469A" w:rsidP="00AF4052">
      <w:pPr>
        <w:pStyle w:val="11"/>
      </w:pPr>
      <w:r>
        <w:rPr>
          <w:rStyle w:val="afb"/>
        </w:rPr>
        <w:footnoteRef/>
      </w:r>
      <w:r>
        <w:t xml:space="preserve"> </w:t>
      </w:r>
      <w:r>
        <w:rPr>
          <w:rFonts w:ascii="Times New Roman" w:hAnsi="Times New Roman"/>
        </w:rPr>
        <w:t>Ф</w:t>
      </w:r>
      <w:r w:rsidRPr="00F12DCB">
        <w:rPr>
          <w:rFonts w:ascii="Times New Roman" w:hAnsi="Times New Roman"/>
        </w:rPr>
        <w:t xml:space="preserve">ормируется в соответствии с приложением </w:t>
      </w:r>
      <w:r>
        <w:rPr>
          <w:rFonts w:ascii="Times New Roman" w:hAnsi="Times New Roman"/>
        </w:rPr>
        <w:t>3</w:t>
      </w:r>
      <w:r w:rsidRPr="00F12DCB">
        <w:rPr>
          <w:rFonts w:ascii="Times New Roman" w:hAnsi="Times New Roman"/>
        </w:rPr>
        <w:t xml:space="preserve"> к Типовой форме</w:t>
      </w:r>
      <w:r>
        <w:t>.</w:t>
      </w:r>
    </w:p>
  </w:footnote>
  <w:footnote w:id="5">
    <w:p w:rsidR="0009469A" w:rsidRDefault="0009469A" w:rsidP="00AF4052">
      <w:pPr>
        <w:pStyle w:val="11"/>
      </w:pPr>
      <w:r>
        <w:rPr>
          <w:rStyle w:val="afb"/>
        </w:rPr>
        <w:footnoteRef/>
      </w:r>
      <w:r>
        <w:t xml:space="preserve"> </w:t>
      </w:r>
      <w:r>
        <w:rPr>
          <w:rFonts w:ascii="Times New Roman" w:hAnsi="Times New Roman"/>
        </w:rPr>
        <w:t>Ф</w:t>
      </w:r>
      <w:r w:rsidRPr="00F12DCB">
        <w:rPr>
          <w:rFonts w:ascii="Times New Roman" w:hAnsi="Times New Roman"/>
        </w:rPr>
        <w:t xml:space="preserve">ормируется в соответствии с приложением </w:t>
      </w:r>
      <w:r>
        <w:rPr>
          <w:rFonts w:ascii="Times New Roman" w:hAnsi="Times New Roman"/>
        </w:rPr>
        <w:t>4</w:t>
      </w:r>
      <w:r w:rsidRPr="00F12DCB">
        <w:rPr>
          <w:rFonts w:ascii="Times New Roman" w:hAnsi="Times New Roman"/>
        </w:rPr>
        <w:t xml:space="preserve"> к Типовой форме</w:t>
      </w:r>
      <w:r>
        <w:t>.</w:t>
      </w:r>
    </w:p>
  </w:footnote>
  <w:footnote w:id="6">
    <w:p w:rsidR="0009469A" w:rsidRPr="006B339E" w:rsidRDefault="0009469A" w:rsidP="00AF4052">
      <w:pPr>
        <w:pStyle w:val="11"/>
        <w:rPr>
          <w:rFonts w:ascii="Times New Roman" w:hAnsi="Times New Roman"/>
        </w:rPr>
      </w:pPr>
      <w:r w:rsidRPr="006B339E">
        <w:rPr>
          <w:rStyle w:val="afb"/>
          <w:rFonts w:ascii="Times New Roman" w:hAnsi="Times New Roman"/>
        </w:rPr>
        <w:footnoteRef/>
      </w:r>
      <w:r w:rsidRPr="006B339E">
        <w:rPr>
          <w:rFonts w:ascii="Times New Roman" w:hAnsi="Times New Roman"/>
        </w:rPr>
        <w:t xml:space="preserve"> Указывается в соответствии с </w:t>
      </w:r>
      <w:r>
        <w:rPr>
          <w:rFonts w:ascii="Times New Roman" w:hAnsi="Times New Roman"/>
        </w:rPr>
        <w:t>муниципальным</w:t>
      </w:r>
      <w:r w:rsidRPr="006B339E">
        <w:rPr>
          <w:rFonts w:ascii="Times New Roman" w:hAnsi="Times New Roman"/>
        </w:rPr>
        <w:t xml:space="preserve"> заданием</w:t>
      </w:r>
    </w:p>
  </w:footnote>
  <w:footnote w:id="7">
    <w:p w:rsidR="0009469A" w:rsidRDefault="0009469A" w:rsidP="00AF4052">
      <w:pPr>
        <w:pStyle w:val="11"/>
      </w:pPr>
      <w:r w:rsidRPr="00476B9D">
        <w:rPr>
          <w:rStyle w:val="afb"/>
          <w:rFonts w:ascii="Times New Roman" w:hAnsi="Times New Roman"/>
        </w:rPr>
        <w:footnoteRef/>
      </w:r>
      <w:r w:rsidRPr="00476B9D">
        <w:rPr>
          <w:rFonts w:ascii="Times New Roman" w:hAnsi="Times New Roman"/>
        </w:rPr>
        <w:t xml:space="preserve"> Указывается в соответствии с данными из строки 14.N пунктов 3.2 частей 1 и 2 отчета о выполнении</w:t>
      </w:r>
      <w:r>
        <w:rPr>
          <w:rFonts w:ascii="Times New Roman" w:hAnsi="Times New Roman"/>
        </w:rPr>
        <w:t xml:space="preserve"> муниципального</w:t>
      </w:r>
      <w:r w:rsidRPr="00476B9D">
        <w:rPr>
          <w:rFonts w:ascii="Times New Roman" w:hAnsi="Times New Roman"/>
        </w:rPr>
        <w:t xml:space="preserve"> задания, представляемого Учреждением в соответствии с пунктом 4.3.4.2 Соглашения.</w:t>
      </w:r>
    </w:p>
  </w:footnote>
  <w:footnote w:id="8">
    <w:p w:rsidR="0009469A" w:rsidRDefault="0009469A" w:rsidP="00AF4052">
      <w:pPr>
        <w:pStyle w:val="11"/>
      </w:pPr>
      <w:r>
        <w:rPr>
          <w:rStyle w:val="afb"/>
        </w:rPr>
        <w:footnoteRef/>
      </w:r>
      <w:r>
        <w:t xml:space="preserve"> </w:t>
      </w:r>
      <w:r>
        <w:rPr>
          <w:rFonts w:ascii="Times New Roman" w:hAnsi="Times New Roman"/>
        </w:rPr>
        <w:t>Н</w:t>
      </w:r>
      <w:r w:rsidRPr="00741043">
        <w:rPr>
          <w:rFonts w:ascii="Times New Roman" w:hAnsi="Times New Roman"/>
        </w:rPr>
        <w:t>омер Соглашения присваивается</w:t>
      </w:r>
      <w:r>
        <w:rPr>
          <w:rFonts w:ascii="Times New Roman" w:hAnsi="Times New Roman"/>
        </w:rPr>
        <w:t xml:space="preserve"> в </w:t>
      </w:r>
      <w:r w:rsidRPr="008E1064">
        <w:rPr>
          <w:rFonts w:ascii="Times New Roman" w:hAnsi="Times New Roman"/>
        </w:rPr>
        <w:t>государственной информационной системе управления государственными и муниципальн</w:t>
      </w:r>
      <w:r>
        <w:rPr>
          <w:rFonts w:ascii="Times New Roman" w:hAnsi="Times New Roman"/>
        </w:rPr>
        <w:t>ыми финансами Брянской области «</w:t>
      </w:r>
      <w:r w:rsidRPr="008E1064">
        <w:rPr>
          <w:rFonts w:ascii="Times New Roman" w:hAnsi="Times New Roman"/>
        </w:rPr>
        <w:t>Элек</w:t>
      </w:r>
      <w:r>
        <w:rPr>
          <w:rFonts w:ascii="Times New Roman" w:hAnsi="Times New Roman"/>
        </w:rPr>
        <w:t>тронный бюджет Брянской области»</w:t>
      </w:r>
      <w:r w:rsidRPr="00741043">
        <w:rPr>
          <w:rFonts w:ascii="Times New Roman" w:hAnsi="Times New Roman"/>
        </w:rPr>
        <w:t>.</w:t>
      </w:r>
    </w:p>
  </w:footnote>
  <w:footnote w:id="9">
    <w:p w:rsidR="0009469A" w:rsidRDefault="0009469A" w:rsidP="00AF4052">
      <w:pPr>
        <w:pStyle w:val="11"/>
        <w:jc w:val="both"/>
      </w:pPr>
      <w:r>
        <w:rPr>
          <w:rStyle w:val="afb"/>
          <w:rFonts w:ascii="Times New Roman" w:hAnsi="Times New Roman"/>
        </w:rPr>
        <w:footnoteRef/>
      </w:r>
      <w:r>
        <w:rPr>
          <w:rFonts w:ascii="Times New Roman" w:hAnsi="Times New Roman"/>
          <w:szCs w:val="18"/>
        </w:rPr>
        <w:t> </w:t>
      </w:r>
      <w:r>
        <w:rPr>
          <w:rFonts w:ascii="Times New Roman" w:hAnsi="Times New Roman"/>
        </w:rPr>
        <w:t>Указываются пункты и (или) разделы Соглашения, в которые вносятся изменения.</w:t>
      </w:r>
    </w:p>
  </w:footnote>
  <w:footnote w:id="10">
    <w:p w:rsidR="0009469A" w:rsidRDefault="0009469A" w:rsidP="00AF4052">
      <w:pPr>
        <w:pStyle w:val="11"/>
        <w:jc w:val="both"/>
        <w:rPr>
          <w:rFonts w:ascii="Times New Roman" w:hAnsi="Times New Roman"/>
        </w:rPr>
      </w:pPr>
      <w:r>
        <w:rPr>
          <w:rStyle w:val="afb"/>
          <w:rFonts w:ascii="Times New Roman" w:hAnsi="Times New Roman"/>
        </w:rPr>
        <w:footnoteRef/>
      </w:r>
      <w:r>
        <w:rPr>
          <w:rFonts w:ascii="Times New Roman" w:hAnsi="Times New Roman"/>
        </w:rPr>
        <w:t> Н</w:t>
      </w:r>
      <w:r w:rsidRPr="00741043">
        <w:rPr>
          <w:rFonts w:ascii="Times New Roman" w:hAnsi="Times New Roman"/>
        </w:rPr>
        <w:t>омер Соглашения присваивается</w:t>
      </w:r>
      <w:r>
        <w:rPr>
          <w:rFonts w:ascii="Times New Roman" w:hAnsi="Times New Roman"/>
        </w:rPr>
        <w:t xml:space="preserve"> в </w:t>
      </w:r>
      <w:r w:rsidRPr="008E1064">
        <w:rPr>
          <w:rFonts w:ascii="Times New Roman" w:hAnsi="Times New Roman"/>
        </w:rPr>
        <w:t>государственной информационной системе управления государственными и муниципальн</w:t>
      </w:r>
      <w:r>
        <w:rPr>
          <w:rFonts w:ascii="Times New Roman" w:hAnsi="Times New Roman"/>
        </w:rPr>
        <w:t>ыми финансами Брянской области «</w:t>
      </w:r>
      <w:r w:rsidRPr="008E1064">
        <w:rPr>
          <w:rFonts w:ascii="Times New Roman" w:hAnsi="Times New Roman"/>
        </w:rPr>
        <w:t>Элек</w:t>
      </w:r>
      <w:r>
        <w:rPr>
          <w:rFonts w:ascii="Times New Roman" w:hAnsi="Times New Roman"/>
        </w:rPr>
        <w:t>тронный бюджет Брянской области»</w:t>
      </w:r>
      <w:r w:rsidRPr="00741043">
        <w:rPr>
          <w:rFonts w:ascii="Times New Roman" w:hAnsi="Times New Roman"/>
        </w:rPr>
        <w:t>.</w:t>
      </w:r>
    </w:p>
  </w:footnote>
  <w:footnote w:id="11">
    <w:p w:rsidR="0009469A" w:rsidRPr="00F91FA6" w:rsidRDefault="0009469A" w:rsidP="00AF4052">
      <w:pPr>
        <w:pStyle w:val="11"/>
        <w:jc w:val="both"/>
        <w:rPr>
          <w:rFonts w:ascii="Times New Roman" w:hAnsi="Times New Roman"/>
        </w:rPr>
      </w:pPr>
      <w:r w:rsidRPr="00F91FA6">
        <w:rPr>
          <w:rFonts w:ascii="Times New Roman" w:hAnsi="Times New Roman"/>
        </w:rPr>
        <w:footnoteRef/>
      </w:r>
      <w:r w:rsidRPr="00F91FA6">
        <w:rPr>
          <w:rFonts w:ascii="Times New Roman" w:hAnsi="Times New Roman"/>
        </w:rPr>
        <w:t> Указывается в зависимости от исполнения обязательств, указанных в пунктах 2.1 и 2.2 настоящего Дополнительного соглашения.</w:t>
      </w:r>
    </w:p>
  </w:footnote>
  <w:footnote w:id="12">
    <w:p w:rsidR="0009469A" w:rsidRDefault="0009469A" w:rsidP="00AF4052">
      <w:pPr>
        <w:pStyle w:val="11"/>
        <w:jc w:val="both"/>
        <w:rPr>
          <w:rStyle w:val="afb"/>
        </w:rPr>
      </w:pPr>
      <w:r w:rsidRPr="00F91FA6">
        <w:rPr>
          <w:rFonts w:ascii="Times New Roman" w:hAnsi="Times New Roman"/>
        </w:rPr>
        <w:footnoteRef/>
      </w:r>
      <w:r w:rsidRPr="00F91FA6">
        <w:rPr>
          <w:rFonts w:ascii="Times New Roman" w:hAnsi="Times New Roman"/>
        </w:rPr>
        <w:t> 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13">
    <w:p w:rsidR="0009469A" w:rsidRDefault="0009469A" w:rsidP="00AF4052">
      <w:pPr>
        <w:pStyle w:val="11"/>
        <w:jc w:val="both"/>
        <w:rPr>
          <w:rFonts w:ascii="Times New Roman" w:hAnsi="Times New Roman"/>
        </w:rPr>
      </w:pPr>
      <w:r>
        <w:rPr>
          <w:rStyle w:val="afb"/>
          <w:rFonts w:ascii="Times New Roman" w:hAnsi="Times New Roman"/>
        </w:rPr>
        <w:footnoteRef/>
      </w:r>
      <w:r>
        <w:rPr>
          <w:rFonts w:ascii="Times New Roman" w:hAnsi="Times New Roman"/>
          <w:szCs w:val="18"/>
        </w:rPr>
        <w:t> </w:t>
      </w:r>
      <w:r>
        <w:rPr>
          <w:rFonts w:ascii="Times New Roman" w:hAnsi="Times New Roman"/>
        </w:rPr>
        <w:t>Указываются иные конкретные положения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887340"/>
      <w:docPartObj>
        <w:docPartGallery w:val="Page Numbers (Top of Page)"/>
        <w:docPartUnique/>
      </w:docPartObj>
    </w:sdtPr>
    <w:sdtEndPr>
      <w:rPr>
        <w:sz w:val="24"/>
      </w:rPr>
    </w:sdtEndPr>
    <w:sdtContent>
      <w:p w:rsidR="0009469A" w:rsidRPr="00241E01" w:rsidRDefault="0009469A" w:rsidP="00AF4052">
        <w:pPr>
          <w:pStyle w:val="ab"/>
          <w:jc w:val="center"/>
          <w:rPr>
            <w:sz w:val="24"/>
          </w:rPr>
        </w:pPr>
        <w:r w:rsidRPr="00241E01">
          <w:rPr>
            <w:sz w:val="24"/>
          </w:rPr>
          <w:fldChar w:fldCharType="begin"/>
        </w:r>
        <w:r w:rsidRPr="00241E01">
          <w:rPr>
            <w:sz w:val="24"/>
          </w:rPr>
          <w:instrText>PAGE   \* MERGEFORMAT</w:instrText>
        </w:r>
        <w:r w:rsidRPr="00241E01">
          <w:rPr>
            <w:sz w:val="24"/>
          </w:rPr>
          <w:fldChar w:fldCharType="separate"/>
        </w:r>
        <w:r w:rsidR="007E2E0E">
          <w:rPr>
            <w:noProof/>
            <w:sz w:val="24"/>
          </w:rPr>
          <w:t>59</w:t>
        </w:r>
        <w:r w:rsidRPr="00241E01">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1077"/>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A41B89"/>
    <w:multiLevelType w:val="multilevel"/>
    <w:tmpl w:val="12663F1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nsid w:val="0E8D7989"/>
    <w:multiLevelType w:val="multilevel"/>
    <w:tmpl w:val="646634B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5022D89"/>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201D37"/>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1ECE0E90"/>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86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57954C9"/>
    <w:multiLevelType w:val="multilevel"/>
    <w:tmpl w:val="D156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FA23D6"/>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AD61E6A"/>
    <w:multiLevelType w:val="multilevel"/>
    <w:tmpl w:val="1BC0EF4A"/>
    <w:lvl w:ilvl="0">
      <w:start w:val="8"/>
      <w:numFmt w:val="decimal"/>
      <w:lvlText w:val="%1."/>
      <w:lvlJc w:val="left"/>
      <w:pPr>
        <w:ind w:left="720" w:hanging="720"/>
      </w:pPr>
      <w:rPr>
        <w:rFonts w:hint="default"/>
      </w:rPr>
    </w:lvl>
    <w:lvl w:ilvl="1">
      <w:start w:val="26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34F26786"/>
    <w:multiLevelType w:val="hybridMultilevel"/>
    <w:tmpl w:val="41F0F7D6"/>
    <w:lvl w:ilvl="0" w:tplc="24424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5815F1E"/>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86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71F4BE6"/>
    <w:multiLevelType w:val="multilevel"/>
    <w:tmpl w:val="7B2EF832"/>
    <w:lvl w:ilvl="0">
      <w:start w:val="8"/>
      <w:numFmt w:val="decimal"/>
      <w:lvlText w:val="%1."/>
      <w:lvlJc w:val="left"/>
      <w:pPr>
        <w:ind w:left="720" w:hanging="720"/>
      </w:pPr>
      <w:rPr>
        <w:rFonts w:hint="default"/>
      </w:rPr>
    </w:lvl>
    <w:lvl w:ilvl="1">
      <w:start w:val="26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A09267F"/>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3E737E57"/>
    <w:multiLevelType w:val="multilevel"/>
    <w:tmpl w:val="12663F1A"/>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4">
    <w:nsid w:val="3F155711"/>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577"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3F514EDB"/>
    <w:multiLevelType w:val="multilevel"/>
    <w:tmpl w:val="7B2EF832"/>
    <w:lvl w:ilvl="0">
      <w:start w:val="8"/>
      <w:numFmt w:val="decimal"/>
      <w:lvlText w:val="%1."/>
      <w:lvlJc w:val="left"/>
      <w:pPr>
        <w:ind w:left="720" w:hanging="720"/>
      </w:pPr>
      <w:rPr>
        <w:rFonts w:hint="default"/>
      </w:rPr>
    </w:lvl>
    <w:lvl w:ilvl="1">
      <w:start w:val="26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50215BF"/>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577"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5535034"/>
    <w:multiLevelType w:val="multilevel"/>
    <w:tmpl w:val="2E7C9764"/>
    <w:lvl w:ilvl="0">
      <w:start w:val="8"/>
      <w:numFmt w:val="decimal"/>
      <w:lvlText w:val="%1"/>
      <w:lvlJc w:val="left"/>
      <w:pPr>
        <w:ind w:left="525" w:hanging="525"/>
      </w:pPr>
      <w:rPr>
        <w:rFonts w:hint="default"/>
      </w:rPr>
    </w:lvl>
    <w:lvl w:ilvl="1">
      <w:start w:val="17"/>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47DE58D3"/>
    <w:multiLevelType w:val="multilevel"/>
    <w:tmpl w:val="BEFEB5D8"/>
    <w:lvl w:ilvl="0">
      <w:start w:val="8"/>
      <w:numFmt w:val="decimal"/>
      <w:lvlText w:val="%1"/>
      <w:lvlJc w:val="left"/>
      <w:pPr>
        <w:ind w:left="1783" w:hanging="648"/>
      </w:pPr>
      <w:rPr>
        <w:rFonts w:hint="default"/>
      </w:rPr>
    </w:lvl>
    <w:lvl w:ilvl="1">
      <w:start w:val="140"/>
      <w:numFmt w:val="decimal"/>
      <w:lvlText w:val="%1.%2"/>
      <w:lvlJc w:val="left"/>
      <w:pPr>
        <w:ind w:left="2503" w:hanging="648"/>
      </w:pPr>
      <w:rPr>
        <w:rFonts w:hint="default"/>
      </w:rPr>
    </w:lvl>
    <w:lvl w:ilvl="2">
      <w:start w:val="1"/>
      <w:numFmt w:val="decimal"/>
      <w:lvlText w:val="%1.%2.%3"/>
      <w:lvlJc w:val="left"/>
      <w:pPr>
        <w:ind w:left="3295" w:hanging="720"/>
      </w:pPr>
      <w:rPr>
        <w:rFonts w:hint="default"/>
      </w:rPr>
    </w:lvl>
    <w:lvl w:ilvl="3">
      <w:start w:val="1"/>
      <w:numFmt w:val="decimal"/>
      <w:lvlText w:val="%1.%2.%3.%4"/>
      <w:lvlJc w:val="left"/>
      <w:pPr>
        <w:ind w:left="4375" w:hanging="1080"/>
      </w:pPr>
      <w:rPr>
        <w:rFonts w:hint="default"/>
      </w:rPr>
    </w:lvl>
    <w:lvl w:ilvl="4">
      <w:start w:val="1"/>
      <w:numFmt w:val="decimal"/>
      <w:lvlText w:val="%1.%2.%3.%4.%5"/>
      <w:lvlJc w:val="left"/>
      <w:pPr>
        <w:ind w:left="5095" w:hanging="1080"/>
      </w:pPr>
      <w:rPr>
        <w:rFonts w:hint="default"/>
      </w:rPr>
    </w:lvl>
    <w:lvl w:ilvl="5">
      <w:start w:val="1"/>
      <w:numFmt w:val="decimal"/>
      <w:lvlText w:val="%1.%2.%3.%4.%5.%6"/>
      <w:lvlJc w:val="left"/>
      <w:pPr>
        <w:ind w:left="6175" w:hanging="1440"/>
      </w:pPr>
      <w:rPr>
        <w:rFonts w:hint="default"/>
      </w:rPr>
    </w:lvl>
    <w:lvl w:ilvl="6">
      <w:start w:val="1"/>
      <w:numFmt w:val="decimal"/>
      <w:lvlText w:val="%1.%2.%3.%4.%5.%6.%7"/>
      <w:lvlJc w:val="left"/>
      <w:pPr>
        <w:ind w:left="6895" w:hanging="1440"/>
      </w:pPr>
      <w:rPr>
        <w:rFonts w:hint="default"/>
      </w:rPr>
    </w:lvl>
    <w:lvl w:ilvl="7">
      <w:start w:val="1"/>
      <w:numFmt w:val="decimal"/>
      <w:lvlText w:val="%1.%2.%3.%4.%5.%6.%7.%8"/>
      <w:lvlJc w:val="left"/>
      <w:pPr>
        <w:ind w:left="7975" w:hanging="1800"/>
      </w:pPr>
      <w:rPr>
        <w:rFonts w:hint="default"/>
      </w:rPr>
    </w:lvl>
    <w:lvl w:ilvl="8">
      <w:start w:val="1"/>
      <w:numFmt w:val="decimal"/>
      <w:lvlText w:val="%1.%2.%3.%4.%5.%6.%7.%8.%9"/>
      <w:lvlJc w:val="left"/>
      <w:pPr>
        <w:ind w:left="9055" w:hanging="2160"/>
      </w:pPr>
      <w:rPr>
        <w:rFonts w:hint="default"/>
      </w:rPr>
    </w:lvl>
  </w:abstractNum>
  <w:abstractNum w:abstractNumId="19">
    <w:nsid w:val="49E066C4"/>
    <w:multiLevelType w:val="multilevel"/>
    <w:tmpl w:val="7B2EF832"/>
    <w:lvl w:ilvl="0">
      <w:start w:val="8"/>
      <w:numFmt w:val="decimal"/>
      <w:lvlText w:val="%1."/>
      <w:lvlJc w:val="left"/>
      <w:pPr>
        <w:ind w:left="720" w:hanging="720"/>
      </w:pPr>
      <w:rPr>
        <w:rFonts w:hint="default"/>
      </w:rPr>
    </w:lvl>
    <w:lvl w:ilvl="1">
      <w:start w:val="26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A7E7AA8"/>
    <w:multiLevelType w:val="multilevel"/>
    <w:tmpl w:val="CA48D6C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DCC5E6D"/>
    <w:multiLevelType w:val="multilevel"/>
    <w:tmpl w:val="8A86CC92"/>
    <w:lvl w:ilvl="0">
      <w:start w:val="8"/>
      <w:numFmt w:val="decimal"/>
      <w:lvlText w:val="%1."/>
      <w:lvlJc w:val="left"/>
      <w:pPr>
        <w:ind w:left="720" w:hanging="720"/>
      </w:pPr>
      <w:rPr>
        <w:rFonts w:hint="default"/>
      </w:rPr>
    </w:lvl>
    <w:lvl w:ilvl="1">
      <w:start w:val="26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3E82276"/>
    <w:multiLevelType w:val="multilevel"/>
    <w:tmpl w:val="6B645810"/>
    <w:lvl w:ilvl="0">
      <w:start w:val="8"/>
      <w:numFmt w:val="decimal"/>
      <w:lvlText w:val="%1"/>
      <w:lvlJc w:val="left"/>
      <w:pPr>
        <w:ind w:left="525" w:hanging="525"/>
      </w:pPr>
      <w:rPr>
        <w:rFonts w:hint="default"/>
      </w:rPr>
    </w:lvl>
    <w:lvl w:ilvl="1">
      <w:start w:val="16"/>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54C95BB5"/>
    <w:multiLevelType w:val="hybridMultilevel"/>
    <w:tmpl w:val="4C40C050"/>
    <w:lvl w:ilvl="0" w:tplc="1E842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5974E6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5A8579D9"/>
    <w:multiLevelType w:val="multilevel"/>
    <w:tmpl w:val="87960506"/>
    <w:lvl w:ilvl="0">
      <w:start w:val="8"/>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A9F56F4"/>
    <w:multiLevelType w:val="multilevel"/>
    <w:tmpl w:val="45CAE254"/>
    <w:lvl w:ilvl="0">
      <w:start w:val="1"/>
      <w:numFmt w:val="decimal"/>
      <w:lvlText w:val="%1."/>
      <w:lvlJc w:val="left"/>
      <w:pPr>
        <w:ind w:left="450" w:hanging="450"/>
      </w:pPr>
      <w:rPr>
        <w:rFonts w:hint="default"/>
      </w:rPr>
    </w:lvl>
    <w:lvl w:ilvl="1">
      <w:start w:val="1"/>
      <w:numFmt w:val="decimal"/>
      <w:lvlText w:val="%1.%2."/>
      <w:lvlJc w:val="left"/>
      <w:pPr>
        <w:ind w:left="1596" w:hanging="720"/>
      </w:pPr>
      <w:rPr>
        <w:rFonts w:hint="default"/>
      </w:rPr>
    </w:lvl>
    <w:lvl w:ilvl="2">
      <w:start w:val="1"/>
      <w:numFmt w:val="decimal"/>
      <w:lvlText w:val="%1.%2.%3."/>
      <w:lvlJc w:val="left"/>
      <w:pPr>
        <w:ind w:left="2472" w:hanging="720"/>
      </w:pPr>
      <w:rPr>
        <w:rFonts w:hint="default"/>
      </w:rPr>
    </w:lvl>
    <w:lvl w:ilvl="3">
      <w:start w:val="1"/>
      <w:numFmt w:val="decimal"/>
      <w:lvlText w:val="%1.%2.%3.%4."/>
      <w:lvlJc w:val="left"/>
      <w:pPr>
        <w:ind w:left="3708" w:hanging="108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820" w:hanging="1440"/>
      </w:pPr>
      <w:rPr>
        <w:rFonts w:hint="default"/>
      </w:rPr>
    </w:lvl>
    <w:lvl w:ilvl="6">
      <w:start w:val="1"/>
      <w:numFmt w:val="decimal"/>
      <w:lvlText w:val="%1.%2.%3.%4.%5.%6.%7."/>
      <w:lvlJc w:val="left"/>
      <w:pPr>
        <w:ind w:left="7056" w:hanging="1800"/>
      </w:pPr>
      <w:rPr>
        <w:rFonts w:hint="default"/>
      </w:rPr>
    </w:lvl>
    <w:lvl w:ilvl="7">
      <w:start w:val="1"/>
      <w:numFmt w:val="decimal"/>
      <w:lvlText w:val="%1.%2.%3.%4.%5.%6.%7.%8."/>
      <w:lvlJc w:val="left"/>
      <w:pPr>
        <w:ind w:left="7932" w:hanging="1800"/>
      </w:pPr>
      <w:rPr>
        <w:rFonts w:hint="default"/>
      </w:rPr>
    </w:lvl>
    <w:lvl w:ilvl="8">
      <w:start w:val="1"/>
      <w:numFmt w:val="decimal"/>
      <w:lvlText w:val="%1.%2.%3.%4.%5.%6.%7.%8.%9."/>
      <w:lvlJc w:val="left"/>
      <w:pPr>
        <w:ind w:left="9168" w:hanging="2160"/>
      </w:pPr>
      <w:rPr>
        <w:rFonts w:hint="default"/>
      </w:rPr>
    </w:lvl>
  </w:abstractNum>
  <w:abstractNum w:abstractNumId="27">
    <w:nsid w:val="5E0F3BF0"/>
    <w:multiLevelType w:val="multilevel"/>
    <w:tmpl w:val="3AAC6CDC"/>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5F21458B"/>
    <w:multiLevelType w:val="multilevel"/>
    <w:tmpl w:val="68D04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484864"/>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D4999"/>
    <w:multiLevelType w:val="hybridMultilevel"/>
    <w:tmpl w:val="E27A00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995774"/>
    <w:multiLevelType w:val="multilevel"/>
    <w:tmpl w:val="A602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13571B"/>
    <w:multiLevelType w:val="multilevel"/>
    <w:tmpl w:val="ED627C18"/>
    <w:lvl w:ilvl="0">
      <w:start w:val="1"/>
      <w:numFmt w:val="decimal"/>
      <w:lvlText w:val="%1."/>
      <w:lvlJc w:val="left"/>
      <w:pPr>
        <w:ind w:left="1414" w:hanging="705"/>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509" w:hanging="1800"/>
      </w:pPr>
      <w:rPr>
        <w:rFonts w:cs="Times New Roman"/>
      </w:rPr>
    </w:lvl>
  </w:abstractNum>
  <w:abstractNum w:abstractNumId="33">
    <w:nsid w:val="73D50B92"/>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2860"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4">
    <w:nsid w:val="7B746174"/>
    <w:multiLevelType w:val="hybridMultilevel"/>
    <w:tmpl w:val="6E1800AC"/>
    <w:lvl w:ilvl="0" w:tplc="4358E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B814E6F"/>
    <w:multiLevelType w:val="multilevel"/>
    <w:tmpl w:val="2302721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76" w:hanging="45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nsid w:val="7CEC32C7"/>
    <w:multiLevelType w:val="hybridMultilevel"/>
    <w:tmpl w:val="7958C654"/>
    <w:lvl w:ilvl="0" w:tplc="13528226">
      <w:start w:val="1"/>
      <w:numFmt w:val="decimal"/>
      <w:lvlText w:val="13.%1"/>
      <w:lvlJc w:val="left"/>
      <w:pPr>
        <w:ind w:left="3338"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8"/>
  </w:num>
  <w:num w:numId="2">
    <w:abstractNumId w:val="6"/>
  </w:num>
  <w:num w:numId="3">
    <w:abstractNumId w:val="31"/>
  </w:num>
  <w:num w:numId="4">
    <w:abstractNumId w:val="35"/>
  </w:num>
  <w:num w:numId="5">
    <w:abstractNumId w:val="7"/>
  </w:num>
  <w:num w:numId="6">
    <w:abstractNumId w:val="3"/>
  </w:num>
  <w:num w:numId="7">
    <w:abstractNumId w:val="0"/>
  </w:num>
  <w:num w:numId="8">
    <w:abstractNumId w:val="9"/>
  </w:num>
  <w:num w:numId="9">
    <w:abstractNumId w:val="36"/>
  </w:num>
  <w:num w:numId="10">
    <w:abstractNumId w:val="27"/>
  </w:num>
  <w:num w:numId="11">
    <w:abstractNumId w:val="29"/>
  </w:num>
  <w:num w:numId="12">
    <w:abstractNumId w:val="4"/>
  </w:num>
  <w:num w:numId="13">
    <w:abstractNumId w:val="12"/>
  </w:num>
  <w:num w:numId="14">
    <w:abstractNumId w:val="30"/>
  </w:num>
  <w:num w:numId="15">
    <w:abstractNumId w:val="16"/>
  </w:num>
  <w:num w:numId="16">
    <w:abstractNumId w:val="14"/>
  </w:num>
  <w:num w:numId="17">
    <w:abstractNumId w:val="8"/>
  </w:num>
  <w:num w:numId="18">
    <w:abstractNumId w:val="11"/>
  </w:num>
  <w:num w:numId="19">
    <w:abstractNumId w:val="15"/>
  </w:num>
  <w:num w:numId="20">
    <w:abstractNumId w:val="19"/>
  </w:num>
  <w:num w:numId="21">
    <w:abstractNumId w:val="21"/>
  </w:num>
  <w:num w:numId="22">
    <w:abstractNumId w:val="24"/>
  </w:num>
  <w:num w:numId="23">
    <w:abstractNumId w:val="18"/>
  </w:num>
  <w:num w:numId="24">
    <w:abstractNumId w:val="34"/>
  </w:num>
  <w:num w:numId="25">
    <w:abstractNumId w:val="22"/>
  </w:num>
  <w:num w:numId="26">
    <w:abstractNumId w:val="17"/>
  </w:num>
  <w:num w:numId="27">
    <w:abstractNumId w:val="25"/>
  </w:num>
  <w:num w:numId="28">
    <w:abstractNumId w:val="2"/>
  </w:num>
  <w:num w:numId="29">
    <w:abstractNumId w:val="5"/>
  </w:num>
  <w:num w:numId="30">
    <w:abstractNumId w:val="10"/>
  </w:num>
  <w:num w:numId="31">
    <w:abstractNumId w:val="33"/>
  </w:num>
  <w:num w:numId="32">
    <w:abstractNumId w:val="23"/>
  </w:num>
  <w:num w:numId="33">
    <w:abstractNumId w:val="20"/>
  </w:num>
  <w:num w:numId="34">
    <w:abstractNumId w:val="26"/>
  </w:num>
  <w:num w:numId="35">
    <w:abstractNumId w:val="1"/>
  </w:num>
  <w:num w:numId="36">
    <w:abstractNumId w:val="1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19"/>
    <w:rsid w:val="00006F19"/>
    <w:rsid w:val="0006435E"/>
    <w:rsid w:val="00071B7E"/>
    <w:rsid w:val="0009469A"/>
    <w:rsid w:val="00101C55"/>
    <w:rsid w:val="0018717B"/>
    <w:rsid w:val="00234DFF"/>
    <w:rsid w:val="00283D28"/>
    <w:rsid w:val="002A46B4"/>
    <w:rsid w:val="00300E1A"/>
    <w:rsid w:val="00304447"/>
    <w:rsid w:val="003748EA"/>
    <w:rsid w:val="00396551"/>
    <w:rsid w:val="00443F31"/>
    <w:rsid w:val="004453C8"/>
    <w:rsid w:val="004F7CD4"/>
    <w:rsid w:val="00563618"/>
    <w:rsid w:val="005722B1"/>
    <w:rsid w:val="005A6E65"/>
    <w:rsid w:val="005B7864"/>
    <w:rsid w:val="005C36D7"/>
    <w:rsid w:val="005D12F0"/>
    <w:rsid w:val="006429D5"/>
    <w:rsid w:val="00644FFC"/>
    <w:rsid w:val="00691984"/>
    <w:rsid w:val="006C1557"/>
    <w:rsid w:val="007258AF"/>
    <w:rsid w:val="00734819"/>
    <w:rsid w:val="007B1A4E"/>
    <w:rsid w:val="007B74E5"/>
    <w:rsid w:val="007E2E0E"/>
    <w:rsid w:val="00824A82"/>
    <w:rsid w:val="0082705A"/>
    <w:rsid w:val="0085643E"/>
    <w:rsid w:val="00857CE9"/>
    <w:rsid w:val="008958A0"/>
    <w:rsid w:val="008B2931"/>
    <w:rsid w:val="008E2FF5"/>
    <w:rsid w:val="0099539B"/>
    <w:rsid w:val="009E5FDD"/>
    <w:rsid w:val="00A46962"/>
    <w:rsid w:val="00A545D2"/>
    <w:rsid w:val="00A76D86"/>
    <w:rsid w:val="00AB6E8B"/>
    <w:rsid w:val="00AC4E52"/>
    <w:rsid w:val="00AF4052"/>
    <w:rsid w:val="00B10F7C"/>
    <w:rsid w:val="00B13570"/>
    <w:rsid w:val="00B22345"/>
    <w:rsid w:val="00B31EDF"/>
    <w:rsid w:val="00B33BA7"/>
    <w:rsid w:val="00B62901"/>
    <w:rsid w:val="00C61C6B"/>
    <w:rsid w:val="00D7477F"/>
    <w:rsid w:val="00D8548F"/>
    <w:rsid w:val="00D94698"/>
    <w:rsid w:val="00D95DB0"/>
    <w:rsid w:val="00DB00C9"/>
    <w:rsid w:val="00E84CE9"/>
    <w:rsid w:val="00EC0649"/>
    <w:rsid w:val="00F279C1"/>
    <w:rsid w:val="00F94B94"/>
    <w:rsid w:val="00FC0E9D"/>
    <w:rsid w:val="00FF2551"/>
    <w:rsid w:val="00FF6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AC4E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C4E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nhideWhenUsed/>
    <w:qFormat/>
    <w:rsid w:val="00AF4052"/>
    <w:pPr>
      <w:keepNext/>
      <w:keepLines/>
      <w:spacing w:before="200" w:after="0" w:line="240" w:lineRule="auto"/>
      <w:outlineLvl w:val="3"/>
    </w:pPr>
    <w:rPr>
      <w:rFonts w:ascii="Cambria" w:eastAsia="Times New Roman" w:hAnsi="Cambria" w:cs="Times New Roman"/>
      <w:b/>
      <w:bCs/>
      <w:i/>
      <w:iCs/>
      <w:color w:val="4F81BD"/>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24A82"/>
    <w:rPr>
      <w:color w:val="0000FF" w:themeColor="hyperlink"/>
      <w:u w:val="single"/>
    </w:rPr>
  </w:style>
  <w:style w:type="paragraph" w:customStyle="1" w:styleId="formattext">
    <w:name w:val="formattext"/>
    <w:basedOn w:val="a"/>
    <w:rsid w:val="00824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24A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4A82"/>
    <w:rPr>
      <w:rFonts w:ascii="Tahoma" w:hAnsi="Tahoma" w:cs="Tahoma"/>
      <w:sz w:val="16"/>
      <w:szCs w:val="16"/>
    </w:rPr>
  </w:style>
  <w:style w:type="character" w:customStyle="1" w:styleId="20">
    <w:name w:val="Заголовок 2 Знак"/>
    <w:basedOn w:val="a0"/>
    <w:link w:val="2"/>
    <w:rsid w:val="00AC4E5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C4E52"/>
    <w:rPr>
      <w:rFonts w:ascii="Times New Roman" w:eastAsia="Times New Roman" w:hAnsi="Times New Roman" w:cs="Times New Roman"/>
      <w:b/>
      <w:bCs/>
      <w:sz w:val="27"/>
      <w:szCs w:val="27"/>
      <w:lang w:eastAsia="ru-RU"/>
    </w:rPr>
  </w:style>
  <w:style w:type="character" w:styleId="a6">
    <w:name w:val="FollowedHyperlink"/>
    <w:basedOn w:val="a0"/>
    <w:uiPriority w:val="99"/>
    <w:semiHidden/>
    <w:unhideWhenUsed/>
    <w:rsid w:val="00AC4E52"/>
    <w:rPr>
      <w:color w:val="800080"/>
      <w:u w:val="single"/>
    </w:rPr>
  </w:style>
  <w:style w:type="paragraph" w:styleId="z-">
    <w:name w:val="HTML Top of Form"/>
    <w:basedOn w:val="a"/>
    <w:next w:val="a"/>
    <w:link w:val="z-0"/>
    <w:hidden/>
    <w:uiPriority w:val="99"/>
    <w:semiHidden/>
    <w:unhideWhenUsed/>
    <w:rsid w:val="00AC4E5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C4E5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C4E5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C4E52"/>
    <w:rPr>
      <w:rFonts w:ascii="Arial" w:eastAsia="Times New Roman" w:hAnsi="Arial" w:cs="Arial"/>
      <w:vanish/>
      <w:sz w:val="16"/>
      <w:szCs w:val="16"/>
      <w:lang w:eastAsia="ru-RU"/>
    </w:rPr>
  </w:style>
  <w:style w:type="character" w:customStyle="1" w:styleId="h-lktx">
    <w:name w:val="h-lk_tx"/>
    <w:basedOn w:val="a0"/>
    <w:rsid w:val="00AC4E52"/>
  </w:style>
  <w:style w:type="paragraph" w:customStyle="1" w:styleId="headertext">
    <w:name w:val="header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leveltext">
    <w:name w:val="toplevel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hidden-menu-wrapper">
    <w:name w:val="lt-hidden-menu-wrapper"/>
    <w:basedOn w:val="a0"/>
    <w:rsid w:val="00AC4E52"/>
  </w:style>
  <w:style w:type="character" w:customStyle="1" w:styleId="lt-chat-headertxt">
    <w:name w:val="lt-chat-header__txt"/>
    <w:basedOn w:val="a0"/>
    <w:rsid w:val="00AC4E52"/>
  </w:style>
  <w:style w:type="character" w:customStyle="1" w:styleId="lt-chat-headertxt-name">
    <w:name w:val="lt-chat-header__txt-name"/>
    <w:basedOn w:val="a0"/>
    <w:rsid w:val="00AC4E52"/>
  </w:style>
  <w:style w:type="character" w:customStyle="1" w:styleId="lt-chat-headertxt-nickname">
    <w:name w:val="lt-chat-header__txt-nickname"/>
    <w:basedOn w:val="a0"/>
    <w:rsid w:val="00AC4E52"/>
  </w:style>
  <w:style w:type="paragraph" w:customStyle="1" w:styleId="lt-phone-flipper-innertxt">
    <w:name w:val="lt-phone-flipper-inner__t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baloontxt">
    <w:name w:val="lt-baloon__txt"/>
    <w:basedOn w:val="a0"/>
    <w:rsid w:val="00AC4E52"/>
  </w:style>
  <w:style w:type="character" w:customStyle="1" w:styleId="lt-label-blocktxt">
    <w:name w:val="lt-label-block__txt"/>
    <w:basedOn w:val="a0"/>
    <w:rsid w:val="00AC4E52"/>
  </w:style>
  <w:style w:type="character" w:customStyle="1" w:styleId="40">
    <w:name w:val="Заголовок 4 Знак"/>
    <w:basedOn w:val="a0"/>
    <w:link w:val="4"/>
    <w:rsid w:val="00AF4052"/>
    <w:rPr>
      <w:rFonts w:ascii="Cambria" w:eastAsia="Times New Roman" w:hAnsi="Cambria" w:cs="Times New Roman"/>
      <w:b/>
      <w:bCs/>
      <w:i/>
      <w:iCs/>
      <w:color w:val="4F81BD"/>
      <w:sz w:val="28"/>
      <w:szCs w:val="20"/>
      <w:lang w:eastAsia="ru-RU"/>
    </w:rPr>
  </w:style>
  <w:style w:type="numbering" w:customStyle="1" w:styleId="1">
    <w:name w:val="Нет списка1"/>
    <w:next w:val="a2"/>
    <w:uiPriority w:val="99"/>
    <w:semiHidden/>
    <w:unhideWhenUsed/>
    <w:rsid w:val="00AF4052"/>
  </w:style>
  <w:style w:type="paragraph" w:styleId="a8">
    <w:name w:val="footer"/>
    <w:basedOn w:val="a"/>
    <w:link w:val="a9"/>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uiPriority w:val="99"/>
    <w:rsid w:val="00AF4052"/>
    <w:rPr>
      <w:rFonts w:ascii="Times New Roman" w:eastAsia="Times New Roman" w:hAnsi="Times New Roman" w:cs="Times New Roman"/>
      <w:sz w:val="28"/>
      <w:szCs w:val="20"/>
      <w:lang w:eastAsia="ru-RU"/>
    </w:rPr>
  </w:style>
  <w:style w:type="character" w:customStyle="1" w:styleId="aa">
    <w:name w:val="номер страницы"/>
    <w:basedOn w:val="a0"/>
    <w:rsid w:val="00AF4052"/>
  </w:style>
  <w:style w:type="paragraph" w:styleId="ab">
    <w:name w:val="header"/>
    <w:basedOn w:val="a"/>
    <w:link w:val="ac"/>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Верхний колонтитул Знак"/>
    <w:basedOn w:val="a0"/>
    <w:link w:val="ab"/>
    <w:uiPriority w:val="99"/>
    <w:rsid w:val="00AF4052"/>
    <w:rPr>
      <w:rFonts w:ascii="Times New Roman" w:eastAsia="Times New Roman" w:hAnsi="Times New Roman" w:cs="Times New Roman"/>
      <w:sz w:val="28"/>
      <w:szCs w:val="20"/>
      <w:lang w:eastAsia="ru-RU"/>
    </w:rPr>
  </w:style>
  <w:style w:type="paragraph" w:styleId="ad">
    <w:name w:val="Body Text Indent"/>
    <w:basedOn w:val="a"/>
    <w:link w:val="ae"/>
    <w:rsid w:val="00AF4052"/>
    <w:pPr>
      <w:spacing w:after="0" w:line="240" w:lineRule="auto"/>
      <w:ind w:right="-285" w:firstLine="851"/>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AF4052"/>
    <w:rPr>
      <w:rFonts w:ascii="Times New Roman" w:eastAsia="Times New Roman" w:hAnsi="Times New Roman" w:cs="Times New Roman"/>
      <w:sz w:val="28"/>
      <w:szCs w:val="20"/>
      <w:lang w:eastAsia="ru-RU"/>
    </w:rPr>
  </w:style>
  <w:style w:type="paragraph" w:styleId="21">
    <w:name w:val="Body Text Indent 2"/>
    <w:basedOn w:val="a"/>
    <w:link w:val="22"/>
    <w:rsid w:val="00AF4052"/>
    <w:pPr>
      <w:spacing w:after="0" w:line="240" w:lineRule="auto"/>
      <w:ind w:right="567" w:firstLine="851"/>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F4052"/>
    <w:rPr>
      <w:rFonts w:ascii="Times New Roman" w:eastAsia="Times New Roman" w:hAnsi="Times New Roman" w:cs="Times New Roman"/>
      <w:sz w:val="28"/>
      <w:szCs w:val="20"/>
      <w:lang w:eastAsia="ru-RU"/>
    </w:rPr>
  </w:style>
  <w:style w:type="paragraph" w:styleId="31">
    <w:name w:val="Body Text Indent 3"/>
    <w:basedOn w:val="a"/>
    <w:link w:val="32"/>
    <w:rsid w:val="00AF4052"/>
    <w:pPr>
      <w:spacing w:after="0" w:line="240" w:lineRule="auto"/>
      <w:ind w:right="57"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AF4052"/>
    <w:rPr>
      <w:rFonts w:ascii="Times New Roman" w:eastAsia="Times New Roman" w:hAnsi="Times New Roman" w:cs="Times New Roman"/>
      <w:sz w:val="28"/>
      <w:szCs w:val="20"/>
      <w:lang w:eastAsia="ru-RU"/>
    </w:rPr>
  </w:style>
  <w:style w:type="character" w:styleId="af">
    <w:name w:val="page number"/>
    <w:basedOn w:val="a0"/>
    <w:rsid w:val="00AF4052"/>
  </w:style>
  <w:style w:type="paragraph" w:styleId="af0">
    <w:name w:val="caption"/>
    <w:basedOn w:val="a"/>
    <w:next w:val="a"/>
    <w:qFormat/>
    <w:rsid w:val="00AF4052"/>
    <w:pPr>
      <w:framePr w:w="4189" w:h="3208" w:hSpace="180" w:wrap="auto" w:vAnchor="text" w:hAnchor="page" w:x="1729" w:y="315"/>
      <w:spacing w:after="0" w:line="240" w:lineRule="auto"/>
      <w:jc w:val="center"/>
    </w:pPr>
    <w:rPr>
      <w:rFonts w:ascii="Times New Roman" w:eastAsia="Times New Roman" w:hAnsi="Times New Roman" w:cs="Times New Roman"/>
      <w:b/>
      <w:sz w:val="30"/>
      <w:szCs w:val="20"/>
      <w:lang w:eastAsia="ru-RU"/>
    </w:rPr>
  </w:style>
  <w:style w:type="paragraph" w:styleId="af1">
    <w:name w:val="Body Text"/>
    <w:basedOn w:val="a"/>
    <w:link w:val="af2"/>
    <w:rsid w:val="00AF4052"/>
    <w:pPr>
      <w:spacing w:after="0" w:line="240" w:lineRule="auto"/>
      <w:ind w:right="-285"/>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AF4052"/>
    <w:rPr>
      <w:rFonts w:ascii="Times New Roman" w:eastAsia="Times New Roman" w:hAnsi="Times New Roman" w:cs="Times New Roman"/>
      <w:sz w:val="28"/>
      <w:szCs w:val="20"/>
      <w:lang w:eastAsia="ru-RU"/>
    </w:rPr>
  </w:style>
  <w:style w:type="paragraph" w:styleId="af3">
    <w:name w:val="Block Text"/>
    <w:basedOn w:val="a"/>
    <w:rsid w:val="00AF4052"/>
    <w:pPr>
      <w:spacing w:after="0" w:line="240" w:lineRule="auto"/>
      <w:ind w:left="7920" w:right="-1" w:firstLine="515"/>
    </w:pPr>
    <w:rPr>
      <w:rFonts w:ascii="Times New Roman" w:eastAsia="Times New Roman" w:hAnsi="Times New Roman" w:cs="Times New Roman"/>
      <w:b/>
      <w:bCs/>
      <w:sz w:val="28"/>
      <w:szCs w:val="20"/>
      <w:lang w:eastAsia="ru-RU"/>
    </w:rPr>
  </w:style>
  <w:style w:type="table" w:styleId="af4">
    <w:name w:val="Table Grid"/>
    <w:basedOn w:val="a1"/>
    <w:uiPriority w:val="39"/>
    <w:rsid w:val="00AF40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405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Strong"/>
    <w:qFormat/>
    <w:rsid w:val="00AF4052"/>
    <w:rPr>
      <w:b/>
      <w:bCs/>
    </w:rPr>
  </w:style>
  <w:style w:type="character" w:customStyle="1" w:styleId="titledepartment">
    <w:name w:val="titledepartment"/>
    <w:rsid w:val="00AF4052"/>
  </w:style>
  <w:style w:type="character" w:customStyle="1" w:styleId="apple-converted-space">
    <w:name w:val="apple-converted-space"/>
    <w:rsid w:val="00AF4052"/>
  </w:style>
  <w:style w:type="paragraph" w:customStyle="1" w:styleId="af6">
    <w:name w:val="Знак Знак Знак Знак"/>
    <w:basedOn w:val="a"/>
    <w:rsid w:val="00AF4052"/>
    <w:pPr>
      <w:spacing w:after="0" w:line="240" w:lineRule="auto"/>
    </w:pPr>
    <w:rPr>
      <w:rFonts w:ascii="Verdana" w:eastAsia="Times New Roman" w:hAnsi="Verdana" w:cs="Verdana"/>
      <w:sz w:val="20"/>
      <w:szCs w:val="20"/>
      <w:lang w:val="en-US"/>
    </w:rPr>
  </w:style>
  <w:style w:type="paragraph" w:customStyle="1" w:styleId="ConsPlusNormal">
    <w:name w:val="ConsPlusNormal"/>
    <w:rsid w:val="00AF405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List Paragraph"/>
    <w:basedOn w:val="a"/>
    <w:uiPriority w:val="34"/>
    <w:qFormat/>
    <w:rsid w:val="00AF4052"/>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ConsPlusCell">
    <w:name w:val="ConsPlusCell"/>
    <w:rsid w:val="00AF405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p10">
    <w:name w:val="p10"/>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AF4052"/>
  </w:style>
  <w:style w:type="paragraph" w:customStyle="1" w:styleId="CharCharCharChar">
    <w:name w:val="Char Char Char Char"/>
    <w:basedOn w:val="a"/>
    <w:next w:val="a"/>
    <w:semiHidden/>
    <w:rsid w:val="00AF4052"/>
    <w:pPr>
      <w:spacing w:after="160" w:line="240" w:lineRule="exact"/>
    </w:pPr>
    <w:rPr>
      <w:rFonts w:ascii="Arial" w:eastAsia="Times New Roman" w:hAnsi="Arial" w:cs="Arial"/>
      <w:sz w:val="20"/>
      <w:szCs w:val="20"/>
      <w:lang w:val="en-US"/>
    </w:rPr>
  </w:style>
  <w:style w:type="paragraph" w:customStyle="1" w:styleId="ConsPlusTitle">
    <w:name w:val="ConsPlusTitle"/>
    <w:rsid w:val="00AF4052"/>
    <w:pPr>
      <w:widowControl w:val="0"/>
      <w:autoSpaceDE w:val="0"/>
      <w:autoSpaceDN w:val="0"/>
      <w:spacing w:after="0" w:line="240" w:lineRule="auto"/>
    </w:pPr>
    <w:rPr>
      <w:rFonts w:ascii="Calibri" w:eastAsia="Times New Roman" w:hAnsi="Calibri" w:cs="Calibri"/>
      <w:b/>
      <w:szCs w:val="20"/>
      <w:lang w:eastAsia="ru-RU"/>
    </w:rPr>
  </w:style>
  <w:style w:type="character" w:styleId="af8">
    <w:name w:val="line number"/>
    <w:rsid w:val="00AF4052"/>
  </w:style>
  <w:style w:type="table" w:customStyle="1" w:styleId="10">
    <w:name w:val="Сетка таблицы1"/>
    <w:basedOn w:val="a1"/>
    <w:next w:val="af4"/>
    <w:uiPriority w:val="59"/>
    <w:rsid w:val="00AF405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AF4052"/>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AF4052"/>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AF4052"/>
    <w:pPr>
      <w:widowControl w:val="0"/>
      <w:autoSpaceDE w:val="0"/>
      <w:autoSpaceDN w:val="0"/>
      <w:spacing w:after="0" w:line="240" w:lineRule="auto"/>
    </w:pPr>
    <w:rPr>
      <w:rFonts w:ascii="Arial" w:eastAsia="Times New Roman" w:hAnsi="Arial" w:cs="Arial"/>
      <w:sz w:val="20"/>
      <w:lang w:eastAsia="ru-RU"/>
    </w:rPr>
  </w:style>
  <w:style w:type="paragraph" w:customStyle="1" w:styleId="11">
    <w:name w:val="Текст сноски1"/>
    <w:basedOn w:val="a"/>
    <w:next w:val="af9"/>
    <w:link w:val="afa"/>
    <w:uiPriority w:val="99"/>
    <w:unhideWhenUsed/>
    <w:rsid w:val="00AF4052"/>
    <w:pPr>
      <w:spacing w:after="0" w:line="240" w:lineRule="auto"/>
    </w:pPr>
    <w:rPr>
      <w:rFonts w:ascii="Calibri" w:eastAsia="Calibri" w:hAnsi="Calibri" w:cs="Times New Roman"/>
    </w:rPr>
  </w:style>
  <w:style w:type="character" w:customStyle="1" w:styleId="afa">
    <w:name w:val="Текст сноски Знак"/>
    <w:basedOn w:val="a0"/>
    <w:link w:val="11"/>
    <w:uiPriority w:val="99"/>
    <w:rsid w:val="00AF4052"/>
    <w:rPr>
      <w:rFonts w:ascii="Calibri" w:eastAsia="Calibri" w:hAnsi="Calibri" w:cs="Times New Roman"/>
      <w:lang w:val="ru-RU"/>
    </w:rPr>
  </w:style>
  <w:style w:type="character" w:styleId="afb">
    <w:name w:val="footnote reference"/>
    <w:basedOn w:val="a0"/>
    <w:uiPriority w:val="99"/>
    <w:unhideWhenUsed/>
    <w:rsid w:val="00AF4052"/>
    <w:rPr>
      <w:vertAlign w:val="superscript"/>
    </w:rPr>
  </w:style>
  <w:style w:type="character" w:styleId="afc">
    <w:name w:val="annotation reference"/>
    <w:basedOn w:val="a0"/>
    <w:uiPriority w:val="99"/>
    <w:unhideWhenUsed/>
    <w:rsid w:val="00AF4052"/>
    <w:rPr>
      <w:sz w:val="16"/>
      <w:szCs w:val="16"/>
    </w:rPr>
  </w:style>
  <w:style w:type="paragraph" w:customStyle="1" w:styleId="12">
    <w:name w:val="Текст примечания1"/>
    <w:basedOn w:val="a"/>
    <w:next w:val="afd"/>
    <w:link w:val="afe"/>
    <w:uiPriority w:val="99"/>
    <w:unhideWhenUsed/>
    <w:rsid w:val="00AF4052"/>
    <w:pPr>
      <w:spacing w:after="160" w:line="240" w:lineRule="auto"/>
    </w:pPr>
    <w:rPr>
      <w:rFonts w:ascii="Calibri" w:eastAsia="Calibri" w:hAnsi="Calibri" w:cs="Times New Roman"/>
    </w:rPr>
  </w:style>
  <w:style w:type="character" w:customStyle="1" w:styleId="afe">
    <w:name w:val="Текст примечания Знак"/>
    <w:basedOn w:val="a0"/>
    <w:link w:val="12"/>
    <w:uiPriority w:val="99"/>
    <w:rsid w:val="00AF4052"/>
    <w:rPr>
      <w:rFonts w:ascii="Calibri" w:eastAsia="Calibri" w:hAnsi="Calibri" w:cs="Times New Roman"/>
      <w:lang w:val="ru-RU"/>
    </w:rPr>
  </w:style>
  <w:style w:type="paragraph" w:styleId="afd">
    <w:name w:val="annotation text"/>
    <w:basedOn w:val="a"/>
    <w:link w:val="13"/>
    <w:uiPriority w:val="99"/>
    <w:semiHidden/>
    <w:unhideWhenUsed/>
    <w:rsid w:val="00AF4052"/>
    <w:pPr>
      <w:spacing w:line="240" w:lineRule="auto"/>
    </w:pPr>
    <w:rPr>
      <w:sz w:val="20"/>
      <w:szCs w:val="20"/>
    </w:rPr>
  </w:style>
  <w:style w:type="character" w:customStyle="1" w:styleId="13">
    <w:name w:val="Текст примечания Знак1"/>
    <w:basedOn w:val="a0"/>
    <w:link w:val="afd"/>
    <w:uiPriority w:val="99"/>
    <w:semiHidden/>
    <w:rsid w:val="00AF4052"/>
    <w:rPr>
      <w:sz w:val="20"/>
      <w:szCs w:val="20"/>
    </w:rPr>
  </w:style>
  <w:style w:type="paragraph" w:styleId="aff">
    <w:name w:val="annotation subject"/>
    <w:basedOn w:val="afd"/>
    <w:next w:val="afd"/>
    <w:link w:val="aff0"/>
    <w:uiPriority w:val="99"/>
    <w:unhideWhenUsed/>
    <w:rsid w:val="00AF4052"/>
    <w:pPr>
      <w:spacing w:after="160"/>
    </w:pPr>
    <w:rPr>
      <w:b/>
      <w:bCs/>
    </w:rPr>
  </w:style>
  <w:style w:type="character" w:customStyle="1" w:styleId="aff0">
    <w:name w:val="Тема примечания Знак"/>
    <w:basedOn w:val="13"/>
    <w:link w:val="aff"/>
    <w:uiPriority w:val="99"/>
    <w:rsid w:val="00AF4052"/>
    <w:rPr>
      <w:b/>
      <w:bCs/>
      <w:sz w:val="20"/>
      <w:szCs w:val="20"/>
    </w:rPr>
  </w:style>
  <w:style w:type="paragraph" w:styleId="af9">
    <w:name w:val="footnote text"/>
    <w:basedOn w:val="a"/>
    <w:link w:val="14"/>
    <w:uiPriority w:val="99"/>
    <w:semiHidden/>
    <w:unhideWhenUsed/>
    <w:rsid w:val="00AF4052"/>
    <w:pPr>
      <w:spacing w:after="0" w:line="240" w:lineRule="auto"/>
    </w:pPr>
    <w:rPr>
      <w:sz w:val="20"/>
      <w:szCs w:val="20"/>
    </w:rPr>
  </w:style>
  <w:style w:type="character" w:customStyle="1" w:styleId="14">
    <w:name w:val="Текст сноски Знак1"/>
    <w:basedOn w:val="a0"/>
    <w:link w:val="af9"/>
    <w:uiPriority w:val="99"/>
    <w:semiHidden/>
    <w:rsid w:val="00AF405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AC4E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C4E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nhideWhenUsed/>
    <w:qFormat/>
    <w:rsid w:val="00AF4052"/>
    <w:pPr>
      <w:keepNext/>
      <w:keepLines/>
      <w:spacing w:before="200" w:after="0" w:line="240" w:lineRule="auto"/>
      <w:outlineLvl w:val="3"/>
    </w:pPr>
    <w:rPr>
      <w:rFonts w:ascii="Cambria" w:eastAsia="Times New Roman" w:hAnsi="Cambria" w:cs="Times New Roman"/>
      <w:b/>
      <w:bCs/>
      <w:i/>
      <w:iCs/>
      <w:color w:val="4F81BD"/>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24A82"/>
    <w:rPr>
      <w:color w:val="0000FF" w:themeColor="hyperlink"/>
      <w:u w:val="single"/>
    </w:rPr>
  </w:style>
  <w:style w:type="paragraph" w:customStyle="1" w:styleId="formattext">
    <w:name w:val="formattext"/>
    <w:basedOn w:val="a"/>
    <w:rsid w:val="00824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24A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4A82"/>
    <w:rPr>
      <w:rFonts w:ascii="Tahoma" w:hAnsi="Tahoma" w:cs="Tahoma"/>
      <w:sz w:val="16"/>
      <w:szCs w:val="16"/>
    </w:rPr>
  </w:style>
  <w:style w:type="character" w:customStyle="1" w:styleId="20">
    <w:name w:val="Заголовок 2 Знак"/>
    <w:basedOn w:val="a0"/>
    <w:link w:val="2"/>
    <w:rsid w:val="00AC4E5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C4E52"/>
    <w:rPr>
      <w:rFonts w:ascii="Times New Roman" w:eastAsia="Times New Roman" w:hAnsi="Times New Roman" w:cs="Times New Roman"/>
      <w:b/>
      <w:bCs/>
      <w:sz w:val="27"/>
      <w:szCs w:val="27"/>
      <w:lang w:eastAsia="ru-RU"/>
    </w:rPr>
  </w:style>
  <w:style w:type="character" w:styleId="a6">
    <w:name w:val="FollowedHyperlink"/>
    <w:basedOn w:val="a0"/>
    <w:uiPriority w:val="99"/>
    <w:semiHidden/>
    <w:unhideWhenUsed/>
    <w:rsid w:val="00AC4E52"/>
    <w:rPr>
      <w:color w:val="800080"/>
      <w:u w:val="single"/>
    </w:rPr>
  </w:style>
  <w:style w:type="paragraph" w:styleId="z-">
    <w:name w:val="HTML Top of Form"/>
    <w:basedOn w:val="a"/>
    <w:next w:val="a"/>
    <w:link w:val="z-0"/>
    <w:hidden/>
    <w:uiPriority w:val="99"/>
    <w:semiHidden/>
    <w:unhideWhenUsed/>
    <w:rsid w:val="00AC4E5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C4E5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C4E5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C4E52"/>
    <w:rPr>
      <w:rFonts w:ascii="Arial" w:eastAsia="Times New Roman" w:hAnsi="Arial" w:cs="Arial"/>
      <w:vanish/>
      <w:sz w:val="16"/>
      <w:szCs w:val="16"/>
      <w:lang w:eastAsia="ru-RU"/>
    </w:rPr>
  </w:style>
  <w:style w:type="character" w:customStyle="1" w:styleId="h-lktx">
    <w:name w:val="h-lk_tx"/>
    <w:basedOn w:val="a0"/>
    <w:rsid w:val="00AC4E52"/>
  </w:style>
  <w:style w:type="paragraph" w:customStyle="1" w:styleId="headertext">
    <w:name w:val="header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leveltext">
    <w:name w:val="toplevelte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hidden-menu-wrapper">
    <w:name w:val="lt-hidden-menu-wrapper"/>
    <w:basedOn w:val="a0"/>
    <w:rsid w:val="00AC4E52"/>
  </w:style>
  <w:style w:type="character" w:customStyle="1" w:styleId="lt-chat-headertxt">
    <w:name w:val="lt-chat-header__txt"/>
    <w:basedOn w:val="a0"/>
    <w:rsid w:val="00AC4E52"/>
  </w:style>
  <w:style w:type="character" w:customStyle="1" w:styleId="lt-chat-headertxt-name">
    <w:name w:val="lt-chat-header__txt-name"/>
    <w:basedOn w:val="a0"/>
    <w:rsid w:val="00AC4E52"/>
  </w:style>
  <w:style w:type="character" w:customStyle="1" w:styleId="lt-chat-headertxt-nickname">
    <w:name w:val="lt-chat-header__txt-nickname"/>
    <w:basedOn w:val="a0"/>
    <w:rsid w:val="00AC4E52"/>
  </w:style>
  <w:style w:type="paragraph" w:customStyle="1" w:styleId="lt-phone-flipper-innertxt">
    <w:name w:val="lt-phone-flipper-inner__txt"/>
    <w:basedOn w:val="a"/>
    <w:rsid w:val="00AC4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t-baloontxt">
    <w:name w:val="lt-baloon__txt"/>
    <w:basedOn w:val="a0"/>
    <w:rsid w:val="00AC4E52"/>
  </w:style>
  <w:style w:type="character" w:customStyle="1" w:styleId="lt-label-blocktxt">
    <w:name w:val="lt-label-block__txt"/>
    <w:basedOn w:val="a0"/>
    <w:rsid w:val="00AC4E52"/>
  </w:style>
  <w:style w:type="character" w:customStyle="1" w:styleId="40">
    <w:name w:val="Заголовок 4 Знак"/>
    <w:basedOn w:val="a0"/>
    <w:link w:val="4"/>
    <w:rsid w:val="00AF4052"/>
    <w:rPr>
      <w:rFonts w:ascii="Cambria" w:eastAsia="Times New Roman" w:hAnsi="Cambria" w:cs="Times New Roman"/>
      <w:b/>
      <w:bCs/>
      <w:i/>
      <w:iCs/>
      <w:color w:val="4F81BD"/>
      <w:sz w:val="28"/>
      <w:szCs w:val="20"/>
      <w:lang w:eastAsia="ru-RU"/>
    </w:rPr>
  </w:style>
  <w:style w:type="numbering" w:customStyle="1" w:styleId="1">
    <w:name w:val="Нет списка1"/>
    <w:next w:val="a2"/>
    <w:uiPriority w:val="99"/>
    <w:semiHidden/>
    <w:unhideWhenUsed/>
    <w:rsid w:val="00AF4052"/>
  </w:style>
  <w:style w:type="paragraph" w:styleId="a8">
    <w:name w:val="footer"/>
    <w:basedOn w:val="a"/>
    <w:link w:val="a9"/>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uiPriority w:val="99"/>
    <w:rsid w:val="00AF4052"/>
    <w:rPr>
      <w:rFonts w:ascii="Times New Roman" w:eastAsia="Times New Roman" w:hAnsi="Times New Roman" w:cs="Times New Roman"/>
      <w:sz w:val="28"/>
      <w:szCs w:val="20"/>
      <w:lang w:eastAsia="ru-RU"/>
    </w:rPr>
  </w:style>
  <w:style w:type="character" w:customStyle="1" w:styleId="aa">
    <w:name w:val="номер страницы"/>
    <w:basedOn w:val="a0"/>
    <w:rsid w:val="00AF4052"/>
  </w:style>
  <w:style w:type="paragraph" w:styleId="ab">
    <w:name w:val="header"/>
    <w:basedOn w:val="a"/>
    <w:link w:val="ac"/>
    <w:uiPriority w:val="99"/>
    <w:rsid w:val="00AF4052"/>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Верхний колонтитул Знак"/>
    <w:basedOn w:val="a0"/>
    <w:link w:val="ab"/>
    <w:uiPriority w:val="99"/>
    <w:rsid w:val="00AF4052"/>
    <w:rPr>
      <w:rFonts w:ascii="Times New Roman" w:eastAsia="Times New Roman" w:hAnsi="Times New Roman" w:cs="Times New Roman"/>
      <w:sz w:val="28"/>
      <w:szCs w:val="20"/>
      <w:lang w:eastAsia="ru-RU"/>
    </w:rPr>
  </w:style>
  <w:style w:type="paragraph" w:styleId="ad">
    <w:name w:val="Body Text Indent"/>
    <w:basedOn w:val="a"/>
    <w:link w:val="ae"/>
    <w:rsid w:val="00AF4052"/>
    <w:pPr>
      <w:spacing w:after="0" w:line="240" w:lineRule="auto"/>
      <w:ind w:right="-285" w:firstLine="851"/>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AF4052"/>
    <w:rPr>
      <w:rFonts w:ascii="Times New Roman" w:eastAsia="Times New Roman" w:hAnsi="Times New Roman" w:cs="Times New Roman"/>
      <w:sz w:val="28"/>
      <w:szCs w:val="20"/>
      <w:lang w:eastAsia="ru-RU"/>
    </w:rPr>
  </w:style>
  <w:style w:type="paragraph" w:styleId="21">
    <w:name w:val="Body Text Indent 2"/>
    <w:basedOn w:val="a"/>
    <w:link w:val="22"/>
    <w:rsid w:val="00AF4052"/>
    <w:pPr>
      <w:spacing w:after="0" w:line="240" w:lineRule="auto"/>
      <w:ind w:right="567" w:firstLine="851"/>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F4052"/>
    <w:rPr>
      <w:rFonts w:ascii="Times New Roman" w:eastAsia="Times New Roman" w:hAnsi="Times New Roman" w:cs="Times New Roman"/>
      <w:sz w:val="28"/>
      <w:szCs w:val="20"/>
      <w:lang w:eastAsia="ru-RU"/>
    </w:rPr>
  </w:style>
  <w:style w:type="paragraph" w:styleId="31">
    <w:name w:val="Body Text Indent 3"/>
    <w:basedOn w:val="a"/>
    <w:link w:val="32"/>
    <w:rsid w:val="00AF4052"/>
    <w:pPr>
      <w:spacing w:after="0" w:line="240" w:lineRule="auto"/>
      <w:ind w:right="57"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AF4052"/>
    <w:rPr>
      <w:rFonts w:ascii="Times New Roman" w:eastAsia="Times New Roman" w:hAnsi="Times New Roman" w:cs="Times New Roman"/>
      <w:sz w:val="28"/>
      <w:szCs w:val="20"/>
      <w:lang w:eastAsia="ru-RU"/>
    </w:rPr>
  </w:style>
  <w:style w:type="character" w:styleId="af">
    <w:name w:val="page number"/>
    <w:basedOn w:val="a0"/>
    <w:rsid w:val="00AF4052"/>
  </w:style>
  <w:style w:type="paragraph" w:styleId="af0">
    <w:name w:val="caption"/>
    <w:basedOn w:val="a"/>
    <w:next w:val="a"/>
    <w:qFormat/>
    <w:rsid w:val="00AF4052"/>
    <w:pPr>
      <w:framePr w:w="4189" w:h="3208" w:hSpace="180" w:wrap="auto" w:vAnchor="text" w:hAnchor="page" w:x="1729" w:y="315"/>
      <w:spacing w:after="0" w:line="240" w:lineRule="auto"/>
      <w:jc w:val="center"/>
    </w:pPr>
    <w:rPr>
      <w:rFonts w:ascii="Times New Roman" w:eastAsia="Times New Roman" w:hAnsi="Times New Roman" w:cs="Times New Roman"/>
      <w:b/>
      <w:sz w:val="30"/>
      <w:szCs w:val="20"/>
      <w:lang w:eastAsia="ru-RU"/>
    </w:rPr>
  </w:style>
  <w:style w:type="paragraph" w:styleId="af1">
    <w:name w:val="Body Text"/>
    <w:basedOn w:val="a"/>
    <w:link w:val="af2"/>
    <w:rsid w:val="00AF4052"/>
    <w:pPr>
      <w:spacing w:after="0" w:line="240" w:lineRule="auto"/>
      <w:ind w:right="-285"/>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AF4052"/>
    <w:rPr>
      <w:rFonts w:ascii="Times New Roman" w:eastAsia="Times New Roman" w:hAnsi="Times New Roman" w:cs="Times New Roman"/>
      <w:sz w:val="28"/>
      <w:szCs w:val="20"/>
      <w:lang w:eastAsia="ru-RU"/>
    </w:rPr>
  </w:style>
  <w:style w:type="paragraph" w:styleId="af3">
    <w:name w:val="Block Text"/>
    <w:basedOn w:val="a"/>
    <w:rsid w:val="00AF4052"/>
    <w:pPr>
      <w:spacing w:after="0" w:line="240" w:lineRule="auto"/>
      <w:ind w:left="7920" w:right="-1" w:firstLine="515"/>
    </w:pPr>
    <w:rPr>
      <w:rFonts w:ascii="Times New Roman" w:eastAsia="Times New Roman" w:hAnsi="Times New Roman" w:cs="Times New Roman"/>
      <w:b/>
      <w:bCs/>
      <w:sz w:val="28"/>
      <w:szCs w:val="20"/>
      <w:lang w:eastAsia="ru-RU"/>
    </w:rPr>
  </w:style>
  <w:style w:type="table" w:styleId="af4">
    <w:name w:val="Table Grid"/>
    <w:basedOn w:val="a1"/>
    <w:uiPriority w:val="39"/>
    <w:rsid w:val="00AF40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405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Strong"/>
    <w:qFormat/>
    <w:rsid w:val="00AF4052"/>
    <w:rPr>
      <w:b/>
      <w:bCs/>
    </w:rPr>
  </w:style>
  <w:style w:type="character" w:customStyle="1" w:styleId="titledepartment">
    <w:name w:val="titledepartment"/>
    <w:rsid w:val="00AF4052"/>
  </w:style>
  <w:style w:type="character" w:customStyle="1" w:styleId="apple-converted-space">
    <w:name w:val="apple-converted-space"/>
    <w:rsid w:val="00AF4052"/>
  </w:style>
  <w:style w:type="paragraph" w:customStyle="1" w:styleId="af6">
    <w:name w:val="Знак Знак Знак Знак"/>
    <w:basedOn w:val="a"/>
    <w:rsid w:val="00AF4052"/>
    <w:pPr>
      <w:spacing w:after="0" w:line="240" w:lineRule="auto"/>
    </w:pPr>
    <w:rPr>
      <w:rFonts w:ascii="Verdana" w:eastAsia="Times New Roman" w:hAnsi="Verdana" w:cs="Verdana"/>
      <w:sz w:val="20"/>
      <w:szCs w:val="20"/>
      <w:lang w:val="en-US"/>
    </w:rPr>
  </w:style>
  <w:style w:type="paragraph" w:customStyle="1" w:styleId="ConsPlusNormal">
    <w:name w:val="ConsPlusNormal"/>
    <w:rsid w:val="00AF405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List Paragraph"/>
    <w:basedOn w:val="a"/>
    <w:uiPriority w:val="34"/>
    <w:qFormat/>
    <w:rsid w:val="00AF4052"/>
    <w:pPr>
      <w:spacing w:after="0" w:line="240" w:lineRule="auto"/>
      <w:ind w:left="720"/>
      <w:contextualSpacing/>
    </w:pPr>
    <w:rPr>
      <w:rFonts w:ascii="Times New Roman" w:eastAsia="Times New Roman" w:hAnsi="Times New Roman" w:cs="Times New Roman"/>
      <w:sz w:val="28"/>
      <w:szCs w:val="20"/>
      <w:lang w:eastAsia="ru-RU"/>
    </w:rPr>
  </w:style>
  <w:style w:type="paragraph" w:customStyle="1" w:styleId="ConsPlusCell">
    <w:name w:val="ConsPlusCell"/>
    <w:rsid w:val="00AF405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p10">
    <w:name w:val="p10"/>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AF40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rsid w:val="00AF4052"/>
  </w:style>
  <w:style w:type="paragraph" w:customStyle="1" w:styleId="CharCharCharChar">
    <w:name w:val="Char Char Char Char"/>
    <w:basedOn w:val="a"/>
    <w:next w:val="a"/>
    <w:semiHidden/>
    <w:rsid w:val="00AF4052"/>
    <w:pPr>
      <w:spacing w:after="160" w:line="240" w:lineRule="exact"/>
    </w:pPr>
    <w:rPr>
      <w:rFonts w:ascii="Arial" w:eastAsia="Times New Roman" w:hAnsi="Arial" w:cs="Arial"/>
      <w:sz w:val="20"/>
      <w:szCs w:val="20"/>
      <w:lang w:val="en-US"/>
    </w:rPr>
  </w:style>
  <w:style w:type="paragraph" w:customStyle="1" w:styleId="ConsPlusTitle">
    <w:name w:val="ConsPlusTitle"/>
    <w:rsid w:val="00AF4052"/>
    <w:pPr>
      <w:widowControl w:val="0"/>
      <w:autoSpaceDE w:val="0"/>
      <w:autoSpaceDN w:val="0"/>
      <w:spacing w:after="0" w:line="240" w:lineRule="auto"/>
    </w:pPr>
    <w:rPr>
      <w:rFonts w:ascii="Calibri" w:eastAsia="Times New Roman" w:hAnsi="Calibri" w:cs="Calibri"/>
      <w:b/>
      <w:szCs w:val="20"/>
      <w:lang w:eastAsia="ru-RU"/>
    </w:rPr>
  </w:style>
  <w:style w:type="character" w:styleId="af8">
    <w:name w:val="line number"/>
    <w:rsid w:val="00AF4052"/>
  </w:style>
  <w:style w:type="table" w:customStyle="1" w:styleId="10">
    <w:name w:val="Сетка таблицы1"/>
    <w:basedOn w:val="a1"/>
    <w:next w:val="af4"/>
    <w:uiPriority w:val="59"/>
    <w:rsid w:val="00AF405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AF405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AF4052"/>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AF4052"/>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AF4052"/>
    <w:pPr>
      <w:widowControl w:val="0"/>
      <w:autoSpaceDE w:val="0"/>
      <w:autoSpaceDN w:val="0"/>
      <w:spacing w:after="0" w:line="240" w:lineRule="auto"/>
    </w:pPr>
    <w:rPr>
      <w:rFonts w:ascii="Arial" w:eastAsia="Times New Roman" w:hAnsi="Arial" w:cs="Arial"/>
      <w:sz w:val="20"/>
      <w:lang w:eastAsia="ru-RU"/>
    </w:rPr>
  </w:style>
  <w:style w:type="paragraph" w:customStyle="1" w:styleId="11">
    <w:name w:val="Текст сноски1"/>
    <w:basedOn w:val="a"/>
    <w:next w:val="af9"/>
    <w:link w:val="afa"/>
    <w:uiPriority w:val="99"/>
    <w:unhideWhenUsed/>
    <w:rsid w:val="00AF4052"/>
    <w:pPr>
      <w:spacing w:after="0" w:line="240" w:lineRule="auto"/>
    </w:pPr>
    <w:rPr>
      <w:rFonts w:ascii="Calibri" w:eastAsia="Calibri" w:hAnsi="Calibri" w:cs="Times New Roman"/>
    </w:rPr>
  </w:style>
  <w:style w:type="character" w:customStyle="1" w:styleId="afa">
    <w:name w:val="Текст сноски Знак"/>
    <w:basedOn w:val="a0"/>
    <w:link w:val="11"/>
    <w:uiPriority w:val="99"/>
    <w:rsid w:val="00AF4052"/>
    <w:rPr>
      <w:rFonts w:ascii="Calibri" w:eastAsia="Calibri" w:hAnsi="Calibri" w:cs="Times New Roman"/>
      <w:lang w:val="ru-RU"/>
    </w:rPr>
  </w:style>
  <w:style w:type="character" w:styleId="afb">
    <w:name w:val="footnote reference"/>
    <w:basedOn w:val="a0"/>
    <w:uiPriority w:val="99"/>
    <w:unhideWhenUsed/>
    <w:rsid w:val="00AF4052"/>
    <w:rPr>
      <w:vertAlign w:val="superscript"/>
    </w:rPr>
  </w:style>
  <w:style w:type="character" w:styleId="afc">
    <w:name w:val="annotation reference"/>
    <w:basedOn w:val="a0"/>
    <w:uiPriority w:val="99"/>
    <w:unhideWhenUsed/>
    <w:rsid w:val="00AF4052"/>
    <w:rPr>
      <w:sz w:val="16"/>
      <w:szCs w:val="16"/>
    </w:rPr>
  </w:style>
  <w:style w:type="paragraph" w:customStyle="1" w:styleId="12">
    <w:name w:val="Текст примечания1"/>
    <w:basedOn w:val="a"/>
    <w:next w:val="afd"/>
    <w:link w:val="afe"/>
    <w:uiPriority w:val="99"/>
    <w:unhideWhenUsed/>
    <w:rsid w:val="00AF4052"/>
    <w:pPr>
      <w:spacing w:after="160" w:line="240" w:lineRule="auto"/>
    </w:pPr>
    <w:rPr>
      <w:rFonts w:ascii="Calibri" w:eastAsia="Calibri" w:hAnsi="Calibri" w:cs="Times New Roman"/>
    </w:rPr>
  </w:style>
  <w:style w:type="character" w:customStyle="1" w:styleId="afe">
    <w:name w:val="Текст примечания Знак"/>
    <w:basedOn w:val="a0"/>
    <w:link w:val="12"/>
    <w:uiPriority w:val="99"/>
    <w:rsid w:val="00AF4052"/>
    <w:rPr>
      <w:rFonts w:ascii="Calibri" w:eastAsia="Calibri" w:hAnsi="Calibri" w:cs="Times New Roman"/>
      <w:lang w:val="ru-RU"/>
    </w:rPr>
  </w:style>
  <w:style w:type="paragraph" w:styleId="afd">
    <w:name w:val="annotation text"/>
    <w:basedOn w:val="a"/>
    <w:link w:val="13"/>
    <w:uiPriority w:val="99"/>
    <w:semiHidden/>
    <w:unhideWhenUsed/>
    <w:rsid w:val="00AF4052"/>
    <w:pPr>
      <w:spacing w:line="240" w:lineRule="auto"/>
    </w:pPr>
    <w:rPr>
      <w:sz w:val="20"/>
      <w:szCs w:val="20"/>
    </w:rPr>
  </w:style>
  <w:style w:type="character" w:customStyle="1" w:styleId="13">
    <w:name w:val="Текст примечания Знак1"/>
    <w:basedOn w:val="a0"/>
    <w:link w:val="afd"/>
    <w:uiPriority w:val="99"/>
    <w:semiHidden/>
    <w:rsid w:val="00AF4052"/>
    <w:rPr>
      <w:sz w:val="20"/>
      <w:szCs w:val="20"/>
    </w:rPr>
  </w:style>
  <w:style w:type="paragraph" w:styleId="aff">
    <w:name w:val="annotation subject"/>
    <w:basedOn w:val="afd"/>
    <w:next w:val="afd"/>
    <w:link w:val="aff0"/>
    <w:uiPriority w:val="99"/>
    <w:unhideWhenUsed/>
    <w:rsid w:val="00AF4052"/>
    <w:pPr>
      <w:spacing w:after="160"/>
    </w:pPr>
    <w:rPr>
      <w:b/>
      <w:bCs/>
    </w:rPr>
  </w:style>
  <w:style w:type="character" w:customStyle="1" w:styleId="aff0">
    <w:name w:val="Тема примечания Знак"/>
    <w:basedOn w:val="13"/>
    <w:link w:val="aff"/>
    <w:uiPriority w:val="99"/>
    <w:rsid w:val="00AF4052"/>
    <w:rPr>
      <w:b/>
      <w:bCs/>
      <w:sz w:val="20"/>
      <w:szCs w:val="20"/>
    </w:rPr>
  </w:style>
  <w:style w:type="paragraph" w:styleId="af9">
    <w:name w:val="footnote text"/>
    <w:basedOn w:val="a"/>
    <w:link w:val="14"/>
    <w:uiPriority w:val="99"/>
    <w:semiHidden/>
    <w:unhideWhenUsed/>
    <w:rsid w:val="00AF4052"/>
    <w:pPr>
      <w:spacing w:after="0" w:line="240" w:lineRule="auto"/>
    </w:pPr>
    <w:rPr>
      <w:sz w:val="20"/>
      <w:szCs w:val="20"/>
    </w:rPr>
  </w:style>
  <w:style w:type="character" w:customStyle="1" w:styleId="14">
    <w:name w:val="Текст сноски Знак1"/>
    <w:basedOn w:val="a0"/>
    <w:link w:val="af9"/>
    <w:uiPriority w:val="99"/>
    <w:semiHidden/>
    <w:rsid w:val="00AF40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98852">
      <w:bodyDiv w:val="1"/>
      <w:marLeft w:val="0"/>
      <w:marRight w:val="0"/>
      <w:marTop w:val="0"/>
      <w:marBottom w:val="0"/>
      <w:divBdr>
        <w:top w:val="none" w:sz="0" w:space="0" w:color="auto"/>
        <w:left w:val="none" w:sz="0" w:space="0" w:color="auto"/>
        <w:bottom w:val="none" w:sz="0" w:space="0" w:color="auto"/>
        <w:right w:val="none" w:sz="0" w:space="0" w:color="auto"/>
      </w:divBdr>
    </w:div>
    <w:div w:id="319964870">
      <w:bodyDiv w:val="1"/>
      <w:marLeft w:val="0"/>
      <w:marRight w:val="0"/>
      <w:marTop w:val="0"/>
      <w:marBottom w:val="0"/>
      <w:divBdr>
        <w:top w:val="none" w:sz="0" w:space="0" w:color="auto"/>
        <w:left w:val="none" w:sz="0" w:space="0" w:color="auto"/>
        <w:bottom w:val="none" w:sz="0" w:space="0" w:color="auto"/>
        <w:right w:val="none" w:sz="0" w:space="0" w:color="auto"/>
      </w:divBdr>
    </w:div>
    <w:div w:id="322197597">
      <w:bodyDiv w:val="1"/>
      <w:marLeft w:val="0"/>
      <w:marRight w:val="0"/>
      <w:marTop w:val="0"/>
      <w:marBottom w:val="0"/>
      <w:divBdr>
        <w:top w:val="none" w:sz="0" w:space="0" w:color="auto"/>
        <w:left w:val="none" w:sz="0" w:space="0" w:color="auto"/>
        <w:bottom w:val="none" w:sz="0" w:space="0" w:color="auto"/>
        <w:right w:val="none" w:sz="0" w:space="0" w:color="auto"/>
      </w:divBdr>
    </w:div>
    <w:div w:id="496574809">
      <w:bodyDiv w:val="1"/>
      <w:marLeft w:val="0"/>
      <w:marRight w:val="0"/>
      <w:marTop w:val="0"/>
      <w:marBottom w:val="0"/>
      <w:divBdr>
        <w:top w:val="none" w:sz="0" w:space="0" w:color="auto"/>
        <w:left w:val="none" w:sz="0" w:space="0" w:color="auto"/>
        <w:bottom w:val="none" w:sz="0" w:space="0" w:color="auto"/>
        <w:right w:val="none" w:sz="0" w:space="0" w:color="auto"/>
      </w:divBdr>
      <w:divsChild>
        <w:div w:id="825705646">
          <w:marLeft w:val="0"/>
          <w:marRight w:val="0"/>
          <w:marTop w:val="0"/>
          <w:marBottom w:val="0"/>
          <w:divBdr>
            <w:top w:val="none" w:sz="0" w:space="0" w:color="auto"/>
            <w:left w:val="none" w:sz="0" w:space="0" w:color="auto"/>
            <w:bottom w:val="none" w:sz="0" w:space="0" w:color="auto"/>
            <w:right w:val="none" w:sz="0" w:space="0" w:color="auto"/>
          </w:divBdr>
          <w:divsChild>
            <w:div w:id="1067919781">
              <w:marLeft w:val="0"/>
              <w:marRight w:val="0"/>
              <w:marTop w:val="0"/>
              <w:marBottom w:val="0"/>
              <w:divBdr>
                <w:top w:val="none" w:sz="0" w:space="0" w:color="auto"/>
                <w:left w:val="none" w:sz="0" w:space="0" w:color="auto"/>
                <w:bottom w:val="none" w:sz="0" w:space="0" w:color="auto"/>
                <w:right w:val="none" w:sz="0" w:space="0" w:color="auto"/>
              </w:divBdr>
              <w:divsChild>
                <w:div w:id="2787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8448">
          <w:marLeft w:val="0"/>
          <w:marRight w:val="0"/>
          <w:marTop w:val="0"/>
          <w:marBottom w:val="0"/>
          <w:divBdr>
            <w:top w:val="none" w:sz="0" w:space="0" w:color="auto"/>
            <w:left w:val="none" w:sz="0" w:space="0" w:color="auto"/>
            <w:bottom w:val="none" w:sz="0" w:space="0" w:color="auto"/>
            <w:right w:val="none" w:sz="0" w:space="0" w:color="auto"/>
          </w:divBdr>
          <w:divsChild>
            <w:div w:id="1064715207">
              <w:marLeft w:val="0"/>
              <w:marRight w:val="0"/>
              <w:marTop w:val="0"/>
              <w:marBottom w:val="0"/>
              <w:divBdr>
                <w:top w:val="none" w:sz="0" w:space="0" w:color="auto"/>
                <w:left w:val="none" w:sz="0" w:space="0" w:color="auto"/>
                <w:bottom w:val="none" w:sz="0" w:space="0" w:color="auto"/>
                <w:right w:val="none" w:sz="0" w:space="0" w:color="auto"/>
              </w:divBdr>
              <w:divsChild>
                <w:div w:id="18386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09480">
          <w:marLeft w:val="0"/>
          <w:marRight w:val="0"/>
          <w:marTop w:val="0"/>
          <w:marBottom w:val="0"/>
          <w:divBdr>
            <w:top w:val="none" w:sz="0" w:space="0" w:color="auto"/>
            <w:left w:val="none" w:sz="0" w:space="0" w:color="auto"/>
            <w:bottom w:val="none" w:sz="0" w:space="0" w:color="auto"/>
            <w:right w:val="none" w:sz="0" w:space="0" w:color="auto"/>
          </w:divBdr>
          <w:divsChild>
            <w:div w:id="282926270">
              <w:marLeft w:val="0"/>
              <w:marRight w:val="0"/>
              <w:marTop w:val="0"/>
              <w:marBottom w:val="0"/>
              <w:divBdr>
                <w:top w:val="none" w:sz="0" w:space="0" w:color="auto"/>
                <w:left w:val="none" w:sz="0" w:space="0" w:color="auto"/>
                <w:bottom w:val="none" w:sz="0" w:space="0" w:color="auto"/>
                <w:right w:val="none" w:sz="0" w:space="0" w:color="auto"/>
              </w:divBdr>
              <w:divsChild>
                <w:div w:id="892696912">
                  <w:marLeft w:val="0"/>
                  <w:marRight w:val="0"/>
                  <w:marTop w:val="0"/>
                  <w:marBottom w:val="0"/>
                  <w:divBdr>
                    <w:top w:val="none" w:sz="0" w:space="0" w:color="auto"/>
                    <w:left w:val="none" w:sz="0" w:space="0" w:color="auto"/>
                    <w:bottom w:val="none" w:sz="0" w:space="0" w:color="auto"/>
                    <w:right w:val="none" w:sz="0" w:space="0" w:color="auto"/>
                  </w:divBdr>
                  <w:divsChild>
                    <w:div w:id="1462335706">
                      <w:marLeft w:val="0"/>
                      <w:marRight w:val="0"/>
                      <w:marTop w:val="0"/>
                      <w:marBottom w:val="0"/>
                      <w:divBdr>
                        <w:top w:val="none" w:sz="0" w:space="0" w:color="auto"/>
                        <w:left w:val="none" w:sz="0" w:space="0" w:color="auto"/>
                        <w:bottom w:val="none" w:sz="0" w:space="0" w:color="auto"/>
                        <w:right w:val="none" w:sz="0" w:space="0" w:color="auto"/>
                      </w:divBdr>
                    </w:div>
                    <w:div w:id="2113352018">
                      <w:marLeft w:val="0"/>
                      <w:marRight w:val="0"/>
                      <w:marTop w:val="0"/>
                      <w:marBottom w:val="0"/>
                      <w:divBdr>
                        <w:top w:val="none" w:sz="0" w:space="0" w:color="auto"/>
                        <w:left w:val="none" w:sz="0" w:space="0" w:color="auto"/>
                        <w:bottom w:val="none" w:sz="0" w:space="0" w:color="auto"/>
                        <w:right w:val="none" w:sz="0" w:space="0" w:color="auto"/>
                      </w:divBdr>
                    </w:div>
                    <w:div w:id="1395083806">
                      <w:marLeft w:val="0"/>
                      <w:marRight w:val="0"/>
                      <w:marTop w:val="0"/>
                      <w:marBottom w:val="0"/>
                      <w:divBdr>
                        <w:top w:val="none" w:sz="0" w:space="0" w:color="auto"/>
                        <w:left w:val="none" w:sz="0" w:space="0" w:color="auto"/>
                        <w:bottom w:val="none" w:sz="0" w:space="0" w:color="auto"/>
                        <w:right w:val="none" w:sz="0" w:space="0" w:color="auto"/>
                      </w:divBdr>
                    </w:div>
                    <w:div w:id="1461461926">
                      <w:marLeft w:val="0"/>
                      <w:marRight w:val="0"/>
                      <w:marTop w:val="0"/>
                      <w:marBottom w:val="0"/>
                      <w:divBdr>
                        <w:top w:val="none" w:sz="0" w:space="0" w:color="auto"/>
                        <w:left w:val="none" w:sz="0" w:space="0" w:color="auto"/>
                        <w:bottom w:val="none" w:sz="0" w:space="0" w:color="auto"/>
                        <w:right w:val="none" w:sz="0" w:space="0" w:color="auto"/>
                      </w:divBdr>
                    </w:div>
                    <w:div w:id="1793597185">
                      <w:marLeft w:val="0"/>
                      <w:marRight w:val="0"/>
                      <w:marTop w:val="0"/>
                      <w:marBottom w:val="0"/>
                      <w:divBdr>
                        <w:top w:val="none" w:sz="0" w:space="0" w:color="auto"/>
                        <w:left w:val="none" w:sz="0" w:space="0" w:color="auto"/>
                        <w:bottom w:val="none" w:sz="0" w:space="0" w:color="auto"/>
                        <w:right w:val="none" w:sz="0" w:space="0" w:color="auto"/>
                      </w:divBdr>
                    </w:div>
                    <w:div w:id="195802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892998">
          <w:marLeft w:val="0"/>
          <w:marRight w:val="0"/>
          <w:marTop w:val="0"/>
          <w:marBottom w:val="0"/>
          <w:divBdr>
            <w:top w:val="none" w:sz="0" w:space="0" w:color="auto"/>
            <w:left w:val="none" w:sz="0" w:space="0" w:color="auto"/>
            <w:bottom w:val="none" w:sz="0" w:space="0" w:color="auto"/>
            <w:right w:val="none" w:sz="0" w:space="0" w:color="auto"/>
          </w:divBdr>
          <w:divsChild>
            <w:div w:id="1930306391">
              <w:marLeft w:val="0"/>
              <w:marRight w:val="0"/>
              <w:marTop w:val="0"/>
              <w:marBottom w:val="0"/>
              <w:divBdr>
                <w:top w:val="none" w:sz="0" w:space="0" w:color="auto"/>
                <w:left w:val="none" w:sz="0" w:space="0" w:color="auto"/>
                <w:bottom w:val="none" w:sz="0" w:space="0" w:color="auto"/>
                <w:right w:val="none" w:sz="0" w:space="0" w:color="auto"/>
              </w:divBdr>
              <w:divsChild>
                <w:div w:id="199748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4564">
      <w:bodyDiv w:val="1"/>
      <w:marLeft w:val="0"/>
      <w:marRight w:val="0"/>
      <w:marTop w:val="0"/>
      <w:marBottom w:val="0"/>
      <w:divBdr>
        <w:top w:val="none" w:sz="0" w:space="0" w:color="auto"/>
        <w:left w:val="none" w:sz="0" w:space="0" w:color="auto"/>
        <w:bottom w:val="none" w:sz="0" w:space="0" w:color="auto"/>
        <w:right w:val="none" w:sz="0" w:space="0" w:color="auto"/>
      </w:divBdr>
    </w:div>
    <w:div w:id="573703438">
      <w:bodyDiv w:val="1"/>
      <w:marLeft w:val="0"/>
      <w:marRight w:val="0"/>
      <w:marTop w:val="0"/>
      <w:marBottom w:val="0"/>
      <w:divBdr>
        <w:top w:val="none" w:sz="0" w:space="0" w:color="auto"/>
        <w:left w:val="none" w:sz="0" w:space="0" w:color="auto"/>
        <w:bottom w:val="none" w:sz="0" w:space="0" w:color="auto"/>
        <w:right w:val="none" w:sz="0" w:space="0" w:color="auto"/>
      </w:divBdr>
    </w:div>
    <w:div w:id="608506921">
      <w:bodyDiv w:val="1"/>
      <w:marLeft w:val="0"/>
      <w:marRight w:val="0"/>
      <w:marTop w:val="0"/>
      <w:marBottom w:val="0"/>
      <w:divBdr>
        <w:top w:val="none" w:sz="0" w:space="0" w:color="auto"/>
        <w:left w:val="none" w:sz="0" w:space="0" w:color="auto"/>
        <w:bottom w:val="none" w:sz="0" w:space="0" w:color="auto"/>
        <w:right w:val="none" w:sz="0" w:space="0" w:color="auto"/>
      </w:divBdr>
    </w:div>
    <w:div w:id="988896724">
      <w:bodyDiv w:val="1"/>
      <w:marLeft w:val="0"/>
      <w:marRight w:val="0"/>
      <w:marTop w:val="0"/>
      <w:marBottom w:val="0"/>
      <w:divBdr>
        <w:top w:val="none" w:sz="0" w:space="0" w:color="auto"/>
        <w:left w:val="none" w:sz="0" w:space="0" w:color="auto"/>
        <w:bottom w:val="none" w:sz="0" w:space="0" w:color="auto"/>
        <w:right w:val="none" w:sz="0" w:space="0" w:color="auto"/>
      </w:divBdr>
    </w:div>
    <w:div w:id="1180197568">
      <w:bodyDiv w:val="1"/>
      <w:marLeft w:val="0"/>
      <w:marRight w:val="0"/>
      <w:marTop w:val="0"/>
      <w:marBottom w:val="0"/>
      <w:divBdr>
        <w:top w:val="none" w:sz="0" w:space="0" w:color="auto"/>
        <w:left w:val="none" w:sz="0" w:space="0" w:color="auto"/>
        <w:bottom w:val="none" w:sz="0" w:space="0" w:color="auto"/>
        <w:right w:val="none" w:sz="0" w:space="0" w:color="auto"/>
      </w:divBdr>
    </w:div>
    <w:div w:id="1196237737">
      <w:bodyDiv w:val="1"/>
      <w:marLeft w:val="0"/>
      <w:marRight w:val="0"/>
      <w:marTop w:val="0"/>
      <w:marBottom w:val="0"/>
      <w:divBdr>
        <w:top w:val="none" w:sz="0" w:space="0" w:color="auto"/>
        <w:left w:val="none" w:sz="0" w:space="0" w:color="auto"/>
        <w:bottom w:val="none" w:sz="0" w:space="0" w:color="auto"/>
        <w:right w:val="none" w:sz="0" w:space="0" w:color="auto"/>
      </w:divBdr>
      <w:divsChild>
        <w:div w:id="1785152071">
          <w:marLeft w:val="0"/>
          <w:marRight w:val="0"/>
          <w:marTop w:val="0"/>
          <w:marBottom w:val="0"/>
          <w:divBdr>
            <w:top w:val="none" w:sz="0" w:space="0" w:color="auto"/>
            <w:left w:val="none" w:sz="0" w:space="0" w:color="auto"/>
            <w:bottom w:val="none" w:sz="0" w:space="0" w:color="auto"/>
            <w:right w:val="none" w:sz="0" w:space="0" w:color="auto"/>
          </w:divBdr>
          <w:divsChild>
            <w:div w:id="539783752">
              <w:marLeft w:val="0"/>
              <w:marRight w:val="0"/>
              <w:marTop w:val="0"/>
              <w:marBottom w:val="0"/>
              <w:divBdr>
                <w:top w:val="none" w:sz="0" w:space="0" w:color="auto"/>
                <w:left w:val="none" w:sz="0" w:space="0" w:color="auto"/>
                <w:bottom w:val="none" w:sz="0" w:space="0" w:color="auto"/>
                <w:right w:val="none" w:sz="0" w:space="0" w:color="auto"/>
              </w:divBdr>
              <w:divsChild>
                <w:div w:id="480728951">
                  <w:marLeft w:val="0"/>
                  <w:marRight w:val="0"/>
                  <w:marTop w:val="0"/>
                  <w:marBottom w:val="0"/>
                  <w:divBdr>
                    <w:top w:val="none" w:sz="0" w:space="0" w:color="auto"/>
                    <w:left w:val="none" w:sz="0" w:space="0" w:color="auto"/>
                    <w:bottom w:val="none" w:sz="0" w:space="0" w:color="auto"/>
                    <w:right w:val="none" w:sz="0" w:space="0" w:color="auto"/>
                  </w:divBdr>
                  <w:divsChild>
                    <w:div w:id="358514381">
                      <w:marLeft w:val="0"/>
                      <w:marRight w:val="0"/>
                      <w:marTop w:val="0"/>
                      <w:marBottom w:val="0"/>
                      <w:divBdr>
                        <w:top w:val="none" w:sz="0" w:space="0" w:color="auto"/>
                        <w:left w:val="none" w:sz="0" w:space="0" w:color="auto"/>
                        <w:bottom w:val="none" w:sz="0" w:space="0" w:color="auto"/>
                        <w:right w:val="none" w:sz="0" w:space="0" w:color="auto"/>
                      </w:divBdr>
                    </w:div>
                    <w:div w:id="2011444466">
                      <w:marLeft w:val="0"/>
                      <w:marRight w:val="0"/>
                      <w:marTop w:val="0"/>
                      <w:marBottom w:val="0"/>
                      <w:divBdr>
                        <w:top w:val="none" w:sz="0" w:space="0" w:color="auto"/>
                        <w:left w:val="none" w:sz="0" w:space="0" w:color="auto"/>
                        <w:bottom w:val="none" w:sz="0" w:space="0" w:color="auto"/>
                        <w:right w:val="none" w:sz="0" w:space="0" w:color="auto"/>
                      </w:divBdr>
                    </w:div>
                    <w:div w:id="1285578727">
                      <w:marLeft w:val="0"/>
                      <w:marRight w:val="0"/>
                      <w:marTop w:val="0"/>
                      <w:marBottom w:val="0"/>
                      <w:divBdr>
                        <w:top w:val="none" w:sz="0" w:space="0" w:color="auto"/>
                        <w:left w:val="none" w:sz="0" w:space="0" w:color="auto"/>
                        <w:bottom w:val="none" w:sz="0" w:space="0" w:color="auto"/>
                        <w:right w:val="none" w:sz="0" w:space="0" w:color="auto"/>
                      </w:divBdr>
                    </w:div>
                    <w:div w:id="1589192495">
                      <w:marLeft w:val="0"/>
                      <w:marRight w:val="0"/>
                      <w:marTop w:val="0"/>
                      <w:marBottom w:val="0"/>
                      <w:divBdr>
                        <w:top w:val="none" w:sz="0" w:space="0" w:color="auto"/>
                        <w:left w:val="none" w:sz="0" w:space="0" w:color="auto"/>
                        <w:bottom w:val="none" w:sz="0" w:space="0" w:color="auto"/>
                        <w:right w:val="none" w:sz="0" w:space="0" w:color="auto"/>
                      </w:divBdr>
                    </w:div>
                    <w:div w:id="811287909">
                      <w:marLeft w:val="0"/>
                      <w:marRight w:val="0"/>
                      <w:marTop w:val="0"/>
                      <w:marBottom w:val="0"/>
                      <w:divBdr>
                        <w:top w:val="none" w:sz="0" w:space="0" w:color="auto"/>
                        <w:left w:val="none" w:sz="0" w:space="0" w:color="auto"/>
                        <w:bottom w:val="none" w:sz="0" w:space="0" w:color="auto"/>
                        <w:right w:val="none" w:sz="0" w:space="0" w:color="auto"/>
                      </w:divBdr>
                    </w:div>
                    <w:div w:id="139762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023034">
          <w:marLeft w:val="0"/>
          <w:marRight w:val="0"/>
          <w:marTop w:val="0"/>
          <w:marBottom w:val="0"/>
          <w:divBdr>
            <w:top w:val="none" w:sz="0" w:space="0" w:color="auto"/>
            <w:left w:val="none" w:sz="0" w:space="0" w:color="auto"/>
            <w:bottom w:val="none" w:sz="0" w:space="0" w:color="auto"/>
            <w:right w:val="none" w:sz="0" w:space="0" w:color="auto"/>
          </w:divBdr>
          <w:divsChild>
            <w:div w:id="1073502283">
              <w:marLeft w:val="0"/>
              <w:marRight w:val="0"/>
              <w:marTop w:val="0"/>
              <w:marBottom w:val="0"/>
              <w:divBdr>
                <w:top w:val="none" w:sz="0" w:space="0" w:color="auto"/>
                <w:left w:val="none" w:sz="0" w:space="0" w:color="auto"/>
                <w:bottom w:val="none" w:sz="0" w:space="0" w:color="auto"/>
                <w:right w:val="none" w:sz="0" w:space="0" w:color="auto"/>
              </w:divBdr>
              <w:divsChild>
                <w:div w:id="75262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84582">
      <w:bodyDiv w:val="1"/>
      <w:marLeft w:val="0"/>
      <w:marRight w:val="0"/>
      <w:marTop w:val="0"/>
      <w:marBottom w:val="0"/>
      <w:divBdr>
        <w:top w:val="none" w:sz="0" w:space="0" w:color="auto"/>
        <w:left w:val="none" w:sz="0" w:space="0" w:color="auto"/>
        <w:bottom w:val="none" w:sz="0" w:space="0" w:color="auto"/>
        <w:right w:val="none" w:sz="0" w:space="0" w:color="auto"/>
      </w:divBdr>
    </w:div>
    <w:div w:id="1455439814">
      <w:bodyDiv w:val="1"/>
      <w:marLeft w:val="0"/>
      <w:marRight w:val="0"/>
      <w:marTop w:val="0"/>
      <w:marBottom w:val="0"/>
      <w:divBdr>
        <w:top w:val="none" w:sz="0" w:space="0" w:color="auto"/>
        <w:left w:val="none" w:sz="0" w:space="0" w:color="auto"/>
        <w:bottom w:val="none" w:sz="0" w:space="0" w:color="auto"/>
        <w:right w:val="none" w:sz="0" w:space="0" w:color="auto"/>
      </w:divBdr>
    </w:div>
    <w:div w:id="1502239685">
      <w:bodyDiv w:val="1"/>
      <w:marLeft w:val="0"/>
      <w:marRight w:val="0"/>
      <w:marTop w:val="0"/>
      <w:marBottom w:val="0"/>
      <w:divBdr>
        <w:top w:val="none" w:sz="0" w:space="0" w:color="auto"/>
        <w:left w:val="none" w:sz="0" w:space="0" w:color="auto"/>
        <w:bottom w:val="none" w:sz="0" w:space="0" w:color="auto"/>
        <w:right w:val="none" w:sz="0" w:space="0" w:color="auto"/>
      </w:divBdr>
      <w:divsChild>
        <w:div w:id="844707098">
          <w:marLeft w:val="0"/>
          <w:marRight w:val="0"/>
          <w:marTop w:val="0"/>
          <w:marBottom w:val="0"/>
          <w:divBdr>
            <w:top w:val="none" w:sz="0" w:space="0" w:color="auto"/>
            <w:left w:val="none" w:sz="0" w:space="0" w:color="auto"/>
            <w:bottom w:val="none" w:sz="0" w:space="0" w:color="auto"/>
            <w:right w:val="none" w:sz="0" w:space="0" w:color="auto"/>
          </w:divBdr>
          <w:divsChild>
            <w:div w:id="686835488">
              <w:marLeft w:val="0"/>
              <w:marRight w:val="0"/>
              <w:marTop w:val="0"/>
              <w:marBottom w:val="0"/>
              <w:divBdr>
                <w:top w:val="none" w:sz="0" w:space="0" w:color="auto"/>
                <w:left w:val="none" w:sz="0" w:space="0" w:color="auto"/>
                <w:bottom w:val="none" w:sz="0" w:space="0" w:color="auto"/>
                <w:right w:val="none" w:sz="0" w:space="0" w:color="auto"/>
              </w:divBdr>
              <w:divsChild>
                <w:div w:id="160137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14458">
          <w:marLeft w:val="0"/>
          <w:marRight w:val="0"/>
          <w:marTop w:val="0"/>
          <w:marBottom w:val="0"/>
          <w:divBdr>
            <w:top w:val="none" w:sz="0" w:space="0" w:color="auto"/>
            <w:left w:val="none" w:sz="0" w:space="0" w:color="auto"/>
            <w:bottom w:val="none" w:sz="0" w:space="0" w:color="auto"/>
            <w:right w:val="none" w:sz="0" w:space="0" w:color="auto"/>
          </w:divBdr>
          <w:divsChild>
            <w:div w:id="1899708341">
              <w:marLeft w:val="0"/>
              <w:marRight w:val="0"/>
              <w:marTop w:val="0"/>
              <w:marBottom w:val="0"/>
              <w:divBdr>
                <w:top w:val="none" w:sz="0" w:space="0" w:color="auto"/>
                <w:left w:val="none" w:sz="0" w:space="0" w:color="auto"/>
                <w:bottom w:val="none" w:sz="0" w:space="0" w:color="auto"/>
                <w:right w:val="none" w:sz="0" w:space="0" w:color="auto"/>
              </w:divBdr>
              <w:divsChild>
                <w:div w:id="91189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3524">
          <w:marLeft w:val="0"/>
          <w:marRight w:val="0"/>
          <w:marTop w:val="0"/>
          <w:marBottom w:val="0"/>
          <w:divBdr>
            <w:top w:val="none" w:sz="0" w:space="0" w:color="auto"/>
            <w:left w:val="none" w:sz="0" w:space="0" w:color="auto"/>
            <w:bottom w:val="none" w:sz="0" w:space="0" w:color="auto"/>
            <w:right w:val="none" w:sz="0" w:space="0" w:color="auto"/>
          </w:divBdr>
          <w:divsChild>
            <w:div w:id="2033920481">
              <w:marLeft w:val="0"/>
              <w:marRight w:val="0"/>
              <w:marTop w:val="0"/>
              <w:marBottom w:val="0"/>
              <w:divBdr>
                <w:top w:val="none" w:sz="0" w:space="0" w:color="auto"/>
                <w:left w:val="none" w:sz="0" w:space="0" w:color="auto"/>
                <w:bottom w:val="none" w:sz="0" w:space="0" w:color="auto"/>
                <w:right w:val="none" w:sz="0" w:space="0" w:color="auto"/>
              </w:divBdr>
              <w:divsChild>
                <w:div w:id="744455947">
                  <w:marLeft w:val="0"/>
                  <w:marRight w:val="0"/>
                  <w:marTop w:val="0"/>
                  <w:marBottom w:val="0"/>
                  <w:divBdr>
                    <w:top w:val="none" w:sz="0" w:space="0" w:color="auto"/>
                    <w:left w:val="none" w:sz="0" w:space="0" w:color="auto"/>
                    <w:bottom w:val="none" w:sz="0" w:space="0" w:color="auto"/>
                    <w:right w:val="none" w:sz="0" w:space="0" w:color="auto"/>
                  </w:divBdr>
                  <w:divsChild>
                    <w:div w:id="644353294">
                      <w:marLeft w:val="0"/>
                      <w:marRight w:val="0"/>
                      <w:marTop w:val="0"/>
                      <w:marBottom w:val="0"/>
                      <w:divBdr>
                        <w:top w:val="none" w:sz="0" w:space="0" w:color="auto"/>
                        <w:left w:val="none" w:sz="0" w:space="0" w:color="auto"/>
                        <w:bottom w:val="none" w:sz="0" w:space="0" w:color="auto"/>
                        <w:right w:val="none" w:sz="0" w:space="0" w:color="auto"/>
                      </w:divBdr>
                    </w:div>
                    <w:div w:id="525289974">
                      <w:marLeft w:val="0"/>
                      <w:marRight w:val="0"/>
                      <w:marTop w:val="0"/>
                      <w:marBottom w:val="0"/>
                      <w:divBdr>
                        <w:top w:val="none" w:sz="0" w:space="0" w:color="auto"/>
                        <w:left w:val="none" w:sz="0" w:space="0" w:color="auto"/>
                        <w:bottom w:val="none" w:sz="0" w:space="0" w:color="auto"/>
                        <w:right w:val="none" w:sz="0" w:space="0" w:color="auto"/>
                      </w:divBdr>
                    </w:div>
                    <w:div w:id="1823764859">
                      <w:marLeft w:val="0"/>
                      <w:marRight w:val="0"/>
                      <w:marTop w:val="0"/>
                      <w:marBottom w:val="0"/>
                      <w:divBdr>
                        <w:top w:val="none" w:sz="0" w:space="0" w:color="auto"/>
                        <w:left w:val="none" w:sz="0" w:space="0" w:color="auto"/>
                        <w:bottom w:val="none" w:sz="0" w:space="0" w:color="auto"/>
                        <w:right w:val="none" w:sz="0" w:space="0" w:color="auto"/>
                      </w:divBdr>
                    </w:div>
                    <w:div w:id="674764733">
                      <w:marLeft w:val="0"/>
                      <w:marRight w:val="0"/>
                      <w:marTop w:val="0"/>
                      <w:marBottom w:val="0"/>
                      <w:divBdr>
                        <w:top w:val="none" w:sz="0" w:space="0" w:color="auto"/>
                        <w:left w:val="none" w:sz="0" w:space="0" w:color="auto"/>
                        <w:bottom w:val="none" w:sz="0" w:space="0" w:color="auto"/>
                        <w:right w:val="none" w:sz="0" w:space="0" w:color="auto"/>
                      </w:divBdr>
                    </w:div>
                    <w:div w:id="1782799748">
                      <w:marLeft w:val="0"/>
                      <w:marRight w:val="0"/>
                      <w:marTop w:val="0"/>
                      <w:marBottom w:val="0"/>
                      <w:divBdr>
                        <w:top w:val="none" w:sz="0" w:space="0" w:color="auto"/>
                        <w:left w:val="none" w:sz="0" w:space="0" w:color="auto"/>
                        <w:bottom w:val="none" w:sz="0" w:space="0" w:color="auto"/>
                        <w:right w:val="none" w:sz="0" w:space="0" w:color="auto"/>
                      </w:divBdr>
                    </w:div>
                    <w:div w:id="196858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675667">
          <w:marLeft w:val="0"/>
          <w:marRight w:val="0"/>
          <w:marTop w:val="0"/>
          <w:marBottom w:val="0"/>
          <w:divBdr>
            <w:top w:val="none" w:sz="0" w:space="0" w:color="auto"/>
            <w:left w:val="none" w:sz="0" w:space="0" w:color="auto"/>
            <w:bottom w:val="none" w:sz="0" w:space="0" w:color="auto"/>
            <w:right w:val="none" w:sz="0" w:space="0" w:color="auto"/>
          </w:divBdr>
          <w:divsChild>
            <w:div w:id="793980670">
              <w:marLeft w:val="0"/>
              <w:marRight w:val="0"/>
              <w:marTop w:val="0"/>
              <w:marBottom w:val="0"/>
              <w:divBdr>
                <w:top w:val="none" w:sz="0" w:space="0" w:color="auto"/>
                <w:left w:val="none" w:sz="0" w:space="0" w:color="auto"/>
                <w:bottom w:val="none" w:sz="0" w:space="0" w:color="auto"/>
                <w:right w:val="none" w:sz="0" w:space="0" w:color="auto"/>
              </w:divBdr>
              <w:divsChild>
                <w:div w:id="50667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199603">
      <w:bodyDiv w:val="1"/>
      <w:marLeft w:val="0"/>
      <w:marRight w:val="0"/>
      <w:marTop w:val="0"/>
      <w:marBottom w:val="0"/>
      <w:divBdr>
        <w:top w:val="none" w:sz="0" w:space="0" w:color="auto"/>
        <w:left w:val="none" w:sz="0" w:space="0" w:color="auto"/>
        <w:bottom w:val="none" w:sz="0" w:space="0" w:color="auto"/>
        <w:right w:val="none" w:sz="0" w:space="0" w:color="auto"/>
      </w:divBdr>
      <w:divsChild>
        <w:div w:id="1854345967">
          <w:marLeft w:val="0"/>
          <w:marRight w:val="0"/>
          <w:marTop w:val="0"/>
          <w:marBottom w:val="0"/>
          <w:divBdr>
            <w:top w:val="none" w:sz="0" w:space="0" w:color="auto"/>
            <w:left w:val="none" w:sz="0" w:space="0" w:color="auto"/>
            <w:bottom w:val="none" w:sz="0" w:space="0" w:color="auto"/>
            <w:right w:val="none" w:sz="0" w:space="0" w:color="auto"/>
          </w:divBdr>
          <w:divsChild>
            <w:div w:id="458299326">
              <w:marLeft w:val="0"/>
              <w:marRight w:val="0"/>
              <w:marTop w:val="0"/>
              <w:marBottom w:val="0"/>
              <w:divBdr>
                <w:top w:val="none" w:sz="0" w:space="0" w:color="auto"/>
                <w:left w:val="none" w:sz="0" w:space="0" w:color="auto"/>
                <w:bottom w:val="none" w:sz="0" w:space="0" w:color="auto"/>
                <w:right w:val="none" w:sz="0" w:space="0" w:color="auto"/>
              </w:divBdr>
              <w:divsChild>
                <w:div w:id="1829979398">
                  <w:marLeft w:val="0"/>
                  <w:marRight w:val="0"/>
                  <w:marTop w:val="0"/>
                  <w:marBottom w:val="0"/>
                  <w:divBdr>
                    <w:top w:val="none" w:sz="0" w:space="0" w:color="auto"/>
                    <w:left w:val="none" w:sz="0" w:space="0" w:color="auto"/>
                    <w:bottom w:val="none" w:sz="0" w:space="0" w:color="auto"/>
                    <w:right w:val="none" w:sz="0" w:space="0" w:color="auto"/>
                  </w:divBdr>
                  <w:divsChild>
                    <w:div w:id="512038702">
                      <w:marLeft w:val="0"/>
                      <w:marRight w:val="0"/>
                      <w:marTop w:val="0"/>
                      <w:marBottom w:val="0"/>
                      <w:divBdr>
                        <w:top w:val="none" w:sz="0" w:space="0" w:color="auto"/>
                        <w:left w:val="none" w:sz="0" w:space="0" w:color="auto"/>
                        <w:bottom w:val="none" w:sz="0" w:space="0" w:color="auto"/>
                        <w:right w:val="none" w:sz="0" w:space="0" w:color="auto"/>
                      </w:divBdr>
                      <w:divsChild>
                        <w:div w:id="1134181451">
                          <w:marLeft w:val="0"/>
                          <w:marRight w:val="0"/>
                          <w:marTop w:val="0"/>
                          <w:marBottom w:val="0"/>
                          <w:divBdr>
                            <w:top w:val="none" w:sz="0" w:space="0" w:color="auto"/>
                            <w:left w:val="none" w:sz="0" w:space="0" w:color="auto"/>
                            <w:bottom w:val="none" w:sz="0" w:space="0" w:color="auto"/>
                            <w:right w:val="none" w:sz="0" w:space="0" w:color="auto"/>
                          </w:divBdr>
                          <w:divsChild>
                            <w:div w:id="943000239">
                              <w:marLeft w:val="0"/>
                              <w:marRight w:val="0"/>
                              <w:marTop w:val="0"/>
                              <w:marBottom w:val="0"/>
                              <w:divBdr>
                                <w:top w:val="none" w:sz="0" w:space="0" w:color="auto"/>
                                <w:left w:val="none" w:sz="0" w:space="0" w:color="auto"/>
                                <w:bottom w:val="none" w:sz="0" w:space="0" w:color="auto"/>
                                <w:right w:val="none" w:sz="0" w:space="0" w:color="auto"/>
                              </w:divBdr>
                              <w:divsChild>
                                <w:div w:id="844588878">
                                  <w:marLeft w:val="0"/>
                                  <w:marRight w:val="0"/>
                                  <w:marTop w:val="0"/>
                                  <w:marBottom w:val="0"/>
                                  <w:divBdr>
                                    <w:top w:val="none" w:sz="0" w:space="0" w:color="auto"/>
                                    <w:left w:val="none" w:sz="0" w:space="0" w:color="auto"/>
                                    <w:bottom w:val="none" w:sz="0" w:space="0" w:color="auto"/>
                                    <w:right w:val="none" w:sz="0" w:space="0" w:color="auto"/>
                                  </w:divBdr>
                                  <w:divsChild>
                                    <w:div w:id="1997493830">
                                      <w:marLeft w:val="0"/>
                                      <w:marRight w:val="0"/>
                                      <w:marTop w:val="0"/>
                                      <w:marBottom w:val="0"/>
                                      <w:divBdr>
                                        <w:top w:val="none" w:sz="0" w:space="0" w:color="auto"/>
                                        <w:left w:val="none" w:sz="0" w:space="0" w:color="auto"/>
                                        <w:bottom w:val="none" w:sz="0" w:space="0" w:color="auto"/>
                                        <w:right w:val="none" w:sz="0" w:space="0" w:color="auto"/>
                                      </w:divBdr>
                                      <w:divsChild>
                                        <w:div w:id="903488885">
                                          <w:marLeft w:val="0"/>
                                          <w:marRight w:val="0"/>
                                          <w:marTop w:val="0"/>
                                          <w:marBottom w:val="0"/>
                                          <w:divBdr>
                                            <w:top w:val="none" w:sz="0" w:space="0" w:color="auto"/>
                                            <w:left w:val="none" w:sz="0" w:space="0" w:color="auto"/>
                                            <w:bottom w:val="none" w:sz="0" w:space="0" w:color="auto"/>
                                            <w:right w:val="none" w:sz="0" w:space="0" w:color="auto"/>
                                          </w:divBdr>
                                        </w:div>
                                        <w:div w:id="470632926">
                                          <w:marLeft w:val="0"/>
                                          <w:marRight w:val="0"/>
                                          <w:marTop w:val="0"/>
                                          <w:marBottom w:val="0"/>
                                          <w:divBdr>
                                            <w:top w:val="none" w:sz="0" w:space="0" w:color="auto"/>
                                            <w:left w:val="none" w:sz="0" w:space="0" w:color="auto"/>
                                            <w:bottom w:val="none" w:sz="0" w:space="0" w:color="auto"/>
                                            <w:right w:val="none" w:sz="0" w:space="0" w:color="auto"/>
                                          </w:divBdr>
                                          <w:divsChild>
                                            <w:div w:id="32199503">
                                              <w:marLeft w:val="0"/>
                                              <w:marRight w:val="0"/>
                                              <w:marTop w:val="0"/>
                                              <w:marBottom w:val="0"/>
                                              <w:divBdr>
                                                <w:top w:val="none" w:sz="0" w:space="0" w:color="auto"/>
                                                <w:left w:val="none" w:sz="0" w:space="0" w:color="auto"/>
                                                <w:bottom w:val="none" w:sz="0" w:space="0" w:color="auto"/>
                                                <w:right w:val="none" w:sz="0" w:space="0" w:color="auto"/>
                                              </w:divBdr>
                                              <w:divsChild>
                                                <w:div w:id="246497168">
                                                  <w:marLeft w:val="0"/>
                                                  <w:marRight w:val="0"/>
                                                  <w:marTop w:val="0"/>
                                                  <w:marBottom w:val="0"/>
                                                  <w:divBdr>
                                                    <w:top w:val="none" w:sz="0" w:space="0" w:color="auto"/>
                                                    <w:left w:val="none" w:sz="0" w:space="0" w:color="auto"/>
                                                    <w:bottom w:val="none" w:sz="0" w:space="0" w:color="auto"/>
                                                    <w:right w:val="none" w:sz="0" w:space="0" w:color="auto"/>
                                                  </w:divBdr>
                                                  <w:divsChild>
                                                    <w:div w:id="1202324632">
                                                      <w:marLeft w:val="0"/>
                                                      <w:marRight w:val="0"/>
                                                      <w:marTop w:val="0"/>
                                                      <w:marBottom w:val="0"/>
                                                      <w:divBdr>
                                                        <w:top w:val="none" w:sz="0" w:space="0" w:color="auto"/>
                                                        <w:left w:val="none" w:sz="0" w:space="0" w:color="auto"/>
                                                        <w:bottom w:val="none" w:sz="0" w:space="0" w:color="auto"/>
                                                        <w:right w:val="none" w:sz="0" w:space="0" w:color="auto"/>
                                                      </w:divBdr>
                                                    </w:div>
                                                    <w:div w:id="2130464537">
                                                      <w:marLeft w:val="0"/>
                                                      <w:marRight w:val="0"/>
                                                      <w:marTop w:val="0"/>
                                                      <w:marBottom w:val="0"/>
                                                      <w:divBdr>
                                                        <w:top w:val="none" w:sz="0" w:space="0" w:color="auto"/>
                                                        <w:left w:val="none" w:sz="0" w:space="0" w:color="auto"/>
                                                        <w:bottom w:val="none" w:sz="0" w:space="0" w:color="auto"/>
                                                        <w:right w:val="none" w:sz="0" w:space="0" w:color="auto"/>
                                                      </w:divBdr>
                                                      <w:divsChild>
                                                        <w:div w:id="643585476">
                                                          <w:marLeft w:val="0"/>
                                                          <w:marRight w:val="0"/>
                                                          <w:marTop w:val="0"/>
                                                          <w:marBottom w:val="0"/>
                                                          <w:divBdr>
                                                            <w:top w:val="none" w:sz="0" w:space="0" w:color="auto"/>
                                                            <w:left w:val="none" w:sz="0" w:space="0" w:color="auto"/>
                                                            <w:bottom w:val="none" w:sz="0" w:space="0" w:color="auto"/>
                                                            <w:right w:val="none" w:sz="0" w:space="0" w:color="auto"/>
                                                          </w:divBdr>
                                                        </w:div>
                                                        <w:div w:id="16741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21399">
                                              <w:marLeft w:val="0"/>
                                              <w:marRight w:val="0"/>
                                              <w:marTop w:val="0"/>
                                              <w:marBottom w:val="0"/>
                                              <w:divBdr>
                                                <w:top w:val="none" w:sz="0" w:space="0" w:color="auto"/>
                                                <w:left w:val="none" w:sz="0" w:space="0" w:color="auto"/>
                                                <w:bottom w:val="none" w:sz="0" w:space="0" w:color="auto"/>
                                                <w:right w:val="none" w:sz="0" w:space="0" w:color="auto"/>
                                              </w:divBdr>
                                              <w:divsChild>
                                                <w:div w:id="536551278">
                                                  <w:marLeft w:val="3120"/>
                                                  <w:marRight w:val="0"/>
                                                  <w:marTop w:val="0"/>
                                                  <w:marBottom w:val="0"/>
                                                  <w:divBdr>
                                                    <w:top w:val="none" w:sz="0" w:space="0" w:color="auto"/>
                                                    <w:left w:val="none" w:sz="0" w:space="0" w:color="auto"/>
                                                    <w:bottom w:val="none" w:sz="0" w:space="0" w:color="auto"/>
                                                    <w:right w:val="none" w:sz="0" w:space="0" w:color="auto"/>
                                                  </w:divBdr>
                                                </w:div>
                                              </w:divsChild>
                                            </w:div>
                                          </w:divsChild>
                                        </w:div>
                                        <w:div w:id="2059090150">
                                          <w:marLeft w:val="0"/>
                                          <w:marRight w:val="0"/>
                                          <w:marTop w:val="0"/>
                                          <w:marBottom w:val="0"/>
                                          <w:divBdr>
                                            <w:top w:val="none" w:sz="0" w:space="0" w:color="auto"/>
                                            <w:left w:val="none" w:sz="0" w:space="0" w:color="auto"/>
                                            <w:bottom w:val="none" w:sz="0" w:space="0" w:color="auto"/>
                                            <w:right w:val="none" w:sz="0" w:space="0" w:color="auto"/>
                                          </w:divBdr>
                                          <w:divsChild>
                                            <w:div w:id="1308123836">
                                              <w:marLeft w:val="0"/>
                                              <w:marRight w:val="0"/>
                                              <w:marTop w:val="0"/>
                                              <w:marBottom w:val="0"/>
                                              <w:divBdr>
                                                <w:top w:val="none" w:sz="0" w:space="0" w:color="auto"/>
                                                <w:left w:val="none" w:sz="0" w:space="0" w:color="auto"/>
                                                <w:bottom w:val="none" w:sz="0" w:space="0" w:color="auto"/>
                                                <w:right w:val="none" w:sz="0" w:space="0" w:color="auto"/>
                                              </w:divBdr>
                                              <w:divsChild>
                                                <w:div w:id="155211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10677">
                                      <w:marLeft w:val="0"/>
                                      <w:marRight w:val="0"/>
                                      <w:marTop w:val="0"/>
                                      <w:marBottom w:val="0"/>
                                      <w:divBdr>
                                        <w:top w:val="none" w:sz="0" w:space="0" w:color="auto"/>
                                        <w:left w:val="none" w:sz="0" w:space="0" w:color="auto"/>
                                        <w:bottom w:val="none" w:sz="0" w:space="0" w:color="auto"/>
                                        <w:right w:val="none" w:sz="0" w:space="0" w:color="auto"/>
                                      </w:divBdr>
                                      <w:divsChild>
                                        <w:div w:id="1409037255">
                                          <w:marLeft w:val="0"/>
                                          <w:marRight w:val="0"/>
                                          <w:marTop w:val="0"/>
                                          <w:marBottom w:val="0"/>
                                          <w:divBdr>
                                            <w:top w:val="none" w:sz="0" w:space="0" w:color="auto"/>
                                            <w:left w:val="none" w:sz="0" w:space="0" w:color="auto"/>
                                            <w:bottom w:val="none" w:sz="0" w:space="0" w:color="auto"/>
                                            <w:right w:val="none" w:sz="0" w:space="0" w:color="auto"/>
                                          </w:divBdr>
                                        </w:div>
                                        <w:div w:id="702248627">
                                          <w:marLeft w:val="0"/>
                                          <w:marRight w:val="0"/>
                                          <w:marTop w:val="0"/>
                                          <w:marBottom w:val="0"/>
                                          <w:divBdr>
                                            <w:top w:val="none" w:sz="0" w:space="0" w:color="auto"/>
                                            <w:left w:val="none" w:sz="0" w:space="0" w:color="auto"/>
                                            <w:bottom w:val="none" w:sz="0" w:space="0" w:color="auto"/>
                                            <w:right w:val="none" w:sz="0" w:space="0" w:color="auto"/>
                                          </w:divBdr>
                                          <w:divsChild>
                                            <w:div w:id="2023049022">
                                              <w:marLeft w:val="0"/>
                                              <w:marRight w:val="0"/>
                                              <w:marTop w:val="0"/>
                                              <w:marBottom w:val="0"/>
                                              <w:divBdr>
                                                <w:top w:val="none" w:sz="0" w:space="0" w:color="auto"/>
                                                <w:left w:val="none" w:sz="0" w:space="0" w:color="auto"/>
                                                <w:bottom w:val="none" w:sz="0" w:space="0" w:color="auto"/>
                                                <w:right w:val="none" w:sz="0" w:space="0" w:color="auto"/>
                                              </w:divBdr>
                                              <w:divsChild>
                                                <w:div w:id="1389064149">
                                                  <w:marLeft w:val="0"/>
                                                  <w:marRight w:val="0"/>
                                                  <w:marTop w:val="0"/>
                                                  <w:marBottom w:val="0"/>
                                                  <w:divBdr>
                                                    <w:top w:val="none" w:sz="0" w:space="0" w:color="auto"/>
                                                    <w:left w:val="none" w:sz="0" w:space="0" w:color="auto"/>
                                                    <w:bottom w:val="none" w:sz="0" w:space="0" w:color="auto"/>
                                                    <w:right w:val="none" w:sz="0" w:space="0" w:color="auto"/>
                                                  </w:divBdr>
                                                  <w:divsChild>
                                                    <w:div w:id="1532299196">
                                                      <w:marLeft w:val="0"/>
                                                      <w:marRight w:val="0"/>
                                                      <w:marTop w:val="0"/>
                                                      <w:marBottom w:val="0"/>
                                                      <w:divBdr>
                                                        <w:top w:val="none" w:sz="0" w:space="0" w:color="auto"/>
                                                        <w:left w:val="none" w:sz="0" w:space="0" w:color="auto"/>
                                                        <w:bottom w:val="none" w:sz="0" w:space="0" w:color="auto"/>
                                                        <w:right w:val="none" w:sz="0" w:space="0" w:color="auto"/>
                                                      </w:divBdr>
                                                      <w:divsChild>
                                                        <w:div w:id="173114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773">
                                                  <w:marLeft w:val="0"/>
                                                  <w:marRight w:val="0"/>
                                                  <w:marTop w:val="0"/>
                                                  <w:marBottom w:val="0"/>
                                                  <w:divBdr>
                                                    <w:top w:val="none" w:sz="0" w:space="0" w:color="auto"/>
                                                    <w:left w:val="none" w:sz="0" w:space="0" w:color="auto"/>
                                                    <w:bottom w:val="none" w:sz="0" w:space="0" w:color="auto"/>
                                                    <w:right w:val="none" w:sz="0" w:space="0" w:color="auto"/>
                                                  </w:divBdr>
                                                  <w:divsChild>
                                                    <w:div w:id="1315060914">
                                                      <w:marLeft w:val="0"/>
                                                      <w:marRight w:val="0"/>
                                                      <w:marTop w:val="0"/>
                                                      <w:marBottom w:val="0"/>
                                                      <w:divBdr>
                                                        <w:top w:val="none" w:sz="0" w:space="0" w:color="auto"/>
                                                        <w:left w:val="none" w:sz="0" w:space="0" w:color="auto"/>
                                                        <w:bottom w:val="none" w:sz="0" w:space="0" w:color="auto"/>
                                                        <w:right w:val="none" w:sz="0" w:space="0" w:color="auto"/>
                                                      </w:divBdr>
                                                      <w:divsChild>
                                                        <w:div w:id="195278064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3922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699776">
                              <w:marLeft w:val="0"/>
                              <w:marRight w:val="0"/>
                              <w:marTop w:val="0"/>
                              <w:marBottom w:val="0"/>
                              <w:divBdr>
                                <w:top w:val="none" w:sz="0" w:space="0" w:color="auto"/>
                                <w:left w:val="none" w:sz="0" w:space="0" w:color="auto"/>
                                <w:bottom w:val="none" w:sz="0" w:space="0" w:color="auto"/>
                                <w:right w:val="none" w:sz="0" w:space="0" w:color="auto"/>
                              </w:divBdr>
                              <w:divsChild>
                                <w:div w:id="1718705225">
                                  <w:marLeft w:val="0"/>
                                  <w:marRight w:val="0"/>
                                  <w:marTop w:val="0"/>
                                  <w:marBottom w:val="0"/>
                                  <w:divBdr>
                                    <w:top w:val="none" w:sz="0" w:space="0" w:color="auto"/>
                                    <w:left w:val="none" w:sz="0" w:space="0" w:color="auto"/>
                                    <w:bottom w:val="none" w:sz="0" w:space="0" w:color="auto"/>
                                    <w:right w:val="none" w:sz="0" w:space="0" w:color="auto"/>
                                  </w:divBdr>
                                  <w:divsChild>
                                    <w:div w:id="915280233">
                                      <w:marLeft w:val="0"/>
                                      <w:marRight w:val="0"/>
                                      <w:marTop w:val="0"/>
                                      <w:marBottom w:val="0"/>
                                      <w:divBdr>
                                        <w:top w:val="none" w:sz="0" w:space="0" w:color="auto"/>
                                        <w:left w:val="none" w:sz="0" w:space="0" w:color="auto"/>
                                        <w:bottom w:val="none" w:sz="0" w:space="0" w:color="auto"/>
                                        <w:right w:val="none" w:sz="0" w:space="0" w:color="auto"/>
                                      </w:divBdr>
                                      <w:divsChild>
                                        <w:div w:id="669336225">
                                          <w:marLeft w:val="0"/>
                                          <w:marRight w:val="0"/>
                                          <w:marTop w:val="0"/>
                                          <w:marBottom w:val="0"/>
                                          <w:divBdr>
                                            <w:top w:val="none" w:sz="0" w:space="0" w:color="auto"/>
                                            <w:left w:val="none" w:sz="0" w:space="0" w:color="auto"/>
                                            <w:bottom w:val="none" w:sz="0" w:space="0" w:color="auto"/>
                                            <w:right w:val="none" w:sz="0" w:space="0" w:color="auto"/>
                                          </w:divBdr>
                                          <w:divsChild>
                                            <w:div w:id="336008481">
                                              <w:marLeft w:val="0"/>
                                              <w:marRight w:val="0"/>
                                              <w:marTop w:val="0"/>
                                              <w:marBottom w:val="0"/>
                                              <w:divBdr>
                                                <w:top w:val="none" w:sz="0" w:space="0" w:color="auto"/>
                                                <w:left w:val="none" w:sz="0" w:space="0" w:color="auto"/>
                                                <w:bottom w:val="none" w:sz="0" w:space="0" w:color="auto"/>
                                                <w:right w:val="none" w:sz="0" w:space="0" w:color="auto"/>
                                              </w:divBdr>
                                              <w:divsChild>
                                                <w:div w:id="296565628">
                                                  <w:marLeft w:val="0"/>
                                                  <w:marRight w:val="0"/>
                                                  <w:marTop w:val="0"/>
                                                  <w:marBottom w:val="0"/>
                                                  <w:divBdr>
                                                    <w:top w:val="none" w:sz="0" w:space="0" w:color="auto"/>
                                                    <w:left w:val="none" w:sz="0" w:space="0" w:color="auto"/>
                                                    <w:bottom w:val="none" w:sz="0" w:space="0" w:color="auto"/>
                                                    <w:right w:val="none" w:sz="0" w:space="0" w:color="auto"/>
                                                  </w:divBdr>
                                                  <w:divsChild>
                                                    <w:div w:id="1394767143">
                                                      <w:marLeft w:val="0"/>
                                                      <w:marRight w:val="0"/>
                                                      <w:marTop w:val="0"/>
                                                      <w:marBottom w:val="0"/>
                                                      <w:divBdr>
                                                        <w:top w:val="none" w:sz="0" w:space="0" w:color="auto"/>
                                                        <w:left w:val="none" w:sz="0" w:space="0" w:color="auto"/>
                                                        <w:bottom w:val="none" w:sz="0" w:space="0" w:color="auto"/>
                                                        <w:right w:val="none" w:sz="0" w:space="0" w:color="auto"/>
                                                      </w:divBdr>
                                                      <w:divsChild>
                                                        <w:div w:id="1785689335">
                                                          <w:marLeft w:val="0"/>
                                                          <w:marRight w:val="0"/>
                                                          <w:marTop w:val="0"/>
                                                          <w:marBottom w:val="0"/>
                                                          <w:divBdr>
                                                            <w:top w:val="none" w:sz="0" w:space="0" w:color="auto"/>
                                                            <w:left w:val="none" w:sz="0" w:space="0" w:color="auto"/>
                                                            <w:bottom w:val="none" w:sz="0" w:space="0" w:color="auto"/>
                                                            <w:right w:val="none" w:sz="0" w:space="0" w:color="auto"/>
                                                          </w:divBdr>
                                                          <w:divsChild>
                                                            <w:div w:id="2090272455">
                                                              <w:marLeft w:val="0"/>
                                                              <w:marRight w:val="0"/>
                                                              <w:marTop w:val="0"/>
                                                              <w:marBottom w:val="0"/>
                                                              <w:divBdr>
                                                                <w:top w:val="none" w:sz="0" w:space="0" w:color="auto"/>
                                                                <w:left w:val="none" w:sz="0" w:space="0" w:color="auto"/>
                                                                <w:bottom w:val="none" w:sz="0" w:space="0" w:color="auto"/>
                                                                <w:right w:val="none" w:sz="0" w:space="0" w:color="auto"/>
                                                              </w:divBdr>
                                                              <w:divsChild>
                                                                <w:div w:id="1971594953">
                                                                  <w:marLeft w:val="0"/>
                                                                  <w:marRight w:val="0"/>
                                                                  <w:marTop w:val="0"/>
                                                                  <w:marBottom w:val="0"/>
                                                                  <w:divBdr>
                                                                    <w:top w:val="none" w:sz="0" w:space="0" w:color="auto"/>
                                                                    <w:left w:val="none" w:sz="0" w:space="0" w:color="auto"/>
                                                                    <w:bottom w:val="none" w:sz="0" w:space="0" w:color="auto"/>
                                                                    <w:right w:val="none" w:sz="0" w:space="0" w:color="auto"/>
                                                                  </w:divBdr>
                                                                  <w:divsChild>
                                                                    <w:div w:id="179536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769705">
                                                              <w:marLeft w:val="0"/>
                                                              <w:marRight w:val="0"/>
                                                              <w:marTop w:val="0"/>
                                                              <w:marBottom w:val="0"/>
                                                              <w:divBdr>
                                                                <w:top w:val="none" w:sz="0" w:space="0" w:color="auto"/>
                                                                <w:left w:val="none" w:sz="0" w:space="0" w:color="auto"/>
                                                                <w:bottom w:val="none" w:sz="0" w:space="0" w:color="auto"/>
                                                                <w:right w:val="none" w:sz="0" w:space="0" w:color="auto"/>
                                                              </w:divBdr>
                                                              <w:divsChild>
                                                                <w:div w:id="825513866">
                                                                  <w:marLeft w:val="0"/>
                                                                  <w:marRight w:val="0"/>
                                                                  <w:marTop w:val="0"/>
                                                                  <w:marBottom w:val="0"/>
                                                                  <w:divBdr>
                                                                    <w:top w:val="none" w:sz="0" w:space="0" w:color="auto"/>
                                                                    <w:left w:val="none" w:sz="0" w:space="0" w:color="auto"/>
                                                                    <w:bottom w:val="none" w:sz="0" w:space="0" w:color="auto"/>
                                                                    <w:right w:val="none" w:sz="0" w:space="0" w:color="auto"/>
                                                                  </w:divBdr>
                                                                  <w:divsChild>
                                                                    <w:div w:id="339819102">
                                                                      <w:marLeft w:val="0"/>
                                                                      <w:marRight w:val="0"/>
                                                                      <w:marTop w:val="0"/>
                                                                      <w:marBottom w:val="0"/>
                                                                      <w:divBdr>
                                                                        <w:top w:val="none" w:sz="0" w:space="0" w:color="auto"/>
                                                                        <w:left w:val="none" w:sz="0" w:space="0" w:color="auto"/>
                                                                        <w:bottom w:val="none" w:sz="0" w:space="0" w:color="auto"/>
                                                                        <w:right w:val="none" w:sz="0" w:space="0" w:color="auto"/>
                                                                      </w:divBdr>
                                                                      <w:divsChild>
                                                                        <w:div w:id="1841775763">
                                                                          <w:marLeft w:val="0"/>
                                                                          <w:marRight w:val="0"/>
                                                                          <w:marTop w:val="0"/>
                                                                          <w:marBottom w:val="0"/>
                                                                          <w:divBdr>
                                                                            <w:top w:val="none" w:sz="0" w:space="0" w:color="auto"/>
                                                                            <w:left w:val="none" w:sz="0" w:space="0" w:color="auto"/>
                                                                            <w:bottom w:val="none" w:sz="0" w:space="0" w:color="auto"/>
                                                                            <w:right w:val="none" w:sz="0" w:space="0" w:color="auto"/>
                                                                          </w:divBdr>
                                                                        </w:div>
                                                                        <w:div w:id="413283005">
                                                                          <w:marLeft w:val="0"/>
                                                                          <w:marRight w:val="0"/>
                                                                          <w:marTop w:val="0"/>
                                                                          <w:marBottom w:val="0"/>
                                                                          <w:divBdr>
                                                                            <w:top w:val="none" w:sz="0" w:space="0" w:color="auto"/>
                                                                            <w:left w:val="none" w:sz="0" w:space="0" w:color="auto"/>
                                                                            <w:bottom w:val="none" w:sz="0" w:space="0" w:color="auto"/>
                                                                            <w:right w:val="none" w:sz="0" w:space="0" w:color="auto"/>
                                                                          </w:divBdr>
                                                                        </w:div>
                                                                        <w:div w:id="1500463466">
                                                                          <w:marLeft w:val="0"/>
                                                                          <w:marRight w:val="0"/>
                                                                          <w:marTop w:val="0"/>
                                                                          <w:marBottom w:val="0"/>
                                                                          <w:divBdr>
                                                                            <w:top w:val="none" w:sz="0" w:space="0" w:color="auto"/>
                                                                            <w:left w:val="none" w:sz="0" w:space="0" w:color="auto"/>
                                                                            <w:bottom w:val="none" w:sz="0" w:space="0" w:color="auto"/>
                                                                            <w:right w:val="none" w:sz="0" w:space="0" w:color="auto"/>
                                                                          </w:divBdr>
                                                                        </w:div>
                                                                        <w:div w:id="1059324850">
                                                                          <w:marLeft w:val="0"/>
                                                                          <w:marRight w:val="0"/>
                                                                          <w:marTop w:val="0"/>
                                                                          <w:marBottom w:val="0"/>
                                                                          <w:divBdr>
                                                                            <w:top w:val="none" w:sz="0" w:space="0" w:color="auto"/>
                                                                            <w:left w:val="none" w:sz="0" w:space="0" w:color="auto"/>
                                                                            <w:bottom w:val="none" w:sz="0" w:space="0" w:color="auto"/>
                                                                            <w:right w:val="none" w:sz="0" w:space="0" w:color="auto"/>
                                                                          </w:divBdr>
                                                                        </w:div>
                                                                        <w:div w:id="495725539">
                                                                          <w:marLeft w:val="0"/>
                                                                          <w:marRight w:val="0"/>
                                                                          <w:marTop w:val="0"/>
                                                                          <w:marBottom w:val="0"/>
                                                                          <w:divBdr>
                                                                            <w:top w:val="none" w:sz="0" w:space="0" w:color="auto"/>
                                                                            <w:left w:val="none" w:sz="0" w:space="0" w:color="auto"/>
                                                                            <w:bottom w:val="none" w:sz="0" w:space="0" w:color="auto"/>
                                                                            <w:right w:val="none" w:sz="0" w:space="0" w:color="auto"/>
                                                                          </w:divBdr>
                                                                        </w:div>
                                                                        <w:div w:id="74668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668125">
                                                              <w:marLeft w:val="0"/>
                                                              <w:marRight w:val="0"/>
                                                              <w:marTop w:val="0"/>
                                                              <w:marBottom w:val="0"/>
                                                              <w:divBdr>
                                                                <w:top w:val="none" w:sz="0" w:space="0" w:color="auto"/>
                                                                <w:left w:val="none" w:sz="0" w:space="0" w:color="auto"/>
                                                                <w:bottom w:val="none" w:sz="0" w:space="0" w:color="auto"/>
                                                                <w:right w:val="none" w:sz="0" w:space="0" w:color="auto"/>
                                                              </w:divBdr>
                                                              <w:divsChild>
                                                                <w:div w:id="1705248399">
                                                                  <w:marLeft w:val="0"/>
                                                                  <w:marRight w:val="0"/>
                                                                  <w:marTop w:val="0"/>
                                                                  <w:marBottom w:val="0"/>
                                                                  <w:divBdr>
                                                                    <w:top w:val="none" w:sz="0" w:space="0" w:color="auto"/>
                                                                    <w:left w:val="none" w:sz="0" w:space="0" w:color="auto"/>
                                                                    <w:bottom w:val="none" w:sz="0" w:space="0" w:color="auto"/>
                                                                    <w:right w:val="none" w:sz="0" w:space="0" w:color="auto"/>
                                                                  </w:divBdr>
                                                                  <w:divsChild>
                                                                    <w:div w:id="1088619960">
                                                                      <w:marLeft w:val="0"/>
                                                                      <w:marRight w:val="0"/>
                                                                      <w:marTop w:val="0"/>
                                                                      <w:marBottom w:val="0"/>
                                                                      <w:divBdr>
                                                                        <w:top w:val="none" w:sz="0" w:space="0" w:color="auto"/>
                                                                        <w:left w:val="none" w:sz="0" w:space="0" w:color="auto"/>
                                                                        <w:bottom w:val="none" w:sz="0" w:space="0" w:color="auto"/>
                                                                        <w:right w:val="none" w:sz="0" w:space="0" w:color="auto"/>
                                                                      </w:divBdr>
                                                                      <w:divsChild>
                                                                        <w:div w:id="1229539284">
                                                                          <w:marLeft w:val="0"/>
                                                                          <w:marRight w:val="0"/>
                                                                          <w:marTop w:val="0"/>
                                                                          <w:marBottom w:val="0"/>
                                                                          <w:divBdr>
                                                                            <w:top w:val="none" w:sz="0" w:space="0" w:color="auto"/>
                                                                            <w:left w:val="none" w:sz="0" w:space="0" w:color="auto"/>
                                                                            <w:bottom w:val="none" w:sz="0" w:space="0" w:color="auto"/>
                                                                            <w:right w:val="none" w:sz="0" w:space="0" w:color="auto"/>
                                                                          </w:divBdr>
                                                                        </w:div>
                                                                        <w:div w:id="801462693">
                                                                          <w:marLeft w:val="0"/>
                                                                          <w:marRight w:val="0"/>
                                                                          <w:marTop w:val="0"/>
                                                                          <w:marBottom w:val="0"/>
                                                                          <w:divBdr>
                                                                            <w:top w:val="none" w:sz="0" w:space="0" w:color="auto"/>
                                                                            <w:left w:val="none" w:sz="0" w:space="0" w:color="auto"/>
                                                                            <w:bottom w:val="none" w:sz="0" w:space="0" w:color="auto"/>
                                                                            <w:right w:val="none" w:sz="0" w:space="0" w:color="auto"/>
                                                                          </w:divBdr>
                                                                        </w:div>
                                                                        <w:div w:id="1307054256">
                                                                          <w:marLeft w:val="0"/>
                                                                          <w:marRight w:val="0"/>
                                                                          <w:marTop w:val="0"/>
                                                                          <w:marBottom w:val="0"/>
                                                                          <w:divBdr>
                                                                            <w:top w:val="none" w:sz="0" w:space="0" w:color="auto"/>
                                                                            <w:left w:val="none" w:sz="0" w:space="0" w:color="auto"/>
                                                                            <w:bottom w:val="none" w:sz="0" w:space="0" w:color="auto"/>
                                                                            <w:right w:val="none" w:sz="0" w:space="0" w:color="auto"/>
                                                                          </w:divBdr>
                                                                        </w:div>
                                                                        <w:div w:id="541987404">
                                                                          <w:marLeft w:val="0"/>
                                                                          <w:marRight w:val="0"/>
                                                                          <w:marTop w:val="0"/>
                                                                          <w:marBottom w:val="0"/>
                                                                          <w:divBdr>
                                                                            <w:top w:val="none" w:sz="0" w:space="0" w:color="auto"/>
                                                                            <w:left w:val="none" w:sz="0" w:space="0" w:color="auto"/>
                                                                            <w:bottom w:val="none" w:sz="0" w:space="0" w:color="auto"/>
                                                                            <w:right w:val="none" w:sz="0" w:space="0" w:color="auto"/>
                                                                          </w:divBdr>
                                                                        </w:div>
                                                                        <w:div w:id="111173142">
                                                                          <w:marLeft w:val="0"/>
                                                                          <w:marRight w:val="0"/>
                                                                          <w:marTop w:val="0"/>
                                                                          <w:marBottom w:val="0"/>
                                                                          <w:divBdr>
                                                                            <w:top w:val="none" w:sz="0" w:space="0" w:color="auto"/>
                                                                            <w:left w:val="none" w:sz="0" w:space="0" w:color="auto"/>
                                                                            <w:bottom w:val="none" w:sz="0" w:space="0" w:color="auto"/>
                                                                            <w:right w:val="none" w:sz="0" w:space="0" w:color="auto"/>
                                                                          </w:divBdr>
                                                                        </w:div>
                                                                        <w:div w:id="5264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25623631">
                      <w:marLeft w:val="0"/>
                      <w:marRight w:val="0"/>
                      <w:marTop w:val="0"/>
                      <w:marBottom w:val="150"/>
                      <w:divBdr>
                        <w:top w:val="none" w:sz="0" w:space="0" w:color="auto"/>
                        <w:left w:val="none" w:sz="0" w:space="0" w:color="auto"/>
                        <w:bottom w:val="none" w:sz="0" w:space="0" w:color="auto"/>
                        <w:right w:val="none" w:sz="0" w:space="0" w:color="auto"/>
                      </w:divBdr>
                    </w:div>
                    <w:div w:id="687096428">
                      <w:marLeft w:val="0"/>
                      <w:marRight w:val="0"/>
                      <w:marTop w:val="0"/>
                      <w:marBottom w:val="150"/>
                      <w:divBdr>
                        <w:top w:val="none" w:sz="0" w:space="0" w:color="auto"/>
                        <w:left w:val="none" w:sz="0" w:space="0" w:color="auto"/>
                        <w:bottom w:val="none" w:sz="0" w:space="0" w:color="auto"/>
                        <w:right w:val="none" w:sz="0" w:space="0" w:color="auto"/>
                      </w:divBdr>
                    </w:div>
                    <w:div w:id="1426801619">
                      <w:marLeft w:val="0"/>
                      <w:marRight w:val="0"/>
                      <w:marTop w:val="0"/>
                      <w:marBottom w:val="150"/>
                      <w:divBdr>
                        <w:top w:val="none" w:sz="0" w:space="0" w:color="auto"/>
                        <w:left w:val="none" w:sz="0" w:space="0" w:color="auto"/>
                        <w:bottom w:val="none" w:sz="0" w:space="0" w:color="auto"/>
                        <w:right w:val="none" w:sz="0" w:space="0" w:color="auto"/>
                      </w:divBdr>
                    </w:div>
                    <w:div w:id="24696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51080">
          <w:marLeft w:val="0"/>
          <w:marRight w:val="0"/>
          <w:marTop w:val="0"/>
          <w:marBottom w:val="0"/>
          <w:divBdr>
            <w:top w:val="none" w:sz="0" w:space="0" w:color="auto"/>
            <w:left w:val="none" w:sz="0" w:space="0" w:color="auto"/>
            <w:bottom w:val="none" w:sz="0" w:space="0" w:color="auto"/>
            <w:right w:val="none" w:sz="0" w:space="0" w:color="auto"/>
          </w:divBdr>
          <w:divsChild>
            <w:div w:id="368993762">
              <w:marLeft w:val="0"/>
              <w:marRight w:val="0"/>
              <w:marTop w:val="0"/>
              <w:marBottom w:val="0"/>
              <w:divBdr>
                <w:top w:val="none" w:sz="0" w:space="0" w:color="auto"/>
                <w:left w:val="none" w:sz="0" w:space="0" w:color="auto"/>
                <w:bottom w:val="single" w:sz="6" w:space="0" w:color="auto"/>
                <w:right w:val="none" w:sz="0" w:space="0" w:color="auto"/>
              </w:divBdr>
              <w:divsChild>
                <w:div w:id="1536842385">
                  <w:marLeft w:val="75"/>
                  <w:marRight w:val="0"/>
                  <w:marTop w:val="0"/>
                  <w:marBottom w:val="0"/>
                  <w:divBdr>
                    <w:top w:val="none" w:sz="0" w:space="0" w:color="auto"/>
                    <w:left w:val="none" w:sz="0" w:space="0" w:color="auto"/>
                    <w:bottom w:val="none" w:sz="0" w:space="0" w:color="auto"/>
                    <w:right w:val="none" w:sz="0" w:space="0" w:color="auto"/>
                  </w:divBdr>
                </w:div>
              </w:divsChild>
            </w:div>
            <w:div w:id="509685622">
              <w:marLeft w:val="0"/>
              <w:marRight w:val="0"/>
              <w:marTop w:val="0"/>
              <w:marBottom w:val="120"/>
              <w:divBdr>
                <w:top w:val="none" w:sz="0" w:space="0" w:color="auto"/>
                <w:left w:val="none" w:sz="0" w:space="0" w:color="auto"/>
                <w:bottom w:val="none" w:sz="0" w:space="0" w:color="auto"/>
                <w:right w:val="none" w:sz="0" w:space="0" w:color="auto"/>
              </w:divBdr>
            </w:div>
          </w:divsChild>
        </w:div>
        <w:div w:id="2124183730">
          <w:marLeft w:val="0"/>
          <w:marRight w:val="0"/>
          <w:marTop w:val="0"/>
          <w:marBottom w:val="0"/>
          <w:divBdr>
            <w:top w:val="none" w:sz="0" w:space="0" w:color="auto"/>
            <w:left w:val="none" w:sz="0" w:space="0" w:color="auto"/>
            <w:bottom w:val="none" w:sz="0" w:space="0" w:color="auto"/>
            <w:right w:val="none" w:sz="0" w:space="0" w:color="auto"/>
          </w:divBdr>
        </w:div>
      </w:divsChild>
    </w:div>
    <w:div w:id="1954168456">
      <w:bodyDiv w:val="1"/>
      <w:marLeft w:val="0"/>
      <w:marRight w:val="0"/>
      <w:marTop w:val="0"/>
      <w:marBottom w:val="0"/>
      <w:divBdr>
        <w:top w:val="none" w:sz="0" w:space="0" w:color="auto"/>
        <w:left w:val="none" w:sz="0" w:space="0" w:color="auto"/>
        <w:bottom w:val="none" w:sz="0" w:space="0" w:color="auto"/>
        <w:right w:val="none" w:sz="0" w:space="0" w:color="auto"/>
      </w:divBdr>
    </w:div>
    <w:div w:id="1962804996">
      <w:bodyDiv w:val="1"/>
      <w:marLeft w:val="0"/>
      <w:marRight w:val="0"/>
      <w:marTop w:val="0"/>
      <w:marBottom w:val="0"/>
      <w:divBdr>
        <w:top w:val="none" w:sz="0" w:space="0" w:color="auto"/>
        <w:left w:val="none" w:sz="0" w:space="0" w:color="auto"/>
        <w:bottom w:val="none" w:sz="0" w:space="0" w:color="auto"/>
        <w:right w:val="none" w:sz="0" w:space="0" w:color="auto"/>
      </w:divBdr>
      <w:divsChild>
        <w:div w:id="51582320">
          <w:marLeft w:val="0"/>
          <w:marRight w:val="0"/>
          <w:marTop w:val="0"/>
          <w:marBottom w:val="0"/>
          <w:divBdr>
            <w:top w:val="none" w:sz="0" w:space="0" w:color="auto"/>
            <w:left w:val="none" w:sz="0" w:space="0" w:color="auto"/>
            <w:bottom w:val="none" w:sz="0" w:space="0" w:color="auto"/>
            <w:right w:val="none" w:sz="0" w:space="0" w:color="auto"/>
          </w:divBdr>
          <w:divsChild>
            <w:div w:id="1444960522">
              <w:marLeft w:val="0"/>
              <w:marRight w:val="0"/>
              <w:marTop w:val="0"/>
              <w:marBottom w:val="0"/>
              <w:divBdr>
                <w:top w:val="none" w:sz="0" w:space="0" w:color="auto"/>
                <w:left w:val="none" w:sz="0" w:space="0" w:color="auto"/>
                <w:bottom w:val="none" w:sz="0" w:space="0" w:color="auto"/>
                <w:right w:val="none" w:sz="0" w:space="0" w:color="auto"/>
              </w:divBdr>
              <w:divsChild>
                <w:div w:id="1836611134">
                  <w:marLeft w:val="0"/>
                  <w:marRight w:val="0"/>
                  <w:marTop w:val="0"/>
                  <w:marBottom w:val="0"/>
                  <w:divBdr>
                    <w:top w:val="none" w:sz="0" w:space="0" w:color="auto"/>
                    <w:left w:val="none" w:sz="0" w:space="0" w:color="auto"/>
                    <w:bottom w:val="none" w:sz="0" w:space="0" w:color="auto"/>
                    <w:right w:val="none" w:sz="0" w:space="0" w:color="auto"/>
                  </w:divBdr>
                  <w:divsChild>
                    <w:div w:id="1176765719">
                      <w:marLeft w:val="0"/>
                      <w:marRight w:val="0"/>
                      <w:marTop w:val="0"/>
                      <w:marBottom w:val="0"/>
                      <w:divBdr>
                        <w:top w:val="none" w:sz="0" w:space="0" w:color="auto"/>
                        <w:left w:val="none" w:sz="0" w:space="0" w:color="auto"/>
                        <w:bottom w:val="none" w:sz="0" w:space="0" w:color="auto"/>
                        <w:right w:val="none" w:sz="0" w:space="0" w:color="auto"/>
                      </w:divBdr>
                    </w:div>
                    <w:div w:id="844632971">
                      <w:marLeft w:val="0"/>
                      <w:marRight w:val="0"/>
                      <w:marTop w:val="0"/>
                      <w:marBottom w:val="0"/>
                      <w:divBdr>
                        <w:top w:val="none" w:sz="0" w:space="0" w:color="auto"/>
                        <w:left w:val="none" w:sz="0" w:space="0" w:color="auto"/>
                        <w:bottom w:val="none" w:sz="0" w:space="0" w:color="auto"/>
                        <w:right w:val="none" w:sz="0" w:space="0" w:color="auto"/>
                      </w:divBdr>
                    </w:div>
                    <w:div w:id="2029061004">
                      <w:marLeft w:val="0"/>
                      <w:marRight w:val="0"/>
                      <w:marTop w:val="0"/>
                      <w:marBottom w:val="0"/>
                      <w:divBdr>
                        <w:top w:val="none" w:sz="0" w:space="0" w:color="auto"/>
                        <w:left w:val="none" w:sz="0" w:space="0" w:color="auto"/>
                        <w:bottom w:val="none" w:sz="0" w:space="0" w:color="auto"/>
                        <w:right w:val="none" w:sz="0" w:space="0" w:color="auto"/>
                      </w:divBdr>
                    </w:div>
                    <w:div w:id="2135322934">
                      <w:marLeft w:val="0"/>
                      <w:marRight w:val="0"/>
                      <w:marTop w:val="0"/>
                      <w:marBottom w:val="0"/>
                      <w:divBdr>
                        <w:top w:val="none" w:sz="0" w:space="0" w:color="auto"/>
                        <w:left w:val="none" w:sz="0" w:space="0" w:color="auto"/>
                        <w:bottom w:val="none" w:sz="0" w:space="0" w:color="auto"/>
                        <w:right w:val="none" w:sz="0" w:space="0" w:color="auto"/>
                      </w:divBdr>
                    </w:div>
                    <w:div w:id="1311133317">
                      <w:marLeft w:val="0"/>
                      <w:marRight w:val="0"/>
                      <w:marTop w:val="0"/>
                      <w:marBottom w:val="0"/>
                      <w:divBdr>
                        <w:top w:val="none" w:sz="0" w:space="0" w:color="auto"/>
                        <w:left w:val="none" w:sz="0" w:space="0" w:color="auto"/>
                        <w:bottom w:val="none" w:sz="0" w:space="0" w:color="auto"/>
                        <w:right w:val="none" w:sz="0" w:space="0" w:color="auto"/>
                      </w:divBdr>
                    </w:div>
                    <w:div w:id="147864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24793">
          <w:marLeft w:val="0"/>
          <w:marRight w:val="0"/>
          <w:marTop w:val="0"/>
          <w:marBottom w:val="0"/>
          <w:divBdr>
            <w:top w:val="none" w:sz="0" w:space="0" w:color="auto"/>
            <w:left w:val="none" w:sz="0" w:space="0" w:color="auto"/>
            <w:bottom w:val="none" w:sz="0" w:space="0" w:color="auto"/>
            <w:right w:val="none" w:sz="0" w:space="0" w:color="auto"/>
          </w:divBdr>
          <w:divsChild>
            <w:div w:id="1741711482">
              <w:marLeft w:val="0"/>
              <w:marRight w:val="0"/>
              <w:marTop w:val="0"/>
              <w:marBottom w:val="0"/>
              <w:divBdr>
                <w:top w:val="none" w:sz="0" w:space="0" w:color="auto"/>
                <w:left w:val="none" w:sz="0" w:space="0" w:color="auto"/>
                <w:bottom w:val="none" w:sz="0" w:space="0" w:color="auto"/>
                <w:right w:val="none" w:sz="0" w:space="0" w:color="auto"/>
              </w:divBdr>
              <w:divsChild>
                <w:div w:id="185718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82758" TargetMode="External"/><Relationship Id="rId18" Type="http://schemas.openxmlformats.org/officeDocument/2006/relationships/hyperlink" Target="https://login.consultant.ru/link/?req=doc&amp;base=LAW&amp;n=460386" TargetMode="External"/><Relationship Id="rId26" Type="http://schemas.openxmlformats.org/officeDocument/2006/relationships/hyperlink" Target="https://login.consultant.ru/link/?req=doc&amp;base=LAW&amp;n=460373" TargetMode="External"/><Relationship Id="rId21" Type="http://schemas.openxmlformats.org/officeDocument/2006/relationships/hyperlink" Target="https://login.consultant.ru/link/?req=doc&amp;base=LAW&amp;n=441135"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130516" TargetMode="External"/><Relationship Id="rId17" Type="http://schemas.openxmlformats.org/officeDocument/2006/relationships/hyperlink" Target="https://login.consultant.ru/link/?req=doc&amp;base=LAW&amp;n=460386"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60386"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6038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129344"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0373" TargetMode="External"/><Relationship Id="rId23" Type="http://schemas.openxmlformats.org/officeDocument/2006/relationships/hyperlink" Target="https://login.consultant.ru/link/?req=doc&amp;base=LAW&amp;n=460373&amp;dst=101069" TargetMode="External"/><Relationship Id="rId28" Type="http://schemas.openxmlformats.org/officeDocument/2006/relationships/hyperlink" Target="https://login.consultant.ru/link/?req=doc&amp;base=LAW&amp;n=460386" TargetMode="External"/><Relationship Id="rId36" Type="http://schemas.openxmlformats.org/officeDocument/2006/relationships/hyperlink" Target="https://login.consultant.ru/link/?req=doc&amp;base=LAW&amp;n=441135&amp;date=13.07.2023" TargetMode="External"/><Relationship Id="rId10" Type="http://schemas.openxmlformats.org/officeDocument/2006/relationships/image" Target="media/image1.wmf"/><Relationship Id="rId19" Type="http://schemas.openxmlformats.org/officeDocument/2006/relationships/hyperlink" Target="https://login.consultant.ru/link/?req=doc&amp;base=LAW&amp;n=441135" TargetMode="Externa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s://login.consultant.ru/link/?req=doc&amp;base=LAW&amp;n=460378" TargetMode="External"/><Relationship Id="rId14" Type="http://schemas.openxmlformats.org/officeDocument/2006/relationships/image" Target="media/image2.wmf"/><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60386" TargetMode="External"/><Relationship Id="rId30"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amp;date=13.07.2023" TargetMode="External"/><Relationship Id="rId8" Type="http://schemas.openxmlformats.org/officeDocument/2006/relationships/hyperlink" Target="http://www.trubech.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650</TotalTime>
  <Pages>59</Pages>
  <Words>17318</Words>
  <Characters>98714</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Буренкова</dc:creator>
  <cp:keywords/>
  <dc:description/>
  <cp:lastModifiedBy>Ольга Буренкова</cp:lastModifiedBy>
  <cp:revision>32</cp:revision>
  <dcterms:created xsi:type="dcterms:W3CDTF">2023-12-12T09:46:00Z</dcterms:created>
  <dcterms:modified xsi:type="dcterms:W3CDTF">2023-12-26T12:42:00Z</dcterms:modified>
</cp:coreProperties>
</file>