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F79" w:rsidRPr="00B744D4" w:rsidRDefault="00716909" w:rsidP="00B744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B744D4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>Общественные обсуждения проекта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744D4">
        <w:rPr>
          <w:rFonts w:ascii="Times New Roman" w:hAnsi="Times New Roman" w:cs="Times New Roman"/>
          <w:b/>
          <w:bCs/>
          <w:sz w:val="26"/>
          <w:szCs w:val="26"/>
        </w:rPr>
        <w:t>Программы профилактики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>рисков причинения вреда (ущерба) охраняемым</w:t>
      </w:r>
    </w:p>
    <w:p w:rsidR="00654C27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>законом ценностям при осуществлении</w:t>
      </w:r>
    </w:p>
    <w:p w:rsidR="00B744D4" w:rsidRPr="00B744D4" w:rsidRDefault="00654C27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44D4">
        <w:rPr>
          <w:rFonts w:ascii="Times New Roman" w:hAnsi="Times New Roman" w:cs="Times New Roman"/>
          <w:b/>
          <w:sz w:val="26"/>
          <w:szCs w:val="26"/>
        </w:rPr>
        <w:t xml:space="preserve">муниципального земельного контроля </w:t>
      </w:r>
      <w:r w:rsidR="00B744D4" w:rsidRPr="00B744D4">
        <w:rPr>
          <w:rFonts w:ascii="Times New Roman" w:hAnsi="Times New Roman" w:cs="Times New Roman"/>
          <w:b/>
          <w:sz w:val="26"/>
          <w:szCs w:val="26"/>
        </w:rPr>
        <w:t>в границах</w:t>
      </w:r>
    </w:p>
    <w:p w:rsidR="00B744D4" w:rsidRPr="00B744D4" w:rsidRDefault="00B744D4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B744D4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B744D4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B744D4" w:rsidRPr="00B744D4" w:rsidRDefault="001A698A" w:rsidP="00B744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Брянской области </w:t>
      </w:r>
      <w:r w:rsidR="00B744D4" w:rsidRPr="00B744D4">
        <w:rPr>
          <w:rFonts w:ascii="Times New Roman" w:hAnsi="Times New Roman" w:cs="Times New Roman"/>
          <w:b/>
          <w:bCs/>
          <w:sz w:val="26"/>
          <w:szCs w:val="26"/>
        </w:rPr>
        <w:t>на 202</w:t>
      </w:r>
      <w:r w:rsidR="00FB0BC1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B744D4" w:rsidRPr="00B744D4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894F79" w:rsidRPr="00B744D4" w:rsidRDefault="00894F79" w:rsidP="00B744D4">
      <w:pPr>
        <w:spacing w:after="0" w:line="240" w:lineRule="auto"/>
        <w:jc w:val="center"/>
        <w:rPr>
          <w:rFonts w:ascii="Arial" w:eastAsia="Times New Roman" w:hAnsi="Arial" w:cs="Arial"/>
          <w:b/>
          <w:color w:val="204E8A"/>
          <w:sz w:val="24"/>
          <w:szCs w:val="24"/>
          <w:lang w:eastAsia="ru-RU"/>
        </w:rPr>
      </w:pPr>
    </w:p>
    <w:p w:rsidR="00894F79" w:rsidRDefault="00894F79" w:rsidP="00B744D4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4"/>
          <w:szCs w:val="24"/>
          <w:lang w:eastAsia="ru-RU"/>
        </w:rPr>
      </w:pPr>
    </w:p>
    <w:p w:rsidR="00654C27" w:rsidRPr="00894F79" w:rsidRDefault="00716909" w:rsidP="00B744D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соответствии со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с 01.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10.202</w:t>
      </w:r>
      <w:r w:rsidR="00FB0B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</w:t>
      </w:r>
      <w:r w:rsidR="00B744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г по 01.11.202</w:t>
      </w:r>
      <w:r w:rsidR="00FB0B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4</w:t>
      </w:r>
      <w:r w:rsidR="007B3A77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проект </w:t>
      </w:r>
      <w:r w:rsidR="00654C27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654C2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4C27" w:rsidRPr="00EF00ED">
        <w:rPr>
          <w:rFonts w:ascii="Times New Roman" w:hAnsi="Times New Roman" w:cs="Times New Roman"/>
          <w:sz w:val="26"/>
          <w:szCs w:val="26"/>
        </w:rPr>
        <w:t xml:space="preserve">муниципального земельного контроля </w:t>
      </w:r>
      <w:r w:rsidR="00B744D4">
        <w:rPr>
          <w:rFonts w:ascii="Times New Roman" w:hAnsi="Times New Roman" w:cs="Times New Roman"/>
          <w:sz w:val="26"/>
          <w:szCs w:val="26"/>
        </w:rPr>
        <w:t xml:space="preserve">в границах </w:t>
      </w:r>
      <w:proofErr w:type="spellStart"/>
      <w:r w:rsidR="00B744D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744D4">
        <w:rPr>
          <w:rFonts w:ascii="Times New Roman" w:hAnsi="Times New Roman" w:cs="Times New Roman"/>
          <w:sz w:val="26"/>
          <w:szCs w:val="26"/>
        </w:rPr>
        <w:t xml:space="preserve"> муниципа</w:t>
      </w:r>
      <w:r w:rsidR="001A698A">
        <w:rPr>
          <w:rFonts w:ascii="Times New Roman" w:hAnsi="Times New Roman" w:cs="Times New Roman"/>
          <w:sz w:val="26"/>
          <w:szCs w:val="26"/>
        </w:rPr>
        <w:t xml:space="preserve">льного района Брянской области </w:t>
      </w:r>
      <w:r w:rsidR="00FB0BC1">
        <w:rPr>
          <w:rFonts w:ascii="Times New Roman" w:hAnsi="Times New Roman" w:cs="Times New Roman"/>
          <w:bCs/>
          <w:sz w:val="26"/>
          <w:szCs w:val="26"/>
        </w:rPr>
        <w:t>на 2025</w:t>
      </w:r>
      <w:r w:rsidR="00B744D4" w:rsidRPr="00EF00ED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 w:rsidR="00B744D4"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Программы). </w:t>
      </w:r>
    </w:p>
    <w:p w:rsidR="004E7E4A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Проект Программы размещен в подразделе «</w:t>
      </w:r>
      <w:r w:rsidR="0038783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«Программа профилактики рисков причинения вреда».</w:t>
      </w:r>
      <w:r w:rsidRPr="002D448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Pr="003251D4" w:rsidRDefault="00716909" w:rsidP="00894F79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почтовым отправлением по адресу:</w:t>
      </w:r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Брянская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3251D4" w:rsidRPr="003251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р-он, г. Трубчевск, ул. Брянская, д. 59 или 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на адрес электронной почты </w:t>
      </w:r>
      <w:proofErr w:type="spellStart"/>
      <w:r w:rsidR="004E7E4A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@mail.ru с по</w:t>
      </w:r>
      <w:r w:rsidR="00FB0BC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меткой «Проект Программы на 2025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год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(муниципальный земельный контроль</w:t>
      </w:r>
      <w:r w:rsidR="00220754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</w:t>
      </w:r>
      <w:proofErr w:type="spellStart"/>
      <w:r w:rsidR="001A698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1A698A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="00180358"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3251D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  <w:bookmarkStart w:id="0" w:name="_GoBack"/>
      <w:bookmarkEnd w:id="0"/>
    </w:p>
    <w:p w:rsidR="0038783A" w:rsidRPr="003251D4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D73895"/>
    <w:multiLevelType w:val="hybridMultilevel"/>
    <w:tmpl w:val="5C220F94"/>
    <w:lvl w:ilvl="0" w:tplc="44E445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8BF"/>
    <w:rsid w:val="000F7F49"/>
    <w:rsid w:val="00180358"/>
    <w:rsid w:val="001A698A"/>
    <w:rsid w:val="00220754"/>
    <w:rsid w:val="00274245"/>
    <w:rsid w:val="0029145F"/>
    <w:rsid w:val="002D448D"/>
    <w:rsid w:val="003251D4"/>
    <w:rsid w:val="0038783A"/>
    <w:rsid w:val="004E7E4A"/>
    <w:rsid w:val="005A648F"/>
    <w:rsid w:val="005C6F45"/>
    <w:rsid w:val="00654C27"/>
    <w:rsid w:val="006A5CD0"/>
    <w:rsid w:val="006B0409"/>
    <w:rsid w:val="00716909"/>
    <w:rsid w:val="007248BF"/>
    <w:rsid w:val="0073482A"/>
    <w:rsid w:val="00793EF9"/>
    <w:rsid w:val="00795912"/>
    <w:rsid w:val="007B3A77"/>
    <w:rsid w:val="007C6EAA"/>
    <w:rsid w:val="00894F79"/>
    <w:rsid w:val="008B7560"/>
    <w:rsid w:val="00A34ED4"/>
    <w:rsid w:val="00B447C6"/>
    <w:rsid w:val="00B744D4"/>
    <w:rsid w:val="00FB0BC1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F4527"/>
  <w15:docId w15:val="{B1609F0D-8AFA-427B-9C1B-484F0E01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51D4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ПетроченковаТатьяна Васильевна</cp:lastModifiedBy>
  <cp:revision>21</cp:revision>
  <dcterms:created xsi:type="dcterms:W3CDTF">2021-09-09T14:11:00Z</dcterms:created>
  <dcterms:modified xsi:type="dcterms:W3CDTF">2024-10-07T07:50:00Z</dcterms:modified>
</cp:coreProperties>
</file>