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C8" w:rsidRDefault="00DE5D92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                                                                                                      ПРОЕКТ</w:t>
      </w:r>
    </w:p>
    <w:p w:rsidR="005304C8" w:rsidRPr="005304C8" w:rsidRDefault="005304C8" w:rsidP="00310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РОССИЙСКАЯ ФЕДЕРАЦИЯ</w:t>
      </w:r>
    </w:p>
    <w:p w:rsidR="005304C8" w:rsidRP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Courier New"/>
          <w:color w:val="auto"/>
          <w:sz w:val="25"/>
          <w:szCs w:val="25"/>
          <w:lang w:val="x-none"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АДМИНИСТРАЦИЯ ТРУБЧЕВСКОГО МУНИЦИПАЛЬНОГО РАЙОНА</w:t>
      </w:r>
    </w:p>
    <w:p w:rsidR="005304C8" w:rsidRPr="005304C8" w:rsidRDefault="000C557E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pict>
          <v:line id="_x0000_s1067" style="position:absolute;z-index:377489182" from="0,7.2pt" to="459.45pt,7.2pt" strokeweight="6pt">
            <v:stroke linestyle="thickBetweenThin"/>
          </v:line>
        </w:pict>
      </w: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</w:t>
      </w:r>
      <w:proofErr w:type="gramEnd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О С Т А Н О В Л Е Н И Е  </w:t>
      </w:r>
    </w:p>
    <w:p w:rsid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957C7F">
      <w:pPr>
        <w:widowControl/>
        <w:tabs>
          <w:tab w:val="left" w:pos="6804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от  </w:t>
      </w:r>
      <w:r w:rsidR="006C1C03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                          </w:t>
      </w:r>
      <w:proofErr w:type="gramStart"/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</w:t>
      </w:r>
      <w:proofErr w:type="gramEnd"/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.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ab/>
        <w:t xml:space="preserve">            №</w:t>
      </w:r>
    </w:p>
    <w:p w:rsid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 Трубчевск</w:t>
      </w:r>
    </w:p>
    <w:p w:rsid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внесении изменений в п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еречень муниципальных услуг (работ), оказание (выполнение)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которых осуществляется муниципальными учреждениями </w:t>
      </w:r>
      <w:proofErr w:type="spellStart"/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 (отраслевые) перечни (классификаторы) государственных и муниципальных услуг и работ, 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утвержденный постановлением администрации Трубчевского муниципального района от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26.12.2017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1192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 утверждении перечня муниципальных </w:t>
      </w:r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услуг (работ), оказание (выполнение), которых осуществляется муниципальными учреждениями </w:t>
      </w:r>
      <w:proofErr w:type="spellStart"/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</w:t>
      </w:r>
      <w:proofErr w:type="gramEnd"/>
      <w:r w:rsidR="006C1C03" w:rsidRP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(отраслевые) перечни (классификаторы) государственных и муниципальных услуг и работ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пунктом 3 статьи 69.2 Бюджетного кодекса Российской Федерации</w:t>
      </w: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ПОСТАНОВЛЯЮ: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1.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Дополнить перечень муниципальных услуг (работ), оказание (выполнение) которых осуществляется муниципальными учреждениями </w:t>
      </w:r>
      <w:proofErr w:type="spellStart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 (</w:t>
      </w:r>
      <w:proofErr w:type="spellStart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ораслевые</w:t>
      </w:r>
      <w:proofErr w:type="spellEnd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перечни (классификаторы) государственных и муниципальных услуг и работ пунктом 38 следующего содержания</w:t>
      </w:r>
      <w:r w:rsidR="00957C7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«Организация содержания городских зеленых насаждений».</w:t>
      </w:r>
    </w:p>
    <w:p w:rsidR="00052902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2.   Настоящее постановление вступает в силу с мом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ента официального опубликования.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 Интернет (</w:t>
      </w:r>
      <w:hyperlink r:id="rId9" w:history="1">
        <w:r w:rsidRPr="00530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www.trubech.ru</w:t>
        </w:r>
      </w:hyperlink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4.  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-н</w:t>
      </w:r>
      <w:proofErr w:type="gram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ачальника финансового управления администрации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Сидорову С.И.</w:t>
      </w:r>
    </w:p>
    <w:p w:rsidR="00F86B42" w:rsidRDefault="00F86B4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052902" w:rsidRDefault="0005290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5304C8" w:rsidRPr="005304C8" w:rsidRDefault="0005290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Глава</w:t>
      </w:r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администрации </w:t>
      </w:r>
      <w:proofErr w:type="spellStart"/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Трубчевского</w:t>
      </w:r>
      <w:proofErr w:type="spellEnd"/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 </w:t>
      </w:r>
    </w:p>
    <w:p w:rsidR="005304C8" w:rsidRPr="005304C8" w:rsidRDefault="005304C8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муниципального района </w:t>
      </w: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ab/>
        <w:t xml:space="preserve">     </w:t>
      </w:r>
      <w:proofErr w:type="spellStart"/>
      <w:r w:rsidR="00052902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И.И.Обыдённов</w:t>
      </w:r>
      <w:proofErr w:type="spellEnd"/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5C7AF7">
      <w:pPr>
        <w:pStyle w:val="500"/>
        <w:shd w:val="clear" w:color="auto" w:fill="auto"/>
        <w:spacing w:before="0" w:after="0" w:line="322" w:lineRule="exact"/>
        <w:ind w:left="40" w:firstLine="0"/>
        <w:jc w:val="left"/>
        <w:rPr>
          <w:color w:val="FF0000"/>
        </w:rPr>
      </w:pPr>
    </w:p>
    <w:p w:rsidR="005C7AF7" w:rsidRPr="005C7AF7" w:rsidRDefault="005C7AF7" w:rsidP="005C7AF7">
      <w:pPr>
        <w:widowControl/>
        <w:spacing w:line="276" w:lineRule="auto"/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</w:pPr>
      <w:r w:rsidRPr="005C7AF7"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  <w:t>Зам. главы адм.</w:t>
      </w:r>
    </w:p>
    <w:p w:rsidR="005C7AF7" w:rsidRPr="005C7AF7" w:rsidRDefault="005C7AF7" w:rsidP="005C7AF7">
      <w:pPr>
        <w:widowControl/>
        <w:spacing w:line="276" w:lineRule="auto"/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</w:pPr>
      <w:proofErr w:type="spellStart"/>
      <w:r w:rsidRPr="005C7AF7"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  <w:t>С.И.Сидорова</w:t>
      </w:r>
      <w:proofErr w:type="spellEnd"/>
    </w:p>
    <w:p w:rsidR="005C7AF7" w:rsidRPr="005C7AF7" w:rsidRDefault="005C7AF7" w:rsidP="005C7AF7">
      <w:pPr>
        <w:widowControl/>
        <w:spacing w:line="276" w:lineRule="auto"/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</w:pPr>
      <w:proofErr w:type="spellStart"/>
      <w:r w:rsidRPr="005C7AF7"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  <w:t>Нач</w:t>
      </w:r>
      <w:proofErr w:type="gramStart"/>
      <w:r w:rsidRPr="005C7AF7"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  <w:t>.о</w:t>
      </w:r>
      <w:proofErr w:type="gramEnd"/>
      <w:r w:rsidRPr="005C7AF7"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  <w:t>рг-прав.отдела</w:t>
      </w:r>
      <w:proofErr w:type="spellEnd"/>
      <w:r w:rsidRPr="005C7AF7"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  <w:t xml:space="preserve"> </w:t>
      </w:r>
    </w:p>
    <w:p w:rsidR="005C7AF7" w:rsidRPr="005C7AF7" w:rsidRDefault="005C7AF7" w:rsidP="005C7AF7">
      <w:pPr>
        <w:widowControl/>
        <w:spacing w:line="276" w:lineRule="auto"/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</w:pPr>
      <w:proofErr w:type="spellStart"/>
      <w:r w:rsidRPr="005C7AF7">
        <w:rPr>
          <w:rFonts w:asciiTheme="minorHAnsi" w:eastAsiaTheme="minorHAnsi" w:hAnsiTheme="minorHAnsi" w:cstheme="minorBidi"/>
          <w:i/>
          <w:color w:val="auto"/>
          <w:sz w:val="20"/>
          <w:szCs w:val="20"/>
          <w:lang w:eastAsia="en-US" w:bidi="ar-SA"/>
        </w:rPr>
        <w:t>О.А.Москалева</w:t>
      </w:r>
      <w:proofErr w:type="spellEnd"/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5C7AF7">
      <w:pPr>
        <w:pStyle w:val="500"/>
        <w:shd w:val="clear" w:color="auto" w:fill="auto"/>
        <w:spacing w:before="0" w:after="0" w:line="322" w:lineRule="exact"/>
        <w:ind w:left="40" w:firstLine="0"/>
        <w:jc w:val="lef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AB01A1">
      <w:pPr>
        <w:pStyle w:val="500"/>
        <w:shd w:val="clear" w:color="auto" w:fill="auto"/>
        <w:spacing w:before="0" w:after="0" w:line="322" w:lineRule="exact"/>
        <w:ind w:left="40" w:firstLine="0"/>
        <w:jc w:val="left"/>
        <w:rPr>
          <w:color w:val="FF0000"/>
        </w:rPr>
      </w:pPr>
      <w:bookmarkStart w:id="0" w:name="_GoBack"/>
      <w:bookmarkEnd w:id="0"/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sectPr w:rsidR="00430E27" w:rsidSect="00052902">
      <w:headerReference w:type="even" r:id="rId10"/>
      <w:headerReference w:type="default" r:id="rId11"/>
      <w:pgSz w:w="11900" w:h="16840"/>
      <w:pgMar w:top="993" w:right="744" w:bottom="568" w:left="13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57E" w:rsidRDefault="000C557E">
      <w:r>
        <w:separator/>
      </w:r>
    </w:p>
  </w:endnote>
  <w:endnote w:type="continuationSeparator" w:id="0">
    <w:p w:rsidR="000C557E" w:rsidRDefault="000C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UPC">
    <w:altName w:val="Arial Unicode MS"/>
    <w:charset w:val="00"/>
    <w:family w:val="roman"/>
    <w:pitch w:val="variable"/>
    <w:sig w:usb0="00000000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57E" w:rsidRDefault="000C557E">
      <w:r>
        <w:separator/>
      </w:r>
    </w:p>
  </w:footnote>
  <w:footnote w:type="continuationSeparator" w:id="0">
    <w:p w:rsidR="000C557E" w:rsidRDefault="000C5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414"/>
    <w:multiLevelType w:val="multilevel"/>
    <w:tmpl w:val="0F6C1BF8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66E"/>
    <w:multiLevelType w:val="multilevel"/>
    <w:tmpl w:val="9BD606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B129E"/>
    <w:multiLevelType w:val="multilevel"/>
    <w:tmpl w:val="B3343FFC"/>
    <w:lvl w:ilvl="0">
      <w:start w:val="1"/>
      <w:numFmt w:val="decimal"/>
      <w:lvlText w:val="4.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31D89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0C54C5"/>
    <w:multiLevelType w:val="multilevel"/>
    <w:tmpl w:val="A990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DD0C67"/>
    <w:multiLevelType w:val="multilevel"/>
    <w:tmpl w:val="6B484ACE"/>
    <w:lvl w:ilvl="0">
      <w:start w:val="1"/>
      <w:numFmt w:val="decimal"/>
      <w:lvlText w:val="6.1.%1."/>
      <w:lvlJc w:val="left"/>
      <w:rPr>
        <w:rFonts w:ascii="Times New Roman" w:eastAsia="Gulim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1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2">
    <w:nsid w:val="2D85786E"/>
    <w:multiLevelType w:val="multilevel"/>
    <w:tmpl w:val="D4067968"/>
    <w:lvl w:ilvl="0">
      <w:start w:val="1"/>
      <w:numFmt w:val="decimal"/>
      <w:lvlText w:val="4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75F3"/>
    <w:multiLevelType w:val="multilevel"/>
    <w:tmpl w:val="56D80ADC"/>
    <w:lvl w:ilvl="0">
      <w:start w:val="1"/>
      <w:numFmt w:val="decimal"/>
      <w:lvlText w:val="4.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5104B2"/>
    <w:multiLevelType w:val="multilevel"/>
    <w:tmpl w:val="88CA294A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84A20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D1740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354B98"/>
    <w:multiLevelType w:val="multilevel"/>
    <w:tmpl w:val="BB901712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E534F6"/>
    <w:multiLevelType w:val="multilevel"/>
    <w:tmpl w:val="DADE1860"/>
    <w:lvl w:ilvl="0">
      <w:start w:val="1"/>
      <w:numFmt w:val="decimal"/>
      <w:lvlText w:val="4.3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E019F2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31">
    <w:nsid w:val="786D30D6"/>
    <w:multiLevelType w:val="multilevel"/>
    <w:tmpl w:val="A16677DE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10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85" w:hanging="109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8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2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0D22F7"/>
    <w:multiLevelType w:val="multilevel"/>
    <w:tmpl w:val="49EE84A4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1F0FB8"/>
    <w:multiLevelType w:val="multilevel"/>
    <w:tmpl w:val="7B6EB0F0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BE5792"/>
    <w:multiLevelType w:val="multilevel"/>
    <w:tmpl w:val="6AAA5C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449CB"/>
    <w:multiLevelType w:val="multilevel"/>
    <w:tmpl w:val="6AACB9A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29"/>
  </w:num>
  <w:num w:numId="4">
    <w:abstractNumId w:val="35"/>
  </w:num>
  <w:num w:numId="5">
    <w:abstractNumId w:val="23"/>
  </w:num>
  <w:num w:numId="6">
    <w:abstractNumId w:val="14"/>
  </w:num>
  <w:num w:numId="7">
    <w:abstractNumId w:val="18"/>
  </w:num>
  <w:num w:numId="8">
    <w:abstractNumId w:val="34"/>
  </w:num>
  <w:num w:numId="9">
    <w:abstractNumId w:val="22"/>
  </w:num>
  <w:num w:numId="10">
    <w:abstractNumId w:val="16"/>
  </w:num>
  <w:num w:numId="11">
    <w:abstractNumId w:val="17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33"/>
  </w:num>
  <w:num w:numId="17">
    <w:abstractNumId w:val="32"/>
  </w:num>
  <w:num w:numId="18">
    <w:abstractNumId w:val="19"/>
  </w:num>
  <w:num w:numId="19">
    <w:abstractNumId w:val="24"/>
  </w:num>
  <w:num w:numId="20">
    <w:abstractNumId w:val="12"/>
  </w:num>
  <w:num w:numId="21">
    <w:abstractNumId w:val="1"/>
  </w:num>
  <w:num w:numId="22">
    <w:abstractNumId w:val="9"/>
  </w:num>
  <w:num w:numId="23">
    <w:abstractNumId w:val="25"/>
  </w:num>
  <w:num w:numId="24">
    <w:abstractNumId w:val="5"/>
  </w:num>
  <w:num w:numId="25">
    <w:abstractNumId w:val="36"/>
  </w:num>
  <w:num w:numId="26">
    <w:abstractNumId w:val="28"/>
  </w:num>
  <w:num w:numId="27">
    <w:abstractNumId w:val="7"/>
  </w:num>
  <w:num w:numId="28">
    <w:abstractNumId w:val="21"/>
  </w:num>
  <w:num w:numId="29">
    <w:abstractNumId w:val="27"/>
  </w:num>
  <w:num w:numId="30">
    <w:abstractNumId w:val="15"/>
  </w:num>
  <w:num w:numId="31">
    <w:abstractNumId w:val="20"/>
  </w:num>
  <w:num w:numId="32">
    <w:abstractNumId w:val="30"/>
  </w:num>
  <w:num w:numId="33">
    <w:abstractNumId w:val="31"/>
  </w:num>
  <w:num w:numId="34">
    <w:abstractNumId w:val="10"/>
  </w:num>
  <w:num w:numId="35">
    <w:abstractNumId w:val="11"/>
  </w:num>
  <w:num w:numId="36">
    <w:abstractNumId w:val="2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30AA5"/>
    <w:rsid w:val="00007B8B"/>
    <w:rsid w:val="00014457"/>
    <w:rsid w:val="00043B9B"/>
    <w:rsid w:val="00047637"/>
    <w:rsid w:val="00050426"/>
    <w:rsid w:val="00052902"/>
    <w:rsid w:val="00067D8A"/>
    <w:rsid w:val="000A12AC"/>
    <w:rsid w:val="000A655C"/>
    <w:rsid w:val="000C557E"/>
    <w:rsid w:val="000D22BE"/>
    <w:rsid w:val="000D613D"/>
    <w:rsid w:val="000D6900"/>
    <w:rsid w:val="000F01C5"/>
    <w:rsid w:val="000F1B41"/>
    <w:rsid w:val="000F23FF"/>
    <w:rsid w:val="00122623"/>
    <w:rsid w:val="00140037"/>
    <w:rsid w:val="00144B96"/>
    <w:rsid w:val="00153178"/>
    <w:rsid w:val="00164C1B"/>
    <w:rsid w:val="001803CD"/>
    <w:rsid w:val="00195CA9"/>
    <w:rsid w:val="001B541C"/>
    <w:rsid w:val="001D207B"/>
    <w:rsid w:val="00200DA2"/>
    <w:rsid w:val="002047DD"/>
    <w:rsid w:val="002426A7"/>
    <w:rsid w:val="0026112A"/>
    <w:rsid w:val="00267784"/>
    <w:rsid w:val="0027144F"/>
    <w:rsid w:val="002A7642"/>
    <w:rsid w:val="002B7A65"/>
    <w:rsid w:val="002C020B"/>
    <w:rsid w:val="002E21FD"/>
    <w:rsid w:val="002F0B16"/>
    <w:rsid w:val="00310685"/>
    <w:rsid w:val="0031465E"/>
    <w:rsid w:val="003247EE"/>
    <w:rsid w:val="003330BA"/>
    <w:rsid w:val="00350D8C"/>
    <w:rsid w:val="00373833"/>
    <w:rsid w:val="0038015A"/>
    <w:rsid w:val="003A3535"/>
    <w:rsid w:val="003C7BE6"/>
    <w:rsid w:val="003F28EC"/>
    <w:rsid w:val="00412E67"/>
    <w:rsid w:val="00412F34"/>
    <w:rsid w:val="00430E27"/>
    <w:rsid w:val="00431BF3"/>
    <w:rsid w:val="00437BD1"/>
    <w:rsid w:val="004425D7"/>
    <w:rsid w:val="004472D4"/>
    <w:rsid w:val="00481FF4"/>
    <w:rsid w:val="004C384F"/>
    <w:rsid w:val="004E2674"/>
    <w:rsid w:val="004E2F81"/>
    <w:rsid w:val="004F716A"/>
    <w:rsid w:val="005238D0"/>
    <w:rsid w:val="005304C8"/>
    <w:rsid w:val="005318E8"/>
    <w:rsid w:val="00553E66"/>
    <w:rsid w:val="00572166"/>
    <w:rsid w:val="005769F3"/>
    <w:rsid w:val="00584708"/>
    <w:rsid w:val="005A2C69"/>
    <w:rsid w:val="005C7AF7"/>
    <w:rsid w:val="006037E9"/>
    <w:rsid w:val="00614721"/>
    <w:rsid w:val="00617DF8"/>
    <w:rsid w:val="00634076"/>
    <w:rsid w:val="0065232E"/>
    <w:rsid w:val="00676191"/>
    <w:rsid w:val="006773B5"/>
    <w:rsid w:val="0068565D"/>
    <w:rsid w:val="006970D4"/>
    <w:rsid w:val="006C1C03"/>
    <w:rsid w:val="006E668D"/>
    <w:rsid w:val="006F0F18"/>
    <w:rsid w:val="007433AE"/>
    <w:rsid w:val="00747A75"/>
    <w:rsid w:val="0075326B"/>
    <w:rsid w:val="007600AB"/>
    <w:rsid w:val="00760D39"/>
    <w:rsid w:val="007737F9"/>
    <w:rsid w:val="007813F2"/>
    <w:rsid w:val="0078179C"/>
    <w:rsid w:val="007838A3"/>
    <w:rsid w:val="0079541B"/>
    <w:rsid w:val="007A7B99"/>
    <w:rsid w:val="007B76F8"/>
    <w:rsid w:val="007C1A6C"/>
    <w:rsid w:val="007C67CA"/>
    <w:rsid w:val="00805CFF"/>
    <w:rsid w:val="0080733C"/>
    <w:rsid w:val="00812D6D"/>
    <w:rsid w:val="00820F57"/>
    <w:rsid w:val="008215C1"/>
    <w:rsid w:val="0082505E"/>
    <w:rsid w:val="00826B01"/>
    <w:rsid w:val="00830AA5"/>
    <w:rsid w:val="0083157E"/>
    <w:rsid w:val="00833843"/>
    <w:rsid w:val="008412E2"/>
    <w:rsid w:val="00852A4A"/>
    <w:rsid w:val="008557EC"/>
    <w:rsid w:val="008561F3"/>
    <w:rsid w:val="00870C82"/>
    <w:rsid w:val="00874943"/>
    <w:rsid w:val="00886C25"/>
    <w:rsid w:val="00887077"/>
    <w:rsid w:val="0088731F"/>
    <w:rsid w:val="00893131"/>
    <w:rsid w:val="008A62CB"/>
    <w:rsid w:val="008A71A5"/>
    <w:rsid w:val="008C0B28"/>
    <w:rsid w:val="008D01B7"/>
    <w:rsid w:val="008E2899"/>
    <w:rsid w:val="008F2B01"/>
    <w:rsid w:val="009233AF"/>
    <w:rsid w:val="009321AA"/>
    <w:rsid w:val="0093488A"/>
    <w:rsid w:val="009462DB"/>
    <w:rsid w:val="00957C7F"/>
    <w:rsid w:val="00990C76"/>
    <w:rsid w:val="009979EF"/>
    <w:rsid w:val="009A4F45"/>
    <w:rsid w:val="009A6C79"/>
    <w:rsid w:val="009B3D30"/>
    <w:rsid w:val="009B4EDD"/>
    <w:rsid w:val="009C59AA"/>
    <w:rsid w:val="009E4AFF"/>
    <w:rsid w:val="009F4CF1"/>
    <w:rsid w:val="00A10C14"/>
    <w:rsid w:val="00A13DFB"/>
    <w:rsid w:val="00A341B4"/>
    <w:rsid w:val="00A70F8D"/>
    <w:rsid w:val="00A939A1"/>
    <w:rsid w:val="00AA32BD"/>
    <w:rsid w:val="00AA7971"/>
    <w:rsid w:val="00AB01A1"/>
    <w:rsid w:val="00AB2065"/>
    <w:rsid w:val="00AC00B2"/>
    <w:rsid w:val="00AC49CD"/>
    <w:rsid w:val="00AD63CC"/>
    <w:rsid w:val="00B1196A"/>
    <w:rsid w:val="00B160F3"/>
    <w:rsid w:val="00B7260E"/>
    <w:rsid w:val="00B9115B"/>
    <w:rsid w:val="00C07FD2"/>
    <w:rsid w:val="00C11598"/>
    <w:rsid w:val="00C176CC"/>
    <w:rsid w:val="00C5027F"/>
    <w:rsid w:val="00C509A8"/>
    <w:rsid w:val="00C72EAD"/>
    <w:rsid w:val="00CA2808"/>
    <w:rsid w:val="00CA6803"/>
    <w:rsid w:val="00CC193D"/>
    <w:rsid w:val="00CC3A1E"/>
    <w:rsid w:val="00CE6D49"/>
    <w:rsid w:val="00D03B61"/>
    <w:rsid w:val="00D4698E"/>
    <w:rsid w:val="00D5428F"/>
    <w:rsid w:val="00D55DB4"/>
    <w:rsid w:val="00D62361"/>
    <w:rsid w:val="00D72215"/>
    <w:rsid w:val="00D737E5"/>
    <w:rsid w:val="00D80618"/>
    <w:rsid w:val="00DA3C7D"/>
    <w:rsid w:val="00DB1DF8"/>
    <w:rsid w:val="00DB297E"/>
    <w:rsid w:val="00DB7882"/>
    <w:rsid w:val="00DE5D92"/>
    <w:rsid w:val="00DF234F"/>
    <w:rsid w:val="00DF62C7"/>
    <w:rsid w:val="00E12AD6"/>
    <w:rsid w:val="00E146E7"/>
    <w:rsid w:val="00E23DE3"/>
    <w:rsid w:val="00E52566"/>
    <w:rsid w:val="00E52F37"/>
    <w:rsid w:val="00E646F6"/>
    <w:rsid w:val="00E735A9"/>
    <w:rsid w:val="00E904AE"/>
    <w:rsid w:val="00E90952"/>
    <w:rsid w:val="00E925FE"/>
    <w:rsid w:val="00EA3568"/>
    <w:rsid w:val="00EA5859"/>
    <w:rsid w:val="00EB32CF"/>
    <w:rsid w:val="00EB377F"/>
    <w:rsid w:val="00EB4B07"/>
    <w:rsid w:val="00EB6846"/>
    <w:rsid w:val="00EC493D"/>
    <w:rsid w:val="00EC61FF"/>
    <w:rsid w:val="00EE78C2"/>
    <w:rsid w:val="00F00181"/>
    <w:rsid w:val="00F014EA"/>
    <w:rsid w:val="00F052B5"/>
    <w:rsid w:val="00F0621D"/>
    <w:rsid w:val="00F225C4"/>
    <w:rsid w:val="00F24432"/>
    <w:rsid w:val="00F8202C"/>
    <w:rsid w:val="00F82093"/>
    <w:rsid w:val="00F86B42"/>
    <w:rsid w:val="00F87FA0"/>
    <w:rsid w:val="00F92711"/>
    <w:rsid w:val="00FA4C82"/>
    <w:rsid w:val="00FC22AF"/>
    <w:rsid w:val="00FC28D7"/>
    <w:rsid w:val="00FD13E4"/>
    <w:rsid w:val="00FD2CC2"/>
    <w:rsid w:val="00FE1D2C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3833"/>
    <w:rPr>
      <w:color w:val="0066CC"/>
      <w:u w:val="single"/>
    </w:rPr>
  </w:style>
  <w:style w:type="character" w:customStyle="1" w:styleId="19">
    <w:name w:val="Сноска (19)_"/>
    <w:basedOn w:val="a0"/>
    <w:link w:val="1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Сноска (20)_"/>
    <w:basedOn w:val="a0"/>
    <w:link w:val="2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pt">
    <w:name w:val="Сноска (20) + Интервал 0 pt"/>
    <w:basedOn w:val="2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Сноска (21)_"/>
    <w:basedOn w:val="a0"/>
    <w:link w:val="2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Exact">
    <w:name w:val="Основной текст (50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5016pt-1ptExact0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single"/>
    </w:rPr>
  </w:style>
  <w:style w:type="character" w:customStyle="1" w:styleId="51Exact">
    <w:name w:val="Основной текст (51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9">
    <w:name w:val="Основной текст (49)_"/>
    <w:basedOn w:val="a0"/>
    <w:link w:val="49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10">
    <w:name w:val="Заголовок №4 (10)_"/>
    <w:basedOn w:val="a0"/>
    <w:link w:val="41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1)_"/>
    <w:basedOn w:val="a0"/>
    <w:link w:val="5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2">
    <w:name w:val="Основной текст (52)_"/>
    <w:basedOn w:val="a0"/>
    <w:link w:val="5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Verdana12pt">
    <w:name w:val="Основной текст (52) + Verdana;12 pt"/>
    <w:basedOn w:val="52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3pt">
    <w:name w:val="Колонтитул + Times New Roman;13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Основной текст (53)_"/>
    <w:basedOn w:val="a0"/>
    <w:link w:val="5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">
    <w:name w:val="Основной текст (54)_"/>
    <w:basedOn w:val="a0"/>
    <w:link w:val="540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5">
    <w:name w:val="Основной текст (55)_"/>
    <w:basedOn w:val="a0"/>
    <w:link w:val="55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 (3)_"/>
    <w:basedOn w:val="a0"/>
    <w:link w:val="2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23TimesNewRoman14pt">
    <w:name w:val="Заголовок №2 (3) + Times New Roman;14 pt"/>
    <w:basedOn w:val="23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Заголовок №3 (6)_"/>
    <w:basedOn w:val="a0"/>
    <w:link w:val="36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6Gulim12pt">
    <w:name w:val="Заголовок №3 (6) + Gulim;12 pt"/>
    <w:basedOn w:val="36"/>
    <w:rsid w:val="0037383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TimesNewRoman14pt">
    <w:name w:val="Основной текст (2) + Times New Roman;14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">
    <w:name w:val="Основной текст (2) + Times New Roman;19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95pt">
    <w:name w:val="Основной текст (2) + Times New Roman;9;5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Подпись к таблице (9)_"/>
    <w:basedOn w:val="a0"/>
    <w:link w:val="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ordiaUPC26pt">
    <w:name w:val="Основной текст (2) + CordiaUPC;26 pt"/>
    <w:basedOn w:val="2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imesNewRoman6pt">
    <w:name w:val="Основной текст (2) + Times New Roman;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12pt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7pt">
    <w:name w:val="Основной текст (2) + Arial Narrow;7 pt"/>
    <w:basedOn w:val="2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imesNewRoman12pt0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Verdana12pt">
    <w:name w:val="Основной текст (59) + Verdana;12 pt"/>
    <w:basedOn w:val="59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0)_"/>
    <w:basedOn w:val="a0"/>
    <w:link w:val="60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">
    <w:name w:val="Основной текст (21)_"/>
    <w:basedOn w:val="a0"/>
    <w:link w:val="21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TimesNewRoman13pt">
    <w:name w:val="Основной текст (21) + Times New Roman;13 pt"/>
    <w:basedOn w:val="21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11ArialNarrow13pt">
    <w:name w:val="Заголовок №4 (11) + Arial Narrow;13 pt"/>
    <w:basedOn w:val="411"/>
    <w:rsid w:val="003738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1219pt">
    <w:name w:val="Заголовок №4 (12) + 19 pt"/>
    <w:basedOn w:val="412"/>
    <w:rsid w:val="0037383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Verdana12pt">
    <w:name w:val="Основной текст (61) + Verdana;12 pt"/>
    <w:basedOn w:val="61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20"/>
      <w:szCs w:val="20"/>
      <w:u w:val="none"/>
    </w:rPr>
  </w:style>
  <w:style w:type="character" w:customStyle="1" w:styleId="620pt">
    <w:name w:val="Основной текст (62) + Не курсив;Интервал 0 pt"/>
    <w:basedOn w:val="62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3">
    <w:name w:val="Основной текст (63)_"/>
    <w:basedOn w:val="a0"/>
    <w:link w:val="63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3ArialNarrow12pt">
    <w:name w:val="Основной текст (63) + Arial Narrow;12 pt"/>
    <w:basedOn w:val="63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главление (5)_"/>
    <w:basedOn w:val="a0"/>
    <w:link w:val="5a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главление (6)_"/>
    <w:basedOn w:val="a0"/>
    <w:link w:val="6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Основной текст (64)_"/>
    <w:basedOn w:val="a0"/>
    <w:link w:val="64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4CourierNew10pt">
    <w:name w:val="Основной текст (64) + Courier New;10 pt"/>
    <w:basedOn w:val="640"/>
    <w:rsid w:val="003738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6pt">
    <w:name w:val="Основной текст (2) + Times New Roman;1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190">
    <w:name w:val="Сноска (19)"/>
    <w:basedOn w:val="a"/>
    <w:link w:val="19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0">
    <w:name w:val="Сноска (20)"/>
    <w:basedOn w:val="a"/>
    <w:link w:val="20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Сноска (21)"/>
    <w:basedOn w:val="a"/>
    <w:link w:val="21"/>
    <w:rsid w:val="00373833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0">
    <w:name w:val="Основной текст (50)"/>
    <w:basedOn w:val="a"/>
    <w:link w:val="50"/>
    <w:rsid w:val="00373833"/>
    <w:pPr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Основной текст (51)"/>
    <w:basedOn w:val="a"/>
    <w:link w:val="51"/>
    <w:rsid w:val="00373833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373833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37383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373833"/>
    <w:pPr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00">
    <w:name w:val="Заголовок №4 (10)"/>
    <w:basedOn w:val="a"/>
    <w:link w:val="410"/>
    <w:rsid w:val="00373833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20">
    <w:name w:val="Основной текст (52)"/>
    <w:basedOn w:val="a"/>
    <w:link w:val="52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a6">
    <w:name w:val="Колонтитул"/>
    <w:basedOn w:val="a"/>
    <w:link w:val="a5"/>
    <w:rsid w:val="00373833"/>
    <w:pPr>
      <w:shd w:val="clear" w:color="auto" w:fill="FFFFFF"/>
      <w:spacing w:line="326" w:lineRule="exact"/>
    </w:pPr>
    <w:rPr>
      <w:rFonts w:ascii="AngsanaUPC" w:eastAsia="AngsanaUPC" w:hAnsi="AngsanaUPC" w:cs="AngsanaUPC"/>
      <w:sz w:val="28"/>
      <w:szCs w:val="28"/>
    </w:rPr>
  </w:style>
  <w:style w:type="paragraph" w:customStyle="1" w:styleId="530">
    <w:name w:val="Основной текст (53)"/>
    <w:basedOn w:val="a"/>
    <w:link w:val="53"/>
    <w:rsid w:val="00373833"/>
    <w:pPr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0">
    <w:name w:val="Основной текст (54)"/>
    <w:basedOn w:val="a"/>
    <w:link w:val="54"/>
    <w:rsid w:val="00373833"/>
    <w:pPr>
      <w:shd w:val="clear" w:color="auto" w:fill="FFFFFF"/>
      <w:spacing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373833"/>
    <w:pPr>
      <w:shd w:val="clear" w:color="auto" w:fill="FFFFFF"/>
      <w:spacing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0">
    <w:name w:val="Заголовок №2 (3)"/>
    <w:basedOn w:val="a"/>
    <w:link w:val="23"/>
    <w:rsid w:val="00373833"/>
    <w:pPr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0">
    <w:name w:val="Заголовок №3 (6)"/>
    <w:basedOn w:val="a"/>
    <w:link w:val="36"/>
    <w:rsid w:val="00373833"/>
    <w:pPr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22">
    <w:name w:val="Основной текст (2)"/>
    <w:basedOn w:val="a"/>
    <w:link w:val="2"/>
    <w:rsid w:val="00373833"/>
    <w:pPr>
      <w:shd w:val="clear" w:color="auto" w:fill="FFFFFF"/>
      <w:spacing w:after="900" w:line="0" w:lineRule="atLeast"/>
      <w:ind w:hanging="1400"/>
    </w:pPr>
    <w:rPr>
      <w:rFonts w:ascii="AngsanaUPC" w:eastAsia="AngsanaUPC" w:hAnsi="AngsanaUPC" w:cs="AngsanaUPC"/>
      <w:sz w:val="40"/>
      <w:szCs w:val="40"/>
    </w:rPr>
  </w:style>
  <w:style w:type="paragraph" w:customStyle="1" w:styleId="80">
    <w:name w:val="Подпись к таблице (8)"/>
    <w:basedOn w:val="a"/>
    <w:link w:val="8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37383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Подпись к таблице (9)"/>
    <w:basedOn w:val="a"/>
    <w:link w:val="9"/>
    <w:rsid w:val="0037383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37383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0">
    <w:name w:val="Основной текст (60)"/>
    <w:basedOn w:val="a"/>
    <w:link w:val="60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2">
    <w:name w:val="Основной текст (21)"/>
    <w:basedOn w:val="a"/>
    <w:link w:val="211"/>
    <w:rsid w:val="00373833"/>
    <w:pPr>
      <w:shd w:val="clear" w:color="auto" w:fill="FFFFFF"/>
      <w:spacing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373833"/>
    <w:pPr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373833"/>
    <w:pPr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0">
    <w:name w:val="Основной текст (61)"/>
    <w:basedOn w:val="a"/>
    <w:link w:val="61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0">
    <w:name w:val="Основной текст (62)"/>
    <w:basedOn w:val="a"/>
    <w:link w:val="62"/>
    <w:rsid w:val="00373833"/>
    <w:pPr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0">
    <w:name w:val="Основной текст (63)"/>
    <w:basedOn w:val="a"/>
    <w:link w:val="63"/>
    <w:rsid w:val="00373833"/>
    <w:pPr>
      <w:shd w:val="clear" w:color="auto" w:fill="FFFFFF"/>
      <w:spacing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a">
    <w:name w:val="Оглавление (5)"/>
    <w:basedOn w:val="a"/>
    <w:link w:val="5"/>
    <w:rsid w:val="003738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4">
    <w:name w:val="Оглавление (6)"/>
    <w:basedOn w:val="a"/>
    <w:link w:val="6"/>
    <w:rsid w:val="0037383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373833"/>
    <w:pPr>
      <w:shd w:val="clear" w:color="auto" w:fill="FFFFFF"/>
      <w:spacing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2DB"/>
    <w:rPr>
      <w:color w:val="000000"/>
    </w:rPr>
  </w:style>
  <w:style w:type="paragraph" w:styleId="a9">
    <w:name w:val="header"/>
    <w:basedOn w:val="a"/>
    <w:link w:val="aa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2DB"/>
    <w:rPr>
      <w:color w:val="000000"/>
    </w:rPr>
  </w:style>
  <w:style w:type="paragraph" w:styleId="ab">
    <w:name w:val="No Spacing"/>
    <w:uiPriority w:val="1"/>
    <w:qFormat/>
    <w:rsid w:val="0093488A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F01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C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EB6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4801A-9351-4D67-AC39-2726F9884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Рыжикова</dc:creator>
  <cp:lastModifiedBy>Ольга Буренкова</cp:lastModifiedBy>
  <cp:revision>81</cp:revision>
  <cp:lastPrinted>2020-11-20T13:00:00Z</cp:lastPrinted>
  <dcterms:created xsi:type="dcterms:W3CDTF">2020-11-10T14:41:00Z</dcterms:created>
  <dcterms:modified xsi:type="dcterms:W3CDTF">2024-09-19T05:48:00Z</dcterms:modified>
</cp:coreProperties>
</file>