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6C4" w:rsidRPr="00943D81" w:rsidRDefault="002E16C4" w:rsidP="002E16C4">
      <w:pPr>
        <w:jc w:val="center"/>
        <w:rPr>
          <w:rFonts w:ascii="Palatino Linotype" w:hAnsi="Palatino Linotype"/>
          <w:b/>
        </w:rPr>
      </w:pPr>
      <w:r w:rsidRPr="00170D07">
        <w:rPr>
          <w:rFonts w:ascii="Palatino Linotype" w:hAnsi="Palatino Linotype"/>
          <w:b/>
        </w:rPr>
        <w:t>РОССИЙСКАЯ ФЕДЕРАЦИЯ</w:t>
      </w:r>
    </w:p>
    <w:p w:rsidR="002E16C4" w:rsidRPr="00943D81" w:rsidRDefault="002E16C4" w:rsidP="002E16C4">
      <w:pPr>
        <w:jc w:val="center"/>
        <w:rPr>
          <w:rFonts w:ascii="Palatino Linotype" w:hAnsi="Palatino Linotype"/>
          <w:b/>
        </w:rPr>
      </w:pPr>
      <w:r w:rsidRPr="00943D81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2E16C4" w:rsidRPr="00943D81" w:rsidRDefault="00151C81" w:rsidP="002E16C4">
      <w:pPr>
        <w:jc w:val="center"/>
      </w:pPr>
      <w: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2E16C4" w:rsidRPr="00ED5AC5" w:rsidRDefault="002E16C4" w:rsidP="002E16C4">
      <w:pPr>
        <w:jc w:val="center"/>
        <w:rPr>
          <w:b/>
          <w:sz w:val="40"/>
          <w:szCs w:val="40"/>
        </w:rPr>
      </w:pPr>
      <w:r w:rsidRPr="00ED5AC5">
        <w:rPr>
          <w:b/>
          <w:sz w:val="40"/>
          <w:szCs w:val="40"/>
        </w:rPr>
        <w:t>П О С Т А Н О В Л Е Н И Е</w:t>
      </w:r>
    </w:p>
    <w:p w:rsidR="002E16C4" w:rsidRPr="00943D81" w:rsidRDefault="002E16C4" w:rsidP="002E16C4"/>
    <w:p w:rsidR="002E16C4" w:rsidRPr="004B6191" w:rsidRDefault="002E16C4" w:rsidP="002E16C4">
      <w:pPr>
        <w:rPr>
          <w:sz w:val="24"/>
          <w:szCs w:val="24"/>
        </w:rPr>
      </w:pPr>
      <w:r w:rsidRPr="004B6191">
        <w:rPr>
          <w:sz w:val="24"/>
          <w:szCs w:val="24"/>
        </w:rPr>
        <w:t>от ________202</w:t>
      </w:r>
      <w:r w:rsidR="00FA67FC" w:rsidRPr="004B6191">
        <w:rPr>
          <w:sz w:val="24"/>
          <w:szCs w:val="24"/>
        </w:rPr>
        <w:t>4</w:t>
      </w:r>
      <w:r w:rsidRPr="004B6191">
        <w:rPr>
          <w:sz w:val="24"/>
          <w:szCs w:val="24"/>
        </w:rPr>
        <w:t xml:space="preserve"> № _____</w:t>
      </w:r>
    </w:p>
    <w:p w:rsidR="002E16C4" w:rsidRPr="004B6191" w:rsidRDefault="002E16C4" w:rsidP="002E16C4">
      <w:pPr>
        <w:rPr>
          <w:sz w:val="24"/>
          <w:szCs w:val="24"/>
        </w:rPr>
      </w:pPr>
      <w:r w:rsidRPr="004B6191">
        <w:rPr>
          <w:sz w:val="24"/>
          <w:szCs w:val="24"/>
        </w:rPr>
        <w:t>г.Трубчевск</w:t>
      </w:r>
    </w:p>
    <w:p w:rsidR="002E16C4" w:rsidRPr="004B6191" w:rsidRDefault="002E16C4" w:rsidP="002E16C4">
      <w:pPr>
        <w:rPr>
          <w:sz w:val="24"/>
          <w:szCs w:val="24"/>
        </w:rPr>
      </w:pPr>
    </w:p>
    <w:p w:rsidR="002E16C4" w:rsidRPr="004B6191" w:rsidRDefault="002E16C4" w:rsidP="002E16C4">
      <w:pPr>
        <w:pStyle w:val="ConsPlusTitle"/>
        <w:widowControl/>
        <w:rPr>
          <w:b w:val="0"/>
        </w:rPr>
      </w:pPr>
      <w:r w:rsidRPr="004B6191">
        <w:rPr>
          <w:b w:val="0"/>
        </w:rPr>
        <w:t>Об утверждении административного регламента</w:t>
      </w:r>
    </w:p>
    <w:p w:rsidR="002E16C4" w:rsidRPr="004B6191" w:rsidRDefault="002E16C4" w:rsidP="002E16C4">
      <w:pPr>
        <w:pStyle w:val="ConsPlusTitle"/>
        <w:widowControl/>
        <w:rPr>
          <w:b w:val="0"/>
        </w:rPr>
      </w:pPr>
      <w:r w:rsidRPr="004B6191">
        <w:rPr>
          <w:b w:val="0"/>
        </w:rPr>
        <w:t xml:space="preserve">предоставления муниципальной услуги администрацией </w:t>
      </w:r>
    </w:p>
    <w:p w:rsidR="002E16C4" w:rsidRPr="004B6191" w:rsidRDefault="002E16C4" w:rsidP="002E16C4">
      <w:pPr>
        <w:pStyle w:val="ConsPlusTitle"/>
        <w:widowControl/>
        <w:rPr>
          <w:b w:val="0"/>
        </w:rPr>
      </w:pPr>
      <w:proofErr w:type="spellStart"/>
      <w:r w:rsidRPr="004B6191">
        <w:rPr>
          <w:b w:val="0"/>
        </w:rPr>
        <w:t>Трубчевского</w:t>
      </w:r>
      <w:proofErr w:type="spellEnd"/>
      <w:r w:rsidRPr="004B6191">
        <w:rPr>
          <w:b w:val="0"/>
        </w:rPr>
        <w:t xml:space="preserve"> муниципального района</w:t>
      </w:r>
    </w:p>
    <w:p w:rsidR="002E16C4" w:rsidRPr="004B6191" w:rsidRDefault="002E16C4" w:rsidP="002E16C4">
      <w:pPr>
        <w:pStyle w:val="ConsPlusTitle"/>
        <w:widowControl/>
        <w:rPr>
          <w:b w:val="0"/>
        </w:rPr>
      </w:pPr>
      <w:r w:rsidRPr="004B6191">
        <w:rPr>
          <w:b w:val="0"/>
        </w:rPr>
        <w:t>«</w:t>
      </w:r>
      <w:r w:rsidRPr="004B6191">
        <w:rPr>
          <w:b w:val="0"/>
          <w:color w:val="26282F"/>
        </w:rPr>
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Pr="004B6191">
        <w:rPr>
          <w:b w:val="0"/>
          <w:bCs w:val="0"/>
          <w:color w:val="26282F"/>
        </w:rPr>
        <w:t>Трубчевского</w:t>
      </w:r>
      <w:proofErr w:type="spellEnd"/>
      <w:r w:rsidRPr="004B6191">
        <w:rPr>
          <w:b w:val="0"/>
          <w:bCs w:val="0"/>
          <w:color w:val="26282F"/>
        </w:rPr>
        <w:t xml:space="preserve"> </w:t>
      </w:r>
      <w:r w:rsidRPr="004B6191">
        <w:rPr>
          <w:b w:val="0"/>
          <w:color w:val="26282F"/>
        </w:rPr>
        <w:t xml:space="preserve"> муниципального района Брянской области, в собственность бесплатно</w:t>
      </w:r>
      <w:r w:rsidRPr="004B6191">
        <w:rPr>
          <w:b w:val="0"/>
        </w:rPr>
        <w:t>»</w:t>
      </w:r>
    </w:p>
    <w:p w:rsidR="002E16C4" w:rsidRPr="004B6191" w:rsidRDefault="002E16C4" w:rsidP="002E16C4">
      <w:pPr>
        <w:rPr>
          <w:sz w:val="24"/>
          <w:szCs w:val="24"/>
        </w:rPr>
      </w:pPr>
    </w:p>
    <w:p w:rsidR="002E16C4" w:rsidRPr="004B6191" w:rsidRDefault="002E16C4" w:rsidP="00BB4C5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B6191">
        <w:rPr>
          <w:sz w:val="24"/>
          <w:szCs w:val="24"/>
        </w:rPr>
        <w:t xml:space="preserve">  В целях повышения качества и доступности предоставления муниципальной услуги, </w:t>
      </w:r>
      <w:r w:rsidRPr="004B6191">
        <w:rPr>
          <w:rFonts w:eastAsia="Calibri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r w:rsidRPr="004B6191">
        <w:rPr>
          <w:rFonts w:eastAsia="Calibri"/>
          <w:sz w:val="24"/>
          <w:szCs w:val="24"/>
          <w:lang w:eastAsia="en-US"/>
        </w:rPr>
        <w:t xml:space="preserve">от 27.06.2010 № 210-ФЗ «Об организации предоставления государственных и муниципальных услуг», Уставом </w:t>
      </w:r>
      <w:proofErr w:type="spellStart"/>
      <w:r w:rsidRPr="004B6191">
        <w:rPr>
          <w:rFonts w:eastAsia="Calibri"/>
          <w:sz w:val="24"/>
          <w:szCs w:val="24"/>
          <w:lang w:eastAsia="en-US"/>
        </w:rPr>
        <w:t>Трубчевского</w:t>
      </w:r>
      <w:proofErr w:type="spellEnd"/>
      <w:r w:rsidRPr="004B6191">
        <w:rPr>
          <w:rFonts w:eastAsia="Calibri"/>
          <w:sz w:val="24"/>
          <w:szCs w:val="24"/>
          <w:lang w:eastAsia="en-US"/>
        </w:rPr>
        <w:t xml:space="preserve"> муниципального района, </w:t>
      </w:r>
      <w:r w:rsidRPr="004B6191">
        <w:rPr>
          <w:sz w:val="24"/>
          <w:szCs w:val="24"/>
        </w:rPr>
        <w:t xml:space="preserve">Законом Брянской области от 02.10.2023 N 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</w:t>
      </w:r>
      <w:r w:rsidR="00E825E4">
        <w:rPr>
          <w:sz w:val="24"/>
          <w:szCs w:val="24"/>
        </w:rPr>
        <w:t>в войсках национальной гвардии Российской Ф</w:t>
      </w:r>
      <w:r w:rsidRPr="004B6191">
        <w:rPr>
          <w:sz w:val="24"/>
          <w:szCs w:val="24"/>
        </w:rPr>
        <w:t>едерации, и членов их семей», Законом Брянской области от 19.12.2023г №109-З «О внесении изменений в отдельные законодательные акты Брянской области</w:t>
      </w:r>
      <w:r w:rsidR="008E5C77" w:rsidRPr="004B6191">
        <w:rPr>
          <w:sz w:val="24"/>
          <w:szCs w:val="24"/>
        </w:rPr>
        <w:t>»,</w:t>
      </w:r>
      <w:r w:rsidR="00BB4C5D" w:rsidRPr="00BB4C5D">
        <w:rPr>
          <w:rFonts w:eastAsia="Calibri"/>
          <w:sz w:val="24"/>
          <w:szCs w:val="24"/>
        </w:rPr>
        <w:t xml:space="preserve"> </w:t>
      </w:r>
      <w:r w:rsidR="00BB4C5D" w:rsidRPr="004B6191">
        <w:rPr>
          <w:rFonts w:eastAsia="Calibri"/>
          <w:sz w:val="24"/>
          <w:szCs w:val="24"/>
        </w:rPr>
        <w:t xml:space="preserve">Положением об администрации </w:t>
      </w:r>
      <w:proofErr w:type="spellStart"/>
      <w:r w:rsidR="00BB4C5D" w:rsidRPr="004B6191">
        <w:rPr>
          <w:rFonts w:eastAsia="Calibri"/>
          <w:sz w:val="24"/>
          <w:szCs w:val="24"/>
        </w:rPr>
        <w:t>Трубчевского</w:t>
      </w:r>
      <w:proofErr w:type="spellEnd"/>
      <w:r w:rsidR="00BB4C5D" w:rsidRPr="004B6191">
        <w:rPr>
          <w:rFonts w:eastAsia="Calibri"/>
          <w:sz w:val="24"/>
          <w:szCs w:val="24"/>
        </w:rPr>
        <w:t xml:space="preserve"> муниципального района, постановлением администрации </w:t>
      </w:r>
      <w:proofErr w:type="spellStart"/>
      <w:r w:rsidR="00BB4C5D" w:rsidRPr="004B6191">
        <w:rPr>
          <w:rFonts w:eastAsia="Calibri"/>
          <w:sz w:val="24"/>
          <w:szCs w:val="24"/>
        </w:rPr>
        <w:t>Трубчевского</w:t>
      </w:r>
      <w:proofErr w:type="spellEnd"/>
      <w:r w:rsidR="00BB4C5D" w:rsidRPr="004B6191">
        <w:rPr>
          <w:rFonts w:eastAsia="Calibri"/>
          <w:sz w:val="24"/>
          <w:szCs w:val="24"/>
        </w:rPr>
        <w:t xml:space="preserve"> муниципального района от </w:t>
      </w:r>
      <w:r w:rsidR="00BB4C5D">
        <w:rPr>
          <w:rFonts w:eastAsia="Calibri"/>
          <w:sz w:val="24"/>
          <w:szCs w:val="24"/>
        </w:rPr>
        <w:t>27.02.2023</w:t>
      </w:r>
      <w:r w:rsidR="00BB4C5D" w:rsidRPr="004B6191">
        <w:rPr>
          <w:rFonts w:eastAsia="Calibri"/>
          <w:sz w:val="24"/>
          <w:szCs w:val="24"/>
        </w:rPr>
        <w:t xml:space="preserve"> № </w:t>
      </w:r>
      <w:r w:rsidR="00BB4C5D">
        <w:rPr>
          <w:rFonts w:eastAsia="Calibri"/>
          <w:sz w:val="24"/>
          <w:szCs w:val="24"/>
        </w:rPr>
        <w:t>138</w:t>
      </w:r>
      <w:r w:rsidR="00BB4C5D" w:rsidRPr="004B6191">
        <w:rPr>
          <w:rFonts w:eastAsia="Calibri"/>
          <w:sz w:val="24"/>
          <w:szCs w:val="24"/>
        </w:rPr>
        <w:t xml:space="preserve"> «О разработке и утверждении административных регламентов предоставления муниципальных услуг</w:t>
      </w:r>
      <w:r w:rsidR="00BB4C5D">
        <w:rPr>
          <w:rFonts w:eastAsia="Calibri"/>
          <w:sz w:val="24"/>
          <w:szCs w:val="24"/>
        </w:rPr>
        <w:t xml:space="preserve"> администрацией </w:t>
      </w:r>
      <w:proofErr w:type="spellStart"/>
      <w:r w:rsidR="00BB4C5D">
        <w:rPr>
          <w:rFonts w:eastAsia="Calibri"/>
          <w:sz w:val="24"/>
          <w:szCs w:val="24"/>
        </w:rPr>
        <w:t>Трубчевского</w:t>
      </w:r>
      <w:proofErr w:type="spellEnd"/>
      <w:r w:rsidR="00BB4C5D">
        <w:rPr>
          <w:rFonts w:eastAsia="Calibri"/>
          <w:sz w:val="24"/>
          <w:szCs w:val="24"/>
        </w:rPr>
        <w:t xml:space="preserve"> муниципального района</w:t>
      </w:r>
      <w:r w:rsidR="00BB4C5D" w:rsidRPr="004B6191">
        <w:rPr>
          <w:rFonts w:eastAsia="Calibri"/>
          <w:sz w:val="24"/>
          <w:szCs w:val="24"/>
        </w:rPr>
        <w:t>»,</w:t>
      </w:r>
    </w:p>
    <w:p w:rsidR="002E16C4" w:rsidRPr="004B6191" w:rsidRDefault="002E16C4" w:rsidP="002E16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6191">
        <w:rPr>
          <w:sz w:val="24"/>
          <w:szCs w:val="24"/>
        </w:rPr>
        <w:t>ПОСТАНОВЛЯЮ:</w:t>
      </w:r>
    </w:p>
    <w:p w:rsidR="002E16C4" w:rsidRPr="004B6191" w:rsidRDefault="002E16C4" w:rsidP="002E16C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B6191">
        <w:rPr>
          <w:rFonts w:eastAsia="Calibri"/>
          <w:sz w:val="24"/>
          <w:szCs w:val="24"/>
        </w:rPr>
        <w:t>Утвердить</w:t>
      </w:r>
      <w:r w:rsidRPr="004B6191">
        <w:rPr>
          <w:sz w:val="24"/>
          <w:szCs w:val="24"/>
        </w:rPr>
        <w:t xml:space="preserve"> прилагаемый административный регламент предоставления муниципальной услуги администрацией </w:t>
      </w:r>
      <w:proofErr w:type="spellStart"/>
      <w:r w:rsidRPr="004B6191">
        <w:rPr>
          <w:sz w:val="24"/>
          <w:szCs w:val="24"/>
        </w:rPr>
        <w:t>Трубчевского</w:t>
      </w:r>
      <w:proofErr w:type="spellEnd"/>
      <w:r w:rsidRPr="004B6191">
        <w:rPr>
          <w:sz w:val="24"/>
          <w:szCs w:val="24"/>
        </w:rPr>
        <w:t xml:space="preserve"> муниципального района «</w:t>
      </w:r>
      <w:r w:rsidRPr="004B6191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Pr="004B6191">
        <w:rPr>
          <w:rFonts w:ascii="Times New Roman CYR" w:hAnsi="Times New Roman CYR" w:cs="Times New Roman CYR"/>
          <w:bCs/>
          <w:color w:val="26282F"/>
          <w:sz w:val="24"/>
          <w:szCs w:val="24"/>
        </w:rPr>
        <w:t>Трубчевского</w:t>
      </w:r>
      <w:proofErr w:type="spellEnd"/>
      <w:r w:rsidRPr="004B6191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  муниципального района Брянской области, в собственность бесплатно</w:t>
      </w:r>
      <w:r w:rsidRPr="004B6191">
        <w:rPr>
          <w:sz w:val="24"/>
          <w:szCs w:val="24"/>
        </w:rPr>
        <w:t>».</w:t>
      </w:r>
    </w:p>
    <w:p w:rsidR="002E16C4" w:rsidRPr="004B6191" w:rsidRDefault="002E16C4" w:rsidP="002E16C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6191">
        <w:rPr>
          <w:rFonts w:eastAsia="Calibri"/>
          <w:sz w:val="24"/>
          <w:szCs w:val="24"/>
        </w:rPr>
        <w:t xml:space="preserve">Настоящее постановление направить в отдел по управлению муниципальным имуществом администрации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района, организационно-правовой отдел администрации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района.</w:t>
      </w:r>
    </w:p>
    <w:p w:rsidR="002E16C4" w:rsidRPr="004B6191" w:rsidRDefault="002E16C4" w:rsidP="002E16C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6191">
        <w:rPr>
          <w:rFonts w:eastAsia="Calibri"/>
          <w:sz w:val="24"/>
          <w:szCs w:val="24"/>
        </w:rPr>
        <w:lastRenderedPageBreak/>
        <w:t xml:space="preserve">Настоящее постановление опубликовать в Информационном бюллетене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 в сети Интернет.</w:t>
      </w:r>
    </w:p>
    <w:p w:rsidR="002E16C4" w:rsidRPr="004B6191" w:rsidRDefault="002E16C4" w:rsidP="002E16C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6191">
        <w:rPr>
          <w:rFonts w:eastAsia="Calibri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 </w:t>
      </w:r>
      <w:proofErr w:type="spellStart"/>
      <w:r w:rsidRPr="004B6191">
        <w:rPr>
          <w:rFonts w:eastAsia="Calibri"/>
          <w:sz w:val="24"/>
          <w:szCs w:val="24"/>
        </w:rPr>
        <w:t>Слободчикова</w:t>
      </w:r>
      <w:proofErr w:type="spellEnd"/>
      <w:r w:rsidRPr="004B6191">
        <w:rPr>
          <w:rFonts w:eastAsia="Calibri"/>
          <w:sz w:val="24"/>
          <w:szCs w:val="24"/>
        </w:rPr>
        <w:t xml:space="preserve"> Е.А.</w:t>
      </w:r>
    </w:p>
    <w:p w:rsidR="002E16C4" w:rsidRPr="004B6191" w:rsidRDefault="002E16C4" w:rsidP="002E16C4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2E16C4" w:rsidRPr="004B6191" w:rsidRDefault="002E16C4" w:rsidP="002E16C4">
      <w:pPr>
        <w:rPr>
          <w:b/>
          <w:sz w:val="24"/>
          <w:szCs w:val="24"/>
        </w:rPr>
      </w:pPr>
      <w:r w:rsidRPr="004B6191">
        <w:rPr>
          <w:b/>
          <w:sz w:val="24"/>
          <w:szCs w:val="24"/>
        </w:rPr>
        <w:t xml:space="preserve">Глава администрации </w:t>
      </w:r>
      <w:proofErr w:type="spellStart"/>
      <w:r w:rsidRPr="004B6191">
        <w:rPr>
          <w:b/>
          <w:sz w:val="24"/>
          <w:szCs w:val="24"/>
        </w:rPr>
        <w:t>Трубчевского</w:t>
      </w:r>
      <w:proofErr w:type="spellEnd"/>
    </w:p>
    <w:p w:rsidR="002E16C4" w:rsidRPr="004B6191" w:rsidRDefault="002E16C4" w:rsidP="002E16C4">
      <w:pPr>
        <w:rPr>
          <w:b/>
          <w:sz w:val="24"/>
          <w:szCs w:val="24"/>
        </w:rPr>
      </w:pPr>
      <w:r w:rsidRPr="004B6191">
        <w:rPr>
          <w:b/>
          <w:sz w:val="24"/>
          <w:szCs w:val="24"/>
        </w:rPr>
        <w:t>муниципального района</w:t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proofErr w:type="spellStart"/>
      <w:r w:rsidRPr="004B6191">
        <w:rPr>
          <w:b/>
          <w:sz w:val="24"/>
          <w:szCs w:val="24"/>
        </w:rPr>
        <w:t>И.И.Обыдённов</w:t>
      </w:r>
      <w:proofErr w:type="spellEnd"/>
    </w:p>
    <w:p w:rsidR="002E16C4" w:rsidRPr="004B6191" w:rsidRDefault="002E16C4" w:rsidP="002E16C4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272D94" w:rsidRPr="007C1EEB" w:rsidRDefault="00272D94" w:rsidP="00272D94">
      <w:pPr>
        <w:rPr>
          <w:i/>
          <w:sz w:val="20"/>
          <w:szCs w:val="20"/>
        </w:rPr>
      </w:pPr>
      <w:r w:rsidRPr="007C1EEB">
        <w:rPr>
          <w:i/>
          <w:sz w:val="20"/>
          <w:szCs w:val="20"/>
        </w:rPr>
        <w:t xml:space="preserve">Исп. нач. отд. по </w:t>
      </w:r>
      <w:proofErr w:type="spellStart"/>
      <w:proofErr w:type="gramStart"/>
      <w:r w:rsidRPr="007C1EEB">
        <w:rPr>
          <w:i/>
          <w:sz w:val="20"/>
          <w:szCs w:val="20"/>
        </w:rPr>
        <w:t>упр.мун</w:t>
      </w:r>
      <w:proofErr w:type="gramEnd"/>
      <w:r w:rsidRPr="007C1EEB">
        <w:rPr>
          <w:i/>
          <w:sz w:val="20"/>
          <w:szCs w:val="20"/>
        </w:rPr>
        <w:t>.имущ</w:t>
      </w:r>
      <w:proofErr w:type="spellEnd"/>
      <w:r w:rsidRPr="007C1EEB">
        <w:rPr>
          <w:i/>
          <w:sz w:val="20"/>
          <w:szCs w:val="20"/>
        </w:rPr>
        <w:t>.</w:t>
      </w:r>
    </w:p>
    <w:p w:rsidR="00272D94" w:rsidRPr="007C1EEB" w:rsidRDefault="00272D94" w:rsidP="00272D94">
      <w:pPr>
        <w:rPr>
          <w:i/>
          <w:sz w:val="20"/>
          <w:szCs w:val="20"/>
        </w:rPr>
      </w:pPr>
      <w:r w:rsidRPr="007C1EEB">
        <w:rPr>
          <w:i/>
          <w:sz w:val="20"/>
          <w:szCs w:val="20"/>
        </w:rPr>
        <w:t xml:space="preserve">        Петроченкова Т. В.</w:t>
      </w:r>
    </w:p>
    <w:p w:rsidR="00272D94" w:rsidRPr="007C1EEB" w:rsidRDefault="00272D94" w:rsidP="00272D94">
      <w:pPr>
        <w:rPr>
          <w:i/>
          <w:sz w:val="20"/>
          <w:szCs w:val="20"/>
        </w:rPr>
      </w:pPr>
      <w:r w:rsidRPr="007C1EEB">
        <w:rPr>
          <w:i/>
          <w:sz w:val="20"/>
          <w:szCs w:val="20"/>
        </w:rPr>
        <w:t xml:space="preserve">        Зам. главы администрации</w:t>
      </w:r>
    </w:p>
    <w:p w:rsidR="00272D94" w:rsidRPr="007C1EEB" w:rsidRDefault="00272D94" w:rsidP="00272D94">
      <w:pPr>
        <w:rPr>
          <w:i/>
          <w:sz w:val="20"/>
          <w:szCs w:val="20"/>
        </w:rPr>
      </w:pPr>
      <w:r w:rsidRPr="007C1EEB">
        <w:rPr>
          <w:i/>
          <w:sz w:val="20"/>
          <w:szCs w:val="20"/>
        </w:rPr>
        <w:t xml:space="preserve">        </w:t>
      </w:r>
      <w:proofErr w:type="spellStart"/>
      <w:r w:rsidRPr="007C1EEB">
        <w:rPr>
          <w:i/>
          <w:sz w:val="20"/>
          <w:szCs w:val="20"/>
        </w:rPr>
        <w:t>Слободчиков</w:t>
      </w:r>
      <w:proofErr w:type="spellEnd"/>
      <w:r w:rsidRPr="007C1EEB">
        <w:rPr>
          <w:i/>
          <w:sz w:val="20"/>
          <w:szCs w:val="20"/>
        </w:rPr>
        <w:t xml:space="preserve"> Е.А.</w:t>
      </w:r>
    </w:p>
    <w:p w:rsidR="00272D94" w:rsidRPr="007C1EEB" w:rsidRDefault="00272D94" w:rsidP="00272D94">
      <w:pPr>
        <w:rPr>
          <w:i/>
          <w:sz w:val="20"/>
          <w:szCs w:val="20"/>
        </w:rPr>
      </w:pPr>
      <w:r w:rsidRPr="007C1EEB">
        <w:rPr>
          <w:i/>
          <w:sz w:val="20"/>
          <w:szCs w:val="20"/>
        </w:rPr>
        <w:t xml:space="preserve">       Нач.</w:t>
      </w:r>
      <w:proofErr w:type="spellStart"/>
      <w:r w:rsidRPr="007C1EEB">
        <w:rPr>
          <w:i/>
          <w:sz w:val="20"/>
          <w:szCs w:val="20"/>
        </w:rPr>
        <w:t>орг</w:t>
      </w:r>
      <w:proofErr w:type="spellEnd"/>
      <w:r w:rsidRPr="007C1EEB">
        <w:rPr>
          <w:i/>
          <w:sz w:val="20"/>
          <w:szCs w:val="20"/>
        </w:rPr>
        <w:t>.-</w:t>
      </w:r>
      <w:proofErr w:type="spellStart"/>
      <w:proofErr w:type="gramStart"/>
      <w:r w:rsidRPr="007C1EEB">
        <w:rPr>
          <w:i/>
          <w:sz w:val="20"/>
          <w:szCs w:val="20"/>
        </w:rPr>
        <w:t>прав.отдела</w:t>
      </w:r>
      <w:proofErr w:type="spellEnd"/>
      <w:proofErr w:type="gramEnd"/>
    </w:p>
    <w:p w:rsidR="00272D94" w:rsidRPr="007C1EEB" w:rsidRDefault="00272D94" w:rsidP="00272D94">
      <w:pPr>
        <w:rPr>
          <w:i/>
          <w:sz w:val="20"/>
          <w:szCs w:val="20"/>
        </w:rPr>
      </w:pPr>
      <w:r w:rsidRPr="007C1EEB">
        <w:rPr>
          <w:i/>
          <w:sz w:val="20"/>
          <w:szCs w:val="20"/>
        </w:rPr>
        <w:t xml:space="preserve">       Москалёва О. А.</w:t>
      </w:r>
    </w:p>
    <w:p w:rsidR="002E16C4" w:rsidRPr="004B6191" w:rsidRDefault="002E16C4" w:rsidP="002E16C4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969E9" w:rsidRPr="004B6191" w:rsidRDefault="004969E9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Default="00F9011D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Pr="004B6191" w:rsidRDefault="009A4120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Default="00F9011D" w:rsidP="0033648C">
      <w:pPr>
        <w:jc w:val="right"/>
        <w:rPr>
          <w:sz w:val="24"/>
          <w:szCs w:val="24"/>
        </w:rPr>
      </w:pPr>
    </w:p>
    <w:p w:rsidR="00B511EE" w:rsidRDefault="00B511EE" w:rsidP="0033648C">
      <w:pPr>
        <w:jc w:val="right"/>
        <w:rPr>
          <w:sz w:val="24"/>
          <w:szCs w:val="24"/>
        </w:rPr>
      </w:pPr>
    </w:p>
    <w:p w:rsidR="00B511EE" w:rsidRDefault="00B511EE" w:rsidP="0033648C">
      <w:pPr>
        <w:jc w:val="right"/>
        <w:rPr>
          <w:sz w:val="24"/>
          <w:szCs w:val="24"/>
        </w:rPr>
      </w:pPr>
    </w:p>
    <w:p w:rsidR="00B511EE" w:rsidRDefault="00B511EE" w:rsidP="0033648C">
      <w:pPr>
        <w:jc w:val="right"/>
        <w:rPr>
          <w:sz w:val="24"/>
          <w:szCs w:val="24"/>
        </w:rPr>
      </w:pPr>
    </w:p>
    <w:p w:rsidR="008E5C77" w:rsidRPr="00C01E0A" w:rsidRDefault="008E5C77" w:rsidP="008E5C7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01E0A">
        <w:rPr>
          <w:sz w:val="24"/>
          <w:szCs w:val="24"/>
        </w:rPr>
        <w:t>Утвержден</w:t>
      </w:r>
    </w:p>
    <w:p w:rsidR="008E5C77" w:rsidRPr="00C01E0A" w:rsidRDefault="008E5C77" w:rsidP="008E5C7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01E0A">
        <w:rPr>
          <w:sz w:val="24"/>
          <w:szCs w:val="24"/>
        </w:rPr>
        <w:t>постановлением администрации</w:t>
      </w:r>
    </w:p>
    <w:p w:rsidR="008E5C77" w:rsidRPr="00C01E0A" w:rsidRDefault="008E5C77" w:rsidP="008E5C77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 w:rsidRPr="00C01E0A">
        <w:rPr>
          <w:sz w:val="24"/>
          <w:szCs w:val="24"/>
        </w:rPr>
        <w:t>Трубчевского</w:t>
      </w:r>
      <w:proofErr w:type="spellEnd"/>
      <w:r w:rsidRPr="00C01E0A">
        <w:rPr>
          <w:sz w:val="24"/>
          <w:szCs w:val="24"/>
        </w:rPr>
        <w:t xml:space="preserve"> муниципального района</w:t>
      </w:r>
    </w:p>
    <w:p w:rsidR="008E5C77" w:rsidRPr="00C01E0A" w:rsidRDefault="008E5C77" w:rsidP="008E5C7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01E0A">
        <w:rPr>
          <w:sz w:val="24"/>
          <w:szCs w:val="24"/>
        </w:rPr>
        <w:t>от ______202</w:t>
      </w:r>
      <w:r w:rsidR="00FA67FC" w:rsidRPr="00C01E0A">
        <w:rPr>
          <w:sz w:val="24"/>
          <w:szCs w:val="24"/>
        </w:rPr>
        <w:t>4</w:t>
      </w:r>
      <w:r w:rsidRPr="00C01E0A">
        <w:rPr>
          <w:sz w:val="24"/>
          <w:szCs w:val="24"/>
        </w:rPr>
        <w:t xml:space="preserve"> г. №______</w:t>
      </w:r>
    </w:p>
    <w:p w:rsidR="008E5C77" w:rsidRPr="00C01E0A" w:rsidRDefault="008E5C77" w:rsidP="008E5C7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969E9" w:rsidRPr="00C01E0A" w:rsidRDefault="004969E9" w:rsidP="004969E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r w:rsidRPr="00C01E0A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Административный регламент</w:t>
      </w:r>
      <w:r w:rsidRPr="00C01E0A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br/>
        <w:t xml:space="preserve">предоставления муниципальной услуги "Предоставление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="00A00DC4" w:rsidRPr="00C01E0A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Трубчевского</w:t>
      </w:r>
      <w:proofErr w:type="spellEnd"/>
      <w:r w:rsidRPr="00C01E0A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 муниципального района Брянской области, в собственность бесплатно"</w:t>
      </w:r>
    </w:p>
    <w:p w:rsidR="004969E9" w:rsidRPr="00C01E0A" w:rsidRDefault="004969E9" w:rsidP="004969E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</w:p>
    <w:p w:rsidR="00A00DC4" w:rsidRPr="00C01E0A" w:rsidRDefault="00A00DC4" w:rsidP="00A00DC4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C01E0A">
        <w:rPr>
          <w:sz w:val="24"/>
          <w:szCs w:val="24"/>
        </w:rPr>
        <w:t>I. ОБЩИЕ ПОЛОЖЕНИЯ</w:t>
      </w:r>
    </w:p>
    <w:p w:rsidR="00A00DC4" w:rsidRPr="00C01E0A" w:rsidRDefault="00343D2F" w:rsidP="00A00DC4">
      <w:pPr>
        <w:widowControl w:val="0"/>
        <w:autoSpaceDE w:val="0"/>
        <w:autoSpaceDN w:val="0"/>
        <w:adjustRightInd w:val="0"/>
        <w:ind w:firstLine="708"/>
        <w:rPr>
          <w:b/>
          <w:sz w:val="24"/>
          <w:szCs w:val="24"/>
        </w:rPr>
      </w:pPr>
      <w:r w:rsidRPr="00C01E0A">
        <w:rPr>
          <w:b/>
          <w:sz w:val="24"/>
          <w:szCs w:val="24"/>
        </w:rPr>
        <w:t xml:space="preserve">       </w:t>
      </w:r>
      <w:r w:rsidR="00A00DC4" w:rsidRPr="00C01E0A">
        <w:rPr>
          <w:b/>
          <w:sz w:val="24"/>
          <w:szCs w:val="24"/>
        </w:rPr>
        <w:t>Предмет регулирования административного регламента</w:t>
      </w:r>
    </w:p>
    <w:p w:rsidR="00A00DC4" w:rsidRPr="00C01E0A" w:rsidRDefault="00343D2F" w:rsidP="00A00DC4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sz w:val="24"/>
          <w:szCs w:val="24"/>
        </w:rPr>
      </w:pPr>
      <w:r w:rsidRPr="00C01E0A">
        <w:rPr>
          <w:sz w:val="24"/>
          <w:szCs w:val="24"/>
        </w:rPr>
        <w:t xml:space="preserve">        1.1.</w:t>
      </w:r>
      <w:r w:rsidR="00A00DC4" w:rsidRPr="00C01E0A">
        <w:rPr>
          <w:sz w:val="24"/>
          <w:szCs w:val="24"/>
        </w:rPr>
        <w:t xml:space="preserve">Административный регламент предоставления муниципальной услуги администрацией </w:t>
      </w:r>
      <w:proofErr w:type="spellStart"/>
      <w:r w:rsidR="00A00DC4" w:rsidRPr="00C01E0A">
        <w:rPr>
          <w:sz w:val="24"/>
          <w:szCs w:val="24"/>
        </w:rPr>
        <w:t>Трубчевского</w:t>
      </w:r>
      <w:proofErr w:type="spellEnd"/>
      <w:r w:rsidR="00A00DC4" w:rsidRPr="00C01E0A">
        <w:rPr>
          <w:sz w:val="24"/>
          <w:szCs w:val="24"/>
        </w:rPr>
        <w:t xml:space="preserve"> муниципального района </w:t>
      </w:r>
      <w:r w:rsidR="00A00DC4"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"Предоставление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="00A00DC4"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>Трубчевского</w:t>
      </w:r>
      <w:proofErr w:type="spellEnd"/>
      <w:r w:rsidR="00A00DC4"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  муниципального района Брянской области, в собственность бесплатно" </w:t>
      </w:r>
      <w:r w:rsidR="00A00DC4" w:rsidRPr="00C01E0A">
        <w:rPr>
          <w:sz w:val="24"/>
          <w:szCs w:val="24"/>
        </w:rPr>
        <w:t xml:space="preserve"> (далее - административный регламент) разработан в целях повышения качества оказания и доступности муниципальной услуги, создания комфортных условий для потребителей  муниципальной услуги и устанавливает сроки и последовательность действий уполномоченного органа администрации </w:t>
      </w:r>
      <w:proofErr w:type="spellStart"/>
      <w:r w:rsidR="00A00DC4" w:rsidRPr="00C01E0A">
        <w:rPr>
          <w:sz w:val="24"/>
          <w:szCs w:val="24"/>
        </w:rPr>
        <w:t>Трубчевского</w:t>
      </w:r>
      <w:proofErr w:type="spellEnd"/>
      <w:r w:rsidR="00A00DC4" w:rsidRPr="00C01E0A">
        <w:rPr>
          <w:sz w:val="24"/>
          <w:szCs w:val="24"/>
        </w:rPr>
        <w:t xml:space="preserve"> муниципального района при предоставлении  муниципальной услуги.</w:t>
      </w:r>
    </w:p>
    <w:p w:rsidR="00A00DC4" w:rsidRPr="00C01E0A" w:rsidRDefault="00A00DC4" w:rsidP="00A00DC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Предметом настоящего административного регламента являются правоотношения, складывающиеся между получателем муниципальной услуги и администрацией </w:t>
      </w:r>
      <w:proofErr w:type="spellStart"/>
      <w:r w:rsidRPr="00C01E0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01E0A">
        <w:rPr>
          <w:rFonts w:ascii="Times New Roman" w:hAnsi="Times New Roman" w:cs="Times New Roman"/>
          <w:sz w:val="24"/>
          <w:szCs w:val="24"/>
        </w:rPr>
        <w:t xml:space="preserve"> муниципального района при осуществлении полномочий по предоставлению </w:t>
      </w:r>
      <w:r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>Трубчевского</w:t>
      </w:r>
      <w:proofErr w:type="spellEnd"/>
      <w:r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  муниципального района Брянской области, в собственность бесплатно</w:t>
      </w:r>
      <w:r w:rsidRPr="00C01E0A">
        <w:rPr>
          <w:rFonts w:ascii="Times New Roman" w:hAnsi="Times New Roman" w:cs="Times New Roman"/>
          <w:sz w:val="24"/>
          <w:szCs w:val="24"/>
        </w:rPr>
        <w:t>.</w:t>
      </w:r>
    </w:p>
    <w:p w:rsidR="00F9011D" w:rsidRPr="00C01E0A" w:rsidRDefault="00F9011D" w:rsidP="00A00DC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0DC4" w:rsidRPr="00C01E0A" w:rsidRDefault="00A00DC4" w:rsidP="00343D2F">
      <w:pPr>
        <w:widowControl w:val="0"/>
        <w:autoSpaceDE w:val="0"/>
        <w:autoSpaceDN w:val="0"/>
        <w:adjustRightInd w:val="0"/>
        <w:ind w:firstLine="708"/>
        <w:jc w:val="center"/>
        <w:outlineLvl w:val="2"/>
        <w:rPr>
          <w:b/>
          <w:sz w:val="24"/>
          <w:szCs w:val="24"/>
        </w:rPr>
      </w:pPr>
      <w:r w:rsidRPr="00C01E0A">
        <w:rPr>
          <w:b/>
          <w:sz w:val="24"/>
          <w:szCs w:val="24"/>
        </w:rPr>
        <w:t>Круг заявителей</w:t>
      </w:r>
    </w:p>
    <w:p w:rsidR="00446D86" w:rsidRPr="00C01E0A" w:rsidRDefault="00446D86" w:rsidP="00A00DC4">
      <w:pPr>
        <w:widowControl w:val="0"/>
        <w:autoSpaceDE w:val="0"/>
        <w:autoSpaceDN w:val="0"/>
        <w:adjustRightInd w:val="0"/>
        <w:ind w:firstLine="708"/>
        <w:outlineLvl w:val="2"/>
        <w:rPr>
          <w:b/>
          <w:sz w:val="24"/>
          <w:szCs w:val="24"/>
        </w:rPr>
      </w:pPr>
    </w:p>
    <w:p w:rsidR="00A00DC4" w:rsidRPr="00C01E0A" w:rsidRDefault="005C2D49" w:rsidP="00A00DC4">
      <w:pPr>
        <w:ind w:firstLine="708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1.2.1.</w:t>
      </w:r>
      <w:r w:rsidR="00A00DC4" w:rsidRPr="00C01E0A">
        <w:rPr>
          <w:sz w:val="24"/>
          <w:szCs w:val="24"/>
        </w:rPr>
        <w:t xml:space="preserve">Заявителями на получение муниципальной услуги </w:t>
      </w:r>
      <w:r w:rsidR="008E5C77" w:rsidRPr="00C01E0A">
        <w:rPr>
          <w:sz w:val="24"/>
          <w:szCs w:val="24"/>
        </w:rPr>
        <w:t>(далее - заявители) являются: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- 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-  члены семей участников 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операции). </w:t>
      </w:r>
    </w:p>
    <w:p w:rsidR="00446D86" w:rsidRPr="00C01E0A" w:rsidRDefault="005C2D49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1.2.2.</w:t>
      </w:r>
      <w:r w:rsidR="00446D86" w:rsidRPr="00C01E0A">
        <w:rPr>
          <w:rFonts w:ascii="Times New Roman CYR" w:hAnsi="Times New Roman CYR" w:cs="Times New Roman CYR"/>
          <w:sz w:val="24"/>
          <w:szCs w:val="24"/>
        </w:rPr>
        <w:t xml:space="preserve">К членам семей погибших (умерших) участников специальной военной операции, имеющих право на предоставление земельных участков в собственность бесплатно, относятся: 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1) супруга (супруг), не вступившая (не вступивший) в повторный брак, и ее (его) дети, рожденные от погибшего (умершего) участника специальной военной операции или усыновленные в браке с ним, в том числе: несовершеннолетние дети; дети старше 18 лет, ставшие инвалидами до достижения ими возраста 18 лет; дети в возрасте до 23 лет, обучающиеся в образовательных организациях по очной форме обучения; 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родители (усыновители) погибшего (умершего) участника специальной военной операции - в случае отсутствия граждан, указанных в подпункте 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1.2.1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настоящего пункта.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Интересы заявителей могут представлять иные лица, уполномоченные заявителем в установленном порядке, представитель физического лица действует от его имени в соответствии с нотариально удостоверенной доверенностью, если иное не установлено законодательством Российской Федерации.</w:t>
      </w:r>
    </w:p>
    <w:p w:rsidR="00F9011D" w:rsidRPr="00C01E0A" w:rsidRDefault="00F9011D" w:rsidP="00343D2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B47956" w:rsidRPr="00C01E0A" w:rsidRDefault="00B47956" w:rsidP="00B47956">
      <w:pPr>
        <w:shd w:val="clear" w:color="auto" w:fill="FFFFFF"/>
        <w:ind w:firstLine="708"/>
        <w:rPr>
          <w:sz w:val="24"/>
          <w:szCs w:val="24"/>
        </w:rPr>
      </w:pPr>
      <w:r w:rsidRPr="00C01E0A">
        <w:rPr>
          <w:bCs/>
          <w:sz w:val="24"/>
          <w:szCs w:val="24"/>
        </w:rPr>
        <w:t>II. СТАНДАРТ ПРЕДОСТАВЛЕНИЯ МУНИЦИПАЛЬНОЙ УСЛУГИ</w:t>
      </w:r>
    </w:p>
    <w:p w:rsidR="00B47956" w:rsidRPr="00C01E0A" w:rsidRDefault="00B47956" w:rsidP="00343D2F">
      <w:pPr>
        <w:shd w:val="clear" w:color="auto" w:fill="FFFFFF"/>
        <w:ind w:firstLine="709"/>
        <w:jc w:val="center"/>
        <w:rPr>
          <w:sz w:val="24"/>
          <w:szCs w:val="24"/>
        </w:rPr>
      </w:pPr>
      <w:r w:rsidRPr="00C01E0A">
        <w:rPr>
          <w:b/>
          <w:bCs/>
          <w:sz w:val="24"/>
          <w:szCs w:val="24"/>
        </w:rPr>
        <w:t>Наименование муниципальной услуги</w:t>
      </w:r>
    </w:p>
    <w:p w:rsidR="004969E9" w:rsidRPr="00C01E0A" w:rsidRDefault="004969E9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969E9" w:rsidRPr="00C01E0A" w:rsidRDefault="00F03C59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2.1.Муниципальна</w:t>
      </w:r>
      <w:r w:rsidR="00BB4C5D">
        <w:rPr>
          <w:rFonts w:ascii="Times New Roman CYR" w:hAnsi="Times New Roman CYR" w:cs="Times New Roman CYR"/>
          <w:sz w:val="24"/>
          <w:szCs w:val="24"/>
        </w:rPr>
        <w:t>я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услуга</w:t>
      </w:r>
      <w:r w:rsidR="00343D2F" w:rsidRPr="00C01E0A">
        <w:rPr>
          <w:rFonts w:ascii="Times New Roman CYR" w:hAnsi="Times New Roman CYR" w:cs="Times New Roman CYR"/>
          <w:sz w:val="24"/>
          <w:szCs w:val="24"/>
        </w:rPr>
        <w:t xml:space="preserve"> «</w:t>
      </w:r>
      <w:r w:rsidR="004969E9" w:rsidRPr="00C01E0A">
        <w:rPr>
          <w:rFonts w:ascii="Times New Roman CYR" w:hAnsi="Times New Roman CYR" w:cs="Times New Roman CYR"/>
          <w:sz w:val="24"/>
          <w:szCs w:val="24"/>
        </w:rPr>
        <w:t>Предоставлени</w:t>
      </w:r>
      <w:r w:rsidR="00A00DC4" w:rsidRPr="00C01E0A">
        <w:rPr>
          <w:rFonts w:ascii="Times New Roman CYR" w:hAnsi="Times New Roman CYR" w:cs="Times New Roman CYR"/>
          <w:sz w:val="24"/>
          <w:szCs w:val="24"/>
        </w:rPr>
        <w:t>е</w:t>
      </w:r>
      <w:r w:rsidR="004969E9" w:rsidRPr="00C01E0A">
        <w:rPr>
          <w:rFonts w:ascii="Times New Roman CYR" w:hAnsi="Times New Roman CYR" w:cs="Times New Roman CYR"/>
          <w:sz w:val="24"/>
          <w:szCs w:val="24"/>
        </w:rPr>
        <w:t xml:space="preserve">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r w:rsidR="00A00DC4" w:rsidRPr="00C01E0A">
        <w:rPr>
          <w:rFonts w:ascii="Times New Roman CYR" w:hAnsi="Times New Roman CYR" w:cs="Times New Roman CYR"/>
          <w:sz w:val="24"/>
          <w:szCs w:val="24"/>
        </w:rPr>
        <w:t>муниципального образования «</w:t>
      </w:r>
      <w:proofErr w:type="spellStart"/>
      <w:r w:rsidR="00A00DC4" w:rsidRPr="00C01E0A">
        <w:rPr>
          <w:rFonts w:ascii="Times New Roman CYR" w:hAnsi="Times New Roman CYR" w:cs="Times New Roman CYR"/>
          <w:sz w:val="24"/>
          <w:szCs w:val="24"/>
        </w:rPr>
        <w:t>Трубчевский</w:t>
      </w:r>
      <w:proofErr w:type="spellEnd"/>
      <w:r w:rsidR="00B33BE5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969E9" w:rsidRPr="00C01E0A">
        <w:rPr>
          <w:rFonts w:ascii="Times New Roman CYR" w:hAnsi="Times New Roman CYR" w:cs="Times New Roman CYR"/>
          <w:sz w:val="24"/>
          <w:szCs w:val="24"/>
        </w:rPr>
        <w:t xml:space="preserve"> муниципальн</w:t>
      </w:r>
      <w:r w:rsidR="00A00DC4" w:rsidRPr="00C01E0A">
        <w:rPr>
          <w:rFonts w:ascii="Times New Roman CYR" w:hAnsi="Times New Roman CYR" w:cs="Times New Roman CYR"/>
          <w:sz w:val="24"/>
          <w:szCs w:val="24"/>
        </w:rPr>
        <w:t>ый</w:t>
      </w:r>
      <w:r w:rsidR="004969E9" w:rsidRPr="00C01E0A">
        <w:rPr>
          <w:rFonts w:ascii="Times New Roman CYR" w:hAnsi="Times New Roman CYR" w:cs="Times New Roman CYR"/>
          <w:sz w:val="24"/>
          <w:szCs w:val="24"/>
        </w:rPr>
        <w:t xml:space="preserve"> район Брянской области</w:t>
      </w:r>
      <w:r w:rsidR="00A00DC4" w:rsidRPr="00C01E0A">
        <w:rPr>
          <w:rFonts w:ascii="Times New Roman CYR" w:hAnsi="Times New Roman CYR" w:cs="Times New Roman CYR"/>
          <w:sz w:val="24"/>
          <w:szCs w:val="24"/>
        </w:rPr>
        <w:t>»</w:t>
      </w:r>
      <w:r w:rsidR="00343D2F" w:rsidRPr="00C01E0A">
        <w:rPr>
          <w:rFonts w:ascii="Times New Roman CYR" w:hAnsi="Times New Roman CYR" w:cs="Times New Roman CYR"/>
          <w:sz w:val="24"/>
          <w:szCs w:val="24"/>
        </w:rPr>
        <w:t>, в собственность бесплатно».</w:t>
      </w:r>
    </w:p>
    <w:p w:rsidR="008E5A2F" w:rsidRPr="00C01E0A" w:rsidRDefault="008E5A2F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E5A2F" w:rsidRPr="00C01E0A" w:rsidRDefault="008E5A2F" w:rsidP="00343D2F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01E0A">
        <w:rPr>
          <w:b/>
          <w:bCs/>
          <w:sz w:val="24"/>
          <w:szCs w:val="24"/>
        </w:rPr>
        <w:t>Наименование органа</w:t>
      </w:r>
      <w:r w:rsidR="00E825E4">
        <w:rPr>
          <w:b/>
          <w:bCs/>
          <w:sz w:val="24"/>
          <w:szCs w:val="24"/>
        </w:rPr>
        <w:t>,</w:t>
      </w:r>
      <w:r w:rsidRPr="00C01E0A">
        <w:rPr>
          <w:b/>
          <w:bCs/>
          <w:sz w:val="24"/>
          <w:szCs w:val="24"/>
        </w:rPr>
        <w:t xml:space="preserve"> предоставляющего муниципальную услугу</w:t>
      </w:r>
    </w:p>
    <w:p w:rsidR="0013017C" w:rsidRPr="00C01E0A" w:rsidRDefault="0013017C" w:rsidP="008E5A2F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8E5A2F" w:rsidRPr="00C01E0A" w:rsidRDefault="00343D2F" w:rsidP="008E5A2F">
      <w:pPr>
        <w:ind w:firstLine="709"/>
        <w:jc w:val="both"/>
        <w:rPr>
          <w:sz w:val="24"/>
          <w:szCs w:val="24"/>
          <w:bdr w:val="none" w:sz="0" w:space="0" w:color="auto" w:frame="1"/>
        </w:rPr>
      </w:pPr>
      <w:r w:rsidRPr="00C01E0A">
        <w:rPr>
          <w:sz w:val="24"/>
          <w:szCs w:val="24"/>
          <w:bdr w:val="none" w:sz="0" w:space="0" w:color="auto" w:frame="1"/>
        </w:rPr>
        <w:t>2.2</w:t>
      </w:r>
      <w:r w:rsidR="008E5A2F" w:rsidRPr="00C01E0A">
        <w:rPr>
          <w:sz w:val="24"/>
          <w:szCs w:val="24"/>
          <w:bdr w:val="none" w:sz="0" w:space="0" w:color="auto" w:frame="1"/>
        </w:rPr>
        <w:t xml:space="preserve">. Муниципальная услуга предоставляется администрацией </w:t>
      </w:r>
      <w:proofErr w:type="spellStart"/>
      <w:r w:rsidR="008E5A2F" w:rsidRPr="00C01E0A">
        <w:rPr>
          <w:sz w:val="24"/>
          <w:szCs w:val="24"/>
          <w:bdr w:val="none" w:sz="0" w:space="0" w:color="auto" w:frame="1"/>
        </w:rPr>
        <w:t>Трубчевского</w:t>
      </w:r>
      <w:proofErr w:type="spellEnd"/>
      <w:r w:rsidR="008E5A2F" w:rsidRPr="00C01E0A">
        <w:rPr>
          <w:sz w:val="24"/>
          <w:szCs w:val="24"/>
          <w:bdr w:val="none" w:sz="0" w:space="0" w:color="auto" w:frame="1"/>
        </w:rPr>
        <w:t xml:space="preserve"> муниципального района (далее – администрация) в лице уполномоченного органа – отдела по имуществу.</w:t>
      </w:r>
    </w:p>
    <w:p w:rsidR="004A684C" w:rsidRPr="00FB74F5" w:rsidRDefault="004A684C" w:rsidP="008E5A2F">
      <w:pPr>
        <w:ind w:firstLine="709"/>
        <w:jc w:val="both"/>
        <w:rPr>
          <w:sz w:val="24"/>
          <w:szCs w:val="24"/>
        </w:rPr>
      </w:pPr>
      <w:r w:rsidRPr="00FB74F5">
        <w:rPr>
          <w:sz w:val="24"/>
          <w:szCs w:val="24"/>
          <w:bdr w:val="none" w:sz="0" w:space="0" w:color="auto" w:frame="1"/>
        </w:rPr>
        <w:t xml:space="preserve">При предоставлении муниципальной услуги отдел по имуществу осуществляет взаимодействие с </w:t>
      </w:r>
      <w:r w:rsidR="00FB74F5" w:rsidRPr="00FB74F5">
        <w:rPr>
          <w:sz w:val="24"/>
          <w:szCs w:val="24"/>
          <w:bdr w:val="none" w:sz="0" w:space="0" w:color="auto" w:frame="1"/>
        </w:rPr>
        <w:t>д</w:t>
      </w:r>
      <w:r w:rsidR="00FB74F5" w:rsidRPr="00FB74F5">
        <w:rPr>
          <w:color w:val="333333"/>
          <w:sz w:val="24"/>
          <w:szCs w:val="24"/>
          <w:shd w:val="clear" w:color="auto" w:fill="FFFFFF"/>
        </w:rPr>
        <w:t>епартаментом семьи, социальной и демографической политики Брянской области.</w:t>
      </w:r>
    </w:p>
    <w:p w:rsidR="008E5A2F" w:rsidRPr="00C01E0A" w:rsidRDefault="008E5A2F" w:rsidP="008E5A2F">
      <w:pPr>
        <w:jc w:val="both"/>
        <w:rPr>
          <w:sz w:val="24"/>
          <w:szCs w:val="24"/>
        </w:rPr>
      </w:pPr>
      <w:bookmarkStart w:id="0" w:name="sub_23"/>
      <w:r w:rsidRPr="00C01E0A">
        <w:rPr>
          <w:sz w:val="24"/>
          <w:szCs w:val="24"/>
        </w:rPr>
        <w:t xml:space="preserve">       </w:t>
      </w:r>
      <w:bookmarkEnd w:id="0"/>
    </w:p>
    <w:p w:rsidR="008E5A2F" w:rsidRDefault="00A87925" w:rsidP="00343D2F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Результат</w:t>
      </w:r>
      <w:r w:rsidR="008E5A2F" w:rsidRPr="00C01E0A">
        <w:rPr>
          <w:b/>
          <w:bCs/>
          <w:sz w:val="24"/>
          <w:szCs w:val="24"/>
        </w:rPr>
        <w:t xml:space="preserve"> предоставления муниципальной услуги</w:t>
      </w:r>
    </w:p>
    <w:p w:rsidR="00690059" w:rsidRPr="00C01E0A" w:rsidRDefault="00690059" w:rsidP="00343D2F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8E5A2F" w:rsidRPr="00C01E0A" w:rsidRDefault="00343D2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2.3.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Результатом предоставления муниципальной услуги является:</w:t>
      </w:r>
    </w:p>
    <w:p w:rsidR="000634CF" w:rsidRPr="00C01E0A" w:rsidRDefault="00143EC8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- 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 xml:space="preserve">уведомление заявителя о </w:t>
      </w:r>
      <w:r w:rsidRPr="00C01E0A">
        <w:rPr>
          <w:rFonts w:ascii="Times New Roman CYR" w:hAnsi="Times New Roman CYR" w:cs="Times New Roman CYR"/>
          <w:sz w:val="24"/>
          <w:szCs w:val="24"/>
        </w:rPr>
        <w:t>п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>остановке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>его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на учет </w:t>
      </w:r>
      <w:r w:rsidR="00D64E0B" w:rsidRPr="00C01E0A">
        <w:rPr>
          <w:rFonts w:ascii="Times New Roman CYR" w:hAnsi="Times New Roman CYR" w:cs="Times New Roman CYR"/>
          <w:sz w:val="24"/>
          <w:szCs w:val="24"/>
        </w:rPr>
        <w:t xml:space="preserve"> в качестве лица, имеющего право на предоставление земельного участка в собственность бесплатно</w:t>
      </w:r>
      <w:r w:rsidR="000634CF" w:rsidRPr="00C01E0A">
        <w:rPr>
          <w:rFonts w:ascii="Times New Roman CYR" w:hAnsi="Times New Roman CYR" w:cs="Times New Roman CYR"/>
          <w:sz w:val="24"/>
          <w:szCs w:val="24"/>
        </w:rPr>
        <w:t>;</w:t>
      </w:r>
    </w:p>
    <w:p w:rsidR="005C2D49" w:rsidRPr="00C01E0A" w:rsidRDefault="005C2D49" w:rsidP="005C2D4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 отказ в постановке на учет заявителя в качестве лица, имеющего право на предоставление земельного участка в собственность бесплатно;</w:t>
      </w:r>
    </w:p>
    <w:p w:rsidR="008E5A2F" w:rsidRPr="00C01E0A" w:rsidRDefault="000634C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 xml:space="preserve"> постановление администрации </w:t>
      </w:r>
      <w:proofErr w:type="spellStart"/>
      <w:r w:rsidR="00851472" w:rsidRPr="00C01E0A">
        <w:rPr>
          <w:rFonts w:ascii="Times New Roman CYR" w:hAnsi="Times New Roman CYR" w:cs="Times New Roman CYR"/>
          <w:sz w:val="24"/>
          <w:szCs w:val="24"/>
        </w:rPr>
        <w:t>Трубчевского</w:t>
      </w:r>
      <w:proofErr w:type="spellEnd"/>
      <w:r w:rsidR="00851472" w:rsidRPr="00C01E0A">
        <w:rPr>
          <w:rFonts w:ascii="Times New Roman CYR" w:hAnsi="Times New Roman CYR" w:cs="Times New Roman CYR"/>
          <w:sz w:val="24"/>
          <w:szCs w:val="24"/>
        </w:rPr>
        <w:t xml:space="preserve"> муниципального района - в случае предоставления земельного участка</w:t>
      </w:r>
      <w:r w:rsidR="00143EC8" w:rsidRPr="00C01E0A">
        <w:rPr>
          <w:rFonts w:ascii="Times New Roman CYR" w:hAnsi="Times New Roman CYR" w:cs="Times New Roman CYR"/>
          <w:sz w:val="24"/>
          <w:szCs w:val="24"/>
        </w:rPr>
        <w:t>;</w:t>
      </w:r>
    </w:p>
    <w:p w:rsidR="00A613C3" w:rsidRPr="00C01E0A" w:rsidRDefault="000634C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 xml:space="preserve"> отказ в предоставлении земельного участка.</w:t>
      </w:r>
    </w:p>
    <w:p w:rsidR="00A7727E" w:rsidRPr="00C01E0A" w:rsidRDefault="00A7727E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7727E" w:rsidRPr="00C01E0A" w:rsidRDefault="008E5A2F" w:rsidP="00343D2F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  <w:lang w:eastAsia="en-US"/>
        </w:rPr>
      </w:pPr>
      <w:r w:rsidRPr="00C01E0A">
        <w:rPr>
          <w:b/>
          <w:sz w:val="24"/>
          <w:szCs w:val="24"/>
          <w:lang w:eastAsia="en-US"/>
        </w:rPr>
        <w:t>Срок предо</w:t>
      </w:r>
      <w:r w:rsidR="00A87925">
        <w:rPr>
          <w:b/>
          <w:sz w:val="24"/>
          <w:szCs w:val="24"/>
          <w:lang w:eastAsia="en-US"/>
        </w:rPr>
        <w:t>ставления муниципальной услуги</w:t>
      </w:r>
    </w:p>
    <w:p w:rsidR="008E5A2F" w:rsidRPr="00C01E0A" w:rsidRDefault="00343D2F" w:rsidP="008E5A2F">
      <w:pPr>
        <w:ind w:firstLine="708"/>
        <w:jc w:val="both"/>
        <w:rPr>
          <w:sz w:val="24"/>
          <w:szCs w:val="24"/>
        </w:rPr>
      </w:pPr>
      <w:r w:rsidRPr="00C01E0A">
        <w:rPr>
          <w:bCs/>
          <w:sz w:val="24"/>
          <w:szCs w:val="24"/>
        </w:rPr>
        <w:t>2.4</w:t>
      </w:r>
      <w:r w:rsidRPr="00C01E0A">
        <w:rPr>
          <w:b/>
          <w:bCs/>
          <w:sz w:val="24"/>
          <w:szCs w:val="24"/>
        </w:rPr>
        <w:t>.</w:t>
      </w:r>
      <w:r w:rsidR="008E5A2F" w:rsidRPr="00C01E0A">
        <w:rPr>
          <w:b/>
          <w:bCs/>
          <w:sz w:val="24"/>
          <w:szCs w:val="24"/>
        </w:rPr>
        <w:t xml:space="preserve"> </w:t>
      </w:r>
      <w:r w:rsidR="008E5A2F" w:rsidRPr="00C01E0A">
        <w:rPr>
          <w:sz w:val="24"/>
          <w:szCs w:val="24"/>
        </w:rPr>
        <w:t>Муниципальная услуга предоставляется в срок не более чем тридцать дней со дня регистрации заявления.</w:t>
      </w:r>
    </w:p>
    <w:p w:rsidR="008E5A2F" w:rsidRPr="00C01E0A" w:rsidRDefault="008E5A2F" w:rsidP="008E5A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 </w:t>
      </w:r>
    </w:p>
    <w:p w:rsidR="00EB54D7" w:rsidRDefault="00A87925" w:rsidP="00343D2F">
      <w:pPr>
        <w:shd w:val="clear" w:color="auto" w:fill="FFFFFF"/>
        <w:ind w:firstLine="709"/>
        <w:jc w:val="center"/>
        <w:rPr>
          <w:b/>
          <w:sz w:val="24"/>
          <w:szCs w:val="24"/>
          <w:bdr w:val="none" w:sz="0" w:space="0" w:color="auto" w:frame="1"/>
        </w:rPr>
      </w:pPr>
      <w:bookmarkStart w:id="1" w:name="sub_222205"/>
      <w:r>
        <w:rPr>
          <w:b/>
          <w:sz w:val="24"/>
          <w:szCs w:val="24"/>
          <w:bdr w:val="none" w:sz="0" w:space="0" w:color="auto" w:frame="1"/>
        </w:rPr>
        <w:t>Правовые основания для</w:t>
      </w:r>
      <w:r w:rsidR="00EB54D7" w:rsidRPr="00C01E0A">
        <w:rPr>
          <w:b/>
          <w:sz w:val="24"/>
          <w:szCs w:val="24"/>
          <w:bdr w:val="none" w:sz="0" w:space="0" w:color="auto" w:frame="1"/>
        </w:rPr>
        <w:t xml:space="preserve"> предоставлени</w:t>
      </w:r>
      <w:r>
        <w:rPr>
          <w:b/>
          <w:sz w:val="24"/>
          <w:szCs w:val="24"/>
          <w:bdr w:val="none" w:sz="0" w:space="0" w:color="auto" w:frame="1"/>
        </w:rPr>
        <w:t>я</w:t>
      </w:r>
      <w:r w:rsidR="00EB54D7" w:rsidRPr="00C01E0A">
        <w:rPr>
          <w:b/>
          <w:sz w:val="24"/>
          <w:szCs w:val="24"/>
          <w:bdr w:val="none" w:sz="0" w:space="0" w:color="auto" w:frame="1"/>
        </w:rPr>
        <w:t xml:space="preserve"> муниципальной услуги</w:t>
      </w:r>
    </w:p>
    <w:p w:rsidR="00690059" w:rsidRPr="00C01E0A" w:rsidRDefault="00690059" w:rsidP="00343D2F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F90DF4" w:rsidRPr="00F90DF4" w:rsidRDefault="00F03C59" w:rsidP="00F90DF4">
      <w:pPr>
        <w:pStyle w:val="a6"/>
        <w:widowControl w:val="0"/>
        <w:numPr>
          <w:ilvl w:val="1"/>
          <w:numId w:val="24"/>
        </w:numPr>
        <w:tabs>
          <w:tab w:val="left" w:pos="1251"/>
        </w:tabs>
        <w:autoSpaceDE w:val="0"/>
        <w:autoSpaceDN w:val="0"/>
        <w:ind w:left="0" w:firstLine="709"/>
        <w:contextualSpacing w:val="0"/>
        <w:jc w:val="both"/>
        <w:rPr>
          <w:i/>
          <w:sz w:val="24"/>
          <w:szCs w:val="24"/>
        </w:rPr>
      </w:pPr>
      <w:r w:rsidRPr="00C01E0A">
        <w:rPr>
          <w:sz w:val="24"/>
          <w:szCs w:val="24"/>
        </w:rPr>
        <w:t xml:space="preserve"> Перечень нормативных правовых актов, регулирующих предоставление муниципальной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услуги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(с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указанием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их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реквизитов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источников официального опубликования), размещен в федеральной государственной информационной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системе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«Федеральный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реестр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государственных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муниципальных услуг (функций)», на Едином портале государственных и муниципальных услуг (ЕПГУ), на </w:t>
      </w:r>
      <w:r w:rsidRPr="00C01E0A">
        <w:rPr>
          <w:rFonts w:eastAsia="Calibri"/>
          <w:sz w:val="24"/>
          <w:szCs w:val="24"/>
        </w:rPr>
        <w:t>официальном сайте Уполномоченного органа в информационно-телекоммуникационной сети интернет.</w:t>
      </w:r>
    </w:p>
    <w:p w:rsidR="00F90DF4" w:rsidRPr="00F90DF4" w:rsidRDefault="00F90DF4" w:rsidP="00F90DF4">
      <w:pPr>
        <w:widowControl w:val="0"/>
        <w:tabs>
          <w:tab w:val="left" w:pos="1251"/>
        </w:tabs>
        <w:autoSpaceDE w:val="0"/>
        <w:autoSpaceDN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F90DF4">
        <w:rPr>
          <w:sz w:val="24"/>
          <w:szCs w:val="24"/>
        </w:rPr>
        <w:t>Перечень нормативных правовых актов, регулирующих предоставление муниципальной услуги, размещается на официальном сайте администрации в сети «Интернет», в федеральном реестре и на Едином портале.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>1) Земельным кодексом Российской Федерации 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       &lt;*&gt; "Собрание законодательства РФ", 29.10.2001, N 44, ст. 4147,"Парламентская газета", N 204-205, 30.10.2001, "Российская газета", N 211-212, 30.10.2001;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2) Федеральным </w:t>
      </w:r>
      <w:hyperlink r:id="rId6" w:history="1">
        <w:r w:rsidRPr="00F90DF4">
          <w:rPr>
            <w:sz w:val="24"/>
            <w:szCs w:val="24"/>
          </w:rPr>
          <w:t>закон</w:t>
        </w:r>
      </w:hyperlink>
      <w:r w:rsidRPr="00F90DF4">
        <w:rPr>
          <w:sz w:val="24"/>
          <w:szCs w:val="24"/>
        </w:rPr>
        <w:t>ом  от 02.05.2006 N 59-ФЗ «О порядке рассмотрения обращений граждан Российской Федерации» 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       &lt;*&gt; "Российская газета", N 95, 05.05.2006, "Собрание законодательства РФ", 08.05.2006, N 19, ст. 2060,"Парламентская газета", N 70-71, 11.05.2006;</w:t>
      </w:r>
    </w:p>
    <w:p w:rsidR="00F90DF4" w:rsidRPr="00F90DF4" w:rsidRDefault="00F90DF4" w:rsidP="00F90DF4">
      <w:pPr>
        <w:pStyle w:val="a6"/>
        <w:widowControl w:val="0"/>
        <w:tabs>
          <w:tab w:val="left" w:pos="720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3) </w:t>
      </w:r>
      <w:r w:rsidRPr="00F90DF4">
        <w:rPr>
          <w:bCs/>
          <w:sz w:val="24"/>
          <w:szCs w:val="24"/>
        </w:rPr>
        <w:t>Федеральным законом от 27.07.2010 N 210-ФЗ "Об организации предоставления государственных и муниципальных услуг"</w:t>
      </w:r>
      <w:r w:rsidRPr="00F90DF4">
        <w:rPr>
          <w:sz w:val="24"/>
          <w:szCs w:val="24"/>
        </w:rPr>
        <w:t>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       &lt;*&gt; "Российская газета", N 168, 30.07.2010, "Собрание законодательства РФ", 02.08.2010, N 31, ст. 4179;</w:t>
      </w:r>
    </w:p>
    <w:p w:rsidR="00F90DF4" w:rsidRPr="00F90DF4" w:rsidRDefault="00F90DF4" w:rsidP="00F90DF4">
      <w:pPr>
        <w:pStyle w:val="a6"/>
        <w:tabs>
          <w:tab w:val="left" w:pos="709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      4) Законом Брянской области от 07.10.2002 № 68-З «О нормах предоставления земельных участков гражданам на территории Брянской области» &lt;*&gt;;</w:t>
      </w:r>
    </w:p>
    <w:p w:rsidR="00F90DF4" w:rsidRPr="00F90DF4" w:rsidRDefault="00F90DF4" w:rsidP="00F90DF4">
      <w:pPr>
        <w:pStyle w:val="a6"/>
        <w:widowControl w:val="0"/>
        <w:tabs>
          <w:tab w:val="left" w:pos="709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>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>&lt;*&gt; "Брянская неделя", N 42, 17.10.2002;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</w:p>
    <w:p w:rsidR="00F90DF4" w:rsidRPr="00F90DF4" w:rsidRDefault="00E825E4" w:rsidP="00F90DF4">
      <w:pPr>
        <w:pStyle w:val="a6"/>
        <w:widowControl w:val="0"/>
        <w:tabs>
          <w:tab w:val="left" w:pos="720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5) </w:t>
      </w:r>
      <w:r w:rsidR="00F90DF4" w:rsidRPr="00F90DF4">
        <w:rPr>
          <w:rFonts w:ascii="Times New Roman CYR" w:hAnsi="Times New Roman CYR" w:cs="Times New Roman CYR"/>
          <w:sz w:val="24"/>
          <w:szCs w:val="24"/>
        </w:rPr>
        <w:t xml:space="preserve">Закон Брянской области от 02.10.2023 N 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 </w:t>
      </w:r>
      <w:r w:rsidR="00F90DF4" w:rsidRPr="00F90DF4">
        <w:rPr>
          <w:sz w:val="24"/>
          <w:szCs w:val="24"/>
        </w:rPr>
        <w:t xml:space="preserve"> 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rFonts w:eastAsiaTheme="minorHAnsi"/>
          <w:sz w:val="24"/>
          <w:szCs w:val="24"/>
          <w:lang w:eastAsia="en-US"/>
        </w:rPr>
      </w:pPr>
      <w:r w:rsidRPr="00F90DF4">
        <w:rPr>
          <w:rFonts w:eastAsiaTheme="minorHAnsi"/>
          <w:sz w:val="24"/>
          <w:szCs w:val="24"/>
          <w:lang w:eastAsia="en-US"/>
        </w:rPr>
        <w:t xml:space="preserve">       Официальный интернет-портал правовой информации http://pravo.gov.ru, 06.10.2023.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rFonts w:eastAsiaTheme="minorHAnsi"/>
          <w:sz w:val="24"/>
          <w:szCs w:val="24"/>
          <w:lang w:eastAsia="en-US"/>
        </w:rPr>
      </w:pPr>
    </w:p>
    <w:p w:rsidR="00F90DF4" w:rsidRPr="00F90DF4" w:rsidRDefault="00E825E4" w:rsidP="00F90DF4">
      <w:pPr>
        <w:pStyle w:val="a6"/>
        <w:widowControl w:val="0"/>
        <w:tabs>
          <w:tab w:val="left" w:pos="720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6) </w:t>
      </w:r>
      <w:r w:rsidR="00F90DF4" w:rsidRPr="00F90DF4">
        <w:rPr>
          <w:sz w:val="24"/>
          <w:szCs w:val="24"/>
        </w:rPr>
        <w:t>Закон Брянской области от 19.12.2023г №109-З «О внесении изменений в отдельные законодательные акты Брянской области» 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rFonts w:eastAsiaTheme="minorHAnsi"/>
          <w:bCs/>
          <w:sz w:val="24"/>
          <w:szCs w:val="24"/>
          <w:lang w:eastAsia="en-US"/>
        </w:rPr>
      </w:pPr>
      <w:r w:rsidRPr="00F90DF4">
        <w:rPr>
          <w:rFonts w:eastAsiaTheme="minorHAnsi"/>
          <w:sz w:val="24"/>
          <w:szCs w:val="24"/>
          <w:lang w:eastAsia="en-US"/>
        </w:rPr>
        <w:t xml:space="preserve">       </w:t>
      </w:r>
      <w:r w:rsidRPr="00F90DF4">
        <w:rPr>
          <w:rFonts w:eastAsiaTheme="minorHAnsi"/>
          <w:bCs/>
          <w:sz w:val="24"/>
          <w:szCs w:val="24"/>
          <w:lang w:eastAsia="en-US"/>
        </w:rPr>
        <w:t>Официальный интернет-портал правовой информации http://pravo.gov.ru, 25.12.2023</w:t>
      </w:r>
    </w:p>
    <w:p w:rsidR="00EB54D7" w:rsidRPr="00C01E0A" w:rsidRDefault="00EB54D7" w:rsidP="00EB54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C2D49" w:rsidRPr="00C01E0A" w:rsidRDefault="005C2D49" w:rsidP="005C2D4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bookmarkEnd w:id="1"/>
    <w:p w:rsidR="00F90DF4" w:rsidRDefault="008E5A2F" w:rsidP="00343D2F">
      <w:pPr>
        <w:ind w:firstLine="709"/>
        <w:jc w:val="center"/>
        <w:rPr>
          <w:b/>
          <w:sz w:val="24"/>
          <w:szCs w:val="24"/>
          <w:bdr w:val="none" w:sz="0" w:space="0" w:color="auto" w:frame="1"/>
        </w:rPr>
      </w:pPr>
      <w:r w:rsidRPr="00C01E0A">
        <w:rPr>
          <w:b/>
          <w:sz w:val="24"/>
          <w:szCs w:val="24"/>
          <w:bdr w:val="none" w:sz="0" w:space="0" w:color="auto" w:frame="1"/>
        </w:rPr>
        <w:t>Исч</w:t>
      </w:r>
      <w:r w:rsidR="00F90DF4">
        <w:rPr>
          <w:b/>
          <w:sz w:val="24"/>
          <w:szCs w:val="24"/>
          <w:bdr w:val="none" w:sz="0" w:space="0" w:color="auto" w:frame="1"/>
        </w:rPr>
        <w:t>ерпывающий перечень документов</w:t>
      </w:r>
      <w:r w:rsidR="00BC00C5">
        <w:rPr>
          <w:b/>
          <w:sz w:val="24"/>
          <w:szCs w:val="24"/>
          <w:bdr w:val="none" w:sz="0" w:space="0" w:color="auto" w:frame="1"/>
        </w:rPr>
        <w:t>, необходимых</w:t>
      </w:r>
      <w:r w:rsidR="00F90DF4">
        <w:rPr>
          <w:b/>
          <w:sz w:val="24"/>
          <w:szCs w:val="24"/>
          <w:bdr w:val="none" w:sz="0" w:space="0" w:color="auto" w:frame="1"/>
        </w:rPr>
        <w:t xml:space="preserve"> </w:t>
      </w:r>
      <w:r w:rsidRPr="00C01E0A">
        <w:rPr>
          <w:b/>
          <w:sz w:val="24"/>
          <w:szCs w:val="24"/>
          <w:bdr w:val="none" w:sz="0" w:space="0" w:color="auto" w:frame="1"/>
        </w:rPr>
        <w:t>для предоставления</w:t>
      </w:r>
    </w:p>
    <w:p w:rsidR="007417BA" w:rsidRDefault="008E5A2F" w:rsidP="00343D2F">
      <w:pPr>
        <w:ind w:firstLine="709"/>
        <w:jc w:val="center"/>
        <w:rPr>
          <w:b/>
          <w:sz w:val="24"/>
          <w:szCs w:val="24"/>
          <w:bdr w:val="none" w:sz="0" w:space="0" w:color="auto" w:frame="1"/>
        </w:rPr>
      </w:pPr>
      <w:r w:rsidRPr="00C01E0A">
        <w:rPr>
          <w:b/>
          <w:sz w:val="24"/>
          <w:szCs w:val="24"/>
          <w:bdr w:val="none" w:sz="0" w:space="0" w:color="auto" w:frame="1"/>
        </w:rPr>
        <w:t xml:space="preserve"> муниципальной услуги </w:t>
      </w:r>
    </w:p>
    <w:p w:rsidR="00F90DF4" w:rsidRPr="00C01E0A" w:rsidRDefault="00F90DF4" w:rsidP="00343D2F">
      <w:pPr>
        <w:ind w:firstLine="709"/>
        <w:jc w:val="center"/>
        <w:rPr>
          <w:b/>
          <w:sz w:val="24"/>
          <w:szCs w:val="24"/>
        </w:rPr>
      </w:pPr>
    </w:p>
    <w:p w:rsidR="008E5A2F" w:rsidRPr="00C01E0A" w:rsidRDefault="008E5A2F" w:rsidP="00AE2ECA">
      <w:pPr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2.6.1. Для получения муниципальной услуги заявитель обращается в администрацию с заявлением по установленной форме (</w:t>
      </w:r>
      <w:hyperlink w:anchor="sub_11000" w:history="1">
        <w:r w:rsidRPr="00C01E0A">
          <w:rPr>
            <w:rStyle w:val="a5"/>
            <w:sz w:val="24"/>
            <w:szCs w:val="24"/>
          </w:rPr>
          <w:t>Приложение 1</w:t>
        </w:r>
      </w:hyperlink>
      <w:r w:rsidRPr="00C01E0A">
        <w:rPr>
          <w:sz w:val="24"/>
          <w:szCs w:val="24"/>
        </w:rPr>
        <w:t xml:space="preserve"> к административному регламенту), и заявлением (согласием) на обработку </w:t>
      </w:r>
      <w:hyperlink r:id="rId7" w:history="1">
        <w:r w:rsidRPr="00C01E0A">
          <w:rPr>
            <w:rStyle w:val="a5"/>
            <w:sz w:val="24"/>
            <w:szCs w:val="24"/>
          </w:rPr>
          <w:t>персональных данных</w:t>
        </w:r>
      </w:hyperlink>
      <w:r w:rsidRPr="00C01E0A">
        <w:rPr>
          <w:sz w:val="24"/>
          <w:szCs w:val="24"/>
        </w:rPr>
        <w:t xml:space="preserve"> по установленной форме (</w:t>
      </w:r>
      <w:hyperlink w:anchor="sub_12000" w:history="1">
        <w:r w:rsidRPr="00C01E0A">
          <w:rPr>
            <w:rStyle w:val="a5"/>
            <w:sz w:val="24"/>
            <w:szCs w:val="24"/>
          </w:rPr>
          <w:t>Приложение 2</w:t>
        </w:r>
      </w:hyperlink>
      <w:r w:rsidR="000A5E88" w:rsidRPr="00C01E0A">
        <w:rPr>
          <w:sz w:val="24"/>
          <w:szCs w:val="24"/>
        </w:rPr>
        <w:t>.1 или 2.2</w:t>
      </w:r>
      <w:r w:rsidRPr="00C01E0A">
        <w:rPr>
          <w:sz w:val="24"/>
          <w:szCs w:val="24"/>
        </w:rPr>
        <w:t xml:space="preserve"> к административному регламенту), а также предоставляет документы, указанные в </w:t>
      </w:r>
      <w:hyperlink w:anchor="sub_1023" w:history="1">
        <w:r w:rsidRPr="00C01E0A">
          <w:rPr>
            <w:rStyle w:val="a5"/>
            <w:sz w:val="24"/>
            <w:szCs w:val="24"/>
          </w:rPr>
          <w:t>2.6.</w:t>
        </w:r>
      </w:hyperlink>
      <w:r w:rsidR="00E654EA" w:rsidRPr="00C01E0A">
        <w:rPr>
          <w:rStyle w:val="a5"/>
          <w:sz w:val="24"/>
          <w:szCs w:val="24"/>
        </w:rPr>
        <w:t>4</w:t>
      </w:r>
      <w:r w:rsidRPr="00C01E0A">
        <w:rPr>
          <w:sz w:val="24"/>
          <w:szCs w:val="24"/>
        </w:rPr>
        <w:t xml:space="preserve"> административного регламента.</w:t>
      </w:r>
    </w:p>
    <w:p w:rsidR="00AB1204" w:rsidRPr="00C01E0A" w:rsidRDefault="00AB1204" w:rsidP="00AE2ECA">
      <w:p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 xml:space="preserve">           2.6.2.</w:t>
      </w:r>
      <w:r w:rsidR="00E654EA" w:rsidRPr="00C01E0A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01E0A">
        <w:rPr>
          <w:rFonts w:eastAsiaTheme="minorHAnsi"/>
          <w:bCs/>
          <w:sz w:val="24"/>
          <w:szCs w:val="24"/>
          <w:lang w:eastAsia="en-US"/>
        </w:rPr>
        <w:t>Земельные участки предоставляются в собственность бесплатно гражданам, состоящим на учете в качестве лиц, имеющих право на предоставление земельного участка в собственность бесплатно, и одновременно соответствующим на день подачи заявления о предоставлении земельного участка следующим условиям:</w:t>
      </w:r>
    </w:p>
    <w:p w:rsidR="00AB1204" w:rsidRPr="00C01E0A" w:rsidRDefault="005C2D49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-</w:t>
      </w:r>
      <w:r w:rsidR="00AB1204" w:rsidRPr="00C01E0A">
        <w:rPr>
          <w:rFonts w:eastAsiaTheme="minorHAnsi"/>
          <w:bCs/>
          <w:sz w:val="24"/>
          <w:szCs w:val="24"/>
          <w:lang w:eastAsia="en-US"/>
        </w:rPr>
        <w:t xml:space="preserve">ранее участнику специальной военной операции, членам семей погибших (умерших) участников специальной военной операции земельный участок, находящийся в муниципальной собственности, или земельный участок, государственная собственность на который не разграничена, в собственность бесплатно не предоставлялись в соответствии с </w:t>
      </w:r>
      <w:r w:rsidRPr="00C01E0A">
        <w:rPr>
          <w:rFonts w:ascii="Times New Roman CYR" w:hAnsi="Times New Roman CYR" w:cs="Times New Roman CYR"/>
          <w:sz w:val="24"/>
          <w:szCs w:val="24"/>
        </w:rPr>
        <w:t>Законом Брянской области от 02.10.2023 N 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 (далее-Закон)</w:t>
      </w:r>
      <w:r w:rsidR="00AB1204" w:rsidRPr="00C01E0A">
        <w:rPr>
          <w:rFonts w:eastAsiaTheme="minorHAnsi"/>
          <w:bCs/>
          <w:sz w:val="24"/>
          <w:szCs w:val="24"/>
          <w:lang w:eastAsia="en-US"/>
        </w:rPr>
        <w:t>;</w:t>
      </w:r>
    </w:p>
    <w:p w:rsidR="00AB1204" w:rsidRPr="00C01E0A" w:rsidRDefault="005C2D49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-</w:t>
      </w:r>
      <w:r w:rsidR="00AB1204" w:rsidRPr="00C01E0A">
        <w:rPr>
          <w:rFonts w:eastAsiaTheme="minorHAnsi"/>
          <w:bCs/>
          <w:sz w:val="24"/>
          <w:szCs w:val="24"/>
          <w:lang w:eastAsia="en-US"/>
        </w:rPr>
        <w:t>ранее участнику специальной военной операции, членам семей погибших (умерших) участников специальной военной операции иная мера социальной поддержки взамен предоставления земельного участка в собственность бесплатно не предоставлялась в соответствии с Законом;</w:t>
      </w:r>
    </w:p>
    <w:p w:rsidR="00AB1204" w:rsidRPr="00C01E0A" w:rsidRDefault="005C2D49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-</w:t>
      </w:r>
      <w:r w:rsidR="00AB1204" w:rsidRPr="00C01E0A">
        <w:rPr>
          <w:rFonts w:eastAsiaTheme="minorHAnsi"/>
          <w:bCs/>
          <w:sz w:val="24"/>
          <w:szCs w:val="24"/>
          <w:lang w:eastAsia="en-US"/>
        </w:rPr>
        <w:t>наличие регистрации участника специальной военной операции на день завершения участия в специальной военной операции по месту жительства на территории Брянской области, а при отсутствии такой регистрации - по месту пребывания на территории Брянской области;</w:t>
      </w: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наличие регистрации членов семьи погибшего (умершего) участника специальной военной операции по месту жительства на территории Брянской области, а при отсутствии такой регистрации - по месту пребывания на территории Брянской области.</w:t>
      </w: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Cs/>
          <w:sz w:val="24"/>
          <w:szCs w:val="24"/>
          <w:lang w:eastAsia="en-US"/>
        </w:rPr>
      </w:pP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2.6.3. Участникам специальной военной операции земельные участки предоставляются в муниципальном образовании, на территории которого участник специальной военной операции на день завершения своего участия в специальной военной операции был зарегистрирован по месту жительства, а при отсутствии такой регистрации - по месту пребывания.</w:t>
      </w: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Членам семей погибших (умерших) участников специальной военной операции земельные участки предоставляются в муниципальном образовании, на территории которого они зарегистрированы по месту жительства, а при отсутствии такой регистрации - в муниципальном образовании по месту пребывания на территории Брянской области.</w:t>
      </w: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В случае если члены семьи погибшего (умершего) участника специальной военной операции зарегистрированы в разных муниципальных образованиях, то предоставление земельных участков осуществляется на выбор по месту жительства (по месту пребывания) одного из членов указанных семей.</w:t>
      </w:r>
    </w:p>
    <w:p w:rsidR="008E5A2F" w:rsidRPr="00C01E0A" w:rsidRDefault="00AE2ECA" w:rsidP="002D619F">
      <w:pPr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bookmarkStart w:id="2" w:name="sub_1023"/>
      <w:r w:rsidRPr="00C01E0A">
        <w:rPr>
          <w:sz w:val="24"/>
          <w:szCs w:val="24"/>
        </w:rPr>
        <w:t>2.6.4</w:t>
      </w:r>
      <w:r w:rsidR="008E5A2F" w:rsidRPr="00C01E0A">
        <w:rPr>
          <w:sz w:val="24"/>
          <w:szCs w:val="24"/>
        </w:rPr>
        <w:t xml:space="preserve"> </w:t>
      </w:r>
      <w:bookmarkEnd w:id="2"/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 заявлению прилагаются следующие документы: </w:t>
      </w:r>
    </w:p>
    <w:p w:rsidR="00A613C3" w:rsidRPr="00C01E0A" w:rsidRDefault="008E5A2F" w:rsidP="00A613C3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для участников специальной военной операции: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копия паспорта заявителя (страницы, удостоверяющие личность гражданина Российской Федерации, регистрацию по месту жительства);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копия документа, подтверждающего регистрацию по месту пребывания на территории Брянской области (в случае отсутствия регистрации на территории Брянской области по месту жительства);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документы, подтверждающие участие в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копии документов, подтверждающих присвоение звания Героя Российской Федерации или награждение орденом Российской Федерации за заслуги, проявленные в ходе участия в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копия удостоверения ветерана боевых действий; </w:t>
      </w:r>
    </w:p>
    <w:p w:rsidR="008E5A2F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согласие на обработку персональных данных заявителя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="005C2D49" w:rsidRPr="00C01E0A">
        <w:rPr>
          <w:rFonts w:ascii="Times New Roman CYR" w:hAnsi="Times New Roman CYR" w:cs="Times New Roman CYR"/>
          <w:sz w:val="24"/>
          <w:szCs w:val="24"/>
        </w:rPr>
        <w:t>( приложение</w:t>
      </w:r>
      <w:proofErr w:type="gramEnd"/>
      <w:r w:rsidR="005C2D49" w:rsidRPr="00C01E0A">
        <w:rPr>
          <w:rFonts w:ascii="Times New Roman CYR" w:hAnsi="Times New Roman CYR" w:cs="Times New Roman CYR"/>
          <w:sz w:val="24"/>
          <w:szCs w:val="24"/>
        </w:rPr>
        <w:t xml:space="preserve"> 2.1 или 2.2 административного регламента)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:rsidR="00A613C3" w:rsidRPr="00C01E0A" w:rsidRDefault="008E5A2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для членов семей погибших (умерших) участников специальной военной операции: </w:t>
      </w:r>
    </w:p>
    <w:p w:rsidR="005C2D49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копии паспортов заявителя, каждого члена семьи (страницы, удостоверяющие личность гражданина Российской Федерации, регистрацию по месту жительства);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копии документов, подтверждающих регистрацию по месту пребывания на территории Брянской области (в случае отсутствия регистрации на территории Брянской области по месту жительства);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документы, подтверждающие родство заявителя, каждого члена семьи с погибшим (умершим) участником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документы, подтверждающие участие в специальной военной операции погибшего (умершего) участника специальной военной операции;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документы, подтверждающие гибель (смерть) участника специальной военной операции, в том числе вследствие увечья (ранения, травмы, контузии) или заболевания, полученного участником специальной военной операции в ходе участия в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копии документов, подтверждающих присвоение звания Героя Российской Федерации или награждение орденом Российской Федерации участника специальной военной операции за заслуги, проявленные в ходе участия в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копия удостоверения члена семьи погибшего (умершего) ветерана боевых действий;</w:t>
      </w:r>
    </w:p>
    <w:p w:rsidR="00B311A7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согласие на обработку персональных данных заявителя и всех членов семьи. Представитель участника специальной военной операции (членов семьи погибшего (умершего) участника специальной военной операции) также представляет документ, подтверждающий его полномочия. </w:t>
      </w:r>
    </w:p>
    <w:p w:rsidR="008E5A2F" w:rsidRPr="00C01E0A" w:rsidRDefault="008E5A2F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Заявитель несет ответственность в соответствии с законодательством Российской Федерации за достоверность сведений, содержащихся в заявлении и представленных им документах. </w:t>
      </w:r>
    </w:p>
    <w:p w:rsidR="008E5A2F" w:rsidRPr="00C01E0A" w:rsidRDefault="008E5A2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Порядок и способы подачи заявлений, если они подаются в форме электронных документов с использованием информационно-телекоммуникационной сети "Интернет", требования к их формату утверждаются уполномоченным Правительством Российской Федерации федеральным органом исполнительной власти.</w:t>
      </w:r>
    </w:p>
    <w:p w:rsidR="008E5A2F" w:rsidRPr="00C01E0A" w:rsidRDefault="008E5A2F" w:rsidP="008E5A2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Заявитель вправе подать заявле</w:t>
      </w:r>
      <w:r w:rsidR="00E825E4">
        <w:rPr>
          <w:rFonts w:ascii="Times New Roman CYR" w:hAnsi="Times New Roman CYR" w:cs="Times New Roman CYR"/>
          <w:sz w:val="24"/>
          <w:szCs w:val="24"/>
        </w:rPr>
        <w:t>ние в соответствии с настоящим административным р</w:t>
      </w:r>
      <w:r w:rsidRPr="00C01E0A">
        <w:rPr>
          <w:rFonts w:ascii="Times New Roman CYR" w:hAnsi="Times New Roman CYR" w:cs="Times New Roman CYR"/>
          <w:sz w:val="24"/>
          <w:szCs w:val="24"/>
        </w:rPr>
        <w:t>егламентом, в том числе и посредством обращения в многофункциональный центр (при наличии заключенного сог</w:t>
      </w:r>
      <w:r w:rsidR="00A00CFC">
        <w:rPr>
          <w:rFonts w:ascii="Times New Roman CYR" w:hAnsi="Times New Roman CYR" w:cs="Times New Roman CYR"/>
          <w:sz w:val="24"/>
          <w:szCs w:val="24"/>
        </w:rPr>
        <w:t>лашения о взаимодействии между а</w:t>
      </w:r>
      <w:r w:rsidRPr="00C01E0A">
        <w:rPr>
          <w:rFonts w:ascii="Times New Roman CYR" w:hAnsi="Times New Roman CYR" w:cs="Times New Roman CYR"/>
          <w:sz w:val="24"/>
          <w:szCs w:val="24"/>
        </w:rPr>
        <w:t>дминистрацией и МФЦ в соответствии с положениями Фед</w:t>
      </w:r>
      <w:r w:rsidR="00E825E4">
        <w:rPr>
          <w:rFonts w:ascii="Times New Roman CYR" w:hAnsi="Times New Roman CYR" w:cs="Times New Roman CYR"/>
          <w:sz w:val="24"/>
          <w:szCs w:val="24"/>
        </w:rPr>
        <w:t>ерального закона от 27.07.2010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№210-ФЗ «Об организации предоставления государственных и муниципальных услуг»)</w:t>
      </w:r>
      <w:r w:rsidR="0013017C" w:rsidRPr="00C01E0A">
        <w:rPr>
          <w:rFonts w:ascii="Times New Roman CYR" w:hAnsi="Times New Roman CYR" w:cs="Times New Roman CYR"/>
          <w:sz w:val="24"/>
          <w:szCs w:val="24"/>
        </w:rPr>
        <w:t>.</w:t>
      </w:r>
    </w:p>
    <w:p w:rsidR="008E5A2F" w:rsidRPr="00C01E0A" w:rsidRDefault="008E5A2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  Орган местного самоуправления в порядке межведомственного информационного взаимодействия запрашивает в органах, предоставляющих государственные услуги или муниципальные услуги, иных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участвующих в предоставлении государственных и муниципальных услуг, сведения, необходимые для принятия решения о постановке заявителя на учет.</w:t>
      </w:r>
    </w:p>
    <w:p w:rsidR="00B311A7" w:rsidRPr="00C01E0A" w:rsidRDefault="007417BA" w:rsidP="005C2D49">
      <w:pPr>
        <w:pStyle w:val="formattexttopleveltext"/>
        <w:spacing w:before="0" w:beforeAutospacing="0" w:after="0" w:afterAutospacing="0"/>
        <w:ind w:firstLine="709"/>
        <w:jc w:val="both"/>
      </w:pPr>
      <w:r w:rsidRPr="00C01E0A">
        <w:t>2.7.</w:t>
      </w:r>
      <w:r w:rsidR="008E5A2F" w:rsidRPr="00C01E0A">
        <w:t xml:space="preserve"> Перечень документов, необходимых для предоставления муниципальной услуги, которые запрашиваются в порядке информационного взаимодействия по межведомственному запросу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и которые заявитель вправе предоставить по собственной инициативе вместе с </w:t>
      </w:r>
      <w:proofErr w:type="gramStart"/>
      <w:r w:rsidR="008E5A2F" w:rsidRPr="00C01E0A">
        <w:t>заявлением :</w:t>
      </w:r>
      <w:proofErr w:type="gramEnd"/>
      <w:r w:rsidR="005C2D49" w:rsidRPr="00C01E0A">
        <w:t xml:space="preserve"> отсутствует.</w:t>
      </w:r>
    </w:p>
    <w:p w:rsidR="00A7727E" w:rsidRPr="00C01E0A" w:rsidRDefault="00A7727E" w:rsidP="005C2D49">
      <w:pPr>
        <w:pStyle w:val="formattexttopleveltext"/>
        <w:spacing w:before="0" w:beforeAutospacing="0" w:after="0" w:afterAutospacing="0"/>
        <w:ind w:firstLine="709"/>
        <w:jc w:val="both"/>
      </w:pPr>
    </w:p>
    <w:p w:rsidR="00CC0EDE" w:rsidRPr="00C01E0A" w:rsidRDefault="00CC0EDE" w:rsidP="007417BA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01E0A">
        <w:rPr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7727E" w:rsidRPr="00C01E0A" w:rsidRDefault="00A7727E" w:rsidP="007417BA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CC0EDE" w:rsidRPr="00C01E0A" w:rsidRDefault="007417BA" w:rsidP="00CC0EDE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2.8.</w:t>
      </w:r>
      <w:r w:rsidR="00E825E4">
        <w:rPr>
          <w:sz w:val="24"/>
          <w:szCs w:val="24"/>
        </w:rPr>
        <w:t>Основания</w:t>
      </w:r>
      <w:r w:rsidR="00CC0EDE" w:rsidRPr="00C01E0A">
        <w:rPr>
          <w:sz w:val="24"/>
          <w:szCs w:val="24"/>
        </w:rPr>
        <w:t xml:space="preserve"> для отказа в приеме документов (при личном обращении) </w:t>
      </w:r>
      <w:r w:rsidR="00AA5F95" w:rsidRPr="00C01E0A">
        <w:rPr>
          <w:sz w:val="24"/>
          <w:szCs w:val="24"/>
        </w:rPr>
        <w:t>отсутствуют.</w:t>
      </w:r>
    </w:p>
    <w:p w:rsidR="008E5A2F" w:rsidRPr="00C01E0A" w:rsidRDefault="008E5A2F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C0EDE" w:rsidRPr="00C01E0A" w:rsidRDefault="00CC0EDE" w:rsidP="007417BA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01E0A">
        <w:rPr>
          <w:b/>
          <w:bCs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451E81" w:rsidRPr="00C01E0A" w:rsidRDefault="00451E81" w:rsidP="007417BA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</w:p>
    <w:p w:rsidR="00CC0EDE" w:rsidRPr="00C01E0A" w:rsidRDefault="00CC0EDE" w:rsidP="00CC0EDE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>2.9.1. Основаниями для приостановления предоставлени</w:t>
      </w:r>
      <w:r w:rsidR="008B6C64" w:rsidRPr="00C01E0A">
        <w:rPr>
          <w:rFonts w:ascii="Times New Roman" w:hAnsi="Times New Roman" w:cs="Times New Roman"/>
          <w:sz w:val="24"/>
          <w:szCs w:val="24"/>
        </w:rPr>
        <w:t>я муниципальной услуги отсутствуют.</w:t>
      </w:r>
    </w:p>
    <w:p w:rsidR="00CC0EDE" w:rsidRPr="00C01E0A" w:rsidRDefault="00CC0EDE" w:rsidP="00634BC7">
      <w:pPr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sz w:val="24"/>
          <w:szCs w:val="24"/>
        </w:rPr>
        <w:t xml:space="preserve">         </w:t>
      </w:r>
      <w:r w:rsidR="00451E81" w:rsidRPr="00C01E0A">
        <w:rPr>
          <w:sz w:val="24"/>
          <w:szCs w:val="24"/>
        </w:rPr>
        <w:t xml:space="preserve">  </w:t>
      </w:r>
      <w:r w:rsidRPr="00C01E0A">
        <w:rPr>
          <w:sz w:val="24"/>
          <w:szCs w:val="24"/>
        </w:rPr>
        <w:t xml:space="preserve"> 2.9.2.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Основаниями для отказа в постановке заявителя на учет являются: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1) заявитель не относится к категориям, определенным 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п. 1 ст. 2 Закона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заявитель не соответствует условиям, установленным 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п. 1 ст. 3 Закона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3) заявителем не представлены (представлены не в полном объеме) документы, обязанность по представлению которых возложена на заявителя;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4) заявление подано лицом, не уполномоченным на осуществление таких действий;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5) истек 6-месячный срок, предусмотренный для подачи заявления членами семьи погибшего (умершего) участника специальной военной операции.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Принятие органом местного самоуправления решения об отказе в постановке заявителя на учет не исключает возможности повторного обращения с заявлением о постановке на учет.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2.9.3. Основани</w:t>
      </w:r>
      <w:r w:rsidR="00E825E4">
        <w:rPr>
          <w:rFonts w:ascii="Times New Roman CYR" w:hAnsi="Times New Roman CYR" w:cs="Times New Roman CYR"/>
          <w:sz w:val="24"/>
          <w:szCs w:val="24"/>
        </w:rPr>
        <w:t>ями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для отказа в предоставлении земельного участка  в собственность бесплатно являются: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 1) участник специальной военной операции, члены семьи погибшего (умершего) участника специальной военной операции не состоят на учете;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земельный участок, указанный в заявлении о предоставлении земельного участка в собственность бесплатно, отсутствует в перечне земельных участков либо ранее предоставлен иному участнику специальной военной операции, членам семьи погибшего (умершего) иного участника специальной военной операции;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3) непредставление гражданином заявления и документов, указанных в пункте 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2.6 административного регламента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4) заявление о предоставлении земельного участка в собственность бесплатно подано лицом, не уполномоченным на осуществление таких действий;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5) предоставление гражданину земельного участка в собственность бесплатно или иной меры социальной поддержки взамен предоставления земельного участка в собственность бесплатно;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6) принятие решения о снятии гражданина с учета.</w:t>
      </w:r>
    </w:p>
    <w:p w:rsidR="00143EC8" w:rsidRPr="00C01E0A" w:rsidRDefault="00143EC8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C0EDE" w:rsidRPr="00C01E0A" w:rsidRDefault="00143EC8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2.9.4</w:t>
      </w:r>
      <w:r w:rsidR="00CC0EDE" w:rsidRPr="00C01E0A">
        <w:rPr>
          <w:rFonts w:ascii="Times New Roman CYR" w:hAnsi="Times New Roman CYR" w:cs="Times New Roman CYR"/>
          <w:sz w:val="24"/>
          <w:szCs w:val="24"/>
        </w:rPr>
        <w:t>. Основаниями для снятия гражданина с учета являются: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1) подача гражданином, в отношении которого принято решение о постановке на учет, заявления о снятии с учета;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реализация гражданином права на предоставление земельного участка в собственность бесплатно, предусмотренного настоящим </w:t>
      </w:r>
      <w:r w:rsidR="00E825E4">
        <w:rPr>
          <w:rFonts w:ascii="Times New Roman CYR" w:hAnsi="Times New Roman CYR" w:cs="Times New Roman CYR"/>
          <w:sz w:val="24"/>
          <w:szCs w:val="24"/>
        </w:rPr>
        <w:t xml:space="preserve">административным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регламентом;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3) реализация гражданином права на предоставление иной меры социальной поддержки взамен предоставления земельного участка в собственность бесплатно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, предусмотренной ст. 9 Закона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4) выявление в представленных документах недостоверных сведений.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Отказ гражданина от получения земельного участка в собственность бесплатно не является основанием для снятия его с учета. Гражданин обязан письменно известить орган местного самоуправления о наступлении обстоятельств, влияющих на его право на предоставление земельного участка в собственность бесплатно, в течение 30 дней со дня их наступления.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Снятие гражданина с учета осуществляется по решению органа местного самоуправления, которым было принято решение о постановке на учет. Заявителю в течение 10 рабочих дней со дня принятия соответствующего решения направляется уведомление о принятом решении посредством направления ему заказного письма с уведомлением либо посредством электронной почты по адресу, указанному в заявлении, либо путем личного уведомления. </w:t>
      </w:r>
    </w:p>
    <w:p w:rsidR="00A7727E" w:rsidRPr="00C01E0A" w:rsidRDefault="00A7727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C0EDE" w:rsidRPr="00C01E0A" w:rsidRDefault="00CC0EDE" w:rsidP="00F03C5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C0EDE" w:rsidRDefault="00BC00C5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Размер</w:t>
      </w:r>
      <w:r w:rsidR="00CC0EDE" w:rsidRPr="00C01E0A">
        <w:rPr>
          <w:b/>
          <w:bCs/>
          <w:sz w:val="24"/>
          <w:szCs w:val="24"/>
          <w:lang w:eastAsia="en-US"/>
        </w:rPr>
        <w:t xml:space="preserve"> платы, взимаемой </w:t>
      </w:r>
      <w:r>
        <w:rPr>
          <w:b/>
          <w:bCs/>
          <w:sz w:val="24"/>
          <w:szCs w:val="24"/>
          <w:lang w:eastAsia="en-US"/>
        </w:rPr>
        <w:t>с заявителя при</w:t>
      </w:r>
      <w:r w:rsidR="00CC0EDE" w:rsidRPr="00C01E0A">
        <w:rPr>
          <w:b/>
          <w:bCs/>
          <w:sz w:val="24"/>
          <w:szCs w:val="24"/>
          <w:lang w:eastAsia="en-US"/>
        </w:rPr>
        <w:t xml:space="preserve"> предоставлени</w:t>
      </w:r>
      <w:r>
        <w:rPr>
          <w:b/>
          <w:bCs/>
          <w:sz w:val="24"/>
          <w:szCs w:val="24"/>
          <w:lang w:eastAsia="en-US"/>
        </w:rPr>
        <w:t>и</w:t>
      </w:r>
      <w:r w:rsidR="00CC0EDE" w:rsidRPr="00C01E0A">
        <w:rPr>
          <w:b/>
          <w:bCs/>
          <w:sz w:val="24"/>
          <w:szCs w:val="24"/>
          <w:lang w:eastAsia="en-US"/>
        </w:rPr>
        <w:t xml:space="preserve"> муниципальной услуги</w:t>
      </w:r>
      <w:r>
        <w:rPr>
          <w:b/>
          <w:bCs/>
          <w:sz w:val="24"/>
          <w:szCs w:val="24"/>
          <w:lang w:eastAsia="en-US"/>
        </w:rPr>
        <w:t>, и способы ее взимания</w:t>
      </w:r>
    </w:p>
    <w:p w:rsidR="00690059" w:rsidRPr="00C01E0A" w:rsidRDefault="00690059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</w:p>
    <w:p w:rsidR="00CC0EDE" w:rsidRPr="00C01E0A" w:rsidRDefault="00BC00C5" w:rsidP="00CC0ED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2.10</w:t>
      </w:r>
      <w:r w:rsidR="007417BA" w:rsidRPr="00C01E0A">
        <w:rPr>
          <w:sz w:val="24"/>
          <w:szCs w:val="24"/>
        </w:rPr>
        <w:t>.</w:t>
      </w:r>
      <w:r w:rsidR="00CC0EDE" w:rsidRPr="00C01E0A">
        <w:rPr>
          <w:sz w:val="24"/>
          <w:szCs w:val="24"/>
        </w:rPr>
        <w:t>Предоставление муниципальной услуги осуществляется бесплатно.</w:t>
      </w:r>
    </w:p>
    <w:p w:rsidR="007417BA" w:rsidRPr="00C01E0A" w:rsidRDefault="007417BA" w:rsidP="00CC0EDE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CC0EDE" w:rsidRPr="00C01E0A" w:rsidRDefault="00CC0EDE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C0EDE" w:rsidRDefault="00CC0EDE" w:rsidP="007417BA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01E0A">
        <w:rPr>
          <w:b/>
          <w:bCs/>
          <w:sz w:val="24"/>
          <w:szCs w:val="24"/>
        </w:rPr>
        <w:t>Максимальный срок ожидания в очереди при подаче запроса о предо</w:t>
      </w:r>
      <w:r w:rsidR="00BC00C5">
        <w:rPr>
          <w:b/>
          <w:bCs/>
          <w:sz w:val="24"/>
          <w:szCs w:val="24"/>
        </w:rPr>
        <w:t xml:space="preserve">ставлении муниципальной услуги </w:t>
      </w:r>
      <w:r w:rsidRPr="00C01E0A">
        <w:rPr>
          <w:b/>
          <w:bCs/>
          <w:sz w:val="24"/>
          <w:szCs w:val="24"/>
        </w:rPr>
        <w:t>и при получении результата предоставления таких услуг</w:t>
      </w:r>
    </w:p>
    <w:p w:rsidR="00690059" w:rsidRPr="00C01E0A" w:rsidRDefault="00690059" w:rsidP="007417BA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451E81" w:rsidRPr="00C01E0A" w:rsidRDefault="00451E81" w:rsidP="00451E81">
      <w:pPr>
        <w:widowControl w:val="0"/>
        <w:tabs>
          <w:tab w:val="left" w:pos="1605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spacing w:val="2"/>
          <w:sz w:val="24"/>
          <w:szCs w:val="24"/>
          <w:shd w:val="clear" w:color="auto" w:fill="FFFFFF"/>
        </w:rPr>
        <w:t xml:space="preserve">            </w:t>
      </w:r>
      <w:r w:rsidR="00BC00C5">
        <w:rPr>
          <w:spacing w:val="2"/>
          <w:sz w:val="24"/>
          <w:szCs w:val="24"/>
          <w:shd w:val="clear" w:color="auto" w:fill="FFFFFF"/>
        </w:rPr>
        <w:t>2.11</w:t>
      </w:r>
      <w:r w:rsidR="007417BA" w:rsidRPr="00C01E0A">
        <w:rPr>
          <w:spacing w:val="2"/>
          <w:sz w:val="24"/>
          <w:szCs w:val="24"/>
          <w:shd w:val="clear" w:color="auto" w:fill="FFFFFF"/>
        </w:rPr>
        <w:t>.</w:t>
      </w:r>
      <w:r w:rsidRPr="00C01E0A">
        <w:rPr>
          <w:sz w:val="24"/>
          <w:szCs w:val="24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</w:t>
      </w:r>
      <w:r w:rsidR="00C759B0">
        <w:rPr>
          <w:sz w:val="24"/>
          <w:szCs w:val="24"/>
        </w:rPr>
        <w:t>администрацию</w:t>
      </w:r>
      <w:r w:rsidRPr="00C01E0A">
        <w:rPr>
          <w:sz w:val="24"/>
          <w:szCs w:val="24"/>
        </w:rPr>
        <w:t xml:space="preserve"> или многофункциональном центре составляет не более 15 </w:t>
      </w:r>
      <w:r w:rsidRPr="00C01E0A">
        <w:rPr>
          <w:spacing w:val="-2"/>
          <w:sz w:val="24"/>
          <w:szCs w:val="24"/>
        </w:rPr>
        <w:t>минут.</w:t>
      </w:r>
    </w:p>
    <w:p w:rsidR="00CC0EDE" w:rsidRPr="00C01E0A" w:rsidRDefault="00CC0EDE" w:rsidP="00451E81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451E81" w:rsidRPr="00C01E0A" w:rsidRDefault="00451E81" w:rsidP="00451E81">
      <w:pPr>
        <w:pStyle w:val="1"/>
        <w:jc w:val="center"/>
        <w:rPr>
          <w:b/>
          <w:sz w:val="24"/>
        </w:rPr>
      </w:pPr>
      <w:r w:rsidRPr="00C01E0A">
        <w:rPr>
          <w:b/>
          <w:sz w:val="24"/>
        </w:rPr>
        <w:t>Срок регистрации запроса заявителя о предоставлении муниципальной</w:t>
      </w:r>
      <w:r w:rsidRPr="00C01E0A">
        <w:rPr>
          <w:b/>
          <w:spacing w:val="-5"/>
          <w:sz w:val="24"/>
        </w:rPr>
        <w:t xml:space="preserve"> </w:t>
      </w:r>
      <w:r w:rsidR="00BC00C5">
        <w:rPr>
          <w:b/>
          <w:sz w:val="24"/>
        </w:rPr>
        <w:t>услуги</w:t>
      </w:r>
    </w:p>
    <w:p w:rsidR="00451E81" w:rsidRPr="00C01E0A" w:rsidRDefault="00451E81" w:rsidP="00451E81">
      <w:pPr>
        <w:rPr>
          <w:sz w:val="24"/>
          <w:szCs w:val="24"/>
        </w:rPr>
      </w:pPr>
    </w:p>
    <w:p w:rsidR="00CC0EDE" w:rsidRPr="00C01E0A" w:rsidRDefault="00BC00C5" w:rsidP="00CC0EDE">
      <w:pPr>
        <w:pStyle w:val="3"/>
        <w:shd w:val="clear" w:color="auto" w:fill="FFFFFF"/>
        <w:spacing w:before="0" w:after="0"/>
        <w:ind w:firstLine="708"/>
        <w:textAlignment w:val="baseline"/>
        <w:rPr>
          <w:rFonts w:ascii="Times New Roman" w:hAnsi="Times New Roman"/>
          <w:b w:val="0"/>
          <w:spacing w:val="2"/>
          <w:sz w:val="24"/>
          <w:szCs w:val="24"/>
        </w:rPr>
      </w:pPr>
      <w:r>
        <w:rPr>
          <w:rFonts w:ascii="Times New Roman" w:hAnsi="Times New Roman"/>
          <w:b w:val="0"/>
          <w:spacing w:val="2"/>
          <w:sz w:val="24"/>
          <w:szCs w:val="24"/>
        </w:rPr>
        <w:t>2.12</w:t>
      </w:r>
      <w:r w:rsidR="007417BA" w:rsidRPr="00C01E0A">
        <w:rPr>
          <w:rFonts w:ascii="Times New Roman" w:hAnsi="Times New Roman"/>
          <w:b w:val="0"/>
          <w:spacing w:val="2"/>
          <w:sz w:val="24"/>
          <w:szCs w:val="24"/>
        </w:rPr>
        <w:t>.</w:t>
      </w:r>
      <w:r w:rsidR="00CC0EDE" w:rsidRPr="00C01E0A">
        <w:rPr>
          <w:rFonts w:ascii="Times New Roman" w:hAnsi="Times New Roman"/>
          <w:b w:val="0"/>
          <w:spacing w:val="2"/>
          <w:sz w:val="24"/>
          <w:szCs w:val="24"/>
        </w:rPr>
        <w:t>Регистрация запроса (заявления) заявителя о предоставлении муниципальной услуги осуществляется в день поступления запроса в администрацию.</w:t>
      </w:r>
    </w:p>
    <w:p w:rsidR="006376FE" w:rsidRDefault="00E825E4" w:rsidP="006376FE">
      <w:pPr>
        <w:pStyle w:val="a6"/>
        <w:widowControl w:val="0"/>
        <w:numPr>
          <w:ilvl w:val="1"/>
          <w:numId w:val="14"/>
        </w:numPr>
        <w:tabs>
          <w:tab w:val="left" w:pos="1644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6376FE" w:rsidRPr="00C01E0A">
        <w:rPr>
          <w:sz w:val="24"/>
          <w:szCs w:val="24"/>
        </w:rPr>
        <w:t xml:space="preserve">аявления о предоставлении муниципальной услуги подлежит регистрации в </w:t>
      </w:r>
      <w:r>
        <w:rPr>
          <w:sz w:val="24"/>
          <w:szCs w:val="24"/>
        </w:rPr>
        <w:t>администрации</w:t>
      </w:r>
      <w:r w:rsidR="006376FE" w:rsidRPr="00C01E0A">
        <w:rPr>
          <w:sz w:val="24"/>
          <w:szCs w:val="24"/>
        </w:rPr>
        <w:t xml:space="preserve"> в течение</w:t>
      </w:r>
      <w:r w:rsidR="006376FE" w:rsidRPr="00C01E0A">
        <w:rPr>
          <w:spacing w:val="-10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1</w:t>
      </w:r>
      <w:r w:rsidR="006376FE" w:rsidRPr="00C01E0A">
        <w:rPr>
          <w:spacing w:val="-12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рабочего</w:t>
      </w:r>
      <w:r w:rsidR="006376FE" w:rsidRPr="00C01E0A">
        <w:rPr>
          <w:spacing w:val="-9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дня</w:t>
      </w:r>
      <w:r w:rsidR="006376FE" w:rsidRPr="00C01E0A">
        <w:rPr>
          <w:spacing w:val="-10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со</w:t>
      </w:r>
      <w:r w:rsidR="006376FE" w:rsidRPr="00C01E0A">
        <w:rPr>
          <w:spacing w:val="-11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дня</w:t>
      </w:r>
      <w:r w:rsidR="006376FE" w:rsidRPr="00C01E0A">
        <w:rPr>
          <w:spacing w:val="-12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получения</w:t>
      </w:r>
      <w:r w:rsidR="006376FE" w:rsidRPr="00C01E0A">
        <w:rPr>
          <w:spacing w:val="-10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заявления</w:t>
      </w:r>
      <w:r w:rsidR="006376FE" w:rsidRPr="00C01E0A">
        <w:rPr>
          <w:spacing w:val="-9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и</w:t>
      </w:r>
      <w:r w:rsidR="006376FE" w:rsidRPr="00C01E0A">
        <w:rPr>
          <w:spacing w:val="-12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документов,</w:t>
      </w:r>
      <w:r w:rsidR="006376FE" w:rsidRPr="00C01E0A">
        <w:rPr>
          <w:spacing w:val="-11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необходимых</w:t>
      </w:r>
      <w:r w:rsidR="006376FE" w:rsidRPr="00C01E0A">
        <w:rPr>
          <w:spacing w:val="-11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для предоставления муниципальной услуги.</w:t>
      </w:r>
    </w:p>
    <w:p w:rsidR="00272D94" w:rsidRPr="00C01E0A" w:rsidRDefault="00272D94" w:rsidP="00272D94">
      <w:pPr>
        <w:pStyle w:val="a6"/>
        <w:widowControl w:val="0"/>
        <w:tabs>
          <w:tab w:val="left" w:pos="1644"/>
        </w:tabs>
        <w:autoSpaceDE w:val="0"/>
        <w:autoSpaceDN w:val="0"/>
        <w:ind w:left="709"/>
        <w:contextualSpacing w:val="0"/>
        <w:jc w:val="both"/>
        <w:rPr>
          <w:sz w:val="24"/>
          <w:szCs w:val="24"/>
        </w:rPr>
      </w:pPr>
    </w:p>
    <w:p w:rsidR="00272D94" w:rsidRDefault="00CC0EDE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  <w:r w:rsidRPr="00C01E0A">
        <w:rPr>
          <w:b/>
          <w:bCs/>
          <w:sz w:val="24"/>
          <w:szCs w:val="24"/>
          <w:lang w:eastAsia="en-US"/>
        </w:rPr>
        <w:t>Требования к помещениям, в которых предос</w:t>
      </w:r>
      <w:r w:rsidR="00966B76">
        <w:rPr>
          <w:b/>
          <w:bCs/>
          <w:sz w:val="24"/>
          <w:szCs w:val="24"/>
          <w:lang w:eastAsia="en-US"/>
        </w:rPr>
        <w:t>тавляется</w:t>
      </w:r>
    </w:p>
    <w:p w:rsidR="00690059" w:rsidRDefault="00966B76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 xml:space="preserve"> муниципальная услуга</w:t>
      </w:r>
    </w:p>
    <w:p w:rsidR="00966B76" w:rsidRPr="00C01E0A" w:rsidRDefault="00966B76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</w:p>
    <w:p w:rsidR="007417BA" w:rsidRPr="00C01E0A" w:rsidRDefault="00966B76" w:rsidP="007417BA">
      <w:pPr>
        <w:widowControl w:val="0"/>
        <w:tabs>
          <w:tab w:val="left" w:pos="1488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2.14</w:t>
      </w:r>
      <w:r w:rsidR="007417BA" w:rsidRPr="00C01E0A">
        <w:rPr>
          <w:sz w:val="24"/>
          <w:szCs w:val="24"/>
        </w:rPr>
        <w:t>.</w:t>
      </w:r>
      <w:r w:rsidR="00CC0EDE" w:rsidRPr="00C01E0A">
        <w:rPr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>Местоположение административных зданий, в которых осуществляется прием заявлений и</w:t>
      </w:r>
      <w:r w:rsidR="007417BA" w:rsidRPr="00C01E0A">
        <w:rPr>
          <w:spacing w:val="-3"/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>документов,</w:t>
      </w:r>
      <w:r w:rsidR="007417BA" w:rsidRPr="00C01E0A">
        <w:rPr>
          <w:spacing w:val="-1"/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>необходимых</w:t>
      </w:r>
      <w:r w:rsidR="007417BA" w:rsidRPr="00C01E0A">
        <w:rPr>
          <w:spacing w:val="-2"/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>для предоставления</w:t>
      </w:r>
      <w:r w:rsidR="007417BA" w:rsidRPr="00C01E0A">
        <w:rPr>
          <w:spacing w:val="-2"/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 xml:space="preserve">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</w:t>
      </w:r>
      <w:r w:rsidR="007417BA" w:rsidRPr="00C01E0A">
        <w:rPr>
          <w:spacing w:val="-2"/>
          <w:sz w:val="24"/>
          <w:szCs w:val="24"/>
        </w:rPr>
        <w:t>транспорта.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Для парковки специальных автотранспортных средств инвалидов на стоянке (парковке)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выделяется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не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менее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10%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мест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(но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не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менее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одного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места)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</w:t>
      </w:r>
      <w:r w:rsidRPr="00C01E0A">
        <w:rPr>
          <w:spacing w:val="-2"/>
          <w:sz w:val="24"/>
          <w:szCs w:val="24"/>
        </w:rPr>
        <w:t>инвалидов.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муниципальная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услуга,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оборудуются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передвижение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инвалидов,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соответствии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с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законодательством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Российской Федерации о социальной защите инвалидов.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Центральный вход в здание </w:t>
      </w:r>
      <w:r w:rsidR="00E825E4">
        <w:rPr>
          <w:sz w:val="24"/>
          <w:szCs w:val="24"/>
        </w:rPr>
        <w:t>администрации</w:t>
      </w:r>
      <w:r w:rsidRPr="00C01E0A">
        <w:rPr>
          <w:sz w:val="24"/>
          <w:szCs w:val="24"/>
        </w:rPr>
        <w:t xml:space="preserve"> должен быть оборудован информационной табличкой (вывеской), содержащей информацию: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pacing w:val="-2"/>
          <w:sz w:val="24"/>
          <w:szCs w:val="24"/>
        </w:rPr>
        <w:t>-наименование;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-местонахождение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4"/>
          <w:sz w:val="24"/>
          <w:szCs w:val="24"/>
        </w:rPr>
        <w:t xml:space="preserve"> </w:t>
      </w:r>
      <w:r w:rsidRPr="00C01E0A">
        <w:rPr>
          <w:sz w:val="24"/>
          <w:szCs w:val="24"/>
        </w:rPr>
        <w:t>юридический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адрес; 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-режим работы;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-график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приема;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-номера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телефонов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справок.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и </w:t>
      </w:r>
      <w:r w:rsidRPr="00C01E0A">
        <w:rPr>
          <w:spacing w:val="-2"/>
          <w:sz w:val="24"/>
          <w:szCs w:val="24"/>
        </w:rPr>
        <w:t>нормативам.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Помещения,</w:t>
      </w:r>
      <w:r w:rsidRPr="00C01E0A">
        <w:rPr>
          <w:spacing w:val="65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67"/>
          <w:sz w:val="24"/>
          <w:szCs w:val="24"/>
        </w:rPr>
        <w:t xml:space="preserve"> </w:t>
      </w:r>
      <w:r w:rsidRPr="00C01E0A">
        <w:rPr>
          <w:sz w:val="24"/>
          <w:szCs w:val="24"/>
        </w:rPr>
        <w:t>которых</w:t>
      </w:r>
      <w:r w:rsidRPr="00C01E0A">
        <w:rPr>
          <w:spacing w:val="6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предоставляется</w:t>
      </w:r>
      <w:r w:rsidRPr="00C01E0A">
        <w:rPr>
          <w:spacing w:val="6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 xml:space="preserve">муниципальная </w:t>
      </w:r>
      <w:r w:rsidRPr="00C01E0A">
        <w:rPr>
          <w:sz w:val="24"/>
          <w:szCs w:val="24"/>
        </w:rPr>
        <w:t>услуга,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оснащаются: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-противопожарной системой и средствами пожаротушения; системой оповещения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о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возникновении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чрезвычайной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ситуации; средствами оказания первой медицинской помощи;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-туалетными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комнатами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посетителей.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Зал ожидания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Места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заполнения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заявлений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оборудуются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стульями,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столами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(стойками),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бланками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заявлений,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письменными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принадлежностями.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Места</w:t>
      </w:r>
      <w:r w:rsidRPr="00C01E0A">
        <w:rPr>
          <w:spacing w:val="34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приема</w:t>
      </w:r>
      <w:r w:rsidRPr="00C01E0A">
        <w:rPr>
          <w:spacing w:val="35"/>
          <w:sz w:val="24"/>
          <w:szCs w:val="24"/>
        </w:rPr>
        <w:t xml:space="preserve"> </w:t>
      </w:r>
      <w:r w:rsidR="00C759B0">
        <w:rPr>
          <w:sz w:val="24"/>
          <w:szCs w:val="24"/>
        </w:rPr>
        <w:t>з</w:t>
      </w:r>
      <w:r w:rsidRPr="00C01E0A">
        <w:rPr>
          <w:sz w:val="24"/>
          <w:szCs w:val="24"/>
        </w:rPr>
        <w:t>аявителей</w:t>
      </w:r>
      <w:r w:rsidRPr="00C01E0A">
        <w:rPr>
          <w:spacing w:val="35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оборудуются</w:t>
      </w:r>
      <w:r w:rsidRPr="00C01E0A">
        <w:rPr>
          <w:spacing w:val="36"/>
          <w:sz w:val="24"/>
          <w:szCs w:val="24"/>
        </w:rPr>
        <w:t xml:space="preserve"> </w:t>
      </w:r>
      <w:r w:rsidRPr="00C01E0A">
        <w:rPr>
          <w:sz w:val="24"/>
          <w:szCs w:val="24"/>
        </w:rPr>
        <w:t>информационными</w:t>
      </w:r>
      <w:r w:rsidRPr="00C01E0A">
        <w:rPr>
          <w:spacing w:val="3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табличками</w:t>
      </w:r>
      <w:r w:rsidRPr="00C01E0A">
        <w:rPr>
          <w:sz w:val="24"/>
          <w:szCs w:val="24"/>
        </w:rPr>
        <w:t xml:space="preserve"> (вывесками)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с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указанием: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-номера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кабинета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наименования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отдела;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-фамилии,</w:t>
      </w:r>
      <w:r w:rsidRPr="00C01E0A">
        <w:rPr>
          <w:spacing w:val="43"/>
          <w:sz w:val="24"/>
          <w:szCs w:val="24"/>
        </w:rPr>
        <w:t xml:space="preserve"> </w:t>
      </w:r>
      <w:r w:rsidRPr="00C01E0A">
        <w:rPr>
          <w:sz w:val="24"/>
          <w:szCs w:val="24"/>
        </w:rPr>
        <w:t>имени</w:t>
      </w:r>
      <w:r w:rsidRPr="00C01E0A">
        <w:rPr>
          <w:spacing w:val="46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47"/>
          <w:sz w:val="24"/>
          <w:szCs w:val="24"/>
        </w:rPr>
        <w:t xml:space="preserve"> </w:t>
      </w:r>
      <w:r w:rsidRPr="00C01E0A">
        <w:rPr>
          <w:sz w:val="24"/>
          <w:szCs w:val="24"/>
        </w:rPr>
        <w:t>отчества</w:t>
      </w:r>
      <w:r w:rsidRPr="00C01E0A">
        <w:rPr>
          <w:spacing w:val="47"/>
          <w:sz w:val="24"/>
          <w:szCs w:val="24"/>
        </w:rPr>
        <w:t xml:space="preserve"> </w:t>
      </w:r>
      <w:r w:rsidRPr="00C01E0A">
        <w:rPr>
          <w:sz w:val="24"/>
          <w:szCs w:val="24"/>
        </w:rPr>
        <w:t>(последнее</w:t>
      </w:r>
      <w:r w:rsidRPr="00C01E0A">
        <w:rPr>
          <w:spacing w:val="51"/>
          <w:sz w:val="24"/>
          <w:szCs w:val="24"/>
        </w:rPr>
        <w:t xml:space="preserve">  </w:t>
      </w:r>
      <w:r w:rsidRPr="00C01E0A">
        <w:rPr>
          <w:sz w:val="24"/>
          <w:szCs w:val="24"/>
        </w:rPr>
        <w:t>–</w:t>
      </w:r>
      <w:r w:rsidRPr="00C01E0A">
        <w:rPr>
          <w:spacing w:val="46"/>
          <w:sz w:val="24"/>
          <w:szCs w:val="24"/>
        </w:rPr>
        <w:t xml:space="preserve">  </w:t>
      </w:r>
      <w:r w:rsidRPr="00C01E0A">
        <w:rPr>
          <w:sz w:val="24"/>
          <w:szCs w:val="24"/>
        </w:rPr>
        <w:t>при</w:t>
      </w:r>
      <w:r w:rsidRPr="00C01E0A">
        <w:rPr>
          <w:spacing w:val="46"/>
          <w:sz w:val="24"/>
          <w:szCs w:val="24"/>
        </w:rPr>
        <w:t xml:space="preserve">  </w:t>
      </w:r>
      <w:r w:rsidRPr="00C01E0A">
        <w:rPr>
          <w:sz w:val="24"/>
          <w:szCs w:val="24"/>
        </w:rPr>
        <w:t>наличии),</w:t>
      </w:r>
      <w:r w:rsidRPr="00C01E0A">
        <w:rPr>
          <w:spacing w:val="47"/>
          <w:sz w:val="24"/>
          <w:szCs w:val="24"/>
        </w:rPr>
        <w:t xml:space="preserve">  </w:t>
      </w:r>
      <w:r w:rsidRPr="00C01E0A">
        <w:rPr>
          <w:spacing w:val="-2"/>
          <w:sz w:val="24"/>
          <w:szCs w:val="24"/>
        </w:rPr>
        <w:t xml:space="preserve">должности </w:t>
      </w:r>
      <w:r w:rsidRPr="00C01E0A">
        <w:rPr>
          <w:sz w:val="24"/>
          <w:szCs w:val="24"/>
        </w:rPr>
        <w:t>ответственного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лица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за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прием</w:t>
      </w:r>
      <w:r w:rsidRPr="00C01E0A">
        <w:rPr>
          <w:spacing w:val="-11"/>
          <w:sz w:val="24"/>
          <w:szCs w:val="24"/>
        </w:rPr>
        <w:t xml:space="preserve"> </w:t>
      </w:r>
      <w:r w:rsidR="00C759B0">
        <w:rPr>
          <w:sz w:val="24"/>
          <w:szCs w:val="24"/>
        </w:rPr>
        <w:t>документов; графика приема з</w:t>
      </w:r>
      <w:r w:rsidRPr="00C01E0A">
        <w:rPr>
          <w:sz w:val="24"/>
          <w:szCs w:val="24"/>
        </w:rPr>
        <w:t>аявителей.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Рабочее место каждого ответств</w:t>
      </w:r>
      <w:r w:rsidR="00C759B0">
        <w:rPr>
          <w:sz w:val="24"/>
          <w:szCs w:val="24"/>
        </w:rPr>
        <w:t>енного лица за прием документов</w:t>
      </w:r>
      <w:r w:rsidRPr="00C01E0A">
        <w:rPr>
          <w:sz w:val="24"/>
          <w:szCs w:val="24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</w:t>
      </w:r>
      <w:r w:rsidRPr="00C01E0A">
        <w:rPr>
          <w:spacing w:val="-2"/>
          <w:sz w:val="24"/>
          <w:szCs w:val="24"/>
        </w:rPr>
        <w:t>должности.</w:t>
      </w:r>
    </w:p>
    <w:p w:rsidR="007417BA" w:rsidRPr="00C01E0A" w:rsidRDefault="00966B76" w:rsidP="007417BA">
      <w:pPr>
        <w:pStyle w:val="a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2.15.</w:t>
      </w:r>
      <w:r w:rsidR="007417BA" w:rsidRPr="00C01E0A">
        <w:rPr>
          <w:sz w:val="24"/>
          <w:szCs w:val="24"/>
        </w:rPr>
        <w:t xml:space="preserve">При предоставлении муниципальной услуги инвалидам </w:t>
      </w:r>
      <w:r w:rsidR="007417BA" w:rsidRPr="00C01E0A">
        <w:rPr>
          <w:spacing w:val="-2"/>
          <w:sz w:val="24"/>
          <w:szCs w:val="24"/>
        </w:rPr>
        <w:t>обеспечиваются: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-возможность беспрепятственного доступа к объекту (зданию, помещению), в котором предоставляется муниципальная услуга;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-возможность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</w:t>
      </w:r>
      <w:r w:rsidRPr="00C01E0A">
        <w:rPr>
          <w:spacing w:val="-2"/>
          <w:sz w:val="24"/>
          <w:szCs w:val="24"/>
        </w:rPr>
        <w:t>коляски;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-сопровождение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инвалидов,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имеющих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стойкие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расстройства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функции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зрения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и самостоятельного передвижения;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-надлежащее размещение оборудования и носителей информации, необходимых для обеспечения беспрепятственного доступа инвалидов зданиям и помещениям,</w:t>
      </w:r>
      <w:r w:rsidRPr="00C01E0A">
        <w:rPr>
          <w:spacing w:val="-1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в которых предоставляется муниципальная услуга, и к муниципальной услуге с учетом ограничений их </w:t>
      </w:r>
      <w:r w:rsidRPr="00C01E0A">
        <w:rPr>
          <w:spacing w:val="-2"/>
          <w:sz w:val="24"/>
          <w:szCs w:val="24"/>
        </w:rPr>
        <w:t>жизнедеятельности;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-дублирование необходимой для инвалидов звуковой и зрительной информации,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а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также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надписей,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знаков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иной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текстовой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графической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информации знаками, выполненными рельефно-точечным шрифтом Брайля;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-допуск</w:t>
      </w:r>
      <w:r w:rsidRPr="00C01E0A">
        <w:rPr>
          <w:spacing w:val="-12"/>
          <w:sz w:val="24"/>
          <w:szCs w:val="24"/>
        </w:rPr>
        <w:t xml:space="preserve"> </w:t>
      </w:r>
      <w:proofErr w:type="spellStart"/>
      <w:r w:rsidRPr="00C01E0A">
        <w:rPr>
          <w:sz w:val="24"/>
          <w:szCs w:val="24"/>
        </w:rPr>
        <w:t>сурдопереводчика</w:t>
      </w:r>
      <w:proofErr w:type="spellEnd"/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8"/>
          <w:sz w:val="24"/>
          <w:szCs w:val="24"/>
        </w:rPr>
        <w:t xml:space="preserve"> </w:t>
      </w:r>
      <w:proofErr w:type="spellStart"/>
      <w:r w:rsidRPr="00C01E0A">
        <w:rPr>
          <w:spacing w:val="-2"/>
          <w:sz w:val="24"/>
          <w:szCs w:val="24"/>
        </w:rPr>
        <w:t>тифлосурдопереводчика</w:t>
      </w:r>
      <w:proofErr w:type="spellEnd"/>
      <w:r w:rsidRPr="00C01E0A">
        <w:rPr>
          <w:spacing w:val="-2"/>
          <w:sz w:val="24"/>
          <w:szCs w:val="24"/>
        </w:rPr>
        <w:t>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-допуск собаки-проводника при наличии документа, подтверждающего ее </w:t>
      </w:r>
      <w:r w:rsidRPr="00C01E0A">
        <w:rPr>
          <w:spacing w:val="-2"/>
          <w:sz w:val="24"/>
          <w:szCs w:val="24"/>
        </w:rPr>
        <w:t>специальное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обучение,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на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объекты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(здания,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помещения),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в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которых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 xml:space="preserve">предоставляются </w:t>
      </w:r>
      <w:r w:rsidR="00C759B0">
        <w:rPr>
          <w:sz w:val="24"/>
          <w:szCs w:val="24"/>
        </w:rPr>
        <w:t>муниципальная</w:t>
      </w:r>
      <w:r w:rsidRPr="00C01E0A">
        <w:rPr>
          <w:sz w:val="24"/>
          <w:szCs w:val="24"/>
        </w:rPr>
        <w:t xml:space="preserve"> услуги;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-оказание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инвалидам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помощи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преодолении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барьеров,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мешающих</w:t>
      </w:r>
      <w:r w:rsidRPr="00C01E0A">
        <w:rPr>
          <w:spacing w:val="-2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получению ими муниципальных услуг наравне с другими лицами.</w:t>
      </w:r>
    </w:p>
    <w:p w:rsidR="00CC0EDE" w:rsidRPr="00C01E0A" w:rsidRDefault="00CC0EDE" w:rsidP="007417BA">
      <w:pPr>
        <w:shd w:val="clear" w:color="auto" w:fill="FFFFFF"/>
        <w:ind w:firstLine="709"/>
        <w:jc w:val="both"/>
        <w:rPr>
          <w:sz w:val="24"/>
          <w:szCs w:val="24"/>
          <w:bdr w:val="none" w:sz="0" w:space="0" w:color="auto" w:frame="1"/>
        </w:rPr>
      </w:pPr>
    </w:p>
    <w:p w:rsidR="00CC0EDE" w:rsidRDefault="00CC0EDE" w:rsidP="007417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en-US"/>
        </w:rPr>
      </w:pPr>
      <w:r w:rsidRPr="00C01E0A">
        <w:rPr>
          <w:b/>
          <w:sz w:val="24"/>
          <w:szCs w:val="24"/>
          <w:lang w:eastAsia="en-US"/>
        </w:rPr>
        <w:t>Показатели доступности и качества муниципальной услу</w:t>
      </w:r>
      <w:r w:rsidR="007417BA" w:rsidRPr="00C01E0A">
        <w:rPr>
          <w:b/>
          <w:sz w:val="24"/>
          <w:szCs w:val="24"/>
          <w:lang w:eastAsia="en-US"/>
        </w:rPr>
        <w:t>ги</w:t>
      </w:r>
    </w:p>
    <w:p w:rsidR="00690059" w:rsidRPr="00C01E0A" w:rsidRDefault="00690059" w:rsidP="007417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en-US"/>
        </w:rPr>
      </w:pPr>
    </w:p>
    <w:p w:rsidR="007417BA" w:rsidRPr="00C01E0A" w:rsidRDefault="007417BA" w:rsidP="007417BA">
      <w:pPr>
        <w:widowControl w:val="0"/>
        <w:tabs>
          <w:tab w:val="left" w:pos="627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2.16. Основными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показателями</w:t>
      </w:r>
      <w:r w:rsidRPr="00C01E0A">
        <w:rPr>
          <w:spacing w:val="-14"/>
          <w:sz w:val="24"/>
          <w:szCs w:val="24"/>
        </w:rPr>
        <w:t xml:space="preserve"> </w:t>
      </w:r>
      <w:r w:rsidRPr="00C01E0A">
        <w:rPr>
          <w:sz w:val="24"/>
          <w:szCs w:val="24"/>
        </w:rPr>
        <w:t>доступности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муниципальной услуги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являются:</w:t>
      </w:r>
    </w:p>
    <w:p w:rsidR="007417BA" w:rsidRPr="00C01E0A" w:rsidRDefault="007417BA" w:rsidP="007417BA">
      <w:pPr>
        <w:widowControl w:val="0"/>
        <w:tabs>
          <w:tab w:val="left" w:pos="1738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Наличие полной и понятной информации о порядке, сроках и ходе предоставления муниципальной услуги в информационно- телекоммуникационных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сетях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общего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пользования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(в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том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числе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сети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«Интернет»), средствах массовой информации.</w:t>
      </w:r>
    </w:p>
    <w:p w:rsidR="007417BA" w:rsidRPr="00C01E0A" w:rsidRDefault="007417BA" w:rsidP="007417BA">
      <w:pPr>
        <w:widowControl w:val="0"/>
        <w:tabs>
          <w:tab w:val="left" w:pos="1740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Возможность получения заявителем уведомлений о предоставлении муниципальной услуги с помощью ЕПГУ.</w:t>
      </w:r>
    </w:p>
    <w:p w:rsidR="007417BA" w:rsidRPr="00C01E0A" w:rsidRDefault="007417BA" w:rsidP="007417BA">
      <w:pPr>
        <w:widowControl w:val="0"/>
        <w:tabs>
          <w:tab w:val="left" w:pos="1885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Возможность</w:t>
      </w:r>
      <w:r w:rsidRPr="00C01E0A">
        <w:rPr>
          <w:spacing w:val="58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получения</w:t>
      </w:r>
      <w:r w:rsidRPr="00C01E0A">
        <w:rPr>
          <w:spacing w:val="61"/>
          <w:sz w:val="24"/>
          <w:szCs w:val="24"/>
        </w:rPr>
        <w:t xml:space="preserve"> </w:t>
      </w:r>
      <w:r w:rsidRPr="00C01E0A">
        <w:rPr>
          <w:sz w:val="24"/>
          <w:szCs w:val="24"/>
        </w:rPr>
        <w:t>информации</w:t>
      </w:r>
      <w:r w:rsidRPr="00C01E0A">
        <w:rPr>
          <w:spacing w:val="60"/>
          <w:sz w:val="24"/>
          <w:szCs w:val="24"/>
        </w:rPr>
        <w:t xml:space="preserve"> </w:t>
      </w:r>
      <w:r w:rsidRPr="00C01E0A">
        <w:rPr>
          <w:sz w:val="24"/>
          <w:szCs w:val="24"/>
        </w:rPr>
        <w:t>о</w:t>
      </w:r>
      <w:r w:rsidRPr="00C01E0A">
        <w:rPr>
          <w:spacing w:val="61"/>
          <w:sz w:val="24"/>
          <w:szCs w:val="24"/>
        </w:rPr>
        <w:t xml:space="preserve"> </w:t>
      </w:r>
      <w:r w:rsidRPr="00C01E0A">
        <w:rPr>
          <w:sz w:val="24"/>
          <w:szCs w:val="24"/>
        </w:rPr>
        <w:t>ходе</w:t>
      </w:r>
      <w:r w:rsidRPr="00C01E0A">
        <w:rPr>
          <w:spacing w:val="60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 xml:space="preserve">предоставления </w:t>
      </w:r>
      <w:r w:rsidRPr="00C01E0A">
        <w:rPr>
          <w:sz w:val="24"/>
          <w:szCs w:val="24"/>
        </w:rPr>
        <w:t>муниципальной услуги, в том числе с использованием информационно-коммуникационных технологий.</w:t>
      </w:r>
    </w:p>
    <w:p w:rsidR="007417BA" w:rsidRPr="00C01E0A" w:rsidRDefault="007417BA" w:rsidP="007417BA">
      <w:pPr>
        <w:widowControl w:val="0"/>
        <w:tabs>
          <w:tab w:val="left" w:pos="1568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Основными</w:t>
      </w:r>
      <w:r w:rsidRPr="00C01E0A">
        <w:rPr>
          <w:spacing w:val="43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показателями</w:t>
      </w:r>
      <w:r w:rsidRPr="00C01E0A">
        <w:rPr>
          <w:spacing w:val="45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качества</w:t>
      </w:r>
      <w:r w:rsidRPr="00C01E0A">
        <w:rPr>
          <w:spacing w:val="47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</w:t>
      </w:r>
      <w:r w:rsidRPr="00C01E0A">
        <w:rPr>
          <w:spacing w:val="50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муниципальной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услуги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являются:</w:t>
      </w:r>
    </w:p>
    <w:p w:rsidR="007417BA" w:rsidRPr="00C01E0A" w:rsidRDefault="007417BA" w:rsidP="007417BA">
      <w:pPr>
        <w:widowControl w:val="0"/>
        <w:tabs>
          <w:tab w:val="left" w:pos="1738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Своевременность предоставления муниципальной услуги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соответствии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со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стандартом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ее</w:t>
      </w:r>
      <w:r w:rsidRPr="00C01E0A">
        <w:rPr>
          <w:spacing w:val="-14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предоставления,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установленным</w:t>
      </w:r>
      <w:r w:rsidRPr="00C01E0A">
        <w:rPr>
          <w:spacing w:val="-14"/>
          <w:sz w:val="24"/>
          <w:szCs w:val="24"/>
        </w:rPr>
        <w:t xml:space="preserve"> </w:t>
      </w:r>
      <w:r w:rsidR="00C759B0">
        <w:rPr>
          <w:sz w:val="24"/>
          <w:szCs w:val="24"/>
        </w:rPr>
        <w:t>настоящим а</w:t>
      </w:r>
      <w:r w:rsidRPr="00C01E0A">
        <w:rPr>
          <w:sz w:val="24"/>
          <w:szCs w:val="24"/>
        </w:rPr>
        <w:t>дминистративным регламентом.</w:t>
      </w:r>
    </w:p>
    <w:p w:rsidR="007417BA" w:rsidRPr="00C01E0A" w:rsidRDefault="007417BA" w:rsidP="007417BA">
      <w:pPr>
        <w:widowControl w:val="0"/>
        <w:tabs>
          <w:tab w:val="left" w:pos="1764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7417BA" w:rsidRPr="00C01E0A" w:rsidRDefault="007417BA" w:rsidP="007417BA">
      <w:pPr>
        <w:widowControl w:val="0"/>
        <w:tabs>
          <w:tab w:val="left" w:pos="1911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Отсутствие</w:t>
      </w:r>
      <w:r w:rsidRPr="00C01E0A">
        <w:rPr>
          <w:spacing w:val="73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обоснованных</w:t>
      </w:r>
      <w:r w:rsidRPr="00C01E0A">
        <w:rPr>
          <w:spacing w:val="73"/>
          <w:sz w:val="24"/>
          <w:szCs w:val="24"/>
        </w:rPr>
        <w:t xml:space="preserve"> </w:t>
      </w:r>
      <w:r w:rsidRPr="00C01E0A">
        <w:rPr>
          <w:sz w:val="24"/>
          <w:szCs w:val="24"/>
        </w:rPr>
        <w:t>жалобна</w:t>
      </w:r>
      <w:r w:rsidRPr="00C01E0A">
        <w:rPr>
          <w:spacing w:val="74"/>
          <w:sz w:val="24"/>
          <w:szCs w:val="24"/>
        </w:rPr>
        <w:t xml:space="preserve"> </w:t>
      </w:r>
      <w:r w:rsidRPr="00C01E0A">
        <w:rPr>
          <w:sz w:val="24"/>
          <w:szCs w:val="24"/>
        </w:rPr>
        <w:t>действия</w:t>
      </w:r>
      <w:r w:rsidRPr="00C01E0A">
        <w:rPr>
          <w:spacing w:val="7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 xml:space="preserve">(бездействие) </w:t>
      </w:r>
      <w:r w:rsidRPr="00C01E0A">
        <w:rPr>
          <w:sz w:val="24"/>
          <w:szCs w:val="24"/>
        </w:rPr>
        <w:t>сотрудников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их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некорректное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(невнимательное)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отношение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к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заявителям.</w:t>
      </w:r>
    </w:p>
    <w:p w:rsidR="007417BA" w:rsidRPr="00C01E0A" w:rsidRDefault="007417BA" w:rsidP="007417BA">
      <w:pPr>
        <w:widowControl w:val="0"/>
        <w:tabs>
          <w:tab w:val="left" w:pos="1954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Отсутствие нарушений установленных сроков в процессе предоставления муниципальной услуги.</w:t>
      </w:r>
    </w:p>
    <w:p w:rsidR="007417BA" w:rsidRPr="00C01E0A" w:rsidRDefault="007417BA" w:rsidP="007417BA">
      <w:pPr>
        <w:widowControl w:val="0"/>
        <w:tabs>
          <w:tab w:val="left" w:pos="1944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451E81" w:rsidRPr="00C01E0A" w:rsidRDefault="00451E81" w:rsidP="007417BA">
      <w:pPr>
        <w:widowControl w:val="0"/>
        <w:tabs>
          <w:tab w:val="left" w:pos="1944"/>
        </w:tabs>
        <w:autoSpaceDE w:val="0"/>
        <w:autoSpaceDN w:val="0"/>
        <w:ind w:firstLine="629"/>
        <w:jc w:val="both"/>
        <w:rPr>
          <w:sz w:val="24"/>
          <w:szCs w:val="24"/>
        </w:rPr>
      </w:pPr>
    </w:p>
    <w:p w:rsidR="007417BA" w:rsidRPr="00C01E0A" w:rsidRDefault="00966B76" w:rsidP="007417BA">
      <w:pPr>
        <w:pStyle w:val="1"/>
        <w:jc w:val="center"/>
        <w:rPr>
          <w:b/>
          <w:sz w:val="24"/>
        </w:rPr>
      </w:pPr>
      <w:r>
        <w:rPr>
          <w:b/>
          <w:sz w:val="24"/>
        </w:rPr>
        <w:t>Иные требования</w:t>
      </w:r>
      <w:r w:rsidR="007417BA" w:rsidRPr="00C01E0A">
        <w:rPr>
          <w:b/>
          <w:sz w:val="24"/>
        </w:rPr>
        <w:t xml:space="preserve"> </w:t>
      </w:r>
      <w:r>
        <w:rPr>
          <w:b/>
          <w:sz w:val="24"/>
        </w:rPr>
        <w:t>к предоставлению</w:t>
      </w:r>
      <w:r w:rsidR="007417BA" w:rsidRPr="00C01E0A">
        <w:rPr>
          <w:b/>
          <w:sz w:val="24"/>
        </w:rPr>
        <w:t xml:space="preserve"> муниципальной</w:t>
      </w:r>
      <w:r w:rsidR="007417BA" w:rsidRPr="00C01E0A">
        <w:rPr>
          <w:b/>
          <w:spacing w:val="-8"/>
          <w:sz w:val="24"/>
        </w:rPr>
        <w:t xml:space="preserve"> </w:t>
      </w:r>
      <w:r w:rsidR="007417BA" w:rsidRPr="00C01E0A">
        <w:rPr>
          <w:b/>
          <w:sz w:val="24"/>
        </w:rPr>
        <w:t>услуги</w:t>
      </w:r>
      <w:r w:rsidR="007417BA" w:rsidRPr="00C01E0A">
        <w:rPr>
          <w:b/>
          <w:spacing w:val="-8"/>
          <w:sz w:val="24"/>
        </w:rPr>
        <w:t xml:space="preserve"> </w:t>
      </w:r>
      <w:r>
        <w:rPr>
          <w:b/>
          <w:sz w:val="24"/>
        </w:rPr>
        <w:t>в том числе учитывающие</w:t>
      </w:r>
      <w:r w:rsidR="007417BA" w:rsidRPr="00C01E0A">
        <w:rPr>
          <w:b/>
          <w:sz w:val="24"/>
        </w:rPr>
        <w:t xml:space="preserve"> особенности предоставления муниципальной услуги </w:t>
      </w:r>
      <w:r>
        <w:rPr>
          <w:b/>
          <w:sz w:val="24"/>
        </w:rPr>
        <w:t>в многофункциональных центрах и особенности предоставления муниципальных услуг в электронной форме</w:t>
      </w:r>
    </w:p>
    <w:p w:rsidR="00451E81" w:rsidRPr="00C01E0A" w:rsidRDefault="00451E81" w:rsidP="00451E81">
      <w:pPr>
        <w:rPr>
          <w:sz w:val="24"/>
          <w:szCs w:val="24"/>
        </w:rPr>
      </w:pPr>
    </w:p>
    <w:p w:rsidR="007417BA" w:rsidRPr="00C01E0A" w:rsidRDefault="007417BA" w:rsidP="007417BA">
      <w:pPr>
        <w:widowControl w:val="0"/>
        <w:tabs>
          <w:tab w:val="left" w:pos="1735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         </w:t>
      </w:r>
      <w:r w:rsidR="00451E81" w:rsidRPr="00C01E0A">
        <w:rPr>
          <w:sz w:val="24"/>
          <w:szCs w:val="24"/>
        </w:rPr>
        <w:t>2.17.</w:t>
      </w:r>
      <w:r w:rsidRPr="00C01E0A">
        <w:rPr>
          <w:sz w:val="24"/>
          <w:szCs w:val="24"/>
        </w:rPr>
        <w:t xml:space="preserve"> Предоставление муниципальной услуги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7417BA" w:rsidRPr="00C01E0A" w:rsidRDefault="007417BA" w:rsidP="007417BA">
      <w:pPr>
        <w:widowControl w:val="0"/>
        <w:tabs>
          <w:tab w:val="left" w:pos="1557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          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Заполненное заявление о предоставлении муниципальной услуги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отправляется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заявителем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вместе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с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прикрепленными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электронными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образами документов,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необходимыми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муниципальной услуги, в </w:t>
      </w:r>
      <w:r w:rsidR="00C759B0">
        <w:rPr>
          <w:sz w:val="24"/>
          <w:szCs w:val="24"/>
        </w:rPr>
        <w:t>администрацию</w:t>
      </w:r>
      <w:r w:rsidRPr="00C01E0A">
        <w:rPr>
          <w:sz w:val="24"/>
          <w:szCs w:val="24"/>
        </w:rPr>
        <w:t>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Результаты предоставления муниципальной услуги, указанные</w:t>
      </w:r>
      <w:r w:rsidRPr="00C01E0A">
        <w:rPr>
          <w:spacing w:val="40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40"/>
          <w:sz w:val="24"/>
          <w:szCs w:val="24"/>
        </w:rPr>
        <w:t xml:space="preserve"> </w:t>
      </w:r>
      <w:r w:rsidR="00DE6E1D">
        <w:rPr>
          <w:sz w:val="24"/>
          <w:szCs w:val="24"/>
        </w:rPr>
        <w:t>пункте 2.3</w:t>
      </w:r>
      <w:r w:rsidRPr="00C01E0A">
        <w:rPr>
          <w:spacing w:val="40"/>
          <w:sz w:val="24"/>
          <w:szCs w:val="24"/>
        </w:rPr>
        <w:t xml:space="preserve">  </w:t>
      </w:r>
      <w:r w:rsidRPr="00C01E0A">
        <w:rPr>
          <w:sz w:val="24"/>
          <w:szCs w:val="24"/>
        </w:rPr>
        <w:t>настоящего</w:t>
      </w:r>
      <w:r w:rsidRPr="00C01E0A">
        <w:rPr>
          <w:spacing w:val="40"/>
          <w:sz w:val="24"/>
          <w:szCs w:val="24"/>
        </w:rPr>
        <w:t xml:space="preserve">  </w:t>
      </w:r>
      <w:r w:rsidR="00C759B0">
        <w:rPr>
          <w:sz w:val="24"/>
          <w:szCs w:val="24"/>
        </w:rPr>
        <w:t>а</w:t>
      </w:r>
      <w:r w:rsidRPr="00C01E0A">
        <w:rPr>
          <w:sz w:val="24"/>
          <w:szCs w:val="24"/>
        </w:rPr>
        <w:t>дминистративного</w:t>
      </w:r>
      <w:r w:rsidRPr="00C01E0A">
        <w:rPr>
          <w:spacing w:val="40"/>
          <w:sz w:val="24"/>
          <w:szCs w:val="24"/>
        </w:rPr>
        <w:t xml:space="preserve">  </w:t>
      </w:r>
      <w:r w:rsidRPr="00C01E0A">
        <w:rPr>
          <w:sz w:val="24"/>
          <w:szCs w:val="24"/>
        </w:rPr>
        <w:t xml:space="preserve">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759B0">
        <w:rPr>
          <w:sz w:val="24"/>
          <w:szCs w:val="24"/>
        </w:rPr>
        <w:t>администрации</w:t>
      </w:r>
      <w:r w:rsidRPr="00C01E0A">
        <w:rPr>
          <w:sz w:val="24"/>
          <w:szCs w:val="24"/>
        </w:rPr>
        <w:t xml:space="preserve"> в случае направления заявления посредством ЕПГУ.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случае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направления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заявления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посредством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ЕПГУ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результат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 муниципальной услуги также может быть выдан заявителю на бумажном носителе в многофункциональном центре в порядке, предусмо</w:t>
      </w:r>
      <w:r w:rsidR="00C759B0">
        <w:rPr>
          <w:sz w:val="24"/>
          <w:szCs w:val="24"/>
        </w:rPr>
        <w:t>тренном пунктом 6.4 настоящего а</w:t>
      </w:r>
      <w:r w:rsidRPr="00C01E0A">
        <w:rPr>
          <w:sz w:val="24"/>
          <w:szCs w:val="24"/>
        </w:rPr>
        <w:t>дминистративного регламента.</w:t>
      </w:r>
    </w:p>
    <w:p w:rsidR="007417BA" w:rsidRPr="00C01E0A" w:rsidRDefault="007417BA" w:rsidP="007417BA">
      <w:pPr>
        <w:widowControl w:val="0"/>
        <w:tabs>
          <w:tab w:val="left" w:pos="1465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        Электронные документы могут быть предоставлены в следующих форматах: </w:t>
      </w:r>
      <w:proofErr w:type="spellStart"/>
      <w:r w:rsidRPr="00C01E0A">
        <w:rPr>
          <w:sz w:val="24"/>
          <w:szCs w:val="24"/>
        </w:rPr>
        <w:t>xml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doc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docx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odt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xls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xlsx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ods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pdf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jpg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jpeg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zip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rar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sig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png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bmp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tiff</w:t>
      </w:r>
      <w:proofErr w:type="spellEnd"/>
      <w:r w:rsidRPr="00C01E0A">
        <w:rPr>
          <w:sz w:val="24"/>
          <w:szCs w:val="24"/>
        </w:rPr>
        <w:t>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C01E0A">
        <w:rPr>
          <w:sz w:val="24"/>
          <w:szCs w:val="24"/>
        </w:rPr>
        <w:t>dpi</w:t>
      </w:r>
      <w:proofErr w:type="spellEnd"/>
      <w:r w:rsidRPr="00C01E0A">
        <w:rPr>
          <w:sz w:val="24"/>
          <w:szCs w:val="24"/>
        </w:rPr>
        <w:t xml:space="preserve"> (масштаб 1:1) с использованием следующих режимов:</w:t>
      </w:r>
    </w:p>
    <w:p w:rsidR="007417BA" w:rsidRPr="00C01E0A" w:rsidRDefault="007417BA" w:rsidP="00B6289F">
      <w:pPr>
        <w:pStyle w:val="a6"/>
        <w:widowControl w:val="0"/>
        <w:numPr>
          <w:ilvl w:val="0"/>
          <w:numId w:val="16"/>
        </w:numPr>
        <w:tabs>
          <w:tab w:val="left" w:pos="1055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«черно-белый»</w:t>
      </w:r>
      <w:r w:rsidRPr="00C01E0A">
        <w:rPr>
          <w:spacing w:val="37"/>
          <w:sz w:val="24"/>
          <w:szCs w:val="24"/>
        </w:rPr>
        <w:t xml:space="preserve"> </w:t>
      </w:r>
      <w:r w:rsidRPr="00C01E0A">
        <w:rPr>
          <w:sz w:val="24"/>
          <w:szCs w:val="24"/>
        </w:rPr>
        <w:t>(при</w:t>
      </w:r>
      <w:r w:rsidRPr="00C01E0A">
        <w:rPr>
          <w:spacing w:val="38"/>
          <w:sz w:val="24"/>
          <w:szCs w:val="24"/>
        </w:rPr>
        <w:t xml:space="preserve"> </w:t>
      </w:r>
      <w:r w:rsidRPr="00C01E0A">
        <w:rPr>
          <w:sz w:val="24"/>
          <w:szCs w:val="24"/>
        </w:rPr>
        <w:t>отсутствии</w:t>
      </w:r>
      <w:r w:rsidRPr="00C01E0A">
        <w:rPr>
          <w:spacing w:val="39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38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документе</w:t>
      </w:r>
      <w:r w:rsidRPr="00C01E0A">
        <w:rPr>
          <w:spacing w:val="38"/>
          <w:sz w:val="24"/>
          <w:szCs w:val="24"/>
        </w:rPr>
        <w:t xml:space="preserve"> </w:t>
      </w:r>
      <w:r w:rsidRPr="00C01E0A">
        <w:rPr>
          <w:sz w:val="24"/>
          <w:szCs w:val="24"/>
        </w:rPr>
        <w:t>графических</w:t>
      </w:r>
      <w:r w:rsidRPr="00C01E0A">
        <w:rPr>
          <w:spacing w:val="39"/>
          <w:sz w:val="24"/>
          <w:szCs w:val="24"/>
        </w:rPr>
        <w:t xml:space="preserve"> </w:t>
      </w:r>
      <w:r w:rsidRPr="00C01E0A">
        <w:rPr>
          <w:sz w:val="24"/>
          <w:szCs w:val="24"/>
        </w:rPr>
        <w:t>изображений</w:t>
      </w:r>
      <w:r w:rsidRPr="00C01E0A">
        <w:rPr>
          <w:spacing w:val="39"/>
          <w:sz w:val="24"/>
          <w:szCs w:val="24"/>
        </w:rPr>
        <w:t xml:space="preserve"> </w:t>
      </w:r>
      <w:r w:rsidRPr="00C01E0A">
        <w:rPr>
          <w:spacing w:val="-10"/>
          <w:sz w:val="24"/>
          <w:szCs w:val="24"/>
        </w:rPr>
        <w:t>и</w:t>
      </w:r>
      <w:r w:rsidR="00B6289F"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(или)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цветного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текста);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081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042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177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001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количество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файлов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должно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соответствовать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количеству</w:t>
      </w:r>
      <w:r w:rsidRPr="00C01E0A">
        <w:rPr>
          <w:spacing w:val="-15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документов,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каждый из которых содержит текстовую и (или) графическую информацию.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Электронные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документы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должны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обеспечивать: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005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возможность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идентифицировать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документ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количество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листов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документе;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145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417BA" w:rsidRPr="00C01E0A" w:rsidRDefault="007417BA" w:rsidP="007417BA">
      <w:pPr>
        <w:pStyle w:val="a7"/>
        <w:ind w:firstLine="709"/>
        <w:jc w:val="both"/>
        <w:rPr>
          <w:spacing w:val="-2"/>
          <w:sz w:val="24"/>
          <w:szCs w:val="24"/>
        </w:rPr>
      </w:pPr>
      <w:r w:rsidRPr="00C01E0A">
        <w:rPr>
          <w:sz w:val="24"/>
          <w:szCs w:val="24"/>
        </w:rPr>
        <w:t>Документы,</w:t>
      </w:r>
      <w:r w:rsidRPr="00C01E0A">
        <w:rPr>
          <w:spacing w:val="22"/>
          <w:sz w:val="24"/>
          <w:szCs w:val="24"/>
        </w:rPr>
        <w:t xml:space="preserve">  </w:t>
      </w:r>
      <w:r w:rsidRPr="00C01E0A">
        <w:rPr>
          <w:sz w:val="24"/>
          <w:szCs w:val="24"/>
        </w:rPr>
        <w:t>подлежащие</w:t>
      </w:r>
      <w:r w:rsidRPr="00C01E0A">
        <w:rPr>
          <w:spacing w:val="23"/>
          <w:sz w:val="24"/>
          <w:szCs w:val="24"/>
        </w:rPr>
        <w:t xml:space="preserve">  </w:t>
      </w:r>
      <w:r w:rsidRPr="00C01E0A">
        <w:rPr>
          <w:sz w:val="24"/>
          <w:szCs w:val="24"/>
        </w:rPr>
        <w:t>представлению</w:t>
      </w:r>
      <w:r w:rsidRPr="00C01E0A">
        <w:rPr>
          <w:spacing w:val="79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22"/>
          <w:sz w:val="24"/>
          <w:szCs w:val="24"/>
        </w:rPr>
        <w:t xml:space="preserve">  </w:t>
      </w:r>
      <w:r w:rsidRPr="00C01E0A">
        <w:rPr>
          <w:sz w:val="24"/>
          <w:szCs w:val="24"/>
        </w:rPr>
        <w:t>форматах</w:t>
      </w:r>
      <w:r w:rsidRPr="00C01E0A">
        <w:rPr>
          <w:spacing w:val="25"/>
          <w:sz w:val="24"/>
          <w:szCs w:val="24"/>
        </w:rPr>
        <w:t xml:space="preserve">  </w:t>
      </w:r>
      <w:proofErr w:type="spellStart"/>
      <w:r w:rsidRPr="00C01E0A">
        <w:rPr>
          <w:sz w:val="24"/>
          <w:szCs w:val="24"/>
        </w:rPr>
        <w:t>xls</w:t>
      </w:r>
      <w:proofErr w:type="spellEnd"/>
      <w:r w:rsidRPr="00C01E0A">
        <w:rPr>
          <w:sz w:val="24"/>
          <w:szCs w:val="24"/>
        </w:rPr>
        <w:t>,</w:t>
      </w:r>
      <w:r w:rsidRPr="00C01E0A">
        <w:rPr>
          <w:spacing w:val="22"/>
          <w:sz w:val="24"/>
          <w:szCs w:val="24"/>
        </w:rPr>
        <w:t xml:space="preserve">  </w:t>
      </w:r>
      <w:proofErr w:type="spellStart"/>
      <w:r w:rsidRPr="00C01E0A">
        <w:rPr>
          <w:sz w:val="24"/>
          <w:szCs w:val="24"/>
        </w:rPr>
        <w:t>xlsx</w:t>
      </w:r>
      <w:proofErr w:type="spellEnd"/>
      <w:r w:rsidRPr="00C01E0A">
        <w:rPr>
          <w:spacing w:val="22"/>
          <w:sz w:val="24"/>
          <w:szCs w:val="24"/>
        </w:rPr>
        <w:t xml:space="preserve">  </w:t>
      </w:r>
      <w:r w:rsidRPr="00C01E0A">
        <w:rPr>
          <w:sz w:val="24"/>
          <w:szCs w:val="24"/>
        </w:rPr>
        <w:t>или</w:t>
      </w:r>
      <w:r w:rsidRPr="00C01E0A">
        <w:rPr>
          <w:spacing w:val="22"/>
          <w:sz w:val="24"/>
          <w:szCs w:val="24"/>
        </w:rPr>
        <w:t xml:space="preserve">  </w:t>
      </w:r>
      <w:proofErr w:type="spellStart"/>
      <w:r w:rsidRPr="00C01E0A">
        <w:rPr>
          <w:spacing w:val="-4"/>
          <w:sz w:val="24"/>
          <w:szCs w:val="24"/>
        </w:rPr>
        <w:t>ods</w:t>
      </w:r>
      <w:proofErr w:type="spellEnd"/>
      <w:r w:rsidRPr="00C01E0A">
        <w:rPr>
          <w:spacing w:val="-4"/>
          <w:sz w:val="24"/>
          <w:szCs w:val="24"/>
        </w:rPr>
        <w:t>,</w:t>
      </w:r>
      <w:r w:rsidR="00B6289F"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формируются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виде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отдельного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электронного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документа.</w:t>
      </w:r>
    </w:p>
    <w:p w:rsidR="00CC0EDE" w:rsidRPr="00C01E0A" w:rsidRDefault="00CC0EDE" w:rsidP="00CC0ED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66B76" w:rsidRPr="00DB553C" w:rsidRDefault="00CC0EDE" w:rsidP="00966B76">
      <w:pPr>
        <w:pStyle w:val="ConsPlusTitle"/>
        <w:jc w:val="center"/>
        <w:outlineLvl w:val="1"/>
      </w:pPr>
      <w:r w:rsidRPr="00C01E0A">
        <w:rPr>
          <w:b w:val="0"/>
          <w:lang w:val="en-US"/>
        </w:rPr>
        <w:t>III</w:t>
      </w:r>
      <w:r w:rsidRPr="00C01E0A">
        <w:rPr>
          <w:b w:val="0"/>
        </w:rPr>
        <w:t xml:space="preserve">. </w:t>
      </w:r>
      <w:r w:rsidR="00966B76" w:rsidRPr="00275C4C">
        <w:rPr>
          <w:sz w:val="26"/>
          <w:szCs w:val="26"/>
        </w:rPr>
        <w:t xml:space="preserve"> </w:t>
      </w:r>
      <w:r w:rsidR="00966B76" w:rsidRPr="00DB553C">
        <w:t>Состав, последовательность и сроки выполнения</w:t>
      </w:r>
    </w:p>
    <w:p w:rsidR="00966B76" w:rsidRPr="00DB553C" w:rsidRDefault="00966B76" w:rsidP="00966B76">
      <w:pPr>
        <w:pStyle w:val="ConsPlusTitle"/>
        <w:jc w:val="center"/>
      </w:pPr>
      <w:r w:rsidRPr="00DB553C">
        <w:t xml:space="preserve">административных процедур </w:t>
      </w:r>
    </w:p>
    <w:p w:rsidR="00912286" w:rsidRPr="00C01E0A" w:rsidRDefault="00912286" w:rsidP="00451E81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912286" w:rsidRPr="005C12A6" w:rsidRDefault="00912286" w:rsidP="00912286">
      <w:pPr>
        <w:pStyle w:val="a6"/>
        <w:widowControl w:val="0"/>
        <w:numPr>
          <w:ilvl w:val="1"/>
          <w:numId w:val="18"/>
        </w:numPr>
        <w:tabs>
          <w:tab w:val="left" w:pos="1401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5C12A6">
        <w:rPr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CC0EDE" w:rsidRPr="00C01E0A" w:rsidRDefault="002D619F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3" w:name="sub_1047"/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proofErr w:type="gramStart"/>
      <w:r w:rsidR="00294922" w:rsidRPr="00C01E0A">
        <w:rPr>
          <w:rFonts w:ascii="Times New Roman CYR" w:hAnsi="Times New Roman CYR" w:cs="Times New Roman CYR"/>
          <w:sz w:val="24"/>
          <w:szCs w:val="24"/>
        </w:rPr>
        <w:t>п</w:t>
      </w:r>
      <w:r w:rsidR="00CC0EDE" w:rsidRPr="00C01E0A">
        <w:rPr>
          <w:rFonts w:ascii="Times New Roman CYR" w:hAnsi="Times New Roman CYR" w:cs="Times New Roman CYR"/>
          <w:sz w:val="24"/>
          <w:szCs w:val="24"/>
        </w:rPr>
        <w:t>рием  и</w:t>
      </w:r>
      <w:proofErr w:type="gramEnd"/>
      <w:r w:rsidR="00CC0EDE" w:rsidRPr="00C01E0A">
        <w:rPr>
          <w:rFonts w:ascii="Times New Roman CYR" w:hAnsi="Times New Roman CYR" w:cs="Times New Roman CYR"/>
          <w:sz w:val="24"/>
          <w:szCs w:val="24"/>
        </w:rPr>
        <w:t xml:space="preserve"> регистрация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заявления о  предоставлении </w:t>
      </w:r>
      <w:r w:rsidR="00CC0EDE" w:rsidRPr="00C01E0A">
        <w:rPr>
          <w:rFonts w:ascii="Times New Roman CYR" w:hAnsi="Times New Roman CYR" w:cs="Times New Roman CYR"/>
          <w:sz w:val="24"/>
          <w:szCs w:val="24"/>
        </w:rPr>
        <w:t>муниципальной услуги</w:t>
      </w:r>
      <w:r w:rsidR="00277E98" w:rsidRPr="00C01E0A">
        <w:rPr>
          <w:rFonts w:ascii="Times New Roman CYR" w:hAnsi="Times New Roman CYR" w:cs="Times New Roman CYR"/>
          <w:sz w:val="24"/>
          <w:szCs w:val="24"/>
        </w:rPr>
        <w:t>- в течение 2 рабочих дней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со дня поступления в уполномоченный орган</w:t>
      </w:r>
      <w:r w:rsidR="00CC0EDE" w:rsidRPr="00C01E0A">
        <w:rPr>
          <w:rFonts w:ascii="Times New Roman CYR" w:hAnsi="Times New Roman CYR" w:cs="Times New Roman CYR"/>
          <w:sz w:val="24"/>
          <w:szCs w:val="24"/>
        </w:rPr>
        <w:t>.</w:t>
      </w:r>
    </w:p>
    <w:p w:rsidR="002D619F" w:rsidRPr="00C01E0A" w:rsidRDefault="00CC0EDE" w:rsidP="00A067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2D619F" w:rsidRPr="00C01E0A">
        <w:rPr>
          <w:rFonts w:ascii="Times New Roman CYR" w:hAnsi="Times New Roman CYR" w:cs="Times New Roman CYR"/>
          <w:sz w:val="24"/>
          <w:szCs w:val="24"/>
        </w:rPr>
        <w:t>-рассмотрение заявления о предоставлении</w:t>
      </w:r>
      <w:r w:rsidR="00C759B0">
        <w:rPr>
          <w:rFonts w:ascii="Times New Roman CYR" w:hAnsi="Times New Roman CYR" w:cs="Times New Roman CYR"/>
          <w:sz w:val="24"/>
          <w:szCs w:val="24"/>
        </w:rPr>
        <w:t xml:space="preserve"> муниципальной услуги- в течение</w:t>
      </w:r>
      <w:r w:rsidR="002D619F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3757B2">
        <w:rPr>
          <w:rFonts w:ascii="Times New Roman CYR" w:hAnsi="Times New Roman CYR" w:cs="Times New Roman CYR"/>
          <w:sz w:val="24"/>
          <w:szCs w:val="24"/>
        </w:rPr>
        <w:t>20</w:t>
      </w:r>
      <w:r w:rsidR="002D619F" w:rsidRPr="00C01E0A">
        <w:rPr>
          <w:rFonts w:ascii="Times New Roman CYR" w:hAnsi="Times New Roman CYR" w:cs="Times New Roman CYR"/>
          <w:sz w:val="24"/>
          <w:szCs w:val="24"/>
        </w:rPr>
        <w:t xml:space="preserve"> дней</w:t>
      </w:r>
      <w:r w:rsidR="00784788" w:rsidRPr="00C01E0A">
        <w:rPr>
          <w:rFonts w:ascii="Times New Roman CYR" w:hAnsi="Times New Roman CYR" w:cs="Times New Roman CYR"/>
          <w:sz w:val="24"/>
          <w:szCs w:val="24"/>
        </w:rPr>
        <w:t xml:space="preserve"> с </w:t>
      </w:r>
      <w:proofErr w:type="gramStart"/>
      <w:r w:rsidR="00784788" w:rsidRPr="00C01E0A">
        <w:rPr>
          <w:rFonts w:ascii="Times New Roman CYR" w:hAnsi="Times New Roman CYR" w:cs="Times New Roman CYR"/>
          <w:sz w:val="24"/>
          <w:szCs w:val="24"/>
        </w:rPr>
        <w:t>момента  регистрации</w:t>
      </w:r>
      <w:proofErr w:type="gramEnd"/>
      <w:r w:rsidR="00784788" w:rsidRPr="00C01E0A">
        <w:rPr>
          <w:rFonts w:ascii="Times New Roman CYR" w:hAnsi="Times New Roman CYR" w:cs="Times New Roman CYR"/>
          <w:sz w:val="24"/>
          <w:szCs w:val="24"/>
        </w:rPr>
        <w:t xml:space="preserve"> заявления</w:t>
      </w:r>
      <w:r w:rsidR="002D619F" w:rsidRPr="00C01E0A">
        <w:rPr>
          <w:rFonts w:ascii="Times New Roman CYR" w:hAnsi="Times New Roman CYR" w:cs="Times New Roman CYR"/>
          <w:sz w:val="24"/>
          <w:szCs w:val="24"/>
        </w:rPr>
        <w:t>;</w:t>
      </w:r>
    </w:p>
    <w:p w:rsidR="002D619F" w:rsidRPr="00C01E0A" w:rsidRDefault="002D619F" w:rsidP="00A0673E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-постановка </w:t>
      </w:r>
      <w:r w:rsidR="002A208D" w:rsidRPr="00C01E0A">
        <w:rPr>
          <w:rFonts w:ascii="Times New Roman CYR" w:hAnsi="Times New Roman CYR" w:cs="Times New Roman CYR"/>
          <w:sz w:val="24"/>
          <w:szCs w:val="24"/>
        </w:rPr>
        <w:t xml:space="preserve">заявителя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на учет </w:t>
      </w:r>
      <w:r w:rsidR="006C5563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2A208D" w:rsidRPr="00C01E0A">
        <w:rPr>
          <w:sz w:val="24"/>
          <w:szCs w:val="24"/>
        </w:rPr>
        <w:t>в целях предоставления земельного участка в собственность бесплатно</w:t>
      </w:r>
      <w:r w:rsidR="00784788" w:rsidRPr="00C01E0A">
        <w:rPr>
          <w:sz w:val="24"/>
          <w:szCs w:val="24"/>
        </w:rPr>
        <w:t xml:space="preserve"> либо отказ в постановке на учет</w:t>
      </w:r>
      <w:r w:rsidR="00277E98" w:rsidRPr="00C01E0A">
        <w:rPr>
          <w:sz w:val="24"/>
          <w:szCs w:val="24"/>
        </w:rPr>
        <w:t>-в течение 30 дней с момента регистрации заявления</w:t>
      </w:r>
      <w:r w:rsidR="002A208D" w:rsidRPr="00C01E0A">
        <w:rPr>
          <w:sz w:val="24"/>
          <w:szCs w:val="24"/>
        </w:rPr>
        <w:t>;</w:t>
      </w:r>
    </w:p>
    <w:p w:rsidR="002A208D" w:rsidRPr="00C01E0A" w:rsidRDefault="002A208D" w:rsidP="002A208D">
      <w:pPr>
        <w:pStyle w:val="ConsPlusTitle"/>
        <w:ind w:firstLine="540"/>
        <w:jc w:val="both"/>
        <w:outlineLvl w:val="0"/>
        <w:rPr>
          <w:b w:val="0"/>
        </w:rPr>
      </w:pPr>
      <w:r w:rsidRPr="00C01E0A">
        <w:rPr>
          <w:b w:val="0"/>
        </w:rPr>
        <w:t>-  информирование заявителя о возможности предоставления земельного участка в собственность бесплатно, включенного в Перечень земельных участков - (</w:t>
      </w:r>
      <w:r w:rsidR="00C759B0" w:rsidRPr="00C01E0A">
        <w:rPr>
          <w:b w:val="0"/>
        </w:rPr>
        <w:t>осуществляется</w:t>
      </w:r>
      <w:r w:rsidR="00784788" w:rsidRPr="00C01E0A">
        <w:rPr>
          <w:b w:val="0"/>
        </w:rPr>
        <w:t xml:space="preserve"> </w:t>
      </w:r>
      <w:r w:rsidRPr="00C01E0A">
        <w:rPr>
          <w:b w:val="0"/>
        </w:rPr>
        <w:t>при наличии земельных участков в Перечне);</w:t>
      </w:r>
    </w:p>
    <w:p w:rsidR="002A208D" w:rsidRPr="00C01E0A" w:rsidRDefault="00D81998" w:rsidP="002A208D">
      <w:pPr>
        <w:pStyle w:val="ConsPlusTitle"/>
        <w:ind w:firstLine="540"/>
        <w:jc w:val="both"/>
        <w:outlineLvl w:val="0"/>
        <w:rPr>
          <w:b w:val="0"/>
        </w:rPr>
      </w:pPr>
      <w:r w:rsidRPr="00C01E0A">
        <w:rPr>
          <w:b w:val="0"/>
        </w:rPr>
        <w:t xml:space="preserve">    </w:t>
      </w:r>
      <w:r w:rsidR="002A208D" w:rsidRPr="00C01E0A">
        <w:rPr>
          <w:b w:val="0"/>
        </w:rPr>
        <w:t>-принятие решения о пре</w:t>
      </w:r>
      <w:r w:rsidR="00FC787E" w:rsidRPr="00C01E0A">
        <w:rPr>
          <w:b w:val="0"/>
        </w:rPr>
        <w:t>доставлении земельного участка</w:t>
      </w:r>
      <w:r w:rsidR="00784788" w:rsidRPr="00C01E0A">
        <w:rPr>
          <w:b w:val="0"/>
        </w:rPr>
        <w:t xml:space="preserve"> либо в отказе предоставления земельного участка</w:t>
      </w:r>
      <w:r w:rsidR="00FC787E" w:rsidRPr="00C01E0A">
        <w:rPr>
          <w:b w:val="0"/>
        </w:rPr>
        <w:t>-10</w:t>
      </w:r>
      <w:r w:rsidR="002A208D" w:rsidRPr="00C01E0A">
        <w:rPr>
          <w:b w:val="0"/>
        </w:rPr>
        <w:t xml:space="preserve"> рабочих дней</w:t>
      </w:r>
      <w:r w:rsidR="00277E98" w:rsidRPr="00C01E0A">
        <w:rPr>
          <w:b w:val="0"/>
        </w:rPr>
        <w:t xml:space="preserve"> со дня получения заявления о предоставлении земельного участка</w:t>
      </w:r>
      <w:r w:rsidR="002A208D" w:rsidRPr="00C01E0A">
        <w:rPr>
          <w:b w:val="0"/>
        </w:rPr>
        <w:t>;</w:t>
      </w:r>
    </w:p>
    <w:p w:rsidR="002A208D" w:rsidRPr="00C01E0A" w:rsidRDefault="002A208D" w:rsidP="00784788">
      <w:pPr>
        <w:ind w:firstLine="708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- </w:t>
      </w:r>
      <w:r w:rsidR="007139D6">
        <w:rPr>
          <w:sz w:val="24"/>
          <w:szCs w:val="24"/>
        </w:rPr>
        <w:t>в</w:t>
      </w:r>
      <w:r w:rsidR="00784788" w:rsidRPr="00C01E0A">
        <w:rPr>
          <w:sz w:val="24"/>
          <w:szCs w:val="24"/>
        </w:rPr>
        <w:t>ыдача заявителю результата предоставления муниципальной услуги</w:t>
      </w:r>
      <w:r w:rsidRPr="00C01E0A">
        <w:rPr>
          <w:sz w:val="24"/>
          <w:szCs w:val="24"/>
        </w:rPr>
        <w:t xml:space="preserve">- в течение 3 </w:t>
      </w:r>
      <w:r w:rsidR="00784788" w:rsidRPr="00C01E0A">
        <w:rPr>
          <w:sz w:val="24"/>
          <w:szCs w:val="24"/>
        </w:rPr>
        <w:t xml:space="preserve">рабочих </w:t>
      </w:r>
      <w:r w:rsidRPr="00C01E0A">
        <w:rPr>
          <w:sz w:val="24"/>
          <w:szCs w:val="24"/>
        </w:rPr>
        <w:t xml:space="preserve">дней. </w:t>
      </w:r>
    </w:p>
    <w:p w:rsidR="002A208D" w:rsidRPr="00C01E0A" w:rsidRDefault="002A208D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 исправление допущенных опечаток и ошибок в выданных в результате предоставления муниципальной услуги документах.</w:t>
      </w:r>
    </w:p>
    <w:p w:rsidR="00451E81" w:rsidRPr="00C01E0A" w:rsidRDefault="00451E81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C12A6" w:rsidRDefault="005C12A6" w:rsidP="004F1AEF">
      <w:pPr>
        <w:pStyle w:val="1"/>
        <w:jc w:val="center"/>
        <w:rPr>
          <w:b/>
          <w:sz w:val="24"/>
        </w:rPr>
      </w:pPr>
      <w:r>
        <w:rPr>
          <w:b/>
          <w:sz w:val="24"/>
        </w:rPr>
        <w:t xml:space="preserve">3.2. Описание </w:t>
      </w:r>
      <w:r w:rsidR="004F1AEF" w:rsidRPr="00C01E0A">
        <w:rPr>
          <w:b/>
          <w:sz w:val="24"/>
        </w:rPr>
        <w:t>административных</w:t>
      </w:r>
      <w:r w:rsidR="004F1AEF" w:rsidRPr="00C01E0A">
        <w:rPr>
          <w:b/>
          <w:spacing w:val="-7"/>
          <w:sz w:val="24"/>
        </w:rPr>
        <w:t xml:space="preserve"> </w:t>
      </w:r>
      <w:r w:rsidR="004F1AEF" w:rsidRPr="00C01E0A">
        <w:rPr>
          <w:b/>
          <w:sz w:val="24"/>
        </w:rPr>
        <w:t>процедур</w:t>
      </w:r>
      <w:r w:rsidR="004F1AEF" w:rsidRPr="00C01E0A"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предоставления </w:t>
      </w:r>
    </w:p>
    <w:p w:rsidR="004F1AEF" w:rsidRPr="00C01E0A" w:rsidRDefault="005C12A6" w:rsidP="004F1AEF">
      <w:pPr>
        <w:pStyle w:val="1"/>
        <w:jc w:val="center"/>
        <w:rPr>
          <w:b/>
          <w:sz w:val="24"/>
        </w:rPr>
      </w:pPr>
      <w:r>
        <w:rPr>
          <w:b/>
          <w:sz w:val="24"/>
        </w:rPr>
        <w:t xml:space="preserve">муниципальной услуги </w:t>
      </w:r>
      <w:r w:rsidR="004F1AEF" w:rsidRPr="00C01E0A">
        <w:rPr>
          <w:b/>
          <w:spacing w:val="-3"/>
          <w:sz w:val="24"/>
        </w:rPr>
        <w:t xml:space="preserve"> </w:t>
      </w:r>
    </w:p>
    <w:p w:rsidR="004F1AEF" w:rsidRPr="00C01E0A" w:rsidRDefault="004F1AEF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C0EDE" w:rsidRPr="005C12A6" w:rsidRDefault="00B9493D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5C12A6">
        <w:rPr>
          <w:rFonts w:ascii="Times New Roman CYR" w:hAnsi="Times New Roman CYR" w:cs="Times New Roman CYR"/>
          <w:sz w:val="24"/>
          <w:szCs w:val="24"/>
        </w:rPr>
        <w:t>Прием  и регистрация заявления о  предоставлении муниципальной услуги</w:t>
      </w:r>
      <w:r w:rsidR="00CC0EDE" w:rsidRPr="005C12A6">
        <w:rPr>
          <w:rFonts w:ascii="Times New Roman CYR" w:hAnsi="Times New Roman CYR" w:cs="Times New Roman CYR"/>
          <w:sz w:val="24"/>
          <w:szCs w:val="24"/>
        </w:rPr>
        <w:t>: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t>Основанием для начала административного действия по приему и регистрации заявления и документов для предоставления муниципальной услуги является подача в администрацию или МФЦ заявителем лично (либо его полномочным представителем) заявления по установленной форме в соответствии с приложением 1 к настоящему административному регламенту.</w:t>
      </w:r>
    </w:p>
    <w:p w:rsidR="002A208D" w:rsidRPr="00C01E0A" w:rsidRDefault="002A208D" w:rsidP="002A208D">
      <w:pPr>
        <w:tabs>
          <w:tab w:val="num" w:pos="0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Ответственным за исполнение данного административного действия является должностное лицо администрации или МФЦ, осуществляющее прием и регистрацию документов в соответствии с должностными обязанностями.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Время приема документов составляет не более 15-ти минут.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Должностное лицо, ответственное за прием и регистрацию документов, принимает заявление и приложенные к нему документы, выполняя при этом следующие действия:</w:t>
      </w:r>
    </w:p>
    <w:p w:rsidR="002A208D" w:rsidRPr="00C01E0A" w:rsidRDefault="002A208D" w:rsidP="002A208D">
      <w:pPr>
        <w:pStyle w:val="a3"/>
        <w:numPr>
          <w:ilvl w:val="0"/>
          <w:numId w:val="11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</w:pPr>
      <w:r w:rsidRPr="00C01E0A">
        <w:t>принимает документы;</w:t>
      </w:r>
    </w:p>
    <w:p w:rsidR="002A208D" w:rsidRPr="00C01E0A" w:rsidRDefault="002A208D" w:rsidP="002A208D">
      <w:pPr>
        <w:pStyle w:val="a3"/>
        <w:numPr>
          <w:ilvl w:val="0"/>
          <w:numId w:val="11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</w:pPr>
      <w:r w:rsidRPr="00C01E0A">
        <w:t>регистрирует заявление в соответствии с порядком регистрации входящих документов;</w:t>
      </w:r>
    </w:p>
    <w:p w:rsidR="002A208D" w:rsidRPr="00C01E0A" w:rsidRDefault="002A208D" w:rsidP="002A208D">
      <w:pPr>
        <w:pStyle w:val="a3"/>
        <w:numPr>
          <w:ilvl w:val="0"/>
          <w:numId w:val="11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</w:pPr>
      <w:r w:rsidRPr="00C01E0A">
        <w:t xml:space="preserve">направляет документы в администрацию или в отдел по имуществу для наложения резолюции. </w:t>
      </w:r>
    </w:p>
    <w:p w:rsidR="002A208D" w:rsidRPr="00C01E0A" w:rsidRDefault="002A208D" w:rsidP="002A208D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По просьбе заявителя на втором экземпляре заявления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Результатом исполнения данного административного действия является регистрация заявления и приложенных к нему документов в установленном виде. Результат фиксируется письменно.</w:t>
      </w:r>
    </w:p>
    <w:p w:rsidR="002A208D" w:rsidRPr="00C01E0A" w:rsidRDefault="002A208D" w:rsidP="002A208D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Заявление с прилагаемыми к нему документами, поступившее в МФЦ, регистрируется специалистом и передается в администрацию в течение одного рабочего дня. </w:t>
      </w:r>
    </w:p>
    <w:p w:rsidR="002A208D" w:rsidRPr="00C01E0A" w:rsidRDefault="002A208D" w:rsidP="002A208D">
      <w:pPr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случае поступления документов через МФЦ, специалист МФЦ, ответственный за прием документов, передает в администрацию документы и информацию, полученную от заявителя, в срок не более 1 (одного) рабочего дня с момента получения запроса от заявителя о предоставлении муниципальной услуги.</w:t>
      </w:r>
    </w:p>
    <w:p w:rsidR="002A208D" w:rsidRPr="00C01E0A" w:rsidRDefault="002A208D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2A208D" w:rsidRPr="00C01E0A" w:rsidRDefault="002A208D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Заявление и документы, необходимые для получения муниципальной услуги, могут быть представлены МФЦ в электронном виде по защищенным каналам связи, заверенные усиленной квалифицированной электронной подписью. При этом оригиналы названных заявления и документов на бумажных носителях в уполномоченный орган не представляются.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При поступлении запроса (заявления) о предоставлении муниципальной услуги специалист МФЦ: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-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проверяет соответствие копий представляемых документов (за исключением нотариально заверенных) их оригиналам;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- проверяет полноту передаваемых отделу по имуществу, предоставляющему муниципальную услугу, заявлений и иных документов, принятых от заявителя, формирует пакет документов и передает их курьеру МФЦ.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 xml:space="preserve"> Сформированный в МФЦ пакет документов не позднее 1 (одного) рабочего дня, следующего за днем поступления запроса (заявления) в МФЦ, курьер МФЦ доставляет в отдел по имуществу, предоставляющий муниципальную услугу. Специалист отдела по имуществу, в должностные обязанности которого входит прием документов из МФЦ, принимает пакет документов в соответствии с реестром передачи дел, проставляя подпись с расшифровкой, дату и время приема, передает заявление на регистрацию.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Срок исполнения данного административного действия составляет не более 2 рабочих дней.</w:t>
      </w:r>
    </w:p>
    <w:p w:rsidR="002A208D" w:rsidRPr="00C01E0A" w:rsidRDefault="002A208D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2A208D" w:rsidRPr="00C01E0A" w:rsidRDefault="005C12A6" w:rsidP="00690059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3.3. </w:t>
      </w:r>
      <w:r w:rsidR="002A208D" w:rsidRPr="00C01E0A">
        <w:rPr>
          <w:rFonts w:ascii="Times New Roman CYR" w:hAnsi="Times New Roman CYR" w:cs="Times New Roman CYR"/>
          <w:b/>
          <w:sz w:val="24"/>
          <w:szCs w:val="24"/>
        </w:rPr>
        <w:t>Рассмотрение заявления о предоставлении муниципальной услуги</w:t>
      </w:r>
      <w:r w:rsidR="008B6C64" w:rsidRPr="00C01E0A">
        <w:rPr>
          <w:rFonts w:ascii="Times New Roman CYR" w:hAnsi="Times New Roman CYR" w:cs="Times New Roman CYR"/>
          <w:b/>
          <w:sz w:val="24"/>
          <w:szCs w:val="24"/>
        </w:rPr>
        <w:t>.</w:t>
      </w:r>
    </w:p>
    <w:p w:rsidR="008B6C64" w:rsidRPr="00C01E0A" w:rsidRDefault="008B6C64" w:rsidP="002A208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Основанием для начала проведения административной процедуры служит поступление  в отдел по имуществу заявления и приложенных к нему документов с резолюцией главы администрации.</w:t>
      </w:r>
    </w:p>
    <w:p w:rsidR="002A208D" w:rsidRPr="00C01E0A" w:rsidRDefault="002A208D" w:rsidP="002A208D">
      <w:pPr>
        <w:ind w:firstLine="708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Специалист  отдела по имуществу проверяет заявление, а также приложенные к нему документы на </w:t>
      </w:r>
      <w:r w:rsidR="00FC787E" w:rsidRPr="00C01E0A">
        <w:rPr>
          <w:sz w:val="24"/>
          <w:szCs w:val="24"/>
        </w:rPr>
        <w:t>соответствие пунктам 2.6.1-2.6.4</w:t>
      </w:r>
      <w:r w:rsidRPr="00C01E0A">
        <w:rPr>
          <w:sz w:val="24"/>
          <w:szCs w:val="24"/>
        </w:rPr>
        <w:t xml:space="preserve"> настоящего административного регламента, путем сопоставления сведений, содержащихся в заявлении и приложенных к нему документах, регистрирует его в прошитом, пронумерованном и скрепленном соответствующими печатями журнале регистрации заявлений  от граждан, состоящих на учете в целях предоставления земельных участков  (далее - </w:t>
      </w:r>
      <w:r w:rsidR="00FC787E" w:rsidRPr="00C01E0A">
        <w:rPr>
          <w:sz w:val="24"/>
          <w:szCs w:val="24"/>
        </w:rPr>
        <w:t>Журнал регистрации)-приложение 5</w:t>
      </w:r>
      <w:r w:rsidRPr="00C01E0A">
        <w:rPr>
          <w:sz w:val="24"/>
          <w:szCs w:val="24"/>
        </w:rPr>
        <w:t xml:space="preserve"> к административному регламенту, </w:t>
      </w:r>
      <w:r w:rsidR="007139D6">
        <w:rPr>
          <w:sz w:val="24"/>
          <w:szCs w:val="24"/>
        </w:rPr>
        <w:t xml:space="preserve">при необходимости </w:t>
      </w:r>
      <w:r w:rsidRPr="00C01E0A">
        <w:rPr>
          <w:sz w:val="24"/>
          <w:szCs w:val="24"/>
        </w:rPr>
        <w:t xml:space="preserve">направляет запросы в порядке межведомственного взаимодействия, в результате чего решает вопрос о возможности предоставления муниципальной услуги. 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Срок исполнения данного административного действия составляет не более</w:t>
      </w:r>
      <w:r w:rsidR="003757B2">
        <w:t xml:space="preserve"> 20</w:t>
      </w:r>
      <w:r w:rsidR="007139D6">
        <w:t xml:space="preserve"> дней </w:t>
      </w:r>
      <w:r w:rsidR="00784788" w:rsidRPr="00C01E0A">
        <w:t xml:space="preserve"> с момента регистрации заявления</w:t>
      </w:r>
      <w:r w:rsidRPr="00C01E0A">
        <w:t>.</w:t>
      </w:r>
    </w:p>
    <w:p w:rsidR="002A208D" w:rsidRPr="00C01E0A" w:rsidRDefault="002A208D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A208D" w:rsidRDefault="005C12A6" w:rsidP="0069005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>3.4.</w:t>
      </w:r>
      <w:r w:rsidR="00AF3F1E" w:rsidRPr="00C01E0A">
        <w:rPr>
          <w:rFonts w:ascii="Times New Roman CYR" w:hAnsi="Times New Roman CYR" w:cs="Times New Roman CYR"/>
          <w:b/>
          <w:sz w:val="24"/>
          <w:szCs w:val="24"/>
        </w:rPr>
        <w:t>По</w:t>
      </w:r>
      <w:r w:rsidR="002A208D" w:rsidRPr="00C01E0A">
        <w:rPr>
          <w:rFonts w:ascii="Times New Roman CYR" w:hAnsi="Times New Roman CYR" w:cs="Times New Roman CYR"/>
          <w:b/>
          <w:sz w:val="24"/>
          <w:szCs w:val="24"/>
        </w:rPr>
        <w:t xml:space="preserve">становка заявителя на учет  </w:t>
      </w:r>
      <w:r w:rsidR="002A208D" w:rsidRPr="00C01E0A">
        <w:rPr>
          <w:b/>
          <w:sz w:val="24"/>
          <w:szCs w:val="24"/>
        </w:rPr>
        <w:t>в целях предоставления земельного участка в собственность бесплатно</w:t>
      </w:r>
      <w:r w:rsidR="008B6C64" w:rsidRPr="00C01E0A">
        <w:rPr>
          <w:b/>
          <w:sz w:val="24"/>
          <w:szCs w:val="24"/>
        </w:rPr>
        <w:t>.</w:t>
      </w:r>
    </w:p>
    <w:p w:rsidR="00690059" w:rsidRPr="00C01E0A" w:rsidRDefault="00690059" w:rsidP="0069005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AF3F1E" w:rsidRPr="00C01E0A" w:rsidRDefault="00AF3F1E" w:rsidP="00AF3F1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>Решение о постановке заявителя на учет или об отказе в постановке на учет принимается органом местного самоуправления, в который подано заявление, в срок не более 30 календарных дней со дня регистрации такого заявления. Заявителю направляется уведомление о принятом решении в указанный срок посредством направления ему заказного письма с уведомлением либо посредством электронной почты по адресу, указанному в заявлении, либо путем личного уведомления.</w:t>
      </w:r>
    </w:p>
    <w:p w:rsidR="00AF3F1E" w:rsidRDefault="00AF3F1E" w:rsidP="00AF3F1E">
      <w:pPr>
        <w:pStyle w:val="ConsPlusNormal1"/>
        <w:ind w:firstLine="540"/>
        <w:jc w:val="both"/>
        <w:rPr>
          <w:rFonts w:ascii="Times New Roman" w:hAnsi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 В случае принятия решения о постановке на учет, заявление подлежит регистрации в прошитом, пронумерованном и скрепленном соответствующими печатями журнале регистрации заявлений о постановке семьи на учет в целях предоставления земельных участков в собственность бесплатно (далее - журнал) </w:t>
      </w:r>
      <w:r w:rsidRPr="00C01E0A">
        <w:rPr>
          <w:rFonts w:ascii="Times New Roman" w:hAnsi="Times New Roman"/>
          <w:sz w:val="24"/>
          <w:szCs w:val="24"/>
        </w:rPr>
        <w:t>с соблюдением очередности регистрации поступивших заявлений.</w:t>
      </w:r>
    </w:p>
    <w:p w:rsidR="00966B76" w:rsidRPr="00C01E0A" w:rsidRDefault="00966B76" w:rsidP="00AF3F1E">
      <w:pPr>
        <w:pStyle w:val="ConsPlusNormal1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F3F1E" w:rsidRPr="00C01E0A" w:rsidRDefault="00966B76" w:rsidP="00690059">
      <w:pPr>
        <w:pStyle w:val="ConsPlusTitle"/>
        <w:ind w:firstLine="540"/>
        <w:jc w:val="center"/>
        <w:outlineLvl w:val="0"/>
      </w:pPr>
      <w:r>
        <w:t>3.5.</w:t>
      </w:r>
      <w:r w:rsidR="005C12A6">
        <w:t xml:space="preserve"> </w:t>
      </w:r>
      <w:r w:rsidR="00AF3F1E" w:rsidRPr="00C01E0A">
        <w:t>Информирование заявителя о возможности предоставления земельного участка в собственность бесплатно, включенного в Перечень земельных участков</w:t>
      </w:r>
      <w:r w:rsidR="00D81998" w:rsidRPr="00C01E0A">
        <w:t>.</w:t>
      </w:r>
    </w:p>
    <w:p w:rsidR="00AF3F1E" w:rsidRPr="00C01E0A" w:rsidRDefault="00AF3F1E" w:rsidP="00FC7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AF3F1E" w:rsidRPr="00C01E0A" w:rsidRDefault="00AF3F1E" w:rsidP="00FC787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>3.5.1.Информирование заявителя о возможности предоставления земельного участка в собственность бесплатно, включенных в Перечень земельных участков, осуществляется в порядке очередности регистрации в журнале путем направления уведомления с предложением о предоставлении на выбор земельного участка из имеющихся в Перечне земельных участков.</w:t>
      </w:r>
    </w:p>
    <w:p w:rsidR="00AF3F1E" w:rsidRPr="00C01E0A" w:rsidRDefault="00AF3F1E" w:rsidP="00FC787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 Предоставление земельных участков, не включенных в Перечень земельных участков, не допускается.</w:t>
      </w:r>
    </w:p>
    <w:p w:rsidR="00AF3F1E" w:rsidRPr="00C01E0A" w:rsidRDefault="00AF3F1E" w:rsidP="00FC787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3.5.2 Заявитель считается </w:t>
      </w:r>
      <w:proofErr w:type="gramStart"/>
      <w:r w:rsidRPr="00C01E0A">
        <w:rPr>
          <w:rFonts w:ascii="Times New Roman" w:hAnsi="Times New Roman" w:cs="Times New Roman"/>
          <w:sz w:val="24"/>
          <w:szCs w:val="24"/>
        </w:rPr>
        <w:t>надлежащим образом</w:t>
      </w:r>
      <w:proofErr w:type="gramEnd"/>
      <w:r w:rsidRPr="00C01E0A">
        <w:rPr>
          <w:rFonts w:ascii="Times New Roman" w:hAnsi="Times New Roman" w:cs="Times New Roman"/>
          <w:sz w:val="24"/>
          <w:szCs w:val="24"/>
        </w:rPr>
        <w:t xml:space="preserve"> уведомленным при направлении ему заказного письма с уведомлением либо посредством электронной почты по адресу, указанному в заявлении, либо путем личного уведомления. </w:t>
      </w:r>
    </w:p>
    <w:p w:rsidR="00AF3F1E" w:rsidRPr="00C01E0A" w:rsidRDefault="00AF3F1E" w:rsidP="00FC787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 Заявитель, желающий приобрести земельный участок в собственность бесплатно, включенный в Перечень земельных участков, подает в администрацию заявление о приобретении земельного участка либо об отказе от приобретения предложенных земельных участков в течение 5 календарных дней со дня надлежащего уведомления.</w:t>
      </w:r>
      <w:r w:rsidR="00D81998" w:rsidRPr="00C01E0A">
        <w:rPr>
          <w:rFonts w:ascii="Times New Roman CYR" w:hAnsi="Times New Roman CYR" w:cs="Times New Roman CYR"/>
          <w:sz w:val="24"/>
          <w:szCs w:val="24"/>
        </w:rPr>
        <w:t xml:space="preserve"> по форме </w:t>
      </w:r>
      <w:r w:rsidR="00D81998" w:rsidRPr="00C01E0A">
        <w:rPr>
          <w:rFonts w:ascii="Times New Roman CYR" w:hAnsi="Times New Roman CYR" w:cs="Times New Roman CYR"/>
          <w:color w:val="548DD4" w:themeColor="text2" w:themeTint="99"/>
          <w:sz w:val="24"/>
          <w:szCs w:val="24"/>
        </w:rPr>
        <w:t>согласно приложению 3,1 или 3.2.</w:t>
      </w:r>
    </w:p>
    <w:p w:rsidR="00AF3F1E" w:rsidRPr="00C01E0A" w:rsidRDefault="00AF3F1E" w:rsidP="00AF3F1E">
      <w:pPr>
        <w:pStyle w:val="ConsPlusNormal1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           В случае если заявитель, надлежащим образом уведомленный, в течение 5 календарных дней со дня получения уведомления не обратился в орган местного самоуправления с заявлением о приобретении земельного участка или отказался от приобретения предложенных земельных участков, Перечень земельных участков предлагается следующему по очереди заявителю.</w:t>
      </w:r>
    </w:p>
    <w:p w:rsidR="00D81998" w:rsidRPr="00C01E0A" w:rsidRDefault="00D81998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После утверждения перечня земельных участков</w:t>
      </w:r>
      <w:r w:rsidR="00FC787E" w:rsidRPr="00C01E0A">
        <w:rPr>
          <w:rFonts w:ascii="Times New Roman CYR" w:hAnsi="Times New Roman CYR" w:cs="Times New Roman CYR"/>
          <w:sz w:val="24"/>
          <w:szCs w:val="24"/>
        </w:rPr>
        <w:t xml:space="preserve"> в соответствии с п. 2 ст. 6 Закона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и включения в него дополнительных земельных участков заявителю направляется повторное уведомление с предложением на выбор земельного участка в установленном порядке. </w:t>
      </w:r>
    </w:p>
    <w:p w:rsidR="00D81998" w:rsidRPr="00C01E0A" w:rsidRDefault="009379F6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3.5.3.</w:t>
      </w:r>
      <w:r w:rsidR="00B9493D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81998" w:rsidRPr="00C01E0A">
        <w:rPr>
          <w:rFonts w:ascii="Times New Roman CYR" w:hAnsi="Times New Roman CYR" w:cs="Times New Roman CYR"/>
          <w:sz w:val="24"/>
          <w:szCs w:val="24"/>
        </w:rPr>
        <w:t xml:space="preserve">В случае если заявитель дважды отказался от предложенных земельных участков, очередность гражданина определяется от даты второго отказа, указанной в заявлении, а если гражданин не обратился в орган местного самоуправления, его очередность определяется по истечении 5 календарных дней от даты получения уведомления. </w:t>
      </w:r>
    </w:p>
    <w:p w:rsidR="00D81998" w:rsidRPr="00C01E0A" w:rsidRDefault="00D81998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Одновременно с заявлением о предоставлении земельного участка гражданин подтверждает сведения о регистрации по месту жительства в муниципальном образовании (по месту пребывания), в котором состоит на учете, и о членах семьи (для членов семей погибших (умерших) участников специальной военной операции).</w:t>
      </w:r>
    </w:p>
    <w:p w:rsidR="00D81998" w:rsidRPr="00C01E0A" w:rsidRDefault="00D81998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Орган местного самоуправления проверяет соблюдение условий, предусмотренных настоящим регламентом. </w:t>
      </w:r>
    </w:p>
    <w:p w:rsidR="00AF3F1E" w:rsidRPr="00C01E0A" w:rsidRDefault="00AF3F1E" w:rsidP="00AF3F1E">
      <w:pPr>
        <w:pStyle w:val="ConsPlusNormal1"/>
        <w:jc w:val="both"/>
        <w:rPr>
          <w:rFonts w:ascii="Times New Roman" w:hAnsi="Times New Roman" w:cs="Times New Roman"/>
          <w:sz w:val="24"/>
          <w:szCs w:val="24"/>
        </w:rPr>
      </w:pPr>
    </w:p>
    <w:p w:rsidR="00AF3F1E" w:rsidRDefault="00966B76" w:rsidP="00690059">
      <w:pPr>
        <w:pStyle w:val="ConsPlusNormal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3.6.</w:t>
      </w:r>
      <w:r w:rsidR="00AF3F1E" w:rsidRPr="00C01E0A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земельного участка</w:t>
      </w:r>
      <w:r w:rsidR="00784788" w:rsidRPr="00C01E0A">
        <w:rPr>
          <w:rFonts w:ascii="Times New Roman" w:hAnsi="Times New Roman" w:cs="Times New Roman"/>
          <w:b/>
          <w:sz w:val="24"/>
          <w:szCs w:val="24"/>
        </w:rPr>
        <w:t xml:space="preserve"> либо отказе в предоставлении участка</w:t>
      </w:r>
    </w:p>
    <w:p w:rsidR="00690059" w:rsidRPr="00C01E0A" w:rsidRDefault="00690059" w:rsidP="00690059">
      <w:pPr>
        <w:pStyle w:val="ConsPlusNormal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998" w:rsidRPr="00C01E0A" w:rsidRDefault="00D81998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В течение 10 рабочих дней со дня получения заявления о предоставлении земельного участка, с учетом соблюдения пункта 3.</w:t>
      </w:r>
      <w:r w:rsidR="009379F6" w:rsidRPr="00C01E0A">
        <w:rPr>
          <w:rFonts w:ascii="Times New Roman CYR" w:hAnsi="Times New Roman CYR" w:cs="Times New Roman CYR"/>
          <w:sz w:val="24"/>
          <w:szCs w:val="24"/>
        </w:rPr>
        <w:t>5.3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настоящей статьи, орган местного самоуправления принимает решение о предоставлении земельного участка в собственность бесплатно, находящегося в муниципальной собственности, или земельного участка, государственная собственность на который не разграничена в форме постановления. </w:t>
      </w:r>
    </w:p>
    <w:p w:rsidR="00203B63" w:rsidRPr="00C01E0A" w:rsidRDefault="00203B63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Земельные участки предоставляются бесплатно:</w:t>
      </w:r>
    </w:p>
    <w:p w:rsidR="00203B63" w:rsidRPr="00C01E0A" w:rsidRDefault="00203B63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4310AF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в индивидуальную собственность </w:t>
      </w:r>
      <w:r w:rsidR="004310AF" w:rsidRPr="00C01E0A">
        <w:rPr>
          <w:rFonts w:ascii="Times New Roman CYR" w:hAnsi="Times New Roman CYR" w:cs="Times New Roman CYR"/>
          <w:sz w:val="24"/>
          <w:szCs w:val="24"/>
        </w:rPr>
        <w:t>участника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специальной военной операции;</w:t>
      </w:r>
    </w:p>
    <w:p w:rsidR="00203B63" w:rsidRPr="00C01E0A" w:rsidRDefault="00203B63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4310AF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01E0A">
        <w:rPr>
          <w:sz w:val="24"/>
          <w:szCs w:val="24"/>
        </w:rPr>
        <w:t>в общую долевую собственность всех членов семьи погибшего (умершего) участника специальной военной операции, в равных долях (в зависимости от количества лиц, которым предоставляется земельный участок бесплатно) или в индивидуальную собственность единственного члена семьи погибшего (умершего) участника специальной военной операции.</w:t>
      </w:r>
    </w:p>
    <w:p w:rsidR="00D81998" w:rsidRDefault="003A7AA8" w:rsidP="00AF3F1E">
      <w:pPr>
        <w:pStyle w:val="ConsPlusNormal1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>Членам семьи погибшего (умершего) участника специальной военной операции предоставляется один земельный участок независимо от количества членов его семьи.</w:t>
      </w:r>
    </w:p>
    <w:p w:rsidR="00690059" w:rsidRPr="00C01E0A" w:rsidRDefault="00690059" w:rsidP="00AF3F1E">
      <w:pPr>
        <w:pStyle w:val="ConsPlusNormal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F1E" w:rsidRDefault="00966B76" w:rsidP="0069005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3.7.</w:t>
      </w:r>
      <w:r w:rsidR="00AF3F1E" w:rsidRPr="00C01E0A">
        <w:rPr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5C12A6" w:rsidRPr="00C01E0A" w:rsidRDefault="005C12A6" w:rsidP="00690059">
      <w:pPr>
        <w:ind w:firstLine="708"/>
        <w:jc w:val="center"/>
        <w:rPr>
          <w:b/>
          <w:sz w:val="24"/>
          <w:szCs w:val="24"/>
        </w:rPr>
      </w:pPr>
    </w:p>
    <w:p w:rsidR="00AF3F1E" w:rsidRPr="00C01E0A" w:rsidRDefault="00966B76" w:rsidP="00AF3F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F3F1E" w:rsidRPr="00C01E0A">
        <w:rPr>
          <w:sz w:val="24"/>
          <w:szCs w:val="24"/>
        </w:rPr>
        <w:t>Специалист отдела по имуществу уведомляет об отказе в предоставлении муниципальной услуги, или о дне, в который заявителю необходимо явиться для получения результата предоставления муниципальной услуги (постановления), либо направляет заявителю уведомление заказным письмом.</w:t>
      </w: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Со дня издания постановления администрации о предоставлении земельного участка </w:t>
      </w:r>
      <w:r w:rsidR="00D26ECF" w:rsidRPr="00C01E0A">
        <w:rPr>
          <w:sz w:val="24"/>
          <w:szCs w:val="24"/>
        </w:rPr>
        <w:t>заявителю</w:t>
      </w:r>
      <w:r w:rsidRPr="00C01E0A">
        <w:rPr>
          <w:sz w:val="24"/>
          <w:szCs w:val="24"/>
        </w:rPr>
        <w:t>, последний снимается с учета, о чем делается отметка уполномоченным лицом отдела по имуществу в Журнале регистрации.</w:t>
      </w: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Результатом исполнения данного административного действия является выдача заявителю пакета документов о предоставлении земельного участка.</w:t>
      </w:r>
    </w:p>
    <w:p w:rsidR="00AF3F1E" w:rsidRPr="00C01E0A" w:rsidRDefault="00AF3F1E" w:rsidP="00AF3F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Отдел по имуществу уведомляет МФЦ о готовности результата муниципальной услуги не позднее 1 (одного) рабочего дня, предшествующего дню истечения срока предоставления такой услуги.</w:t>
      </w:r>
    </w:p>
    <w:p w:rsidR="00AF3F1E" w:rsidRPr="00C01E0A" w:rsidRDefault="00AF3F1E" w:rsidP="00AF3F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Курьер МФЦ получает результат муниципальной услуги в день поступления информации от отдела по имуществу о готовности результата, а в случае поступления информации после 16:00 часов - на следующий день до 12:00 часов. Результат передается курьеру МФЦ по реестру, составленному и подписанному уполномоченным специалистом отдела по имуществу, с расшифровкой подписи и указанием даты и времени передачи.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Информирование гражданина о порядке предоставления муниципальной услуги в МФЦ, о ходе предоставления муниципальной услуги, указанной в том числе в комплексном запросе, или о готовности документов, являющихся результатом предоставления муниципальной услуги, указанной в комплексном запросе, осуществляется: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ходе личного приема гражданина;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по телефону;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по электронной почте.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случае обращения гражданина в МФЦ с запросом о результате предоставления муниципальной услуги посредством электронной почты, МФЦ направляет ответ гражданину не позднее рабочего дня, следующего за днем получения МФЦ указанного запроса.</w:t>
      </w:r>
    </w:p>
    <w:p w:rsidR="00AF3F1E" w:rsidRPr="00C01E0A" w:rsidRDefault="00AF3F1E" w:rsidP="00AF3F1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При обращении гражданина за получением результата предоставления муниципальной услуги работник МФЦ осуществляет выдачу заявителям документов, полученных от администрации по результатам предоставления муниципальной услуги,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законодательством Российской Федерации.</w:t>
      </w: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Срок исполнения данной административной процедуры составляет не более 3  дней.</w:t>
      </w: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F3F1E" w:rsidRPr="00C01E0A" w:rsidRDefault="00966B76" w:rsidP="00690059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3.8.</w:t>
      </w:r>
      <w:r w:rsidR="005C12A6">
        <w:rPr>
          <w:b/>
          <w:bCs/>
          <w:sz w:val="24"/>
          <w:szCs w:val="24"/>
        </w:rPr>
        <w:t xml:space="preserve"> </w:t>
      </w:r>
      <w:r w:rsidR="00AF3F1E" w:rsidRPr="00C01E0A">
        <w:rPr>
          <w:b/>
          <w:bCs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AF3F1E" w:rsidRPr="00C01E0A" w:rsidRDefault="00690059" w:rsidP="00AF3F1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3F1E" w:rsidRPr="00C01E0A">
        <w:rPr>
          <w:sz w:val="24"/>
          <w:szCs w:val="24"/>
        </w:rPr>
        <w:t>Орган, предоставляющий муниципальную услугу, его должностное лицо,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гражданина.</w:t>
      </w:r>
    </w:p>
    <w:p w:rsidR="00AF3F1E" w:rsidRPr="00C01E0A" w:rsidRDefault="00AF3F1E" w:rsidP="00AF3F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AF3F1E" w:rsidRPr="00C01E0A" w:rsidRDefault="00AF3F1E" w:rsidP="00AF3F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5C12A6">
        <w:rPr>
          <w:b/>
          <w:spacing w:val="2"/>
        </w:rPr>
        <w:t>3.9. Блок-схема предоставления муниципальной услуги</w:t>
      </w:r>
      <w:r w:rsidRPr="005C12A6">
        <w:rPr>
          <w:spacing w:val="2"/>
        </w:rPr>
        <w:t xml:space="preserve"> приводится в приложении </w:t>
      </w:r>
      <w:r w:rsidR="00D26ECF" w:rsidRPr="005C12A6">
        <w:rPr>
          <w:spacing w:val="2"/>
        </w:rPr>
        <w:t>4</w:t>
      </w:r>
      <w:r w:rsidRPr="005C12A6">
        <w:rPr>
          <w:spacing w:val="2"/>
        </w:rPr>
        <w:t xml:space="preserve"> к административному регламенту.</w:t>
      </w:r>
    </w:p>
    <w:p w:rsidR="00AF3F1E" w:rsidRPr="00C01E0A" w:rsidRDefault="00AF3F1E" w:rsidP="00AF3F1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4F1AEF" w:rsidRDefault="00CC0EDE" w:rsidP="004F1AEF">
      <w:pPr>
        <w:pStyle w:val="1"/>
        <w:keepNext w:val="0"/>
        <w:widowControl w:val="0"/>
        <w:tabs>
          <w:tab w:val="left" w:pos="0"/>
        </w:tabs>
        <w:autoSpaceDE w:val="0"/>
        <w:autoSpaceDN w:val="0"/>
        <w:jc w:val="center"/>
        <w:rPr>
          <w:b/>
          <w:sz w:val="24"/>
        </w:rPr>
      </w:pPr>
      <w:r w:rsidRPr="00C01E0A">
        <w:rPr>
          <w:b/>
          <w:sz w:val="24"/>
          <w:bdr w:val="none" w:sz="0" w:space="0" w:color="auto" w:frame="1"/>
        </w:rPr>
        <w:t xml:space="preserve">IV. </w:t>
      </w:r>
      <w:r w:rsidR="004F1AEF" w:rsidRPr="00C01E0A">
        <w:rPr>
          <w:b/>
          <w:sz w:val="24"/>
        </w:rPr>
        <w:t>Формы</w:t>
      </w:r>
      <w:r w:rsidR="004F1AEF" w:rsidRPr="00C01E0A">
        <w:rPr>
          <w:b/>
          <w:spacing w:val="-8"/>
          <w:sz w:val="24"/>
        </w:rPr>
        <w:t xml:space="preserve"> </w:t>
      </w:r>
      <w:r w:rsidR="004F1AEF" w:rsidRPr="00C01E0A">
        <w:rPr>
          <w:b/>
          <w:sz w:val="24"/>
        </w:rPr>
        <w:t>контроля</w:t>
      </w:r>
      <w:r w:rsidR="004F1AEF" w:rsidRPr="00C01E0A">
        <w:rPr>
          <w:b/>
          <w:spacing w:val="-8"/>
          <w:sz w:val="24"/>
        </w:rPr>
        <w:t xml:space="preserve"> </w:t>
      </w:r>
      <w:r w:rsidR="004F1AEF" w:rsidRPr="00C01E0A">
        <w:rPr>
          <w:b/>
          <w:sz w:val="24"/>
        </w:rPr>
        <w:t>за</w:t>
      </w:r>
      <w:r w:rsidR="004F1AEF" w:rsidRPr="00C01E0A">
        <w:rPr>
          <w:b/>
          <w:spacing w:val="-6"/>
          <w:sz w:val="24"/>
        </w:rPr>
        <w:t xml:space="preserve"> </w:t>
      </w:r>
      <w:r w:rsidR="004F1AEF" w:rsidRPr="00C01E0A">
        <w:rPr>
          <w:b/>
          <w:sz w:val="24"/>
        </w:rPr>
        <w:t>исполнением</w:t>
      </w:r>
      <w:r w:rsidR="004F1AEF" w:rsidRPr="00C01E0A">
        <w:rPr>
          <w:b/>
          <w:spacing w:val="-10"/>
          <w:sz w:val="24"/>
        </w:rPr>
        <w:t xml:space="preserve"> </w:t>
      </w:r>
      <w:r w:rsidR="004F1AEF" w:rsidRPr="00C01E0A">
        <w:rPr>
          <w:b/>
          <w:sz w:val="24"/>
        </w:rPr>
        <w:t>административного</w:t>
      </w:r>
      <w:r w:rsidR="004F1AEF" w:rsidRPr="00C01E0A">
        <w:rPr>
          <w:b/>
          <w:spacing w:val="-6"/>
          <w:sz w:val="24"/>
        </w:rPr>
        <w:t xml:space="preserve"> </w:t>
      </w:r>
      <w:r w:rsidR="004F1AEF" w:rsidRPr="00C01E0A">
        <w:rPr>
          <w:b/>
          <w:sz w:val="24"/>
        </w:rPr>
        <w:t>регламента</w:t>
      </w:r>
    </w:p>
    <w:p w:rsidR="00690059" w:rsidRPr="00690059" w:rsidRDefault="00690059" w:rsidP="00690059"/>
    <w:p w:rsidR="004F1AEF" w:rsidRPr="00C01E0A" w:rsidRDefault="004F1AEF" w:rsidP="004F1AEF">
      <w:pPr>
        <w:pStyle w:val="1"/>
        <w:tabs>
          <w:tab w:val="left" w:pos="0"/>
        </w:tabs>
        <w:jc w:val="center"/>
        <w:rPr>
          <w:b/>
          <w:sz w:val="24"/>
        </w:rPr>
      </w:pPr>
      <w:r w:rsidRPr="00C01E0A">
        <w:rPr>
          <w:b/>
          <w:sz w:val="24"/>
        </w:rPr>
        <w:t>Порядок осуществления текущего контроля за соблюдением</w:t>
      </w:r>
    </w:p>
    <w:p w:rsidR="004F1AEF" w:rsidRPr="00C01E0A" w:rsidRDefault="004F1AEF" w:rsidP="004F1AEF">
      <w:pPr>
        <w:tabs>
          <w:tab w:val="left" w:pos="0"/>
        </w:tabs>
        <w:jc w:val="center"/>
        <w:rPr>
          <w:b/>
          <w:sz w:val="24"/>
          <w:szCs w:val="24"/>
        </w:rPr>
      </w:pPr>
      <w:r w:rsidRPr="00C01E0A">
        <w:rPr>
          <w:b/>
          <w:sz w:val="24"/>
          <w:szCs w:val="24"/>
        </w:rPr>
        <w:t>и</w:t>
      </w:r>
      <w:r w:rsidRPr="00C01E0A">
        <w:rPr>
          <w:b/>
          <w:spacing w:val="-8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исполнением</w:t>
      </w:r>
      <w:r w:rsidRPr="00C01E0A">
        <w:rPr>
          <w:b/>
          <w:spacing w:val="-7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ответственными</w:t>
      </w:r>
      <w:r w:rsidRPr="00C01E0A">
        <w:rPr>
          <w:b/>
          <w:spacing w:val="-7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должностными</w:t>
      </w:r>
      <w:r w:rsidRPr="00C01E0A">
        <w:rPr>
          <w:b/>
          <w:spacing w:val="-7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лицами</w:t>
      </w:r>
      <w:r w:rsidRPr="00C01E0A">
        <w:rPr>
          <w:b/>
          <w:spacing w:val="-10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C0EDE" w:rsidRPr="00C01E0A" w:rsidRDefault="00CC0EDE" w:rsidP="004F1AEF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4F1AEF" w:rsidRPr="00C01E0A" w:rsidRDefault="004F1AEF" w:rsidP="007139D6">
      <w:pPr>
        <w:widowControl w:val="0"/>
        <w:tabs>
          <w:tab w:val="left" w:pos="1374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b/>
          <w:bCs/>
          <w:sz w:val="24"/>
          <w:szCs w:val="24"/>
        </w:rPr>
        <w:t xml:space="preserve">         </w:t>
      </w:r>
      <w:r w:rsidR="00CC0EDE" w:rsidRPr="00C01E0A">
        <w:rPr>
          <w:bCs/>
          <w:sz w:val="24"/>
          <w:szCs w:val="24"/>
        </w:rPr>
        <w:t xml:space="preserve">4.1. </w:t>
      </w:r>
      <w:r w:rsidRPr="00C01E0A">
        <w:rPr>
          <w:sz w:val="24"/>
          <w:szCs w:val="24"/>
        </w:rPr>
        <w:t>Текущий контроль за соблюд</w:t>
      </w:r>
      <w:r w:rsidR="00C759B0">
        <w:rPr>
          <w:sz w:val="24"/>
          <w:szCs w:val="24"/>
        </w:rPr>
        <w:t>ением и исполнением настоящего а</w:t>
      </w:r>
      <w:r w:rsidRPr="00C01E0A">
        <w:rPr>
          <w:sz w:val="24"/>
          <w:szCs w:val="24"/>
        </w:rPr>
        <w:t>дминистративного регламента, иных нормативных правовых актов, устанавливающих</w:t>
      </w:r>
      <w:r w:rsidRPr="00C01E0A">
        <w:rPr>
          <w:spacing w:val="52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требования</w:t>
      </w:r>
      <w:r w:rsidRPr="00C01E0A">
        <w:rPr>
          <w:spacing w:val="55"/>
          <w:w w:val="150"/>
          <w:sz w:val="24"/>
          <w:szCs w:val="24"/>
        </w:rPr>
        <w:t xml:space="preserve"> </w:t>
      </w:r>
      <w:proofErr w:type="gramStart"/>
      <w:r w:rsidRPr="00C01E0A">
        <w:rPr>
          <w:sz w:val="24"/>
          <w:szCs w:val="24"/>
        </w:rPr>
        <w:t>к</w:t>
      </w:r>
      <w:r w:rsidRPr="00C01E0A">
        <w:rPr>
          <w:spacing w:val="55"/>
          <w:w w:val="150"/>
          <w:sz w:val="24"/>
          <w:szCs w:val="24"/>
        </w:rPr>
        <w:t xml:space="preserve">  </w:t>
      </w:r>
      <w:r w:rsidRPr="00C01E0A">
        <w:rPr>
          <w:sz w:val="24"/>
          <w:szCs w:val="24"/>
        </w:rPr>
        <w:t>предоставлению</w:t>
      </w:r>
      <w:proofErr w:type="gramEnd"/>
      <w:r w:rsidRPr="00C01E0A">
        <w:rPr>
          <w:spacing w:val="53"/>
          <w:w w:val="150"/>
          <w:sz w:val="24"/>
          <w:szCs w:val="24"/>
        </w:rPr>
        <w:t xml:space="preserve">  </w:t>
      </w:r>
      <w:r w:rsidRPr="00C01E0A">
        <w:rPr>
          <w:sz w:val="24"/>
          <w:szCs w:val="24"/>
        </w:rPr>
        <w:t>муниципальной</w:t>
      </w:r>
      <w:r w:rsidRPr="00C01E0A">
        <w:rPr>
          <w:spacing w:val="56"/>
          <w:w w:val="150"/>
          <w:sz w:val="24"/>
          <w:szCs w:val="24"/>
        </w:rPr>
        <w:t xml:space="preserve">  </w:t>
      </w:r>
      <w:r w:rsidRPr="00C01E0A">
        <w:rPr>
          <w:spacing w:val="-2"/>
          <w:sz w:val="24"/>
          <w:szCs w:val="24"/>
        </w:rPr>
        <w:t xml:space="preserve">услуги, </w:t>
      </w:r>
      <w:r w:rsidRPr="00C01E0A">
        <w:rPr>
          <w:sz w:val="24"/>
          <w:szCs w:val="24"/>
        </w:rPr>
        <w:t>осуществляется на постоян</w:t>
      </w:r>
      <w:r w:rsidR="00C759B0">
        <w:rPr>
          <w:sz w:val="24"/>
          <w:szCs w:val="24"/>
        </w:rPr>
        <w:t>ной основе должностными лицами а</w:t>
      </w:r>
      <w:r w:rsidRPr="00C01E0A">
        <w:rPr>
          <w:sz w:val="24"/>
          <w:szCs w:val="24"/>
        </w:rPr>
        <w:t xml:space="preserve">дминистрации </w:t>
      </w:r>
      <w:proofErr w:type="spellStart"/>
      <w:r w:rsidRPr="00C01E0A">
        <w:rPr>
          <w:sz w:val="24"/>
          <w:szCs w:val="24"/>
        </w:rPr>
        <w:t>Трубчевского</w:t>
      </w:r>
      <w:proofErr w:type="spellEnd"/>
      <w:r w:rsidRPr="00C01E0A">
        <w:rPr>
          <w:sz w:val="24"/>
          <w:szCs w:val="24"/>
        </w:rPr>
        <w:t xml:space="preserve"> муниципального района (</w:t>
      </w:r>
      <w:r w:rsidR="00C759B0">
        <w:rPr>
          <w:sz w:val="24"/>
          <w:szCs w:val="24"/>
        </w:rPr>
        <w:t>у</w:t>
      </w:r>
      <w:r w:rsidRPr="00C01E0A">
        <w:rPr>
          <w:sz w:val="24"/>
          <w:szCs w:val="24"/>
        </w:rPr>
        <w:t>полномоченного органа), уполномоченными на осуществление контроля за предоставлением муниципальной услуги.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Для текущего контроля используются сведения служебной корреспонденции, устная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письменная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информация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специалистов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должностных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лиц</w:t>
      </w:r>
      <w:r w:rsidR="00C759B0">
        <w:rPr>
          <w:spacing w:val="-17"/>
          <w:sz w:val="24"/>
          <w:szCs w:val="24"/>
        </w:rPr>
        <w:t>а а</w:t>
      </w:r>
      <w:r w:rsidRPr="00C01E0A">
        <w:rPr>
          <w:sz w:val="24"/>
          <w:szCs w:val="24"/>
        </w:rPr>
        <w:t xml:space="preserve">дминистрации </w:t>
      </w:r>
      <w:proofErr w:type="spellStart"/>
      <w:r w:rsidRPr="00C01E0A">
        <w:rPr>
          <w:sz w:val="24"/>
          <w:szCs w:val="24"/>
        </w:rPr>
        <w:t>Трубчевского</w:t>
      </w:r>
      <w:proofErr w:type="spellEnd"/>
      <w:r w:rsidRPr="00C01E0A">
        <w:rPr>
          <w:sz w:val="24"/>
          <w:szCs w:val="24"/>
        </w:rPr>
        <w:t xml:space="preserve"> муниципального района (</w:t>
      </w:r>
      <w:r w:rsidR="00C759B0">
        <w:rPr>
          <w:sz w:val="24"/>
          <w:szCs w:val="24"/>
        </w:rPr>
        <w:t>у</w:t>
      </w:r>
      <w:r w:rsidRPr="00C01E0A">
        <w:rPr>
          <w:sz w:val="24"/>
          <w:szCs w:val="24"/>
        </w:rPr>
        <w:t>полномоченного органа).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Текущий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контроль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осуществляется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путем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проведения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проверок: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-решений</w:t>
      </w:r>
      <w:r w:rsidRPr="00C01E0A">
        <w:rPr>
          <w:spacing w:val="45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о</w:t>
      </w:r>
      <w:r w:rsidRPr="00C01E0A">
        <w:rPr>
          <w:spacing w:val="50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</w:t>
      </w:r>
      <w:r w:rsidRPr="00C01E0A">
        <w:rPr>
          <w:spacing w:val="49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(об</w:t>
      </w:r>
      <w:r w:rsidRPr="00C01E0A">
        <w:rPr>
          <w:spacing w:val="48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отказе</w:t>
      </w:r>
      <w:r w:rsidRPr="00C01E0A">
        <w:rPr>
          <w:spacing w:val="49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49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предоставлении)</w:t>
      </w:r>
      <w:r w:rsidRPr="00C01E0A">
        <w:rPr>
          <w:spacing w:val="50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муниципальной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услуги;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-выявления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устранения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нарушений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прав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граждан;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-рассмотрения,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принятия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решений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подготовки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ответов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на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обращения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граждан, содержащие жалобы на решения, действия (бездействие) должностных лиц.</w:t>
      </w:r>
    </w:p>
    <w:p w:rsidR="00CC0EDE" w:rsidRPr="00C01E0A" w:rsidRDefault="00CC0EDE" w:rsidP="004F1AE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F1AEF" w:rsidRDefault="004F1AEF" w:rsidP="004F1AEF">
      <w:pPr>
        <w:pStyle w:val="1"/>
        <w:jc w:val="center"/>
        <w:rPr>
          <w:b/>
          <w:sz w:val="24"/>
        </w:rPr>
      </w:pPr>
      <w:r w:rsidRPr="00C01E0A">
        <w:rPr>
          <w:b/>
          <w:sz w:val="24"/>
        </w:rPr>
        <w:t>Порядок</w:t>
      </w:r>
      <w:r w:rsidRPr="00C01E0A">
        <w:rPr>
          <w:b/>
          <w:spacing w:val="-6"/>
          <w:sz w:val="24"/>
        </w:rPr>
        <w:t xml:space="preserve"> </w:t>
      </w:r>
      <w:r w:rsidRPr="00C01E0A">
        <w:rPr>
          <w:b/>
          <w:sz w:val="24"/>
        </w:rPr>
        <w:t>и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периодичность</w:t>
      </w:r>
      <w:r w:rsidRPr="00C01E0A">
        <w:rPr>
          <w:b/>
          <w:spacing w:val="-6"/>
          <w:sz w:val="24"/>
        </w:rPr>
        <w:t xml:space="preserve"> </w:t>
      </w:r>
      <w:r w:rsidRPr="00C01E0A">
        <w:rPr>
          <w:b/>
          <w:sz w:val="24"/>
        </w:rPr>
        <w:t>осуществления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плановых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и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внеплановых проверок полноты и качества предоставления муниципальной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услуги,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в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том</w:t>
      </w:r>
      <w:r w:rsidRPr="00C01E0A">
        <w:rPr>
          <w:b/>
          <w:spacing w:val="-3"/>
          <w:sz w:val="24"/>
        </w:rPr>
        <w:t xml:space="preserve"> </w:t>
      </w:r>
      <w:r w:rsidRPr="00C01E0A">
        <w:rPr>
          <w:b/>
          <w:sz w:val="24"/>
        </w:rPr>
        <w:t>числе</w:t>
      </w:r>
      <w:r w:rsidRPr="00C01E0A">
        <w:rPr>
          <w:b/>
          <w:spacing w:val="-6"/>
          <w:sz w:val="24"/>
        </w:rPr>
        <w:t xml:space="preserve"> </w:t>
      </w:r>
      <w:r w:rsidRPr="00C01E0A">
        <w:rPr>
          <w:b/>
          <w:sz w:val="24"/>
        </w:rPr>
        <w:t>порядок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и</w:t>
      </w:r>
      <w:r w:rsidRPr="00C01E0A">
        <w:rPr>
          <w:b/>
          <w:spacing w:val="-5"/>
          <w:sz w:val="24"/>
        </w:rPr>
        <w:t xml:space="preserve"> </w:t>
      </w:r>
      <w:r w:rsidRPr="00C01E0A">
        <w:rPr>
          <w:b/>
          <w:sz w:val="24"/>
        </w:rPr>
        <w:t>формы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контроля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за</w:t>
      </w:r>
      <w:r w:rsidRPr="00C01E0A">
        <w:rPr>
          <w:b/>
          <w:spacing w:val="-2"/>
          <w:sz w:val="24"/>
        </w:rPr>
        <w:t xml:space="preserve"> </w:t>
      </w:r>
      <w:r w:rsidRPr="00C01E0A">
        <w:rPr>
          <w:b/>
          <w:sz w:val="24"/>
        </w:rPr>
        <w:t>полнотой и качеством предоставления муниципальной услуги</w:t>
      </w:r>
    </w:p>
    <w:p w:rsidR="00690059" w:rsidRPr="00690059" w:rsidRDefault="00690059" w:rsidP="00690059"/>
    <w:p w:rsidR="004F1AEF" w:rsidRPr="00690059" w:rsidRDefault="00690059" w:rsidP="007139D6">
      <w:pPr>
        <w:widowControl w:val="0"/>
        <w:tabs>
          <w:tab w:val="left" w:pos="1284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4.</w:t>
      </w:r>
      <w:proofErr w:type="gramStart"/>
      <w:r>
        <w:rPr>
          <w:sz w:val="24"/>
          <w:szCs w:val="24"/>
        </w:rPr>
        <w:t>2.</w:t>
      </w:r>
      <w:r w:rsidR="004F1AEF" w:rsidRPr="00690059">
        <w:rPr>
          <w:sz w:val="24"/>
          <w:szCs w:val="24"/>
        </w:rPr>
        <w:t>Контроль</w:t>
      </w:r>
      <w:proofErr w:type="gramEnd"/>
      <w:r w:rsidR="004F1AEF" w:rsidRPr="00690059">
        <w:rPr>
          <w:sz w:val="24"/>
          <w:szCs w:val="24"/>
        </w:rPr>
        <w:t xml:space="preserve"> за полнотой и качеством предоставления муниципальной услуги включает в себя проведение плановых и внеплановых </w:t>
      </w:r>
      <w:r w:rsidR="004F1AEF" w:rsidRPr="00690059">
        <w:rPr>
          <w:spacing w:val="-2"/>
          <w:sz w:val="24"/>
          <w:szCs w:val="24"/>
        </w:rPr>
        <w:t>проверок.</w:t>
      </w:r>
    </w:p>
    <w:p w:rsidR="004F1AEF" w:rsidRPr="00690059" w:rsidRDefault="00690059" w:rsidP="007139D6">
      <w:pPr>
        <w:widowControl w:val="0"/>
        <w:tabs>
          <w:tab w:val="left" w:pos="1171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4.3. </w:t>
      </w:r>
      <w:r w:rsidR="004F1AEF" w:rsidRPr="00690059">
        <w:rPr>
          <w:sz w:val="24"/>
          <w:szCs w:val="24"/>
        </w:rPr>
        <w:t>Плановые</w:t>
      </w:r>
      <w:r w:rsidR="004F1AEF" w:rsidRPr="00690059">
        <w:rPr>
          <w:spacing w:val="-3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проверки</w:t>
      </w:r>
      <w:r w:rsidR="004F1AEF" w:rsidRPr="00690059">
        <w:rPr>
          <w:spacing w:val="-3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осуществляются</w:t>
      </w:r>
      <w:r w:rsidR="004F1AEF" w:rsidRPr="00690059">
        <w:rPr>
          <w:spacing w:val="-2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на</w:t>
      </w:r>
      <w:r w:rsidR="004F1AEF" w:rsidRPr="00690059">
        <w:rPr>
          <w:spacing w:val="-3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основании</w:t>
      </w:r>
      <w:r w:rsidR="004F1AEF" w:rsidRPr="00690059">
        <w:rPr>
          <w:spacing w:val="-1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годовых</w:t>
      </w:r>
      <w:r w:rsidR="004F1AEF" w:rsidRPr="00690059">
        <w:rPr>
          <w:spacing w:val="-2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планов</w:t>
      </w:r>
      <w:r w:rsidR="004F1AEF" w:rsidRPr="00690059">
        <w:rPr>
          <w:spacing w:val="-4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 xml:space="preserve">работы </w:t>
      </w:r>
      <w:r w:rsidR="00C759B0">
        <w:rPr>
          <w:sz w:val="24"/>
          <w:szCs w:val="24"/>
        </w:rPr>
        <w:t>администрации</w:t>
      </w:r>
      <w:r w:rsidR="004F1AEF" w:rsidRPr="00690059">
        <w:rPr>
          <w:sz w:val="24"/>
          <w:szCs w:val="24"/>
        </w:rPr>
        <w:t>,</w:t>
      </w:r>
      <w:r w:rsidR="004F1AEF" w:rsidRPr="00690059">
        <w:rPr>
          <w:spacing w:val="-1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утверждаемых руководителем</w:t>
      </w:r>
      <w:r w:rsidR="004F1AEF" w:rsidRPr="00690059">
        <w:rPr>
          <w:spacing w:val="-1"/>
          <w:sz w:val="24"/>
          <w:szCs w:val="24"/>
        </w:rPr>
        <w:t xml:space="preserve"> </w:t>
      </w:r>
      <w:r w:rsidR="00C759B0">
        <w:rPr>
          <w:sz w:val="24"/>
          <w:szCs w:val="24"/>
        </w:rPr>
        <w:t>администрации</w:t>
      </w:r>
      <w:r w:rsidR="004F1AEF" w:rsidRPr="00690059">
        <w:rPr>
          <w:sz w:val="24"/>
          <w:szCs w:val="24"/>
        </w:rPr>
        <w:t>. При плановой проверке полноты и качества предоставления муниципальной услуги контролю подлежат: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-соблюдение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сроков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муниципальной</w:t>
      </w:r>
      <w:r w:rsidRPr="00C01E0A">
        <w:rPr>
          <w:spacing w:val="-2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услуги; 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-с</w:t>
      </w:r>
      <w:r w:rsidR="00C759B0">
        <w:rPr>
          <w:sz w:val="24"/>
          <w:szCs w:val="24"/>
        </w:rPr>
        <w:t>облюдение положений настоящего а</w:t>
      </w:r>
      <w:r w:rsidRPr="00C01E0A">
        <w:rPr>
          <w:sz w:val="24"/>
          <w:szCs w:val="24"/>
        </w:rPr>
        <w:t>дминистративного регламента; правильность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4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обоснованность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принятого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решения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об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отказе</w:t>
      </w:r>
      <w:r w:rsidRPr="00C01E0A">
        <w:rPr>
          <w:spacing w:val="-15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15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 муниципальной</w:t>
      </w:r>
      <w:r w:rsidRPr="00C01E0A">
        <w:rPr>
          <w:spacing w:val="-15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услуги.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4.4. Основанием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проведения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внеплановых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проверок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являются:</w:t>
      </w:r>
    </w:p>
    <w:p w:rsidR="004F1AEF" w:rsidRPr="00C01E0A" w:rsidRDefault="004F1AEF" w:rsidP="007139D6">
      <w:pPr>
        <w:ind w:firstLine="709"/>
        <w:jc w:val="both"/>
        <w:rPr>
          <w:i/>
          <w:sz w:val="24"/>
          <w:szCs w:val="24"/>
        </w:rPr>
      </w:pPr>
      <w:r w:rsidRPr="00C01E0A">
        <w:rPr>
          <w:sz w:val="24"/>
          <w:szCs w:val="24"/>
        </w:rPr>
        <w:t>-получение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</w:t>
      </w:r>
      <w:r w:rsidRPr="00C01E0A">
        <w:rPr>
          <w:i/>
          <w:sz w:val="24"/>
          <w:szCs w:val="24"/>
        </w:rPr>
        <w:t>;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573052" w:rsidRPr="00573052" w:rsidRDefault="00573052" w:rsidP="00573052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573052">
        <w:rPr>
          <w:b/>
          <w:bCs/>
          <w:sz w:val="24"/>
          <w:szCs w:val="24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690059" w:rsidRPr="00690059" w:rsidRDefault="00690059" w:rsidP="00690059"/>
    <w:p w:rsidR="004F1AEF" w:rsidRPr="00C01E0A" w:rsidRDefault="004F1AEF" w:rsidP="00DE6E1D">
      <w:pPr>
        <w:tabs>
          <w:tab w:val="left" w:pos="1231"/>
        </w:tabs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4.5. По результатам проведенных проверок в случае выявления </w:t>
      </w:r>
      <w:r w:rsidR="00C759B0">
        <w:rPr>
          <w:sz w:val="24"/>
          <w:szCs w:val="24"/>
        </w:rPr>
        <w:t>нарушений положений настоящего а</w:t>
      </w:r>
      <w:r w:rsidRPr="00C01E0A">
        <w:rPr>
          <w:sz w:val="24"/>
          <w:szCs w:val="24"/>
        </w:rPr>
        <w:t xml:space="preserve">дминистративного регламента, нормативных правовых актов </w:t>
      </w:r>
      <w:r w:rsidRPr="00C01E0A">
        <w:rPr>
          <w:i/>
          <w:sz w:val="24"/>
          <w:szCs w:val="24"/>
        </w:rPr>
        <w:t xml:space="preserve">администрации </w:t>
      </w:r>
      <w:proofErr w:type="spellStart"/>
      <w:r w:rsidRPr="00C01E0A">
        <w:rPr>
          <w:i/>
          <w:sz w:val="24"/>
          <w:szCs w:val="24"/>
        </w:rPr>
        <w:t>Трубчевского</w:t>
      </w:r>
      <w:proofErr w:type="spellEnd"/>
      <w:r w:rsidRPr="00C01E0A">
        <w:rPr>
          <w:i/>
          <w:sz w:val="24"/>
          <w:szCs w:val="24"/>
        </w:rPr>
        <w:t xml:space="preserve"> муниципального района </w:t>
      </w:r>
      <w:r w:rsidRPr="00C01E0A">
        <w:rPr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4F1AEF" w:rsidRPr="00C01E0A" w:rsidRDefault="004F1AEF" w:rsidP="00DE6E1D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Персональная ответственность должностных лиц за правильность и своевременность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принятия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решения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о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(об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отказе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предоставлении) муниципальной услуги закрепляется в их должностных инструкциях в соответствии с требованиями законодательства.</w:t>
      </w:r>
    </w:p>
    <w:p w:rsidR="004F1AEF" w:rsidRPr="00C01E0A" w:rsidRDefault="004F1AEF" w:rsidP="004F1AEF">
      <w:pPr>
        <w:pStyle w:val="a7"/>
        <w:ind w:firstLine="709"/>
        <w:rPr>
          <w:sz w:val="24"/>
          <w:szCs w:val="24"/>
        </w:rPr>
      </w:pPr>
    </w:p>
    <w:p w:rsidR="00144F59" w:rsidRPr="00474A05" w:rsidRDefault="00144F59" w:rsidP="00144F59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474A05">
        <w:rPr>
          <w:b/>
          <w:bCs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690059" w:rsidRPr="00690059" w:rsidRDefault="00690059" w:rsidP="00690059"/>
    <w:p w:rsidR="004F1AEF" w:rsidRPr="00C01E0A" w:rsidRDefault="004F1AEF" w:rsidP="007139D6">
      <w:pPr>
        <w:pStyle w:val="a6"/>
        <w:widowControl w:val="0"/>
        <w:numPr>
          <w:ilvl w:val="1"/>
          <w:numId w:val="22"/>
        </w:numPr>
        <w:tabs>
          <w:tab w:val="left" w:pos="1255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Граждане,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их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объединения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организации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также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имеют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право: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-направлять замечания и предложения по улучшению доступности и качества предоставления муниципальной услуги;</w:t>
      </w:r>
    </w:p>
    <w:p w:rsidR="004F1AEF" w:rsidRPr="00C01E0A" w:rsidRDefault="004F1AEF" w:rsidP="007139D6">
      <w:pPr>
        <w:pStyle w:val="a7"/>
        <w:tabs>
          <w:tab w:val="left" w:pos="1866"/>
          <w:tab w:val="left" w:pos="3687"/>
          <w:tab w:val="left" w:pos="4070"/>
          <w:tab w:val="left" w:pos="5014"/>
          <w:tab w:val="left" w:pos="5546"/>
          <w:tab w:val="left" w:pos="7222"/>
          <w:tab w:val="left" w:pos="8806"/>
        </w:tabs>
        <w:ind w:firstLine="709"/>
        <w:jc w:val="both"/>
        <w:rPr>
          <w:sz w:val="24"/>
          <w:szCs w:val="24"/>
        </w:rPr>
      </w:pPr>
      <w:r w:rsidRPr="00C01E0A">
        <w:rPr>
          <w:spacing w:val="-2"/>
          <w:sz w:val="24"/>
          <w:szCs w:val="24"/>
        </w:rPr>
        <w:t>-вносить</w:t>
      </w:r>
      <w:r w:rsidRPr="00C01E0A">
        <w:rPr>
          <w:sz w:val="24"/>
          <w:szCs w:val="24"/>
        </w:rPr>
        <w:tab/>
      </w:r>
      <w:r w:rsidRPr="00C01E0A">
        <w:rPr>
          <w:spacing w:val="-2"/>
          <w:sz w:val="24"/>
          <w:szCs w:val="24"/>
        </w:rPr>
        <w:t>предложения</w:t>
      </w:r>
      <w:r w:rsidRPr="00C01E0A">
        <w:rPr>
          <w:sz w:val="24"/>
          <w:szCs w:val="24"/>
        </w:rPr>
        <w:tab/>
      </w:r>
      <w:r w:rsidRPr="00C01E0A">
        <w:rPr>
          <w:spacing w:val="-10"/>
          <w:sz w:val="24"/>
          <w:szCs w:val="24"/>
        </w:rPr>
        <w:t>о</w:t>
      </w:r>
      <w:r w:rsidRPr="00C01E0A">
        <w:rPr>
          <w:sz w:val="24"/>
          <w:szCs w:val="24"/>
        </w:rPr>
        <w:tab/>
      </w:r>
      <w:r w:rsidRPr="00C01E0A">
        <w:rPr>
          <w:spacing w:val="-4"/>
          <w:sz w:val="24"/>
          <w:szCs w:val="24"/>
        </w:rPr>
        <w:t>мерах</w:t>
      </w:r>
      <w:r w:rsidRPr="00C01E0A">
        <w:rPr>
          <w:sz w:val="24"/>
          <w:szCs w:val="24"/>
        </w:rPr>
        <w:tab/>
      </w:r>
      <w:r w:rsidRPr="00C01E0A">
        <w:rPr>
          <w:spacing w:val="-6"/>
          <w:sz w:val="24"/>
          <w:szCs w:val="24"/>
        </w:rPr>
        <w:t>по</w:t>
      </w:r>
      <w:r w:rsidRPr="00C01E0A">
        <w:rPr>
          <w:sz w:val="24"/>
          <w:szCs w:val="24"/>
        </w:rPr>
        <w:tab/>
      </w:r>
      <w:r w:rsidRPr="00C01E0A">
        <w:rPr>
          <w:spacing w:val="-2"/>
          <w:sz w:val="24"/>
          <w:szCs w:val="24"/>
        </w:rPr>
        <w:t>устранению</w:t>
      </w:r>
      <w:r w:rsidRPr="00C01E0A">
        <w:rPr>
          <w:sz w:val="24"/>
          <w:szCs w:val="24"/>
        </w:rPr>
        <w:tab/>
      </w:r>
      <w:r w:rsidRPr="00C01E0A">
        <w:rPr>
          <w:spacing w:val="-2"/>
          <w:sz w:val="24"/>
          <w:szCs w:val="24"/>
        </w:rPr>
        <w:t>нарушений</w:t>
      </w:r>
      <w:r w:rsidRPr="00C01E0A">
        <w:rPr>
          <w:sz w:val="24"/>
          <w:szCs w:val="24"/>
        </w:rPr>
        <w:t xml:space="preserve"> </w:t>
      </w:r>
      <w:r w:rsidR="007139D6">
        <w:rPr>
          <w:sz w:val="24"/>
          <w:szCs w:val="24"/>
        </w:rPr>
        <w:t>н</w:t>
      </w:r>
      <w:r w:rsidRPr="00C01E0A">
        <w:rPr>
          <w:spacing w:val="-2"/>
          <w:sz w:val="24"/>
          <w:szCs w:val="24"/>
        </w:rPr>
        <w:t xml:space="preserve">астоящего </w:t>
      </w:r>
      <w:r w:rsidR="00C759B0">
        <w:rPr>
          <w:sz w:val="24"/>
          <w:szCs w:val="24"/>
        </w:rPr>
        <w:t>а</w:t>
      </w:r>
      <w:r w:rsidRPr="00C01E0A">
        <w:rPr>
          <w:sz w:val="24"/>
          <w:szCs w:val="24"/>
        </w:rPr>
        <w:t>дминистративного регламента.</w:t>
      </w:r>
    </w:p>
    <w:p w:rsidR="004F1AEF" w:rsidRPr="00C01E0A" w:rsidRDefault="004F1AEF" w:rsidP="007139D6">
      <w:pPr>
        <w:pStyle w:val="a6"/>
        <w:widowControl w:val="0"/>
        <w:numPr>
          <w:ilvl w:val="1"/>
          <w:numId w:val="22"/>
        </w:numPr>
        <w:tabs>
          <w:tab w:val="left" w:pos="1346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Должностные лица </w:t>
      </w:r>
      <w:r w:rsidR="00C759B0">
        <w:rPr>
          <w:sz w:val="24"/>
          <w:szCs w:val="24"/>
        </w:rPr>
        <w:t>администрации</w:t>
      </w:r>
      <w:r w:rsidRPr="00C01E0A">
        <w:rPr>
          <w:sz w:val="24"/>
          <w:szCs w:val="24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F1AEF" w:rsidRPr="00C01E0A" w:rsidRDefault="004F1AEF" w:rsidP="004F1AEF">
      <w:pPr>
        <w:pStyle w:val="a7"/>
        <w:ind w:firstLine="709"/>
        <w:rPr>
          <w:sz w:val="24"/>
          <w:szCs w:val="24"/>
        </w:rPr>
      </w:pPr>
    </w:p>
    <w:p w:rsidR="00555397" w:rsidRPr="00474A05" w:rsidRDefault="0079754F" w:rsidP="00555397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01E0A">
        <w:rPr>
          <w:b/>
          <w:sz w:val="24"/>
          <w:lang w:val="en-US"/>
        </w:rPr>
        <w:t>V</w:t>
      </w:r>
      <w:r w:rsidRPr="00C01E0A">
        <w:rPr>
          <w:b/>
          <w:sz w:val="24"/>
        </w:rPr>
        <w:t>.</w:t>
      </w:r>
      <w:r w:rsidR="00555397" w:rsidRPr="00555397">
        <w:rPr>
          <w:b/>
          <w:bCs/>
          <w:sz w:val="26"/>
          <w:szCs w:val="26"/>
        </w:rPr>
        <w:t xml:space="preserve"> </w:t>
      </w:r>
      <w:r w:rsidR="00555397" w:rsidRPr="00474A05">
        <w:rPr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690059" w:rsidRPr="00C01E0A" w:rsidRDefault="00690059" w:rsidP="00555397">
      <w:pPr>
        <w:pStyle w:val="1"/>
        <w:keepNext w:val="0"/>
        <w:widowControl w:val="0"/>
        <w:tabs>
          <w:tab w:val="left" w:pos="709"/>
        </w:tabs>
        <w:autoSpaceDE w:val="0"/>
        <w:autoSpaceDN w:val="0"/>
        <w:jc w:val="center"/>
        <w:rPr>
          <w:b/>
          <w:sz w:val="24"/>
        </w:rPr>
      </w:pP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>Информирование заявителей о порядке подачи и рассмотрения жалобы осуществляется посредством размещения информации на Едином портале, на официальном сайте Администрации, на информационных стендах в местах предоставления муниципальной услуги.</w:t>
      </w: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 xml:space="preserve"> Формы жалобы и способы ее подачи:</w:t>
      </w: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>в форме документа на бумажном носителе - передается непосредственно в Администрацию;</w:t>
      </w: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>в форме документа на бумажном носителе - направляется по почте в адрес Администрации;</w:t>
      </w: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>в форме электронного документа - направляется посредством Единого портала или официального сайта Администрации.</w:t>
      </w:r>
    </w:p>
    <w:p w:rsidR="004F1AEF" w:rsidRPr="00C759B0" w:rsidRDefault="004F1AEF" w:rsidP="0079754F">
      <w:pPr>
        <w:pStyle w:val="a7"/>
        <w:ind w:firstLine="709"/>
        <w:jc w:val="both"/>
        <w:rPr>
          <w:sz w:val="24"/>
          <w:szCs w:val="24"/>
        </w:rPr>
      </w:pPr>
    </w:p>
    <w:p w:rsidR="004F1AEF" w:rsidRDefault="004F1AEF" w:rsidP="004F1AEF">
      <w:pPr>
        <w:pStyle w:val="a7"/>
        <w:ind w:firstLine="709"/>
        <w:rPr>
          <w:sz w:val="26"/>
          <w:szCs w:val="26"/>
        </w:rPr>
      </w:pPr>
    </w:p>
    <w:p w:rsidR="00690059" w:rsidRDefault="00690059" w:rsidP="004F1AEF">
      <w:pPr>
        <w:pStyle w:val="a7"/>
        <w:ind w:firstLine="709"/>
        <w:rPr>
          <w:sz w:val="26"/>
          <w:szCs w:val="26"/>
        </w:rPr>
      </w:pPr>
    </w:p>
    <w:p w:rsidR="00690059" w:rsidRDefault="00690059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E84DE7" w:rsidRDefault="00E84DE7" w:rsidP="004F1AEF">
      <w:pPr>
        <w:pStyle w:val="a7"/>
        <w:ind w:firstLine="709"/>
        <w:rPr>
          <w:sz w:val="26"/>
          <w:szCs w:val="26"/>
        </w:rPr>
      </w:pPr>
    </w:p>
    <w:p w:rsidR="00E84DE7" w:rsidRDefault="00E84DE7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573052" w:rsidRDefault="00573052" w:rsidP="004F1AEF">
      <w:pPr>
        <w:pStyle w:val="a7"/>
        <w:ind w:firstLine="709"/>
        <w:rPr>
          <w:sz w:val="26"/>
          <w:szCs w:val="26"/>
        </w:rPr>
      </w:pPr>
    </w:p>
    <w:p w:rsidR="00573052" w:rsidRDefault="00573052" w:rsidP="004F1AEF">
      <w:pPr>
        <w:pStyle w:val="a7"/>
        <w:ind w:firstLine="709"/>
        <w:rPr>
          <w:sz w:val="26"/>
          <w:szCs w:val="26"/>
        </w:rPr>
      </w:pPr>
    </w:p>
    <w:p w:rsidR="00690059" w:rsidRDefault="00690059" w:rsidP="004F1AEF">
      <w:pPr>
        <w:pStyle w:val="a7"/>
        <w:ind w:firstLine="709"/>
        <w:rPr>
          <w:sz w:val="26"/>
          <w:szCs w:val="26"/>
        </w:rPr>
      </w:pPr>
    </w:p>
    <w:p w:rsidR="004159B9" w:rsidRPr="00300764" w:rsidRDefault="004159B9" w:rsidP="00300764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Приложение 1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4159B9" w:rsidRPr="00300764" w:rsidRDefault="004159B9" w:rsidP="00CC0EDE">
      <w:pPr>
        <w:jc w:val="both"/>
        <w:rPr>
          <w:sz w:val="22"/>
          <w:szCs w:val="22"/>
        </w:rPr>
      </w:pPr>
    </w:p>
    <w:p w:rsidR="003F309D" w:rsidRPr="00300764" w:rsidRDefault="003F309D" w:rsidP="003F309D">
      <w:pPr>
        <w:pStyle w:val="31"/>
        <w:ind w:left="4536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Главе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</w:t>
      </w:r>
    </w:p>
    <w:p w:rsidR="003F309D" w:rsidRPr="00300764" w:rsidRDefault="003F309D" w:rsidP="003F309D">
      <w:pPr>
        <w:pStyle w:val="31"/>
        <w:ind w:left="4536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(фамилия, имя, отчество (при наличии)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заявителя,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страховой номер индивидуального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лицевого счѐта)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документ, удостоверяющий личность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заявителя 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серия _______ номер __________________,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выдан ______________ «__» ________ года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(адрес регистрации по месту жительства)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контактный телефон 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Почтовый адрес для направления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почтового сообщения (корреспонденции)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center"/>
        <w:rPr>
          <w:bCs/>
          <w:sz w:val="22"/>
          <w:szCs w:val="22"/>
        </w:rPr>
      </w:pPr>
    </w:p>
    <w:p w:rsidR="00F64DD2" w:rsidRPr="00A06BA0" w:rsidRDefault="00F64DD2" w:rsidP="00F64DD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BA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64DD2" w:rsidRPr="00A06BA0" w:rsidRDefault="00F64DD2" w:rsidP="00F64DD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BA0">
        <w:rPr>
          <w:rFonts w:ascii="Times New Roman" w:hAnsi="Times New Roman" w:cs="Times New Roman"/>
          <w:b/>
          <w:sz w:val="24"/>
          <w:szCs w:val="24"/>
        </w:rPr>
        <w:t>о постановке на учет гражданина в качестве лица, имеющего право</w:t>
      </w:r>
    </w:p>
    <w:p w:rsidR="00F64DD2" w:rsidRPr="00A06BA0" w:rsidRDefault="00F64DD2" w:rsidP="00F64DD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BA0">
        <w:rPr>
          <w:rFonts w:ascii="Times New Roman" w:hAnsi="Times New Roman" w:cs="Times New Roman"/>
          <w:b/>
          <w:sz w:val="24"/>
          <w:szCs w:val="24"/>
        </w:rPr>
        <w:t>на предоставление земельного участка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BA0">
        <w:rPr>
          <w:rFonts w:ascii="Times New Roman" w:hAnsi="Times New Roman" w:cs="Times New Roman"/>
          <w:b/>
          <w:sz w:val="24"/>
          <w:szCs w:val="24"/>
        </w:rPr>
        <w:t>в собственность бесплатно</w:t>
      </w:r>
    </w:p>
    <w:p w:rsidR="003F309D" w:rsidRPr="00300764" w:rsidRDefault="003F309D" w:rsidP="003F309D">
      <w:pPr>
        <w:pStyle w:val="3"/>
        <w:spacing w:before="0" w:after="0"/>
        <w:ind w:firstLine="540"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911D44" w:rsidRPr="00300764" w:rsidRDefault="003F309D" w:rsidP="003F309D">
      <w:pPr>
        <w:shd w:val="clear" w:color="auto" w:fill="FFFFFF"/>
        <w:jc w:val="both"/>
        <w:rPr>
          <w:color w:val="000000"/>
          <w:sz w:val="22"/>
          <w:szCs w:val="22"/>
        </w:rPr>
      </w:pPr>
      <w:r w:rsidRPr="00300764">
        <w:rPr>
          <w:sz w:val="22"/>
          <w:szCs w:val="22"/>
        </w:rPr>
        <w:t xml:space="preserve">       В соответствии с Законом Брянской области 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 (далее-Закон) </w:t>
      </w:r>
      <w:r w:rsidRPr="00300764">
        <w:rPr>
          <w:color w:val="000000"/>
          <w:sz w:val="22"/>
          <w:szCs w:val="22"/>
        </w:rPr>
        <w:t>прошу учесть меня в качестве лица,</w:t>
      </w:r>
      <w:r w:rsidR="005C2D49">
        <w:rPr>
          <w:color w:val="000000"/>
          <w:sz w:val="22"/>
          <w:szCs w:val="22"/>
        </w:rPr>
        <w:t xml:space="preserve"> </w:t>
      </w:r>
      <w:r w:rsidRPr="00300764">
        <w:rPr>
          <w:color w:val="000000"/>
          <w:sz w:val="22"/>
          <w:szCs w:val="22"/>
        </w:rPr>
        <w:t xml:space="preserve">имеющего право на предоставление земельного участка, находящегося на территории </w:t>
      </w:r>
      <w:proofErr w:type="spellStart"/>
      <w:r w:rsidRPr="00300764">
        <w:rPr>
          <w:color w:val="000000"/>
          <w:sz w:val="22"/>
          <w:szCs w:val="22"/>
        </w:rPr>
        <w:t>Трубчевского</w:t>
      </w:r>
      <w:proofErr w:type="spellEnd"/>
      <w:r w:rsidRPr="00300764">
        <w:rPr>
          <w:color w:val="000000"/>
          <w:sz w:val="22"/>
          <w:szCs w:val="22"/>
        </w:rPr>
        <w:t xml:space="preserve"> муниципального района, в собственность бесплатно.</w:t>
      </w:r>
      <w:r w:rsidRPr="00300764">
        <w:rPr>
          <w:color w:val="000000"/>
          <w:sz w:val="22"/>
          <w:szCs w:val="22"/>
        </w:rPr>
        <w:br/>
        <w:t>Я обладаю правом на предоставление земельного участка в</w:t>
      </w:r>
      <w:r w:rsidRPr="00300764">
        <w:rPr>
          <w:color w:val="000000"/>
          <w:sz w:val="22"/>
          <w:szCs w:val="22"/>
        </w:rPr>
        <w:br/>
        <w:t>собственность бесплатно: в соответствии с п. 1 ст. 2 Закона</w:t>
      </w:r>
      <w:r w:rsidR="006E68F8" w:rsidRPr="00300764">
        <w:rPr>
          <w:color w:val="000000"/>
          <w:sz w:val="22"/>
          <w:szCs w:val="22"/>
        </w:rPr>
        <w:t xml:space="preserve">  или </w:t>
      </w:r>
      <w:r w:rsidR="00C55365" w:rsidRPr="00300764">
        <w:rPr>
          <w:color w:val="000000"/>
          <w:sz w:val="22"/>
          <w:szCs w:val="22"/>
        </w:rPr>
        <w:t>п. 2 ст. 2 Закона</w:t>
      </w:r>
      <w:r w:rsidR="006E68F8" w:rsidRPr="00300764">
        <w:rPr>
          <w:color w:val="000000"/>
          <w:sz w:val="22"/>
          <w:szCs w:val="22"/>
        </w:rPr>
        <w:t xml:space="preserve"> (нужное указать)</w:t>
      </w:r>
      <w:r w:rsidR="00911D44" w:rsidRPr="00300764">
        <w:rPr>
          <w:color w:val="000000"/>
          <w:sz w:val="22"/>
          <w:szCs w:val="22"/>
        </w:rPr>
        <w:t>.</w:t>
      </w:r>
      <w:r w:rsidR="00C55365" w:rsidRPr="00300764">
        <w:rPr>
          <w:color w:val="000000"/>
          <w:sz w:val="22"/>
          <w:szCs w:val="22"/>
        </w:rPr>
        <w:t xml:space="preserve"> </w:t>
      </w:r>
    </w:p>
    <w:p w:rsidR="00074EBC" w:rsidRPr="00300764" w:rsidRDefault="00074EBC" w:rsidP="00074EBC">
      <w:pPr>
        <w:pStyle w:val="3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>Состав членов семьи погибшего (умершего) участника</w:t>
      </w:r>
    </w:p>
    <w:p w:rsidR="00074EBC" w:rsidRPr="00300764" w:rsidRDefault="00074EBC" w:rsidP="00074EBC">
      <w:pPr>
        <w:pStyle w:val="3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 xml:space="preserve"> специальной военной операции</w:t>
      </w:r>
    </w:p>
    <w:p w:rsidR="00074EBC" w:rsidRPr="00300764" w:rsidRDefault="00074EBC" w:rsidP="00074EBC">
      <w:pPr>
        <w:pStyle w:val="3"/>
        <w:spacing w:before="0" w:after="0"/>
        <w:jc w:val="center"/>
        <w:rPr>
          <w:rFonts w:ascii="Times New Roman" w:hAnsi="Times New Roman"/>
          <w:b w:val="0"/>
          <w:sz w:val="22"/>
          <w:szCs w:val="22"/>
          <w:u w:val="single"/>
        </w:rPr>
      </w:pPr>
      <w:r w:rsidRPr="00300764">
        <w:rPr>
          <w:rFonts w:ascii="Times New Roman" w:hAnsi="Times New Roman"/>
          <w:b w:val="0"/>
          <w:sz w:val="22"/>
          <w:szCs w:val="22"/>
        </w:rPr>
        <w:t xml:space="preserve"> </w:t>
      </w:r>
      <w:r w:rsidRPr="00300764">
        <w:rPr>
          <w:rFonts w:ascii="Times New Roman" w:hAnsi="Times New Roman"/>
          <w:b w:val="0"/>
          <w:sz w:val="22"/>
          <w:szCs w:val="22"/>
          <w:u w:val="single"/>
        </w:rPr>
        <w:t>(указывается в случае обращения членов семьи погибшего (умершего)</w:t>
      </w:r>
    </w:p>
    <w:p w:rsidR="00074EBC" w:rsidRPr="00300764" w:rsidRDefault="00074EBC" w:rsidP="00074EBC">
      <w:pPr>
        <w:pStyle w:val="3"/>
        <w:spacing w:before="0" w:after="0"/>
        <w:rPr>
          <w:rFonts w:ascii="Times New Roman" w:hAnsi="Times New Roman"/>
          <w:b w:val="0"/>
          <w:sz w:val="22"/>
          <w:szCs w:val="22"/>
        </w:rPr>
      </w:pPr>
    </w:p>
    <w:p w:rsidR="00074EBC" w:rsidRPr="00300764" w:rsidRDefault="00074EBC" w:rsidP="00074EBC">
      <w:pPr>
        <w:pStyle w:val="3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>______________:</w:t>
      </w:r>
      <w:r w:rsidR="005C2D49">
        <w:rPr>
          <w:rFonts w:ascii="Times New Roman" w:hAnsi="Times New Roman"/>
          <w:b w:val="0"/>
          <w:sz w:val="22"/>
          <w:szCs w:val="22"/>
        </w:rPr>
        <w:t xml:space="preserve">                </w:t>
      </w:r>
      <w:r w:rsidRPr="00300764">
        <w:rPr>
          <w:rFonts w:ascii="Times New Roman" w:hAnsi="Times New Roman"/>
          <w:b w:val="0"/>
          <w:sz w:val="22"/>
          <w:szCs w:val="22"/>
        </w:rPr>
        <w:t>______________________       ________________</w:t>
      </w:r>
    </w:p>
    <w:p w:rsidR="00074EBC" w:rsidRPr="00300764" w:rsidRDefault="00074EBC" w:rsidP="00074EBC">
      <w:pPr>
        <w:pStyle w:val="3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 xml:space="preserve">  Категория родства           (Фамилия, имя, о</w:t>
      </w:r>
      <w:r w:rsidR="005C2D49">
        <w:rPr>
          <w:rFonts w:ascii="Times New Roman" w:hAnsi="Times New Roman"/>
          <w:b w:val="0"/>
          <w:sz w:val="22"/>
          <w:szCs w:val="22"/>
        </w:rPr>
        <w:t xml:space="preserve">тчество)                     </w:t>
      </w:r>
      <w:r w:rsidRPr="00300764">
        <w:rPr>
          <w:rFonts w:ascii="Times New Roman" w:hAnsi="Times New Roman"/>
          <w:b w:val="0"/>
          <w:sz w:val="22"/>
          <w:szCs w:val="22"/>
        </w:rPr>
        <w:t xml:space="preserve"> (Дата рождения)</w:t>
      </w:r>
    </w:p>
    <w:p w:rsidR="00074EBC" w:rsidRPr="00300764" w:rsidRDefault="00074EBC" w:rsidP="003F309D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C55365" w:rsidRPr="00300764" w:rsidRDefault="00911D44" w:rsidP="003F309D">
      <w:pPr>
        <w:shd w:val="clear" w:color="auto" w:fill="FFFFFF"/>
        <w:jc w:val="both"/>
        <w:rPr>
          <w:color w:val="000000"/>
          <w:sz w:val="22"/>
          <w:szCs w:val="22"/>
        </w:rPr>
      </w:pPr>
      <w:r w:rsidRPr="00300764">
        <w:rPr>
          <w:color w:val="000000"/>
          <w:sz w:val="22"/>
          <w:szCs w:val="22"/>
        </w:rPr>
        <w:t xml:space="preserve">Я </w:t>
      </w:r>
      <w:r w:rsidR="006E68F8" w:rsidRPr="00300764">
        <w:rPr>
          <w:color w:val="000000"/>
          <w:sz w:val="22"/>
          <w:szCs w:val="22"/>
        </w:rPr>
        <w:t>осведомлен</w:t>
      </w:r>
      <w:r w:rsidR="00074EBC" w:rsidRPr="00300764">
        <w:rPr>
          <w:color w:val="000000"/>
          <w:sz w:val="22"/>
          <w:szCs w:val="22"/>
        </w:rPr>
        <w:t xml:space="preserve"> (а)</w:t>
      </w:r>
      <w:r w:rsidR="006E68F8" w:rsidRPr="00300764">
        <w:rPr>
          <w:color w:val="000000"/>
          <w:sz w:val="22"/>
          <w:szCs w:val="22"/>
        </w:rPr>
        <w:t xml:space="preserve">  о моей</w:t>
      </w:r>
      <w:r w:rsidR="00C55365" w:rsidRPr="00300764">
        <w:rPr>
          <w:color w:val="000000"/>
          <w:sz w:val="22"/>
          <w:szCs w:val="22"/>
        </w:rPr>
        <w:t xml:space="preserve"> обязанности письменно известить </w:t>
      </w:r>
      <w:r w:rsidRPr="00300764">
        <w:rPr>
          <w:color w:val="000000"/>
          <w:sz w:val="22"/>
          <w:szCs w:val="22"/>
        </w:rPr>
        <w:t>администрацию</w:t>
      </w:r>
      <w:r w:rsidR="00C55365" w:rsidRPr="00300764">
        <w:rPr>
          <w:color w:val="000000"/>
          <w:sz w:val="22"/>
          <w:szCs w:val="22"/>
        </w:rPr>
        <w:t xml:space="preserve"> </w:t>
      </w:r>
      <w:proofErr w:type="spellStart"/>
      <w:r w:rsidR="00C55365" w:rsidRPr="00300764">
        <w:rPr>
          <w:color w:val="000000"/>
          <w:sz w:val="22"/>
          <w:szCs w:val="22"/>
        </w:rPr>
        <w:t>Трубчевского</w:t>
      </w:r>
      <w:proofErr w:type="spellEnd"/>
      <w:r w:rsidR="00C55365" w:rsidRPr="00300764">
        <w:rPr>
          <w:color w:val="000000"/>
          <w:sz w:val="22"/>
          <w:szCs w:val="22"/>
        </w:rPr>
        <w:t xml:space="preserve"> муниципального района  о наступлении обстоятельств, влияющих </w:t>
      </w:r>
      <w:r w:rsidRPr="00300764">
        <w:rPr>
          <w:color w:val="000000"/>
          <w:sz w:val="22"/>
          <w:szCs w:val="22"/>
        </w:rPr>
        <w:t>на право предоставления  земельного участка в собственность бесплатно, в течени</w:t>
      </w:r>
      <w:r w:rsidR="00074EBC" w:rsidRPr="00300764">
        <w:rPr>
          <w:color w:val="000000"/>
          <w:sz w:val="22"/>
          <w:szCs w:val="22"/>
        </w:rPr>
        <w:t>е 30 дней со дня их наступления.</w:t>
      </w:r>
    </w:p>
    <w:p w:rsidR="00C55365" w:rsidRPr="00300764" w:rsidRDefault="00C55365" w:rsidP="003F309D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3F309D" w:rsidRPr="00300764" w:rsidRDefault="003F309D" w:rsidP="003F309D">
      <w:pPr>
        <w:jc w:val="both"/>
        <w:rPr>
          <w:sz w:val="22"/>
          <w:szCs w:val="22"/>
        </w:rPr>
      </w:pP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Необходимые документы прилагаю на ___ листах.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____________/ ____________________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                                                            Подпись                             Расшифровка подписи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</w:p>
    <w:p w:rsidR="00342615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Дата подачи заявления: "____"___________20___</w:t>
      </w:r>
      <w:proofErr w:type="gramStart"/>
      <w:r w:rsidRPr="00300764">
        <w:rPr>
          <w:sz w:val="22"/>
          <w:szCs w:val="22"/>
        </w:rPr>
        <w:t>_  г.</w:t>
      </w:r>
      <w:proofErr w:type="gramEnd"/>
      <w:r w:rsidRPr="00300764">
        <w:rPr>
          <w:sz w:val="22"/>
          <w:szCs w:val="22"/>
        </w:rPr>
        <w:t xml:space="preserve"> </w:t>
      </w:r>
    </w:p>
    <w:p w:rsidR="00342615" w:rsidRPr="00300764" w:rsidRDefault="00342615" w:rsidP="00342615">
      <w:pPr>
        <w:rPr>
          <w:sz w:val="22"/>
          <w:szCs w:val="22"/>
        </w:rPr>
      </w:pPr>
      <w:r w:rsidRPr="003426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300764">
        <w:rPr>
          <w:sz w:val="22"/>
          <w:szCs w:val="22"/>
        </w:rPr>
        <w:t>Время: ____ часов   ____</w:t>
      </w:r>
      <w:proofErr w:type="gramStart"/>
      <w:r w:rsidRPr="00300764">
        <w:rPr>
          <w:sz w:val="22"/>
          <w:szCs w:val="22"/>
        </w:rPr>
        <w:t>_  минут</w:t>
      </w:r>
      <w:proofErr w:type="gramEnd"/>
    </w:p>
    <w:p w:rsidR="003F309D" w:rsidRPr="00342615" w:rsidRDefault="003F309D" w:rsidP="003F309D">
      <w:pPr>
        <w:jc w:val="both"/>
        <w:rPr>
          <w:sz w:val="22"/>
          <w:szCs w:val="22"/>
        </w:rPr>
      </w:pPr>
    </w:p>
    <w:p w:rsidR="003F309D" w:rsidRPr="00300764" w:rsidRDefault="003F309D" w:rsidP="00342615">
      <w:pPr>
        <w:pStyle w:val="a3"/>
        <w:tabs>
          <w:tab w:val="left" w:pos="993"/>
        </w:tabs>
        <w:spacing w:before="0" w:beforeAutospacing="0" w:after="0" w:afterAutospacing="0"/>
        <w:ind w:firstLine="5973"/>
        <w:textAlignment w:val="top"/>
        <w:rPr>
          <w:sz w:val="22"/>
          <w:szCs w:val="22"/>
        </w:rPr>
      </w:pPr>
    </w:p>
    <w:p w:rsidR="003F309D" w:rsidRPr="00300764" w:rsidRDefault="003F309D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3F309D" w:rsidRDefault="003F309D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Pr="00300764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3F309D" w:rsidRPr="00300764" w:rsidRDefault="003F309D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F309D" w:rsidRPr="00300764" w:rsidRDefault="003F309D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>Приложение  2</w:t>
      </w:r>
      <w:r w:rsidR="00E060B2">
        <w:rPr>
          <w:sz w:val="22"/>
          <w:szCs w:val="22"/>
        </w:rPr>
        <w:t>.1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F309D" w:rsidRPr="00300764" w:rsidRDefault="003F309D" w:rsidP="003F309D">
      <w:pPr>
        <w:tabs>
          <w:tab w:val="left" w:pos="993"/>
        </w:tabs>
        <w:rPr>
          <w:sz w:val="22"/>
          <w:szCs w:val="22"/>
        </w:rPr>
      </w:pPr>
    </w:p>
    <w:p w:rsidR="003F309D" w:rsidRPr="00300764" w:rsidRDefault="003F309D" w:rsidP="003F309D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Согласие на обработку персональных данных</w:t>
      </w:r>
    </w:p>
    <w:p w:rsidR="003F309D" w:rsidRPr="00300764" w:rsidRDefault="003F309D" w:rsidP="003F309D">
      <w:pPr>
        <w:ind w:firstLine="567"/>
        <w:jc w:val="both"/>
        <w:rPr>
          <w:sz w:val="22"/>
          <w:szCs w:val="22"/>
        </w:rPr>
      </w:pPr>
    </w:p>
    <w:p w:rsidR="003F309D" w:rsidRPr="00300764" w:rsidRDefault="003F309D" w:rsidP="003F309D">
      <w:pPr>
        <w:rPr>
          <w:sz w:val="22"/>
          <w:szCs w:val="22"/>
        </w:rPr>
      </w:pPr>
      <w:r w:rsidRPr="00300764">
        <w:rPr>
          <w:sz w:val="22"/>
          <w:szCs w:val="22"/>
        </w:rPr>
        <w:t>Я, ___________________________________________________________________________</w:t>
      </w:r>
    </w:p>
    <w:p w:rsidR="003F309D" w:rsidRPr="00300764" w:rsidRDefault="003F309D" w:rsidP="003F309D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фамилия, имя, отчество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Документ, удостоверяющий личность:</w:t>
      </w:r>
    </w:p>
    <w:p w:rsidR="003F309D" w:rsidRPr="00300764" w:rsidRDefault="00151C81" w:rsidP="003F309D">
      <w:pPr>
        <w:jc w:val="both"/>
        <w:rPr>
          <w:sz w:val="22"/>
          <w:szCs w:val="22"/>
        </w:rPr>
      </w:pPr>
      <w:r>
        <w:rPr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15pt;margin-top:13.3pt;width:473.45pt;height:.05pt;z-index:251662336" o:connectortype="straight"/>
        </w:pict>
      </w:r>
      <w:r w:rsidR="003F309D" w:rsidRPr="00300764">
        <w:rPr>
          <w:sz w:val="22"/>
          <w:szCs w:val="22"/>
        </w:rPr>
        <w:t xml:space="preserve"> 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выдан  </w:t>
      </w:r>
    </w:p>
    <w:p w:rsidR="003F309D" w:rsidRPr="00300764" w:rsidRDefault="00151C81" w:rsidP="003F309D">
      <w:pPr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 id="_x0000_s1028" type="#_x0000_t32" style="position:absolute;left:0;text-align:left;margin-left:36.55pt;margin-top:-.05pt;width:433.35pt;height:0;z-index:251663360" o:connectortype="straight"/>
        </w:pict>
      </w:r>
      <w:r w:rsidR="003F309D" w:rsidRPr="00300764">
        <w:rPr>
          <w:sz w:val="22"/>
          <w:szCs w:val="22"/>
        </w:rPr>
        <w:t>вид, серия, номер документа, удостоверяющего личность,</w:t>
      </w:r>
    </w:p>
    <w:p w:rsidR="003F309D" w:rsidRPr="00300764" w:rsidRDefault="003F309D" w:rsidP="003F309D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дата выдачи указанного документа и сведения о выдавшем его органе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проживающий (</w:t>
      </w:r>
      <w:proofErr w:type="spellStart"/>
      <w:r w:rsidRPr="00300764">
        <w:rPr>
          <w:sz w:val="22"/>
          <w:szCs w:val="22"/>
        </w:rPr>
        <w:t>ая</w:t>
      </w:r>
      <w:proofErr w:type="spellEnd"/>
      <w:r w:rsidRPr="00300764">
        <w:rPr>
          <w:sz w:val="22"/>
          <w:szCs w:val="22"/>
        </w:rPr>
        <w:t xml:space="preserve">) по </w:t>
      </w:r>
      <w:proofErr w:type="gramStart"/>
      <w:r w:rsidRPr="00300764">
        <w:rPr>
          <w:sz w:val="22"/>
          <w:szCs w:val="22"/>
        </w:rPr>
        <w:t>адресу:_</w:t>
      </w:r>
      <w:proofErr w:type="gramEnd"/>
      <w:r w:rsidRPr="00300764">
        <w:rPr>
          <w:sz w:val="22"/>
          <w:szCs w:val="22"/>
        </w:rPr>
        <w:t>___________________________________________________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_____________________________________________________________________________ </w:t>
      </w:r>
    </w:p>
    <w:p w:rsidR="003F309D" w:rsidRPr="00300764" w:rsidRDefault="003F309D" w:rsidP="00E060B2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в соответствии с Федеральным законом от 27.07.2006 № 152-ФЗ «О персональных данных» своей волей и в своем интересе выражаю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района, адрес местонахождения: 242220, Брянская область, г.Трубчевск, ул.Брянская, д.59, согласие на обработку своих персональных данных, </w:t>
      </w:r>
      <w:r w:rsidRPr="00300764">
        <w:rPr>
          <w:b/>
          <w:bCs/>
          <w:sz w:val="22"/>
          <w:szCs w:val="22"/>
        </w:rPr>
        <w:t xml:space="preserve"> </w:t>
      </w:r>
      <w:r w:rsidRPr="00300764">
        <w:rPr>
          <w:sz w:val="22"/>
          <w:szCs w:val="22"/>
        </w:rPr>
        <w:t>в целях, связанных с предоставлением муниципальной услуг</w:t>
      </w:r>
      <w:r w:rsidR="00300764" w:rsidRPr="00300764">
        <w:rPr>
          <w:sz w:val="22"/>
          <w:szCs w:val="22"/>
        </w:rPr>
        <w:t>и по бесплатному предоставлении в</w:t>
      </w:r>
      <w:r w:rsidR="00300764" w:rsidRPr="00300764">
        <w:rPr>
          <w:bCs/>
          <w:color w:val="26282F"/>
          <w:sz w:val="22"/>
          <w:szCs w:val="22"/>
        </w:rPr>
        <w:t>оеннослужащим, лицам, заключившим контракт о пребывании в  добровольческом формировании, содействующем  выполнению задач, возложенных на Вооруженные  Силы Российской Федерации, лицам, проходящим службу в войсках национальной гвардии Российской Федерации, и членам их семей</w:t>
      </w:r>
      <w:r w:rsidRPr="00300764">
        <w:rPr>
          <w:sz w:val="22"/>
          <w:szCs w:val="22"/>
        </w:rPr>
        <w:t xml:space="preserve">, </w:t>
      </w:r>
      <w:r w:rsidR="00E060B2" w:rsidRPr="00300764">
        <w:rPr>
          <w:bCs/>
          <w:color w:val="26282F"/>
          <w:sz w:val="22"/>
          <w:szCs w:val="22"/>
        </w:rPr>
        <w:t xml:space="preserve">земельных участков, находящихся в муниципальной собственности, и земельных участков, государственная </w:t>
      </w:r>
      <w:r w:rsidR="00E060B2">
        <w:rPr>
          <w:bCs/>
          <w:color w:val="26282F"/>
          <w:sz w:val="22"/>
          <w:szCs w:val="22"/>
        </w:rPr>
        <w:t xml:space="preserve"> </w:t>
      </w:r>
      <w:r w:rsidR="00E060B2"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="00E060B2" w:rsidRPr="00300764">
        <w:rPr>
          <w:bCs/>
          <w:color w:val="26282F"/>
          <w:sz w:val="22"/>
          <w:szCs w:val="22"/>
        </w:rPr>
        <w:t>Трубчевского</w:t>
      </w:r>
      <w:proofErr w:type="spellEnd"/>
      <w:r w:rsidR="00E060B2"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</w:t>
      </w:r>
      <w:r w:rsidR="00E060B2">
        <w:rPr>
          <w:bCs/>
          <w:color w:val="26282F"/>
          <w:sz w:val="22"/>
          <w:szCs w:val="22"/>
        </w:rPr>
        <w:t xml:space="preserve">, </w:t>
      </w:r>
      <w:r w:rsidRPr="00300764">
        <w:rPr>
          <w:sz w:val="22"/>
          <w:szCs w:val="22"/>
        </w:rPr>
        <w:t>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 СНИЛС, семейное положение, сведения о составе семьи, адрес места жительства и места пребывания, номера контактных телефонов, адрес электронной почты и иная контактная информация (далее - «персональные данные»). Обработка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3F309D" w:rsidRPr="00300764" w:rsidRDefault="003F309D" w:rsidP="003F309D">
      <w:pPr>
        <w:ind w:firstLine="567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Обработка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3F309D" w:rsidRPr="00300764" w:rsidRDefault="003F309D" w:rsidP="003F309D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Данное  согласие  действует  до достижения целей обработки персональных данных или в течение срока хранения информации.</w:t>
      </w:r>
    </w:p>
    <w:p w:rsidR="003F309D" w:rsidRPr="00300764" w:rsidRDefault="003F309D" w:rsidP="003F309D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Данное согласие может быть отозвано в любой момент по моему письменному  заявлению.</w:t>
      </w:r>
    </w:p>
    <w:p w:rsidR="003F309D" w:rsidRPr="00300764" w:rsidRDefault="003F309D" w:rsidP="003F309D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Я подтверждаю, что, давая такое согласие, я действую по собственной воле в своих интересах</w:t>
      </w:r>
      <w:bookmarkStart w:id="4" w:name="_GoBack"/>
      <w:bookmarkEnd w:id="4"/>
      <w:r w:rsidRPr="00300764">
        <w:rPr>
          <w:sz w:val="22"/>
          <w:szCs w:val="22"/>
        </w:rPr>
        <w:t>.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Подпись: ___________________________________________________________________</w:t>
      </w:r>
    </w:p>
    <w:p w:rsidR="003F309D" w:rsidRPr="00300764" w:rsidRDefault="003F309D" w:rsidP="003F309D">
      <w:pPr>
        <w:ind w:firstLine="567"/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расшифровка подписи (ФИО указываются полностью)</w:t>
      </w:r>
    </w:p>
    <w:p w:rsidR="003F309D" w:rsidRPr="00300764" w:rsidRDefault="003F309D" w:rsidP="003F309D">
      <w:pPr>
        <w:ind w:firstLine="567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«_____» _______________________ г. </w:t>
      </w:r>
    </w:p>
    <w:p w:rsidR="003F309D" w:rsidRPr="00300764" w:rsidRDefault="003F309D" w:rsidP="003F309D">
      <w:pPr>
        <w:rPr>
          <w:b/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4E6389">
      <w:pPr>
        <w:pStyle w:val="a3"/>
        <w:tabs>
          <w:tab w:val="left" w:pos="993"/>
        </w:tabs>
        <w:spacing w:before="0" w:beforeAutospacing="0" w:after="0" w:afterAutospacing="0"/>
        <w:textAlignment w:val="top"/>
        <w:rPr>
          <w:sz w:val="22"/>
          <w:szCs w:val="22"/>
        </w:rPr>
      </w:pPr>
    </w:p>
    <w:p w:rsidR="00E060B2" w:rsidRPr="00300764" w:rsidRDefault="00E060B2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>Приложение  2</w:t>
      </w:r>
      <w:r>
        <w:rPr>
          <w:sz w:val="22"/>
          <w:szCs w:val="22"/>
        </w:rPr>
        <w:t>.2</w:t>
      </w:r>
    </w:p>
    <w:p w:rsidR="00E060B2" w:rsidRPr="00300764" w:rsidRDefault="00E060B2" w:rsidP="00E060B2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E060B2" w:rsidRPr="00300764" w:rsidRDefault="00E060B2" w:rsidP="00E060B2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E060B2" w:rsidRPr="00300764" w:rsidRDefault="00E060B2" w:rsidP="00E060B2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F309D" w:rsidRPr="00300764" w:rsidRDefault="003F309D" w:rsidP="003F309D">
      <w:pPr>
        <w:jc w:val="center"/>
        <w:rPr>
          <w:sz w:val="22"/>
          <w:szCs w:val="22"/>
        </w:rPr>
      </w:pPr>
    </w:p>
    <w:p w:rsidR="00300764" w:rsidRPr="00300764" w:rsidRDefault="00300764" w:rsidP="00300764">
      <w:pPr>
        <w:rPr>
          <w:sz w:val="22"/>
          <w:szCs w:val="22"/>
        </w:rPr>
      </w:pPr>
    </w:p>
    <w:p w:rsidR="00300764" w:rsidRPr="00300764" w:rsidRDefault="00300764" w:rsidP="00300764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ab/>
        <w:t>Согласие на обработку персональных данных</w:t>
      </w:r>
    </w:p>
    <w:p w:rsidR="00300764" w:rsidRPr="00300764" w:rsidRDefault="00300764" w:rsidP="00300764">
      <w:pPr>
        <w:ind w:firstLine="567"/>
        <w:jc w:val="both"/>
        <w:rPr>
          <w:sz w:val="22"/>
          <w:szCs w:val="22"/>
        </w:rPr>
      </w:pPr>
    </w:p>
    <w:p w:rsidR="00300764" w:rsidRPr="00300764" w:rsidRDefault="00300764" w:rsidP="00300764">
      <w:pPr>
        <w:rPr>
          <w:sz w:val="22"/>
          <w:szCs w:val="22"/>
        </w:rPr>
      </w:pPr>
      <w:r w:rsidRPr="00300764">
        <w:rPr>
          <w:sz w:val="22"/>
          <w:szCs w:val="22"/>
        </w:rPr>
        <w:t>Я,___________</w:t>
      </w:r>
      <w:r w:rsidRPr="00300764">
        <w:rPr>
          <w:sz w:val="22"/>
          <w:szCs w:val="22"/>
        </w:rPr>
        <w:tab/>
      </w:r>
      <w:r w:rsidRPr="00300764">
        <w:rPr>
          <w:sz w:val="22"/>
          <w:szCs w:val="22"/>
        </w:rPr>
        <w:tab/>
        <w:t xml:space="preserve"> </w:t>
      </w:r>
    </w:p>
    <w:p w:rsidR="00300764" w:rsidRPr="00300764" w:rsidRDefault="00151C81" w:rsidP="00300764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4" type="#_x0000_t32" style="position:absolute;left:0;text-align:left;margin-left:41.95pt;margin-top:-.05pt;width:423.85pt;height:0;z-index:251681792" o:connectortype="straight"/>
        </w:pict>
      </w:r>
      <w:r w:rsidR="00300764" w:rsidRPr="00300764">
        <w:rPr>
          <w:sz w:val="22"/>
          <w:szCs w:val="22"/>
        </w:rPr>
        <w:t>(фамилия, имя, отчество)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Документ, удостоверяющий личность:</w:t>
      </w:r>
    </w:p>
    <w:p w:rsidR="00300764" w:rsidRPr="00300764" w:rsidRDefault="00151C81" w:rsidP="00300764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5" type="#_x0000_t32" style="position:absolute;left:0;text-align:left;margin-left:-.15pt;margin-top:13.3pt;width:473.45pt;height:0;z-index:251682816" o:connectortype="straight"/>
        </w:pict>
      </w:r>
      <w:r w:rsidR="00300764"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выдан  </w:t>
      </w:r>
    </w:p>
    <w:p w:rsidR="00300764" w:rsidRPr="00300764" w:rsidRDefault="00151C81" w:rsidP="00300764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6" type="#_x0000_t32" style="position:absolute;left:0;text-align:left;margin-left:36.55pt;margin-top:-.05pt;width:433.35pt;height:0;z-index:251683840" o:connectortype="straight"/>
        </w:pict>
      </w:r>
      <w:r w:rsidR="00300764" w:rsidRPr="00300764">
        <w:rPr>
          <w:sz w:val="22"/>
          <w:szCs w:val="22"/>
        </w:rPr>
        <w:t>вид, серия, номер документа, удостоверяющего личность,</w:t>
      </w:r>
    </w:p>
    <w:p w:rsidR="00300764" w:rsidRPr="00300764" w:rsidRDefault="00300764" w:rsidP="00300764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дата выдачи указанного документа и сведения о выдавшем его органе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проживающий (</w:t>
      </w:r>
      <w:proofErr w:type="spellStart"/>
      <w:r w:rsidRPr="00300764">
        <w:rPr>
          <w:sz w:val="22"/>
          <w:szCs w:val="22"/>
        </w:rPr>
        <w:t>ая</w:t>
      </w:r>
      <w:proofErr w:type="spellEnd"/>
      <w:r w:rsidRPr="00300764">
        <w:rPr>
          <w:sz w:val="22"/>
          <w:szCs w:val="22"/>
        </w:rPr>
        <w:t xml:space="preserve">) по </w:t>
      </w:r>
      <w:proofErr w:type="gramStart"/>
      <w:r w:rsidRPr="00300764">
        <w:rPr>
          <w:sz w:val="22"/>
          <w:szCs w:val="22"/>
        </w:rPr>
        <w:t>адресу:_</w:t>
      </w:r>
      <w:proofErr w:type="gramEnd"/>
      <w:r w:rsidRPr="00300764">
        <w:rPr>
          <w:sz w:val="22"/>
          <w:szCs w:val="22"/>
        </w:rPr>
        <w:t>___________________________________________________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_____________________________________________________________________________ 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в соответствии с Федеральным законом от 27.07.2006 № 152-ФЗ «О персональных данных» своей волей и в своем интересе выражаю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района, адрес местонахождения: 242220, Брянская область, г.Трубчевск, ул.Брянская, д.59, согласие на обработку своих персональных данных, а также персональных данных своих несовершеннолетних детей: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</w:p>
    <w:p w:rsidR="00300764" w:rsidRPr="00300764" w:rsidRDefault="00300764" w:rsidP="00300764">
      <w:pPr>
        <w:numPr>
          <w:ilvl w:val="0"/>
          <w:numId w:val="10"/>
        </w:numPr>
        <w:jc w:val="both"/>
        <w:rPr>
          <w:sz w:val="22"/>
          <w:szCs w:val="22"/>
          <w:lang w:val="en-US"/>
        </w:rPr>
      </w:pPr>
      <w:r w:rsidRPr="00300764">
        <w:rPr>
          <w:sz w:val="22"/>
          <w:szCs w:val="22"/>
          <w:lang w:val="en-US"/>
        </w:rPr>
        <w:t>_______________________________________________________________________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gramEnd"/>
      <w:r w:rsidRPr="00300764">
        <w:rPr>
          <w:sz w:val="22"/>
          <w:szCs w:val="22"/>
        </w:rPr>
        <w:t>,отчество</w:t>
      </w:r>
      <w:proofErr w:type="spellEnd"/>
      <w:r w:rsidRPr="00300764">
        <w:rPr>
          <w:sz w:val="22"/>
          <w:szCs w:val="22"/>
        </w:rPr>
        <w:t>, дата рождения, данные документа, удостоверяющего личность)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300764" w:rsidP="00300764">
      <w:pPr>
        <w:numPr>
          <w:ilvl w:val="0"/>
          <w:numId w:val="10"/>
        </w:numPr>
        <w:jc w:val="both"/>
        <w:rPr>
          <w:sz w:val="22"/>
          <w:szCs w:val="22"/>
          <w:lang w:val="en-US"/>
        </w:rPr>
      </w:pPr>
      <w:r w:rsidRPr="00300764">
        <w:rPr>
          <w:sz w:val="22"/>
          <w:szCs w:val="22"/>
          <w:lang w:val="en-US"/>
        </w:rPr>
        <w:t>_______________________________________________________________________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gramEnd"/>
      <w:r w:rsidRPr="00300764">
        <w:rPr>
          <w:sz w:val="22"/>
          <w:szCs w:val="22"/>
        </w:rPr>
        <w:t>,отчество</w:t>
      </w:r>
      <w:proofErr w:type="spellEnd"/>
      <w:r w:rsidRPr="00300764">
        <w:rPr>
          <w:sz w:val="22"/>
          <w:szCs w:val="22"/>
        </w:rPr>
        <w:t>, дата рождения, данные документа, удостоверяющего личность)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300764" w:rsidP="00300764">
      <w:pPr>
        <w:numPr>
          <w:ilvl w:val="0"/>
          <w:numId w:val="10"/>
        </w:numPr>
        <w:jc w:val="both"/>
        <w:rPr>
          <w:sz w:val="22"/>
          <w:szCs w:val="22"/>
          <w:lang w:val="en-US"/>
        </w:rPr>
      </w:pPr>
      <w:r w:rsidRPr="00300764">
        <w:rPr>
          <w:sz w:val="22"/>
          <w:szCs w:val="22"/>
          <w:lang w:val="en-US"/>
        </w:rPr>
        <w:t>_______________________________________________________________________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gramEnd"/>
      <w:r w:rsidRPr="00300764">
        <w:rPr>
          <w:sz w:val="22"/>
          <w:szCs w:val="22"/>
        </w:rPr>
        <w:t>,отчество</w:t>
      </w:r>
      <w:proofErr w:type="spellEnd"/>
      <w:r w:rsidRPr="00300764">
        <w:rPr>
          <w:sz w:val="22"/>
          <w:szCs w:val="22"/>
        </w:rPr>
        <w:t>, дата рождения, данные документа, удостоверяющего личность)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b/>
          <w:bCs/>
          <w:sz w:val="22"/>
          <w:szCs w:val="22"/>
        </w:rPr>
      </w:pPr>
      <w:r w:rsidRPr="00300764">
        <w:rPr>
          <w:sz w:val="22"/>
          <w:szCs w:val="22"/>
        </w:rPr>
        <w:t>в целях, связанных с предоставлением муниципальной услуги по бесплатному предоставлении в</w:t>
      </w:r>
      <w:r w:rsidRPr="00300764">
        <w:rPr>
          <w:bCs/>
          <w:color w:val="26282F"/>
          <w:sz w:val="22"/>
          <w:szCs w:val="22"/>
        </w:rPr>
        <w:t>оеннослужащим, лицам, заключившим контракт о пребывании в  добровольческом формировании, содействующем  выполнению задач, возложенных на Вооруженные  Силы Российской Федерации, лицам, проходящим службу в войсках национальной гвардии Российской Федерации, и членам их семей</w:t>
      </w:r>
      <w:r w:rsidR="00300764" w:rsidRPr="00300764">
        <w:rPr>
          <w:b/>
          <w:bCs/>
          <w:sz w:val="22"/>
          <w:szCs w:val="22"/>
        </w:rPr>
        <w:t>,</w:t>
      </w:r>
      <w:r w:rsidRPr="00E060B2">
        <w:rPr>
          <w:bCs/>
          <w:color w:val="26282F"/>
          <w:sz w:val="22"/>
          <w:szCs w:val="22"/>
        </w:rPr>
        <w:t xml:space="preserve"> </w:t>
      </w:r>
      <w:r w:rsidRPr="00300764">
        <w:rPr>
          <w:bCs/>
          <w:color w:val="26282F"/>
          <w:sz w:val="22"/>
          <w:szCs w:val="22"/>
        </w:rPr>
        <w:t xml:space="preserve">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</w:t>
      </w:r>
      <w:r w:rsidR="00300764" w:rsidRPr="00300764">
        <w:rPr>
          <w:b/>
          <w:bCs/>
          <w:sz w:val="22"/>
          <w:szCs w:val="22"/>
        </w:rPr>
        <w:t xml:space="preserve">, </w:t>
      </w:r>
      <w:r w:rsidR="00300764" w:rsidRPr="00E060B2">
        <w:rPr>
          <w:bCs/>
          <w:sz w:val="22"/>
          <w:szCs w:val="22"/>
        </w:rPr>
        <w:t xml:space="preserve">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</w:t>
      </w:r>
      <w:proofErr w:type="spellStart"/>
      <w:r w:rsidR="00300764" w:rsidRPr="00E060B2">
        <w:rPr>
          <w:bCs/>
          <w:sz w:val="22"/>
          <w:szCs w:val="22"/>
        </w:rPr>
        <w:t>личность,СНИЛС</w:t>
      </w:r>
      <w:proofErr w:type="spellEnd"/>
      <w:r w:rsidR="00300764" w:rsidRPr="00E060B2">
        <w:rPr>
          <w:bCs/>
          <w:sz w:val="22"/>
          <w:szCs w:val="22"/>
        </w:rPr>
        <w:t>, семейное положение, сведения о составе семьи, адрес места жительства и места пребывания, номера контактных телефонов, адрес электронной почты и иная контактная информация (далее - «персональные данные»). Обработка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300764" w:rsidRPr="00300764" w:rsidRDefault="00300764" w:rsidP="00300764">
      <w:pPr>
        <w:ind w:firstLine="567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Обработка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300764" w:rsidRPr="00300764" w:rsidRDefault="00300764" w:rsidP="00300764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Данное  согласие  действует  до достижения целей обработки персональных данных или в течение срока хранения информации.</w:t>
      </w:r>
    </w:p>
    <w:p w:rsidR="00300764" w:rsidRPr="00300764" w:rsidRDefault="00300764" w:rsidP="00300764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Данное согласие может быть отозвано в любой момент по моему письменному  заявлению.</w:t>
      </w:r>
    </w:p>
    <w:p w:rsidR="00300764" w:rsidRPr="00300764" w:rsidRDefault="00300764" w:rsidP="00300764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Я подтверждаю, что, давая такое согласие, я действую по собственной воле в своих интересах и интересах своих несовершеннолетних детей.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Подпись: ___________________________________________________________________</w:t>
      </w:r>
    </w:p>
    <w:p w:rsidR="00300764" w:rsidRPr="00300764" w:rsidRDefault="00300764" w:rsidP="00300764">
      <w:pPr>
        <w:ind w:firstLine="567"/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расшифровка подписи (ФИО указываются полностью)</w:t>
      </w:r>
    </w:p>
    <w:p w:rsidR="00300764" w:rsidRPr="00300764" w:rsidRDefault="00300764" w:rsidP="00300764">
      <w:pPr>
        <w:ind w:firstLine="567"/>
        <w:jc w:val="both"/>
        <w:rPr>
          <w:sz w:val="22"/>
          <w:szCs w:val="22"/>
        </w:rPr>
      </w:pPr>
    </w:p>
    <w:p w:rsidR="00300764" w:rsidRPr="00300764" w:rsidRDefault="00300764" w:rsidP="00300764">
      <w:pPr>
        <w:ind w:firstLine="567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«_____» _______________________ г.</w:t>
      </w:r>
    </w:p>
    <w:p w:rsidR="003F309D" w:rsidRPr="00300764" w:rsidRDefault="003F309D" w:rsidP="003F309D">
      <w:pPr>
        <w:jc w:val="center"/>
        <w:rPr>
          <w:sz w:val="22"/>
          <w:szCs w:val="22"/>
        </w:rPr>
      </w:pPr>
    </w:p>
    <w:p w:rsidR="003F309D" w:rsidRPr="00300764" w:rsidRDefault="003F309D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Default="004159B9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Pr="00300764" w:rsidRDefault="00D022F2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Default="004159B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Pr="00300764" w:rsidRDefault="004E638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4159B9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>Приложение 3</w:t>
      </w:r>
      <w:r w:rsidR="00300764">
        <w:rPr>
          <w:sz w:val="22"/>
          <w:szCs w:val="22"/>
        </w:rPr>
        <w:t>.1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00764" w:rsidRPr="00300764" w:rsidRDefault="00300764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Pr="00300764" w:rsidRDefault="004159B9" w:rsidP="004159B9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 xml:space="preserve">Главе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(От) 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spellEnd"/>
      <w:proofErr w:type="gramEnd"/>
      <w:r w:rsidRPr="00300764">
        <w:rPr>
          <w:sz w:val="22"/>
          <w:szCs w:val="22"/>
        </w:rPr>
        <w:t>, отчество заявителя)</w:t>
      </w:r>
    </w:p>
    <w:p w:rsidR="004159B9" w:rsidRPr="00300764" w:rsidRDefault="004159B9" w:rsidP="004159B9">
      <w:pPr>
        <w:pStyle w:val="31"/>
        <w:ind w:left="4536"/>
        <w:rPr>
          <w:i/>
          <w:sz w:val="22"/>
          <w:szCs w:val="22"/>
        </w:rPr>
      </w:pPr>
      <w:r w:rsidRPr="00300764">
        <w:rPr>
          <w:iCs/>
          <w:sz w:val="22"/>
          <w:szCs w:val="22"/>
        </w:rPr>
        <w:t>Адрес регистрации</w:t>
      </w:r>
      <w:r w:rsidRPr="00300764">
        <w:rPr>
          <w:i/>
          <w:sz w:val="22"/>
          <w:szCs w:val="22"/>
        </w:rPr>
        <w:t>: 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Почтовый адрес: 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Контактный телефон: ___________________________________</w:t>
      </w:r>
    </w:p>
    <w:p w:rsidR="004159B9" w:rsidRPr="00300764" w:rsidRDefault="004159B9" w:rsidP="004159B9">
      <w:pPr>
        <w:pStyle w:val="31"/>
        <w:ind w:left="4536"/>
        <w:rPr>
          <w:bCs/>
          <w:sz w:val="22"/>
          <w:szCs w:val="22"/>
        </w:rPr>
      </w:pPr>
      <w:r w:rsidRPr="00300764">
        <w:rPr>
          <w:sz w:val="22"/>
          <w:szCs w:val="22"/>
        </w:rPr>
        <w:t>Электронный адрес:__________________</w:t>
      </w:r>
    </w:p>
    <w:p w:rsidR="004159B9" w:rsidRPr="00300764" w:rsidRDefault="004159B9" w:rsidP="004159B9">
      <w:pPr>
        <w:jc w:val="center"/>
        <w:rPr>
          <w:bCs/>
          <w:sz w:val="22"/>
          <w:szCs w:val="22"/>
        </w:rPr>
      </w:pPr>
    </w:p>
    <w:p w:rsidR="004159B9" w:rsidRPr="00300764" w:rsidRDefault="004159B9" w:rsidP="004159B9">
      <w:pPr>
        <w:jc w:val="center"/>
        <w:rPr>
          <w:bCs/>
          <w:sz w:val="22"/>
          <w:szCs w:val="22"/>
        </w:rPr>
      </w:pPr>
      <w:r w:rsidRPr="00300764">
        <w:rPr>
          <w:bCs/>
          <w:sz w:val="22"/>
          <w:szCs w:val="22"/>
        </w:rPr>
        <w:t>заявление</w:t>
      </w:r>
    </w:p>
    <w:p w:rsidR="004159B9" w:rsidRPr="00300764" w:rsidRDefault="004159B9" w:rsidP="004159B9">
      <w:pPr>
        <w:pStyle w:val="3"/>
        <w:spacing w:before="0" w:after="0"/>
        <w:ind w:firstLine="540"/>
        <w:rPr>
          <w:b w:val="0"/>
          <w:sz w:val="22"/>
          <w:szCs w:val="22"/>
        </w:rPr>
      </w:pPr>
      <w:r w:rsidRPr="00300764">
        <w:rPr>
          <w:b w:val="0"/>
          <w:sz w:val="22"/>
          <w:szCs w:val="22"/>
        </w:rPr>
        <w:t xml:space="preserve">В соответствии с Законом Брянской области 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 прошу предоставить в индивидуальную  собственность бесплатно земельный участок для   ____________________________________________________________________________________________________                </w:t>
      </w:r>
    </w:p>
    <w:p w:rsidR="004159B9" w:rsidRPr="00300764" w:rsidRDefault="004159B9" w:rsidP="004159B9">
      <w:pPr>
        <w:pStyle w:val="3"/>
        <w:spacing w:before="0" w:after="0"/>
        <w:ind w:firstLine="540"/>
        <w:rPr>
          <w:b w:val="0"/>
          <w:sz w:val="22"/>
          <w:szCs w:val="22"/>
        </w:rPr>
      </w:pPr>
      <w:r w:rsidRPr="00300764">
        <w:rPr>
          <w:b w:val="0"/>
          <w:sz w:val="22"/>
          <w:szCs w:val="22"/>
        </w:rPr>
        <w:t xml:space="preserve">                     (индивидуальное жилищное строительство, ведение личного подсобного хозяйства, садоводства, огородничества) 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Необходимые документы прилагаю на ___ листах.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  ____________/ ____________________</w:t>
      </w:r>
    </w:p>
    <w:p w:rsidR="004159B9" w:rsidRPr="00300764" w:rsidRDefault="004159B9" w:rsidP="004159B9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                                                            Подпись                             Расшифровка подписи</w:t>
      </w:r>
    </w:p>
    <w:p w:rsidR="004159B9" w:rsidRPr="00300764" w:rsidRDefault="004159B9" w:rsidP="004159B9">
      <w:pPr>
        <w:jc w:val="right"/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 xml:space="preserve">Дата подачи заявления: "____"___________20____  г. </w:t>
      </w: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Время: ____ часов   _____  минут</w:t>
      </w:r>
    </w:p>
    <w:p w:rsidR="004159B9" w:rsidRPr="00300764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Pr="00300764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>Приложение 3</w:t>
      </w:r>
      <w:r>
        <w:rPr>
          <w:sz w:val="22"/>
          <w:szCs w:val="22"/>
        </w:rPr>
        <w:t>.2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00764" w:rsidRP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Pr="00300764" w:rsidRDefault="004159B9" w:rsidP="004159B9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 xml:space="preserve">Главе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(От) 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spellEnd"/>
      <w:proofErr w:type="gramEnd"/>
      <w:r w:rsidRPr="00300764">
        <w:rPr>
          <w:sz w:val="22"/>
          <w:szCs w:val="22"/>
        </w:rPr>
        <w:t>, отчество заявителя)</w:t>
      </w:r>
    </w:p>
    <w:p w:rsidR="004159B9" w:rsidRPr="00300764" w:rsidRDefault="004159B9" w:rsidP="004159B9">
      <w:pPr>
        <w:pStyle w:val="31"/>
        <w:ind w:left="4536"/>
        <w:rPr>
          <w:i/>
          <w:sz w:val="22"/>
          <w:szCs w:val="22"/>
        </w:rPr>
      </w:pPr>
      <w:r w:rsidRPr="00300764">
        <w:rPr>
          <w:iCs/>
          <w:sz w:val="22"/>
          <w:szCs w:val="22"/>
        </w:rPr>
        <w:t>Адрес регистрации</w:t>
      </w:r>
      <w:r w:rsidRPr="00300764">
        <w:rPr>
          <w:i/>
          <w:sz w:val="22"/>
          <w:szCs w:val="22"/>
        </w:rPr>
        <w:t>: 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Почтовый адрес: 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Контактный телефон: ___________________________________</w:t>
      </w:r>
    </w:p>
    <w:p w:rsidR="004159B9" w:rsidRPr="00300764" w:rsidRDefault="004159B9" w:rsidP="004159B9">
      <w:pPr>
        <w:pStyle w:val="31"/>
        <w:ind w:left="4536"/>
        <w:rPr>
          <w:bCs/>
          <w:sz w:val="22"/>
          <w:szCs w:val="22"/>
        </w:rPr>
      </w:pPr>
      <w:r w:rsidRPr="00300764">
        <w:rPr>
          <w:sz w:val="22"/>
          <w:szCs w:val="22"/>
        </w:rPr>
        <w:t>Электронный адрес:__________________</w:t>
      </w:r>
    </w:p>
    <w:p w:rsidR="004159B9" w:rsidRPr="00300764" w:rsidRDefault="004159B9" w:rsidP="004159B9">
      <w:pPr>
        <w:jc w:val="center"/>
        <w:rPr>
          <w:bCs/>
          <w:sz w:val="22"/>
          <w:szCs w:val="22"/>
        </w:rPr>
      </w:pPr>
    </w:p>
    <w:p w:rsidR="004159B9" w:rsidRPr="00300764" w:rsidRDefault="004159B9" w:rsidP="004159B9">
      <w:pPr>
        <w:jc w:val="center"/>
        <w:rPr>
          <w:bCs/>
          <w:sz w:val="22"/>
          <w:szCs w:val="22"/>
        </w:rPr>
      </w:pPr>
      <w:r w:rsidRPr="00300764">
        <w:rPr>
          <w:bCs/>
          <w:sz w:val="22"/>
          <w:szCs w:val="22"/>
        </w:rPr>
        <w:t>заявление</w:t>
      </w:r>
    </w:p>
    <w:p w:rsidR="004159B9" w:rsidRPr="00300764" w:rsidRDefault="004159B9" w:rsidP="004159B9">
      <w:pPr>
        <w:pStyle w:val="3"/>
        <w:spacing w:before="0" w:after="0"/>
        <w:ind w:firstLine="540"/>
        <w:rPr>
          <w:b w:val="0"/>
          <w:sz w:val="22"/>
          <w:szCs w:val="22"/>
        </w:rPr>
      </w:pPr>
      <w:r w:rsidRPr="00300764">
        <w:rPr>
          <w:b w:val="0"/>
          <w:sz w:val="22"/>
          <w:szCs w:val="22"/>
        </w:rPr>
        <w:t xml:space="preserve">В соответствии с Законом Брянской области 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 прошу предоставить  в общую долевую собственность бесплатно земельный участок для   ____________________________________________________________________________________________________                </w:t>
      </w:r>
    </w:p>
    <w:p w:rsidR="004159B9" w:rsidRPr="00300764" w:rsidRDefault="004159B9" w:rsidP="004159B9">
      <w:pPr>
        <w:pStyle w:val="3"/>
        <w:spacing w:before="0" w:after="0"/>
        <w:ind w:firstLine="540"/>
        <w:rPr>
          <w:b w:val="0"/>
          <w:sz w:val="22"/>
          <w:szCs w:val="22"/>
        </w:rPr>
      </w:pPr>
      <w:r w:rsidRPr="00300764">
        <w:rPr>
          <w:b w:val="0"/>
          <w:sz w:val="22"/>
          <w:szCs w:val="22"/>
        </w:rPr>
        <w:t xml:space="preserve">                     (индивидуальное жилищное строительство, ведение личного подсобного хозяйства, садоводства, огородничества) 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pStyle w:val="3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>Состав членов семьи погибшего (умершего) участника специальной военной операции:</w:t>
      </w:r>
    </w:p>
    <w:p w:rsidR="004159B9" w:rsidRPr="00300764" w:rsidRDefault="004159B9" w:rsidP="004159B9">
      <w:pPr>
        <w:pStyle w:val="3"/>
        <w:spacing w:before="0" w:after="0"/>
        <w:rPr>
          <w:rFonts w:ascii="Times New Roman" w:hAnsi="Times New Roman"/>
          <w:b w:val="0"/>
          <w:sz w:val="22"/>
          <w:szCs w:val="22"/>
        </w:rPr>
      </w:pPr>
    </w:p>
    <w:p w:rsidR="004159B9" w:rsidRPr="00300764" w:rsidRDefault="004159B9" w:rsidP="00E060B2">
      <w:pPr>
        <w:pStyle w:val="3"/>
        <w:spacing w:before="0" w:after="0"/>
        <w:ind w:firstLine="0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>______________:______________________       ________________</w:t>
      </w:r>
    </w:p>
    <w:p w:rsidR="004159B9" w:rsidRPr="00300764" w:rsidRDefault="004159B9" w:rsidP="00E060B2">
      <w:pPr>
        <w:pStyle w:val="3"/>
        <w:spacing w:before="0" w:after="0"/>
        <w:ind w:firstLine="0"/>
        <w:jc w:val="left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 xml:space="preserve">  Категория родства      </w:t>
      </w:r>
      <w:r w:rsidR="00E060B2">
        <w:rPr>
          <w:rFonts w:ascii="Times New Roman" w:hAnsi="Times New Roman"/>
          <w:b w:val="0"/>
          <w:sz w:val="22"/>
          <w:szCs w:val="22"/>
        </w:rPr>
        <w:t xml:space="preserve"> </w:t>
      </w:r>
      <w:r w:rsidRPr="00300764">
        <w:rPr>
          <w:rFonts w:ascii="Times New Roman" w:hAnsi="Times New Roman"/>
          <w:b w:val="0"/>
          <w:sz w:val="22"/>
          <w:szCs w:val="22"/>
        </w:rPr>
        <w:t xml:space="preserve">    (Фамилия, имя, отчество)        </w:t>
      </w:r>
      <w:r w:rsidR="00E060B2">
        <w:rPr>
          <w:rFonts w:ascii="Times New Roman" w:hAnsi="Times New Roman"/>
          <w:b w:val="0"/>
          <w:sz w:val="22"/>
          <w:szCs w:val="22"/>
        </w:rPr>
        <w:t xml:space="preserve">       </w:t>
      </w:r>
      <w:r w:rsidRPr="00300764">
        <w:rPr>
          <w:rFonts w:ascii="Times New Roman" w:hAnsi="Times New Roman"/>
          <w:b w:val="0"/>
          <w:sz w:val="22"/>
          <w:szCs w:val="22"/>
        </w:rPr>
        <w:t xml:space="preserve"> (Дата рождения)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Необходимые документы прилагаю на ___ листах.</w:t>
      </w:r>
    </w:p>
    <w:p w:rsidR="004159B9" w:rsidRPr="00300764" w:rsidRDefault="004159B9" w:rsidP="004159B9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  __________/ ____________________</w:t>
      </w:r>
    </w:p>
    <w:p w:rsidR="004159B9" w:rsidRPr="00300764" w:rsidRDefault="004159B9" w:rsidP="004159B9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                                                            Подпись                             Расшифровка подписи</w:t>
      </w:r>
    </w:p>
    <w:p w:rsidR="004159B9" w:rsidRPr="00300764" w:rsidRDefault="004159B9" w:rsidP="004159B9">
      <w:pPr>
        <w:jc w:val="right"/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 xml:space="preserve">Дата подачи заявления: "____"___________20____  г. </w:t>
      </w: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Время: ____ часов   _____  минут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Необходимые документы прилагаю на ___ листах.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  ____________/ ____________________</w:t>
      </w:r>
    </w:p>
    <w:p w:rsidR="004159B9" w:rsidRPr="00300764" w:rsidRDefault="004159B9" w:rsidP="004159B9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                                                            Подпись                             Расшифровка подписи</w:t>
      </w:r>
    </w:p>
    <w:p w:rsidR="004159B9" w:rsidRPr="00300764" w:rsidRDefault="004159B9" w:rsidP="004159B9">
      <w:pPr>
        <w:jc w:val="right"/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 xml:space="preserve">Дата подачи заявления: "____"___________20____  г. </w:t>
      </w: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Время: ____ часов   _____  минут</w:t>
      </w:r>
    </w:p>
    <w:p w:rsidR="004159B9" w:rsidRPr="00300764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Pr="00300764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757B2" w:rsidRPr="00300764" w:rsidRDefault="003757B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Pr="00300764" w:rsidRDefault="004159B9" w:rsidP="00CC0EDE">
      <w:pPr>
        <w:jc w:val="both"/>
        <w:rPr>
          <w:sz w:val="22"/>
          <w:szCs w:val="22"/>
        </w:rPr>
      </w:pPr>
    </w:p>
    <w:p w:rsidR="004159B9" w:rsidRPr="00300764" w:rsidRDefault="004159B9" w:rsidP="00CC0EDE">
      <w:pPr>
        <w:jc w:val="both"/>
        <w:rPr>
          <w:sz w:val="22"/>
          <w:szCs w:val="22"/>
        </w:rPr>
      </w:pPr>
    </w:p>
    <w:p w:rsid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4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00764" w:rsidRP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00764" w:rsidRPr="00300764" w:rsidRDefault="00300764" w:rsidP="00300764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БЛОК-СХЕМА</w:t>
      </w:r>
    </w:p>
    <w:p w:rsidR="00300764" w:rsidRPr="00300764" w:rsidRDefault="00300764" w:rsidP="00300764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 xml:space="preserve">представления муниципальной услуги 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>
        <w:rPr>
          <w:bCs/>
          <w:color w:val="26282F"/>
          <w:sz w:val="22"/>
          <w:szCs w:val="22"/>
        </w:rPr>
        <w:t>«</w:t>
      </w:r>
      <w:r w:rsidRPr="00300764">
        <w:rPr>
          <w:bCs/>
          <w:color w:val="26282F"/>
          <w:sz w:val="22"/>
          <w:szCs w:val="22"/>
        </w:rPr>
        <w:t>Предоставление военнослужащим,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лицам, заключившим контракт о пребывании в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добровольческом формировании, содействующем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выполнению задач, возложенных на Вооруженные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службу в войсках национальной гвардии Российской Федерации,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и членам их семей земельных участков, находящихся в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муниципальной собственности, и земельных участков, государственная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муниципального района Брянской области, в собственность бесплатно"</w:t>
      </w:r>
    </w:p>
    <w:p w:rsidR="00300764" w:rsidRPr="00300764" w:rsidRDefault="00300764" w:rsidP="00300764">
      <w:pPr>
        <w:pStyle w:val="ConsPlusNormal1"/>
        <w:widowControl/>
        <w:tabs>
          <w:tab w:val="left" w:pos="851"/>
          <w:tab w:val="left" w:pos="993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151C81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oundrect id="_x0000_s1031" style="position:absolute;left:0;text-align:left;margin-left:2.25pt;margin-top:4pt;width:461.25pt;height:59.75pt;z-index:251667456" arcsize="10923f">
            <v:textbox style="mso-next-textbox:#_x0000_s1031">
              <w:txbxContent>
                <w:p w:rsidR="00E825E4" w:rsidRPr="00967B71" w:rsidRDefault="00E825E4" w:rsidP="00FC787E">
                  <w:pPr>
                    <w:jc w:val="center"/>
                    <w:rPr>
                      <w:sz w:val="24"/>
                      <w:szCs w:val="24"/>
                    </w:rPr>
                  </w:pPr>
                  <w:r w:rsidRPr="00967B71">
                    <w:rPr>
                      <w:sz w:val="24"/>
                      <w:szCs w:val="24"/>
                    </w:rPr>
                    <w:t>Прием и регистрация заявления о предоставлении муниципальной услуги</w:t>
                  </w:r>
                </w:p>
                <w:p w:rsidR="00E825E4" w:rsidRPr="00967B71" w:rsidRDefault="00E825E4" w:rsidP="0030076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67B71">
                    <w:rPr>
                      <w:sz w:val="24"/>
                      <w:szCs w:val="24"/>
                    </w:rPr>
                    <w:t xml:space="preserve"> </w:t>
                  </w:r>
                  <w:r w:rsidRPr="00967B71">
                    <w:rPr>
                      <w:b/>
                      <w:sz w:val="24"/>
                      <w:szCs w:val="24"/>
                    </w:rPr>
                    <w:t>(2 рабочих дня)</w:t>
                  </w:r>
                </w:p>
              </w:txbxContent>
            </v:textbox>
          </v:roundrect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151C81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line id="_x0000_s1030" style="position:absolute;left:0;text-align:left;z-index:251666432" from="223.95pt,5.5pt" to="223.95pt,23.5pt">
            <v:stroke endarrow="block"/>
          </v:line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151C81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line id="_x0000_s1035" style="position:absolute;left:0;text-align:left;z-index:251671552" from="223.95pt,.5pt" to="223.95pt,23.25pt">
            <v:stroke endarrow="block"/>
          </v:line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151C81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oundrect id="_x0000_s1033" style="position:absolute;left:0;text-align:left;margin-left:2.25pt;margin-top:1.75pt;width:461.25pt;height:53.1pt;z-index:251669504" arcsize="10923f">
            <v:textbox style="mso-next-textbox:#_x0000_s1033">
              <w:txbxContent>
                <w:p w:rsidR="00E825E4" w:rsidRPr="00967B71" w:rsidRDefault="00E825E4" w:rsidP="00FC787E">
                  <w:pPr>
                    <w:jc w:val="center"/>
                    <w:rPr>
                      <w:rFonts w:cs="Arial"/>
                      <w:sz w:val="24"/>
                      <w:szCs w:val="24"/>
                    </w:rPr>
                  </w:pPr>
                  <w:r w:rsidRPr="00967B71">
                    <w:rPr>
                      <w:sz w:val="24"/>
                      <w:szCs w:val="24"/>
                    </w:rPr>
                    <w:t>Рассмотрение заявления о предоставлении муниципальной услуги</w:t>
                  </w:r>
                  <w:r w:rsidRPr="00967B71">
                    <w:rPr>
                      <w:rFonts w:cs="Arial"/>
                      <w:sz w:val="24"/>
                      <w:szCs w:val="24"/>
                    </w:rPr>
                    <w:t xml:space="preserve">  </w:t>
                  </w:r>
                </w:p>
                <w:p w:rsidR="00E825E4" w:rsidRPr="00967B71" w:rsidRDefault="00E825E4" w:rsidP="00FC787E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967B71">
                    <w:rPr>
                      <w:rFonts w:cs="Arial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Arial"/>
                      <w:b/>
                      <w:sz w:val="24"/>
                      <w:szCs w:val="24"/>
                    </w:rPr>
                    <w:t>(</w:t>
                  </w:r>
                  <w:r w:rsidR="003757B2">
                    <w:rPr>
                      <w:rFonts w:cs="Arial"/>
                      <w:b/>
                      <w:sz w:val="24"/>
                      <w:szCs w:val="24"/>
                    </w:rPr>
                    <w:t>20</w:t>
                  </w:r>
                  <w:r w:rsidRPr="00967B71">
                    <w:rPr>
                      <w:rFonts w:cs="Arial"/>
                      <w:b/>
                      <w:sz w:val="24"/>
                      <w:szCs w:val="24"/>
                    </w:rPr>
                    <w:t xml:space="preserve"> календарных дня </w:t>
                  </w:r>
                  <w:r>
                    <w:rPr>
                      <w:rFonts w:cs="Arial"/>
                      <w:b/>
                      <w:sz w:val="24"/>
                      <w:szCs w:val="24"/>
                    </w:rPr>
                    <w:t>с момента</w:t>
                  </w:r>
                  <w:r w:rsidRPr="00967B71">
                    <w:rPr>
                      <w:rFonts w:cs="Arial"/>
                      <w:b/>
                      <w:sz w:val="24"/>
                      <w:szCs w:val="24"/>
                    </w:rPr>
                    <w:t xml:space="preserve"> регистрации заявления)</w:t>
                  </w:r>
                </w:p>
              </w:txbxContent>
            </v:textbox>
          </v:roundrect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151C81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noProof/>
          <w:sz w:val="22"/>
          <w:szCs w:val="22"/>
        </w:rPr>
        <w:pict>
          <v:line id="_x0000_s1039" style="position:absolute;left:0;text-align:left;z-index:251675648" from="234.45pt,5.25pt" to="234.45pt,23.25pt">
            <v:stroke endarrow="block"/>
          </v:line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151C81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noProof/>
          <w:sz w:val="22"/>
          <w:szCs w:val="22"/>
        </w:rPr>
        <w:pict>
          <v:roundrect id="_x0000_s1038" style="position:absolute;left:0;text-align:left;margin-left:.45pt;margin-top:1.35pt;width:461.25pt;height:62.05pt;z-index:251674624" arcsize="10923f">
            <v:textbox style="mso-next-textbox:#_x0000_s1038">
              <w:txbxContent>
                <w:p w:rsidR="00E825E4" w:rsidRPr="00967B71" w:rsidRDefault="00E825E4" w:rsidP="006A00E3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Постановка заявителя на учет  в целях предоставления земельного участка в собственность бесплатно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либо отказ в постановке на учет </w:t>
                  </w:r>
                </w:p>
                <w:p w:rsidR="00E825E4" w:rsidRPr="00590446" w:rsidRDefault="00E825E4" w:rsidP="006A00E3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044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(в течение 30 дней с момента регистрации заявления)</w:t>
                  </w:r>
                </w:p>
                <w:p w:rsidR="00E825E4" w:rsidRPr="00007C8B" w:rsidRDefault="00E825E4" w:rsidP="00300764"/>
              </w:txbxContent>
            </v:textbox>
          </v:roundrect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00764" w:rsidRP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881D24" w:rsidRDefault="00151C8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3" style="position:absolute;left:0;text-align:left;z-index:251684864" from="249.35pt,4.15pt" to="249.35pt,22.15pt">
            <v:stroke endarrow="block"/>
          </v:line>
        </w:pict>
      </w:r>
    </w:p>
    <w:p w:rsidR="00881D24" w:rsidRDefault="00151C8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roundrect id="_x0000_s1055" style="position:absolute;left:0;text-align:left;margin-left:6pt;margin-top:9.5pt;width:461.25pt;height:94pt;z-index:251686912" arcsize="10923f">
            <v:textbox style="mso-next-textbox:#_x0000_s1055">
              <w:txbxContent>
                <w:p w:rsidR="00E825E4" w:rsidRPr="00967B71" w:rsidRDefault="00E825E4" w:rsidP="00967B71">
                  <w:pPr>
                    <w:pStyle w:val="ConsPlusTitle"/>
                    <w:ind w:firstLine="540"/>
                    <w:jc w:val="center"/>
                    <w:outlineLvl w:val="0"/>
                    <w:rPr>
                      <w:b w:val="0"/>
                    </w:rPr>
                  </w:pPr>
                  <w:r w:rsidRPr="00967B71">
                    <w:rPr>
                      <w:b w:val="0"/>
                    </w:rPr>
                    <w:t xml:space="preserve">Информирование заявителя о возможности предоставления земельного участка в собственность бесплатно, включенного в Перечень земельных участков </w:t>
                  </w:r>
                </w:p>
                <w:p w:rsidR="00E825E4" w:rsidRPr="00967B71" w:rsidRDefault="00E825E4" w:rsidP="00967B71">
                  <w:pPr>
                    <w:pStyle w:val="ConsPlusTitle"/>
                    <w:ind w:firstLine="540"/>
                    <w:jc w:val="center"/>
                    <w:outlineLvl w:val="0"/>
                    <w:rPr>
                      <w:b w:val="0"/>
                    </w:rPr>
                  </w:pPr>
                  <w:r w:rsidRPr="00590446">
                    <w:t xml:space="preserve"> (</w:t>
                  </w:r>
                  <w:r>
                    <w:t xml:space="preserve">осуществляется </w:t>
                  </w:r>
                  <w:r w:rsidRPr="00590446">
                    <w:t>при наличии земельных участков в Перечне)</w:t>
                  </w:r>
                </w:p>
                <w:p w:rsidR="00E825E4" w:rsidRPr="00007C8B" w:rsidRDefault="00E825E4" w:rsidP="00967B71"/>
              </w:txbxContent>
            </v:textbox>
          </v:roundrect>
        </w:pict>
      </w:r>
    </w:p>
    <w:p w:rsidR="00881D24" w:rsidRDefault="00881D2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151C8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4" style="position:absolute;left:0;text-align:left;z-index:251685888" from="249.35pt,1.45pt" to="249.35pt,19.45pt">
            <v:stroke endarrow="block"/>
          </v:line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7C6E6A" w:rsidP="007C6E6A">
      <w:pPr>
        <w:tabs>
          <w:tab w:val="left" w:pos="3585"/>
        </w:tabs>
        <w:autoSpaceDE w:val="0"/>
        <w:autoSpaceDN w:val="0"/>
        <w:adjustRightInd w:val="0"/>
        <w:ind w:firstLine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D022F2" w:rsidRDefault="00151C8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34" style="position:absolute;left:0;text-align:left;z-index:251670528" from="228.45pt,7.1pt" to="228.45pt,29.85pt">
            <v:stroke endarrow="block"/>
          </v:line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151C8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roundrect id="_x0000_s1056" style="position:absolute;left:0;text-align:left;margin-left:.75pt;margin-top:12.75pt;width:461.25pt;height:75.85pt;z-index:251687936" arcsize="10923f">
            <v:textbox style="mso-next-textbox:#_x0000_s1056">
              <w:txbxContent>
                <w:p w:rsidR="00E825E4" w:rsidRPr="00184A61" w:rsidRDefault="00E825E4" w:rsidP="00967B71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84A6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Принятие решения о предоставлении земельного участка</w:t>
                  </w:r>
                  <w:r w:rsidRPr="00184A6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либо отказе в предоставлении участка</w:t>
                  </w:r>
                </w:p>
                <w:p w:rsidR="00E825E4" w:rsidRPr="005A7EEF" w:rsidRDefault="00E825E4" w:rsidP="00967B71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2744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течение 10 рабочих дней со дня получения заявления о предоставлении земельного участка)</w:t>
                  </w:r>
                </w:p>
              </w:txbxContent>
            </v:textbox>
          </v:roundrect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151C8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9" style="position:absolute;left:0;text-align:left;z-index:251689984" from="235.95pt,12.5pt" to="235.95pt,35.25pt">
            <v:stroke endarrow="block"/>
          </v:line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151C8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roundrect id="_x0000_s1057" style="position:absolute;left:0;text-align:left;margin-left:.75pt;margin-top:7pt;width:461.25pt;height:75.85pt;z-index:251688960" arcsize="10923f">
            <v:textbox style="mso-next-textbox:#_x0000_s1057">
              <w:txbxContent>
                <w:p w:rsidR="00E825E4" w:rsidRDefault="00E825E4" w:rsidP="00967B71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47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заявителю результата предоставления муниципальной услуги</w:t>
                  </w:r>
                </w:p>
                <w:p w:rsidR="00E825E4" w:rsidRPr="00BC2490" w:rsidRDefault="00E825E4" w:rsidP="00967B71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2744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течение 3</w:t>
                  </w:r>
                  <w:r w:rsidRPr="00F2744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рабочих дней со дня принятия решения о предоставлении либо отказе в предоставлении земельного участка</w:t>
                  </w:r>
                  <w:r w:rsidRPr="00F2744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  <w:p w:rsidR="00E825E4" w:rsidRPr="00007C8B" w:rsidRDefault="00E825E4" w:rsidP="00967B71"/>
              </w:txbxContent>
            </v:textbox>
          </v:roundrect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967B71" w:rsidRDefault="00967B7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967B71" w:rsidRDefault="00967B7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881D24" w:rsidRDefault="00881D2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881D24" w:rsidRDefault="00881D24" w:rsidP="00881D2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>
        <w:rPr>
          <w:sz w:val="22"/>
          <w:szCs w:val="22"/>
        </w:rPr>
        <w:t>Приложение 5</w:t>
      </w:r>
    </w:p>
    <w:p w:rsidR="00881D24" w:rsidRPr="00300764" w:rsidRDefault="00881D24" w:rsidP="00881D2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881D24" w:rsidRPr="00300764" w:rsidRDefault="00881D24" w:rsidP="00881D2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881D24" w:rsidRPr="00300764" w:rsidRDefault="00881D24" w:rsidP="00881D2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881D24" w:rsidRDefault="00881D24" w:rsidP="00881D2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881D24" w:rsidRPr="00300764" w:rsidRDefault="00881D24" w:rsidP="00881D2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z w:val="22"/>
          <w:szCs w:val="22"/>
        </w:rPr>
      </w:pPr>
    </w:p>
    <w:p w:rsidR="00300764" w:rsidRPr="00300764" w:rsidRDefault="00300764" w:rsidP="00E060B2">
      <w:pPr>
        <w:jc w:val="center"/>
        <w:rPr>
          <w:b/>
          <w:color w:val="000000"/>
          <w:sz w:val="22"/>
          <w:szCs w:val="22"/>
        </w:rPr>
      </w:pPr>
      <w:r w:rsidRPr="00300764">
        <w:rPr>
          <w:b/>
          <w:color w:val="000000"/>
          <w:sz w:val="22"/>
          <w:szCs w:val="22"/>
        </w:rPr>
        <w:t>ЖУРНАЛ РЕГИСТРАЦИИ</w:t>
      </w:r>
    </w:p>
    <w:p w:rsidR="00881D24" w:rsidRPr="00300764" w:rsidRDefault="0030076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color w:val="000000"/>
          <w:sz w:val="22"/>
          <w:szCs w:val="22"/>
        </w:rPr>
        <w:t xml:space="preserve">заявлений </w:t>
      </w:r>
      <w:r w:rsidR="00881D24">
        <w:rPr>
          <w:bCs/>
          <w:color w:val="26282F"/>
          <w:sz w:val="22"/>
          <w:szCs w:val="22"/>
        </w:rPr>
        <w:t>военнослужащих</w:t>
      </w:r>
      <w:r w:rsidR="00881D24" w:rsidRPr="00300764">
        <w:rPr>
          <w:bCs/>
          <w:color w:val="26282F"/>
          <w:sz w:val="22"/>
          <w:szCs w:val="22"/>
        </w:rPr>
        <w:t>,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>
        <w:rPr>
          <w:bCs/>
          <w:color w:val="26282F"/>
          <w:sz w:val="22"/>
          <w:szCs w:val="22"/>
        </w:rPr>
        <w:t>лиц, заключивших</w:t>
      </w:r>
      <w:r w:rsidRPr="00300764">
        <w:rPr>
          <w:bCs/>
          <w:color w:val="26282F"/>
          <w:sz w:val="22"/>
          <w:szCs w:val="22"/>
        </w:rPr>
        <w:t xml:space="preserve"> контракт о пребывании в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добровольче</w:t>
      </w:r>
      <w:r>
        <w:rPr>
          <w:bCs/>
          <w:color w:val="26282F"/>
          <w:sz w:val="22"/>
          <w:szCs w:val="22"/>
        </w:rPr>
        <w:t>ском формировании, содействующих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выполнению задач, возложенных на Вооруженные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</w:t>
      </w:r>
      <w:r>
        <w:rPr>
          <w:bCs/>
          <w:color w:val="26282F"/>
          <w:sz w:val="22"/>
          <w:szCs w:val="22"/>
        </w:rPr>
        <w:t>кой Федерации, лицам, проходящих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службу в войсках национальной гвардии Российской Федерации,</w:t>
      </w:r>
    </w:p>
    <w:p w:rsidR="00E060B2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>
        <w:rPr>
          <w:bCs/>
          <w:color w:val="26282F"/>
          <w:sz w:val="22"/>
          <w:szCs w:val="22"/>
        </w:rPr>
        <w:t xml:space="preserve">и </w:t>
      </w:r>
      <w:proofErr w:type="gramStart"/>
      <w:r>
        <w:rPr>
          <w:bCs/>
          <w:color w:val="26282F"/>
          <w:sz w:val="22"/>
          <w:szCs w:val="22"/>
        </w:rPr>
        <w:t xml:space="preserve">членов </w:t>
      </w:r>
      <w:r w:rsidRPr="00300764">
        <w:rPr>
          <w:bCs/>
          <w:color w:val="26282F"/>
          <w:sz w:val="22"/>
          <w:szCs w:val="22"/>
        </w:rPr>
        <w:t xml:space="preserve"> их</w:t>
      </w:r>
      <w:proofErr w:type="gramEnd"/>
      <w:r w:rsidRPr="00300764">
        <w:rPr>
          <w:bCs/>
          <w:color w:val="26282F"/>
          <w:sz w:val="22"/>
          <w:szCs w:val="22"/>
        </w:rPr>
        <w:t xml:space="preserve"> семей </w:t>
      </w:r>
      <w:r w:rsidR="00E060B2">
        <w:rPr>
          <w:bCs/>
          <w:color w:val="26282F"/>
          <w:sz w:val="22"/>
          <w:szCs w:val="22"/>
        </w:rPr>
        <w:t xml:space="preserve">в целях предоставления </w:t>
      </w:r>
      <w:r w:rsidR="00E060B2" w:rsidRPr="00300764">
        <w:rPr>
          <w:bCs/>
          <w:color w:val="26282F"/>
          <w:sz w:val="22"/>
          <w:szCs w:val="22"/>
        </w:rPr>
        <w:t xml:space="preserve"> земельных участков, государственная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881D24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муниципального района Брянской области, в собственность бесплатно</w:t>
      </w:r>
    </w:p>
    <w:p w:rsidR="00300764" w:rsidRPr="00300764" w:rsidRDefault="00300764" w:rsidP="00881D24">
      <w:pPr>
        <w:jc w:val="center"/>
        <w:rPr>
          <w:sz w:val="22"/>
          <w:szCs w:val="22"/>
        </w:rPr>
      </w:pPr>
    </w:p>
    <w:p w:rsidR="00300764" w:rsidRPr="00300764" w:rsidRDefault="00300764" w:rsidP="00881D24">
      <w:pPr>
        <w:jc w:val="center"/>
        <w:rPr>
          <w:sz w:val="22"/>
          <w:szCs w:val="22"/>
        </w:rPr>
      </w:pPr>
    </w:p>
    <w:p w:rsidR="00300764" w:rsidRPr="00300764" w:rsidRDefault="00300764" w:rsidP="00300764">
      <w:pPr>
        <w:rPr>
          <w:color w:val="FF0000"/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1465"/>
        <w:gridCol w:w="992"/>
        <w:gridCol w:w="1701"/>
        <w:gridCol w:w="1560"/>
        <w:gridCol w:w="1559"/>
        <w:gridCol w:w="1276"/>
      </w:tblGrid>
      <w:tr w:rsidR="00BD3D15" w:rsidRPr="00300764" w:rsidTr="00BD3D15">
        <w:tc>
          <w:tcPr>
            <w:tcW w:w="48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№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п/п</w:t>
            </w:r>
          </w:p>
        </w:tc>
        <w:tc>
          <w:tcPr>
            <w:tcW w:w="1465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Дата, время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(часы, минуты)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 xml:space="preserve">регистрации 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заявления</w:t>
            </w:r>
          </w:p>
        </w:tc>
        <w:tc>
          <w:tcPr>
            <w:tcW w:w="992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Ф.И.О.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заявителя</w:t>
            </w:r>
          </w:p>
        </w:tc>
        <w:tc>
          <w:tcPr>
            <w:tcW w:w="1701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Адрес места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 xml:space="preserve"> жительства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(регистрация)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Цель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 xml:space="preserve">предоставления 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ЗУ</w:t>
            </w:r>
          </w:p>
        </w:tc>
        <w:tc>
          <w:tcPr>
            <w:tcW w:w="1559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Реквизиты НПА о предоставлении ЗУ</w:t>
            </w:r>
          </w:p>
        </w:tc>
        <w:tc>
          <w:tcPr>
            <w:tcW w:w="127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Примечания</w:t>
            </w:r>
          </w:p>
        </w:tc>
      </w:tr>
      <w:tr w:rsidR="00BD3D15" w:rsidRPr="00300764" w:rsidTr="00BD3D15">
        <w:tc>
          <w:tcPr>
            <w:tcW w:w="48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1</w:t>
            </w:r>
          </w:p>
        </w:tc>
        <w:tc>
          <w:tcPr>
            <w:tcW w:w="1465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…..</w:t>
            </w:r>
          </w:p>
        </w:tc>
        <w:tc>
          <w:tcPr>
            <w:tcW w:w="992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</w:tr>
      <w:tr w:rsidR="00BD3D15" w:rsidRPr="00300764" w:rsidTr="00BD3D15">
        <w:tc>
          <w:tcPr>
            <w:tcW w:w="48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2</w:t>
            </w:r>
          </w:p>
        </w:tc>
        <w:tc>
          <w:tcPr>
            <w:tcW w:w="1465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…..</w:t>
            </w:r>
          </w:p>
        </w:tc>
        <w:tc>
          <w:tcPr>
            <w:tcW w:w="992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</w:tr>
      <w:tr w:rsidR="00BD3D15" w:rsidRPr="00300764" w:rsidTr="00BD3D15">
        <w:tc>
          <w:tcPr>
            <w:tcW w:w="48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….</w:t>
            </w:r>
          </w:p>
        </w:tc>
        <w:tc>
          <w:tcPr>
            <w:tcW w:w="1465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</w:tr>
    </w:tbl>
    <w:p w:rsidR="00300764" w:rsidRPr="00300764" w:rsidRDefault="00300764" w:rsidP="00300764">
      <w:pPr>
        <w:rPr>
          <w:color w:val="FF0000"/>
          <w:sz w:val="22"/>
          <w:szCs w:val="22"/>
        </w:rPr>
      </w:pPr>
    </w:p>
    <w:p w:rsidR="004159B9" w:rsidRPr="00300764" w:rsidRDefault="004159B9" w:rsidP="00300764">
      <w:pPr>
        <w:tabs>
          <w:tab w:val="left" w:pos="8235"/>
        </w:tabs>
        <w:rPr>
          <w:sz w:val="22"/>
          <w:szCs w:val="22"/>
        </w:rPr>
      </w:pPr>
    </w:p>
    <w:sectPr w:rsidR="004159B9" w:rsidRPr="00300764" w:rsidSect="00F04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1949"/>
    <w:multiLevelType w:val="multilevel"/>
    <w:tmpl w:val="7542D572"/>
    <w:lvl w:ilvl="0">
      <w:start w:val="4"/>
      <w:numFmt w:val="decimal"/>
      <w:lvlText w:val="%1"/>
      <w:lvlJc w:val="left"/>
      <w:pPr>
        <w:ind w:left="34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9" w:hanging="7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51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63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6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8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2" w:hanging="700"/>
      </w:pPr>
      <w:rPr>
        <w:rFonts w:hint="default"/>
        <w:lang w:val="ru-RU" w:eastAsia="en-US" w:bidi="ar-SA"/>
      </w:rPr>
    </w:lvl>
  </w:abstractNum>
  <w:abstractNum w:abstractNumId="1" w15:restartNumberingAfterBreak="0">
    <w:nsid w:val="03E809FC"/>
    <w:multiLevelType w:val="multilevel"/>
    <w:tmpl w:val="80B04CF6"/>
    <w:lvl w:ilvl="0">
      <w:start w:val="5"/>
      <w:numFmt w:val="decimal"/>
      <w:lvlText w:val="%1"/>
      <w:lvlJc w:val="left"/>
      <w:pPr>
        <w:ind w:left="13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602"/>
      </w:pPr>
      <w:rPr>
        <w:rFonts w:hint="default"/>
        <w:lang w:val="ru-RU" w:eastAsia="en-US" w:bidi="ar-SA"/>
      </w:rPr>
    </w:lvl>
  </w:abstractNum>
  <w:abstractNum w:abstractNumId="2" w15:restartNumberingAfterBreak="0">
    <w:nsid w:val="06ED5110"/>
    <w:multiLevelType w:val="hybridMultilevel"/>
    <w:tmpl w:val="C3A2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E08A2"/>
    <w:multiLevelType w:val="hybridMultilevel"/>
    <w:tmpl w:val="F36E5C42"/>
    <w:lvl w:ilvl="0" w:tplc="296A325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0F9922F0"/>
    <w:multiLevelType w:val="multilevel"/>
    <w:tmpl w:val="3754023E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38453FD"/>
    <w:multiLevelType w:val="multilevel"/>
    <w:tmpl w:val="8E3CFEBE"/>
    <w:lvl w:ilvl="0">
      <w:start w:val="4"/>
      <w:numFmt w:val="decimal"/>
      <w:lvlText w:val="%1"/>
      <w:lvlJc w:val="left"/>
      <w:pPr>
        <w:ind w:left="137" w:hanging="557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37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7"/>
      </w:pPr>
      <w:rPr>
        <w:rFonts w:hint="default"/>
        <w:lang w:val="ru-RU" w:eastAsia="en-US" w:bidi="ar-SA"/>
      </w:rPr>
    </w:lvl>
  </w:abstractNum>
  <w:abstractNum w:abstractNumId="6" w15:restartNumberingAfterBreak="0">
    <w:nsid w:val="1EC17DF8"/>
    <w:multiLevelType w:val="multilevel"/>
    <w:tmpl w:val="3DA2CCDE"/>
    <w:lvl w:ilvl="0">
      <w:start w:val="5"/>
      <w:numFmt w:val="decimal"/>
      <w:lvlText w:val="%1"/>
      <w:lvlJc w:val="left"/>
      <w:pPr>
        <w:ind w:left="137" w:hanging="53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5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30"/>
      </w:pPr>
      <w:rPr>
        <w:rFonts w:hint="default"/>
        <w:lang w:val="ru-RU" w:eastAsia="en-US" w:bidi="ar-SA"/>
      </w:rPr>
    </w:lvl>
  </w:abstractNum>
  <w:abstractNum w:abstractNumId="7" w15:restartNumberingAfterBreak="0">
    <w:nsid w:val="2C7F2FE0"/>
    <w:multiLevelType w:val="hybridMultilevel"/>
    <w:tmpl w:val="0F0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7F0A"/>
    <w:multiLevelType w:val="multilevel"/>
    <w:tmpl w:val="CF9E8D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1013E24"/>
    <w:multiLevelType w:val="multilevel"/>
    <w:tmpl w:val="5540F2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0" w15:restartNumberingAfterBreak="0">
    <w:nsid w:val="35C45B9B"/>
    <w:multiLevelType w:val="hybridMultilevel"/>
    <w:tmpl w:val="1D081A20"/>
    <w:lvl w:ilvl="0" w:tplc="B84CD812">
      <w:numFmt w:val="bullet"/>
      <w:lvlText w:val="-"/>
      <w:lvlJc w:val="left"/>
      <w:pPr>
        <w:ind w:left="137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E2B33E">
      <w:numFmt w:val="bullet"/>
      <w:lvlText w:val="•"/>
      <w:lvlJc w:val="left"/>
      <w:pPr>
        <w:ind w:left="1160" w:hanging="212"/>
      </w:pPr>
      <w:rPr>
        <w:rFonts w:hint="default"/>
        <w:lang w:val="ru-RU" w:eastAsia="en-US" w:bidi="ar-SA"/>
      </w:rPr>
    </w:lvl>
    <w:lvl w:ilvl="2" w:tplc="D9F634E0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E558FCE0">
      <w:numFmt w:val="bullet"/>
      <w:lvlText w:val="•"/>
      <w:lvlJc w:val="left"/>
      <w:pPr>
        <w:ind w:left="3201" w:hanging="212"/>
      </w:pPr>
      <w:rPr>
        <w:rFonts w:hint="default"/>
        <w:lang w:val="ru-RU" w:eastAsia="en-US" w:bidi="ar-SA"/>
      </w:rPr>
    </w:lvl>
    <w:lvl w:ilvl="4" w:tplc="D02849F8">
      <w:numFmt w:val="bullet"/>
      <w:lvlText w:val="•"/>
      <w:lvlJc w:val="left"/>
      <w:pPr>
        <w:ind w:left="4222" w:hanging="212"/>
      </w:pPr>
      <w:rPr>
        <w:rFonts w:hint="default"/>
        <w:lang w:val="ru-RU" w:eastAsia="en-US" w:bidi="ar-SA"/>
      </w:rPr>
    </w:lvl>
    <w:lvl w:ilvl="5" w:tplc="2E6AED92">
      <w:numFmt w:val="bullet"/>
      <w:lvlText w:val="•"/>
      <w:lvlJc w:val="left"/>
      <w:pPr>
        <w:ind w:left="5242" w:hanging="212"/>
      </w:pPr>
      <w:rPr>
        <w:rFonts w:hint="default"/>
        <w:lang w:val="ru-RU" w:eastAsia="en-US" w:bidi="ar-SA"/>
      </w:rPr>
    </w:lvl>
    <w:lvl w:ilvl="6" w:tplc="A438ABA6">
      <w:numFmt w:val="bullet"/>
      <w:lvlText w:val="•"/>
      <w:lvlJc w:val="left"/>
      <w:pPr>
        <w:ind w:left="6263" w:hanging="212"/>
      </w:pPr>
      <w:rPr>
        <w:rFonts w:hint="default"/>
        <w:lang w:val="ru-RU" w:eastAsia="en-US" w:bidi="ar-SA"/>
      </w:rPr>
    </w:lvl>
    <w:lvl w:ilvl="7" w:tplc="9BA8FFBE">
      <w:numFmt w:val="bullet"/>
      <w:lvlText w:val="•"/>
      <w:lvlJc w:val="left"/>
      <w:pPr>
        <w:ind w:left="7283" w:hanging="212"/>
      </w:pPr>
      <w:rPr>
        <w:rFonts w:hint="default"/>
        <w:lang w:val="ru-RU" w:eastAsia="en-US" w:bidi="ar-SA"/>
      </w:rPr>
    </w:lvl>
    <w:lvl w:ilvl="8" w:tplc="AB845B88">
      <w:numFmt w:val="bullet"/>
      <w:lvlText w:val="•"/>
      <w:lvlJc w:val="left"/>
      <w:pPr>
        <w:ind w:left="8304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42F60DC5"/>
    <w:multiLevelType w:val="hybridMultilevel"/>
    <w:tmpl w:val="0332ECF4"/>
    <w:lvl w:ilvl="0" w:tplc="A9CA4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41EF3"/>
    <w:multiLevelType w:val="multilevel"/>
    <w:tmpl w:val="10282716"/>
    <w:lvl w:ilvl="0">
      <w:start w:val="6"/>
      <w:numFmt w:val="decimal"/>
      <w:lvlText w:val="%1"/>
      <w:lvlJc w:val="left"/>
      <w:pPr>
        <w:ind w:left="13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8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811"/>
      </w:pPr>
      <w:rPr>
        <w:rFonts w:hint="default"/>
        <w:lang w:val="ru-RU" w:eastAsia="en-US" w:bidi="ar-SA"/>
      </w:rPr>
    </w:lvl>
  </w:abstractNum>
  <w:abstractNum w:abstractNumId="13" w15:restartNumberingAfterBreak="0">
    <w:nsid w:val="461712AF"/>
    <w:multiLevelType w:val="multilevel"/>
    <w:tmpl w:val="FE0241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4" w15:restartNumberingAfterBreak="0">
    <w:nsid w:val="49E34383"/>
    <w:multiLevelType w:val="multilevel"/>
    <w:tmpl w:val="7AE8A596"/>
    <w:lvl w:ilvl="0">
      <w:start w:val="3"/>
      <w:numFmt w:val="decimal"/>
      <w:lvlText w:val="%1"/>
      <w:lvlJc w:val="left"/>
      <w:pPr>
        <w:ind w:left="137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15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9"/>
      </w:pPr>
      <w:rPr>
        <w:rFonts w:hint="default"/>
        <w:lang w:val="ru-RU" w:eastAsia="en-US" w:bidi="ar-SA"/>
      </w:rPr>
    </w:lvl>
  </w:abstractNum>
  <w:abstractNum w:abstractNumId="15" w15:restartNumberingAfterBreak="0">
    <w:nsid w:val="4D422801"/>
    <w:multiLevelType w:val="multilevel"/>
    <w:tmpl w:val="107821DE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51BF588F"/>
    <w:multiLevelType w:val="multilevel"/>
    <w:tmpl w:val="19A2A15A"/>
    <w:lvl w:ilvl="0">
      <w:start w:val="1"/>
      <w:numFmt w:val="decimal"/>
      <w:lvlText w:val="%1"/>
      <w:lvlJc w:val="left"/>
      <w:pPr>
        <w:ind w:left="137" w:hanging="55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68" w:hanging="5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9"/>
      </w:pPr>
      <w:rPr>
        <w:rFonts w:hint="default"/>
        <w:lang w:val="ru-RU" w:eastAsia="en-US" w:bidi="ar-SA"/>
      </w:rPr>
    </w:lvl>
  </w:abstractNum>
  <w:abstractNum w:abstractNumId="17" w15:restartNumberingAfterBreak="0">
    <w:nsid w:val="52CA557E"/>
    <w:multiLevelType w:val="multilevel"/>
    <w:tmpl w:val="487C33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3053973"/>
    <w:multiLevelType w:val="hybridMultilevel"/>
    <w:tmpl w:val="7F8697E6"/>
    <w:lvl w:ilvl="0" w:tplc="69BE09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9B45C0"/>
    <w:multiLevelType w:val="multilevel"/>
    <w:tmpl w:val="387C54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59A96EE4"/>
    <w:multiLevelType w:val="hybridMultilevel"/>
    <w:tmpl w:val="E24C1912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872AA1"/>
    <w:multiLevelType w:val="multilevel"/>
    <w:tmpl w:val="4F16620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6B031286"/>
    <w:multiLevelType w:val="hybridMultilevel"/>
    <w:tmpl w:val="8B60772C"/>
    <w:lvl w:ilvl="0" w:tplc="5DCCD0D2">
      <w:start w:val="1"/>
      <w:numFmt w:val="decimal"/>
      <w:lvlText w:val="%1)"/>
      <w:lvlJc w:val="left"/>
      <w:pPr>
        <w:ind w:left="137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B4C1EE">
      <w:numFmt w:val="bullet"/>
      <w:lvlText w:val="•"/>
      <w:lvlJc w:val="left"/>
      <w:pPr>
        <w:ind w:left="1160" w:hanging="341"/>
      </w:pPr>
      <w:rPr>
        <w:rFonts w:hint="default"/>
        <w:lang w:val="ru-RU" w:eastAsia="en-US" w:bidi="ar-SA"/>
      </w:rPr>
    </w:lvl>
    <w:lvl w:ilvl="2" w:tplc="4C32A1DE">
      <w:numFmt w:val="bullet"/>
      <w:lvlText w:val="•"/>
      <w:lvlJc w:val="left"/>
      <w:pPr>
        <w:ind w:left="2181" w:hanging="341"/>
      </w:pPr>
      <w:rPr>
        <w:rFonts w:hint="default"/>
        <w:lang w:val="ru-RU" w:eastAsia="en-US" w:bidi="ar-SA"/>
      </w:rPr>
    </w:lvl>
    <w:lvl w:ilvl="3" w:tplc="61F2E356">
      <w:numFmt w:val="bullet"/>
      <w:lvlText w:val="•"/>
      <w:lvlJc w:val="left"/>
      <w:pPr>
        <w:ind w:left="3201" w:hanging="341"/>
      </w:pPr>
      <w:rPr>
        <w:rFonts w:hint="default"/>
        <w:lang w:val="ru-RU" w:eastAsia="en-US" w:bidi="ar-SA"/>
      </w:rPr>
    </w:lvl>
    <w:lvl w:ilvl="4" w:tplc="0FCE9EE2">
      <w:numFmt w:val="bullet"/>
      <w:lvlText w:val="•"/>
      <w:lvlJc w:val="left"/>
      <w:pPr>
        <w:ind w:left="4222" w:hanging="341"/>
      </w:pPr>
      <w:rPr>
        <w:rFonts w:hint="default"/>
        <w:lang w:val="ru-RU" w:eastAsia="en-US" w:bidi="ar-SA"/>
      </w:rPr>
    </w:lvl>
    <w:lvl w:ilvl="5" w:tplc="B276D018">
      <w:numFmt w:val="bullet"/>
      <w:lvlText w:val="•"/>
      <w:lvlJc w:val="left"/>
      <w:pPr>
        <w:ind w:left="5242" w:hanging="341"/>
      </w:pPr>
      <w:rPr>
        <w:rFonts w:hint="default"/>
        <w:lang w:val="ru-RU" w:eastAsia="en-US" w:bidi="ar-SA"/>
      </w:rPr>
    </w:lvl>
    <w:lvl w:ilvl="6" w:tplc="DBE6A838">
      <w:numFmt w:val="bullet"/>
      <w:lvlText w:val="•"/>
      <w:lvlJc w:val="left"/>
      <w:pPr>
        <w:ind w:left="6263" w:hanging="341"/>
      </w:pPr>
      <w:rPr>
        <w:rFonts w:hint="default"/>
        <w:lang w:val="ru-RU" w:eastAsia="en-US" w:bidi="ar-SA"/>
      </w:rPr>
    </w:lvl>
    <w:lvl w:ilvl="7" w:tplc="F95E2CFA">
      <w:numFmt w:val="bullet"/>
      <w:lvlText w:val="•"/>
      <w:lvlJc w:val="left"/>
      <w:pPr>
        <w:ind w:left="7283" w:hanging="341"/>
      </w:pPr>
      <w:rPr>
        <w:rFonts w:hint="default"/>
        <w:lang w:val="ru-RU" w:eastAsia="en-US" w:bidi="ar-SA"/>
      </w:rPr>
    </w:lvl>
    <w:lvl w:ilvl="8" w:tplc="D078292A">
      <w:numFmt w:val="bullet"/>
      <w:lvlText w:val="•"/>
      <w:lvlJc w:val="left"/>
      <w:pPr>
        <w:ind w:left="8304" w:hanging="341"/>
      </w:pPr>
      <w:rPr>
        <w:rFonts w:hint="default"/>
        <w:lang w:val="ru-RU" w:eastAsia="en-US" w:bidi="ar-SA"/>
      </w:rPr>
    </w:lvl>
  </w:abstractNum>
  <w:abstractNum w:abstractNumId="23" w15:restartNumberingAfterBreak="0">
    <w:nsid w:val="7DD11C78"/>
    <w:multiLevelType w:val="multilevel"/>
    <w:tmpl w:val="B31CD0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21"/>
  </w:num>
  <w:num w:numId="5">
    <w:abstractNumId w:val="23"/>
  </w:num>
  <w:num w:numId="6">
    <w:abstractNumId w:val="13"/>
  </w:num>
  <w:num w:numId="7">
    <w:abstractNumId w:val="3"/>
  </w:num>
  <w:num w:numId="8">
    <w:abstractNumId w:val="15"/>
  </w:num>
  <w:num w:numId="9">
    <w:abstractNumId w:val="18"/>
  </w:num>
  <w:num w:numId="10">
    <w:abstractNumId w:val="7"/>
  </w:num>
  <w:num w:numId="11">
    <w:abstractNumId w:val="20"/>
  </w:num>
  <w:num w:numId="12">
    <w:abstractNumId w:val="22"/>
  </w:num>
  <w:num w:numId="13">
    <w:abstractNumId w:val="16"/>
  </w:num>
  <w:num w:numId="14">
    <w:abstractNumId w:val="8"/>
  </w:num>
  <w:num w:numId="15">
    <w:abstractNumId w:val="4"/>
  </w:num>
  <w:num w:numId="16">
    <w:abstractNumId w:val="10"/>
  </w:num>
  <w:num w:numId="17">
    <w:abstractNumId w:val="11"/>
  </w:num>
  <w:num w:numId="18">
    <w:abstractNumId w:val="14"/>
  </w:num>
  <w:num w:numId="19">
    <w:abstractNumId w:val="0"/>
  </w:num>
  <w:num w:numId="20">
    <w:abstractNumId w:val="6"/>
  </w:num>
  <w:num w:numId="21">
    <w:abstractNumId w:val="1"/>
  </w:num>
  <w:num w:numId="22">
    <w:abstractNumId w:val="5"/>
  </w:num>
  <w:num w:numId="23">
    <w:abstractNumId w:val="1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9C2"/>
    <w:rsid w:val="00056B94"/>
    <w:rsid w:val="000634CF"/>
    <w:rsid w:val="00074EBC"/>
    <w:rsid w:val="000A5E88"/>
    <w:rsid w:val="000E103C"/>
    <w:rsid w:val="0010550B"/>
    <w:rsid w:val="0013017C"/>
    <w:rsid w:val="00143EC8"/>
    <w:rsid w:val="00144F59"/>
    <w:rsid w:val="00165238"/>
    <w:rsid w:val="001832ED"/>
    <w:rsid w:val="00183D3D"/>
    <w:rsid w:val="0019060F"/>
    <w:rsid w:val="001F3C85"/>
    <w:rsid w:val="001F787F"/>
    <w:rsid w:val="00203B63"/>
    <w:rsid w:val="002059C2"/>
    <w:rsid w:val="00230E64"/>
    <w:rsid w:val="002415A7"/>
    <w:rsid w:val="0025133B"/>
    <w:rsid w:val="00266358"/>
    <w:rsid w:val="00272D94"/>
    <w:rsid w:val="00277E98"/>
    <w:rsid w:val="00294922"/>
    <w:rsid w:val="002A208D"/>
    <w:rsid w:val="002D619F"/>
    <w:rsid w:val="002E16C4"/>
    <w:rsid w:val="002F61A5"/>
    <w:rsid w:val="00300764"/>
    <w:rsid w:val="0033648C"/>
    <w:rsid w:val="00342615"/>
    <w:rsid w:val="00343D2F"/>
    <w:rsid w:val="00347598"/>
    <w:rsid w:val="00355EB7"/>
    <w:rsid w:val="00356316"/>
    <w:rsid w:val="003757B2"/>
    <w:rsid w:val="003A7AA8"/>
    <w:rsid w:val="003B110C"/>
    <w:rsid w:val="003B7959"/>
    <w:rsid w:val="003C48C1"/>
    <w:rsid w:val="003F309D"/>
    <w:rsid w:val="00404E86"/>
    <w:rsid w:val="004159B9"/>
    <w:rsid w:val="004201CC"/>
    <w:rsid w:val="004310AF"/>
    <w:rsid w:val="0043780D"/>
    <w:rsid w:val="00446D86"/>
    <w:rsid w:val="00451E81"/>
    <w:rsid w:val="00474A05"/>
    <w:rsid w:val="00496347"/>
    <w:rsid w:val="004969E9"/>
    <w:rsid w:val="004A3D33"/>
    <w:rsid w:val="004A684C"/>
    <w:rsid w:val="004B6191"/>
    <w:rsid w:val="004D2260"/>
    <w:rsid w:val="004E6389"/>
    <w:rsid w:val="004F1AEF"/>
    <w:rsid w:val="005068FF"/>
    <w:rsid w:val="005176CC"/>
    <w:rsid w:val="00545D08"/>
    <w:rsid w:val="00555397"/>
    <w:rsid w:val="005673B3"/>
    <w:rsid w:val="00573052"/>
    <w:rsid w:val="005879A5"/>
    <w:rsid w:val="00590446"/>
    <w:rsid w:val="005B5512"/>
    <w:rsid w:val="005C12A6"/>
    <w:rsid w:val="005C1504"/>
    <w:rsid w:val="005C2D49"/>
    <w:rsid w:val="005D37EF"/>
    <w:rsid w:val="005E06C8"/>
    <w:rsid w:val="00604C03"/>
    <w:rsid w:val="00612653"/>
    <w:rsid w:val="00617941"/>
    <w:rsid w:val="00627B53"/>
    <w:rsid w:val="00630537"/>
    <w:rsid w:val="00634BC7"/>
    <w:rsid w:val="006376FE"/>
    <w:rsid w:val="00690059"/>
    <w:rsid w:val="006A00E3"/>
    <w:rsid w:val="006A4107"/>
    <w:rsid w:val="006C5563"/>
    <w:rsid w:val="006E23DF"/>
    <w:rsid w:val="006E68F8"/>
    <w:rsid w:val="006F1E86"/>
    <w:rsid w:val="00700BDE"/>
    <w:rsid w:val="007139D6"/>
    <w:rsid w:val="00730123"/>
    <w:rsid w:val="0073781E"/>
    <w:rsid w:val="007417BA"/>
    <w:rsid w:val="007439A6"/>
    <w:rsid w:val="0074673C"/>
    <w:rsid w:val="00784788"/>
    <w:rsid w:val="007871A8"/>
    <w:rsid w:val="0079754F"/>
    <w:rsid w:val="007B79DC"/>
    <w:rsid w:val="007C6E6A"/>
    <w:rsid w:val="008027C3"/>
    <w:rsid w:val="00825F1A"/>
    <w:rsid w:val="00851472"/>
    <w:rsid w:val="00865E5B"/>
    <w:rsid w:val="00881D24"/>
    <w:rsid w:val="008A3A05"/>
    <w:rsid w:val="008B190E"/>
    <w:rsid w:val="008B5F10"/>
    <w:rsid w:val="008B6C64"/>
    <w:rsid w:val="008E4063"/>
    <w:rsid w:val="008E5A2F"/>
    <w:rsid w:val="008E5C77"/>
    <w:rsid w:val="008F5AD1"/>
    <w:rsid w:val="00911D44"/>
    <w:rsid w:val="00912286"/>
    <w:rsid w:val="00912432"/>
    <w:rsid w:val="009265CB"/>
    <w:rsid w:val="009314A3"/>
    <w:rsid w:val="009379F6"/>
    <w:rsid w:val="009406D4"/>
    <w:rsid w:val="00955826"/>
    <w:rsid w:val="00960240"/>
    <w:rsid w:val="00966B76"/>
    <w:rsid w:val="00967B71"/>
    <w:rsid w:val="009A4120"/>
    <w:rsid w:val="009B0A12"/>
    <w:rsid w:val="009C1D43"/>
    <w:rsid w:val="009E7D8F"/>
    <w:rsid w:val="009F1BD2"/>
    <w:rsid w:val="00A00CFC"/>
    <w:rsid w:val="00A00DC4"/>
    <w:rsid w:val="00A0673E"/>
    <w:rsid w:val="00A2389A"/>
    <w:rsid w:val="00A4011B"/>
    <w:rsid w:val="00A613C3"/>
    <w:rsid w:val="00A7727E"/>
    <w:rsid w:val="00A87925"/>
    <w:rsid w:val="00AA5F95"/>
    <w:rsid w:val="00AB1204"/>
    <w:rsid w:val="00AE2ECA"/>
    <w:rsid w:val="00AF30EA"/>
    <w:rsid w:val="00AF3F1E"/>
    <w:rsid w:val="00B02F47"/>
    <w:rsid w:val="00B04033"/>
    <w:rsid w:val="00B311A7"/>
    <w:rsid w:val="00B32399"/>
    <w:rsid w:val="00B33BE5"/>
    <w:rsid w:val="00B47956"/>
    <w:rsid w:val="00B511EE"/>
    <w:rsid w:val="00B6289F"/>
    <w:rsid w:val="00B651E0"/>
    <w:rsid w:val="00B67B95"/>
    <w:rsid w:val="00B9493D"/>
    <w:rsid w:val="00BB4C5D"/>
    <w:rsid w:val="00BB57AF"/>
    <w:rsid w:val="00BC00C5"/>
    <w:rsid w:val="00BD3D15"/>
    <w:rsid w:val="00C01E0A"/>
    <w:rsid w:val="00C270BF"/>
    <w:rsid w:val="00C55365"/>
    <w:rsid w:val="00C759B0"/>
    <w:rsid w:val="00C82EC3"/>
    <w:rsid w:val="00CA7E46"/>
    <w:rsid w:val="00CC0EDE"/>
    <w:rsid w:val="00CC1FE7"/>
    <w:rsid w:val="00CE28C6"/>
    <w:rsid w:val="00D022F2"/>
    <w:rsid w:val="00D07D22"/>
    <w:rsid w:val="00D212E1"/>
    <w:rsid w:val="00D26ECF"/>
    <w:rsid w:val="00D414BC"/>
    <w:rsid w:val="00D64E0B"/>
    <w:rsid w:val="00D81998"/>
    <w:rsid w:val="00D928E3"/>
    <w:rsid w:val="00DA7196"/>
    <w:rsid w:val="00DB553C"/>
    <w:rsid w:val="00DC7AA2"/>
    <w:rsid w:val="00DE6E1D"/>
    <w:rsid w:val="00E060B2"/>
    <w:rsid w:val="00E11FB7"/>
    <w:rsid w:val="00E23953"/>
    <w:rsid w:val="00E654EA"/>
    <w:rsid w:val="00E808EE"/>
    <w:rsid w:val="00E825E4"/>
    <w:rsid w:val="00E84DE7"/>
    <w:rsid w:val="00EB54D7"/>
    <w:rsid w:val="00ED5AC5"/>
    <w:rsid w:val="00ED7E05"/>
    <w:rsid w:val="00EE7160"/>
    <w:rsid w:val="00EF5837"/>
    <w:rsid w:val="00F03C59"/>
    <w:rsid w:val="00F04F93"/>
    <w:rsid w:val="00F324B8"/>
    <w:rsid w:val="00F64DD2"/>
    <w:rsid w:val="00F9011D"/>
    <w:rsid w:val="00F90DF4"/>
    <w:rsid w:val="00F94580"/>
    <w:rsid w:val="00FA5B81"/>
    <w:rsid w:val="00FA67FC"/>
    <w:rsid w:val="00FB74F5"/>
    <w:rsid w:val="00FC7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6" type="connector" idref="#_x0000_s1028"/>
        <o:r id="V:Rule7" type="connector" idref="#_x0000_s1027"/>
        <o:r id="V:Rule8" type="connector" idref="#_x0000_s1046"/>
        <o:r id="V:Rule9" type="connector" idref="#_x0000_s1044"/>
        <o:r id="V:Rule10" type="connector" idref="#_x0000_s1045"/>
      </o:rules>
    </o:shapelayout>
  </w:shapeDefaults>
  <w:decimalSymbol w:val=","/>
  <w:listSeparator w:val=";"/>
  <w14:docId w14:val="615F887A"/>
  <w15:docId w15:val="{62B3B23E-8F6E-4D6A-A0C4-9D4EAC50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6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0EDE"/>
    <w:pPr>
      <w:keepNext/>
      <w:outlineLvl w:val="0"/>
    </w:pPr>
    <w:rPr>
      <w:szCs w:val="24"/>
    </w:rPr>
  </w:style>
  <w:style w:type="paragraph" w:styleId="3">
    <w:name w:val="heading 3"/>
    <w:basedOn w:val="a"/>
    <w:next w:val="a"/>
    <w:link w:val="30"/>
    <w:uiPriority w:val="9"/>
    <w:qFormat/>
    <w:rsid w:val="00CC0EDE"/>
    <w:pPr>
      <w:keepNext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E06C8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unhideWhenUsed/>
    <w:rsid w:val="00545D08"/>
    <w:rPr>
      <w:color w:val="0000FF"/>
      <w:u w:val="single"/>
    </w:rPr>
  </w:style>
  <w:style w:type="paragraph" w:customStyle="1" w:styleId="ConsPlusNormal">
    <w:name w:val="ConsPlusNormal Знак"/>
    <w:link w:val="ConsPlusNormal0"/>
    <w:rsid w:val="00A00D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 Знак"/>
    <w:link w:val="ConsPlusNormal"/>
    <w:locked/>
    <w:rsid w:val="00A00D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Гипертекстовая ссылка"/>
    <w:uiPriority w:val="99"/>
    <w:rsid w:val="008E5A2F"/>
    <w:rPr>
      <w:b w:val="0"/>
      <w:bCs w:val="0"/>
      <w:color w:val="106BBE"/>
    </w:rPr>
  </w:style>
  <w:style w:type="paragraph" w:customStyle="1" w:styleId="formattexttopleveltext">
    <w:name w:val="formattext topleveltext"/>
    <w:basedOn w:val="a"/>
    <w:rsid w:val="008E5A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"/>
    <w:rsid w:val="00CC0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0EDE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CC0ED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ertext">
    <w:name w:val="headertext"/>
    <w:basedOn w:val="a"/>
    <w:rsid w:val="00CC0ED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qFormat/>
    <w:rsid w:val="002E16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A613C3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3F309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F30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2A208D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343D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43D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139D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39D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F64D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12148567/3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09A1D531E2BD8CCD9CF414FE6A3F6F2682FAEEF590BD6F3CB64FC06CqBP4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13E43-0BE4-40D7-9E07-47D9DE17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31</Pages>
  <Words>10463</Words>
  <Characters>59645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ПетроченковаТатьяна Васильевна</cp:lastModifiedBy>
  <cp:revision>134</cp:revision>
  <cp:lastPrinted>2024-04-04T05:33:00Z</cp:lastPrinted>
  <dcterms:created xsi:type="dcterms:W3CDTF">2024-01-25T09:40:00Z</dcterms:created>
  <dcterms:modified xsi:type="dcterms:W3CDTF">2024-04-04T05:39:00Z</dcterms:modified>
</cp:coreProperties>
</file>