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B1AD6A" w14:textId="77777777" w:rsidR="004A05C0" w:rsidRPr="004A05C0" w:rsidRDefault="004A05C0" w:rsidP="004A05C0">
      <w:pPr>
        <w:spacing w:after="0" w:line="240" w:lineRule="auto"/>
        <w:ind w:left="567"/>
        <w:contextualSpacing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4A05C0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РОССИЙСКАЯ ФЕДЕРАЦИЯ</w:t>
      </w:r>
    </w:p>
    <w:p w14:paraId="1256A024" w14:textId="77777777" w:rsidR="004A05C0" w:rsidRPr="004A05C0" w:rsidRDefault="004A05C0" w:rsidP="004A05C0">
      <w:pPr>
        <w:spacing w:after="0" w:line="240" w:lineRule="auto"/>
        <w:ind w:left="567"/>
        <w:contextualSpacing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4A05C0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14:paraId="204A3662" w14:textId="77777777" w:rsidR="004A05C0" w:rsidRPr="004A05C0" w:rsidRDefault="004A05C0" w:rsidP="004A05C0">
      <w:pPr>
        <w:spacing w:after="0" w:line="240" w:lineRule="auto"/>
        <w:ind w:left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4A05C0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8BE40E" wp14:editId="27B89387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5892165" cy="0"/>
                <wp:effectExtent l="38100" t="43815" r="4191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16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10C42E6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63.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" strokeweight="6pt">
                <v:stroke linestyle="thickBetweenThin"/>
              </v:line>
            </w:pict>
          </mc:Fallback>
        </mc:AlternateContent>
      </w:r>
    </w:p>
    <w:p w14:paraId="5A151502" w14:textId="77777777" w:rsidR="004A05C0" w:rsidRPr="004A05C0" w:rsidRDefault="004A05C0" w:rsidP="004A05C0">
      <w:pPr>
        <w:spacing w:after="0" w:line="240" w:lineRule="auto"/>
        <w:ind w:left="567"/>
        <w:contextualSpacing/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 w:rsidRPr="004A05C0">
        <w:rPr>
          <w:rFonts w:eastAsia="Times New Roman" w:cs="Times New Roman"/>
          <w:b/>
          <w:sz w:val="40"/>
          <w:szCs w:val="40"/>
          <w:lang w:eastAsia="ru-RU"/>
        </w:rPr>
        <w:t>П О С Т А Н О В Л Е Н И Е</w:t>
      </w:r>
    </w:p>
    <w:p w14:paraId="75D3CB89" w14:textId="77777777" w:rsidR="004A05C0" w:rsidRPr="004A05C0" w:rsidRDefault="004A05C0" w:rsidP="004A05C0">
      <w:pPr>
        <w:spacing w:after="0" w:line="240" w:lineRule="auto"/>
        <w:ind w:left="567"/>
        <w:contextualSpacing/>
        <w:rPr>
          <w:rFonts w:eastAsia="Times New Roman" w:cs="Times New Roman"/>
          <w:sz w:val="24"/>
          <w:szCs w:val="24"/>
          <w:lang w:eastAsia="ru-RU"/>
        </w:rPr>
      </w:pPr>
    </w:p>
    <w:p w14:paraId="42353700" w14:textId="40563F18" w:rsidR="004A05C0" w:rsidRPr="004A05C0" w:rsidRDefault="004A05C0" w:rsidP="00A645B0">
      <w:pPr>
        <w:spacing w:after="0" w:line="240" w:lineRule="auto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4A05C0">
        <w:rPr>
          <w:rFonts w:eastAsia="Times New Roman" w:cs="Times New Roman"/>
          <w:szCs w:val="28"/>
          <w:lang w:eastAsia="ru-RU"/>
        </w:rPr>
        <w:t xml:space="preserve">от </w:t>
      </w:r>
      <w:r w:rsidR="00113310">
        <w:rPr>
          <w:rFonts w:eastAsia="Times New Roman" w:cs="Times New Roman"/>
          <w:szCs w:val="28"/>
          <w:lang w:eastAsia="ru-RU"/>
        </w:rPr>
        <w:t>28.06.</w:t>
      </w:r>
      <w:r w:rsidRPr="004A05C0">
        <w:rPr>
          <w:rFonts w:eastAsia="Times New Roman" w:cs="Times New Roman"/>
          <w:szCs w:val="28"/>
          <w:lang w:eastAsia="ru-RU"/>
        </w:rPr>
        <w:t>202</w:t>
      </w:r>
      <w:r>
        <w:rPr>
          <w:rFonts w:eastAsia="Times New Roman" w:cs="Times New Roman"/>
          <w:szCs w:val="28"/>
          <w:lang w:eastAsia="ru-RU"/>
        </w:rPr>
        <w:t>4</w:t>
      </w:r>
      <w:r w:rsidRPr="004A05C0">
        <w:rPr>
          <w:rFonts w:eastAsia="Times New Roman" w:cs="Times New Roman"/>
          <w:szCs w:val="28"/>
          <w:lang w:eastAsia="ru-RU"/>
        </w:rPr>
        <w:t xml:space="preserve"> г. №</w:t>
      </w:r>
      <w:r w:rsidR="00497F0D">
        <w:rPr>
          <w:rFonts w:eastAsia="Times New Roman" w:cs="Times New Roman"/>
          <w:szCs w:val="28"/>
          <w:lang w:eastAsia="ru-RU"/>
        </w:rPr>
        <w:t xml:space="preserve"> </w:t>
      </w:r>
      <w:r w:rsidR="00113310">
        <w:rPr>
          <w:rFonts w:eastAsia="Times New Roman" w:cs="Times New Roman"/>
          <w:szCs w:val="28"/>
          <w:lang w:eastAsia="ru-RU"/>
        </w:rPr>
        <w:t xml:space="preserve">404                      </w:t>
      </w:r>
      <w:r w:rsidR="00A645B0">
        <w:rPr>
          <w:rFonts w:eastAsia="Times New Roman" w:cs="Times New Roman"/>
          <w:szCs w:val="28"/>
          <w:lang w:eastAsia="ru-RU"/>
        </w:rPr>
        <w:t xml:space="preserve">                                                  </w:t>
      </w:r>
      <w:r w:rsidRPr="004A05C0">
        <w:rPr>
          <w:rFonts w:eastAsia="Times New Roman" w:cs="Times New Roman"/>
          <w:szCs w:val="28"/>
          <w:lang w:eastAsia="ru-RU"/>
        </w:rPr>
        <w:t>г. Трубчевск</w:t>
      </w:r>
    </w:p>
    <w:p w14:paraId="7A202A12" w14:textId="77777777" w:rsidR="004012EC" w:rsidRDefault="004012EC" w:rsidP="004A05C0">
      <w:pPr>
        <w:pStyle w:val="ConsPlusTitle"/>
        <w:contextualSpacing/>
        <w:jc w:val="center"/>
      </w:pPr>
    </w:p>
    <w:p w14:paraId="04EC266D" w14:textId="19331B5D" w:rsidR="004012EC" w:rsidRPr="004A05C0" w:rsidRDefault="00A0007E" w:rsidP="004A05C0">
      <w:pPr>
        <w:pStyle w:val="ConsPlusTitle"/>
        <w:contextualSpacing/>
        <w:jc w:val="center"/>
      </w:pPr>
      <w:r>
        <w:t>О</w:t>
      </w:r>
      <w:r w:rsidR="004A05C0" w:rsidRPr="004A05C0">
        <w:t xml:space="preserve"> порядке заключения </w:t>
      </w:r>
      <w:r w:rsidR="004A05C0">
        <w:t xml:space="preserve">администрацией Трубчевского муниципального района </w:t>
      </w:r>
      <w:bookmarkStart w:id="0" w:name="_GoBack"/>
      <w:bookmarkEnd w:id="0"/>
      <w:r w:rsidR="004A05C0" w:rsidRPr="004A05C0">
        <w:t>договоров (соглашений) с казачьими обществами</w:t>
      </w:r>
    </w:p>
    <w:p w14:paraId="728AC9BC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516A1C98" w14:textId="7A732C13" w:rsidR="004012EC" w:rsidRDefault="004012EC" w:rsidP="00DE584E">
      <w:pPr>
        <w:pStyle w:val="ConsPlusNormal"/>
        <w:ind w:firstLine="540"/>
        <w:contextualSpacing/>
        <w:jc w:val="both"/>
      </w:pPr>
      <w:r>
        <w:t xml:space="preserve">В соответствии с </w:t>
      </w:r>
      <w:hyperlink r:id="rId4">
        <w:r>
          <w:rPr>
            <w:color w:val="0000FF"/>
          </w:rPr>
          <w:t>частью 5 статьи 7</w:t>
        </w:r>
      </w:hyperlink>
      <w:r>
        <w:t xml:space="preserve"> Федерального закона от </w:t>
      </w:r>
      <w:r w:rsidR="00B148B7">
        <w:t>05.12.</w:t>
      </w:r>
      <w:r>
        <w:t xml:space="preserve">2005 N 154-ФЗ </w:t>
      </w:r>
      <w:r w:rsidR="00DE584E">
        <w:t>«</w:t>
      </w:r>
      <w:r>
        <w:t>О государственной службе российского казачества</w:t>
      </w:r>
      <w:r w:rsidR="00DE584E">
        <w:t>»</w:t>
      </w:r>
      <w:r>
        <w:t xml:space="preserve">, </w:t>
      </w:r>
      <w:hyperlink r:id="rId5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</w:t>
      </w:r>
      <w:r w:rsidR="00B148B7">
        <w:t>08.10.2009</w:t>
      </w:r>
      <w:r>
        <w:t xml:space="preserve"> N 806 </w:t>
      </w:r>
      <w:r w:rsidR="00DE584E">
        <w:t>«</w:t>
      </w:r>
      <w:r>
        <w:t>О порядке привлечения членов казачьих обществ к несению государственной и (или) иной службы и порядке заключения федеральными органами исполнительной власти и (или) их территориальными органами договоров (соглашений) с казачьими обществами</w:t>
      </w:r>
      <w:r w:rsidR="00DE584E">
        <w:t xml:space="preserve">», Постановлением Правительства Брянской области от </w:t>
      </w:r>
      <w:r w:rsidR="00B148B7">
        <w:t>30.01.</w:t>
      </w:r>
      <w:r w:rsidR="00DE584E">
        <w:t>2017 N 20-п «О порядке заключения исполнительными органами государственной власти Брянской области договоров (соглашений) с казачьими обществами»</w:t>
      </w:r>
      <w:r>
        <w:t xml:space="preserve"> постановля</w:t>
      </w:r>
      <w:r w:rsidR="00B148B7">
        <w:t>ю</w:t>
      </w:r>
      <w:r>
        <w:t>:</w:t>
      </w:r>
    </w:p>
    <w:p w14:paraId="6ED7D140" w14:textId="4DD027D5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 xml:space="preserve">1. Утвердить прилагаемое </w:t>
      </w:r>
      <w:hyperlink w:anchor="P29">
        <w:r>
          <w:rPr>
            <w:color w:val="0000FF"/>
          </w:rPr>
          <w:t>Положение</w:t>
        </w:r>
      </w:hyperlink>
      <w:r>
        <w:t xml:space="preserve"> о порядке заключения </w:t>
      </w:r>
      <w:r w:rsidR="004A05C0">
        <w:t xml:space="preserve">администрацией Трубчевского муниципального района </w:t>
      </w:r>
      <w:r>
        <w:t>договоров (соглашений) с казачьими обществами.</w:t>
      </w:r>
    </w:p>
    <w:p w14:paraId="688382E0" w14:textId="2F6EBFD4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 xml:space="preserve">2. Финансовое обеспечение расходных обязательств, связанных с реализацией договоров (соглашений) </w:t>
      </w:r>
      <w:r w:rsidR="004A05C0">
        <w:t xml:space="preserve">администрации Трубчевского муниципального </w:t>
      </w:r>
      <w:proofErr w:type="gramStart"/>
      <w:r w:rsidR="004A05C0">
        <w:t xml:space="preserve">района </w:t>
      </w:r>
      <w:r>
        <w:t xml:space="preserve"> с</w:t>
      </w:r>
      <w:proofErr w:type="gramEnd"/>
      <w:r>
        <w:t xml:space="preserve"> казачьими обществами, осуществляется в пределах ассигнований </w:t>
      </w:r>
      <w:r w:rsidR="004A05C0">
        <w:t>бюджета Трубчевского муниципального района Брянской области</w:t>
      </w:r>
      <w:r>
        <w:t>, предусмотренных на обеспечение их деятельности на соответствующий финансовый год.</w:t>
      </w:r>
    </w:p>
    <w:p w14:paraId="46C1E349" w14:textId="4B4AD405" w:rsidR="00B148B7" w:rsidRDefault="00B148B7" w:rsidP="004A05C0">
      <w:pPr>
        <w:pStyle w:val="ConsPlusNormal"/>
        <w:spacing w:before="280"/>
        <w:ind w:firstLine="540"/>
        <w:contextualSpacing/>
        <w:jc w:val="both"/>
      </w:pPr>
      <w:r>
        <w:t>3. Настоящее постановление опубликовать в информационном бюллетене и официальном сайте администрации Трубчевского муниципального района.</w:t>
      </w:r>
    </w:p>
    <w:p w14:paraId="1840CAAE" w14:textId="13FFB0F2" w:rsidR="004012EC" w:rsidRDefault="00B148B7" w:rsidP="004A05C0">
      <w:pPr>
        <w:pStyle w:val="ConsPlusNormal"/>
        <w:spacing w:before="280"/>
        <w:ind w:firstLine="540"/>
        <w:contextualSpacing/>
        <w:jc w:val="both"/>
      </w:pPr>
      <w:r>
        <w:t>4</w:t>
      </w:r>
      <w:r w:rsidR="004012EC">
        <w:t>. Настоящее Постановление вступает в силу со дня его официального опубликования.</w:t>
      </w:r>
    </w:p>
    <w:p w14:paraId="08AC3FFE" w14:textId="07FBE79E" w:rsidR="004012EC" w:rsidRDefault="00B148B7" w:rsidP="004A05C0">
      <w:pPr>
        <w:pStyle w:val="ConsPlusNormal"/>
        <w:spacing w:before="280"/>
        <w:ind w:firstLine="540"/>
        <w:contextualSpacing/>
        <w:jc w:val="both"/>
      </w:pPr>
      <w:r>
        <w:t>5</w:t>
      </w:r>
      <w:r w:rsidR="004012EC">
        <w:t xml:space="preserve">. Контроль за исполнением Постановления возложить на </w:t>
      </w:r>
      <w:proofErr w:type="spellStart"/>
      <w:r w:rsidR="004A05C0">
        <w:t>врио</w:t>
      </w:r>
      <w:proofErr w:type="spellEnd"/>
      <w:r w:rsidR="004A05C0">
        <w:t xml:space="preserve"> </w:t>
      </w:r>
      <w:r w:rsidR="004012EC">
        <w:t xml:space="preserve">заместителя </w:t>
      </w:r>
      <w:r w:rsidR="004A05C0">
        <w:t>главы администрации Трубчевского муниципального района Рыжикову А.А.</w:t>
      </w:r>
    </w:p>
    <w:p w14:paraId="531FB163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31F77A34" w14:textId="77777777" w:rsidR="004A05C0" w:rsidRPr="00FA1B36" w:rsidRDefault="004A05C0" w:rsidP="004A05C0">
      <w:pPr>
        <w:autoSpaceDE w:val="0"/>
        <w:autoSpaceDN w:val="0"/>
        <w:adjustRightInd w:val="0"/>
        <w:spacing w:line="240" w:lineRule="auto"/>
        <w:contextualSpacing/>
        <w:jc w:val="both"/>
        <w:rPr>
          <w:b/>
          <w:szCs w:val="28"/>
        </w:rPr>
      </w:pPr>
      <w:r w:rsidRPr="00FA1B36">
        <w:rPr>
          <w:b/>
          <w:szCs w:val="28"/>
        </w:rPr>
        <w:t xml:space="preserve">Глава администрации </w:t>
      </w:r>
    </w:p>
    <w:p w14:paraId="7E17DD67" w14:textId="1F2071FB" w:rsidR="004A05C0" w:rsidRPr="00FA1B36" w:rsidRDefault="004A05C0" w:rsidP="004A05C0">
      <w:pPr>
        <w:autoSpaceDE w:val="0"/>
        <w:autoSpaceDN w:val="0"/>
        <w:adjustRightInd w:val="0"/>
        <w:spacing w:line="240" w:lineRule="auto"/>
        <w:contextualSpacing/>
        <w:jc w:val="both"/>
        <w:rPr>
          <w:b/>
          <w:szCs w:val="28"/>
        </w:rPr>
      </w:pPr>
      <w:r w:rsidRPr="00FA1B36">
        <w:rPr>
          <w:b/>
          <w:szCs w:val="28"/>
        </w:rPr>
        <w:t>Трубчевск</w:t>
      </w:r>
      <w:r>
        <w:rPr>
          <w:b/>
          <w:szCs w:val="28"/>
        </w:rPr>
        <w:t xml:space="preserve">ого муниципального района                  </w:t>
      </w:r>
      <w:r w:rsidRPr="00FA1B36">
        <w:rPr>
          <w:b/>
          <w:szCs w:val="28"/>
        </w:rPr>
        <w:t xml:space="preserve">      </w:t>
      </w:r>
      <w:r w:rsidR="00E837C7">
        <w:rPr>
          <w:b/>
          <w:szCs w:val="28"/>
        </w:rPr>
        <w:t xml:space="preserve">      </w:t>
      </w:r>
      <w:r w:rsidRPr="00FA1B36">
        <w:rPr>
          <w:b/>
          <w:szCs w:val="28"/>
        </w:rPr>
        <w:t xml:space="preserve">   И.И. Обыдённов</w:t>
      </w:r>
    </w:p>
    <w:p w14:paraId="7495A151" w14:textId="054F4B74" w:rsidR="004A05C0" w:rsidRDefault="004A05C0" w:rsidP="004A05C0">
      <w:pPr>
        <w:spacing w:line="240" w:lineRule="auto"/>
        <w:contextualSpacing/>
        <w:rPr>
          <w:i/>
          <w:szCs w:val="28"/>
        </w:rPr>
      </w:pPr>
    </w:p>
    <w:p w14:paraId="4AC640CB" w14:textId="77777777" w:rsidR="004A05C0" w:rsidRDefault="004A05C0" w:rsidP="004A05C0">
      <w:pPr>
        <w:spacing w:line="240" w:lineRule="auto"/>
        <w:contextualSpacing/>
        <w:rPr>
          <w:i/>
          <w:sz w:val="20"/>
          <w:szCs w:val="20"/>
        </w:rPr>
      </w:pPr>
    </w:p>
    <w:p w14:paraId="32B07F84" w14:textId="4F95E22C" w:rsidR="004A05C0" w:rsidRDefault="004A05C0" w:rsidP="004A05C0">
      <w:pPr>
        <w:spacing w:line="240" w:lineRule="auto"/>
        <w:contextualSpacing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 </w:t>
      </w:r>
      <w:proofErr w:type="spellStart"/>
      <w:r>
        <w:rPr>
          <w:i/>
          <w:sz w:val="20"/>
          <w:szCs w:val="20"/>
        </w:rPr>
        <w:t>Врио</w:t>
      </w:r>
      <w:proofErr w:type="spellEnd"/>
      <w:r>
        <w:rPr>
          <w:i/>
          <w:sz w:val="20"/>
          <w:szCs w:val="20"/>
        </w:rPr>
        <w:t xml:space="preserve"> зам. главы адм. </w:t>
      </w:r>
    </w:p>
    <w:p w14:paraId="3818C7A4" w14:textId="77777777" w:rsidR="004A05C0" w:rsidRDefault="004A05C0" w:rsidP="004A05C0">
      <w:pPr>
        <w:spacing w:line="240" w:lineRule="auto"/>
        <w:contextualSpacing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Рыжикова А.А. </w:t>
      </w:r>
    </w:p>
    <w:p w14:paraId="7D0C9344" w14:textId="77777777" w:rsidR="004A05C0" w:rsidRDefault="004A05C0" w:rsidP="004A05C0">
      <w:pPr>
        <w:spacing w:line="240" w:lineRule="auto"/>
        <w:contextualSpacing/>
        <w:rPr>
          <w:i/>
          <w:sz w:val="20"/>
          <w:szCs w:val="20"/>
        </w:rPr>
      </w:pPr>
      <w:r w:rsidRPr="00E04BCC">
        <w:rPr>
          <w:i/>
          <w:sz w:val="20"/>
          <w:szCs w:val="20"/>
        </w:rPr>
        <w:t>Нач.</w:t>
      </w:r>
      <w:proofErr w:type="spellStart"/>
      <w:r w:rsidRPr="00E04BCC">
        <w:rPr>
          <w:i/>
          <w:sz w:val="20"/>
          <w:szCs w:val="20"/>
        </w:rPr>
        <w:t>орг</w:t>
      </w:r>
      <w:proofErr w:type="spellEnd"/>
      <w:r w:rsidRPr="00E04BCC">
        <w:rPr>
          <w:i/>
          <w:sz w:val="20"/>
          <w:szCs w:val="20"/>
        </w:rPr>
        <w:t>.-</w:t>
      </w:r>
      <w:proofErr w:type="spellStart"/>
      <w:r w:rsidRPr="00E04BCC">
        <w:rPr>
          <w:i/>
          <w:sz w:val="20"/>
          <w:szCs w:val="20"/>
        </w:rPr>
        <w:t>прав.отдела</w:t>
      </w:r>
      <w:proofErr w:type="spellEnd"/>
    </w:p>
    <w:p w14:paraId="667A9D73" w14:textId="77777777" w:rsidR="004A05C0" w:rsidRDefault="004A05C0" w:rsidP="004A05C0">
      <w:pPr>
        <w:spacing w:line="240" w:lineRule="auto"/>
        <w:contextualSpacing/>
        <w:rPr>
          <w:i/>
          <w:sz w:val="20"/>
          <w:szCs w:val="20"/>
        </w:rPr>
      </w:pPr>
      <w:proofErr w:type="spellStart"/>
      <w:r w:rsidRPr="00E04BCC">
        <w:rPr>
          <w:i/>
          <w:sz w:val="20"/>
          <w:szCs w:val="20"/>
        </w:rPr>
        <w:t>Москалёва</w:t>
      </w:r>
      <w:proofErr w:type="spellEnd"/>
      <w:r w:rsidRPr="00E04BCC">
        <w:rPr>
          <w:i/>
          <w:sz w:val="20"/>
          <w:szCs w:val="20"/>
        </w:rPr>
        <w:t xml:space="preserve"> О.А.</w:t>
      </w:r>
    </w:p>
    <w:p w14:paraId="0E8F86C0" w14:textId="77777777" w:rsidR="00B148B7" w:rsidRDefault="00B148B7" w:rsidP="004A05C0">
      <w:pPr>
        <w:spacing w:after="0" w:line="240" w:lineRule="auto"/>
        <w:contextualSpacing/>
        <w:jc w:val="right"/>
        <w:rPr>
          <w:rFonts w:eastAsia="Times New Roman" w:cs="Times New Roman"/>
          <w:szCs w:val="28"/>
          <w:lang w:eastAsia="ru-RU"/>
        </w:rPr>
      </w:pPr>
    </w:p>
    <w:p w14:paraId="1EA6E069" w14:textId="0DF1C141" w:rsidR="004A05C0" w:rsidRPr="004A05C0" w:rsidRDefault="004A05C0" w:rsidP="004A05C0">
      <w:pPr>
        <w:spacing w:after="0" w:line="240" w:lineRule="auto"/>
        <w:contextualSpacing/>
        <w:jc w:val="right"/>
        <w:rPr>
          <w:rFonts w:eastAsia="Times New Roman" w:cs="Times New Roman"/>
          <w:szCs w:val="28"/>
          <w:lang w:eastAsia="ru-RU"/>
        </w:rPr>
      </w:pPr>
      <w:r w:rsidRPr="004A05C0">
        <w:rPr>
          <w:rFonts w:eastAsia="Times New Roman" w:cs="Times New Roman"/>
          <w:szCs w:val="28"/>
          <w:lang w:eastAsia="ru-RU"/>
        </w:rPr>
        <w:lastRenderedPageBreak/>
        <w:t>Утвержден</w:t>
      </w:r>
      <w:r w:rsidR="00A645B0">
        <w:rPr>
          <w:rFonts w:eastAsia="Times New Roman" w:cs="Times New Roman"/>
          <w:szCs w:val="28"/>
          <w:lang w:eastAsia="ru-RU"/>
        </w:rPr>
        <w:t>о</w:t>
      </w:r>
    </w:p>
    <w:p w14:paraId="02FBD159" w14:textId="77777777" w:rsidR="004A05C0" w:rsidRPr="004A05C0" w:rsidRDefault="004A05C0" w:rsidP="004A05C0">
      <w:pPr>
        <w:spacing w:after="0" w:line="240" w:lineRule="auto"/>
        <w:contextualSpacing/>
        <w:jc w:val="right"/>
        <w:rPr>
          <w:rFonts w:eastAsia="Times New Roman" w:cs="Times New Roman"/>
          <w:szCs w:val="28"/>
          <w:lang w:eastAsia="ru-RU"/>
        </w:rPr>
      </w:pPr>
      <w:r w:rsidRPr="004A05C0">
        <w:rPr>
          <w:rFonts w:eastAsia="Times New Roman" w:cs="Times New Roman"/>
          <w:szCs w:val="28"/>
          <w:lang w:eastAsia="ru-RU"/>
        </w:rPr>
        <w:t>постановлением администрации</w:t>
      </w:r>
    </w:p>
    <w:p w14:paraId="119AF576" w14:textId="77777777" w:rsidR="004A05C0" w:rsidRPr="004A05C0" w:rsidRDefault="004A05C0" w:rsidP="004A05C0">
      <w:pPr>
        <w:spacing w:after="0" w:line="240" w:lineRule="auto"/>
        <w:contextualSpacing/>
        <w:jc w:val="right"/>
        <w:rPr>
          <w:rFonts w:eastAsia="Times New Roman" w:cs="Times New Roman"/>
          <w:szCs w:val="28"/>
          <w:lang w:eastAsia="ru-RU"/>
        </w:rPr>
      </w:pPr>
      <w:r w:rsidRPr="004A05C0">
        <w:rPr>
          <w:rFonts w:eastAsia="Times New Roman" w:cs="Times New Roman"/>
          <w:szCs w:val="28"/>
          <w:lang w:eastAsia="ru-RU"/>
        </w:rPr>
        <w:t>Трубчевского муниципального района</w:t>
      </w:r>
    </w:p>
    <w:p w14:paraId="246DBEDA" w14:textId="65A12FC6" w:rsidR="004012EC" w:rsidRDefault="004A05C0" w:rsidP="004A05C0">
      <w:pPr>
        <w:pStyle w:val="ConsPlusNormal"/>
        <w:ind w:firstLine="540"/>
        <w:contextualSpacing/>
        <w:jc w:val="right"/>
        <w:rPr>
          <w:rFonts w:eastAsia="Times New Roman"/>
          <w:szCs w:val="28"/>
        </w:rPr>
      </w:pPr>
      <w:r w:rsidRPr="004A05C0">
        <w:rPr>
          <w:rFonts w:eastAsia="Times New Roman"/>
          <w:szCs w:val="28"/>
        </w:rPr>
        <w:t xml:space="preserve">от </w:t>
      </w:r>
      <w:r w:rsidR="000329A8">
        <w:rPr>
          <w:rFonts w:eastAsia="Times New Roman"/>
          <w:szCs w:val="28"/>
        </w:rPr>
        <w:t>28.06.</w:t>
      </w:r>
      <w:r w:rsidR="00497F0D">
        <w:rPr>
          <w:rFonts w:eastAsia="Times New Roman"/>
          <w:szCs w:val="28"/>
        </w:rPr>
        <w:t>2024</w:t>
      </w:r>
      <w:r w:rsidRPr="004A05C0">
        <w:rPr>
          <w:rFonts w:eastAsia="Times New Roman"/>
          <w:szCs w:val="28"/>
        </w:rPr>
        <w:t xml:space="preserve"> г. № </w:t>
      </w:r>
      <w:r w:rsidR="000329A8">
        <w:rPr>
          <w:rFonts w:eastAsia="Times New Roman"/>
          <w:szCs w:val="28"/>
        </w:rPr>
        <w:t>404</w:t>
      </w:r>
    </w:p>
    <w:p w14:paraId="25D57C88" w14:textId="77777777" w:rsidR="004A05C0" w:rsidRDefault="004A05C0" w:rsidP="004A05C0">
      <w:pPr>
        <w:pStyle w:val="ConsPlusNormal"/>
        <w:ind w:firstLine="540"/>
        <w:contextualSpacing/>
        <w:jc w:val="right"/>
      </w:pPr>
    </w:p>
    <w:p w14:paraId="213F6CFE" w14:textId="77777777" w:rsidR="004012EC" w:rsidRDefault="004012EC" w:rsidP="004A05C0">
      <w:pPr>
        <w:pStyle w:val="ConsPlusTitle"/>
        <w:contextualSpacing/>
        <w:jc w:val="center"/>
      </w:pPr>
      <w:bookmarkStart w:id="1" w:name="P29"/>
      <w:bookmarkEnd w:id="1"/>
      <w:r>
        <w:t>ПОЛОЖЕНИЕ</w:t>
      </w:r>
    </w:p>
    <w:p w14:paraId="7AEB5977" w14:textId="45CAD657" w:rsidR="004012EC" w:rsidRDefault="004012EC" w:rsidP="004A05C0">
      <w:pPr>
        <w:pStyle w:val="ConsPlusTitle"/>
        <w:contextualSpacing/>
        <w:jc w:val="center"/>
      </w:pPr>
      <w:r>
        <w:t xml:space="preserve">о порядке заключения </w:t>
      </w:r>
      <w:r w:rsidR="00497F0D">
        <w:t xml:space="preserve">администрацией Трубчевского муниципального </w:t>
      </w:r>
      <w:proofErr w:type="gramStart"/>
      <w:r w:rsidR="00497F0D">
        <w:t xml:space="preserve">района  </w:t>
      </w:r>
      <w:r w:rsidR="00497F0D" w:rsidRPr="004A05C0">
        <w:t>договоров</w:t>
      </w:r>
      <w:proofErr w:type="gramEnd"/>
      <w:r w:rsidR="00497F0D" w:rsidRPr="004A05C0">
        <w:t xml:space="preserve"> (соглашений) с казачьими обществами</w:t>
      </w:r>
    </w:p>
    <w:p w14:paraId="31D41514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30397B01" w14:textId="0FF124D0" w:rsidR="004012EC" w:rsidRDefault="004012EC" w:rsidP="004A05C0">
      <w:pPr>
        <w:pStyle w:val="ConsPlusNormal"/>
        <w:ind w:firstLine="540"/>
        <w:contextualSpacing/>
        <w:jc w:val="both"/>
      </w:pPr>
      <w:r>
        <w:t xml:space="preserve">1. Настоящее Положение определяет порядок заключения </w:t>
      </w:r>
      <w:r w:rsidR="004A05C0">
        <w:t xml:space="preserve">администрацией Трубчевского муниципального района </w:t>
      </w:r>
      <w:r>
        <w:t xml:space="preserve">договоров (соглашений) с казачьими обществами (далее - договоры), внесенными в государственный реестр казачьих обществ в Российской Федерации, члены которых в установленном порядке приняли обязательства по несению </w:t>
      </w:r>
      <w:r w:rsidR="00B148B7">
        <w:t>муниципальной</w:t>
      </w:r>
      <w:r>
        <w:t xml:space="preserve"> службы с целью оказания членами казачьего общества содействия </w:t>
      </w:r>
      <w:r w:rsidR="00A259FC">
        <w:t>администрации Трубчевского муниципального района</w:t>
      </w:r>
      <w:r>
        <w:t xml:space="preserve"> в реализации установленных задач и функций.</w:t>
      </w:r>
    </w:p>
    <w:p w14:paraId="2830ADEE" w14:textId="77777777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 xml:space="preserve">2. Договоры оформляются в соответствии с </w:t>
      </w:r>
      <w:hyperlink w:anchor="P57">
        <w:r>
          <w:rPr>
            <w:color w:val="0000FF"/>
          </w:rPr>
          <w:t>формой</w:t>
        </w:r>
      </w:hyperlink>
      <w:r>
        <w:t xml:space="preserve"> договора согласно </w:t>
      </w:r>
      <w:proofErr w:type="gramStart"/>
      <w:r>
        <w:t>приложению</w:t>
      </w:r>
      <w:proofErr w:type="gramEnd"/>
      <w:r>
        <w:t xml:space="preserve"> к настоящему Положению.</w:t>
      </w:r>
    </w:p>
    <w:p w14:paraId="6E8D51C2" w14:textId="039C29A8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 xml:space="preserve">3. Сторонами договоров являются </w:t>
      </w:r>
      <w:r w:rsidR="00497F0D">
        <w:t>администрация Трубчевского муниципального района</w:t>
      </w:r>
      <w:r>
        <w:t>, с одной стороны, и казачье общество, с другой стороны.</w:t>
      </w:r>
    </w:p>
    <w:p w14:paraId="3E867890" w14:textId="41F0B2DF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 xml:space="preserve">4. Решение о заключении </w:t>
      </w:r>
      <w:r w:rsidR="00497F0D">
        <w:t>администрацией Трубчевского муниципального района</w:t>
      </w:r>
      <w:r>
        <w:t xml:space="preserve"> договора принимает </w:t>
      </w:r>
      <w:r w:rsidR="00DE584E">
        <w:t>глава</w:t>
      </w:r>
      <w:r>
        <w:t xml:space="preserve"> </w:t>
      </w:r>
      <w:r w:rsidR="00497F0D">
        <w:t>администрации Трубчевского муниципального района</w:t>
      </w:r>
      <w:r>
        <w:t>.</w:t>
      </w:r>
    </w:p>
    <w:p w14:paraId="47CBF42B" w14:textId="463EDCD6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 xml:space="preserve">5. Казачье общество в течение 30 календарных дней со дня получения обращения рассматривает его и принимает решение о заключении договора с </w:t>
      </w:r>
      <w:r w:rsidR="00497F0D">
        <w:t>администрацией Трубчевского муниципального района</w:t>
      </w:r>
      <w:r>
        <w:t xml:space="preserve"> либо о мотивированном отказе в его заключении, о чем уведомляет </w:t>
      </w:r>
      <w:r w:rsidR="00497F0D">
        <w:t>администраци</w:t>
      </w:r>
      <w:r w:rsidR="00A259FC">
        <w:t xml:space="preserve">ю </w:t>
      </w:r>
      <w:r w:rsidR="00497F0D">
        <w:t>Трубчевского муниципального района</w:t>
      </w:r>
      <w:r>
        <w:t xml:space="preserve"> в письменной форме в течение 7 календарных дней со дня принятия решения.</w:t>
      </w:r>
    </w:p>
    <w:p w14:paraId="7662F6E0" w14:textId="1DABDD53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 xml:space="preserve">6. Договор от имени </w:t>
      </w:r>
      <w:r w:rsidR="00497F0D">
        <w:t>администрации Трубчевского муниципального района</w:t>
      </w:r>
      <w:r>
        <w:t xml:space="preserve"> подписывается </w:t>
      </w:r>
      <w:r w:rsidR="00DE584E">
        <w:t>главой</w:t>
      </w:r>
      <w:r>
        <w:t xml:space="preserve"> </w:t>
      </w:r>
      <w:r w:rsidR="00497F0D">
        <w:t>администрации Трубчевского муниципального района</w:t>
      </w:r>
      <w:r>
        <w:t xml:space="preserve"> либо уполномоченным им лицом.</w:t>
      </w:r>
    </w:p>
    <w:p w14:paraId="4DA5E6BC" w14:textId="77777777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>Договор от имени казачьего общества подписывается атаманом казачьего общества.</w:t>
      </w:r>
    </w:p>
    <w:p w14:paraId="4DABFB74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59DA7D30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21385784" w14:textId="77777777" w:rsidR="00497F0D" w:rsidRDefault="00497F0D" w:rsidP="004A05C0">
      <w:pPr>
        <w:pStyle w:val="ConsPlusNormal"/>
        <w:ind w:firstLine="540"/>
        <w:contextualSpacing/>
        <w:jc w:val="both"/>
      </w:pPr>
    </w:p>
    <w:p w14:paraId="2E01716E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6A8E3969" w14:textId="77777777" w:rsidR="00A84A62" w:rsidRDefault="00A84A62" w:rsidP="004A05C0">
      <w:pPr>
        <w:pStyle w:val="ConsPlusNormal"/>
        <w:ind w:firstLine="540"/>
        <w:contextualSpacing/>
        <w:jc w:val="both"/>
      </w:pPr>
    </w:p>
    <w:p w14:paraId="69859140" w14:textId="77777777" w:rsidR="00A84A62" w:rsidRDefault="00A84A62" w:rsidP="004A05C0">
      <w:pPr>
        <w:pStyle w:val="ConsPlusNormal"/>
        <w:ind w:firstLine="540"/>
        <w:contextualSpacing/>
        <w:jc w:val="both"/>
      </w:pPr>
    </w:p>
    <w:p w14:paraId="70F0F016" w14:textId="77777777" w:rsidR="00A84A62" w:rsidRDefault="00A84A62" w:rsidP="004A05C0">
      <w:pPr>
        <w:pStyle w:val="ConsPlusNormal"/>
        <w:ind w:firstLine="540"/>
        <w:contextualSpacing/>
        <w:jc w:val="both"/>
      </w:pPr>
    </w:p>
    <w:p w14:paraId="08DBE751" w14:textId="77777777" w:rsidR="00DE584E" w:rsidRDefault="00DE584E" w:rsidP="004A05C0">
      <w:pPr>
        <w:pStyle w:val="ConsPlusNormal"/>
        <w:ind w:firstLine="540"/>
        <w:contextualSpacing/>
        <w:jc w:val="both"/>
      </w:pPr>
    </w:p>
    <w:p w14:paraId="08695E62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4D568BC6" w14:textId="77777777" w:rsidR="004012EC" w:rsidRDefault="004012EC" w:rsidP="00497F0D">
      <w:pPr>
        <w:pStyle w:val="ConsPlusNormal"/>
        <w:ind w:left="5103"/>
        <w:contextualSpacing/>
        <w:jc w:val="right"/>
        <w:outlineLvl w:val="1"/>
      </w:pPr>
      <w:r>
        <w:lastRenderedPageBreak/>
        <w:t>Приложение</w:t>
      </w:r>
    </w:p>
    <w:p w14:paraId="0C3D1149" w14:textId="77777777" w:rsidR="004012EC" w:rsidRDefault="004012EC" w:rsidP="00497F0D">
      <w:pPr>
        <w:pStyle w:val="ConsPlusNormal"/>
        <w:ind w:left="5103"/>
        <w:contextualSpacing/>
        <w:jc w:val="right"/>
      </w:pPr>
      <w:r>
        <w:t>к Положению о порядке</w:t>
      </w:r>
    </w:p>
    <w:p w14:paraId="7EF5B0C1" w14:textId="620723EF" w:rsidR="004012EC" w:rsidRDefault="004012EC" w:rsidP="00497F0D">
      <w:pPr>
        <w:pStyle w:val="ConsPlusNormal"/>
        <w:ind w:left="5103"/>
        <w:contextualSpacing/>
        <w:jc w:val="right"/>
      </w:pPr>
      <w:r>
        <w:t xml:space="preserve">заключения </w:t>
      </w:r>
      <w:r w:rsidR="00497F0D">
        <w:t xml:space="preserve">администрацией Трубчевского муниципального </w:t>
      </w:r>
      <w:proofErr w:type="gramStart"/>
      <w:r w:rsidR="00497F0D">
        <w:t xml:space="preserve">района  </w:t>
      </w:r>
      <w:r w:rsidR="00497F0D" w:rsidRPr="004A05C0">
        <w:t>договоров</w:t>
      </w:r>
      <w:proofErr w:type="gramEnd"/>
      <w:r w:rsidR="00497F0D" w:rsidRPr="004A05C0">
        <w:t xml:space="preserve"> (соглашений) с казачьими обществами</w:t>
      </w:r>
    </w:p>
    <w:p w14:paraId="328AE95B" w14:textId="77777777" w:rsidR="004012EC" w:rsidRDefault="004012EC" w:rsidP="00497F0D">
      <w:pPr>
        <w:pStyle w:val="ConsPlusNormal"/>
        <w:ind w:left="5103"/>
        <w:contextualSpacing/>
        <w:jc w:val="both"/>
      </w:pPr>
    </w:p>
    <w:p w14:paraId="16270AAC" w14:textId="77777777" w:rsidR="004012EC" w:rsidRDefault="004012EC" w:rsidP="004A05C0">
      <w:pPr>
        <w:pStyle w:val="ConsPlusNormal"/>
        <w:contextualSpacing/>
        <w:jc w:val="right"/>
      </w:pPr>
      <w:r>
        <w:t>Форма</w:t>
      </w:r>
    </w:p>
    <w:p w14:paraId="72D12E51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5DEABE5A" w14:textId="77777777" w:rsidR="004012EC" w:rsidRDefault="004012EC" w:rsidP="004A05C0">
      <w:pPr>
        <w:pStyle w:val="ConsPlusNormal"/>
        <w:contextualSpacing/>
        <w:jc w:val="center"/>
      </w:pPr>
      <w:bookmarkStart w:id="2" w:name="P57"/>
      <w:bookmarkEnd w:id="2"/>
      <w:r>
        <w:t>Договор (соглашение),</w:t>
      </w:r>
    </w:p>
    <w:p w14:paraId="2DE898F4" w14:textId="27B126B1" w:rsidR="004012EC" w:rsidRDefault="004012EC" w:rsidP="004A05C0">
      <w:pPr>
        <w:pStyle w:val="ConsPlusNormal"/>
        <w:contextualSpacing/>
        <w:jc w:val="center"/>
      </w:pPr>
      <w:r>
        <w:t xml:space="preserve">заключаемый </w:t>
      </w:r>
      <w:r w:rsidR="00497F0D">
        <w:t xml:space="preserve">администрацией Трубчевского муниципального </w:t>
      </w:r>
      <w:proofErr w:type="gramStart"/>
      <w:r w:rsidR="00497F0D">
        <w:t xml:space="preserve">района  </w:t>
      </w:r>
      <w:r w:rsidR="00497F0D" w:rsidRPr="004A05C0">
        <w:t>договоров</w:t>
      </w:r>
      <w:proofErr w:type="gramEnd"/>
      <w:r w:rsidR="00497F0D" w:rsidRPr="004A05C0">
        <w:t xml:space="preserve"> (соглашений) с казачьими обществами</w:t>
      </w:r>
    </w:p>
    <w:p w14:paraId="4F40A3D4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7DD9D806" w14:textId="77777777" w:rsidR="004012EC" w:rsidRDefault="004012EC" w:rsidP="004A05C0">
      <w:pPr>
        <w:pStyle w:val="ConsPlusNonformat"/>
        <w:contextualSpacing/>
        <w:jc w:val="both"/>
      </w:pPr>
      <w:r>
        <w:t>__________________________                                _________________</w:t>
      </w:r>
    </w:p>
    <w:p w14:paraId="2941607B" w14:textId="77777777" w:rsidR="004012EC" w:rsidRDefault="004012EC" w:rsidP="004A05C0">
      <w:pPr>
        <w:pStyle w:val="ConsPlusNonformat"/>
        <w:contextualSpacing/>
        <w:jc w:val="both"/>
      </w:pPr>
      <w:r>
        <w:t xml:space="preserve">    (место </w:t>
      </w:r>
      <w:proofErr w:type="gramStart"/>
      <w:r>
        <w:t xml:space="preserve">заключения)   </w:t>
      </w:r>
      <w:proofErr w:type="gramEnd"/>
      <w:r>
        <w:t xml:space="preserve">                                       (дата)</w:t>
      </w:r>
    </w:p>
    <w:p w14:paraId="4C1F23BA" w14:textId="77777777" w:rsidR="004012EC" w:rsidRDefault="004012EC" w:rsidP="004A05C0">
      <w:pPr>
        <w:pStyle w:val="ConsPlusNonformat"/>
        <w:contextualSpacing/>
        <w:jc w:val="both"/>
      </w:pPr>
    </w:p>
    <w:p w14:paraId="61AA76A0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__________________________________________________________________________,</w:t>
      </w:r>
    </w:p>
    <w:p w14:paraId="05CFA93F" w14:textId="12EDC8E3" w:rsidR="004012EC" w:rsidRDefault="004012EC" w:rsidP="004A05C0">
      <w:pPr>
        <w:pStyle w:val="ConsPlusNonformat"/>
        <w:contextualSpacing/>
        <w:jc w:val="both"/>
      </w:pPr>
      <w:r>
        <w:t xml:space="preserve">        (наименование</w:t>
      </w:r>
      <w:r w:rsidR="00497F0D">
        <w:t xml:space="preserve"> </w:t>
      </w:r>
      <w:r w:rsidR="00E444CE">
        <w:t>администрации</w:t>
      </w:r>
      <w:r w:rsidR="00497F0D">
        <w:t>)</w:t>
      </w:r>
    </w:p>
    <w:p w14:paraId="0A9C767C" w14:textId="77777777" w:rsidR="004012EC" w:rsidRDefault="004012EC" w:rsidP="004A05C0">
      <w:pPr>
        <w:pStyle w:val="ConsPlusNonformat"/>
        <w:contextualSpacing/>
        <w:jc w:val="both"/>
      </w:pPr>
    </w:p>
    <w:p w14:paraId="2B149F52" w14:textId="7E1E5458" w:rsidR="004012EC" w:rsidRDefault="004012EC" w:rsidP="004A05C0">
      <w:pPr>
        <w:pStyle w:val="ConsPlusNonformat"/>
        <w:contextualSpacing/>
        <w:jc w:val="both"/>
      </w:pPr>
      <w:r>
        <w:t>именуемый в дальнейшем "</w:t>
      </w:r>
      <w:r w:rsidR="00497F0D">
        <w:t>Администрация</w:t>
      </w:r>
      <w:r>
        <w:t xml:space="preserve">", в лице </w:t>
      </w:r>
      <w:r w:rsidR="00A84A62">
        <w:t>главы</w:t>
      </w:r>
      <w:r>
        <w:t xml:space="preserve"> (иного </w:t>
      </w:r>
      <w:proofErr w:type="gramStart"/>
      <w:r>
        <w:t>уполномоченного  должностного</w:t>
      </w:r>
      <w:proofErr w:type="gramEnd"/>
      <w:r w:rsidR="00A84A62">
        <w:t xml:space="preserve"> </w:t>
      </w:r>
      <w:r>
        <w:t>лица,</w:t>
      </w:r>
      <w:r w:rsidR="00A84A62">
        <w:t xml:space="preserve"> </w:t>
      </w:r>
      <w:r>
        <w:t xml:space="preserve"> ___________________________________________________________________,</w:t>
      </w:r>
    </w:p>
    <w:p w14:paraId="5130DDA3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            (фамилия, имя, отчество)</w:t>
      </w:r>
    </w:p>
    <w:p w14:paraId="5AB38FAE" w14:textId="77777777" w:rsidR="004012EC" w:rsidRDefault="004012EC" w:rsidP="004A05C0">
      <w:pPr>
        <w:pStyle w:val="ConsPlusNonformat"/>
        <w:contextualSpacing/>
        <w:jc w:val="both"/>
      </w:pPr>
      <w:r>
        <w:t>действующего на основании ________________________________________________,</w:t>
      </w:r>
    </w:p>
    <w:p w14:paraId="359BDB68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(реквизиты документа, на основании которого действует лицо)</w:t>
      </w:r>
    </w:p>
    <w:p w14:paraId="373CEC6A" w14:textId="77777777" w:rsidR="004012EC" w:rsidRDefault="004012EC" w:rsidP="004A05C0">
      <w:pPr>
        <w:pStyle w:val="ConsPlusNonformat"/>
        <w:contextualSpacing/>
        <w:jc w:val="both"/>
      </w:pPr>
      <w:r>
        <w:t>с одной стороны, и _______________________________________________________,</w:t>
      </w:r>
    </w:p>
    <w:p w14:paraId="37466ADC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           (наименование казачьего общества)</w:t>
      </w:r>
    </w:p>
    <w:p w14:paraId="237E5749" w14:textId="77777777" w:rsidR="004012EC" w:rsidRDefault="004012EC" w:rsidP="004A05C0">
      <w:pPr>
        <w:pStyle w:val="ConsPlusNonformat"/>
        <w:contextualSpacing/>
        <w:jc w:val="both"/>
      </w:pPr>
      <w:r>
        <w:t>зарегистрированное _______________________________________________________,</w:t>
      </w:r>
    </w:p>
    <w:p w14:paraId="40E74B6F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          (реквизиты документа о регистрации)</w:t>
      </w:r>
    </w:p>
    <w:p w14:paraId="0445B8D8" w14:textId="77777777" w:rsidR="004012EC" w:rsidRDefault="004012EC" w:rsidP="004A05C0">
      <w:pPr>
        <w:pStyle w:val="ConsPlusNonformat"/>
        <w:contextualSpacing/>
        <w:jc w:val="both"/>
      </w:pPr>
      <w:r>
        <w:t>именуемое в дальнейшем "Казачье общество", в лице атамана _________________</w:t>
      </w:r>
    </w:p>
    <w:p w14:paraId="01D0EFF1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_____________________________________________________________, действующего</w:t>
      </w:r>
    </w:p>
    <w:p w14:paraId="4791B03D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(фамилия, имя, отчество)</w:t>
      </w:r>
    </w:p>
    <w:p w14:paraId="3B22FD23" w14:textId="77777777" w:rsidR="004012EC" w:rsidRDefault="004012EC" w:rsidP="004A05C0">
      <w:pPr>
        <w:pStyle w:val="ConsPlusNonformat"/>
        <w:contextualSpacing/>
        <w:jc w:val="both"/>
      </w:pPr>
      <w:r>
        <w:t>на основании устава, утвержденного _______________________________________,</w:t>
      </w:r>
    </w:p>
    <w:p w14:paraId="4856048D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              (реквизиты документа об утверждении устава)</w:t>
      </w:r>
    </w:p>
    <w:p w14:paraId="26F97116" w14:textId="77777777" w:rsidR="004012EC" w:rsidRDefault="004012EC" w:rsidP="004A05C0">
      <w:pPr>
        <w:pStyle w:val="ConsPlusNonformat"/>
        <w:contextualSpacing/>
        <w:jc w:val="both"/>
      </w:pPr>
      <w:r>
        <w:t>совместно именуемые "Стороны", заключили настоящий Договор (</w:t>
      </w:r>
      <w:proofErr w:type="gramStart"/>
      <w:r>
        <w:t xml:space="preserve">Соглашение)   </w:t>
      </w:r>
      <w:proofErr w:type="gramEnd"/>
      <w:r>
        <w:t>о</w:t>
      </w:r>
    </w:p>
    <w:p w14:paraId="4A7426FE" w14:textId="77777777" w:rsidR="004012EC" w:rsidRDefault="004012EC" w:rsidP="004A05C0">
      <w:pPr>
        <w:pStyle w:val="ConsPlusNonformat"/>
        <w:contextualSpacing/>
        <w:jc w:val="both"/>
      </w:pPr>
      <w:r>
        <w:t>нижеследующем.</w:t>
      </w:r>
    </w:p>
    <w:p w14:paraId="6508BB7B" w14:textId="77777777" w:rsidR="004012EC" w:rsidRDefault="004012EC" w:rsidP="004A05C0">
      <w:pPr>
        <w:pStyle w:val="ConsPlusNonformat"/>
        <w:contextualSpacing/>
        <w:jc w:val="both"/>
      </w:pPr>
    </w:p>
    <w:p w14:paraId="1B0D5C64" w14:textId="77777777" w:rsidR="004012EC" w:rsidRDefault="004012EC" w:rsidP="004A05C0">
      <w:pPr>
        <w:pStyle w:val="ConsPlusNonformat"/>
        <w:contextualSpacing/>
        <w:jc w:val="both"/>
      </w:pPr>
      <w:bookmarkStart w:id="3" w:name="P86"/>
      <w:bookmarkEnd w:id="3"/>
      <w:r>
        <w:t xml:space="preserve">    1. Члены Казачьего общества в количестве ______________________________</w:t>
      </w:r>
    </w:p>
    <w:p w14:paraId="6A9E21B9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                                   (число прописью)</w:t>
      </w:r>
    </w:p>
    <w:p w14:paraId="085376A5" w14:textId="743AC937" w:rsidR="004012EC" w:rsidRDefault="004012EC" w:rsidP="004A05C0">
      <w:pPr>
        <w:pStyle w:val="ConsPlusNonformat"/>
        <w:contextualSpacing/>
        <w:jc w:val="both"/>
      </w:pPr>
      <w:r>
        <w:t xml:space="preserve">человек берут на себя обязательство по оказанию </w:t>
      </w:r>
      <w:proofErr w:type="gramStart"/>
      <w:r>
        <w:t xml:space="preserve">содействия  </w:t>
      </w:r>
      <w:r w:rsidR="00E444CE">
        <w:t>Администрации</w:t>
      </w:r>
      <w:proofErr w:type="gramEnd"/>
      <w:r>
        <w:t xml:space="preserve"> в осуществлении _____________________________________________________________________________</w:t>
      </w:r>
    </w:p>
    <w:p w14:paraId="04FB5A08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   (установленные задачи и функции)</w:t>
      </w:r>
    </w:p>
    <w:p w14:paraId="39B9A053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___________________________________________________________________________</w:t>
      </w:r>
    </w:p>
    <w:p w14:paraId="21486B91" w14:textId="77777777" w:rsidR="004012EC" w:rsidRDefault="004012EC" w:rsidP="004A05C0">
      <w:pPr>
        <w:pStyle w:val="ConsPlusNonformat"/>
        <w:contextualSpacing/>
        <w:jc w:val="both"/>
      </w:pPr>
      <w:r>
        <w:t>(на неопределенный срок, на определенный срок, на время выполнения работы)</w:t>
      </w:r>
    </w:p>
    <w:p w14:paraId="7253643A" w14:textId="77777777" w:rsidR="004012EC" w:rsidRDefault="004012EC" w:rsidP="004A05C0">
      <w:pPr>
        <w:pStyle w:val="ConsPlusNonformat"/>
        <w:contextualSpacing/>
        <w:jc w:val="both"/>
      </w:pPr>
      <w:r>
        <w:t>в порядке, установленном уставом Казачьего общества и настоящим   Договором</w:t>
      </w:r>
    </w:p>
    <w:p w14:paraId="0438FB03" w14:textId="0E46279D" w:rsidR="004012EC" w:rsidRDefault="004012EC" w:rsidP="004A05C0">
      <w:pPr>
        <w:pStyle w:val="ConsPlusNonformat"/>
        <w:contextualSpacing/>
        <w:jc w:val="both"/>
      </w:pPr>
      <w:r>
        <w:t>(Соглашением.</w:t>
      </w:r>
    </w:p>
    <w:p w14:paraId="190251F9" w14:textId="77777777" w:rsidR="004012EC" w:rsidRDefault="004012EC" w:rsidP="004A05C0">
      <w:pPr>
        <w:pStyle w:val="ConsPlusNonformat"/>
        <w:contextualSpacing/>
        <w:jc w:val="both"/>
      </w:pPr>
      <w:r>
        <w:t xml:space="preserve">    2. В целях осуществления задач и   </w:t>
      </w:r>
      <w:proofErr w:type="gramStart"/>
      <w:r>
        <w:t xml:space="preserve">функций,   </w:t>
      </w:r>
      <w:proofErr w:type="gramEnd"/>
      <w:r>
        <w:t xml:space="preserve">предусмотренных </w:t>
      </w:r>
      <w:hyperlink w:anchor="P86">
        <w:r>
          <w:rPr>
            <w:color w:val="0000FF"/>
          </w:rPr>
          <w:t>пунктом 1</w:t>
        </w:r>
      </w:hyperlink>
    </w:p>
    <w:p w14:paraId="090F738F" w14:textId="77777777" w:rsidR="004012EC" w:rsidRDefault="004012EC" w:rsidP="004A05C0">
      <w:pPr>
        <w:pStyle w:val="ConsPlusNonformat"/>
        <w:contextualSpacing/>
        <w:jc w:val="both"/>
      </w:pPr>
      <w:r>
        <w:t>настоящего Договора (Соглашения), члены    Казачьего   общества   обязуются</w:t>
      </w:r>
    </w:p>
    <w:p w14:paraId="30D0EDF9" w14:textId="77777777" w:rsidR="004012EC" w:rsidRDefault="004012EC" w:rsidP="004A05C0">
      <w:pPr>
        <w:pStyle w:val="ConsPlusNonformat"/>
        <w:contextualSpacing/>
        <w:jc w:val="both"/>
      </w:pPr>
      <w:r>
        <w:t>осуществить и принять участие в реализации следующих мероприятий: _________</w:t>
      </w:r>
    </w:p>
    <w:p w14:paraId="5A4625B3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__________________________________________________________________________.</w:t>
      </w:r>
    </w:p>
    <w:p w14:paraId="50211F5D" w14:textId="77777777" w:rsidR="004012EC" w:rsidRDefault="004012EC" w:rsidP="004A05C0">
      <w:pPr>
        <w:pStyle w:val="ConsPlusNonformat"/>
        <w:contextualSpacing/>
        <w:jc w:val="both"/>
      </w:pPr>
      <w:r>
        <w:t xml:space="preserve">   (перечисляются конкретные мероприятия, в реализации которых обязуются</w:t>
      </w:r>
    </w:p>
    <w:p w14:paraId="21BD1CBC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принять участие члены казачьего общества)</w:t>
      </w:r>
    </w:p>
    <w:p w14:paraId="6F042BFD" w14:textId="77777777" w:rsidR="004012EC" w:rsidRDefault="004012EC" w:rsidP="004A05C0">
      <w:pPr>
        <w:pStyle w:val="ConsPlusNonformat"/>
        <w:contextualSpacing/>
        <w:jc w:val="both"/>
      </w:pPr>
      <w:r>
        <w:t xml:space="preserve">    3. Казачье общество обязуется обеспечить   выполнение   его    членами,</w:t>
      </w:r>
    </w:p>
    <w:p w14:paraId="7F18A513" w14:textId="121A705F" w:rsidR="004012EC" w:rsidRDefault="004012EC" w:rsidP="004A05C0">
      <w:pPr>
        <w:pStyle w:val="ConsPlusNonformat"/>
        <w:contextualSpacing/>
        <w:jc w:val="both"/>
      </w:pPr>
      <w:r>
        <w:t xml:space="preserve">взявшими на себя </w:t>
      </w:r>
      <w:proofErr w:type="gramStart"/>
      <w:r>
        <w:t>обязательства  по</w:t>
      </w:r>
      <w:proofErr w:type="gramEnd"/>
      <w:r>
        <w:t xml:space="preserve">    содействию   </w:t>
      </w:r>
      <w:r w:rsidR="00497F0D">
        <w:t>Администрации</w:t>
      </w:r>
      <w:r>
        <w:t xml:space="preserve"> в осуществлении задач   и  функций,</w:t>
      </w:r>
      <w:r w:rsidR="00497F0D">
        <w:t xml:space="preserve"> </w:t>
      </w:r>
      <w:r>
        <w:t xml:space="preserve">указанных в </w:t>
      </w:r>
      <w:hyperlink w:anchor="P86">
        <w:r>
          <w:rPr>
            <w:color w:val="0000FF"/>
          </w:rPr>
          <w:t>пункте 1</w:t>
        </w:r>
      </w:hyperlink>
      <w:r>
        <w:t xml:space="preserve"> настоящего Договора (Соглашения), обязанностей  честно</w:t>
      </w:r>
      <w:r w:rsidR="00497F0D">
        <w:t xml:space="preserve"> </w:t>
      </w:r>
      <w:r>
        <w:t>и добросовестно соблюдать дисциплину, требования по охране труда,   технике</w:t>
      </w:r>
      <w:r w:rsidR="00497F0D">
        <w:t xml:space="preserve"> </w:t>
      </w:r>
      <w:r>
        <w:t xml:space="preserve">безопасности, проявлять организованность, творческую </w:t>
      </w:r>
      <w:r>
        <w:lastRenderedPageBreak/>
        <w:t>инициативу, __________</w:t>
      </w:r>
    </w:p>
    <w:p w14:paraId="6F81D0FF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__________________________________________________________________________.</w:t>
      </w:r>
    </w:p>
    <w:p w14:paraId="623BB3A8" w14:textId="77777777" w:rsidR="004012EC" w:rsidRDefault="004012EC" w:rsidP="004A05C0">
      <w:pPr>
        <w:pStyle w:val="ConsPlusNonformat"/>
        <w:contextualSpacing/>
        <w:jc w:val="both"/>
      </w:pPr>
      <w:r>
        <w:t xml:space="preserve">    (перечисляются иные установленные по соглашению сторон обязанности</w:t>
      </w:r>
    </w:p>
    <w:p w14:paraId="276818F6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         членов казачьего общества)</w:t>
      </w:r>
    </w:p>
    <w:p w14:paraId="0DDB4BC9" w14:textId="00E2A60C" w:rsidR="004012EC" w:rsidRDefault="004012EC" w:rsidP="004A05C0">
      <w:pPr>
        <w:pStyle w:val="ConsPlusNonformat"/>
        <w:contextualSpacing/>
        <w:jc w:val="both"/>
      </w:pPr>
      <w:r>
        <w:t xml:space="preserve">    4. </w:t>
      </w:r>
      <w:r w:rsidR="00497F0D">
        <w:t xml:space="preserve">Администрация </w:t>
      </w:r>
      <w:r>
        <w:t>обязуется:</w:t>
      </w:r>
    </w:p>
    <w:p w14:paraId="30F716F7" w14:textId="77777777" w:rsidR="004012EC" w:rsidRDefault="004012EC" w:rsidP="004A05C0">
      <w:pPr>
        <w:pStyle w:val="ConsPlusNonformat"/>
        <w:contextualSpacing/>
        <w:jc w:val="both"/>
      </w:pPr>
      <w:r>
        <w:t xml:space="preserve">    обеспечить членам Казачьего общества необходимые условия для выполнения</w:t>
      </w:r>
    </w:p>
    <w:p w14:paraId="1238DD5F" w14:textId="77777777" w:rsidR="004012EC" w:rsidRDefault="004012EC" w:rsidP="004A05C0">
      <w:pPr>
        <w:pStyle w:val="ConsPlusNonformat"/>
        <w:contextualSpacing/>
        <w:jc w:val="both"/>
      </w:pPr>
      <w:r>
        <w:t>обязательств, предусмотренных настоящим Договором (Соглашением);</w:t>
      </w:r>
    </w:p>
    <w:p w14:paraId="2A913E9C" w14:textId="77777777" w:rsidR="004012EC" w:rsidRDefault="004012EC" w:rsidP="004A05C0">
      <w:pPr>
        <w:pStyle w:val="ConsPlusNonformat"/>
        <w:contextualSpacing/>
        <w:jc w:val="both"/>
      </w:pPr>
      <w:r>
        <w:t xml:space="preserve">    своевременно осуществлять финансирование выполненных работ в   порядке,</w:t>
      </w:r>
    </w:p>
    <w:p w14:paraId="211BA9E3" w14:textId="77777777" w:rsidR="004012EC" w:rsidRDefault="004012EC" w:rsidP="004A05C0">
      <w:pPr>
        <w:pStyle w:val="ConsPlusNonformat"/>
        <w:contextualSpacing/>
        <w:jc w:val="both"/>
      </w:pPr>
      <w:r>
        <w:t xml:space="preserve">установленном законодательством Российской Федерации, в </w:t>
      </w:r>
      <w:proofErr w:type="gramStart"/>
      <w:r>
        <w:t>случае  если</w:t>
      </w:r>
      <w:proofErr w:type="gramEnd"/>
      <w:r>
        <w:t xml:space="preserve"> работы</w:t>
      </w:r>
    </w:p>
    <w:p w14:paraId="3D511A52" w14:textId="77777777" w:rsidR="004012EC" w:rsidRDefault="004012EC" w:rsidP="004A05C0">
      <w:pPr>
        <w:pStyle w:val="ConsPlusNonformat"/>
        <w:contextualSpacing/>
        <w:jc w:val="both"/>
      </w:pPr>
      <w:r>
        <w:t>будут осуществляться на возмездной основе;</w:t>
      </w:r>
    </w:p>
    <w:p w14:paraId="6B6B7FBF" w14:textId="77777777" w:rsidR="004012EC" w:rsidRDefault="004012EC" w:rsidP="004A05C0">
      <w:pPr>
        <w:pStyle w:val="ConsPlusNonformat"/>
        <w:contextualSpacing/>
        <w:jc w:val="both"/>
      </w:pPr>
      <w:r>
        <w:t xml:space="preserve">    предупреждать Казачье общество   об   обстоятельствах    и   ситуациях,</w:t>
      </w:r>
    </w:p>
    <w:p w14:paraId="1610B8ED" w14:textId="77777777" w:rsidR="004012EC" w:rsidRDefault="004012EC" w:rsidP="004A05C0">
      <w:pPr>
        <w:pStyle w:val="ConsPlusNonformat"/>
        <w:contextualSpacing/>
        <w:jc w:val="both"/>
      </w:pPr>
      <w:r>
        <w:t>препятствующих   надлежащему   выполнению   членами   Казачьего    общества</w:t>
      </w:r>
    </w:p>
    <w:p w14:paraId="1A931D5D" w14:textId="77777777" w:rsidR="004012EC" w:rsidRDefault="004012EC" w:rsidP="004A05C0">
      <w:pPr>
        <w:pStyle w:val="ConsPlusNonformat"/>
        <w:contextualSpacing/>
        <w:jc w:val="both"/>
      </w:pPr>
      <w:r>
        <w:t>предусмотренных настоящим Договором (Соглашением) обязательств;</w:t>
      </w:r>
    </w:p>
    <w:p w14:paraId="18DA3448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__________________________________________________________________________.</w:t>
      </w:r>
    </w:p>
    <w:p w14:paraId="4522F69B" w14:textId="24365D0D" w:rsidR="004012EC" w:rsidRDefault="004012EC" w:rsidP="004A05C0">
      <w:pPr>
        <w:pStyle w:val="ConsPlusNonformat"/>
        <w:contextualSpacing/>
        <w:jc w:val="both"/>
      </w:pPr>
      <w:r>
        <w:t xml:space="preserve">    (перечисляются иные установленные по соглашению сторон обязанности</w:t>
      </w:r>
      <w:r w:rsidR="00497F0D">
        <w:t xml:space="preserve"> Администрации</w:t>
      </w:r>
      <w:r>
        <w:t>, в том числе</w:t>
      </w:r>
      <w:r w:rsidR="00497F0D">
        <w:t xml:space="preserve"> </w:t>
      </w:r>
      <w:r>
        <w:t>порядок финансового обеспечения Договора (Соглашения))</w:t>
      </w:r>
    </w:p>
    <w:p w14:paraId="695B6AE1" w14:textId="77777777" w:rsidR="004012EC" w:rsidRDefault="004012EC" w:rsidP="004A05C0">
      <w:pPr>
        <w:pStyle w:val="ConsPlusNonformat"/>
        <w:contextualSpacing/>
        <w:jc w:val="both"/>
      </w:pPr>
      <w:r>
        <w:t xml:space="preserve">    5. Казачье общество вправе ставить вопрос   о   досрочном   расторжении</w:t>
      </w:r>
    </w:p>
    <w:p w14:paraId="73201A05" w14:textId="77777777" w:rsidR="004012EC" w:rsidRDefault="004012EC" w:rsidP="004A05C0">
      <w:pPr>
        <w:pStyle w:val="ConsPlusNonformat"/>
        <w:contextualSpacing/>
        <w:jc w:val="both"/>
      </w:pPr>
      <w:r>
        <w:t>настоящего Договора (Соглашения) не менее чем   за   месяц   до   такового,</w:t>
      </w:r>
    </w:p>
    <w:p w14:paraId="738BC2AC" w14:textId="78A8FC39" w:rsidR="004012EC" w:rsidRDefault="004012EC" w:rsidP="00497F0D">
      <w:pPr>
        <w:pStyle w:val="ConsPlusNonformat"/>
        <w:contextualSpacing/>
        <w:jc w:val="both"/>
      </w:pPr>
      <w:r>
        <w:t xml:space="preserve">уведомив об этом </w:t>
      </w:r>
      <w:r w:rsidR="00497F0D">
        <w:t>Администрацию</w:t>
      </w:r>
      <w:r>
        <w:t>, в случае неисполнения или    ненадлежащего   исполнения    условий</w:t>
      </w:r>
    </w:p>
    <w:p w14:paraId="53B82EEE" w14:textId="77777777" w:rsidR="004012EC" w:rsidRDefault="004012EC" w:rsidP="004A05C0">
      <w:pPr>
        <w:pStyle w:val="ConsPlusNonformat"/>
        <w:contextualSpacing/>
        <w:jc w:val="both"/>
      </w:pPr>
      <w:r>
        <w:t>настоящего Договора (Соглашения) этим органом, а также в случае ___________</w:t>
      </w:r>
    </w:p>
    <w:p w14:paraId="5BED3068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__________________________________________________________________________.</w:t>
      </w:r>
    </w:p>
    <w:p w14:paraId="3566FEB7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(перечисляются иные условия досрочного расторжения)</w:t>
      </w:r>
    </w:p>
    <w:p w14:paraId="6D792C56" w14:textId="39DA9B3C" w:rsidR="004012EC" w:rsidRDefault="004012EC" w:rsidP="004A05C0">
      <w:pPr>
        <w:pStyle w:val="ConsPlusNonformat"/>
        <w:contextualSpacing/>
        <w:jc w:val="both"/>
      </w:pPr>
      <w:r>
        <w:t xml:space="preserve">    6. </w:t>
      </w:r>
      <w:r w:rsidR="00497F0D">
        <w:t xml:space="preserve">Администрация </w:t>
      </w:r>
      <w:r>
        <w:t>вправе</w:t>
      </w:r>
      <w:r w:rsidR="00497F0D">
        <w:t xml:space="preserve"> </w:t>
      </w:r>
      <w:r>
        <w:t>досрочно расторгнуть настоящий Договор (Соглашение) в случаях:</w:t>
      </w:r>
    </w:p>
    <w:p w14:paraId="5CA6D5DA" w14:textId="77777777" w:rsidR="004012EC" w:rsidRDefault="004012EC" w:rsidP="004A05C0">
      <w:pPr>
        <w:pStyle w:val="ConsPlusNonformat"/>
        <w:contextualSpacing/>
        <w:jc w:val="both"/>
      </w:pPr>
      <w:r>
        <w:t xml:space="preserve">    исключения   в   установленном    порядке    Казачьего    общества   из</w:t>
      </w:r>
    </w:p>
    <w:p w14:paraId="0766FAB8" w14:textId="77777777" w:rsidR="004012EC" w:rsidRDefault="004012EC" w:rsidP="004A05C0">
      <w:pPr>
        <w:pStyle w:val="ConsPlusNonformat"/>
        <w:contextualSpacing/>
        <w:jc w:val="both"/>
      </w:pPr>
      <w:r>
        <w:t>государственного реестра казачьих обществ в Российской Федерации;</w:t>
      </w:r>
    </w:p>
    <w:p w14:paraId="14AD1540" w14:textId="77777777" w:rsidR="004012EC" w:rsidRDefault="004012EC" w:rsidP="004A05C0">
      <w:pPr>
        <w:pStyle w:val="ConsPlusNonformat"/>
        <w:contextualSpacing/>
        <w:jc w:val="both"/>
      </w:pPr>
      <w:r>
        <w:t xml:space="preserve">    нарушения Казачьим обществом и (или) его членами </w:t>
      </w:r>
      <w:hyperlink r:id="rId6">
        <w:r>
          <w:rPr>
            <w:color w:val="0000FF"/>
          </w:rPr>
          <w:t>Конституции</w:t>
        </w:r>
      </w:hyperlink>
      <w:r>
        <w:t xml:space="preserve"> Российской</w:t>
      </w:r>
    </w:p>
    <w:p w14:paraId="4F14F8C3" w14:textId="77777777" w:rsidR="004012EC" w:rsidRDefault="004012EC" w:rsidP="004A05C0">
      <w:pPr>
        <w:pStyle w:val="ConsPlusNonformat"/>
        <w:contextualSpacing/>
        <w:jc w:val="both"/>
      </w:pPr>
      <w:r>
        <w:t>Федерации, федеральных законов и иных нормативных правовых актов Российской</w:t>
      </w:r>
    </w:p>
    <w:p w14:paraId="729839BD" w14:textId="77777777" w:rsidR="004012EC" w:rsidRDefault="004012EC" w:rsidP="004A05C0">
      <w:pPr>
        <w:pStyle w:val="ConsPlusNonformat"/>
        <w:contextualSpacing/>
        <w:jc w:val="both"/>
      </w:pPr>
      <w:r>
        <w:t>Федерации, законов Брянской области и иных   нормативных   правовых   актов</w:t>
      </w:r>
    </w:p>
    <w:p w14:paraId="54EBECE3" w14:textId="77777777" w:rsidR="004012EC" w:rsidRDefault="004012EC" w:rsidP="004A05C0">
      <w:pPr>
        <w:pStyle w:val="ConsPlusNonformat"/>
        <w:contextualSpacing/>
        <w:jc w:val="both"/>
      </w:pPr>
      <w:r>
        <w:t xml:space="preserve">Брянской </w:t>
      </w:r>
      <w:proofErr w:type="gramStart"/>
      <w:r>
        <w:t xml:space="preserve">области,   </w:t>
      </w:r>
      <w:proofErr w:type="gramEnd"/>
      <w:r>
        <w:t>систематического   неисполнения    или    ненадлежащего</w:t>
      </w:r>
    </w:p>
    <w:p w14:paraId="79EBA996" w14:textId="77777777" w:rsidR="004012EC" w:rsidRDefault="004012EC" w:rsidP="004A05C0">
      <w:pPr>
        <w:pStyle w:val="ConsPlusNonformat"/>
        <w:contextualSpacing/>
        <w:jc w:val="both"/>
      </w:pPr>
      <w:r>
        <w:t xml:space="preserve">исполнения членами Казачьего общества принятых </w:t>
      </w:r>
      <w:proofErr w:type="gramStart"/>
      <w:r>
        <w:t>на  себя</w:t>
      </w:r>
      <w:proofErr w:type="gramEnd"/>
      <w:r>
        <w:t xml:space="preserve">   обязательств,   а</w:t>
      </w:r>
    </w:p>
    <w:p w14:paraId="60D5D9A0" w14:textId="77777777" w:rsidR="004012EC" w:rsidRDefault="004012EC" w:rsidP="004A05C0">
      <w:pPr>
        <w:pStyle w:val="ConsPlusNonformat"/>
        <w:contextualSpacing/>
        <w:jc w:val="both"/>
      </w:pPr>
      <w:r>
        <w:t>также ____________________________________________________________________,</w:t>
      </w:r>
    </w:p>
    <w:p w14:paraId="070AABF7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(перечисляются иные условия досрочного расторжения)</w:t>
      </w:r>
    </w:p>
    <w:p w14:paraId="3F73D83B" w14:textId="77777777" w:rsidR="004012EC" w:rsidRDefault="004012EC" w:rsidP="004A05C0">
      <w:pPr>
        <w:pStyle w:val="ConsPlusNonformat"/>
        <w:contextualSpacing/>
        <w:jc w:val="both"/>
      </w:pPr>
      <w:r>
        <w:t>не менее чем за месяц, уведомив об этом казачье общество.</w:t>
      </w:r>
    </w:p>
    <w:p w14:paraId="5A3B1D6F" w14:textId="77777777" w:rsidR="004012EC" w:rsidRDefault="004012EC" w:rsidP="004A05C0">
      <w:pPr>
        <w:pStyle w:val="ConsPlusNonformat"/>
        <w:contextualSpacing/>
        <w:jc w:val="both"/>
      </w:pPr>
      <w:r>
        <w:t xml:space="preserve">    7. Стороны обязуются решать возникающие   в   связи    с    выполнением</w:t>
      </w:r>
    </w:p>
    <w:p w14:paraId="28E50889" w14:textId="77777777" w:rsidR="004012EC" w:rsidRDefault="004012EC" w:rsidP="004A05C0">
      <w:pPr>
        <w:pStyle w:val="ConsPlusNonformat"/>
        <w:contextualSpacing/>
        <w:jc w:val="both"/>
      </w:pPr>
      <w:r>
        <w:t>настоящего Договора (Соглашения) споры в соответствии с   законодательством</w:t>
      </w:r>
    </w:p>
    <w:p w14:paraId="7585481B" w14:textId="77777777" w:rsidR="004012EC" w:rsidRDefault="004012EC" w:rsidP="004A05C0">
      <w:pPr>
        <w:pStyle w:val="ConsPlusNonformat"/>
        <w:contextualSpacing/>
        <w:jc w:val="both"/>
      </w:pPr>
      <w:r>
        <w:t>Российской Федерации.</w:t>
      </w:r>
    </w:p>
    <w:p w14:paraId="152C39EF" w14:textId="77777777" w:rsidR="004012EC" w:rsidRDefault="004012EC" w:rsidP="004A05C0">
      <w:pPr>
        <w:pStyle w:val="ConsPlusNonformat"/>
        <w:contextualSpacing/>
        <w:jc w:val="both"/>
      </w:pPr>
      <w:r>
        <w:t xml:space="preserve">    8. Стороны вправе ставить вопрос об   изменении   настоящего   Договора</w:t>
      </w:r>
    </w:p>
    <w:p w14:paraId="5CB73EB2" w14:textId="77777777" w:rsidR="004012EC" w:rsidRDefault="004012EC" w:rsidP="004A05C0">
      <w:pPr>
        <w:pStyle w:val="ConsPlusNonformat"/>
        <w:contextualSpacing/>
        <w:jc w:val="both"/>
      </w:pPr>
      <w:r>
        <w:t xml:space="preserve">(Соглашения) </w:t>
      </w:r>
      <w:proofErr w:type="gramStart"/>
      <w:r>
        <w:t>по  соглашению</w:t>
      </w:r>
      <w:proofErr w:type="gramEnd"/>
      <w:r>
        <w:t xml:space="preserve">    Сторон,    если    иное   не   предусмотрено</w:t>
      </w:r>
    </w:p>
    <w:p w14:paraId="7CED0754" w14:textId="77777777" w:rsidR="004012EC" w:rsidRDefault="004012EC" w:rsidP="004A05C0">
      <w:pPr>
        <w:pStyle w:val="ConsPlusNonformat"/>
        <w:contextualSpacing/>
        <w:jc w:val="both"/>
      </w:pPr>
      <w:r>
        <w:t>законодательством Российской Федерации.</w:t>
      </w:r>
    </w:p>
    <w:p w14:paraId="2C3F2B76" w14:textId="77777777" w:rsidR="004012EC" w:rsidRDefault="004012EC" w:rsidP="004A05C0">
      <w:pPr>
        <w:pStyle w:val="ConsPlusNonformat"/>
        <w:contextualSpacing/>
        <w:jc w:val="both"/>
      </w:pPr>
      <w:r>
        <w:t xml:space="preserve">    Изменения настоящего Договора (Соглашения) </w:t>
      </w:r>
      <w:proofErr w:type="gramStart"/>
      <w:r>
        <w:t>действительны  при</w:t>
      </w:r>
      <w:proofErr w:type="gramEnd"/>
      <w:r>
        <w:t xml:space="preserve">   условии</w:t>
      </w:r>
    </w:p>
    <w:p w14:paraId="0E7310C8" w14:textId="77777777" w:rsidR="004012EC" w:rsidRDefault="004012EC" w:rsidP="004A05C0">
      <w:pPr>
        <w:pStyle w:val="ConsPlusNonformat"/>
        <w:contextualSpacing/>
        <w:jc w:val="both"/>
      </w:pPr>
      <w:r>
        <w:t>составления их в письменной форме и подписании Сторонами.</w:t>
      </w:r>
    </w:p>
    <w:p w14:paraId="6F5783FF" w14:textId="77777777" w:rsidR="004012EC" w:rsidRDefault="004012EC" w:rsidP="004A05C0">
      <w:pPr>
        <w:pStyle w:val="ConsPlusNonformat"/>
        <w:contextualSpacing/>
        <w:jc w:val="both"/>
      </w:pPr>
      <w:r>
        <w:t xml:space="preserve">    9. Стороны вправе ставить вопрос о досрочном    прекращении    действия</w:t>
      </w:r>
    </w:p>
    <w:p w14:paraId="0B6FC873" w14:textId="77777777" w:rsidR="004012EC" w:rsidRDefault="004012EC" w:rsidP="004A05C0">
      <w:pPr>
        <w:pStyle w:val="ConsPlusNonformat"/>
        <w:contextualSpacing/>
        <w:jc w:val="both"/>
      </w:pPr>
      <w:r>
        <w:t xml:space="preserve">настоящего Договора (Соглашения) по соглашению </w:t>
      </w:r>
      <w:proofErr w:type="gramStart"/>
      <w:r>
        <w:t xml:space="preserve">Сторон,   </w:t>
      </w:r>
      <w:proofErr w:type="gramEnd"/>
      <w:r>
        <w:t xml:space="preserve"> если   иное    не</w:t>
      </w:r>
    </w:p>
    <w:p w14:paraId="5A698C2A" w14:textId="77777777" w:rsidR="004012EC" w:rsidRDefault="004012EC" w:rsidP="004A05C0">
      <w:pPr>
        <w:pStyle w:val="ConsPlusNonformat"/>
        <w:contextualSpacing/>
        <w:jc w:val="both"/>
      </w:pPr>
      <w:r>
        <w:t>предусмотрено законодательством Российской Федерации.</w:t>
      </w:r>
    </w:p>
    <w:p w14:paraId="38076F27" w14:textId="61A77FA7" w:rsidR="004012EC" w:rsidRDefault="004012EC" w:rsidP="004A05C0">
      <w:pPr>
        <w:pStyle w:val="ConsPlusNonformat"/>
        <w:contextualSpacing/>
        <w:jc w:val="both"/>
      </w:pPr>
      <w:r>
        <w:t xml:space="preserve">    10. В случае ликвидации Казачьего общества или </w:t>
      </w:r>
      <w:proofErr w:type="gramStart"/>
      <w:r w:rsidR="00BE4CA6">
        <w:t>Администрации</w:t>
      </w:r>
      <w:r>
        <w:t xml:space="preserve">  в</w:t>
      </w:r>
      <w:proofErr w:type="gramEnd"/>
      <w:r>
        <w:t xml:space="preserve">   порядке   и    на    условиях,</w:t>
      </w:r>
      <w:r w:rsidR="00BE4CA6">
        <w:t xml:space="preserve"> </w:t>
      </w:r>
      <w:r>
        <w:t>установленных законодательством Российской Федерации,   настоящий   Договор</w:t>
      </w:r>
      <w:r w:rsidR="00BE4CA6">
        <w:t xml:space="preserve"> </w:t>
      </w:r>
      <w:r>
        <w:t>(Соглашение) действует в течение: ________________________________________.</w:t>
      </w:r>
    </w:p>
    <w:p w14:paraId="10400A08" w14:textId="77777777" w:rsidR="004012EC" w:rsidRDefault="004012EC" w:rsidP="004A05C0">
      <w:pPr>
        <w:pStyle w:val="ConsPlusNonformat"/>
        <w:contextualSpacing/>
        <w:jc w:val="both"/>
      </w:pPr>
      <w:r>
        <w:t xml:space="preserve">        (всего срока проведения ликвидации или устанавливается другой срок)</w:t>
      </w:r>
    </w:p>
    <w:p w14:paraId="03CD86BD" w14:textId="77777777" w:rsidR="004012EC" w:rsidRDefault="004012EC" w:rsidP="004A05C0">
      <w:pPr>
        <w:pStyle w:val="ConsPlusNonformat"/>
        <w:contextualSpacing/>
        <w:jc w:val="both"/>
      </w:pPr>
      <w:r>
        <w:t xml:space="preserve">    Претензии Сторон удовлетворяются в соответствии   с   законодательством</w:t>
      </w:r>
    </w:p>
    <w:p w14:paraId="7EB6AC1D" w14:textId="77777777" w:rsidR="004012EC" w:rsidRDefault="004012EC" w:rsidP="004A05C0">
      <w:pPr>
        <w:pStyle w:val="ConsPlusNonformat"/>
        <w:contextualSpacing/>
        <w:jc w:val="both"/>
      </w:pPr>
      <w:r>
        <w:t>Российской Федерации.</w:t>
      </w:r>
    </w:p>
    <w:p w14:paraId="40F5E23A" w14:textId="77777777" w:rsidR="004012EC" w:rsidRDefault="004012EC" w:rsidP="004A05C0">
      <w:pPr>
        <w:pStyle w:val="ConsPlusNonformat"/>
        <w:contextualSpacing/>
        <w:jc w:val="both"/>
      </w:pPr>
      <w:r>
        <w:t xml:space="preserve">    11. Не позднее чем за 1 месяц до окончания </w:t>
      </w:r>
      <w:proofErr w:type="gramStart"/>
      <w:r>
        <w:t>срока  действия</w:t>
      </w:r>
      <w:proofErr w:type="gramEnd"/>
      <w:r>
        <w:t xml:space="preserve">   настоящего</w:t>
      </w:r>
    </w:p>
    <w:p w14:paraId="33F49121" w14:textId="77777777" w:rsidR="004012EC" w:rsidRDefault="004012EC" w:rsidP="004A05C0">
      <w:pPr>
        <w:pStyle w:val="ConsPlusNonformat"/>
        <w:contextualSpacing/>
        <w:jc w:val="both"/>
      </w:pPr>
      <w:r>
        <w:t xml:space="preserve">Договора (Соглашения) любая из </w:t>
      </w:r>
      <w:proofErr w:type="gramStart"/>
      <w:r>
        <w:t>Сторон  вправе</w:t>
      </w:r>
      <w:proofErr w:type="gramEnd"/>
      <w:r>
        <w:t xml:space="preserve">   направить  другой   Стороне</w:t>
      </w:r>
    </w:p>
    <w:p w14:paraId="48707275" w14:textId="77777777" w:rsidR="004012EC" w:rsidRDefault="004012EC" w:rsidP="004A05C0">
      <w:pPr>
        <w:pStyle w:val="ConsPlusNonformat"/>
        <w:contextualSpacing/>
        <w:jc w:val="both"/>
      </w:pPr>
      <w:r>
        <w:t>письменное предложение о продлении Договора (Соглашения) на тот же срок.</w:t>
      </w:r>
    </w:p>
    <w:p w14:paraId="1CE3D9AF" w14:textId="77777777" w:rsidR="004012EC" w:rsidRDefault="004012EC" w:rsidP="004A05C0">
      <w:pPr>
        <w:pStyle w:val="ConsPlusNonformat"/>
        <w:contextualSpacing/>
        <w:jc w:val="both"/>
      </w:pPr>
      <w:r>
        <w:t xml:space="preserve">    Если в течение 30 дней с момента   получения   указанного   предложения</w:t>
      </w:r>
    </w:p>
    <w:p w14:paraId="6C22C69E" w14:textId="77777777" w:rsidR="004012EC" w:rsidRDefault="004012EC" w:rsidP="004A05C0">
      <w:pPr>
        <w:pStyle w:val="ConsPlusNonformat"/>
        <w:contextualSpacing/>
        <w:jc w:val="both"/>
      </w:pPr>
      <w:r>
        <w:t>другая Сторона не отказалась от продления настоящего Договора (Соглашения),</w:t>
      </w:r>
    </w:p>
    <w:p w14:paraId="0D2A9682" w14:textId="77777777" w:rsidR="004012EC" w:rsidRDefault="004012EC" w:rsidP="004A05C0">
      <w:pPr>
        <w:pStyle w:val="ConsPlusNonformat"/>
        <w:contextualSpacing/>
        <w:jc w:val="both"/>
      </w:pPr>
      <w:r>
        <w:t>настоящий Договор (Соглашение) считается продленным на тех же условиях   на</w:t>
      </w:r>
    </w:p>
    <w:p w14:paraId="35DCBD7D" w14:textId="77777777" w:rsidR="004012EC" w:rsidRDefault="004012EC" w:rsidP="004A05C0">
      <w:pPr>
        <w:pStyle w:val="ConsPlusNonformat"/>
        <w:contextualSpacing/>
        <w:jc w:val="both"/>
      </w:pPr>
      <w:r>
        <w:t>тот же срок.</w:t>
      </w:r>
    </w:p>
    <w:p w14:paraId="705E2A17" w14:textId="77777777" w:rsidR="004012EC" w:rsidRDefault="004012EC" w:rsidP="004A05C0">
      <w:pPr>
        <w:pStyle w:val="ConsPlusNonformat"/>
        <w:contextualSpacing/>
        <w:jc w:val="both"/>
      </w:pPr>
      <w:r>
        <w:t xml:space="preserve">    12. Контроль за исполнением </w:t>
      </w:r>
      <w:proofErr w:type="gramStart"/>
      <w:r>
        <w:t>сторонами  условий</w:t>
      </w:r>
      <w:proofErr w:type="gramEnd"/>
      <w:r>
        <w:t xml:space="preserve">   настоящего    Договора</w:t>
      </w:r>
    </w:p>
    <w:p w14:paraId="6781B1B5" w14:textId="77777777" w:rsidR="004012EC" w:rsidRDefault="004012EC" w:rsidP="004A05C0">
      <w:pPr>
        <w:pStyle w:val="ConsPlusNonformat"/>
        <w:contextualSpacing/>
        <w:jc w:val="both"/>
      </w:pPr>
      <w:r>
        <w:t>(Соглашения) предусматривается и осуществляется ___________________________</w:t>
      </w:r>
    </w:p>
    <w:p w14:paraId="758B689C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__________________________________________________________________________.</w:t>
      </w:r>
    </w:p>
    <w:p w14:paraId="00390C2E" w14:textId="77777777" w:rsidR="004012EC" w:rsidRDefault="004012EC" w:rsidP="004A05C0">
      <w:pPr>
        <w:pStyle w:val="ConsPlusNonformat"/>
        <w:contextualSpacing/>
        <w:jc w:val="both"/>
      </w:pPr>
      <w:r>
        <w:lastRenderedPageBreak/>
        <w:t xml:space="preserve">     (перечисляются конкретные условия осуществления контроля Сторонами)</w:t>
      </w:r>
    </w:p>
    <w:p w14:paraId="2794FC95" w14:textId="77777777" w:rsidR="004012EC" w:rsidRDefault="004012EC" w:rsidP="004A05C0">
      <w:pPr>
        <w:pStyle w:val="ConsPlusNonformat"/>
        <w:contextualSpacing/>
        <w:jc w:val="both"/>
      </w:pPr>
      <w:r>
        <w:t xml:space="preserve">    В случае неисполнения или ненадлежащего исполнения условий   настоящего</w:t>
      </w:r>
    </w:p>
    <w:p w14:paraId="19AA98A1" w14:textId="77777777" w:rsidR="004012EC" w:rsidRDefault="004012EC" w:rsidP="004A05C0">
      <w:pPr>
        <w:pStyle w:val="ConsPlusNonformat"/>
        <w:contextualSpacing/>
        <w:jc w:val="both"/>
      </w:pPr>
      <w:r>
        <w:t>Договора (Соглашения) Стороны несут ответственность    в   соответствии   с</w:t>
      </w:r>
    </w:p>
    <w:p w14:paraId="40AE18B4" w14:textId="77777777" w:rsidR="004012EC" w:rsidRDefault="004012EC" w:rsidP="004A05C0">
      <w:pPr>
        <w:pStyle w:val="ConsPlusNonformat"/>
        <w:contextualSpacing/>
        <w:jc w:val="both"/>
      </w:pPr>
      <w:r>
        <w:t>законодательством Российской Федерации.</w:t>
      </w:r>
    </w:p>
    <w:p w14:paraId="71F67E6A" w14:textId="77777777" w:rsidR="004012EC" w:rsidRDefault="004012EC" w:rsidP="004A05C0">
      <w:pPr>
        <w:pStyle w:val="ConsPlusNonformat"/>
        <w:contextualSpacing/>
        <w:jc w:val="both"/>
      </w:pPr>
      <w:r>
        <w:t xml:space="preserve">    13. Настоящий Договор (Соглашение) составлен в двух </w:t>
      </w:r>
      <w:proofErr w:type="gramStart"/>
      <w:r>
        <w:t xml:space="preserve">экземплярах,   </w:t>
      </w:r>
      <w:proofErr w:type="gramEnd"/>
      <w:r>
        <w:t>один</w:t>
      </w:r>
    </w:p>
    <w:p w14:paraId="342EB1F8" w14:textId="32BB063A" w:rsidR="004012EC" w:rsidRDefault="004012EC" w:rsidP="00BE4CA6">
      <w:pPr>
        <w:pStyle w:val="ConsPlusNonformat"/>
        <w:contextualSpacing/>
        <w:jc w:val="both"/>
      </w:pPr>
      <w:r>
        <w:t xml:space="preserve">из которых хранится в Казачьем обществе, второй - в </w:t>
      </w:r>
      <w:r w:rsidR="00BE4CA6">
        <w:t>Администрации</w:t>
      </w:r>
      <w:r>
        <w:t>.</w:t>
      </w:r>
    </w:p>
    <w:p w14:paraId="7E6E58F2" w14:textId="77777777" w:rsidR="004012EC" w:rsidRDefault="004012EC" w:rsidP="004A05C0">
      <w:pPr>
        <w:pStyle w:val="ConsPlusNonformat"/>
        <w:contextualSpacing/>
        <w:jc w:val="both"/>
      </w:pPr>
    </w:p>
    <w:p w14:paraId="6A5744A8" w14:textId="36CA4473" w:rsidR="004012EC" w:rsidRDefault="00E444CE" w:rsidP="004A05C0">
      <w:pPr>
        <w:pStyle w:val="ConsPlusNonformat"/>
        <w:contextualSpacing/>
        <w:jc w:val="both"/>
      </w:pPr>
      <w:r>
        <w:t xml:space="preserve">Наименование         </w:t>
      </w:r>
      <w:r w:rsidR="004012EC">
        <w:t xml:space="preserve">                       Казачье общество</w:t>
      </w:r>
    </w:p>
    <w:p w14:paraId="30F1CDE7" w14:textId="0BCB90F4" w:rsidR="004012EC" w:rsidRDefault="00E444CE" w:rsidP="004A05C0">
      <w:pPr>
        <w:pStyle w:val="ConsPlusNonformat"/>
        <w:contextualSpacing/>
        <w:jc w:val="both"/>
      </w:pPr>
      <w:r>
        <w:t>администрации</w:t>
      </w:r>
    </w:p>
    <w:p w14:paraId="6BD4F931" w14:textId="77777777" w:rsidR="004012EC" w:rsidRDefault="004012EC" w:rsidP="004A05C0">
      <w:pPr>
        <w:pStyle w:val="ConsPlusNonformat"/>
        <w:contextualSpacing/>
        <w:jc w:val="both"/>
      </w:pPr>
    </w:p>
    <w:p w14:paraId="6468AD75" w14:textId="77777777" w:rsidR="004012EC" w:rsidRDefault="004012EC" w:rsidP="004A05C0">
      <w:pPr>
        <w:pStyle w:val="ConsPlusNonformat"/>
        <w:contextualSpacing/>
        <w:jc w:val="both"/>
      </w:pPr>
    </w:p>
    <w:p w14:paraId="1ED347A2" w14:textId="22543D88" w:rsidR="004012EC" w:rsidRDefault="00DE584E" w:rsidP="004A05C0">
      <w:pPr>
        <w:pStyle w:val="ConsPlusNonformat"/>
        <w:contextualSpacing/>
        <w:jc w:val="both"/>
      </w:pPr>
      <w:r>
        <w:t>Глава</w:t>
      </w:r>
      <w:r w:rsidR="004012EC">
        <w:t xml:space="preserve">                                  Атаман</w:t>
      </w:r>
    </w:p>
    <w:p w14:paraId="2A6FDB6F" w14:textId="77777777" w:rsidR="004012EC" w:rsidRDefault="004012EC" w:rsidP="004A05C0">
      <w:pPr>
        <w:pStyle w:val="ConsPlusNonformat"/>
        <w:contextualSpacing/>
        <w:jc w:val="both"/>
      </w:pPr>
      <w:r>
        <w:t>(уполномоченное лицо)</w:t>
      </w:r>
    </w:p>
    <w:p w14:paraId="2041F30A" w14:textId="77777777" w:rsidR="004012EC" w:rsidRDefault="004012EC" w:rsidP="004A05C0">
      <w:pPr>
        <w:pStyle w:val="ConsPlusNonformat"/>
        <w:contextualSpacing/>
        <w:jc w:val="both"/>
      </w:pPr>
    </w:p>
    <w:p w14:paraId="1D158593" w14:textId="77777777" w:rsidR="004012EC" w:rsidRDefault="004012EC" w:rsidP="004A05C0">
      <w:pPr>
        <w:pStyle w:val="ConsPlusNonformat"/>
        <w:contextualSpacing/>
        <w:jc w:val="both"/>
      </w:pPr>
      <w:r>
        <w:t>___________ (__________________)           ___________ (__________________)</w:t>
      </w:r>
    </w:p>
    <w:p w14:paraId="5DB2220E" w14:textId="77777777" w:rsidR="004012EC" w:rsidRDefault="004012EC" w:rsidP="004A05C0">
      <w:pPr>
        <w:pStyle w:val="ConsPlusNonformat"/>
        <w:contextualSpacing/>
        <w:jc w:val="both"/>
      </w:pPr>
      <w:r>
        <w:t xml:space="preserve"> (</w:t>
      </w:r>
      <w:proofErr w:type="gramStart"/>
      <w:r>
        <w:t xml:space="preserve">подпись)   </w:t>
      </w:r>
      <w:proofErr w:type="gramEnd"/>
      <w:r>
        <w:t>(фамилия, инициалы)            (подпись)   (фамилия, инициалы)</w:t>
      </w:r>
    </w:p>
    <w:p w14:paraId="15D16222" w14:textId="77777777" w:rsidR="004012EC" w:rsidRDefault="004012EC" w:rsidP="004A05C0">
      <w:pPr>
        <w:pStyle w:val="ConsPlusNonformat"/>
        <w:contextualSpacing/>
        <w:jc w:val="both"/>
      </w:pPr>
    </w:p>
    <w:p w14:paraId="1CAE6D2C" w14:textId="77777777" w:rsidR="004012EC" w:rsidRDefault="004012EC" w:rsidP="004A05C0">
      <w:pPr>
        <w:pStyle w:val="ConsPlusNonformat"/>
        <w:contextualSpacing/>
        <w:jc w:val="both"/>
      </w:pPr>
      <w:r>
        <w:t xml:space="preserve">       М.П.                                      М.П.</w:t>
      </w:r>
    </w:p>
    <w:p w14:paraId="6A9EFB03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4A5C9B95" w14:textId="77777777" w:rsidR="00A8000F" w:rsidRDefault="00A8000F" w:rsidP="004A05C0">
      <w:pPr>
        <w:spacing w:line="240" w:lineRule="auto"/>
        <w:contextualSpacing/>
      </w:pPr>
    </w:p>
    <w:sectPr w:rsidR="00A8000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2EC"/>
    <w:rsid w:val="000329A8"/>
    <w:rsid w:val="00113310"/>
    <w:rsid w:val="002E3369"/>
    <w:rsid w:val="004012EC"/>
    <w:rsid w:val="00497F0D"/>
    <w:rsid w:val="004A05C0"/>
    <w:rsid w:val="005709AC"/>
    <w:rsid w:val="007D7081"/>
    <w:rsid w:val="00A0007E"/>
    <w:rsid w:val="00A259FC"/>
    <w:rsid w:val="00A645B0"/>
    <w:rsid w:val="00A8000F"/>
    <w:rsid w:val="00A84A62"/>
    <w:rsid w:val="00AA5D32"/>
    <w:rsid w:val="00AE445A"/>
    <w:rsid w:val="00B0678E"/>
    <w:rsid w:val="00B148B7"/>
    <w:rsid w:val="00BE4CA6"/>
    <w:rsid w:val="00D255A6"/>
    <w:rsid w:val="00DE584E"/>
    <w:rsid w:val="00E444CE"/>
    <w:rsid w:val="00E837C7"/>
    <w:rsid w:val="00F9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23356"/>
  <w15:chartTrackingRefBased/>
  <w15:docId w15:val="{0446CD31-1986-439E-867A-1780EBE08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12E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4012E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012E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4012E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Normal (Web)"/>
    <w:basedOn w:val="a"/>
    <w:uiPriority w:val="99"/>
    <w:semiHidden/>
    <w:unhideWhenUsed/>
    <w:rsid w:val="004A05C0"/>
    <w:rPr>
      <w:rFonts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E4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44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75" TargetMode="External"/><Relationship Id="rId5" Type="http://schemas.openxmlformats.org/officeDocument/2006/relationships/hyperlink" Target="https://login.consultant.ru/link/?req=doc&amp;base=LAW&amp;n=187241&amp;dst=100012" TargetMode="External"/><Relationship Id="rId4" Type="http://schemas.openxmlformats.org/officeDocument/2006/relationships/hyperlink" Target="https://login.consultant.ru/link/?req=doc&amp;base=LAW&amp;n=472840&amp;dst=1000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1805</Words>
  <Characters>10293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ZAMGLAVS-SOC</dc:creator>
  <cp:keywords/>
  <dc:description/>
  <cp:lastModifiedBy>Артемьев</cp:lastModifiedBy>
  <cp:revision>19</cp:revision>
  <cp:lastPrinted>2024-06-26T13:10:00Z</cp:lastPrinted>
  <dcterms:created xsi:type="dcterms:W3CDTF">2024-06-07T12:40:00Z</dcterms:created>
  <dcterms:modified xsi:type="dcterms:W3CDTF">2024-07-05T10:30:00Z</dcterms:modified>
</cp:coreProperties>
</file>