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AA" w:rsidRPr="006D2FC7" w:rsidRDefault="00B477CF" w:rsidP="006D2FC7">
      <w:pPr>
        <w:spacing w:after="0"/>
        <w:jc w:val="center"/>
        <w:rPr>
          <w:rFonts w:ascii="Times New Roman" w:hAnsi="Times New Roman" w:cs="Times New Roman"/>
          <w:b/>
          <w:sz w:val="24"/>
          <w:szCs w:val="24"/>
        </w:rPr>
      </w:pPr>
      <w:r>
        <w:rPr>
          <w:rStyle w:val="212pt"/>
          <w:rFonts w:eastAsiaTheme="minorHAnsi"/>
          <w:sz w:val="28"/>
        </w:rPr>
        <w:pict>
          <v:shapetype id="_x0000_t202" coordsize="21600,21600" o:spt="202" path="m,l,21600r21600,l21600,xe">
            <v:stroke joinstyle="miter"/>
            <v:path gradientshapeok="t" o:connecttype="rect"/>
          </v:shapetype>
          <v:shape id="_x0000_s1026" type="#_x0000_t202" style="position:absolute;left:0;text-align:left;margin-left:204.45pt;margin-top:-7.35pt;width:290.9pt;height:54pt;z-index:-251658752;mso-wrap-distance-left:110.15pt;mso-wrap-distance-right:5pt;mso-position-horizontal-relative:margin" wrapcoords="5685 0 21581 0 21581 5179 21600 5484 21600 21600 0 21600 0 5484 5685 5179 5685 0" filled="f" stroked="f">
            <v:textbox inset="0,0,0,0">
              <w:txbxContent>
                <w:p w:rsidR="00362FF3" w:rsidRPr="00540E38" w:rsidRDefault="00362FF3" w:rsidP="00540E38">
                  <w:pPr>
                    <w:pStyle w:val="aff"/>
                    <w:shd w:val="clear" w:color="auto" w:fill="auto"/>
                    <w:jc w:val="center"/>
                    <w:rPr>
                      <w:sz w:val="24"/>
                    </w:rPr>
                  </w:pPr>
                  <w:r w:rsidRPr="00540E38">
                    <w:rPr>
                      <w:color w:val="000000"/>
                      <w:sz w:val="24"/>
                      <w:lang w:eastAsia="ru-RU" w:bidi="ru-RU"/>
                    </w:rPr>
                    <w:t>УТВЕРЖД</w:t>
                  </w:r>
                  <w:r>
                    <w:rPr>
                      <w:color w:val="000000"/>
                      <w:sz w:val="24"/>
                      <w:lang w:eastAsia="ru-RU" w:bidi="ru-RU"/>
                    </w:rPr>
                    <w:t>ЕНО:</w:t>
                  </w:r>
                </w:p>
                <w:p w:rsidR="00362FF3" w:rsidRPr="00540E38" w:rsidRDefault="00362FF3" w:rsidP="00540E38">
                  <w:pPr>
                    <w:pStyle w:val="aff"/>
                    <w:shd w:val="clear" w:color="auto" w:fill="auto"/>
                    <w:jc w:val="center"/>
                    <w:rPr>
                      <w:color w:val="000000"/>
                      <w:sz w:val="24"/>
                      <w:lang w:eastAsia="ru-RU" w:bidi="ru-RU"/>
                    </w:rPr>
                  </w:pPr>
                  <w:r w:rsidRPr="00540E38">
                    <w:rPr>
                      <w:color w:val="000000"/>
                      <w:sz w:val="24"/>
                      <w:lang w:eastAsia="ru-RU" w:bidi="ru-RU"/>
                    </w:rPr>
                    <w:t>Председатель ликвидационной комиссии</w:t>
                  </w:r>
                </w:p>
                <w:p w:rsidR="00362FF3" w:rsidRDefault="00362FF3" w:rsidP="00540E38">
                  <w:pPr>
                    <w:pStyle w:val="aff"/>
                    <w:shd w:val="clear" w:color="auto" w:fill="auto"/>
                    <w:jc w:val="center"/>
                    <w:rPr>
                      <w:color w:val="000000"/>
                      <w:sz w:val="24"/>
                      <w:lang w:eastAsia="ru-RU" w:bidi="ru-RU"/>
                    </w:rPr>
                  </w:pPr>
                  <w:r w:rsidRPr="00540E38">
                    <w:rPr>
                      <w:color w:val="000000"/>
                      <w:sz w:val="24"/>
                      <w:lang w:eastAsia="ru-RU" w:bidi="ru-RU"/>
                    </w:rPr>
                    <w:t>МУП «Трубчевская МТС АГРО»</w:t>
                  </w:r>
                </w:p>
                <w:p w:rsidR="00362FF3" w:rsidRPr="00540E38" w:rsidRDefault="00362FF3" w:rsidP="00BC254C">
                  <w:pPr>
                    <w:pStyle w:val="aff"/>
                    <w:shd w:val="clear" w:color="auto" w:fill="auto"/>
                    <w:rPr>
                      <w:color w:val="000000"/>
                      <w:sz w:val="24"/>
                      <w:lang w:eastAsia="ru-RU" w:bidi="ru-RU"/>
                    </w:rPr>
                  </w:pPr>
                </w:p>
                <w:p w:rsidR="00362FF3" w:rsidRPr="00540E38" w:rsidRDefault="00362FF3" w:rsidP="00BC254C">
                  <w:pPr>
                    <w:pStyle w:val="aff"/>
                    <w:shd w:val="clear" w:color="auto" w:fill="auto"/>
                    <w:rPr>
                      <w:sz w:val="24"/>
                    </w:rPr>
                  </w:pPr>
                </w:p>
                <w:p w:rsidR="00362FF3" w:rsidRDefault="00362FF3" w:rsidP="00BC254C">
                  <w:pPr>
                    <w:jc w:val="center"/>
                    <w:rPr>
                      <w:sz w:val="2"/>
                      <w:szCs w:val="2"/>
                    </w:rPr>
                  </w:pPr>
                </w:p>
              </w:txbxContent>
            </v:textbox>
            <w10:wrap type="topAndBottom" anchorx="margin"/>
          </v:shape>
        </w:pict>
      </w:r>
      <w:r w:rsidR="0037726B">
        <w:rPr>
          <w:rFonts w:ascii="Times New Roman" w:hAnsi="Times New Roman" w:cs="Times New Roman"/>
          <w:b/>
          <w:sz w:val="24"/>
          <w:szCs w:val="24"/>
        </w:rPr>
        <w:t xml:space="preserve">                                          </w:t>
      </w:r>
    </w:p>
    <w:p w:rsidR="00BC254C" w:rsidRPr="006D2FC7" w:rsidRDefault="00F709B8" w:rsidP="006D2FC7">
      <w:pPr>
        <w:spacing w:after="0"/>
        <w:jc w:val="center"/>
        <w:rPr>
          <w:rFonts w:ascii="Times New Roman" w:hAnsi="Times New Roman" w:cs="Times New Roman"/>
          <w:b/>
          <w:sz w:val="24"/>
          <w:szCs w:val="24"/>
        </w:rPr>
      </w:pPr>
      <w:r>
        <w:rPr>
          <w:rFonts w:ascii="Tahoma" w:eastAsia="Tahoma" w:hAnsi="Tahoma" w:cs="Tahoma"/>
          <w:noProof/>
          <w:sz w:val="24"/>
          <w:szCs w:val="24"/>
          <w:lang w:eastAsia="ru-RU"/>
        </w:rPr>
        <w:drawing>
          <wp:inline distT="0" distB="0" distL="0" distR="0" wp14:anchorId="5153369A" wp14:editId="00629382">
            <wp:extent cx="3695700" cy="1552575"/>
            <wp:effectExtent l="0" t="0" r="0" b="0"/>
            <wp:docPr id="1" name="Рисунок 1" descr="F:\РЕОРГАНИЗАЦИЯ МУП\ДОКУМЕНТАЦИЯ МТС АГРО\ДОКИ\ДВИЖИМОЕ\приложение\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РЕОРГАНИЗАЦИЯ МУП\ДОКУМЕНТАЦИЯ МТС АГРО\ДОКИ\ДВИЖИМОЕ\приложение\media\image1.jpe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3695700" cy="1552575"/>
                    </a:xfrm>
                    <a:prstGeom prst="rect">
                      <a:avLst/>
                    </a:prstGeom>
                    <a:noFill/>
                    <a:ln>
                      <a:noFill/>
                    </a:ln>
                  </pic:spPr>
                </pic:pic>
              </a:graphicData>
            </a:graphic>
          </wp:inline>
        </w:drawing>
      </w:r>
    </w:p>
    <w:p w:rsidR="00BC254C" w:rsidRPr="006D2FC7" w:rsidRDefault="00BC254C" w:rsidP="006D2FC7">
      <w:pPr>
        <w:spacing w:after="0"/>
        <w:jc w:val="center"/>
        <w:rPr>
          <w:rFonts w:ascii="Times New Roman" w:hAnsi="Times New Roman" w:cs="Times New Roman"/>
          <w:b/>
          <w:sz w:val="24"/>
          <w:szCs w:val="24"/>
        </w:rPr>
      </w:pPr>
    </w:p>
    <w:p w:rsidR="00BC254C" w:rsidRPr="006D2FC7" w:rsidRDefault="00BC254C"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CD6916" w:rsidRPr="006D2FC7" w:rsidRDefault="00CD6916" w:rsidP="006D2FC7">
      <w:pPr>
        <w:spacing w:after="0"/>
        <w:jc w:val="center"/>
        <w:rPr>
          <w:rFonts w:ascii="Times New Roman" w:hAnsi="Times New Roman" w:cs="Times New Roman"/>
          <w:b/>
          <w:sz w:val="24"/>
          <w:szCs w:val="24"/>
        </w:rPr>
      </w:pPr>
    </w:p>
    <w:p w:rsidR="00BC254C" w:rsidRPr="006D2FC7" w:rsidRDefault="00BC254C" w:rsidP="006D2FC7">
      <w:pPr>
        <w:spacing w:after="0"/>
        <w:jc w:val="center"/>
        <w:rPr>
          <w:rFonts w:ascii="Times New Roman" w:hAnsi="Times New Roman" w:cs="Times New Roman"/>
          <w:b/>
          <w:sz w:val="24"/>
          <w:szCs w:val="24"/>
        </w:rPr>
      </w:pPr>
    </w:p>
    <w:p w:rsidR="00BC254C" w:rsidRPr="006D2FC7" w:rsidRDefault="00BC254C" w:rsidP="006D2FC7">
      <w:pPr>
        <w:spacing w:after="0"/>
        <w:jc w:val="center"/>
        <w:rPr>
          <w:rFonts w:ascii="Times New Roman" w:hAnsi="Times New Roman" w:cs="Times New Roman"/>
          <w:b/>
          <w:sz w:val="24"/>
          <w:szCs w:val="24"/>
        </w:rPr>
      </w:pPr>
    </w:p>
    <w:p w:rsidR="00BC254C" w:rsidRPr="006D2FC7" w:rsidRDefault="00BC254C" w:rsidP="006D2FC7">
      <w:pPr>
        <w:spacing w:after="0"/>
        <w:jc w:val="center"/>
        <w:rPr>
          <w:rStyle w:val="212pt"/>
          <w:rFonts w:eastAsiaTheme="minorHAnsi"/>
          <w:b w:val="0"/>
          <w:sz w:val="28"/>
        </w:rPr>
      </w:pPr>
    </w:p>
    <w:p w:rsidR="00BC254C" w:rsidRPr="006D2FC7" w:rsidRDefault="00BC254C" w:rsidP="006D2FC7">
      <w:pPr>
        <w:pStyle w:val="22"/>
        <w:shd w:val="clear" w:color="auto" w:fill="auto"/>
        <w:spacing w:line="276" w:lineRule="auto"/>
        <w:ind w:right="20"/>
        <w:rPr>
          <w:rStyle w:val="212pt"/>
          <w:b w:val="0"/>
          <w:sz w:val="28"/>
        </w:rPr>
      </w:pPr>
      <w:r w:rsidRPr="006D2FC7">
        <w:rPr>
          <w:rStyle w:val="212pt"/>
          <w:b w:val="0"/>
          <w:sz w:val="28"/>
        </w:rPr>
        <w:t>ДОКУМЕНТАЦИЯ ОБ АУКЦИОНЕ В ЭЛЕКТРОННОЙ ФОРМЕ</w:t>
      </w:r>
      <w:r w:rsidRPr="006D2FC7">
        <w:rPr>
          <w:rStyle w:val="212pt"/>
          <w:b w:val="0"/>
          <w:sz w:val="28"/>
        </w:rPr>
        <w:br/>
        <w:t>по продаже движимого имущества</w:t>
      </w:r>
      <w:r w:rsidRPr="006D2FC7">
        <w:rPr>
          <w:rStyle w:val="212pt"/>
          <w:b w:val="0"/>
          <w:sz w:val="28"/>
        </w:rPr>
        <w:br/>
        <w:t>Муниципального унитарного предприятия</w:t>
      </w:r>
      <w:r w:rsidRPr="006D2FC7">
        <w:rPr>
          <w:rStyle w:val="212pt"/>
          <w:b w:val="0"/>
          <w:sz w:val="28"/>
        </w:rPr>
        <w:br/>
        <w:t>«Трубчевская машинно-технологическая станция АГРО»</w:t>
      </w:r>
    </w:p>
    <w:p w:rsidR="00BC254C" w:rsidRPr="006D2FC7" w:rsidRDefault="00BC254C" w:rsidP="006D2FC7">
      <w:pPr>
        <w:spacing w:after="0"/>
        <w:jc w:val="center"/>
        <w:rPr>
          <w:rFonts w:ascii="Times New Roman" w:hAnsi="Times New Roman" w:cs="Times New Roman"/>
          <w:b/>
          <w:sz w:val="24"/>
          <w:szCs w:val="24"/>
        </w:rPr>
      </w:pPr>
    </w:p>
    <w:p w:rsidR="00493BC9" w:rsidRPr="006D2FC7" w:rsidRDefault="00493BC9" w:rsidP="006D2FC7">
      <w:pPr>
        <w:tabs>
          <w:tab w:val="right" w:pos="4501"/>
        </w:tabs>
        <w:spacing w:after="0"/>
        <w:rPr>
          <w:rFonts w:ascii="Times New Roman" w:hAnsi="Times New Roman" w:cs="Times New Roman"/>
          <w:b/>
          <w:sz w:val="24"/>
          <w:szCs w:val="24"/>
        </w:rPr>
      </w:pPr>
    </w:p>
    <w:p w:rsidR="00377FA7" w:rsidRPr="006D2FC7" w:rsidRDefault="00377FA7"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540E38" w:rsidRPr="006D2FC7" w:rsidRDefault="00540E38"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BC254C" w:rsidRPr="006D2FC7" w:rsidRDefault="00BC254C" w:rsidP="006D2FC7">
      <w:pPr>
        <w:tabs>
          <w:tab w:val="left" w:pos="4125"/>
        </w:tabs>
        <w:spacing w:after="0"/>
        <w:rPr>
          <w:rFonts w:ascii="Times New Roman" w:hAnsi="Times New Roman" w:cs="Times New Roman"/>
          <w:b/>
          <w:sz w:val="24"/>
          <w:szCs w:val="24"/>
        </w:rPr>
      </w:pPr>
    </w:p>
    <w:p w:rsidR="00D04EC2" w:rsidRPr="006D2FC7" w:rsidRDefault="00D04EC2" w:rsidP="006D2FC7">
      <w:pPr>
        <w:spacing w:after="0"/>
        <w:jc w:val="center"/>
        <w:rPr>
          <w:rFonts w:ascii="Times New Roman" w:hAnsi="Times New Roman" w:cs="Times New Roman"/>
          <w:b/>
          <w:sz w:val="24"/>
          <w:szCs w:val="24"/>
        </w:rPr>
      </w:pPr>
    </w:p>
    <w:p w:rsidR="00D04EC2" w:rsidRPr="006D2FC7" w:rsidRDefault="00CF5D41" w:rsidP="006D2FC7">
      <w:pPr>
        <w:spacing w:after="0"/>
        <w:jc w:val="center"/>
        <w:rPr>
          <w:rFonts w:ascii="Times New Roman" w:hAnsi="Times New Roman" w:cs="Times New Roman"/>
          <w:b/>
          <w:sz w:val="24"/>
          <w:szCs w:val="24"/>
        </w:rPr>
      </w:pPr>
      <w:r>
        <w:rPr>
          <w:rFonts w:ascii="Times New Roman" w:hAnsi="Times New Roman" w:cs="Times New Roman"/>
          <w:b/>
          <w:sz w:val="24"/>
          <w:szCs w:val="24"/>
        </w:rPr>
        <w:t>2025 год</w:t>
      </w:r>
    </w:p>
    <w:p w:rsidR="003E1492" w:rsidRPr="006D2FC7" w:rsidRDefault="003E1492" w:rsidP="006D2FC7">
      <w:pPr>
        <w:spacing w:after="0"/>
        <w:jc w:val="center"/>
        <w:rPr>
          <w:rFonts w:ascii="Times New Roman" w:hAnsi="Times New Roman" w:cs="Times New Roman"/>
          <w:b/>
          <w:sz w:val="24"/>
          <w:szCs w:val="24"/>
        </w:rPr>
      </w:pPr>
    </w:p>
    <w:p w:rsidR="00595669" w:rsidRPr="006D2FC7" w:rsidRDefault="00595669" w:rsidP="006D2FC7">
      <w:pPr>
        <w:spacing w:after="0"/>
        <w:jc w:val="center"/>
        <w:rPr>
          <w:rFonts w:ascii="Times New Roman" w:hAnsi="Times New Roman" w:cs="Times New Roman"/>
          <w:sz w:val="24"/>
          <w:szCs w:val="24"/>
        </w:rPr>
      </w:pPr>
    </w:p>
    <w:p w:rsidR="00377FA7" w:rsidRPr="006D2FC7" w:rsidRDefault="00377FA7" w:rsidP="006D2FC7">
      <w:pPr>
        <w:keepNext/>
        <w:spacing w:after="0"/>
        <w:ind w:hanging="1134"/>
        <w:jc w:val="center"/>
        <w:outlineLvl w:val="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СОДЕРЖАНИЕ</w:t>
      </w:r>
    </w:p>
    <w:p w:rsidR="00377FA7" w:rsidRPr="006D2FC7" w:rsidRDefault="00377FA7" w:rsidP="006D2FC7">
      <w:pPr>
        <w:spacing w:after="0"/>
        <w:rPr>
          <w:rFonts w:ascii="Times New Roman" w:eastAsia="Times New Roman" w:hAnsi="Times New Roman" w:cs="Times New Roman"/>
          <w:lang w:eastAsia="ru-RU"/>
        </w:rPr>
      </w:pPr>
    </w:p>
    <w:tbl>
      <w:tblPr>
        <w:tblW w:w="10323"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654"/>
        <w:gridCol w:w="1676"/>
      </w:tblGrid>
      <w:tr w:rsidR="00377FA7" w:rsidRPr="006D2FC7" w:rsidTr="00540E38">
        <w:tc>
          <w:tcPr>
            <w:tcW w:w="993" w:type="dxa"/>
            <w:vAlign w:val="center"/>
          </w:tcPr>
          <w:p w:rsidR="00377FA7" w:rsidRPr="006D2FC7" w:rsidRDefault="00377FA7" w:rsidP="006D2FC7">
            <w:pPr>
              <w:spacing w:after="0"/>
              <w:jc w:val="center"/>
              <w:rPr>
                <w:rFonts w:ascii="Times New Roman" w:eastAsia="Times New Roman" w:hAnsi="Times New Roman" w:cs="Times New Roman"/>
                <w:b/>
                <w:bCs/>
                <w:lang w:eastAsia="ru-RU"/>
              </w:rPr>
            </w:pPr>
            <w:r w:rsidRPr="006D2FC7">
              <w:rPr>
                <w:rFonts w:ascii="Times New Roman" w:eastAsia="Times New Roman" w:hAnsi="Times New Roman" w:cs="Times New Roman"/>
                <w:b/>
                <w:bCs/>
                <w:lang w:eastAsia="ru-RU"/>
              </w:rPr>
              <w:t>Раздел</w:t>
            </w:r>
          </w:p>
        </w:tc>
        <w:tc>
          <w:tcPr>
            <w:tcW w:w="7654" w:type="dxa"/>
            <w:vAlign w:val="center"/>
          </w:tcPr>
          <w:p w:rsidR="00377FA7" w:rsidRPr="006D2FC7" w:rsidRDefault="00377FA7" w:rsidP="006D2FC7">
            <w:pPr>
              <w:spacing w:after="0"/>
              <w:jc w:val="center"/>
              <w:rPr>
                <w:rFonts w:ascii="Times New Roman" w:eastAsia="Times New Roman" w:hAnsi="Times New Roman" w:cs="Times New Roman"/>
                <w:b/>
                <w:bCs/>
                <w:lang w:eastAsia="ru-RU"/>
              </w:rPr>
            </w:pPr>
            <w:r w:rsidRPr="006D2FC7">
              <w:rPr>
                <w:rFonts w:ascii="Times New Roman" w:eastAsia="Times New Roman" w:hAnsi="Times New Roman" w:cs="Times New Roman"/>
                <w:b/>
                <w:bCs/>
                <w:lang w:eastAsia="ru-RU"/>
              </w:rPr>
              <w:t>Наименование раздела</w:t>
            </w:r>
          </w:p>
        </w:tc>
        <w:tc>
          <w:tcPr>
            <w:tcW w:w="1676" w:type="dxa"/>
            <w:vAlign w:val="center"/>
          </w:tcPr>
          <w:p w:rsidR="00377FA7" w:rsidRPr="006D2FC7" w:rsidRDefault="00540E38" w:rsidP="006D2FC7">
            <w:pPr>
              <w:spacing w:after="0"/>
              <w:jc w:val="center"/>
              <w:rPr>
                <w:rFonts w:ascii="Times New Roman" w:eastAsia="Times New Roman" w:hAnsi="Times New Roman" w:cs="Times New Roman"/>
                <w:b/>
                <w:bCs/>
                <w:lang w:eastAsia="ru-RU"/>
              </w:rPr>
            </w:pPr>
            <w:r w:rsidRPr="006D2FC7">
              <w:rPr>
                <w:rFonts w:ascii="Times New Roman" w:eastAsia="Times New Roman" w:hAnsi="Times New Roman" w:cs="Times New Roman"/>
                <w:b/>
                <w:bCs/>
                <w:lang w:eastAsia="ru-RU"/>
              </w:rPr>
              <w:t>С</w:t>
            </w:r>
            <w:r w:rsidR="00377FA7" w:rsidRPr="006D2FC7">
              <w:rPr>
                <w:rFonts w:ascii="Times New Roman" w:eastAsia="Times New Roman" w:hAnsi="Times New Roman" w:cs="Times New Roman"/>
                <w:b/>
                <w:bCs/>
                <w:lang w:eastAsia="ru-RU"/>
              </w:rPr>
              <w:t>тр.</w:t>
            </w:r>
          </w:p>
        </w:tc>
      </w:tr>
      <w:tr w:rsidR="00377FA7" w:rsidRPr="006D2FC7" w:rsidTr="009441E7">
        <w:trPr>
          <w:trHeight w:val="228"/>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w:t>
            </w:r>
          </w:p>
        </w:tc>
        <w:tc>
          <w:tcPr>
            <w:tcW w:w="7654" w:type="dxa"/>
          </w:tcPr>
          <w:p w:rsidR="00377FA7" w:rsidRPr="006D2FC7" w:rsidRDefault="00377FA7" w:rsidP="006D2FC7">
            <w:pPr>
              <w:pageBreakBefore/>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Извещение о проведении аукциона</w:t>
            </w:r>
          </w:p>
        </w:tc>
        <w:tc>
          <w:tcPr>
            <w:tcW w:w="1676"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3</w:t>
            </w:r>
          </w:p>
        </w:tc>
      </w:tr>
      <w:tr w:rsidR="00377FA7" w:rsidRPr="006D2FC7" w:rsidTr="009441E7">
        <w:trPr>
          <w:trHeight w:val="279"/>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2</w:t>
            </w:r>
          </w:p>
        </w:tc>
        <w:tc>
          <w:tcPr>
            <w:tcW w:w="7654" w:type="dxa"/>
          </w:tcPr>
          <w:p w:rsidR="00377FA7" w:rsidRPr="006D2FC7" w:rsidRDefault="00377FA7" w:rsidP="006D2FC7">
            <w:pPr>
              <w:pageBreakBefore/>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Требования к содержанию, составу и форме заявки на участие в аукционе</w:t>
            </w:r>
          </w:p>
        </w:tc>
        <w:tc>
          <w:tcPr>
            <w:tcW w:w="1676" w:type="dxa"/>
            <w:vAlign w:val="center"/>
          </w:tcPr>
          <w:p w:rsidR="00377FA7" w:rsidRPr="00370EA7" w:rsidRDefault="00370EA7" w:rsidP="006D2FC7">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r>
      <w:tr w:rsidR="00377FA7" w:rsidRPr="006D2FC7" w:rsidTr="009441E7">
        <w:trPr>
          <w:trHeight w:val="359"/>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3</w:t>
            </w:r>
          </w:p>
        </w:tc>
        <w:tc>
          <w:tcPr>
            <w:tcW w:w="7654" w:type="dxa"/>
          </w:tcPr>
          <w:p w:rsidR="00377FA7" w:rsidRPr="006D2FC7" w:rsidRDefault="00377FA7" w:rsidP="006D2FC7">
            <w:pPr>
              <w:pageBreakBefore/>
              <w:spacing w:after="0"/>
              <w:jc w:val="both"/>
              <w:rPr>
                <w:rFonts w:ascii="Times New Roman" w:eastAsia="Times New Roman" w:hAnsi="Times New Roman" w:cs="Times New Roman"/>
                <w:bCs/>
                <w:lang w:eastAsia="ru-RU"/>
              </w:rPr>
            </w:pPr>
            <w:r w:rsidRPr="006D2FC7">
              <w:rPr>
                <w:rFonts w:ascii="Times New Roman" w:eastAsia="Times New Roman" w:hAnsi="Times New Roman" w:cs="Times New Roman"/>
                <w:bCs/>
                <w:lang w:eastAsia="ru-RU"/>
              </w:rPr>
              <w:t>Порядок пересмотра цены договора объекта (цены лота) в сторону увеличения</w:t>
            </w:r>
          </w:p>
        </w:tc>
        <w:tc>
          <w:tcPr>
            <w:tcW w:w="1676" w:type="dxa"/>
            <w:vAlign w:val="center"/>
          </w:tcPr>
          <w:p w:rsidR="00377FA7" w:rsidRPr="00370EA7" w:rsidRDefault="009513C3"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val="en-US" w:eastAsia="ru-RU"/>
              </w:rPr>
              <w:t>1</w:t>
            </w:r>
            <w:r w:rsidR="00370EA7">
              <w:rPr>
                <w:rFonts w:ascii="Times New Roman" w:eastAsia="Times New Roman" w:hAnsi="Times New Roman" w:cs="Times New Roman"/>
                <w:lang w:eastAsia="ru-RU"/>
              </w:rPr>
              <w:t>2</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4</w:t>
            </w:r>
          </w:p>
        </w:tc>
        <w:tc>
          <w:tcPr>
            <w:tcW w:w="7654" w:type="dxa"/>
          </w:tcPr>
          <w:p w:rsidR="00377FA7" w:rsidRPr="006D2FC7" w:rsidRDefault="00377FA7" w:rsidP="006D2FC7">
            <w:pPr>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Требования к участникам аукциона</w:t>
            </w:r>
          </w:p>
        </w:tc>
        <w:tc>
          <w:tcPr>
            <w:tcW w:w="1676" w:type="dxa"/>
            <w:vAlign w:val="center"/>
          </w:tcPr>
          <w:p w:rsidR="00377FA7" w:rsidRPr="00370EA7" w:rsidRDefault="009513C3"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val="en-US" w:eastAsia="ru-RU"/>
              </w:rPr>
              <w:t>1</w:t>
            </w:r>
            <w:r w:rsidR="00370EA7">
              <w:rPr>
                <w:rFonts w:ascii="Times New Roman" w:eastAsia="Times New Roman" w:hAnsi="Times New Roman" w:cs="Times New Roman"/>
                <w:lang w:eastAsia="ru-RU"/>
              </w:rPr>
              <w:t>2</w:t>
            </w:r>
          </w:p>
        </w:tc>
      </w:tr>
      <w:tr w:rsidR="00377FA7" w:rsidRPr="006D2FC7" w:rsidTr="009441E7">
        <w:trPr>
          <w:trHeight w:val="285"/>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5</w:t>
            </w:r>
          </w:p>
        </w:tc>
        <w:tc>
          <w:tcPr>
            <w:tcW w:w="7654" w:type="dxa"/>
          </w:tcPr>
          <w:p w:rsidR="00377FA7" w:rsidRPr="006D2FC7" w:rsidRDefault="00377FA7" w:rsidP="006D2FC7">
            <w:pPr>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Порядок и срок отзыва заявок на участие в аукционе</w:t>
            </w:r>
          </w:p>
        </w:tc>
        <w:tc>
          <w:tcPr>
            <w:tcW w:w="1676" w:type="dxa"/>
            <w:vAlign w:val="center"/>
          </w:tcPr>
          <w:p w:rsidR="00377FA7" w:rsidRPr="00370EA7" w:rsidRDefault="007329A0"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w:t>
            </w:r>
            <w:r w:rsidR="00370EA7">
              <w:rPr>
                <w:rFonts w:ascii="Times New Roman" w:eastAsia="Times New Roman" w:hAnsi="Times New Roman" w:cs="Times New Roman"/>
                <w:lang w:eastAsia="ru-RU"/>
              </w:rPr>
              <w:t>3</w:t>
            </w:r>
          </w:p>
        </w:tc>
      </w:tr>
      <w:tr w:rsidR="00377FA7" w:rsidRPr="006D2FC7" w:rsidTr="009441E7">
        <w:trPr>
          <w:trHeight w:val="549"/>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6</w:t>
            </w:r>
          </w:p>
        </w:tc>
        <w:tc>
          <w:tcPr>
            <w:tcW w:w="7654" w:type="dxa"/>
          </w:tcPr>
          <w:p w:rsidR="00377FA7" w:rsidRPr="006D2FC7" w:rsidRDefault="00377FA7" w:rsidP="006D2FC7">
            <w:pPr>
              <w:pageBreakBefore/>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Форма, порядок, дата начала и окончания предоставления участникам аукциона разъяснений положений документации об аукционе</w:t>
            </w:r>
          </w:p>
        </w:tc>
        <w:tc>
          <w:tcPr>
            <w:tcW w:w="1676" w:type="dxa"/>
            <w:vAlign w:val="center"/>
          </w:tcPr>
          <w:p w:rsidR="00377FA7" w:rsidRPr="00370EA7" w:rsidRDefault="007329A0"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w:t>
            </w:r>
            <w:r w:rsidR="00370EA7">
              <w:rPr>
                <w:rFonts w:ascii="Times New Roman" w:eastAsia="Times New Roman" w:hAnsi="Times New Roman" w:cs="Times New Roman"/>
                <w:lang w:eastAsia="ru-RU"/>
              </w:rPr>
              <w:t>3</w:t>
            </w:r>
          </w:p>
        </w:tc>
      </w:tr>
      <w:tr w:rsidR="00377FA7" w:rsidRPr="006D2FC7" w:rsidTr="009441E7">
        <w:trPr>
          <w:trHeight w:val="349"/>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7</w:t>
            </w:r>
          </w:p>
        </w:tc>
        <w:tc>
          <w:tcPr>
            <w:tcW w:w="7654" w:type="dxa"/>
          </w:tcPr>
          <w:p w:rsidR="00377FA7" w:rsidRPr="006D2FC7" w:rsidRDefault="00377FA7" w:rsidP="006D2FC7">
            <w:pPr>
              <w:pageBreakBefore/>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Размер обеспечения исполнения договора</w:t>
            </w:r>
          </w:p>
        </w:tc>
        <w:tc>
          <w:tcPr>
            <w:tcW w:w="1676" w:type="dxa"/>
            <w:vAlign w:val="center"/>
          </w:tcPr>
          <w:p w:rsidR="00377FA7" w:rsidRPr="00370EA7" w:rsidRDefault="007329A0"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w:t>
            </w:r>
            <w:r w:rsidR="00370EA7">
              <w:rPr>
                <w:rFonts w:ascii="Times New Roman" w:eastAsia="Times New Roman" w:hAnsi="Times New Roman" w:cs="Times New Roman"/>
                <w:lang w:eastAsia="ru-RU"/>
              </w:rPr>
              <w:t>4</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8</w:t>
            </w:r>
          </w:p>
        </w:tc>
        <w:tc>
          <w:tcPr>
            <w:tcW w:w="7654" w:type="dxa"/>
          </w:tcPr>
          <w:p w:rsidR="00377FA7" w:rsidRPr="006D2FC7" w:rsidRDefault="00377FA7" w:rsidP="006D2FC7">
            <w:pPr>
              <w:pageBreakBefore/>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Дата, время, график проведения осмотра  объекта</w:t>
            </w:r>
          </w:p>
        </w:tc>
        <w:tc>
          <w:tcPr>
            <w:tcW w:w="1676" w:type="dxa"/>
            <w:vAlign w:val="center"/>
          </w:tcPr>
          <w:p w:rsidR="00377FA7" w:rsidRPr="00370EA7" w:rsidRDefault="007329A0"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w:t>
            </w:r>
            <w:r w:rsidR="00370EA7">
              <w:rPr>
                <w:rFonts w:ascii="Times New Roman" w:eastAsia="Times New Roman" w:hAnsi="Times New Roman" w:cs="Times New Roman"/>
                <w:lang w:eastAsia="ru-RU"/>
              </w:rPr>
              <w:t>4</w:t>
            </w:r>
          </w:p>
        </w:tc>
      </w:tr>
      <w:tr w:rsidR="00377FA7" w:rsidRPr="006D2FC7" w:rsidTr="009441E7">
        <w:trPr>
          <w:trHeight w:val="306"/>
        </w:trPr>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9</w:t>
            </w:r>
          </w:p>
        </w:tc>
        <w:tc>
          <w:tcPr>
            <w:tcW w:w="7654" w:type="dxa"/>
          </w:tcPr>
          <w:p w:rsidR="00377FA7" w:rsidRPr="006D2FC7" w:rsidRDefault="00377FA7" w:rsidP="006D2FC7">
            <w:pPr>
              <w:pageBreakBefore/>
              <w:spacing w:after="0"/>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Требования к техническому состоянию Объекта на момент окончания срока договора аренды</w:t>
            </w:r>
          </w:p>
        </w:tc>
        <w:tc>
          <w:tcPr>
            <w:tcW w:w="1676" w:type="dxa"/>
            <w:vAlign w:val="center"/>
          </w:tcPr>
          <w:p w:rsidR="00377FA7" w:rsidRPr="00370EA7" w:rsidRDefault="007329A0"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w:t>
            </w:r>
            <w:r w:rsidR="00370EA7">
              <w:rPr>
                <w:rFonts w:ascii="Times New Roman" w:eastAsia="Times New Roman" w:hAnsi="Times New Roman" w:cs="Times New Roman"/>
                <w:lang w:eastAsia="ru-RU"/>
              </w:rPr>
              <w:t>4</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10</w:t>
            </w:r>
          </w:p>
        </w:tc>
        <w:tc>
          <w:tcPr>
            <w:tcW w:w="7654" w:type="dxa"/>
          </w:tcPr>
          <w:p w:rsidR="00377FA7" w:rsidRPr="006D2FC7" w:rsidRDefault="00377FA7" w:rsidP="006D2FC7">
            <w:pPr>
              <w:tabs>
                <w:tab w:val="left" w:pos="1080"/>
              </w:tabs>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Требования к объему работ, которые необходимо выполнить в отношении Объекта</w:t>
            </w:r>
          </w:p>
        </w:tc>
        <w:tc>
          <w:tcPr>
            <w:tcW w:w="1676" w:type="dxa"/>
            <w:vAlign w:val="center"/>
          </w:tcPr>
          <w:p w:rsidR="00377FA7" w:rsidRPr="006D2FC7" w:rsidRDefault="007329A0" w:rsidP="00370EA7">
            <w:pPr>
              <w:spacing w:after="0"/>
              <w:jc w:val="center"/>
              <w:rPr>
                <w:rFonts w:ascii="Times New Roman" w:eastAsia="Times New Roman" w:hAnsi="Times New Roman" w:cs="Times New Roman"/>
                <w:lang w:val="en-US" w:eastAsia="ru-RU"/>
              </w:rPr>
            </w:pPr>
            <w:r w:rsidRPr="006D2FC7">
              <w:rPr>
                <w:rFonts w:ascii="Times New Roman" w:eastAsia="Times New Roman" w:hAnsi="Times New Roman" w:cs="Times New Roman"/>
                <w:lang w:eastAsia="ru-RU"/>
              </w:rPr>
              <w:t>1</w:t>
            </w:r>
            <w:r w:rsidR="00370EA7">
              <w:rPr>
                <w:rFonts w:ascii="Times New Roman" w:eastAsia="Times New Roman" w:hAnsi="Times New Roman" w:cs="Times New Roman"/>
                <w:lang w:eastAsia="ru-RU"/>
              </w:rPr>
              <w:t>4</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11</w:t>
            </w:r>
          </w:p>
        </w:tc>
        <w:tc>
          <w:tcPr>
            <w:tcW w:w="7654" w:type="dxa"/>
          </w:tcPr>
          <w:p w:rsidR="00377FA7" w:rsidRPr="006D2FC7" w:rsidRDefault="00377FA7" w:rsidP="006D2FC7">
            <w:pPr>
              <w:autoSpaceDE w:val="0"/>
              <w:autoSpaceDN w:val="0"/>
              <w:adjustRightInd w:val="0"/>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Порядок подачи заявок на участие в аукционе</w:t>
            </w:r>
          </w:p>
        </w:tc>
        <w:tc>
          <w:tcPr>
            <w:tcW w:w="1676" w:type="dxa"/>
            <w:vAlign w:val="center"/>
          </w:tcPr>
          <w:p w:rsidR="00377FA7" w:rsidRPr="00370EA7" w:rsidRDefault="007329A0"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w:t>
            </w:r>
            <w:r w:rsidR="00370EA7">
              <w:rPr>
                <w:rFonts w:ascii="Times New Roman" w:eastAsia="Times New Roman" w:hAnsi="Times New Roman" w:cs="Times New Roman"/>
                <w:lang w:eastAsia="ru-RU"/>
              </w:rPr>
              <w:t>4</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12</w:t>
            </w:r>
          </w:p>
        </w:tc>
        <w:tc>
          <w:tcPr>
            <w:tcW w:w="7654" w:type="dxa"/>
          </w:tcPr>
          <w:p w:rsidR="00377FA7" w:rsidRPr="006D2FC7" w:rsidRDefault="00377FA7" w:rsidP="006D2FC7">
            <w:pPr>
              <w:tabs>
                <w:tab w:val="left" w:pos="1080"/>
              </w:tabs>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Порядок рассмотрения заявок на участие в аукционе</w:t>
            </w:r>
          </w:p>
        </w:tc>
        <w:tc>
          <w:tcPr>
            <w:tcW w:w="1676" w:type="dxa"/>
            <w:vAlign w:val="center"/>
          </w:tcPr>
          <w:p w:rsidR="00377FA7" w:rsidRPr="00370EA7" w:rsidRDefault="007329A0"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w:t>
            </w:r>
            <w:r w:rsidR="00370EA7">
              <w:rPr>
                <w:rFonts w:ascii="Times New Roman" w:eastAsia="Times New Roman" w:hAnsi="Times New Roman" w:cs="Times New Roman"/>
                <w:lang w:eastAsia="ru-RU"/>
              </w:rPr>
              <w:t>5</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13</w:t>
            </w:r>
          </w:p>
        </w:tc>
        <w:tc>
          <w:tcPr>
            <w:tcW w:w="7654" w:type="dxa"/>
          </w:tcPr>
          <w:p w:rsidR="00377FA7" w:rsidRPr="006D2FC7" w:rsidRDefault="00377FA7" w:rsidP="006D2FC7">
            <w:pPr>
              <w:tabs>
                <w:tab w:val="left" w:pos="1080"/>
              </w:tabs>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Порядок проведения аукциона</w:t>
            </w:r>
          </w:p>
        </w:tc>
        <w:tc>
          <w:tcPr>
            <w:tcW w:w="1676" w:type="dxa"/>
            <w:vAlign w:val="center"/>
          </w:tcPr>
          <w:p w:rsidR="00377FA7" w:rsidRPr="00370EA7" w:rsidRDefault="009513C3"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val="en-US" w:eastAsia="ru-RU"/>
              </w:rPr>
              <w:t>1</w:t>
            </w:r>
            <w:r w:rsidR="00370EA7">
              <w:rPr>
                <w:rFonts w:ascii="Times New Roman" w:eastAsia="Times New Roman" w:hAnsi="Times New Roman" w:cs="Times New Roman"/>
                <w:lang w:eastAsia="ru-RU"/>
              </w:rPr>
              <w:t>7</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14</w:t>
            </w:r>
          </w:p>
        </w:tc>
        <w:tc>
          <w:tcPr>
            <w:tcW w:w="7654" w:type="dxa"/>
          </w:tcPr>
          <w:p w:rsidR="00377FA7" w:rsidRPr="006D2FC7" w:rsidRDefault="00377FA7" w:rsidP="006D2FC7">
            <w:pPr>
              <w:autoSpaceDE w:val="0"/>
              <w:autoSpaceDN w:val="0"/>
              <w:adjustRightInd w:val="0"/>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Проект договора купли-продажи</w:t>
            </w:r>
            <w:r w:rsidR="00540E38" w:rsidRPr="006D2FC7">
              <w:rPr>
                <w:rFonts w:ascii="Times New Roman" w:eastAsia="Times New Roman" w:hAnsi="Times New Roman" w:cs="Times New Roman"/>
                <w:lang w:eastAsia="ru-RU"/>
              </w:rPr>
              <w:t xml:space="preserve"> (</w:t>
            </w:r>
            <w:r w:rsidR="00C23AED" w:rsidRPr="006D2FC7">
              <w:rPr>
                <w:rFonts w:ascii="Times New Roman" w:eastAsia="Times New Roman" w:hAnsi="Times New Roman" w:cs="Times New Roman"/>
                <w:lang w:eastAsia="ru-RU"/>
              </w:rPr>
              <w:t>с актом приема - передачи Объекта)</w:t>
            </w:r>
          </w:p>
        </w:tc>
        <w:tc>
          <w:tcPr>
            <w:tcW w:w="1676" w:type="dxa"/>
            <w:vAlign w:val="center"/>
          </w:tcPr>
          <w:p w:rsidR="00377FA7" w:rsidRPr="00370EA7" w:rsidRDefault="002F042F" w:rsidP="006D2FC7">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r w:rsidR="00370EA7">
              <w:rPr>
                <w:rFonts w:ascii="Times New Roman" w:eastAsia="Times New Roman" w:hAnsi="Times New Roman" w:cs="Times New Roman"/>
                <w:lang w:eastAsia="ru-RU"/>
              </w:rPr>
              <w:t>9</w:t>
            </w:r>
          </w:p>
        </w:tc>
      </w:tr>
      <w:tr w:rsidR="00377FA7" w:rsidRPr="006D2FC7" w:rsidTr="009441E7">
        <w:tc>
          <w:tcPr>
            <w:tcW w:w="993" w:type="dxa"/>
            <w:vAlign w:val="center"/>
          </w:tcPr>
          <w:p w:rsidR="00377FA7" w:rsidRPr="006D2FC7" w:rsidRDefault="00377FA7"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15</w:t>
            </w:r>
          </w:p>
        </w:tc>
        <w:tc>
          <w:tcPr>
            <w:tcW w:w="7654" w:type="dxa"/>
          </w:tcPr>
          <w:p w:rsidR="00377FA7" w:rsidRPr="006D2FC7" w:rsidRDefault="007329A0" w:rsidP="006D2FC7">
            <w:pPr>
              <w:autoSpaceDE w:val="0"/>
              <w:autoSpaceDN w:val="0"/>
              <w:adjustRightInd w:val="0"/>
              <w:spacing w:after="0"/>
              <w:jc w:val="both"/>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 xml:space="preserve">Письмо главы Трубчевского муниципального района </w:t>
            </w:r>
          </w:p>
        </w:tc>
        <w:tc>
          <w:tcPr>
            <w:tcW w:w="1676" w:type="dxa"/>
            <w:vAlign w:val="center"/>
          </w:tcPr>
          <w:p w:rsidR="00377FA7" w:rsidRPr="006D2FC7" w:rsidRDefault="007329A0" w:rsidP="006D2FC7">
            <w:pPr>
              <w:spacing w:after="0"/>
              <w:jc w:val="center"/>
              <w:rPr>
                <w:rFonts w:ascii="Times New Roman" w:eastAsia="Times New Roman" w:hAnsi="Times New Roman" w:cs="Times New Roman"/>
                <w:lang w:eastAsia="ru-RU"/>
              </w:rPr>
            </w:pPr>
            <w:r w:rsidRPr="006D2FC7">
              <w:rPr>
                <w:rFonts w:ascii="Times New Roman" w:eastAsia="Times New Roman" w:hAnsi="Times New Roman" w:cs="Times New Roman"/>
                <w:lang w:eastAsia="ru-RU"/>
              </w:rPr>
              <w:t>(прилагается)</w:t>
            </w:r>
          </w:p>
        </w:tc>
      </w:tr>
    </w:tbl>
    <w:p w:rsidR="00377FA7" w:rsidRPr="006D2FC7" w:rsidRDefault="00377FA7" w:rsidP="006D2FC7">
      <w:pPr>
        <w:tabs>
          <w:tab w:val="left" w:pos="7485"/>
        </w:tabs>
        <w:spacing w:after="0"/>
        <w:rPr>
          <w:rFonts w:ascii="Times New Roman" w:eastAsia="Times New Roman" w:hAnsi="Times New Roman" w:cs="Times New Roman"/>
          <w:lang w:eastAsia="ru-RU"/>
        </w:rPr>
      </w:pPr>
    </w:p>
    <w:p w:rsidR="00377FA7" w:rsidRPr="006D2FC7" w:rsidRDefault="00377FA7" w:rsidP="006D2FC7">
      <w:pPr>
        <w:tabs>
          <w:tab w:val="left" w:pos="7485"/>
        </w:tabs>
        <w:spacing w:after="0"/>
        <w:rPr>
          <w:rFonts w:ascii="Times New Roman" w:eastAsia="Times New Roman" w:hAnsi="Times New Roman" w:cs="Times New Roman"/>
          <w:lang w:eastAsia="ru-RU"/>
        </w:rPr>
      </w:pPr>
    </w:p>
    <w:p w:rsidR="00576121" w:rsidRPr="006D2FC7" w:rsidRDefault="00576121" w:rsidP="006D2FC7">
      <w:pPr>
        <w:spacing w:after="0"/>
        <w:jc w:val="center"/>
        <w:rPr>
          <w:rFonts w:ascii="Times New Roman" w:hAnsi="Times New Roman" w:cs="Times New Roman"/>
          <w:sz w:val="24"/>
          <w:szCs w:val="24"/>
        </w:rPr>
      </w:pPr>
    </w:p>
    <w:p w:rsidR="00576121" w:rsidRPr="006D2FC7" w:rsidRDefault="00576121" w:rsidP="006D2FC7">
      <w:pPr>
        <w:spacing w:after="0"/>
        <w:jc w:val="center"/>
        <w:rPr>
          <w:rFonts w:ascii="Times New Roman" w:hAnsi="Times New Roman" w:cs="Times New Roman"/>
          <w:sz w:val="24"/>
          <w:szCs w:val="24"/>
        </w:rPr>
      </w:pPr>
    </w:p>
    <w:p w:rsidR="00576121" w:rsidRPr="006D2FC7" w:rsidRDefault="00576121" w:rsidP="006D2FC7">
      <w:pPr>
        <w:spacing w:after="0"/>
        <w:jc w:val="center"/>
        <w:rPr>
          <w:rFonts w:ascii="Times New Roman" w:hAnsi="Times New Roman" w:cs="Times New Roman"/>
          <w:sz w:val="24"/>
          <w:szCs w:val="24"/>
        </w:rPr>
      </w:pPr>
    </w:p>
    <w:p w:rsidR="00576121" w:rsidRPr="006D2FC7" w:rsidRDefault="00576121" w:rsidP="006D2FC7">
      <w:pPr>
        <w:spacing w:after="0"/>
        <w:jc w:val="center"/>
        <w:rPr>
          <w:rFonts w:ascii="Times New Roman" w:hAnsi="Times New Roman" w:cs="Times New Roman"/>
          <w:sz w:val="24"/>
          <w:szCs w:val="24"/>
        </w:rPr>
      </w:pPr>
    </w:p>
    <w:p w:rsidR="00576121" w:rsidRPr="006D2FC7" w:rsidRDefault="00576121" w:rsidP="006D2FC7">
      <w:pPr>
        <w:spacing w:after="0"/>
        <w:jc w:val="center"/>
        <w:rPr>
          <w:rFonts w:ascii="Times New Roman" w:hAnsi="Times New Roman" w:cs="Times New Roman"/>
          <w:sz w:val="24"/>
          <w:szCs w:val="24"/>
        </w:rPr>
      </w:pPr>
    </w:p>
    <w:p w:rsidR="00204D01" w:rsidRPr="006D2FC7" w:rsidRDefault="00204D01"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Default="00A0340E" w:rsidP="006D2FC7">
      <w:pPr>
        <w:spacing w:after="0"/>
        <w:jc w:val="center"/>
        <w:rPr>
          <w:rFonts w:ascii="Times New Roman" w:hAnsi="Times New Roman" w:cs="Times New Roman"/>
          <w:sz w:val="24"/>
          <w:szCs w:val="24"/>
          <w:lang w:val="en-US"/>
        </w:rPr>
      </w:pPr>
    </w:p>
    <w:p w:rsidR="00763945" w:rsidRDefault="00763945" w:rsidP="006D2FC7">
      <w:pPr>
        <w:spacing w:after="0"/>
        <w:jc w:val="center"/>
        <w:rPr>
          <w:rFonts w:ascii="Times New Roman" w:hAnsi="Times New Roman" w:cs="Times New Roman"/>
          <w:sz w:val="24"/>
          <w:szCs w:val="24"/>
          <w:lang w:val="en-US"/>
        </w:rPr>
      </w:pPr>
    </w:p>
    <w:p w:rsidR="00763945" w:rsidRPr="00763945" w:rsidRDefault="00763945" w:rsidP="006D2FC7">
      <w:pPr>
        <w:spacing w:after="0"/>
        <w:jc w:val="center"/>
        <w:rPr>
          <w:rFonts w:ascii="Times New Roman" w:hAnsi="Times New Roman" w:cs="Times New Roman"/>
          <w:sz w:val="24"/>
          <w:szCs w:val="24"/>
          <w:lang w:val="en-US"/>
        </w:rPr>
      </w:pPr>
    </w:p>
    <w:p w:rsidR="00A0340E" w:rsidRPr="006D2FC7" w:rsidRDefault="00A0340E" w:rsidP="006D2FC7">
      <w:pPr>
        <w:spacing w:after="0"/>
        <w:jc w:val="center"/>
        <w:rPr>
          <w:rFonts w:ascii="Times New Roman" w:hAnsi="Times New Roman" w:cs="Times New Roman"/>
          <w:sz w:val="24"/>
          <w:szCs w:val="24"/>
        </w:rPr>
      </w:pPr>
    </w:p>
    <w:p w:rsidR="00A0340E" w:rsidRDefault="00A0340E" w:rsidP="006D2FC7">
      <w:pPr>
        <w:spacing w:after="0"/>
        <w:jc w:val="center"/>
        <w:rPr>
          <w:rFonts w:ascii="Times New Roman" w:hAnsi="Times New Roman" w:cs="Times New Roman"/>
          <w:sz w:val="24"/>
          <w:szCs w:val="24"/>
        </w:rPr>
      </w:pPr>
    </w:p>
    <w:p w:rsidR="00CF5D41" w:rsidRDefault="00CF5D41" w:rsidP="006D2FC7">
      <w:pPr>
        <w:spacing w:after="0"/>
        <w:jc w:val="center"/>
        <w:rPr>
          <w:rFonts w:ascii="Times New Roman" w:hAnsi="Times New Roman" w:cs="Times New Roman"/>
          <w:sz w:val="24"/>
          <w:szCs w:val="24"/>
        </w:rPr>
      </w:pPr>
    </w:p>
    <w:p w:rsidR="00CF5D41" w:rsidRPr="006D2FC7" w:rsidRDefault="00CF5D41"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A0340E" w:rsidRPr="006D2FC7" w:rsidRDefault="00A0340E" w:rsidP="006D2FC7">
      <w:pPr>
        <w:spacing w:after="0"/>
        <w:jc w:val="center"/>
        <w:rPr>
          <w:rFonts w:ascii="Times New Roman" w:hAnsi="Times New Roman" w:cs="Times New Roman"/>
          <w:sz w:val="24"/>
          <w:szCs w:val="24"/>
        </w:rPr>
      </w:pPr>
    </w:p>
    <w:p w:rsidR="007A246C" w:rsidRPr="006D2FC7" w:rsidRDefault="007A246C" w:rsidP="006D2FC7">
      <w:pPr>
        <w:pStyle w:val="af1"/>
        <w:numPr>
          <w:ilvl w:val="0"/>
          <w:numId w:val="5"/>
        </w:numPr>
        <w:spacing w:after="0" w:line="276" w:lineRule="auto"/>
        <w:jc w:val="center"/>
      </w:pPr>
      <w:r w:rsidRPr="006D2FC7">
        <w:rPr>
          <w:b/>
          <w:bCs/>
        </w:rPr>
        <w:lastRenderedPageBreak/>
        <w:t>Извещение о проведении аукциона в электронной форме</w:t>
      </w:r>
    </w:p>
    <w:p w:rsidR="007A246C" w:rsidRPr="006D2FC7" w:rsidRDefault="007A246C" w:rsidP="006D2FC7">
      <w:pPr>
        <w:pStyle w:val="af1"/>
        <w:spacing w:after="0" w:line="276" w:lineRule="auto"/>
      </w:pPr>
    </w:p>
    <w:p w:rsidR="007A246C" w:rsidRPr="006D2FC7" w:rsidRDefault="007A246C" w:rsidP="006D2FC7">
      <w:pPr>
        <w:spacing w:after="0"/>
        <w:ind w:firstLine="426"/>
        <w:jc w:val="both"/>
        <w:rPr>
          <w:rFonts w:ascii="Times New Roman" w:hAnsi="Times New Roman" w:cs="Times New Roman"/>
          <w:sz w:val="24"/>
          <w:szCs w:val="24"/>
        </w:rPr>
      </w:pPr>
      <w:r w:rsidRPr="006D2FC7">
        <w:rPr>
          <w:rFonts w:ascii="Times New Roman" w:hAnsi="Times New Roman" w:cs="Times New Roman"/>
          <w:sz w:val="24"/>
          <w:szCs w:val="24"/>
        </w:rPr>
        <w:t xml:space="preserve">Аукцион в электронной форме (далее – аукцион), проводится в соответствии с: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 Гражданским кодексом Российской Федерации;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 Федеральным законом от 26.07.2006 № 135-ФЗ «О защите конкуренции»;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21.03.2023 № 147/23);</w:t>
      </w:r>
    </w:p>
    <w:p w:rsidR="007A246C" w:rsidRPr="006D2FC7" w:rsidRDefault="007A246C" w:rsidP="006D2FC7">
      <w:pPr>
        <w:spacing w:after="0"/>
        <w:jc w:val="both"/>
        <w:rPr>
          <w:rFonts w:ascii="Times New Roman" w:hAnsi="Times New Roman" w:cs="Times New Roman"/>
          <w:b/>
          <w:sz w:val="24"/>
          <w:szCs w:val="24"/>
          <w:shd w:val="clear" w:color="auto" w:fill="FFFFFF"/>
        </w:rPr>
      </w:pPr>
      <w:r w:rsidRPr="006D2FC7">
        <w:rPr>
          <w:rFonts w:ascii="Times New Roman" w:hAnsi="Times New Roman" w:cs="Times New Roman"/>
          <w:sz w:val="24"/>
          <w:szCs w:val="24"/>
        </w:rPr>
        <w:t>-иными нормативными правовыми актами Российской Федерации/</w:t>
      </w:r>
    </w:p>
    <w:p w:rsidR="007A246C" w:rsidRPr="006D2FC7" w:rsidRDefault="007A246C" w:rsidP="006D2FC7">
      <w:pPr>
        <w:spacing w:after="0"/>
        <w:jc w:val="both"/>
        <w:rPr>
          <w:rFonts w:ascii="Times New Roman" w:hAnsi="Times New Roman" w:cs="Times New Roman"/>
          <w:sz w:val="24"/>
          <w:szCs w:val="24"/>
        </w:rPr>
      </w:pPr>
      <w:r w:rsidRPr="006D2FC7">
        <w:rPr>
          <w:rFonts w:ascii="Times New Roman" w:hAnsi="Times New Roman" w:cs="Times New Roman"/>
          <w:b/>
          <w:sz w:val="24"/>
          <w:szCs w:val="24"/>
          <w:shd w:val="clear" w:color="auto" w:fill="FFFFFF"/>
        </w:rPr>
        <w:t>Полное и сокращенное наименование юридического лица Организатора аукциона-</w:t>
      </w:r>
      <w:r w:rsidRPr="006D2FC7">
        <w:rPr>
          <w:rFonts w:ascii="Times New Roman" w:hAnsi="Times New Roman" w:cs="Times New Roman"/>
          <w:sz w:val="24"/>
          <w:szCs w:val="24"/>
        </w:rPr>
        <w:t xml:space="preserve"> Муниципальное унитарное предприятие «Трубчевская машинно-технологическая станция АГРО»/ МУП «Трубчевская МТС АГРО» ИНН 3252003005, КПП-325201001, ОГРН-1063252015386;</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Сведения об Организаторе аукциона:</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Место нахождения (юридический адрес): </w:t>
      </w:r>
      <w:r w:rsidRPr="006D2FC7">
        <w:rPr>
          <w:rFonts w:ascii="Times New Roman" w:hAnsi="Times New Roman" w:cs="Times New Roman"/>
          <w:sz w:val="24"/>
          <w:szCs w:val="24"/>
        </w:rPr>
        <w:t>Брянская обл., Трубчевский район, г. Трубчевск, ул. Урицкого, д. 22</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Почтовый адрес: </w:t>
      </w:r>
      <w:r w:rsidRPr="006D2FC7">
        <w:rPr>
          <w:rFonts w:ascii="Times New Roman" w:hAnsi="Times New Roman" w:cs="Times New Roman"/>
          <w:sz w:val="24"/>
          <w:szCs w:val="24"/>
        </w:rPr>
        <w:t>242220,Брянская обл., Трубчевский район, г. Трубчевск, ул. Урицкого, д. 22</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Адрес электронной почты: </w:t>
      </w:r>
      <w:r w:rsidRPr="006D2FC7">
        <w:rPr>
          <w:rFonts w:ascii="Times New Roman" w:hAnsi="Times New Roman" w:cs="Times New Roman"/>
          <w:sz w:val="24"/>
          <w:szCs w:val="24"/>
          <w:lang w:val="en-US"/>
        </w:rPr>
        <w:t>mts</w:t>
      </w:r>
      <w:r w:rsidRPr="006D2FC7">
        <w:rPr>
          <w:rFonts w:ascii="Times New Roman" w:hAnsi="Times New Roman" w:cs="Times New Roman"/>
          <w:sz w:val="24"/>
          <w:szCs w:val="24"/>
        </w:rPr>
        <w:t>-</w:t>
      </w:r>
      <w:r w:rsidRPr="006D2FC7">
        <w:rPr>
          <w:rFonts w:ascii="Times New Roman" w:hAnsi="Times New Roman" w:cs="Times New Roman"/>
          <w:sz w:val="24"/>
          <w:szCs w:val="24"/>
          <w:lang w:val="en-US"/>
        </w:rPr>
        <w:t>agro</w:t>
      </w:r>
      <w:r w:rsidRPr="006D2FC7">
        <w:rPr>
          <w:rFonts w:ascii="Times New Roman" w:hAnsi="Times New Roman" w:cs="Times New Roman"/>
          <w:sz w:val="24"/>
          <w:szCs w:val="24"/>
        </w:rPr>
        <w:t>-</w:t>
      </w:r>
      <w:r w:rsidRPr="006D2FC7">
        <w:rPr>
          <w:rFonts w:ascii="Times New Roman" w:hAnsi="Times New Roman" w:cs="Times New Roman"/>
          <w:sz w:val="24"/>
          <w:szCs w:val="24"/>
          <w:lang w:val="en-US"/>
        </w:rPr>
        <w:t>tru</w:t>
      </w:r>
      <w:r w:rsidRPr="006D2FC7">
        <w:rPr>
          <w:rFonts w:ascii="Times New Roman" w:hAnsi="Times New Roman" w:cs="Times New Roman"/>
          <w:sz w:val="24"/>
          <w:szCs w:val="24"/>
        </w:rPr>
        <w:t>@</w:t>
      </w:r>
      <w:r w:rsidRPr="006D2FC7">
        <w:rPr>
          <w:rFonts w:ascii="Times New Roman" w:hAnsi="Times New Roman" w:cs="Times New Roman"/>
          <w:sz w:val="24"/>
          <w:szCs w:val="24"/>
          <w:lang w:val="en-US"/>
        </w:rPr>
        <w:t>yandex</w:t>
      </w:r>
      <w:r w:rsidRPr="006D2FC7">
        <w:rPr>
          <w:rFonts w:ascii="Times New Roman" w:hAnsi="Times New Roman" w:cs="Times New Roman"/>
          <w:sz w:val="24"/>
          <w:szCs w:val="24"/>
        </w:rPr>
        <w:t>.</w:t>
      </w:r>
      <w:r w:rsidRPr="006D2FC7">
        <w:rPr>
          <w:rFonts w:ascii="Times New Roman" w:hAnsi="Times New Roman" w:cs="Times New Roman"/>
          <w:sz w:val="24"/>
          <w:szCs w:val="24"/>
          <w:lang w:val="en-US"/>
        </w:rPr>
        <w:t>ru</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Контактный телефон: </w:t>
      </w:r>
      <w:r w:rsidRPr="006D2FC7">
        <w:rPr>
          <w:rFonts w:ascii="Times New Roman" w:hAnsi="Times New Roman" w:cs="Times New Roman"/>
          <w:sz w:val="24"/>
          <w:szCs w:val="24"/>
        </w:rPr>
        <w:t xml:space="preserve">8(48352)2-23-19 </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 xml:space="preserve">Контактное лицо: </w:t>
      </w:r>
      <w:r w:rsidRPr="006D2FC7">
        <w:rPr>
          <w:rFonts w:ascii="Times New Roman" w:hAnsi="Times New Roman" w:cs="Times New Roman"/>
          <w:sz w:val="24"/>
          <w:szCs w:val="24"/>
        </w:rPr>
        <w:t>Афанасова Ирина Павловна,  8(48352) 2-23-19</w:t>
      </w:r>
    </w:p>
    <w:p w:rsidR="007A246C" w:rsidRPr="006D2FC7" w:rsidRDefault="007A246C" w:rsidP="006D2FC7">
      <w:pPr>
        <w:spacing w:after="0"/>
        <w:jc w:val="both"/>
        <w:rPr>
          <w:rFonts w:ascii="Times New Roman" w:hAnsi="Times New Roman" w:cs="Times New Roman"/>
          <w:b/>
          <w:sz w:val="24"/>
          <w:szCs w:val="24"/>
        </w:rPr>
      </w:pPr>
      <w:r w:rsidRPr="006D2FC7">
        <w:rPr>
          <w:rFonts w:ascii="Times New Roman" w:hAnsi="Times New Roman" w:cs="Times New Roman"/>
          <w:b/>
          <w:sz w:val="24"/>
          <w:szCs w:val="24"/>
        </w:rPr>
        <w:t>Оператор электронной площадки (Оператор): Общество с ограниченной ответственностью «РТС-тендер» (ООО «РТС-тендер»). Адрес: 121151, г. Москва,            наб. Тараса Шевченко, д.23А , сектор В, 25 этаж, сайт - https://www.rts-tender.ru/ (далее – электронная площадка).</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Документация об аукционе в электронной форме размещена на: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 </w:t>
      </w:r>
      <w:r w:rsidRPr="006D2FC7">
        <w:rPr>
          <w:rFonts w:ascii="Times New Roman" w:eastAsia="Times New Roman" w:hAnsi="Times New Roman" w:cs="Times New Roman"/>
          <w:sz w:val="24"/>
          <w:szCs w:val="24"/>
          <w:lang w:eastAsia="ru-RU"/>
        </w:rPr>
        <w:t xml:space="preserve">официальном сайте Российской Федерации в </w:t>
      </w:r>
      <w:r w:rsidRPr="006D2FC7">
        <w:rPr>
          <w:rFonts w:ascii="Times New Roman" w:hAnsi="Times New Roman" w:cs="Times New Roman"/>
          <w:bCs/>
          <w:sz w:val="24"/>
          <w:szCs w:val="24"/>
        </w:rPr>
        <w:t>информационно-телекоммуникационной сети «Интернет»</w:t>
      </w:r>
      <w:r w:rsidRPr="006D2FC7">
        <w:rPr>
          <w:rFonts w:ascii="Times New Roman" w:eastAsia="Times New Roman" w:hAnsi="Times New Roman" w:cs="Times New Roman"/>
          <w:sz w:val="24"/>
          <w:szCs w:val="24"/>
          <w:lang w:eastAsia="ru-RU"/>
        </w:rPr>
        <w:t xml:space="preserve"> для размещения информации о проведении торгов, определенном Правительством Российской Федерации </w:t>
      </w:r>
      <w:r w:rsidRPr="006D2FC7">
        <w:rPr>
          <w:rFonts w:ascii="Times New Roman" w:eastAsia="Times New Roman" w:hAnsi="Times New Roman" w:cs="Times New Roman"/>
          <w:b/>
          <w:sz w:val="24"/>
          <w:szCs w:val="24"/>
          <w:lang w:eastAsia="ru-RU"/>
        </w:rPr>
        <w:t>www.torgi.gov.ru</w:t>
      </w:r>
      <w:r w:rsidRPr="006D2FC7">
        <w:rPr>
          <w:rFonts w:ascii="Times New Roman" w:eastAsia="Times New Roman" w:hAnsi="Times New Roman" w:cs="Times New Roman"/>
          <w:sz w:val="24"/>
          <w:szCs w:val="24"/>
          <w:lang w:eastAsia="ru-RU"/>
        </w:rPr>
        <w:t>(ГИС Торги)</w:t>
      </w:r>
      <w:r w:rsidRPr="006D2FC7">
        <w:rPr>
          <w:rFonts w:ascii="Times New Roman" w:hAnsi="Times New Roman" w:cs="Times New Roman"/>
          <w:sz w:val="24"/>
          <w:szCs w:val="24"/>
        </w:rPr>
        <w:t xml:space="preserve"> (далее – официальный сайт);</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 электронной площадке в информационно-телекоммуникационной сети «Интернет» </w:t>
      </w:r>
      <w:hyperlink r:id="rId10" w:history="1">
        <w:r w:rsidRPr="006D2FC7">
          <w:rPr>
            <w:rStyle w:val="a9"/>
            <w:rFonts w:ascii="Times New Roman" w:hAnsi="Times New Roman" w:cs="Times New Roman"/>
            <w:sz w:val="24"/>
            <w:szCs w:val="24"/>
          </w:rPr>
          <w:t>www.rts-tender</w:t>
        </w:r>
      </w:hyperlink>
      <w:r w:rsidRPr="006D2FC7">
        <w:rPr>
          <w:rFonts w:ascii="Times New Roman" w:hAnsi="Times New Roman" w:cs="Times New Roman"/>
          <w:sz w:val="24"/>
          <w:szCs w:val="24"/>
        </w:rPr>
        <w:t xml:space="preserve"> раздел «Имущество» (далее – электронная площадка);</w:t>
      </w:r>
    </w:p>
    <w:p w:rsidR="007A246C" w:rsidRPr="006D2FC7"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sz w:val="24"/>
          <w:szCs w:val="24"/>
        </w:rPr>
        <w:t>- сайте администрации Трубчевского муниципального района  в сети Интернет www.trubech.ru.</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Сведения о документах,  подтверждающих согласие собственника имущества (а в случае заключения договора субаренды также и арендодателя) на предоставление прав в отношении имущества по договору, право на заключение которого является предметом торгов и подтверждающих согласие собственника имущества (арендодателя) на предоставление лицом, с которым заключается договор, прав в отношении имущества третьим лицам, или указание на то, что передача таких прав третьим лицам не допускается:</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-письмо главы Трубчевского муниципального района от 25.12.2024 №354-Гл;</w:t>
      </w:r>
    </w:p>
    <w:p w:rsidR="007A246C" w:rsidRPr="005240B8" w:rsidRDefault="007A246C" w:rsidP="006D2FC7">
      <w:pPr>
        <w:spacing w:after="0"/>
        <w:ind w:firstLine="567"/>
        <w:jc w:val="both"/>
        <w:rPr>
          <w:rFonts w:ascii="Times New Roman" w:hAnsi="Times New Roman" w:cs="Times New Roman"/>
          <w:sz w:val="24"/>
          <w:szCs w:val="24"/>
        </w:rPr>
      </w:pPr>
      <w:r w:rsidRPr="005240B8">
        <w:rPr>
          <w:rFonts w:ascii="Times New Roman" w:hAnsi="Times New Roman" w:cs="Times New Roman"/>
          <w:sz w:val="24"/>
          <w:szCs w:val="24"/>
        </w:rPr>
        <w:t xml:space="preserve">-протокол заседания ликвидационной комиссии от </w:t>
      </w:r>
      <w:r w:rsidR="005240B8" w:rsidRPr="005240B8">
        <w:rPr>
          <w:rFonts w:ascii="Times New Roman" w:hAnsi="Times New Roman" w:cs="Times New Roman"/>
          <w:sz w:val="24"/>
          <w:szCs w:val="24"/>
        </w:rPr>
        <w:t>28</w:t>
      </w:r>
      <w:r w:rsidR="00B93120" w:rsidRPr="005240B8">
        <w:rPr>
          <w:rFonts w:ascii="Times New Roman" w:hAnsi="Times New Roman" w:cs="Times New Roman"/>
          <w:sz w:val="24"/>
          <w:szCs w:val="24"/>
        </w:rPr>
        <w:t>.03.2025</w:t>
      </w:r>
      <w:r w:rsidRPr="005240B8">
        <w:rPr>
          <w:rFonts w:ascii="Times New Roman" w:hAnsi="Times New Roman" w:cs="Times New Roman"/>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5240B8">
        <w:rPr>
          <w:rFonts w:ascii="Times New Roman" w:hAnsi="Times New Roman" w:cs="Times New Roman"/>
          <w:sz w:val="24"/>
          <w:szCs w:val="24"/>
        </w:rPr>
        <w:t xml:space="preserve">-приказ МУП «Трубчевская МТС АГРО» от </w:t>
      </w:r>
      <w:r w:rsidR="005240B8" w:rsidRPr="005240B8">
        <w:rPr>
          <w:rFonts w:ascii="Times New Roman" w:hAnsi="Times New Roman" w:cs="Times New Roman"/>
          <w:sz w:val="24"/>
          <w:szCs w:val="24"/>
        </w:rPr>
        <w:t>28</w:t>
      </w:r>
      <w:r w:rsidR="00B93120" w:rsidRPr="005240B8">
        <w:rPr>
          <w:rFonts w:ascii="Times New Roman" w:hAnsi="Times New Roman" w:cs="Times New Roman"/>
          <w:sz w:val="24"/>
          <w:szCs w:val="24"/>
        </w:rPr>
        <w:t>.03.</w:t>
      </w:r>
      <w:r w:rsidR="002D34C1" w:rsidRPr="005240B8">
        <w:rPr>
          <w:rFonts w:ascii="Times New Roman" w:hAnsi="Times New Roman" w:cs="Times New Roman"/>
          <w:sz w:val="24"/>
          <w:szCs w:val="24"/>
        </w:rPr>
        <w:t>2025 №</w:t>
      </w:r>
      <w:r w:rsidR="005240B8" w:rsidRPr="005240B8">
        <w:rPr>
          <w:rFonts w:ascii="Times New Roman" w:hAnsi="Times New Roman" w:cs="Times New Roman"/>
          <w:sz w:val="24"/>
          <w:szCs w:val="24"/>
        </w:rPr>
        <w:t>46</w:t>
      </w:r>
      <w:r w:rsidRPr="005240B8">
        <w:rPr>
          <w:rFonts w:ascii="Times New Roman" w:hAnsi="Times New Roman" w:cs="Times New Roman"/>
          <w:sz w:val="24"/>
          <w:szCs w:val="24"/>
        </w:rPr>
        <w:t xml:space="preserve"> «О проведении аукциона в электронной форме по продаже движимого имущества».</w:t>
      </w:r>
    </w:p>
    <w:p w:rsidR="007A246C" w:rsidRPr="006D2FC7"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lastRenderedPageBreak/>
        <w:t xml:space="preserve">Форма торгов: </w:t>
      </w:r>
      <w:r w:rsidRPr="006D2FC7">
        <w:rPr>
          <w:rFonts w:ascii="Times New Roman" w:hAnsi="Times New Roman" w:cs="Times New Roman"/>
          <w:sz w:val="24"/>
          <w:szCs w:val="24"/>
        </w:rPr>
        <w:t>аукцион в электронной форме, открытый по составу участников с открытой формой подачи предложений</w:t>
      </w:r>
      <w:r w:rsidRPr="006D2FC7">
        <w:rPr>
          <w:rFonts w:ascii="Times New Roman" w:hAnsi="Times New Roman" w:cs="Times New Roman"/>
          <w:b/>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 xml:space="preserve">Предмет аукциона: </w:t>
      </w:r>
      <w:r w:rsidRPr="006D2FC7">
        <w:rPr>
          <w:rFonts w:ascii="Times New Roman" w:hAnsi="Times New Roman" w:cs="Times New Roman"/>
          <w:sz w:val="24"/>
          <w:szCs w:val="24"/>
        </w:rPr>
        <w:t>продажа движимого имущества Муниципального унитарного предприятия «Трубчевская машинно-технологическая станция АГРО»</w:t>
      </w:r>
    </w:p>
    <w:tbl>
      <w:tblPr>
        <w:tblW w:w="99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7"/>
        <w:gridCol w:w="2093"/>
        <w:gridCol w:w="2806"/>
        <w:gridCol w:w="1536"/>
        <w:gridCol w:w="1278"/>
        <w:gridCol w:w="1330"/>
      </w:tblGrid>
      <w:tr w:rsidR="007A246C" w:rsidRPr="00E22FA1" w:rsidTr="00220DB5">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E22FA1" w:rsidRDefault="007A246C"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b/>
                <w:sz w:val="24"/>
                <w:szCs w:val="24"/>
              </w:rPr>
              <w:t>Номер Лота</w:t>
            </w:r>
          </w:p>
        </w:tc>
        <w:tc>
          <w:tcPr>
            <w:tcW w:w="2112" w:type="dxa"/>
            <w:tcBorders>
              <w:top w:val="single" w:sz="4" w:space="0" w:color="000000"/>
              <w:left w:val="single" w:sz="4" w:space="0" w:color="000000"/>
              <w:bottom w:val="single" w:sz="4" w:space="0" w:color="000000"/>
              <w:right w:val="single" w:sz="4" w:space="0" w:color="000000"/>
            </w:tcBorders>
            <w:vAlign w:val="center"/>
            <w:hideMark/>
          </w:tcPr>
          <w:p w:rsidR="007A246C" w:rsidRPr="00E22FA1" w:rsidRDefault="007A246C" w:rsidP="006D2FC7">
            <w:pPr>
              <w:widowControl w:val="0"/>
              <w:spacing w:after="0"/>
              <w:jc w:val="center"/>
              <w:rPr>
                <w:rFonts w:ascii="Times New Roman" w:hAnsi="Times New Roman" w:cs="Times New Roman"/>
                <w:b/>
                <w:sz w:val="24"/>
                <w:szCs w:val="24"/>
              </w:rPr>
            </w:pPr>
            <w:r w:rsidRPr="00E22FA1">
              <w:rPr>
                <w:rFonts w:ascii="Times New Roman" w:hAnsi="Times New Roman" w:cs="Times New Roman"/>
                <w:b/>
                <w:sz w:val="24"/>
                <w:szCs w:val="24"/>
              </w:rPr>
              <w:t>Предмет договора</w:t>
            </w:r>
          </w:p>
        </w:tc>
        <w:tc>
          <w:tcPr>
            <w:tcW w:w="2858" w:type="dxa"/>
            <w:tcBorders>
              <w:top w:val="single" w:sz="4" w:space="0" w:color="000000"/>
              <w:left w:val="single" w:sz="4" w:space="0" w:color="000000"/>
              <w:bottom w:val="single" w:sz="4" w:space="0" w:color="000000"/>
              <w:right w:val="single" w:sz="4" w:space="0" w:color="000000"/>
            </w:tcBorders>
            <w:vAlign w:val="center"/>
            <w:hideMark/>
          </w:tcPr>
          <w:p w:rsidR="007A246C" w:rsidRPr="00E22FA1" w:rsidRDefault="007A246C" w:rsidP="006D2FC7">
            <w:pPr>
              <w:widowControl w:val="0"/>
              <w:spacing w:after="0"/>
              <w:jc w:val="center"/>
              <w:rPr>
                <w:rFonts w:ascii="Times New Roman" w:hAnsi="Times New Roman" w:cs="Times New Roman"/>
                <w:b/>
                <w:sz w:val="24"/>
                <w:szCs w:val="24"/>
              </w:rPr>
            </w:pPr>
            <w:r w:rsidRPr="00E22FA1">
              <w:rPr>
                <w:rFonts w:ascii="Times New Roman" w:hAnsi="Times New Roman" w:cs="Times New Roman"/>
                <w:b/>
                <w:sz w:val="24"/>
                <w:szCs w:val="24"/>
              </w:rPr>
              <w:t>Описание и технические характеристики имущества, права на которые передаются по договору</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7A246C" w:rsidRPr="00E22FA1" w:rsidRDefault="007A246C" w:rsidP="006D2FC7">
            <w:pPr>
              <w:widowControl w:val="0"/>
              <w:spacing w:after="0"/>
              <w:jc w:val="center"/>
              <w:rPr>
                <w:rFonts w:ascii="Times New Roman" w:hAnsi="Times New Roman" w:cs="Times New Roman"/>
                <w:b/>
                <w:sz w:val="24"/>
                <w:szCs w:val="24"/>
              </w:rPr>
            </w:pPr>
            <w:r w:rsidRPr="00E22FA1">
              <w:rPr>
                <w:rFonts w:ascii="Times New Roman" w:hAnsi="Times New Roman" w:cs="Times New Roman"/>
                <w:b/>
                <w:sz w:val="24"/>
                <w:szCs w:val="24"/>
              </w:rPr>
              <w:t>Цена имущества согласно отчету об оценке рыночной стоимости  без НДС, руб.</w:t>
            </w:r>
          </w:p>
        </w:tc>
        <w:tc>
          <w:tcPr>
            <w:tcW w:w="1286" w:type="dxa"/>
            <w:tcBorders>
              <w:top w:val="single" w:sz="4" w:space="0" w:color="000000"/>
              <w:left w:val="single" w:sz="4" w:space="0" w:color="000000"/>
              <w:bottom w:val="single" w:sz="4" w:space="0" w:color="000000"/>
              <w:right w:val="single" w:sz="4" w:space="0" w:color="000000"/>
            </w:tcBorders>
            <w:vAlign w:val="center"/>
            <w:hideMark/>
          </w:tcPr>
          <w:p w:rsidR="007A246C" w:rsidRPr="00E22FA1" w:rsidRDefault="007A246C" w:rsidP="006D2FC7">
            <w:pPr>
              <w:widowControl w:val="0"/>
              <w:tabs>
                <w:tab w:val="left" w:pos="1134"/>
              </w:tabs>
              <w:spacing w:after="0"/>
              <w:jc w:val="center"/>
              <w:rPr>
                <w:rFonts w:ascii="Times New Roman" w:hAnsi="Times New Roman" w:cs="Times New Roman"/>
                <w:b/>
                <w:color w:val="000000"/>
                <w:sz w:val="24"/>
                <w:szCs w:val="24"/>
              </w:rPr>
            </w:pPr>
            <w:r w:rsidRPr="00E22FA1">
              <w:rPr>
                <w:rFonts w:ascii="Times New Roman" w:hAnsi="Times New Roman" w:cs="Times New Roman"/>
                <w:b/>
                <w:sz w:val="24"/>
                <w:szCs w:val="24"/>
              </w:rPr>
              <w:t>Размер задатка: 10% от НМЦ договора (цены лота), руб.</w:t>
            </w:r>
          </w:p>
        </w:tc>
        <w:tc>
          <w:tcPr>
            <w:tcW w:w="1288" w:type="dxa"/>
            <w:tcBorders>
              <w:top w:val="single" w:sz="4" w:space="0" w:color="000000"/>
              <w:left w:val="single" w:sz="4" w:space="0" w:color="000000"/>
              <w:bottom w:val="single" w:sz="4" w:space="0" w:color="000000"/>
              <w:right w:val="single" w:sz="4" w:space="0" w:color="000000"/>
            </w:tcBorders>
            <w:vAlign w:val="center"/>
            <w:hideMark/>
          </w:tcPr>
          <w:p w:rsidR="007A246C" w:rsidRPr="00E22FA1" w:rsidRDefault="007A246C" w:rsidP="006D2FC7">
            <w:pPr>
              <w:widowControl w:val="0"/>
              <w:tabs>
                <w:tab w:val="left" w:pos="1134"/>
              </w:tabs>
              <w:spacing w:after="0"/>
              <w:jc w:val="center"/>
              <w:rPr>
                <w:rFonts w:ascii="Times New Roman" w:hAnsi="Times New Roman" w:cs="Times New Roman"/>
                <w:b/>
                <w:color w:val="000000"/>
                <w:sz w:val="24"/>
                <w:szCs w:val="24"/>
              </w:rPr>
            </w:pPr>
            <w:r w:rsidRPr="00E22FA1">
              <w:rPr>
                <w:rFonts w:ascii="Times New Roman" w:hAnsi="Times New Roman" w:cs="Times New Roman"/>
                <w:b/>
                <w:sz w:val="24"/>
                <w:szCs w:val="24"/>
              </w:rPr>
              <w:t xml:space="preserve">Шаг аукциона: 5 </w:t>
            </w:r>
            <w:r w:rsidRPr="00E22FA1">
              <w:rPr>
                <w:rFonts w:ascii="Times New Roman" w:eastAsia="Calibri" w:hAnsi="Times New Roman" w:cs="Times New Roman"/>
                <w:b/>
                <w:color w:val="000000"/>
                <w:sz w:val="24"/>
                <w:szCs w:val="24"/>
              </w:rPr>
              <w:t>% от НМЦ, руб.</w:t>
            </w:r>
          </w:p>
        </w:tc>
      </w:tr>
      <w:tr w:rsidR="00992F42" w:rsidRPr="00E22FA1" w:rsidTr="00220DB5">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992F42" w:rsidRPr="00E22FA1" w:rsidRDefault="00992F42"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t>Лот</w:t>
            </w:r>
          </w:p>
          <w:p w:rsidR="00992F42" w:rsidRPr="00E22FA1" w:rsidRDefault="00992F42"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t>№ 1</w:t>
            </w:r>
          </w:p>
        </w:tc>
        <w:tc>
          <w:tcPr>
            <w:tcW w:w="2112" w:type="dxa"/>
            <w:tcBorders>
              <w:top w:val="single" w:sz="4" w:space="0" w:color="000000"/>
              <w:left w:val="single" w:sz="4" w:space="0" w:color="000000"/>
              <w:bottom w:val="single" w:sz="4" w:space="0" w:color="000000"/>
              <w:right w:val="single" w:sz="4" w:space="0" w:color="000000"/>
            </w:tcBorders>
            <w:hideMark/>
          </w:tcPr>
          <w:p w:rsidR="00992F42" w:rsidRPr="00E22FA1" w:rsidRDefault="00992F42" w:rsidP="006D2FC7">
            <w:pPr>
              <w:pStyle w:val="afd"/>
              <w:spacing w:after="0"/>
              <w:jc w:val="both"/>
              <w:rPr>
                <w:rFonts w:ascii="Times New Roman" w:hAnsi="Times New Roman" w:cs="Times New Roman"/>
                <w:sz w:val="24"/>
                <w:szCs w:val="24"/>
              </w:rPr>
            </w:pPr>
            <w:r w:rsidRPr="00E22FA1">
              <w:rPr>
                <w:rFonts w:ascii="Times New Roman" w:hAnsi="Times New Roman" w:cs="Times New Roman"/>
                <w:sz w:val="24"/>
                <w:szCs w:val="24"/>
              </w:rPr>
              <w:t>Продажа движимого имущества Муниципального унитарного предприятия «Трубчевская машинно-технологическая станция АГРО»: Трактор Беларус-82.1 гос.номер: 32 ЕО 2618, год выпуска-2016</w:t>
            </w:r>
          </w:p>
        </w:tc>
        <w:tc>
          <w:tcPr>
            <w:tcW w:w="2858" w:type="dxa"/>
            <w:tcBorders>
              <w:top w:val="single" w:sz="4" w:space="0" w:color="000000"/>
              <w:left w:val="single" w:sz="4" w:space="0" w:color="000000"/>
              <w:bottom w:val="single" w:sz="4" w:space="0" w:color="000000"/>
              <w:right w:val="single" w:sz="4" w:space="0" w:color="000000"/>
            </w:tcBorders>
            <w:hideMark/>
          </w:tcPr>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hAnsi="Times New Roman" w:cs="Times New Roman"/>
                <w:sz w:val="24"/>
                <w:szCs w:val="24"/>
              </w:rPr>
              <w:t>Описание движимого имущества:</w:t>
            </w:r>
          </w:p>
          <w:p w:rsidR="007C1ED9" w:rsidRPr="002B7EEF" w:rsidRDefault="00703A09" w:rsidP="00703A0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 xml:space="preserve">Марка, модель транспортного средства - </w:t>
            </w:r>
            <w:r w:rsidR="007C1ED9" w:rsidRPr="002B7EEF">
              <w:rPr>
                <w:rFonts w:ascii="Times New Roman" w:eastAsia="Calibri" w:hAnsi="Times New Roman" w:cs="Times New Roman"/>
                <w:sz w:val="24"/>
                <w:szCs w:val="24"/>
              </w:rPr>
              <w:t>Трактор Беларус-82.1</w:t>
            </w:r>
          </w:p>
          <w:p w:rsidR="00703A09" w:rsidRPr="002B7EEF" w:rsidRDefault="00703A09" w:rsidP="00703A0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Год выпуска -2016</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Модель, № двигателя - </w:t>
            </w:r>
            <w:r w:rsidR="007C1ED9" w:rsidRPr="002B7EEF">
              <w:rPr>
                <w:rFonts w:ascii="Times New Roman" w:eastAsia="Calibri" w:hAnsi="Times New Roman" w:cs="Times New Roman"/>
                <w:sz w:val="24"/>
                <w:szCs w:val="24"/>
              </w:rPr>
              <w:t>944256</w:t>
            </w:r>
          </w:p>
          <w:p w:rsidR="007C1ED9" w:rsidRPr="002B7EEF" w:rsidRDefault="00703A09" w:rsidP="00703A0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 xml:space="preserve">Шасси (рама) </w:t>
            </w:r>
            <w:r w:rsidR="007C1ED9" w:rsidRPr="002B7EEF">
              <w:rPr>
                <w:rFonts w:ascii="Times New Roman" w:eastAsia="Calibri" w:hAnsi="Times New Roman" w:cs="Times New Roman"/>
                <w:sz w:val="24"/>
                <w:szCs w:val="24"/>
              </w:rPr>
              <w:t>№808219746</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Цвет кузова - </w:t>
            </w:r>
            <w:r w:rsidR="007C1ED9" w:rsidRPr="002B7EEF">
              <w:rPr>
                <w:rFonts w:ascii="Times New Roman" w:eastAsia="Calibri" w:hAnsi="Times New Roman" w:cs="Times New Roman"/>
                <w:sz w:val="24"/>
                <w:szCs w:val="24"/>
              </w:rPr>
              <w:t>синий</w:t>
            </w:r>
          </w:p>
          <w:p w:rsidR="00703A09" w:rsidRPr="00E22FA1" w:rsidRDefault="002B7EEF" w:rsidP="00703A0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 xml:space="preserve">Мощность двигателя, л.с. </w:t>
            </w:r>
            <w:r w:rsidR="007C1ED9" w:rsidRPr="002B7EEF">
              <w:rPr>
                <w:rFonts w:ascii="Times New Roman" w:eastAsia="Calibri" w:hAnsi="Times New Roman" w:cs="Times New Roman"/>
                <w:sz w:val="24"/>
                <w:szCs w:val="24"/>
              </w:rPr>
              <w:t>81,1 (59.6)</w:t>
            </w:r>
          </w:p>
          <w:p w:rsidR="00703A09" w:rsidRPr="00E22FA1" w:rsidRDefault="00703A09" w:rsidP="00703A09">
            <w:pPr>
              <w:widowControl w:val="0"/>
              <w:spacing w:after="0" w:line="240" w:lineRule="auto"/>
              <w:rPr>
                <w:rFonts w:ascii="Times New Roman" w:hAnsi="Times New Roman" w:cs="Times New Roman"/>
                <w:sz w:val="24"/>
                <w:szCs w:val="24"/>
              </w:rPr>
            </w:pPr>
            <w:r w:rsidRPr="00E22FA1">
              <w:rPr>
                <w:rFonts w:ascii="Times New Roman" w:hAnsi="Times New Roman" w:cs="Times New Roman"/>
                <w:sz w:val="24"/>
                <w:szCs w:val="24"/>
              </w:rPr>
              <w:t>Технические характеристики  согласно акту осмотра транспортного средства:</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1.Рама - отслоение краски.</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2.Кабина – отслоение краски.</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3.Двигатель - течь масла.</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4.Основной ведущий мост -  течь масла.</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5.КПП – не требуется ремонт.</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6.Электропроводка- в рабочем состоянии.</w:t>
            </w:r>
          </w:p>
          <w:p w:rsidR="00992F42" w:rsidRPr="00E22FA1" w:rsidRDefault="00992F42" w:rsidP="006D2FC7">
            <w:pPr>
              <w:tabs>
                <w:tab w:val="right" w:pos="5359"/>
              </w:tabs>
              <w:spacing w:after="0"/>
              <w:rPr>
                <w:rFonts w:ascii="Times New Roman" w:hAnsi="Times New Roman" w:cs="Times New Roman"/>
                <w:sz w:val="24"/>
                <w:szCs w:val="24"/>
              </w:rPr>
            </w:pPr>
            <w:r w:rsidRPr="00E22FA1">
              <w:rPr>
                <w:rFonts w:ascii="Times New Roman" w:hAnsi="Times New Roman" w:cs="Times New Roman"/>
                <w:sz w:val="24"/>
                <w:szCs w:val="24"/>
              </w:rPr>
              <w:t>7.Колеса-дефекты шин, износ протекторов.</w:t>
            </w:r>
            <w:r w:rsidRPr="00E22FA1">
              <w:rPr>
                <w:rFonts w:ascii="Times New Roman" w:hAnsi="Times New Roman" w:cs="Times New Roman"/>
                <w:sz w:val="24"/>
                <w:szCs w:val="24"/>
              </w:rPr>
              <w:tab/>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Пригоден для эксплуатации.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992F42" w:rsidRPr="00E22FA1" w:rsidRDefault="00992F42" w:rsidP="006D2FC7">
            <w:pPr>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1</w:t>
            </w:r>
            <w:r w:rsidR="00220DB5" w:rsidRPr="00E22FA1">
              <w:rPr>
                <w:rFonts w:ascii="Times New Roman" w:hAnsi="Times New Roman" w:cs="Times New Roman"/>
                <w:color w:val="000000"/>
                <w:sz w:val="24"/>
                <w:szCs w:val="24"/>
              </w:rPr>
              <w:t> </w:t>
            </w:r>
            <w:r w:rsidRPr="00E22FA1">
              <w:rPr>
                <w:rFonts w:ascii="Times New Roman" w:hAnsi="Times New Roman" w:cs="Times New Roman"/>
                <w:color w:val="000000"/>
                <w:sz w:val="24"/>
                <w:szCs w:val="24"/>
              </w:rPr>
              <w:t>048</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300,00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992F42" w:rsidRPr="00E22FA1" w:rsidRDefault="00992F42" w:rsidP="00362FF3">
            <w:pPr>
              <w:widowControl w:val="0"/>
              <w:tabs>
                <w:tab w:val="left" w:pos="1134"/>
              </w:tabs>
              <w:spacing w:after="0"/>
              <w:rPr>
                <w:rFonts w:ascii="Times New Roman" w:hAnsi="Times New Roman" w:cs="Times New Roman"/>
                <w:color w:val="000000"/>
                <w:sz w:val="24"/>
                <w:szCs w:val="24"/>
              </w:rPr>
            </w:pPr>
            <w:r w:rsidRPr="00E22FA1">
              <w:rPr>
                <w:rFonts w:ascii="Times New Roman" w:hAnsi="Times New Roman" w:cs="Times New Roman"/>
                <w:color w:val="000000"/>
                <w:sz w:val="24"/>
                <w:szCs w:val="24"/>
              </w:rPr>
              <w:t>104</w:t>
            </w:r>
            <w:r w:rsidR="00362FF3">
              <w:rPr>
                <w:rFonts w:ascii="Times New Roman" w:hAnsi="Times New Roman" w:cs="Times New Roman"/>
                <w:color w:val="000000"/>
                <w:sz w:val="24"/>
                <w:szCs w:val="24"/>
              </w:rPr>
              <w:t>83</w:t>
            </w:r>
            <w:r w:rsidRPr="00E22FA1">
              <w:rPr>
                <w:rFonts w:ascii="Times New Roman" w:hAnsi="Times New Roman" w:cs="Times New Roman"/>
                <w:color w:val="000000"/>
                <w:sz w:val="24"/>
                <w:szCs w:val="24"/>
              </w:rPr>
              <w:t>0,00</w:t>
            </w:r>
          </w:p>
        </w:tc>
        <w:tc>
          <w:tcPr>
            <w:tcW w:w="1288" w:type="dxa"/>
            <w:tcBorders>
              <w:top w:val="single" w:sz="4" w:space="0" w:color="000000"/>
              <w:left w:val="single" w:sz="4" w:space="0" w:color="000000"/>
              <w:bottom w:val="single" w:sz="4" w:space="0" w:color="000000"/>
              <w:right w:val="single" w:sz="4" w:space="0" w:color="000000"/>
            </w:tcBorders>
            <w:vAlign w:val="center"/>
          </w:tcPr>
          <w:p w:rsidR="00992F42" w:rsidRPr="00E22FA1" w:rsidRDefault="00992F42"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52</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415,00</w:t>
            </w:r>
          </w:p>
        </w:tc>
      </w:tr>
      <w:tr w:rsidR="00992F42" w:rsidRPr="00E22FA1" w:rsidTr="00220DB5">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992F42" w:rsidRPr="00E22FA1" w:rsidRDefault="00992F42"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t>Лот</w:t>
            </w:r>
          </w:p>
          <w:p w:rsidR="00992F42" w:rsidRPr="00E22FA1" w:rsidRDefault="00992F42"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t>№ 2</w:t>
            </w:r>
          </w:p>
        </w:tc>
        <w:tc>
          <w:tcPr>
            <w:tcW w:w="2112" w:type="dxa"/>
            <w:tcBorders>
              <w:top w:val="single" w:sz="4" w:space="0" w:color="000000"/>
              <w:left w:val="single" w:sz="4" w:space="0" w:color="000000"/>
              <w:bottom w:val="single" w:sz="4" w:space="0" w:color="000000"/>
              <w:right w:val="single" w:sz="4" w:space="0" w:color="000000"/>
            </w:tcBorders>
            <w:hideMark/>
          </w:tcPr>
          <w:p w:rsidR="00992F42" w:rsidRPr="00E22FA1" w:rsidRDefault="00992F42" w:rsidP="006D2FC7">
            <w:pPr>
              <w:widowControl w:val="0"/>
              <w:tabs>
                <w:tab w:val="left" w:pos="1134"/>
              </w:tabs>
              <w:spacing w:after="0"/>
              <w:jc w:val="both"/>
              <w:rPr>
                <w:rFonts w:ascii="Times New Roman" w:hAnsi="Times New Roman" w:cs="Times New Roman"/>
                <w:sz w:val="24"/>
                <w:szCs w:val="24"/>
              </w:rPr>
            </w:pPr>
            <w:r w:rsidRPr="00E22FA1">
              <w:rPr>
                <w:rFonts w:ascii="Times New Roman" w:hAnsi="Times New Roman" w:cs="Times New Roman"/>
                <w:sz w:val="24"/>
                <w:szCs w:val="24"/>
              </w:rPr>
              <w:t xml:space="preserve">Продажа движимого имущества Муниципального </w:t>
            </w:r>
            <w:r w:rsidRPr="00E22FA1">
              <w:rPr>
                <w:rFonts w:ascii="Times New Roman" w:hAnsi="Times New Roman" w:cs="Times New Roman"/>
                <w:sz w:val="24"/>
                <w:szCs w:val="24"/>
              </w:rPr>
              <w:lastRenderedPageBreak/>
              <w:t xml:space="preserve">унитарного предприятия «Трубчевская машинно-технологическая станция АГРО»: Агрегат кормовой АКМ-9, </w:t>
            </w:r>
          </w:p>
        </w:tc>
        <w:tc>
          <w:tcPr>
            <w:tcW w:w="2858" w:type="dxa"/>
            <w:tcBorders>
              <w:top w:val="single" w:sz="4" w:space="0" w:color="000000"/>
              <w:left w:val="single" w:sz="4" w:space="0" w:color="000000"/>
              <w:bottom w:val="single" w:sz="4" w:space="0" w:color="000000"/>
              <w:right w:val="single" w:sz="4" w:space="0" w:color="000000"/>
            </w:tcBorders>
            <w:hideMark/>
          </w:tcPr>
          <w:p w:rsidR="00703A09" w:rsidRPr="00E22FA1" w:rsidRDefault="00703A09" w:rsidP="00703A09">
            <w:pPr>
              <w:widowControl w:val="0"/>
              <w:spacing w:after="0" w:line="240" w:lineRule="auto"/>
              <w:jc w:val="both"/>
              <w:rPr>
                <w:rFonts w:ascii="Times New Roman" w:hAnsi="Times New Roman" w:cs="Times New Roman"/>
                <w:sz w:val="24"/>
                <w:szCs w:val="24"/>
              </w:rPr>
            </w:pPr>
            <w:r w:rsidRPr="00E22FA1">
              <w:rPr>
                <w:rFonts w:ascii="Times New Roman" w:hAnsi="Times New Roman" w:cs="Times New Roman"/>
                <w:sz w:val="24"/>
                <w:szCs w:val="24"/>
              </w:rPr>
              <w:lastRenderedPageBreak/>
              <w:t xml:space="preserve">Технические характеристики  согласно акту осмотра сельскохозяйственных машин, оборудования, </w:t>
            </w:r>
            <w:r w:rsidRPr="00E22FA1">
              <w:rPr>
                <w:rFonts w:ascii="Times New Roman" w:hAnsi="Times New Roman" w:cs="Times New Roman"/>
                <w:sz w:val="24"/>
                <w:szCs w:val="24"/>
              </w:rPr>
              <w:lastRenderedPageBreak/>
              <w:t>узлов и агрегатов:</w:t>
            </w:r>
          </w:p>
          <w:p w:rsidR="00992F42" w:rsidRPr="00E22FA1" w:rsidRDefault="00992F42" w:rsidP="006D2FC7">
            <w:pPr>
              <w:widowControl w:val="0"/>
              <w:spacing w:after="0"/>
              <w:jc w:val="both"/>
              <w:rPr>
                <w:rFonts w:ascii="Times New Roman" w:hAnsi="Times New Roman" w:cs="Times New Roman"/>
                <w:color w:val="FF0000"/>
                <w:sz w:val="24"/>
                <w:szCs w:val="24"/>
              </w:rPr>
            </w:pPr>
            <w:r w:rsidRPr="00E22FA1">
              <w:rPr>
                <w:rFonts w:ascii="Times New Roman" w:hAnsi="Times New Roman" w:cs="Times New Roman"/>
                <w:sz w:val="24"/>
                <w:szCs w:val="24"/>
              </w:rPr>
              <w:t>Редуктор неисправен. Годен для эксплуатации</w:t>
            </w:r>
            <w:r w:rsidRPr="00E22FA1">
              <w:rPr>
                <w:rFonts w:ascii="Times New Roman" w:hAnsi="Times New Roman" w:cs="Times New Roman"/>
                <w:color w:val="FF0000"/>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992F42" w:rsidRPr="00E22FA1" w:rsidRDefault="00992F42" w:rsidP="006D2FC7">
            <w:pPr>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lastRenderedPageBreak/>
              <w:t>244</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500,00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992F42" w:rsidRPr="00E22FA1" w:rsidRDefault="00992F42"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24</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450,00</w:t>
            </w:r>
          </w:p>
        </w:tc>
        <w:tc>
          <w:tcPr>
            <w:tcW w:w="1288" w:type="dxa"/>
            <w:tcBorders>
              <w:top w:val="single" w:sz="4" w:space="0" w:color="000000"/>
              <w:left w:val="single" w:sz="4" w:space="0" w:color="000000"/>
              <w:bottom w:val="single" w:sz="4" w:space="0" w:color="000000"/>
              <w:right w:val="single" w:sz="4" w:space="0" w:color="000000"/>
            </w:tcBorders>
            <w:vAlign w:val="center"/>
          </w:tcPr>
          <w:p w:rsidR="00992F42" w:rsidRPr="00E22FA1" w:rsidRDefault="00992F42"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12</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225,00</w:t>
            </w:r>
          </w:p>
        </w:tc>
      </w:tr>
      <w:tr w:rsidR="00992F42" w:rsidRPr="00E22FA1" w:rsidTr="00220DB5">
        <w:trPr>
          <w:trHeight w:val="1408"/>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992F42" w:rsidRPr="00E22FA1" w:rsidRDefault="00992F42"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lastRenderedPageBreak/>
              <w:t>Лот</w:t>
            </w:r>
          </w:p>
          <w:p w:rsidR="00992F42" w:rsidRPr="00E22FA1" w:rsidRDefault="00992F42"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t>№ 3</w:t>
            </w:r>
          </w:p>
        </w:tc>
        <w:tc>
          <w:tcPr>
            <w:tcW w:w="2112" w:type="dxa"/>
            <w:tcBorders>
              <w:top w:val="single" w:sz="4" w:space="0" w:color="000000"/>
              <w:left w:val="single" w:sz="4" w:space="0" w:color="000000"/>
              <w:bottom w:val="single" w:sz="4" w:space="0" w:color="000000"/>
              <w:right w:val="single" w:sz="4" w:space="0" w:color="000000"/>
            </w:tcBorders>
            <w:hideMark/>
          </w:tcPr>
          <w:p w:rsidR="00992F42" w:rsidRPr="00E22FA1" w:rsidRDefault="00992F42" w:rsidP="006D2FC7">
            <w:pPr>
              <w:pStyle w:val="afd"/>
              <w:jc w:val="both"/>
              <w:rPr>
                <w:rFonts w:ascii="Times New Roman" w:hAnsi="Times New Roman" w:cs="Times New Roman"/>
                <w:sz w:val="24"/>
                <w:szCs w:val="24"/>
              </w:rPr>
            </w:pPr>
            <w:r w:rsidRPr="00E22FA1">
              <w:rPr>
                <w:rFonts w:ascii="Times New Roman" w:hAnsi="Times New Roman" w:cs="Times New Roman"/>
                <w:sz w:val="24"/>
                <w:szCs w:val="24"/>
              </w:rPr>
              <w:t>Продажа движимого имущества Муниципального унитарного предприятия «Трубчевская машинно-технологическая станция АГРО»: Трактор Беларус-82.1-У-1    гос.номе</w:t>
            </w:r>
            <w:r w:rsidR="004C7B04" w:rsidRPr="00E22FA1">
              <w:rPr>
                <w:rFonts w:ascii="Times New Roman" w:hAnsi="Times New Roman" w:cs="Times New Roman"/>
                <w:sz w:val="24"/>
                <w:szCs w:val="24"/>
              </w:rPr>
              <w:t>р: 32 ЕУ 3155, год выпуска-2006</w:t>
            </w:r>
          </w:p>
          <w:p w:rsidR="00992F42" w:rsidRPr="00E22FA1" w:rsidRDefault="00992F42" w:rsidP="006D2FC7">
            <w:pPr>
              <w:pStyle w:val="Default"/>
              <w:spacing w:line="276" w:lineRule="auto"/>
              <w:jc w:val="both"/>
            </w:pPr>
          </w:p>
        </w:tc>
        <w:tc>
          <w:tcPr>
            <w:tcW w:w="2858" w:type="dxa"/>
            <w:tcBorders>
              <w:top w:val="single" w:sz="4" w:space="0" w:color="000000"/>
              <w:left w:val="single" w:sz="4" w:space="0" w:color="000000"/>
              <w:bottom w:val="single" w:sz="4" w:space="0" w:color="000000"/>
              <w:right w:val="single" w:sz="4" w:space="0" w:color="000000"/>
            </w:tcBorders>
            <w:hideMark/>
          </w:tcPr>
          <w:p w:rsidR="007C1ED9" w:rsidRPr="002B7EEF" w:rsidRDefault="007C1ED9" w:rsidP="007C1ED9">
            <w:pPr>
              <w:spacing w:after="0" w:line="240" w:lineRule="auto"/>
              <w:rPr>
                <w:rFonts w:ascii="Times New Roman" w:hAnsi="Times New Roman" w:cs="Times New Roman"/>
                <w:sz w:val="24"/>
                <w:szCs w:val="24"/>
              </w:rPr>
            </w:pPr>
            <w:r w:rsidRPr="002B7EEF">
              <w:rPr>
                <w:rFonts w:ascii="Times New Roman" w:hAnsi="Times New Roman" w:cs="Times New Roman"/>
                <w:sz w:val="24"/>
                <w:szCs w:val="24"/>
              </w:rPr>
              <w:t>Описание движимого имущества:</w:t>
            </w:r>
          </w:p>
          <w:p w:rsidR="007C1ED9" w:rsidRPr="002B7EEF" w:rsidRDefault="007C1ED9" w:rsidP="007C1ED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Марка, модель транспортного средства - Трактор Беларус-82.1</w:t>
            </w:r>
            <w:r w:rsidR="002B7EEF" w:rsidRPr="002B7EEF">
              <w:rPr>
                <w:rFonts w:ascii="Times New Roman" w:eastAsia="Calibri" w:hAnsi="Times New Roman" w:cs="Times New Roman"/>
                <w:sz w:val="24"/>
                <w:szCs w:val="24"/>
              </w:rPr>
              <w:t>-У1</w:t>
            </w:r>
          </w:p>
          <w:p w:rsidR="007C1ED9" w:rsidRPr="002B7EEF" w:rsidRDefault="007C1ED9" w:rsidP="007C1ED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Год выпуска -2006</w:t>
            </w:r>
          </w:p>
          <w:p w:rsidR="007C1ED9" w:rsidRPr="002B7EEF" w:rsidRDefault="007C1ED9" w:rsidP="007C1ED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Модель, № двигателя </w:t>
            </w:r>
            <w:r w:rsidR="00F712BF">
              <w:rPr>
                <w:rFonts w:ascii="Times New Roman" w:eastAsia="Calibri" w:hAnsi="Times New Roman" w:cs="Times New Roman"/>
                <w:sz w:val="24"/>
                <w:szCs w:val="24"/>
              </w:rPr>
              <w:t>–</w:t>
            </w:r>
            <w:r w:rsidRPr="002B7EEF">
              <w:rPr>
                <w:rFonts w:ascii="Times New Roman" w:eastAsia="Calibri" w:hAnsi="Times New Roman" w:cs="Times New Roman"/>
                <w:sz w:val="24"/>
                <w:szCs w:val="24"/>
              </w:rPr>
              <w:t xml:space="preserve"> Д</w:t>
            </w:r>
            <w:r w:rsidR="00F712BF">
              <w:rPr>
                <w:rFonts w:ascii="Times New Roman" w:eastAsia="Calibri" w:hAnsi="Times New Roman" w:cs="Times New Roman"/>
                <w:sz w:val="24"/>
                <w:szCs w:val="24"/>
              </w:rPr>
              <w:t>-</w:t>
            </w:r>
            <w:r w:rsidRPr="002B7EEF">
              <w:rPr>
                <w:rFonts w:ascii="Times New Roman" w:eastAsia="Calibri" w:hAnsi="Times New Roman" w:cs="Times New Roman"/>
                <w:sz w:val="24"/>
                <w:szCs w:val="24"/>
              </w:rPr>
              <w:t>243 №693258</w:t>
            </w:r>
          </w:p>
          <w:p w:rsidR="007C1ED9" w:rsidRPr="002B7EEF" w:rsidRDefault="007C1ED9" w:rsidP="007C1ED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Шасси (рама) №80825993</w:t>
            </w:r>
          </w:p>
          <w:p w:rsidR="007C1ED9" w:rsidRPr="002B7EEF" w:rsidRDefault="007C1ED9" w:rsidP="007C1ED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Цвет кузова - синий</w:t>
            </w:r>
          </w:p>
          <w:p w:rsidR="007C1ED9" w:rsidRPr="00E22FA1" w:rsidRDefault="002B7EEF" w:rsidP="007C1ED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 xml:space="preserve">Мощность двигателя, л.с. </w:t>
            </w:r>
            <w:r w:rsidR="007C1ED9" w:rsidRPr="002B7EEF">
              <w:rPr>
                <w:rFonts w:ascii="Times New Roman" w:eastAsia="Calibri" w:hAnsi="Times New Roman" w:cs="Times New Roman"/>
                <w:sz w:val="24"/>
                <w:szCs w:val="24"/>
              </w:rPr>
              <w:t>82 (60)</w:t>
            </w:r>
          </w:p>
          <w:p w:rsidR="00703A09" w:rsidRPr="00E22FA1" w:rsidRDefault="00703A09" w:rsidP="00703A09">
            <w:pPr>
              <w:widowControl w:val="0"/>
              <w:spacing w:after="0" w:line="240" w:lineRule="auto"/>
              <w:rPr>
                <w:rFonts w:ascii="Times New Roman" w:hAnsi="Times New Roman" w:cs="Times New Roman"/>
                <w:sz w:val="24"/>
                <w:szCs w:val="24"/>
              </w:rPr>
            </w:pPr>
            <w:r w:rsidRPr="00E22FA1">
              <w:rPr>
                <w:rFonts w:ascii="Times New Roman" w:hAnsi="Times New Roman" w:cs="Times New Roman"/>
                <w:sz w:val="24"/>
                <w:szCs w:val="24"/>
              </w:rPr>
              <w:t>Технические характеристики  согласно акту осмотра транспортного средства:</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1.Рама- отслоение краски.</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2.Кабина- многочисленные</w:t>
            </w:r>
            <w:r w:rsidR="00220DB5" w:rsidRPr="00E22FA1">
              <w:rPr>
                <w:rFonts w:ascii="Times New Roman" w:hAnsi="Times New Roman" w:cs="Times New Roman"/>
                <w:sz w:val="24"/>
                <w:szCs w:val="24"/>
              </w:rPr>
              <w:t xml:space="preserve"> </w:t>
            </w:r>
            <w:r w:rsidRPr="00E22FA1">
              <w:rPr>
                <w:rFonts w:ascii="Times New Roman" w:hAnsi="Times New Roman" w:cs="Times New Roman"/>
                <w:sz w:val="24"/>
                <w:szCs w:val="24"/>
              </w:rPr>
              <w:t xml:space="preserve"> следы сварочного ремонта.</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3.Двигатель- течь масла</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4.Основной ведущий мост-течь масла.</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5.КПП-в хорошем состоянии, не требуется ремонта.</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6.Электропроводка- замыкание проводки, окислены провода.</w:t>
            </w:r>
          </w:p>
          <w:p w:rsidR="00992F42" w:rsidRPr="00E22FA1" w:rsidRDefault="00992F42" w:rsidP="006D2FC7">
            <w:pPr>
              <w:spacing w:after="0"/>
              <w:rPr>
                <w:rFonts w:ascii="Times New Roman" w:hAnsi="Times New Roman" w:cs="Times New Roman"/>
                <w:sz w:val="24"/>
                <w:szCs w:val="24"/>
              </w:rPr>
            </w:pPr>
            <w:r w:rsidRPr="00E22FA1">
              <w:rPr>
                <w:rFonts w:ascii="Times New Roman" w:hAnsi="Times New Roman" w:cs="Times New Roman"/>
                <w:sz w:val="24"/>
                <w:szCs w:val="24"/>
              </w:rPr>
              <w:t>Пригоден для эксплуатации.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992F42" w:rsidRPr="00E22FA1" w:rsidRDefault="00992F42" w:rsidP="006D2FC7">
            <w:pPr>
              <w:pStyle w:val="Default"/>
              <w:spacing w:line="276" w:lineRule="auto"/>
              <w:jc w:val="center"/>
              <w:rPr>
                <w:rFonts w:eastAsia="Times New Roman"/>
                <w:lang w:eastAsia="ru-RU"/>
              </w:rPr>
            </w:pPr>
            <w:r w:rsidRPr="00E22FA1">
              <w:rPr>
                <w:rFonts w:eastAsia="Times New Roman"/>
                <w:lang w:eastAsia="ru-RU"/>
              </w:rPr>
              <w:t>424</w:t>
            </w:r>
            <w:r w:rsidR="00220DB5" w:rsidRPr="00E22FA1">
              <w:rPr>
                <w:rFonts w:eastAsia="Times New Roman"/>
                <w:lang w:eastAsia="ru-RU"/>
              </w:rPr>
              <w:t xml:space="preserve"> </w:t>
            </w:r>
            <w:r w:rsidRPr="00E22FA1">
              <w:rPr>
                <w:rFonts w:eastAsia="Times New Roman"/>
                <w:lang w:eastAsia="ru-RU"/>
              </w:rPr>
              <w:t>000,00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992F42" w:rsidRPr="00E22FA1" w:rsidRDefault="00992F42"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42</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400,00</w:t>
            </w:r>
          </w:p>
        </w:tc>
        <w:tc>
          <w:tcPr>
            <w:tcW w:w="1288" w:type="dxa"/>
            <w:tcBorders>
              <w:top w:val="single" w:sz="4" w:space="0" w:color="000000"/>
              <w:left w:val="single" w:sz="4" w:space="0" w:color="000000"/>
              <w:bottom w:val="single" w:sz="4" w:space="0" w:color="000000"/>
              <w:right w:val="single" w:sz="4" w:space="0" w:color="000000"/>
            </w:tcBorders>
            <w:vAlign w:val="center"/>
          </w:tcPr>
          <w:p w:rsidR="00992F42" w:rsidRPr="00E22FA1" w:rsidRDefault="00992F42"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21</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200,00</w:t>
            </w:r>
          </w:p>
        </w:tc>
      </w:tr>
      <w:tr w:rsidR="004A3DB6" w:rsidRPr="00E22FA1" w:rsidTr="00220DB5">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4A3DB6" w:rsidRPr="00E22FA1" w:rsidRDefault="004A3DB6"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t>Лот</w:t>
            </w:r>
          </w:p>
          <w:p w:rsidR="004A3DB6" w:rsidRPr="00E22FA1" w:rsidRDefault="004A3DB6"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t>№ 4</w:t>
            </w:r>
          </w:p>
        </w:tc>
        <w:tc>
          <w:tcPr>
            <w:tcW w:w="2112" w:type="dxa"/>
            <w:tcBorders>
              <w:top w:val="single" w:sz="4" w:space="0" w:color="000000"/>
              <w:left w:val="single" w:sz="4" w:space="0" w:color="000000"/>
              <w:bottom w:val="single" w:sz="4" w:space="0" w:color="000000"/>
              <w:right w:val="single" w:sz="4" w:space="0" w:color="000000"/>
            </w:tcBorders>
          </w:tcPr>
          <w:p w:rsidR="004A3DB6" w:rsidRPr="00E22FA1" w:rsidRDefault="004A3DB6" w:rsidP="006D2FC7">
            <w:pPr>
              <w:pStyle w:val="afd"/>
              <w:spacing w:after="0"/>
              <w:jc w:val="both"/>
              <w:rPr>
                <w:rFonts w:ascii="Times New Roman" w:hAnsi="Times New Roman" w:cs="Times New Roman"/>
                <w:sz w:val="24"/>
                <w:szCs w:val="24"/>
              </w:rPr>
            </w:pPr>
            <w:r w:rsidRPr="00E22FA1">
              <w:rPr>
                <w:rFonts w:ascii="Times New Roman" w:hAnsi="Times New Roman" w:cs="Times New Roman"/>
                <w:sz w:val="24"/>
                <w:szCs w:val="24"/>
              </w:rPr>
              <w:t xml:space="preserve">Продажа движимого имущества Муниципального унитарного предприятия «Трубчевская </w:t>
            </w:r>
            <w:r w:rsidRPr="00E22FA1">
              <w:rPr>
                <w:rFonts w:ascii="Times New Roman" w:hAnsi="Times New Roman" w:cs="Times New Roman"/>
                <w:sz w:val="24"/>
                <w:szCs w:val="24"/>
              </w:rPr>
              <w:lastRenderedPageBreak/>
              <w:t>машинно-технологическая станция АГРО»: Полуприцеп  тракторный ПСТ -6    гос.номер: 32 ОЕ 8761, год выпуска- 2019 г;</w:t>
            </w:r>
          </w:p>
        </w:tc>
        <w:tc>
          <w:tcPr>
            <w:tcW w:w="2858" w:type="dxa"/>
            <w:tcBorders>
              <w:top w:val="single" w:sz="4" w:space="0" w:color="000000"/>
              <w:left w:val="single" w:sz="4" w:space="0" w:color="000000"/>
              <w:bottom w:val="single" w:sz="4" w:space="0" w:color="000000"/>
              <w:right w:val="single" w:sz="4" w:space="0" w:color="000000"/>
            </w:tcBorders>
            <w:hideMark/>
          </w:tcPr>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hAnsi="Times New Roman" w:cs="Times New Roman"/>
                <w:sz w:val="24"/>
                <w:szCs w:val="24"/>
              </w:rPr>
              <w:lastRenderedPageBreak/>
              <w:t>Описание движимого имущества:</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Марка, модель транспортного средства - </w:t>
            </w:r>
            <w:r w:rsidR="007C1ED9" w:rsidRPr="002B7EEF">
              <w:rPr>
                <w:rFonts w:ascii="Times New Roman" w:eastAsia="Calibri" w:hAnsi="Times New Roman" w:cs="Times New Roman"/>
                <w:sz w:val="24"/>
                <w:szCs w:val="24"/>
              </w:rPr>
              <w:t>Полуприцеп тракторный ПСТ-6</w:t>
            </w:r>
          </w:p>
          <w:p w:rsidR="00703A09" w:rsidRPr="002B7EEF" w:rsidRDefault="007C1ED9" w:rsidP="00703A0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Год выпуска -2019</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Модель, № двигателя - </w:t>
            </w:r>
            <w:r w:rsidR="009D2C5C" w:rsidRPr="002B7EEF">
              <w:rPr>
                <w:rFonts w:ascii="Times New Roman" w:eastAsia="Calibri" w:hAnsi="Times New Roman" w:cs="Times New Roman"/>
                <w:sz w:val="24"/>
                <w:szCs w:val="24"/>
              </w:rPr>
              <w:lastRenderedPageBreak/>
              <w:t>отсутствует</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Шасси (рама) </w:t>
            </w:r>
            <w:r w:rsidR="007C1ED9" w:rsidRPr="002B7EEF">
              <w:rPr>
                <w:rFonts w:ascii="Times New Roman" w:eastAsia="Calibri" w:hAnsi="Times New Roman" w:cs="Times New Roman"/>
                <w:sz w:val="24"/>
                <w:szCs w:val="24"/>
              </w:rPr>
              <w:t>отсутствует</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Цвет кузова </w:t>
            </w:r>
            <w:r w:rsidR="007C1ED9" w:rsidRPr="002B7EEF">
              <w:rPr>
                <w:rFonts w:ascii="Times New Roman" w:eastAsia="Calibri" w:hAnsi="Times New Roman" w:cs="Times New Roman"/>
                <w:sz w:val="24"/>
                <w:szCs w:val="24"/>
              </w:rPr>
              <w:t>- зеленый</w:t>
            </w:r>
          </w:p>
          <w:p w:rsidR="00703A09" w:rsidRPr="00E22FA1" w:rsidRDefault="00703A09" w:rsidP="00703A09">
            <w:pPr>
              <w:widowControl w:val="0"/>
              <w:spacing w:after="0" w:line="240" w:lineRule="auto"/>
              <w:rPr>
                <w:rFonts w:ascii="Times New Roman" w:hAnsi="Times New Roman" w:cs="Times New Roman"/>
                <w:sz w:val="24"/>
                <w:szCs w:val="24"/>
              </w:rPr>
            </w:pPr>
            <w:r w:rsidRPr="002B7EEF">
              <w:rPr>
                <w:rFonts w:ascii="Times New Roman" w:hAnsi="Times New Roman" w:cs="Times New Roman"/>
                <w:sz w:val="24"/>
                <w:szCs w:val="24"/>
              </w:rPr>
              <w:t>Технические характеристики</w:t>
            </w:r>
            <w:r w:rsidRPr="00E22FA1">
              <w:rPr>
                <w:rFonts w:ascii="Times New Roman" w:hAnsi="Times New Roman" w:cs="Times New Roman"/>
                <w:sz w:val="24"/>
                <w:szCs w:val="24"/>
              </w:rPr>
              <w:t xml:space="preserve">  согласно акту осмотра транспортного средства:</w:t>
            </w:r>
          </w:p>
          <w:p w:rsidR="004A3DB6" w:rsidRPr="00E22FA1" w:rsidRDefault="004A3DB6" w:rsidP="006D2FC7">
            <w:pPr>
              <w:widowControl w:val="0"/>
              <w:spacing w:after="0"/>
              <w:jc w:val="both"/>
              <w:rPr>
                <w:rFonts w:ascii="Times New Roman" w:hAnsi="Times New Roman" w:cs="Times New Roman"/>
                <w:sz w:val="24"/>
                <w:szCs w:val="24"/>
              </w:rPr>
            </w:pPr>
            <w:r w:rsidRPr="00E22FA1">
              <w:rPr>
                <w:rFonts w:ascii="Times New Roman" w:hAnsi="Times New Roman" w:cs="Times New Roman"/>
                <w:sz w:val="24"/>
                <w:szCs w:val="24"/>
              </w:rPr>
              <w:t>Коррозия и отслоение краски кузова.</w:t>
            </w:r>
          </w:p>
          <w:p w:rsidR="004A3DB6" w:rsidRPr="00E22FA1" w:rsidRDefault="00220DB5" w:rsidP="006D2FC7">
            <w:pPr>
              <w:widowControl w:val="0"/>
              <w:spacing w:after="0"/>
              <w:jc w:val="both"/>
              <w:rPr>
                <w:rFonts w:ascii="Times New Roman" w:hAnsi="Times New Roman" w:cs="Times New Roman"/>
                <w:color w:val="FF0000"/>
                <w:sz w:val="24"/>
                <w:szCs w:val="24"/>
              </w:rPr>
            </w:pPr>
            <w:r w:rsidRPr="00E22FA1">
              <w:rPr>
                <w:rFonts w:ascii="Times New Roman" w:hAnsi="Times New Roman" w:cs="Times New Roman"/>
                <w:sz w:val="24"/>
                <w:szCs w:val="24"/>
              </w:rPr>
              <w:t>П</w:t>
            </w:r>
            <w:r w:rsidR="004A3DB6" w:rsidRPr="00E22FA1">
              <w:rPr>
                <w:rFonts w:ascii="Times New Roman" w:hAnsi="Times New Roman" w:cs="Times New Roman"/>
                <w:sz w:val="24"/>
                <w:szCs w:val="24"/>
              </w:rPr>
              <w:t>ригоден к эксплуатации</w:t>
            </w:r>
            <w:r w:rsidR="004A3DB6" w:rsidRPr="00E22FA1">
              <w:rPr>
                <w:rFonts w:ascii="Times New Roman" w:hAnsi="Times New Roman" w:cs="Times New Roman"/>
                <w:color w:val="C00000"/>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lastRenderedPageBreak/>
              <w:t>327</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400,00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32</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740,00</w:t>
            </w:r>
          </w:p>
        </w:tc>
        <w:tc>
          <w:tcPr>
            <w:tcW w:w="1288"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16</w:t>
            </w:r>
            <w:r w:rsidR="00220DB5"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370,00</w:t>
            </w:r>
          </w:p>
        </w:tc>
      </w:tr>
      <w:tr w:rsidR="004A3DB6" w:rsidRPr="00E22FA1" w:rsidTr="00220DB5">
        <w:trPr>
          <w:trHeight w:val="629"/>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4A3DB6" w:rsidRPr="00E22FA1" w:rsidRDefault="004A3DB6"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lastRenderedPageBreak/>
              <w:t>Лот</w:t>
            </w:r>
          </w:p>
          <w:p w:rsidR="004A3DB6" w:rsidRPr="00E22FA1" w:rsidRDefault="00DA7837"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t>№ 5</w:t>
            </w:r>
          </w:p>
        </w:tc>
        <w:tc>
          <w:tcPr>
            <w:tcW w:w="2112" w:type="dxa"/>
            <w:tcBorders>
              <w:top w:val="single" w:sz="4" w:space="0" w:color="000000"/>
              <w:left w:val="single" w:sz="4" w:space="0" w:color="000000"/>
              <w:bottom w:val="single" w:sz="4" w:space="0" w:color="000000"/>
              <w:right w:val="single" w:sz="4" w:space="0" w:color="000000"/>
            </w:tcBorders>
          </w:tcPr>
          <w:p w:rsidR="004A3DB6" w:rsidRPr="00E22FA1" w:rsidRDefault="004A3DB6" w:rsidP="006D2FC7">
            <w:pPr>
              <w:pStyle w:val="afd"/>
              <w:spacing w:after="0"/>
              <w:jc w:val="both"/>
              <w:rPr>
                <w:rFonts w:ascii="Times New Roman" w:hAnsi="Times New Roman" w:cs="Times New Roman"/>
                <w:sz w:val="24"/>
                <w:szCs w:val="24"/>
              </w:rPr>
            </w:pPr>
            <w:r w:rsidRPr="00E22FA1">
              <w:rPr>
                <w:rFonts w:ascii="Times New Roman" w:hAnsi="Times New Roman" w:cs="Times New Roman"/>
                <w:sz w:val="24"/>
                <w:szCs w:val="24"/>
              </w:rPr>
              <w:t>Продажа движимого имущества Муниципального унитарного предприятия «Трубчевская машинно-технологическая станция АГРО»: Автомобиль Lada 210541  гос.номер: К527ТУ 32, год выпуска-2010;</w:t>
            </w:r>
          </w:p>
        </w:tc>
        <w:tc>
          <w:tcPr>
            <w:tcW w:w="2858" w:type="dxa"/>
            <w:tcBorders>
              <w:top w:val="single" w:sz="4" w:space="0" w:color="000000"/>
              <w:left w:val="single" w:sz="4" w:space="0" w:color="000000"/>
              <w:bottom w:val="single" w:sz="4" w:space="0" w:color="000000"/>
              <w:right w:val="single" w:sz="4" w:space="0" w:color="000000"/>
            </w:tcBorders>
            <w:hideMark/>
          </w:tcPr>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hAnsi="Times New Roman" w:cs="Times New Roman"/>
                <w:sz w:val="24"/>
                <w:szCs w:val="24"/>
              </w:rPr>
              <w:t>Описание движимого имущества:</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Марка, модель транспортного средства - </w:t>
            </w:r>
            <w:r w:rsidR="007C1ED9" w:rsidRPr="002B7EEF">
              <w:rPr>
                <w:rFonts w:ascii="Times New Roman" w:eastAsia="Calibri" w:hAnsi="Times New Roman" w:cs="Times New Roman"/>
                <w:sz w:val="24"/>
                <w:szCs w:val="24"/>
                <w:lang w:val="en-US"/>
              </w:rPr>
              <w:t>LADA</w:t>
            </w:r>
            <w:r w:rsidR="007C1ED9" w:rsidRPr="002B7EEF">
              <w:rPr>
                <w:rFonts w:ascii="Times New Roman" w:eastAsia="Calibri" w:hAnsi="Times New Roman" w:cs="Times New Roman"/>
                <w:sz w:val="24"/>
                <w:szCs w:val="24"/>
              </w:rPr>
              <w:t xml:space="preserve"> 210541</w:t>
            </w:r>
          </w:p>
          <w:p w:rsidR="00703A09" w:rsidRPr="002B7EEF" w:rsidRDefault="007C1ED9" w:rsidP="00703A0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Год выпуска -2010</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Модель, № двигателя - </w:t>
            </w:r>
            <w:r w:rsidR="007C1ED9" w:rsidRPr="002B7EEF">
              <w:rPr>
                <w:rFonts w:ascii="Times New Roman" w:eastAsia="Calibri" w:hAnsi="Times New Roman" w:cs="Times New Roman"/>
                <w:sz w:val="24"/>
                <w:szCs w:val="24"/>
              </w:rPr>
              <w:t>21067, 9695896</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Шасси (рама) </w:t>
            </w:r>
            <w:r w:rsidR="007C1ED9" w:rsidRPr="002B7EEF">
              <w:rPr>
                <w:rFonts w:ascii="Times New Roman" w:eastAsia="Calibri" w:hAnsi="Times New Roman" w:cs="Times New Roman"/>
                <w:sz w:val="24"/>
                <w:szCs w:val="24"/>
              </w:rPr>
              <w:t>отсутствует</w:t>
            </w:r>
          </w:p>
          <w:p w:rsidR="00703A09" w:rsidRPr="002B7EEF" w:rsidRDefault="00703A09" w:rsidP="00703A09">
            <w:pPr>
              <w:spacing w:after="0" w:line="240" w:lineRule="auto"/>
              <w:rPr>
                <w:rFonts w:ascii="Times New Roman" w:hAnsi="Times New Roman" w:cs="Times New Roman"/>
                <w:sz w:val="24"/>
                <w:szCs w:val="24"/>
              </w:rPr>
            </w:pPr>
            <w:r w:rsidRPr="002B7EEF">
              <w:rPr>
                <w:rFonts w:ascii="Times New Roman" w:eastAsia="Calibri" w:hAnsi="Times New Roman" w:cs="Times New Roman"/>
                <w:sz w:val="24"/>
                <w:szCs w:val="24"/>
              </w:rPr>
              <w:t xml:space="preserve">Цвет кузова - </w:t>
            </w:r>
            <w:r w:rsidR="007C1ED9" w:rsidRPr="002B7EEF">
              <w:rPr>
                <w:rFonts w:ascii="Times New Roman" w:eastAsia="Calibri" w:hAnsi="Times New Roman" w:cs="Times New Roman"/>
                <w:sz w:val="24"/>
                <w:szCs w:val="24"/>
              </w:rPr>
              <w:t>Светло-серебристый металл</w:t>
            </w:r>
          </w:p>
          <w:p w:rsidR="00703A09" w:rsidRPr="00E22FA1" w:rsidRDefault="00703A09" w:rsidP="00703A09">
            <w:pPr>
              <w:spacing w:after="0" w:line="240" w:lineRule="auto"/>
              <w:rPr>
                <w:rFonts w:ascii="Times New Roman" w:eastAsia="Calibri" w:hAnsi="Times New Roman" w:cs="Times New Roman"/>
                <w:sz w:val="24"/>
                <w:szCs w:val="24"/>
              </w:rPr>
            </w:pPr>
            <w:r w:rsidRPr="002B7EEF">
              <w:rPr>
                <w:rFonts w:ascii="Times New Roman" w:eastAsia="Calibri" w:hAnsi="Times New Roman" w:cs="Times New Roman"/>
                <w:sz w:val="24"/>
                <w:szCs w:val="24"/>
              </w:rPr>
              <w:t xml:space="preserve">Мощность двигателя, л.с. (кВт) - </w:t>
            </w:r>
            <w:r w:rsidR="007C1ED9" w:rsidRPr="002B7EEF">
              <w:rPr>
                <w:rFonts w:ascii="Times New Roman" w:eastAsia="Calibri" w:hAnsi="Times New Roman" w:cs="Times New Roman"/>
                <w:sz w:val="24"/>
                <w:szCs w:val="24"/>
              </w:rPr>
              <w:t>72,7 (53,5)</w:t>
            </w:r>
          </w:p>
          <w:p w:rsidR="00703A09" w:rsidRPr="00E22FA1" w:rsidRDefault="00703A09" w:rsidP="00703A09">
            <w:pPr>
              <w:widowControl w:val="0"/>
              <w:spacing w:after="0" w:line="240" w:lineRule="auto"/>
              <w:rPr>
                <w:rFonts w:ascii="Times New Roman" w:hAnsi="Times New Roman" w:cs="Times New Roman"/>
                <w:sz w:val="24"/>
                <w:szCs w:val="24"/>
              </w:rPr>
            </w:pPr>
            <w:r w:rsidRPr="00E22FA1">
              <w:rPr>
                <w:rFonts w:ascii="Times New Roman" w:hAnsi="Times New Roman" w:cs="Times New Roman"/>
                <w:sz w:val="24"/>
                <w:szCs w:val="24"/>
              </w:rPr>
              <w:t>Технические характеристики  согласно акту осмотра транспортного средства:</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1</w:t>
            </w:r>
            <w:r w:rsidR="00E3376C" w:rsidRPr="00E22FA1">
              <w:rPr>
                <w:rFonts w:ascii="Times New Roman" w:hAnsi="Times New Roman" w:cs="Times New Roman"/>
                <w:sz w:val="24"/>
                <w:szCs w:val="24"/>
              </w:rPr>
              <w:t>.</w:t>
            </w:r>
            <w:r w:rsidRPr="00E22FA1">
              <w:rPr>
                <w:rFonts w:ascii="Times New Roman" w:hAnsi="Times New Roman" w:cs="Times New Roman"/>
                <w:sz w:val="24"/>
                <w:szCs w:val="24"/>
              </w:rPr>
              <w:t>Пробег-352 тыс</w:t>
            </w:r>
            <w:r w:rsidR="00E3376C" w:rsidRPr="00E22FA1">
              <w:rPr>
                <w:rFonts w:ascii="Times New Roman" w:hAnsi="Times New Roman" w:cs="Times New Roman"/>
                <w:sz w:val="24"/>
                <w:szCs w:val="24"/>
              </w:rPr>
              <w:t>.</w:t>
            </w:r>
            <w:r w:rsidRPr="00E22FA1">
              <w:rPr>
                <w:rFonts w:ascii="Times New Roman" w:hAnsi="Times New Roman" w:cs="Times New Roman"/>
                <w:sz w:val="24"/>
                <w:szCs w:val="24"/>
              </w:rPr>
              <w:t xml:space="preserve"> км.</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2.Кабина- сквозная коррозия металла, нарушение ЛКП.</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3.Двигатель- исправен.</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4.Подвеска- неисправна.</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5.КПП-течь масла, износ шестерен 2 передачи.</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6.Электропроводка- исправна.</w:t>
            </w:r>
          </w:p>
          <w:p w:rsidR="004A3DB6" w:rsidRPr="00E22FA1" w:rsidRDefault="004A3DB6" w:rsidP="006D2FC7">
            <w:pPr>
              <w:spacing w:after="0"/>
              <w:rPr>
                <w:rFonts w:ascii="Times New Roman" w:hAnsi="Times New Roman" w:cs="Times New Roman"/>
                <w:color w:val="FF0000"/>
                <w:sz w:val="24"/>
                <w:szCs w:val="24"/>
              </w:rPr>
            </w:pPr>
            <w:r w:rsidRPr="00E22FA1">
              <w:rPr>
                <w:rFonts w:ascii="Times New Roman" w:hAnsi="Times New Roman" w:cs="Times New Roman"/>
                <w:sz w:val="24"/>
                <w:szCs w:val="24"/>
              </w:rPr>
              <w:t>7. Шины потресканы.</w:t>
            </w:r>
          </w:p>
        </w:tc>
        <w:tc>
          <w:tcPr>
            <w:tcW w:w="1559"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794273"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74</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9</w:t>
            </w:r>
            <w:r w:rsidR="004A3DB6" w:rsidRPr="00E22FA1">
              <w:rPr>
                <w:rFonts w:ascii="Times New Roman" w:hAnsi="Times New Roman" w:cs="Times New Roman"/>
                <w:color w:val="000000"/>
                <w:sz w:val="24"/>
                <w:szCs w:val="24"/>
              </w:rPr>
              <w:t>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794273"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7</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49</w:t>
            </w:r>
            <w:r w:rsidR="004A3DB6" w:rsidRPr="00E22FA1">
              <w:rPr>
                <w:rFonts w:ascii="Times New Roman" w:hAnsi="Times New Roman" w:cs="Times New Roman"/>
                <w:color w:val="000000"/>
                <w:sz w:val="24"/>
                <w:szCs w:val="24"/>
              </w:rPr>
              <w:t>0,00</w:t>
            </w:r>
          </w:p>
        </w:tc>
        <w:tc>
          <w:tcPr>
            <w:tcW w:w="1288"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794273"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3</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745,0</w:t>
            </w:r>
          </w:p>
        </w:tc>
      </w:tr>
      <w:tr w:rsidR="004A3DB6" w:rsidRPr="00E22FA1" w:rsidTr="00E3376C">
        <w:trPr>
          <w:trHeight w:val="272"/>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4A3DB6" w:rsidRPr="00E22FA1" w:rsidRDefault="004A3DB6"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t>Лот</w:t>
            </w:r>
          </w:p>
          <w:p w:rsidR="004A3DB6" w:rsidRPr="00E22FA1" w:rsidRDefault="004A3DB6" w:rsidP="006D2FC7">
            <w:pPr>
              <w:widowControl w:val="0"/>
              <w:spacing w:after="0"/>
              <w:jc w:val="center"/>
              <w:rPr>
                <w:rFonts w:ascii="Times New Roman" w:hAnsi="Times New Roman" w:cs="Times New Roman"/>
                <w:sz w:val="24"/>
                <w:szCs w:val="24"/>
                <w:lang w:val="en-US"/>
              </w:rPr>
            </w:pPr>
            <w:r w:rsidRPr="00E22FA1">
              <w:rPr>
                <w:rFonts w:ascii="Times New Roman" w:hAnsi="Times New Roman" w:cs="Times New Roman"/>
                <w:sz w:val="24"/>
                <w:szCs w:val="24"/>
              </w:rPr>
              <w:t xml:space="preserve">№ </w:t>
            </w:r>
            <w:r w:rsidR="00DA7837" w:rsidRPr="00E22FA1">
              <w:rPr>
                <w:rFonts w:ascii="Times New Roman" w:hAnsi="Times New Roman" w:cs="Times New Roman"/>
                <w:sz w:val="24"/>
                <w:szCs w:val="24"/>
                <w:lang w:val="en-US"/>
              </w:rPr>
              <w:t>6</w:t>
            </w:r>
          </w:p>
        </w:tc>
        <w:tc>
          <w:tcPr>
            <w:tcW w:w="2112" w:type="dxa"/>
            <w:tcBorders>
              <w:top w:val="single" w:sz="4" w:space="0" w:color="000000"/>
              <w:left w:val="single" w:sz="4" w:space="0" w:color="000000"/>
              <w:bottom w:val="single" w:sz="4" w:space="0" w:color="000000"/>
              <w:right w:val="single" w:sz="4" w:space="0" w:color="000000"/>
            </w:tcBorders>
            <w:hideMark/>
          </w:tcPr>
          <w:p w:rsidR="004A3DB6" w:rsidRPr="00E22FA1" w:rsidRDefault="004A3DB6" w:rsidP="006D2FC7">
            <w:pPr>
              <w:pStyle w:val="afd"/>
              <w:spacing w:after="0"/>
              <w:jc w:val="both"/>
              <w:rPr>
                <w:rFonts w:ascii="Times New Roman" w:hAnsi="Times New Roman" w:cs="Times New Roman"/>
                <w:sz w:val="24"/>
                <w:szCs w:val="24"/>
              </w:rPr>
            </w:pPr>
            <w:r w:rsidRPr="00E22FA1">
              <w:rPr>
                <w:rFonts w:ascii="Times New Roman" w:hAnsi="Times New Roman" w:cs="Times New Roman"/>
                <w:sz w:val="24"/>
                <w:szCs w:val="24"/>
              </w:rPr>
              <w:t xml:space="preserve">Продажа движимого имущества Муниципального унитарного предприятия «Трубчевская машинно-технологическая </w:t>
            </w:r>
            <w:r w:rsidRPr="00E22FA1">
              <w:rPr>
                <w:rFonts w:ascii="Times New Roman" w:hAnsi="Times New Roman" w:cs="Times New Roman"/>
                <w:sz w:val="24"/>
                <w:szCs w:val="24"/>
              </w:rPr>
              <w:lastRenderedPageBreak/>
              <w:t>станция АГРО»: Трактор Беларус 82.1 гос.номер: 32 ЕУ 0127, год выпуска-2006;</w:t>
            </w:r>
          </w:p>
        </w:tc>
        <w:tc>
          <w:tcPr>
            <w:tcW w:w="2858" w:type="dxa"/>
            <w:tcBorders>
              <w:top w:val="single" w:sz="4" w:space="0" w:color="000000"/>
              <w:left w:val="single" w:sz="4" w:space="0" w:color="000000"/>
              <w:bottom w:val="single" w:sz="4" w:space="0" w:color="000000"/>
              <w:right w:val="single" w:sz="4" w:space="0" w:color="000000"/>
            </w:tcBorders>
            <w:hideMark/>
          </w:tcPr>
          <w:p w:rsidR="00703A09" w:rsidRPr="00F712BF" w:rsidRDefault="004A3DB6" w:rsidP="00703A09">
            <w:pPr>
              <w:spacing w:after="0" w:line="240" w:lineRule="auto"/>
              <w:rPr>
                <w:rFonts w:ascii="Times New Roman" w:hAnsi="Times New Roman" w:cs="Times New Roman"/>
                <w:sz w:val="24"/>
                <w:szCs w:val="24"/>
              </w:rPr>
            </w:pPr>
            <w:r w:rsidRPr="00F712BF">
              <w:rPr>
                <w:rFonts w:ascii="Times New Roman" w:hAnsi="Times New Roman" w:cs="Times New Roman"/>
                <w:sz w:val="24"/>
                <w:szCs w:val="24"/>
              </w:rPr>
              <w:lastRenderedPageBreak/>
              <w:t>-</w:t>
            </w:r>
            <w:r w:rsidR="00703A09" w:rsidRPr="00F712BF">
              <w:rPr>
                <w:rFonts w:ascii="Times New Roman" w:hAnsi="Times New Roman" w:cs="Times New Roman"/>
                <w:sz w:val="24"/>
                <w:szCs w:val="24"/>
              </w:rPr>
              <w:t xml:space="preserve"> Описание движимого имущества:</w:t>
            </w:r>
          </w:p>
          <w:p w:rsidR="00703A09" w:rsidRPr="00F712BF" w:rsidRDefault="00703A09" w:rsidP="00703A09">
            <w:pPr>
              <w:spacing w:after="0" w:line="240" w:lineRule="auto"/>
              <w:rPr>
                <w:rFonts w:ascii="Times New Roman" w:eastAsia="Calibri" w:hAnsi="Times New Roman" w:cs="Times New Roman"/>
                <w:sz w:val="24"/>
                <w:szCs w:val="24"/>
              </w:rPr>
            </w:pPr>
            <w:r w:rsidRPr="00F712BF">
              <w:rPr>
                <w:rFonts w:ascii="Times New Roman" w:eastAsia="Calibri" w:hAnsi="Times New Roman" w:cs="Times New Roman"/>
                <w:sz w:val="24"/>
                <w:szCs w:val="24"/>
              </w:rPr>
              <w:t xml:space="preserve">Марка, модель транспортного средства - </w:t>
            </w:r>
            <w:r w:rsidR="00B2780D" w:rsidRPr="00F712BF">
              <w:rPr>
                <w:rFonts w:ascii="Times New Roman" w:eastAsia="Calibri" w:hAnsi="Times New Roman" w:cs="Times New Roman"/>
                <w:sz w:val="24"/>
                <w:szCs w:val="24"/>
              </w:rPr>
              <w:t>Трактор Беларус-82.1</w:t>
            </w:r>
            <w:r w:rsidR="00F712BF" w:rsidRPr="00F712BF">
              <w:rPr>
                <w:rFonts w:ascii="Times New Roman" w:eastAsia="Calibri" w:hAnsi="Times New Roman" w:cs="Times New Roman"/>
                <w:sz w:val="24"/>
                <w:szCs w:val="24"/>
              </w:rPr>
              <w:t xml:space="preserve"> </w:t>
            </w:r>
            <w:r w:rsidR="00B2780D" w:rsidRPr="00F712BF">
              <w:rPr>
                <w:rFonts w:ascii="Times New Roman" w:eastAsia="Calibri" w:hAnsi="Times New Roman" w:cs="Times New Roman"/>
                <w:sz w:val="24"/>
                <w:szCs w:val="24"/>
              </w:rPr>
              <w:t>Год выпуска -200</w:t>
            </w:r>
            <w:r w:rsidRPr="00F712BF">
              <w:rPr>
                <w:rFonts w:ascii="Times New Roman" w:eastAsia="Calibri" w:hAnsi="Times New Roman" w:cs="Times New Roman"/>
                <w:sz w:val="24"/>
                <w:szCs w:val="24"/>
              </w:rPr>
              <w:t>6</w:t>
            </w:r>
          </w:p>
          <w:p w:rsidR="00B2780D" w:rsidRPr="00F712BF" w:rsidRDefault="00703A09" w:rsidP="00703A09">
            <w:pPr>
              <w:spacing w:after="0" w:line="240" w:lineRule="auto"/>
              <w:rPr>
                <w:rFonts w:ascii="Times New Roman" w:eastAsia="Calibri" w:hAnsi="Times New Roman" w:cs="Times New Roman"/>
                <w:sz w:val="24"/>
                <w:szCs w:val="24"/>
              </w:rPr>
            </w:pPr>
            <w:r w:rsidRPr="00F712BF">
              <w:rPr>
                <w:rFonts w:ascii="Times New Roman" w:eastAsia="Calibri" w:hAnsi="Times New Roman" w:cs="Times New Roman"/>
                <w:sz w:val="24"/>
                <w:szCs w:val="24"/>
              </w:rPr>
              <w:t xml:space="preserve">Модель, № двигателя </w:t>
            </w:r>
            <w:r w:rsidR="00B2780D" w:rsidRPr="00F712BF">
              <w:rPr>
                <w:rFonts w:ascii="Times New Roman" w:eastAsia="Calibri" w:hAnsi="Times New Roman" w:cs="Times New Roman"/>
                <w:sz w:val="24"/>
                <w:szCs w:val="24"/>
              </w:rPr>
              <w:t>–</w:t>
            </w:r>
            <w:r w:rsidRPr="00F712BF">
              <w:rPr>
                <w:rFonts w:ascii="Times New Roman" w:eastAsia="Calibri" w:hAnsi="Times New Roman" w:cs="Times New Roman"/>
                <w:sz w:val="24"/>
                <w:szCs w:val="24"/>
              </w:rPr>
              <w:t xml:space="preserve"> </w:t>
            </w:r>
            <w:r w:rsidR="00B2780D" w:rsidRPr="00F712BF">
              <w:rPr>
                <w:rFonts w:ascii="Times New Roman" w:eastAsia="Calibri" w:hAnsi="Times New Roman" w:cs="Times New Roman"/>
                <w:sz w:val="24"/>
                <w:szCs w:val="24"/>
              </w:rPr>
              <w:t>732295</w:t>
            </w:r>
          </w:p>
          <w:p w:rsidR="00B2780D" w:rsidRPr="00F712BF" w:rsidRDefault="00703A09" w:rsidP="00703A09">
            <w:pPr>
              <w:spacing w:after="0" w:line="240" w:lineRule="auto"/>
              <w:rPr>
                <w:rFonts w:ascii="Times New Roman" w:eastAsia="Calibri" w:hAnsi="Times New Roman" w:cs="Times New Roman"/>
                <w:sz w:val="24"/>
                <w:szCs w:val="24"/>
              </w:rPr>
            </w:pPr>
            <w:r w:rsidRPr="00F712BF">
              <w:rPr>
                <w:rFonts w:ascii="Times New Roman" w:eastAsia="Calibri" w:hAnsi="Times New Roman" w:cs="Times New Roman"/>
                <w:sz w:val="24"/>
                <w:szCs w:val="24"/>
              </w:rPr>
              <w:t xml:space="preserve">Шасси (рама) № </w:t>
            </w:r>
            <w:r w:rsidR="00B2780D" w:rsidRPr="00F712BF">
              <w:rPr>
                <w:rFonts w:ascii="Times New Roman" w:eastAsia="Calibri" w:hAnsi="Times New Roman" w:cs="Times New Roman"/>
                <w:sz w:val="24"/>
                <w:szCs w:val="24"/>
              </w:rPr>
              <w:t>80839285</w:t>
            </w:r>
          </w:p>
          <w:p w:rsidR="00703A09" w:rsidRPr="00F712BF" w:rsidRDefault="00703A09" w:rsidP="00703A09">
            <w:pPr>
              <w:spacing w:after="0" w:line="240" w:lineRule="auto"/>
              <w:rPr>
                <w:rFonts w:ascii="Times New Roman" w:hAnsi="Times New Roman" w:cs="Times New Roman"/>
                <w:sz w:val="24"/>
                <w:szCs w:val="24"/>
              </w:rPr>
            </w:pPr>
            <w:r w:rsidRPr="00F712BF">
              <w:rPr>
                <w:rFonts w:ascii="Times New Roman" w:eastAsia="Calibri" w:hAnsi="Times New Roman" w:cs="Times New Roman"/>
                <w:sz w:val="24"/>
                <w:szCs w:val="24"/>
              </w:rPr>
              <w:t xml:space="preserve">Цвет кузова - </w:t>
            </w:r>
            <w:r w:rsidR="00B2780D" w:rsidRPr="00F712BF">
              <w:rPr>
                <w:rFonts w:ascii="Times New Roman" w:eastAsia="Calibri" w:hAnsi="Times New Roman" w:cs="Times New Roman"/>
                <w:sz w:val="24"/>
                <w:szCs w:val="24"/>
              </w:rPr>
              <w:t>синий</w:t>
            </w:r>
          </w:p>
          <w:p w:rsidR="00703A09" w:rsidRPr="00F712BF" w:rsidRDefault="00703A09" w:rsidP="00703A09">
            <w:pPr>
              <w:spacing w:after="0" w:line="240" w:lineRule="auto"/>
              <w:rPr>
                <w:rFonts w:ascii="Times New Roman" w:eastAsia="Calibri" w:hAnsi="Times New Roman" w:cs="Times New Roman"/>
                <w:sz w:val="24"/>
                <w:szCs w:val="24"/>
              </w:rPr>
            </w:pPr>
            <w:r w:rsidRPr="00F712BF">
              <w:rPr>
                <w:rFonts w:ascii="Times New Roman" w:eastAsia="Calibri" w:hAnsi="Times New Roman" w:cs="Times New Roman"/>
                <w:sz w:val="24"/>
                <w:szCs w:val="24"/>
              </w:rPr>
              <w:lastRenderedPageBreak/>
              <w:t xml:space="preserve">Мощность двигателя, л.с. (кВт) </w:t>
            </w:r>
            <w:r w:rsidR="00B2780D" w:rsidRPr="00F712BF">
              <w:rPr>
                <w:rFonts w:ascii="Times New Roman" w:eastAsia="Calibri" w:hAnsi="Times New Roman" w:cs="Times New Roman"/>
                <w:sz w:val="24"/>
                <w:szCs w:val="24"/>
              </w:rPr>
              <w:t>–</w:t>
            </w:r>
            <w:r w:rsidRPr="00F712BF">
              <w:rPr>
                <w:rFonts w:ascii="Times New Roman" w:eastAsia="Calibri" w:hAnsi="Times New Roman" w:cs="Times New Roman"/>
                <w:sz w:val="24"/>
                <w:szCs w:val="24"/>
              </w:rPr>
              <w:t xml:space="preserve"> </w:t>
            </w:r>
            <w:r w:rsidR="00B2780D" w:rsidRPr="00F712BF">
              <w:rPr>
                <w:rFonts w:ascii="Times New Roman" w:eastAsia="Calibri" w:hAnsi="Times New Roman" w:cs="Times New Roman"/>
                <w:sz w:val="24"/>
                <w:szCs w:val="24"/>
              </w:rPr>
              <w:t>81 (60)</w:t>
            </w:r>
          </w:p>
          <w:p w:rsidR="00703A09" w:rsidRPr="00F712BF" w:rsidRDefault="00703A09" w:rsidP="00703A09">
            <w:pPr>
              <w:widowControl w:val="0"/>
              <w:spacing w:after="0" w:line="240" w:lineRule="auto"/>
              <w:rPr>
                <w:rFonts w:ascii="Times New Roman" w:hAnsi="Times New Roman" w:cs="Times New Roman"/>
                <w:sz w:val="24"/>
                <w:szCs w:val="24"/>
              </w:rPr>
            </w:pPr>
            <w:r w:rsidRPr="00F712BF">
              <w:rPr>
                <w:rFonts w:ascii="Times New Roman" w:hAnsi="Times New Roman" w:cs="Times New Roman"/>
                <w:sz w:val="24"/>
                <w:szCs w:val="24"/>
              </w:rPr>
              <w:t>Технические характеристики  согласно акту осмотра транспортного средства:</w:t>
            </w:r>
          </w:p>
          <w:p w:rsidR="004A3DB6" w:rsidRPr="00F712BF" w:rsidRDefault="004A3DB6" w:rsidP="006D2FC7">
            <w:pPr>
              <w:spacing w:after="0"/>
              <w:rPr>
                <w:rFonts w:ascii="Times New Roman" w:hAnsi="Times New Roman" w:cs="Times New Roman"/>
                <w:sz w:val="24"/>
                <w:szCs w:val="24"/>
              </w:rPr>
            </w:pPr>
            <w:r w:rsidRPr="00F712BF">
              <w:rPr>
                <w:rFonts w:ascii="Times New Roman" w:hAnsi="Times New Roman" w:cs="Times New Roman"/>
                <w:sz w:val="24"/>
                <w:szCs w:val="24"/>
              </w:rPr>
              <w:t>1.Рама-обширные очаги коррозии элементов рамы, отслоение рамы.</w:t>
            </w:r>
          </w:p>
          <w:p w:rsidR="004A3DB6" w:rsidRPr="00F712BF" w:rsidRDefault="004A3DB6" w:rsidP="006D2FC7">
            <w:pPr>
              <w:spacing w:after="0"/>
              <w:rPr>
                <w:rFonts w:ascii="Times New Roman" w:hAnsi="Times New Roman" w:cs="Times New Roman"/>
                <w:sz w:val="24"/>
                <w:szCs w:val="24"/>
              </w:rPr>
            </w:pPr>
            <w:r w:rsidRPr="00F712BF">
              <w:rPr>
                <w:rFonts w:ascii="Times New Roman" w:hAnsi="Times New Roman" w:cs="Times New Roman"/>
                <w:sz w:val="24"/>
                <w:szCs w:val="24"/>
              </w:rPr>
              <w:t>2.Кабина-многочисленные следы сварочного ремонта, сквозная коррозия металла.</w:t>
            </w:r>
          </w:p>
          <w:p w:rsidR="004A3DB6" w:rsidRPr="00F712BF" w:rsidRDefault="004A3DB6" w:rsidP="006D2FC7">
            <w:pPr>
              <w:spacing w:after="0"/>
              <w:rPr>
                <w:rFonts w:ascii="Times New Roman" w:hAnsi="Times New Roman" w:cs="Times New Roman"/>
                <w:sz w:val="24"/>
                <w:szCs w:val="24"/>
              </w:rPr>
            </w:pPr>
            <w:r w:rsidRPr="00F712BF">
              <w:rPr>
                <w:rFonts w:ascii="Times New Roman" w:hAnsi="Times New Roman" w:cs="Times New Roman"/>
                <w:sz w:val="24"/>
                <w:szCs w:val="24"/>
              </w:rPr>
              <w:t>3.Двигатель-износ поршневой группы, течь масла.</w:t>
            </w:r>
          </w:p>
          <w:p w:rsidR="004A3DB6" w:rsidRPr="00F712BF" w:rsidRDefault="004A3DB6" w:rsidP="006D2FC7">
            <w:pPr>
              <w:spacing w:after="0"/>
              <w:rPr>
                <w:rFonts w:ascii="Times New Roman" w:hAnsi="Times New Roman" w:cs="Times New Roman"/>
                <w:sz w:val="24"/>
                <w:szCs w:val="24"/>
              </w:rPr>
            </w:pPr>
            <w:r w:rsidRPr="00F712BF">
              <w:rPr>
                <w:rFonts w:ascii="Times New Roman" w:hAnsi="Times New Roman" w:cs="Times New Roman"/>
                <w:sz w:val="24"/>
                <w:szCs w:val="24"/>
              </w:rPr>
              <w:t>4.Основной ведущий мост-течь масла.</w:t>
            </w:r>
          </w:p>
          <w:p w:rsidR="004A3DB6" w:rsidRPr="00F712BF" w:rsidRDefault="004A3DB6" w:rsidP="006D2FC7">
            <w:pPr>
              <w:spacing w:after="0"/>
              <w:rPr>
                <w:rFonts w:ascii="Times New Roman" w:hAnsi="Times New Roman" w:cs="Times New Roman"/>
                <w:sz w:val="24"/>
                <w:szCs w:val="24"/>
              </w:rPr>
            </w:pPr>
            <w:r w:rsidRPr="00F712BF">
              <w:rPr>
                <w:rFonts w:ascii="Times New Roman" w:hAnsi="Times New Roman" w:cs="Times New Roman"/>
                <w:sz w:val="24"/>
                <w:szCs w:val="24"/>
              </w:rPr>
              <w:t>5.КПП-износ подшипников, течь масла.</w:t>
            </w:r>
          </w:p>
          <w:p w:rsidR="004A3DB6" w:rsidRPr="00F712BF" w:rsidRDefault="004A3DB6" w:rsidP="006D2FC7">
            <w:pPr>
              <w:spacing w:after="0"/>
              <w:rPr>
                <w:rFonts w:ascii="Times New Roman" w:hAnsi="Times New Roman" w:cs="Times New Roman"/>
                <w:sz w:val="24"/>
                <w:szCs w:val="24"/>
              </w:rPr>
            </w:pPr>
            <w:r w:rsidRPr="00F712BF">
              <w:rPr>
                <w:rFonts w:ascii="Times New Roman" w:hAnsi="Times New Roman" w:cs="Times New Roman"/>
                <w:sz w:val="24"/>
                <w:szCs w:val="24"/>
              </w:rPr>
              <w:t>6.Электропроводка-замыкание проводки, окислены провода.</w:t>
            </w:r>
          </w:p>
          <w:p w:rsidR="004A3DB6" w:rsidRPr="00F712BF" w:rsidRDefault="004A3DB6" w:rsidP="006D2FC7">
            <w:pPr>
              <w:spacing w:after="0"/>
              <w:rPr>
                <w:rFonts w:ascii="Times New Roman" w:hAnsi="Times New Roman" w:cs="Times New Roman"/>
                <w:sz w:val="24"/>
                <w:szCs w:val="24"/>
              </w:rPr>
            </w:pPr>
            <w:r w:rsidRPr="00F712BF">
              <w:rPr>
                <w:rFonts w:ascii="Times New Roman" w:hAnsi="Times New Roman" w:cs="Times New Roman"/>
                <w:sz w:val="24"/>
                <w:szCs w:val="24"/>
              </w:rPr>
              <w:t>7.Дифекты шин, износ протекторов.</w:t>
            </w:r>
          </w:p>
          <w:p w:rsidR="004A3DB6" w:rsidRPr="00F712BF" w:rsidRDefault="00E3376C" w:rsidP="006D2FC7">
            <w:pPr>
              <w:spacing w:after="0"/>
              <w:rPr>
                <w:rFonts w:ascii="Times New Roman" w:eastAsia="Arial Unicode MS" w:hAnsi="Times New Roman" w:cs="Times New Roman"/>
                <w:sz w:val="24"/>
                <w:szCs w:val="24"/>
              </w:rPr>
            </w:pPr>
            <w:r w:rsidRPr="00F712BF">
              <w:rPr>
                <w:rFonts w:ascii="Times New Roman" w:eastAsia="Arial Unicode MS" w:hAnsi="Times New Roman" w:cs="Times New Roman"/>
                <w:sz w:val="24"/>
                <w:szCs w:val="24"/>
              </w:rPr>
              <w:t>Н</w:t>
            </w:r>
            <w:r w:rsidR="004A3DB6" w:rsidRPr="00F712BF">
              <w:rPr>
                <w:rFonts w:ascii="Times New Roman" w:eastAsia="Arial Unicode MS" w:hAnsi="Times New Roman" w:cs="Times New Roman"/>
                <w:sz w:val="24"/>
                <w:szCs w:val="24"/>
              </w:rPr>
              <w:t>еобходим текущий ремонт.</w:t>
            </w:r>
          </w:p>
          <w:p w:rsidR="004A3DB6" w:rsidRPr="00F712BF" w:rsidRDefault="004A3DB6" w:rsidP="006D2FC7">
            <w:pPr>
              <w:spacing w:after="0"/>
              <w:rPr>
                <w:rFonts w:ascii="Times New Roman" w:hAnsi="Times New Roman" w:cs="Times New Roman"/>
                <w:color w:val="FF0000"/>
                <w:sz w:val="24"/>
                <w:szCs w:val="24"/>
              </w:rPr>
            </w:pPr>
            <w:r w:rsidRPr="00F712BF">
              <w:rPr>
                <w:rFonts w:ascii="Times New Roman" w:hAnsi="Times New Roman" w:cs="Times New Roman"/>
                <w:sz w:val="24"/>
                <w:szCs w:val="24"/>
              </w:rPr>
              <w:t xml:space="preserve"> Пригоден для эксплуатации.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lastRenderedPageBreak/>
              <w:t>270</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000,00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27</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000,00</w:t>
            </w:r>
          </w:p>
        </w:tc>
        <w:tc>
          <w:tcPr>
            <w:tcW w:w="1288"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13</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500,00</w:t>
            </w:r>
          </w:p>
        </w:tc>
      </w:tr>
      <w:tr w:rsidR="004A3DB6" w:rsidRPr="00E22FA1" w:rsidTr="00E3376C">
        <w:trPr>
          <w:trHeight w:val="60"/>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4A3DB6" w:rsidRPr="00E22FA1" w:rsidRDefault="004A3DB6"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lastRenderedPageBreak/>
              <w:t>Лот</w:t>
            </w:r>
          </w:p>
          <w:p w:rsidR="004A3DB6" w:rsidRPr="00E22FA1" w:rsidRDefault="004A3DB6" w:rsidP="006D2FC7">
            <w:pPr>
              <w:widowControl w:val="0"/>
              <w:spacing w:after="0"/>
              <w:jc w:val="center"/>
              <w:rPr>
                <w:rFonts w:ascii="Times New Roman" w:hAnsi="Times New Roman" w:cs="Times New Roman"/>
                <w:sz w:val="24"/>
                <w:szCs w:val="24"/>
                <w:lang w:val="en-US"/>
              </w:rPr>
            </w:pPr>
            <w:r w:rsidRPr="00E22FA1">
              <w:rPr>
                <w:rFonts w:ascii="Times New Roman" w:hAnsi="Times New Roman" w:cs="Times New Roman"/>
                <w:sz w:val="24"/>
                <w:szCs w:val="24"/>
              </w:rPr>
              <w:t xml:space="preserve">№ </w:t>
            </w:r>
            <w:r w:rsidR="00DA7837" w:rsidRPr="00E22FA1">
              <w:rPr>
                <w:rFonts w:ascii="Times New Roman" w:hAnsi="Times New Roman" w:cs="Times New Roman"/>
                <w:sz w:val="24"/>
                <w:szCs w:val="24"/>
              </w:rPr>
              <w:t>7</w:t>
            </w:r>
          </w:p>
        </w:tc>
        <w:tc>
          <w:tcPr>
            <w:tcW w:w="2112" w:type="dxa"/>
            <w:tcBorders>
              <w:top w:val="single" w:sz="4" w:space="0" w:color="000000"/>
              <w:left w:val="single" w:sz="4" w:space="0" w:color="000000"/>
              <w:bottom w:val="single" w:sz="4" w:space="0" w:color="000000"/>
              <w:right w:val="single" w:sz="4" w:space="0" w:color="000000"/>
            </w:tcBorders>
            <w:hideMark/>
          </w:tcPr>
          <w:p w:rsidR="004A3DB6" w:rsidRPr="00E22FA1" w:rsidRDefault="004A3DB6" w:rsidP="006D2FC7">
            <w:pPr>
              <w:pStyle w:val="afd"/>
              <w:spacing w:after="0"/>
              <w:jc w:val="both"/>
              <w:rPr>
                <w:rFonts w:ascii="Times New Roman" w:hAnsi="Times New Roman" w:cs="Times New Roman"/>
                <w:sz w:val="24"/>
                <w:szCs w:val="24"/>
              </w:rPr>
            </w:pPr>
            <w:r w:rsidRPr="00E22FA1">
              <w:rPr>
                <w:rFonts w:ascii="Times New Roman" w:hAnsi="Times New Roman" w:cs="Times New Roman"/>
                <w:sz w:val="24"/>
                <w:szCs w:val="24"/>
              </w:rPr>
              <w:t>Продажа движимого имущества Муниципального унитарного предприятия «Трубчевская машинно-технологическая станция АГРО»: Трактор «Беларус-82.1»  гос.номер:  32 ЕУ 3164, год выпуска-2005;</w:t>
            </w:r>
          </w:p>
        </w:tc>
        <w:tc>
          <w:tcPr>
            <w:tcW w:w="2858" w:type="dxa"/>
            <w:tcBorders>
              <w:top w:val="single" w:sz="4" w:space="0" w:color="000000"/>
              <w:left w:val="single" w:sz="4" w:space="0" w:color="000000"/>
              <w:bottom w:val="single" w:sz="4" w:space="0" w:color="000000"/>
              <w:right w:val="single" w:sz="4" w:space="0" w:color="000000"/>
            </w:tcBorders>
            <w:hideMark/>
          </w:tcPr>
          <w:p w:rsidR="00703A09" w:rsidRPr="009D2C5C" w:rsidRDefault="00703A09" w:rsidP="00703A09">
            <w:pPr>
              <w:spacing w:after="0" w:line="240" w:lineRule="auto"/>
              <w:rPr>
                <w:rFonts w:ascii="Times New Roman" w:hAnsi="Times New Roman" w:cs="Times New Roman"/>
                <w:sz w:val="24"/>
                <w:szCs w:val="24"/>
              </w:rPr>
            </w:pPr>
            <w:r w:rsidRPr="009D2C5C">
              <w:rPr>
                <w:rFonts w:ascii="Times New Roman" w:hAnsi="Times New Roman" w:cs="Times New Roman"/>
                <w:sz w:val="24"/>
                <w:szCs w:val="24"/>
              </w:rPr>
              <w:t>Описание движимого имущества:</w:t>
            </w:r>
          </w:p>
          <w:p w:rsidR="00703A09" w:rsidRPr="009D2C5C" w:rsidRDefault="00703A09" w:rsidP="00703A09">
            <w:pPr>
              <w:spacing w:after="0" w:line="240" w:lineRule="auto"/>
              <w:rPr>
                <w:rFonts w:ascii="Times New Roman" w:hAnsi="Times New Roman" w:cs="Times New Roman"/>
                <w:sz w:val="24"/>
                <w:szCs w:val="24"/>
              </w:rPr>
            </w:pPr>
            <w:r w:rsidRPr="009D2C5C">
              <w:rPr>
                <w:rFonts w:ascii="Times New Roman" w:eastAsia="Calibri" w:hAnsi="Times New Roman" w:cs="Times New Roman"/>
                <w:sz w:val="24"/>
                <w:szCs w:val="24"/>
              </w:rPr>
              <w:t xml:space="preserve">Марка, модель транспортного средства - </w:t>
            </w:r>
            <w:r w:rsidR="009C17A9" w:rsidRPr="009D2C5C">
              <w:rPr>
                <w:rFonts w:ascii="Times New Roman" w:eastAsia="Calibri" w:hAnsi="Times New Roman" w:cs="Times New Roman"/>
                <w:sz w:val="24"/>
                <w:szCs w:val="24"/>
              </w:rPr>
              <w:t>Трактор Беларус-82.1</w:t>
            </w:r>
          </w:p>
          <w:p w:rsidR="00703A09" w:rsidRPr="009D2C5C" w:rsidRDefault="009C17A9" w:rsidP="00703A09">
            <w:pPr>
              <w:spacing w:after="0" w:line="240" w:lineRule="auto"/>
              <w:rPr>
                <w:rFonts w:ascii="Times New Roman" w:eastAsia="Calibri" w:hAnsi="Times New Roman" w:cs="Times New Roman"/>
                <w:sz w:val="24"/>
                <w:szCs w:val="24"/>
              </w:rPr>
            </w:pPr>
            <w:r w:rsidRPr="009D2C5C">
              <w:rPr>
                <w:rFonts w:ascii="Times New Roman" w:eastAsia="Calibri" w:hAnsi="Times New Roman" w:cs="Times New Roman"/>
                <w:sz w:val="24"/>
                <w:szCs w:val="24"/>
              </w:rPr>
              <w:t>Год выпуска -2005</w:t>
            </w:r>
          </w:p>
          <w:p w:rsidR="00703A09" w:rsidRPr="009D2C5C" w:rsidRDefault="00703A09" w:rsidP="00703A09">
            <w:pPr>
              <w:spacing w:after="0" w:line="240" w:lineRule="auto"/>
              <w:rPr>
                <w:rFonts w:ascii="Times New Roman" w:hAnsi="Times New Roman" w:cs="Times New Roman"/>
                <w:sz w:val="24"/>
                <w:szCs w:val="24"/>
              </w:rPr>
            </w:pPr>
            <w:r w:rsidRPr="009D2C5C">
              <w:rPr>
                <w:rFonts w:ascii="Times New Roman" w:eastAsia="Calibri" w:hAnsi="Times New Roman" w:cs="Times New Roman"/>
                <w:sz w:val="24"/>
                <w:szCs w:val="24"/>
              </w:rPr>
              <w:t xml:space="preserve">Модель, № двигателя - </w:t>
            </w:r>
            <w:r w:rsidR="009D2C5C" w:rsidRPr="009D2C5C">
              <w:rPr>
                <w:rFonts w:ascii="Times New Roman" w:eastAsia="Calibri" w:hAnsi="Times New Roman" w:cs="Times New Roman"/>
                <w:sz w:val="24"/>
                <w:szCs w:val="24"/>
              </w:rPr>
              <w:t>658176</w:t>
            </w:r>
          </w:p>
          <w:p w:rsidR="009C17A9" w:rsidRPr="009D2C5C" w:rsidRDefault="00703A09" w:rsidP="00703A09">
            <w:pPr>
              <w:spacing w:after="0" w:line="240" w:lineRule="auto"/>
              <w:rPr>
                <w:rFonts w:ascii="Times New Roman" w:eastAsia="Calibri" w:hAnsi="Times New Roman" w:cs="Times New Roman"/>
                <w:sz w:val="24"/>
                <w:szCs w:val="24"/>
              </w:rPr>
            </w:pPr>
            <w:r w:rsidRPr="009D2C5C">
              <w:rPr>
                <w:rFonts w:ascii="Times New Roman" w:eastAsia="Calibri" w:hAnsi="Times New Roman" w:cs="Times New Roman"/>
                <w:sz w:val="24"/>
                <w:szCs w:val="24"/>
              </w:rPr>
              <w:t xml:space="preserve">Шасси (рама) № </w:t>
            </w:r>
            <w:r w:rsidR="009D2C5C" w:rsidRPr="009D2C5C">
              <w:rPr>
                <w:rFonts w:ascii="Times New Roman" w:eastAsia="Calibri" w:hAnsi="Times New Roman" w:cs="Times New Roman"/>
                <w:sz w:val="24"/>
                <w:szCs w:val="24"/>
              </w:rPr>
              <w:t>80811200</w:t>
            </w:r>
          </w:p>
          <w:p w:rsidR="00703A09" w:rsidRPr="009D2C5C" w:rsidRDefault="00703A09" w:rsidP="00703A09">
            <w:pPr>
              <w:spacing w:after="0" w:line="240" w:lineRule="auto"/>
              <w:rPr>
                <w:rFonts w:ascii="Times New Roman" w:hAnsi="Times New Roman" w:cs="Times New Roman"/>
                <w:sz w:val="24"/>
                <w:szCs w:val="24"/>
              </w:rPr>
            </w:pPr>
            <w:r w:rsidRPr="009D2C5C">
              <w:rPr>
                <w:rFonts w:ascii="Times New Roman" w:eastAsia="Calibri" w:hAnsi="Times New Roman" w:cs="Times New Roman"/>
                <w:sz w:val="24"/>
                <w:szCs w:val="24"/>
              </w:rPr>
              <w:t xml:space="preserve">Цвет кузова - </w:t>
            </w:r>
            <w:r w:rsidR="009C17A9" w:rsidRPr="009D2C5C">
              <w:rPr>
                <w:rFonts w:ascii="Times New Roman" w:eastAsia="Calibri" w:hAnsi="Times New Roman" w:cs="Times New Roman"/>
                <w:sz w:val="24"/>
                <w:szCs w:val="24"/>
              </w:rPr>
              <w:t>синий</w:t>
            </w:r>
          </w:p>
          <w:p w:rsidR="00703A09" w:rsidRPr="00E22FA1" w:rsidRDefault="00703A09" w:rsidP="00703A09">
            <w:pPr>
              <w:spacing w:after="0" w:line="240" w:lineRule="auto"/>
              <w:rPr>
                <w:rFonts w:ascii="Times New Roman" w:eastAsia="Calibri" w:hAnsi="Times New Roman" w:cs="Times New Roman"/>
                <w:sz w:val="24"/>
                <w:szCs w:val="24"/>
              </w:rPr>
            </w:pPr>
            <w:r w:rsidRPr="009D2C5C">
              <w:rPr>
                <w:rFonts w:ascii="Times New Roman" w:eastAsia="Calibri" w:hAnsi="Times New Roman" w:cs="Times New Roman"/>
                <w:sz w:val="24"/>
                <w:szCs w:val="24"/>
              </w:rPr>
              <w:t xml:space="preserve">Мощность двигателя, л.с. (кВт) </w:t>
            </w:r>
            <w:r w:rsidR="009C17A9" w:rsidRPr="009D2C5C">
              <w:rPr>
                <w:rFonts w:ascii="Times New Roman" w:eastAsia="Calibri" w:hAnsi="Times New Roman" w:cs="Times New Roman"/>
                <w:sz w:val="24"/>
                <w:szCs w:val="24"/>
              </w:rPr>
              <w:t>–</w:t>
            </w:r>
            <w:r w:rsidRPr="009D2C5C">
              <w:rPr>
                <w:rFonts w:ascii="Times New Roman" w:eastAsia="Calibri" w:hAnsi="Times New Roman" w:cs="Times New Roman"/>
                <w:sz w:val="24"/>
                <w:szCs w:val="24"/>
              </w:rPr>
              <w:t xml:space="preserve"> </w:t>
            </w:r>
            <w:r w:rsidR="009C17A9" w:rsidRPr="009D2C5C">
              <w:rPr>
                <w:rFonts w:ascii="Times New Roman" w:eastAsia="Calibri" w:hAnsi="Times New Roman" w:cs="Times New Roman"/>
                <w:sz w:val="24"/>
                <w:szCs w:val="24"/>
              </w:rPr>
              <w:t>81 (60)</w:t>
            </w:r>
          </w:p>
          <w:p w:rsidR="00703A09" w:rsidRPr="00E22FA1" w:rsidRDefault="00703A09" w:rsidP="00703A09">
            <w:pPr>
              <w:widowControl w:val="0"/>
              <w:spacing w:after="0" w:line="240" w:lineRule="auto"/>
              <w:rPr>
                <w:rFonts w:ascii="Times New Roman" w:hAnsi="Times New Roman" w:cs="Times New Roman"/>
                <w:sz w:val="24"/>
                <w:szCs w:val="24"/>
              </w:rPr>
            </w:pPr>
            <w:r w:rsidRPr="00E22FA1">
              <w:rPr>
                <w:rFonts w:ascii="Times New Roman" w:hAnsi="Times New Roman" w:cs="Times New Roman"/>
                <w:sz w:val="24"/>
                <w:szCs w:val="24"/>
              </w:rPr>
              <w:t>Технические характеристики  согласно акту осмотра транспортного средства:</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1.Рама-отслоение краски</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 xml:space="preserve">2.Кабина-сквозная </w:t>
            </w:r>
            <w:r w:rsidRPr="00E22FA1">
              <w:rPr>
                <w:rFonts w:ascii="Times New Roman" w:hAnsi="Times New Roman" w:cs="Times New Roman"/>
                <w:sz w:val="24"/>
                <w:szCs w:val="24"/>
              </w:rPr>
              <w:lastRenderedPageBreak/>
              <w:t>коррозия металла и трещины.</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3.Двигатель-износ поршневой группы, течь масла.</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4.Основной ведущий мост- течь масла.</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5.КПП-течь масла.</w:t>
            </w:r>
          </w:p>
          <w:p w:rsidR="00E3376C"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6.Электропроводка- замыкание проводки, окислены провода.</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 xml:space="preserve"> АКБ- осыпание пластин.</w:t>
            </w:r>
          </w:p>
          <w:p w:rsidR="004A3DB6" w:rsidRPr="00E22FA1" w:rsidRDefault="00E3376C" w:rsidP="006D2FC7">
            <w:pPr>
              <w:spacing w:after="0"/>
              <w:rPr>
                <w:rFonts w:ascii="Times New Roman" w:hAnsi="Times New Roman" w:cs="Times New Roman"/>
                <w:color w:val="FF0000"/>
                <w:sz w:val="24"/>
                <w:szCs w:val="24"/>
              </w:rPr>
            </w:pPr>
            <w:r w:rsidRPr="00E22FA1">
              <w:rPr>
                <w:rFonts w:ascii="Times New Roman" w:eastAsia="Arial Unicode MS" w:hAnsi="Times New Roman" w:cs="Times New Roman"/>
                <w:sz w:val="24"/>
                <w:szCs w:val="24"/>
              </w:rPr>
              <w:t>П</w:t>
            </w:r>
            <w:r w:rsidR="004A3DB6" w:rsidRPr="00E22FA1">
              <w:rPr>
                <w:rFonts w:ascii="Times New Roman" w:hAnsi="Times New Roman" w:cs="Times New Roman"/>
                <w:sz w:val="24"/>
                <w:szCs w:val="24"/>
              </w:rPr>
              <w:t>ригоден для эксплуатации.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lastRenderedPageBreak/>
              <w:t>291</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400,00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29</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140,00</w:t>
            </w:r>
          </w:p>
        </w:tc>
        <w:tc>
          <w:tcPr>
            <w:tcW w:w="1288"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14</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570,00</w:t>
            </w:r>
          </w:p>
        </w:tc>
      </w:tr>
      <w:tr w:rsidR="004A3DB6" w:rsidRPr="00E22FA1" w:rsidTr="00E3376C">
        <w:trPr>
          <w:trHeight w:val="90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4A3DB6" w:rsidRPr="00E22FA1" w:rsidRDefault="004A3DB6" w:rsidP="006D2FC7">
            <w:pPr>
              <w:widowControl w:val="0"/>
              <w:spacing w:after="0"/>
              <w:jc w:val="center"/>
              <w:rPr>
                <w:rFonts w:ascii="Times New Roman" w:hAnsi="Times New Roman" w:cs="Times New Roman"/>
                <w:sz w:val="24"/>
                <w:szCs w:val="24"/>
              </w:rPr>
            </w:pPr>
            <w:r w:rsidRPr="00E22FA1">
              <w:rPr>
                <w:rFonts w:ascii="Times New Roman" w:hAnsi="Times New Roman" w:cs="Times New Roman"/>
                <w:sz w:val="24"/>
                <w:szCs w:val="24"/>
              </w:rPr>
              <w:lastRenderedPageBreak/>
              <w:t>Лот</w:t>
            </w:r>
          </w:p>
          <w:p w:rsidR="004A3DB6" w:rsidRPr="00E22FA1" w:rsidRDefault="004A3DB6" w:rsidP="006D2FC7">
            <w:pPr>
              <w:widowControl w:val="0"/>
              <w:spacing w:after="0"/>
              <w:jc w:val="center"/>
              <w:rPr>
                <w:rFonts w:ascii="Times New Roman" w:hAnsi="Times New Roman" w:cs="Times New Roman"/>
                <w:sz w:val="24"/>
                <w:szCs w:val="24"/>
                <w:lang w:val="en-US"/>
              </w:rPr>
            </w:pPr>
            <w:r w:rsidRPr="00E22FA1">
              <w:rPr>
                <w:rFonts w:ascii="Times New Roman" w:hAnsi="Times New Roman" w:cs="Times New Roman"/>
                <w:sz w:val="24"/>
                <w:szCs w:val="24"/>
              </w:rPr>
              <w:t xml:space="preserve">№ </w:t>
            </w:r>
            <w:r w:rsidR="00DA7837" w:rsidRPr="00E22FA1">
              <w:rPr>
                <w:rFonts w:ascii="Times New Roman" w:hAnsi="Times New Roman" w:cs="Times New Roman"/>
                <w:sz w:val="24"/>
                <w:szCs w:val="24"/>
              </w:rPr>
              <w:t>8</w:t>
            </w:r>
          </w:p>
        </w:tc>
        <w:tc>
          <w:tcPr>
            <w:tcW w:w="2112" w:type="dxa"/>
            <w:tcBorders>
              <w:top w:val="single" w:sz="4" w:space="0" w:color="000000"/>
              <w:left w:val="single" w:sz="4" w:space="0" w:color="000000"/>
              <w:bottom w:val="single" w:sz="4" w:space="0" w:color="000000"/>
              <w:right w:val="single" w:sz="4" w:space="0" w:color="000000"/>
            </w:tcBorders>
            <w:hideMark/>
          </w:tcPr>
          <w:p w:rsidR="004A3DB6" w:rsidRPr="00E22FA1" w:rsidRDefault="004A3DB6" w:rsidP="006D2FC7">
            <w:pPr>
              <w:pStyle w:val="afd"/>
              <w:spacing w:after="0"/>
              <w:jc w:val="both"/>
              <w:rPr>
                <w:rFonts w:ascii="Times New Roman" w:hAnsi="Times New Roman" w:cs="Times New Roman"/>
                <w:sz w:val="24"/>
                <w:szCs w:val="24"/>
              </w:rPr>
            </w:pPr>
            <w:r w:rsidRPr="00E22FA1">
              <w:rPr>
                <w:rFonts w:ascii="Times New Roman" w:hAnsi="Times New Roman" w:cs="Times New Roman"/>
                <w:sz w:val="24"/>
                <w:szCs w:val="24"/>
              </w:rPr>
              <w:t>Продажа движимого имущества Муниципального унитарного предприятия «Трубчевская машинно-технологическая станция АГРО»: Автомобиль ГАЗ-САЗ -35071 гос.</w:t>
            </w:r>
            <w:r w:rsidR="00E3376C" w:rsidRPr="00E22FA1">
              <w:rPr>
                <w:rFonts w:ascii="Times New Roman" w:hAnsi="Times New Roman" w:cs="Times New Roman"/>
                <w:sz w:val="24"/>
                <w:szCs w:val="24"/>
              </w:rPr>
              <w:t xml:space="preserve"> </w:t>
            </w:r>
            <w:r w:rsidRPr="00E22FA1">
              <w:rPr>
                <w:rFonts w:ascii="Times New Roman" w:hAnsi="Times New Roman" w:cs="Times New Roman"/>
                <w:sz w:val="24"/>
                <w:szCs w:val="24"/>
              </w:rPr>
              <w:t>номер: Н869СМ 32, год выпуска-2019г;</w:t>
            </w:r>
          </w:p>
        </w:tc>
        <w:tc>
          <w:tcPr>
            <w:tcW w:w="2858" w:type="dxa"/>
            <w:tcBorders>
              <w:top w:val="single" w:sz="4" w:space="0" w:color="000000"/>
              <w:left w:val="single" w:sz="4" w:space="0" w:color="000000"/>
              <w:bottom w:val="single" w:sz="4" w:space="0" w:color="000000"/>
              <w:right w:val="single" w:sz="4" w:space="0" w:color="000000"/>
            </w:tcBorders>
            <w:hideMark/>
          </w:tcPr>
          <w:p w:rsidR="00703A09" w:rsidRPr="009D2C5C" w:rsidRDefault="00703A09" w:rsidP="00703A09">
            <w:pPr>
              <w:spacing w:after="0" w:line="240" w:lineRule="auto"/>
              <w:rPr>
                <w:rFonts w:ascii="Times New Roman" w:hAnsi="Times New Roman" w:cs="Times New Roman"/>
                <w:sz w:val="24"/>
                <w:szCs w:val="24"/>
              </w:rPr>
            </w:pPr>
            <w:r w:rsidRPr="009D2C5C">
              <w:rPr>
                <w:rFonts w:ascii="Times New Roman" w:hAnsi="Times New Roman" w:cs="Times New Roman"/>
                <w:sz w:val="24"/>
                <w:szCs w:val="24"/>
              </w:rPr>
              <w:t>Описание движимого имущества:</w:t>
            </w:r>
          </w:p>
          <w:p w:rsidR="00703A09" w:rsidRPr="009D2C5C" w:rsidRDefault="00703A09" w:rsidP="00703A09">
            <w:pPr>
              <w:spacing w:after="0" w:line="240" w:lineRule="auto"/>
              <w:rPr>
                <w:rFonts w:ascii="Times New Roman" w:hAnsi="Times New Roman" w:cs="Times New Roman"/>
                <w:sz w:val="24"/>
                <w:szCs w:val="24"/>
              </w:rPr>
            </w:pPr>
            <w:r w:rsidRPr="009D2C5C">
              <w:rPr>
                <w:rFonts w:ascii="Times New Roman" w:eastAsia="Calibri" w:hAnsi="Times New Roman" w:cs="Times New Roman"/>
                <w:sz w:val="24"/>
                <w:szCs w:val="24"/>
              </w:rPr>
              <w:t xml:space="preserve">Марка, модель транспортного средства - </w:t>
            </w:r>
            <w:r w:rsidR="00E22FA1" w:rsidRPr="009D2C5C">
              <w:rPr>
                <w:rFonts w:ascii="Times New Roman" w:eastAsia="Calibri" w:hAnsi="Times New Roman" w:cs="Times New Roman"/>
                <w:sz w:val="24"/>
                <w:szCs w:val="24"/>
              </w:rPr>
              <w:t>ГАЗ-САЗ-35071</w:t>
            </w:r>
          </w:p>
          <w:p w:rsidR="00703A09" w:rsidRPr="009D2C5C" w:rsidRDefault="00703A09" w:rsidP="00703A09">
            <w:pPr>
              <w:spacing w:after="0" w:line="240" w:lineRule="auto"/>
              <w:rPr>
                <w:rFonts w:ascii="Times New Roman" w:eastAsia="Calibri" w:hAnsi="Times New Roman" w:cs="Times New Roman"/>
                <w:sz w:val="24"/>
                <w:szCs w:val="24"/>
              </w:rPr>
            </w:pPr>
            <w:r w:rsidRPr="009D2C5C">
              <w:rPr>
                <w:rFonts w:ascii="Times New Roman" w:eastAsia="Calibri" w:hAnsi="Times New Roman" w:cs="Times New Roman"/>
                <w:sz w:val="24"/>
                <w:szCs w:val="24"/>
              </w:rPr>
              <w:t>Год выпуска -201</w:t>
            </w:r>
            <w:r w:rsidR="00E22FA1" w:rsidRPr="009D2C5C">
              <w:rPr>
                <w:rFonts w:ascii="Times New Roman" w:eastAsia="Calibri" w:hAnsi="Times New Roman" w:cs="Times New Roman"/>
                <w:sz w:val="24"/>
                <w:szCs w:val="24"/>
              </w:rPr>
              <w:t>9</w:t>
            </w:r>
          </w:p>
          <w:p w:rsidR="00703A09" w:rsidRPr="009D2C5C" w:rsidRDefault="00703A09" w:rsidP="00703A09">
            <w:pPr>
              <w:spacing w:after="0" w:line="240" w:lineRule="auto"/>
              <w:rPr>
                <w:rFonts w:ascii="Times New Roman" w:hAnsi="Times New Roman" w:cs="Times New Roman"/>
                <w:sz w:val="24"/>
                <w:szCs w:val="24"/>
              </w:rPr>
            </w:pPr>
            <w:r w:rsidRPr="009D2C5C">
              <w:rPr>
                <w:rFonts w:ascii="Times New Roman" w:eastAsia="Calibri" w:hAnsi="Times New Roman" w:cs="Times New Roman"/>
                <w:sz w:val="24"/>
                <w:szCs w:val="24"/>
              </w:rPr>
              <w:t xml:space="preserve">Модель, № двигателя - </w:t>
            </w:r>
            <w:r w:rsidR="00E22FA1" w:rsidRPr="009D2C5C">
              <w:rPr>
                <w:rFonts w:ascii="Times New Roman" w:eastAsia="Calibri" w:hAnsi="Times New Roman" w:cs="Times New Roman"/>
                <w:sz w:val="24"/>
                <w:szCs w:val="24"/>
              </w:rPr>
              <w:t>534430 К0103773</w:t>
            </w:r>
          </w:p>
          <w:p w:rsidR="00703A09" w:rsidRPr="009D2C5C" w:rsidRDefault="00703A09" w:rsidP="00703A09">
            <w:pPr>
              <w:spacing w:after="0" w:line="240" w:lineRule="auto"/>
              <w:rPr>
                <w:rFonts w:ascii="Times New Roman" w:hAnsi="Times New Roman" w:cs="Times New Roman"/>
                <w:sz w:val="24"/>
                <w:szCs w:val="24"/>
              </w:rPr>
            </w:pPr>
            <w:r w:rsidRPr="009D2C5C">
              <w:rPr>
                <w:rFonts w:ascii="Times New Roman" w:eastAsia="Calibri" w:hAnsi="Times New Roman" w:cs="Times New Roman"/>
                <w:sz w:val="24"/>
                <w:szCs w:val="24"/>
              </w:rPr>
              <w:t xml:space="preserve">Шасси (рама) </w:t>
            </w:r>
            <w:r w:rsidR="00E22FA1" w:rsidRPr="009D2C5C">
              <w:rPr>
                <w:rFonts w:ascii="Times New Roman" w:eastAsia="Calibri" w:hAnsi="Times New Roman" w:cs="Times New Roman"/>
                <w:sz w:val="24"/>
                <w:szCs w:val="24"/>
              </w:rPr>
              <w:t>отсутствует</w:t>
            </w:r>
          </w:p>
          <w:p w:rsidR="00703A09" w:rsidRPr="009D2C5C" w:rsidRDefault="00703A09" w:rsidP="00703A09">
            <w:pPr>
              <w:spacing w:after="0" w:line="240" w:lineRule="auto"/>
              <w:rPr>
                <w:rFonts w:ascii="Times New Roman" w:hAnsi="Times New Roman" w:cs="Times New Roman"/>
                <w:sz w:val="24"/>
                <w:szCs w:val="24"/>
              </w:rPr>
            </w:pPr>
            <w:r w:rsidRPr="009D2C5C">
              <w:rPr>
                <w:rFonts w:ascii="Times New Roman" w:eastAsia="Calibri" w:hAnsi="Times New Roman" w:cs="Times New Roman"/>
                <w:sz w:val="24"/>
                <w:szCs w:val="24"/>
              </w:rPr>
              <w:t>Цвет кузова - белый</w:t>
            </w:r>
          </w:p>
          <w:p w:rsidR="00703A09" w:rsidRPr="00E22FA1" w:rsidRDefault="00703A09" w:rsidP="00703A09">
            <w:pPr>
              <w:spacing w:after="0" w:line="240" w:lineRule="auto"/>
              <w:rPr>
                <w:rFonts w:ascii="Times New Roman" w:eastAsia="Calibri" w:hAnsi="Times New Roman" w:cs="Times New Roman"/>
                <w:sz w:val="24"/>
                <w:szCs w:val="24"/>
              </w:rPr>
            </w:pPr>
            <w:r w:rsidRPr="009D2C5C">
              <w:rPr>
                <w:rFonts w:ascii="Times New Roman" w:eastAsia="Calibri" w:hAnsi="Times New Roman" w:cs="Times New Roman"/>
                <w:sz w:val="24"/>
                <w:szCs w:val="24"/>
              </w:rPr>
              <w:t xml:space="preserve">Мощность двигателя, л.с. (кВт) - </w:t>
            </w:r>
            <w:r w:rsidR="00E22FA1" w:rsidRPr="009D2C5C">
              <w:rPr>
                <w:rFonts w:ascii="Times New Roman" w:eastAsia="Calibri" w:hAnsi="Times New Roman" w:cs="Times New Roman"/>
                <w:sz w:val="24"/>
                <w:szCs w:val="24"/>
              </w:rPr>
              <w:t>109,5 (148,9)</w:t>
            </w:r>
          </w:p>
          <w:p w:rsidR="00703A09" w:rsidRPr="00E22FA1" w:rsidRDefault="00703A09" w:rsidP="00703A09">
            <w:pPr>
              <w:widowControl w:val="0"/>
              <w:spacing w:after="0" w:line="240" w:lineRule="auto"/>
              <w:rPr>
                <w:rFonts w:ascii="Times New Roman" w:hAnsi="Times New Roman" w:cs="Times New Roman"/>
                <w:sz w:val="24"/>
                <w:szCs w:val="24"/>
              </w:rPr>
            </w:pPr>
            <w:r w:rsidRPr="00E22FA1">
              <w:rPr>
                <w:rFonts w:ascii="Times New Roman" w:hAnsi="Times New Roman" w:cs="Times New Roman"/>
                <w:sz w:val="24"/>
                <w:szCs w:val="24"/>
              </w:rPr>
              <w:t>Технические характеристики  согласно акту осмотра транспортного средства:</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1. Пробег-65</w:t>
            </w:r>
            <w:r w:rsidR="00E3376C" w:rsidRPr="00E22FA1">
              <w:rPr>
                <w:rFonts w:ascii="Times New Roman" w:hAnsi="Times New Roman" w:cs="Times New Roman"/>
                <w:sz w:val="24"/>
                <w:szCs w:val="24"/>
              </w:rPr>
              <w:t>,5 тыс.</w:t>
            </w:r>
            <w:r w:rsidRPr="00E22FA1">
              <w:rPr>
                <w:rFonts w:ascii="Times New Roman" w:hAnsi="Times New Roman" w:cs="Times New Roman"/>
                <w:sz w:val="24"/>
                <w:szCs w:val="24"/>
              </w:rPr>
              <w:t>км</w:t>
            </w:r>
            <w:r w:rsidR="00E3376C" w:rsidRPr="00E22FA1">
              <w:rPr>
                <w:rFonts w:ascii="Times New Roman" w:hAnsi="Times New Roman" w:cs="Times New Roman"/>
                <w:sz w:val="24"/>
                <w:szCs w:val="24"/>
              </w:rPr>
              <w:t>.</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2.Неисправен задний мост, имеются следы коррозии.</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3.Кабина- нарушение ЛКП, коррозия металла.</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4.Двигатель-исправен.</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5.КПП-исправно.</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6.Электропроводка- исправна</w:t>
            </w:r>
          </w:p>
          <w:p w:rsidR="004A3DB6" w:rsidRPr="00E22FA1" w:rsidRDefault="004A3DB6" w:rsidP="006D2FC7">
            <w:pPr>
              <w:spacing w:after="0"/>
              <w:rPr>
                <w:rFonts w:ascii="Times New Roman" w:hAnsi="Times New Roman" w:cs="Times New Roman"/>
                <w:sz w:val="24"/>
                <w:szCs w:val="24"/>
              </w:rPr>
            </w:pPr>
            <w:r w:rsidRPr="00E22FA1">
              <w:rPr>
                <w:rFonts w:ascii="Times New Roman" w:hAnsi="Times New Roman" w:cs="Times New Roman"/>
                <w:sz w:val="24"/>
                <w:szCs w:val="24"/>
              </w:rPr>
              <w:t>7. Шины потресканы.</w:t>
            </w:r>
          </w:p>
          <w:p w:rsidR="004A3DB6" w:rsidRPr="00E22FA1" w:rsidRDefault="00E3376C" w:rsidP="006D2FC7">
            <w:pPr>
              <w:spacing w:after="0"/>
              <w:rPr>
                <w:rFonts w:ascii="Times New Roman" w:hAnsi="Times New Roman" w:cs="Times New Roman"/>
                <w:color w:val="FF0000"/>
                <w:sz w:val="24"/>
                <w:szCs w:val="24"/>
              </w:rPr>
            </w:pPr>
            <w:r w:rsidRPr="00E22FA1">
              <w:rPr>
                <w:rFonts w:ascii="Times New Roman" w:eastAsia="Arial Unicode MS" w:hAnsi="Times New Roman" w:cs="Times New Roman"/>
                <w:sz w:val="24"/>
                <w:szCs w:val="24"/>
              </w:rPr>
              <w:t>Г</w:t>
            </w:r>
            <w:r w:rsidR="004A3DB6" w:rsidRPr="00E22FA1">
              <w:rPr>
                <w:rFonts w:ascii="Times New Roman" w:eastAsia="Arial Unicode MS" w:hAnsi="Times New Roman" w:cs="Times New Roman"/>
                <w:sz w:val="24"/>
                <w:szCs w:val="24"/>
              </w:rPr>
              <w:t>оден к эксплуатации.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893</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300,00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89</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330,00</w:t>
            </w:r>
          </w:p>
        </w:tc>
        <w:tc>
          <w:tcPr>
            <w:tcW w:w="1288" w:type="dxa"/>
            <w:tcBorders>
              <w:top w:val="single" w:sz="4" w:space="0" w:color="000000"/>
              <w:left w:val="single" w:sz="4" w:space="0" w:color="000000"/>
              <w:bottom w:val="single" w:sz="4" w:space="0" w:color="000000"/>
              <w:right w:val="single" w:sz="4" w:space="0" w:color="000000"/>
            </w:tcBorders>
            <w:vAlign w:val="center"/>
          </w:tcPr>
          <w:p w:rsidR="004A3DB6" w:rsidRPr="00E22FA1" w:rsidRDefault="004A3DB6" w:rsidP="006D2FC7">
            <w:pPr>
              <w:widowControl w:val="0"/>
              <w:tabs>
                <w:tab w:val="left" w:pos="1134"/>
              </w:tabs>
              <w:spacing w:after="0"/>
              <w:jc w:val="center"/>
              <w:rPr>
                <w:rFonts w:ascii="Times New Roman" w:hAnsi="Times New Roman" w:cs="Times New Roman"/>
                <w:color w:val="000000"/>
                <w:sz w:val="24"/>
                <w:szCs w:val="24"/>
              </w:rPr>
            </w:pPr>
            <w:r w:rsidRPr="00E22FA1">
              <w:rPr>
                <w:rFonts w:ascii="Times New Roman" w:hAnsi="Times New Roman" w:cs="Times New Roman"/>
                <w:color w:val="000000"/>
                <w:sz w:val="24"/>
                <w:szCs w:val="24"/>
              </w:rPr>
              <w:t>44</w:t>
            </w:r>
            <w:r w:rsidR="00E3376C" w:rsidRPr="00E22FA1">
              <w:rPr>
                <w:rFonts w:ascii="Times New Roman" w:hAnsi="Times New Roman" w:cs="Times New Roman"/>
                <w:color w:val="000000"/>
                <w:sz w:val="24"/>
                <w:szCs w:val="24"/>
              </w:rPr>
              <w:t xml:space="preserve"> </w:t>
            </w:r>
            <w:r w:rsidRPr="00E22FA1">
              <w:rPr>
                <w:rFonts w:ascii="Times New Roman" w:hAnsi="Times New Roman" w:cs="Times New Roman"/>
                <w:color w:val="000000"/>
                <w:sz w:val="24"/>
                <w:szCs w:val="24"/>
              </w:rPr>
              <w:t>665,00</w:t>
            </w:r>
          </w:p>
        </w:tc>
      </w:tr>
    </w:tbl>
    <w:p w:rsidR="00F170F2" w:rsidRPr="006D2FC7" w:rsidRDefault="00F170F2" w:rsidP="006D2FC7">
      <w:pPr>
        <w:spacing w:after="0"/>
        <w:jc w:val="both"/>
        <w:rPr>
          <w:rFonts w:ascii="Times New Roman" w:hAnsi="Times New Roman" w:cs="Times New Roman"/>
          <w:sz w:val="24"/>
          <w:szCs w:val="24"/>
        </w:rPr>
      </w:pPr>
    </w:p>
    <w:p w:rsidR="007A246C" w:rsidRPr="006D2FC7" w:rsidRDefault="007A246C" w:rsidP="006D2FC7">
      <w:pPr>
        <w:spacing w:after="0"/>
        <w:jc w:val="both"/>
        <w:rPr>
          <w:rFonts w:ascii="Times New Roman" w:hAnsi="Times New Roman" w:cs="Times New Roman"/>
          <w:sz w:val="24"/>
          <w:szCs w:val="24"/>
        </w:rPr>
      </w:pPr>
      <w:r w:rsidRPr="006D2FC7">
        <w:rPr>
          <w:rFonts w:ascii="Times New Roman" w:hAnsi="Times New Roman" w:cs="Times New Roman"/>
          <w:sz w:val="24"/>
          <w:szCs w:val="24"/>
        </w:rPr>
        <w:t>Место расположения имущества: Брянская область, Трубчевский район</w:t>
      </w:r>
      <w:bookmarkStart w:id="0" w:name="_GoBack"/>
      <w:bookmarkEnd w:id="0"/>
    </w:p>
    <w:p w:rsidR="007A246C" w:rsidRPr="006D2FC7" w:rsidRDefault="007A246C" w:rsidP="006D2FC7">
      <w:pPr>
        <w:spacing w:after="0"/>
        <w:jc w:val="both"/>
        <w:rPr>
          <w:rFonts w:ascii="Times New Roman" w:hAnsi="Times New Roman" w:cs="Times New Roman"/>
          <w:b/>
          <w:bCs/>
          <w:sz w:val="24"/>
          <w:szCs w:val="24"/>
        </w:rPr>
      </w:pPr>
      <w:r w:rsidRPr="006D2FC7">
        <w:rPr>
          <w:rFonts w:ascii="Times New Roman" w:hAnsi="Times New Roman" w:cs="Times New Roman"/>
          <w:b/>
          <w:sz w:val="24"/>
          <w:szCs w:val="24"/>
        </w:rPr>
        <w:t>Ц</w:t>
      </w:r>
      <w:r w:rsidRPr="006D2FC7">
        <w:rPr>
          <w:rFonts w:ascii="Times New Roman" w:hAnsi="Times New Roman" w:cs="Times New Roman"/>
          <w:b/>
          <w:sz w:val="24"/>
          <w:szCs w:val="24"/>
          <w:shd w:val="clear" w:color="auto" w:fill="FFFFFF"/>
        </w:rPr>
        <w:t>елевое назначение имущества по лотам 1-</w:t>
      </w:r>
      <w:r w:rsidR="00DA7837" w:rsidRPr="006D2FC7">
        <w:rPr>
          <w:rFonts w:ascii="Times New Roman" w:hAnsi="Times New Roman" w:cs="Times New Roman"/>
          <w:b/>
          <w:sz w:val="24"/>
          <w:szCs w:val="24"/>
          <w:shd w:val="clear" w:color="auto" w:fill="FFFFFF"/>
        </w:rPr>
        <w:t>8</w:t>
      </w:r>
      <w:r w:rsidRPr="006D2FC7">
        <w:rPr>
          <w:rFonts w:ascii="Times New Roman" w:hAnsi="Times New Roman" w:cs="Times New Roman"/>
          <w:sz w:val="24"/>
          <w:szCs w:val="24"/>
          <w:shd w:val="clear" w:color="auto" w:fill="FFFFFF"/>
        </w:rPr>
        <w:t>– не установлено</w:t>
      </w:r>
      <w:r w:rsidRPr="006D2FC7">
        <w:rPr>
          <w:rFonts w:ascii="Times New Roman" w:hAnsi="Times New Roman" w:cs="Times New Roman"/>
          <w:b/>
          <w:sz w:val="24"/>
          <w:szCs w:val="24"/>
          <w:shd w:val="clear" w:color="auto" w:fill="FFFFFF"/>
        </w:rPr>
        <w:t>.</w:t>
      </w:r>
    </w:p>
    <w:p w:rsidR="007A246C" w:rsidRPr="006D2FC7" w:rsidRDefault="007A246C" w:rsidP="006D2FC7">
      <w:pPr>
        <w:pStyle w:val="afd"/>
        <w:numPr>
          <w:ilvl w:val="1"/>
          <w:numId w:val="5"/>
        </w:numPr>
        <w:spacing w:after="0"/>
        <w:ind w:hanging="633"/>
        <w:jc w:val="both"/>
        <w:rPr>
          <w:rFonts w:ascii="Times New Roman" w:hAnsi="Times New Roman" w:cs="Times New Roman"/>
          <w:b/>
          <w:sz w:val="24"/>
          <w:szCs w:val="24"/>
        </w:rPr>
      </w:pPr>
      <w:r w:rsidRPr="006D2FC7">
        <w:rPr>
          <w:rFonts w:ascii="Times New Roman" w:hAnsi="Times New Roman" w:cs="Times New Roman"/>
          <w:b/>
          <w:sz w:val="24"/>
          <w:szCs w:val="24"/>
        </w:rPr>
        <w:t>Порядок, дата, время и место  подачи заявок на участие в аукционе:</w:t>
      </w:r>
    </w:p>
    <w:p w:rsidR="007A246C" w:rsidRPr="006D2FC7" w:rsidRDefault="007A246C" w:rsidP="006D2FC7">
      <w:pPr>
        <w:autoSpaceDE w:val="0"/>
        <w:autoSpaceDN w:val="0"/>
        <w:adjustRightInd w:val="0"/>
        <w:spacing w:after="0"/>
        <w:ind w:firstLine="567"/>
        <w:jc w:val="both"/>
        <w:outlineLvl w:val="0"/>
        <w:rPr>
          <w:rFonts w:ascii="Times New Roman" w:eastAsia="Calibri" w:hAnsi="Times New Roman" w:cs="Times New Roman"/>
          <w:bCs/>
          <w:iCs/>
          <w:sz w:val="24"/>
          <w:szCs w:val="24"/>
        </w:rPr>
      </w:pPr>
      <w:r w:rsidRPr="006D2FC7">
        <w:rPr>
          <w:rFonts w:ascii="Times New Roman" w:eastAsia="Calibri" w:hAnsi="Times New Roman" w:cs="Times New Roman"/>
          <w:bCs/>
          <w:sz w:val="24"/>
          <w:szCs w:val="24"/>
        </w:rPr>
        <w:lastRenderedPageBreak/>
        <w:t xml:space="preserve"> Подача заявки осуществляется Заявителем из личного кабинета на электронной  площадке </w:t>
      </w:r>
      <w:hyperlink r:id="rId11" w:history="1">
        <w:r w:rsidRPr="006D2FC7">
          <w:rPr>
            <w:rStyle w:val="a9"/>
            <w:rFonts w:ascii="Times New Roman" w:hAnsi="Times New Roman" w:cs="Times New Roman"/>
            <w:sz w:val="24"/>
            <w:szCs w:val="24"/>
          </w:rPr>
          <w:t>www.rts-tender</w:t>
        </w:r>
      </w:hyperlink>
      <w:r w:rsidR="006D2FC7" w:rsidRPr="006D2FC7">
        <w:rPr>
          <w:rFonts w:ascii="Times New Roman" w:hAnsi="Times New Roman" w:cs="Times New Roman"/>
        </w:rPr>
        <w:t xml:space="preserve"> </w:t>
      </w:r>
      <w:r w:rsidRPr="006D2FC7">
        <w:rPr>
          <w:rFonts w:ascii="Times New Roman" w:eastAsia="Calibri" w:hAnsi="Times New Roman" w:cs="Times New Roman"/>
          <w:bCs/>
          <w:sz w:val="24"/>
          <w:szCs w:val="24"/>
        </w:rPr>
        <w:t xml:space="preserve">путем заполнения ее электронной формы с приложением электронных образов необходимых документов, предусмотренных </w:t>
      </w:r>
      <w:r w:rsidRPr="006D2FC7">
        <w:rPr>
          <w:rFonts w:ascii="Times New Roman" w:eastAsia="Calibri" w:hAnsi="Times New Roman" w:cs="Times New Roman"/>
          <w:bCs/>
          <w:iCs/>
          <w:sz w:val="24"/>
          <w:szCs w:val="24"/>
        </w:rPr>
        <w:t xml:space="preserve">приказом Федеральной антимонопольной службы от 21 марта 2023 г. № 147/23 </w:t>
      </w:r>
      <w:r w:rsidRPr="006D2FC7">
        <w:rPr>
          <w:rFonts w:ascii="Times New Roman" w:eastAsia="Calibri" w:hAnsi="Times New Roman" w:cs="Times New Roman"/>
          <w:bCs/>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указанных в подпункте 2.2 пункта 2 настоящей документации об аукционе</w:t>
      </w:r>
      <w:r w:rsidRPr="006D2FC7">
        <w:rPr>
          <w:rFonts w:ascii="Times New Roman" w:eastAsia="Calibri" w:hAnsi="Times New Roman" w:cs="Times New Roman"/>
          <w:bCs/>
          <w:iCs/>
          <w:sz w:val="24"/>
          <w:szCs w:val="24"/>
        </w:rPr>
        <w:t>.</w:t>
      </w:r>
    </w:p>
    <w:p w:rsidR="007A246C" w:rsidRPr="006D2FC7" w:rsidRDefault="007A246C" w:rsidP="006D2FC7">
      <w:pPr>
        <w:pStyle w:val="afb"/>
        <w:spacing w:before="0" w:beforeAutospacing="0" w:after="0" w:afterAutospacing="0" w:line="276" w:lineRule="auto"/>
        <w:ind w:firstLine="537"/>
        <w:rPr>
          <w:shd w:val="clear" w:color="auto" w:fill="FFFFFF"/>
        </w:rPr>
      </w:pPr>
      <w:r w:rsidRPr="006D2FC7">
        <w:rPr>
          <w:rFonts w:eastAsia="Calibri"/>
          <w:bCs/>
        </w:rPr>
        <w:t>Заявитель имеет право подать только одну заявку.</w:t>
      </w:r>
    </w:p>
    <w:p w:rsidR="007A246C" w:rsidRPr="006D2FC7" w:rsidRDefault="007A246C" w:rsidP="006D2FC7">
      <w:pPr>
        <w:pStyle w:val="afb"/>
        <w:spacing w:before="0" w:beforeAutospacing="0" w:after="0" w:afterAutospacing="0" w:line="276" w:lineRule="auto"/>
        <w:ind w:firstLine="537"/>
        <w:rPr>
          <w:shd w:val="clear" w:color="auto" w:fill="FFFFFF"/>
        </w:rPr>
      </w:pPr>
      <w:r w:rsidRPr="006D2FC7">
        <w:rPr>
          <w:shd w:val="clear" w:color="auto" w:fill="FFFFFF"/>
        </w:rPr>
        <w:t>Местом подачи заявок на участие в аукционе является электронная площадка.</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bCs/>
          <w:sz w:val="24"/>
          <w:szCs w:val="24"/>
        </w:rPr>
        <w:t xml:space="preserve">Дата и время начала срока подачи заявок на участие в аукционе в электронной форме:  </w:t>
      </w:r>
      <w:r w:rsidRPr="006D2FC7">
        <w:rPr>
          <w:rFonts w:ascii="Times New Roman" w:hAnsi="Times New Roman" w:cs="Times New Roman"/>
          <w:b/>
          <w:color w:val="FF0000"/>
          <w:sz w:val="24"/>
          <w:szCs w:val="24"/>
        </w:rPr>
        <w:t xml:space="preserve">в 09-00 часов (московское время) </w:t>
      </w:r>
      <w:r w:rsidR="009E4499" w:rsidRPr="006D2FC7">
        <w:rPr>
          <w:rFonts w:ascii="Times New Roman" w:hAnsi="Times New Roman" w:cs="Times New Roman"/>
          <w:b/>
          <w:color w:val="FF0000"/>
          <w:sz w:val="24"/>
          <w:szCs w:val="24"/>
        </w:rPr>
        <w:t>02</w:t>
      </w:r>
      <w:r w:rsidR="00DA7837" w:rsidRPr="006D2FC7">
        <w:rPr>
          <w:rFonts w:ascii="Times New Roman" w:hAnsi="Times New Roman" w:cs="Times New Roman"/>
          <w:b/>
          <w:color w:val="FF0000"/>
          <w:sz w:val="24"/>
          <w:szCs w:val="24"/>
        </w:rPr>
        <w:t>.04</w:t>
      </w:r>
      <w:r w:rsidRPr="006D2FC7">
        <w:rPr>
          <w:rFonts w:ascii="Times New Roman" w:hAnsi="Times New Roman" w:cs="Times New Roman"/>
          <w:b/>
          <w:color w:val="FF0000"/>
          <w:sz w:val="24"/>
          <w:szCs w:val="24"/>
        </w:rPr>
        <w:t>.2025.</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bCs/>
          <w:sz w:val="24"/>
          <w:szCs w:val="24"/>
        </w:rPr>
        <w:t>Дата и время окончания срока подачи заявок на участие в аукционе в электронной форме</w:t>
      </w:r>
      <w:r w:rsidR="006D2FC7" w:rsidRPr="006D2FC7">
        <w:rPr>
          <w:rFonts w:ascii="Times New Roman" w:hAnsi="Times New Roman" w:cs="Times New Roman"/>
          <w:b/>
          <w:bCs/>
          <w:sz w:val="24"/>
          <w:szCs w:val="24"/>
        </w:rPr>
        <w:t xml:space="preserve">  </w:t>
      </w:r>
      <w:r w:rsidRPr="006D2FC7">
        <w:rPr>
          <w:rFonts w:ascii="Times New Roman" w:hAnsi="Times New Roman" w:cs="Times New Roman"/>
          <w:b/>
          <w:color w:val="FF0000"/>
          <w:sz w:val="24"/>
          <w:szCs w:val="24"/>
        </w:rPr>
        <w:t xml:space="preserve">в 12-00 часов (московское время) </w:t>
      </w:r>
      <w:r w:rsidR="00DA7837" w:rsidRPr="006D2FC7">
        <w:rPr>
          <w:rFonts w:ascii="Times New Roman" w:hAnsi="Times New Roman" w:cs="Times New Roman"/>
          <w:b/>
          <w:color w:val="FF0000"/>
          <w:sz w:val="24"/>
          <w:szCs w:val="24"/>
        </w:rPr>
        <w:t>24.04</w:t>
      </w:r>
      <w:r w:rsidRPr="006D2FC7">
        <w:rPr>
          <w:rFonts w:ascii="Times New Roman" w:hAnsi="Times New Roman" w:cs="Times New Roman"/>
          <w:b/>
          <w:color w:val="FF0000"/>
          <w:sz w:val="24"/>
          <w:szCs w:val="24"/>
        </w:rPr>
        <w:t>.2025.</w:t>
      </w:r>
    </w:p>
    <w:p w:rsidR="007A246C" w:rsidRPr="006D2FC7" w:rsidRDefault="007A246C" w:rsidP="006D2FC7">
      <w:pPr>
        <w:spacing w:after="0"/>
        <w:ind w:firstLine="567"/>
        <w:jc w:val="both"/>
        <w:rPr>
          <w:rFonts w:ascii="Times New Roman" w:hAnsi="Times New Roman" w:cs="Times New Roman"/>
          <w:b/>
          <w:bCs/>
          <w:color w:val="FF0000"/>
          <w:sz w:val="24"/>
          <w:szCs w:val="24"/>
        </w:rPr>
      </w:pPr>
      <w:r w:rsidRPr="006D2FC7">
        <w:rPr>
          <w:rFonts w:ascii="Times New Roman" w:hAnsi="Times New Roman" w:cs="Times New Roman"/>
          <w:b/>
          <w:bCs/>
          <w:sz w:val="24"/>
          <w:szCs w:val="24"/>
        </w:rPr>
        <w:t xml:space="preserve">Дата и время начала рассмотрения заявок на участие в аукционе: </w:t>
      </w:r>
      <w:r w:rsidR="006D2FC7" w:rsidRPr="006D2FC7">
        <w:rPr>
          <w:rFonts w:ascii="Times New Roman" w:hAnsi="Times New Roman" w:cs="Times New Roman"/>
          <w:b/>
          <w:bCs/>
          <w:sz w:val="24"/>
          <w:szCs w:val="24"/>
        </w:rPr>
        <w:t xml:space="preserve">                                    </w:t>
      </w:r>
      <w:r w:rsidRPr="006D2FC7">
        <w:rPr>
          <w:rFonts w:ascii="Times New Roman" w:hAnsi="Times New Roman" w:cs="Times New Roman"/>
          <w:b/>
          <w:color w:val="FF0000"/>
          <w:sz w:val="24"/>
          <w:szCs w:val="24"/>
        </w:rPr>
        <w:t>с 09-00 часов</w:t>
      </w:r>
      <w:r w:rsidR="00DC15BA" w:rsidRPr="00DC15BA">
        <w:rPr>
          <w:rFonts w:ascii="Times New Roman" w:hAnsi="Times New Roman" w:cs="Times New Roman"/>
          <w:b/>
          <w:color w:val="FF0000"/>
          <w:sz w:val="24"/>
          <w:szCs w:val="24"/>
        </w:rPr>
        <w:t xml:space="preserve"> </w:t>
      </w:r>
      <w:r w:rsidR="00DA7837" w:rsidRPr="006D2FC7">
        <w:rPr>
          <w:rFonts w:ascii="Times New Roman" w:hAnsi="Times New Roman" w:cs="Times New Roman"/>
          <w:b/>
          <w:color w:val="FF0000"/>
          <w:sz w:val="24"/>
          <w:szCs w:val="24"/>
        </w:rPr>
        <w:t>25.04</w:t>
      </w:r>
      <w:r w:rsidRPr="006D2FC7">
        <w:rPr>
          <w:rFonts w:ascii="Times New Roman" w:hAnsi="Times New Roman" w:cs="Times New Roman"/>
          <w:b/>
          <w:color w:val="FF0000"/>
          <w:sz w:val="24"/>
          <w:szCs w:val="24"/>
        </w:rPr>
        <w:t>.2025.</w:t>
      </w:r>
    </w:p>
    <w:p w:rsidR="007A246C" w:rsidRPr="006D2FC7" w:rsidRDefault="007A246C" w:rsidP="006D2FC7">
      <w:pPr>
        <w:widowControl w:val="0"/>
        <w:autoSpaceDE w:val="0"/>
        <w:autoSpaceDN w:val="0"/>
        <w:adjustRightInd w:val="0"/>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1.2. Задаток должен поступить на счет электронной площадки не позднее </w:t>
      </w:r>
      <w:r w:rsidR="006D2FC7" w:rsidRPr="006D2FC7">
        <w:rPr>
          <w:rFonts w:ascii="Times New Roman" w:hAnsi="Times New Roman" w:cs="Times New Roman"/>
          <w:b/>
          <w:sz w:val="24"/>
          <w:szCs w:val="24"/>
        </w:rPr>
        <w:t xml:space="preserve">                        </w:t>
      </w:r>
      <w:r w:rsidRPr="006D2FC7">
        <w:rPr>
          <w:rFonts w:ascii="Times New Roman" w:hAnsi="Times New Roman" w:cs="Times New Roman"/>
          <w:b/>
          <w:color w:val="FF0000"/>
          <w:sz w:val="24"/>
          <w:szCs w:val="24"/>
        </w:rPr>
        <w:t>12-00 часов</w:t>
      </w:r>
      <w:r w:rsidR="00DC15BA" w:rsidRPr="0070122E">
        <w:rPr>
          <w:rFonts w:ascii="Times New Roman" w:hAnsi="Times New Roman" w:cs="Times New Roman"/>
          <w:b/>
          <w:color w:val="FF0000"/>
          <w:sz w:val="24"/>
          <w:szCs w:val="24"/>
        </w:rPr>
        <w:t xml:space="preserve"> </w:t>
      </w:r>
      <w:r w:rsidR="00DA7837" w:rsidRPr="006D2FC7">
        <w:rPr>
          <w:rFonts w:ascii="Times New Roman" w:hAnsi="Times New Roman" w:cs="Times New Roman"/>
          <w:b/>
          <w:color w:val="FF0000"/>
          <w:sz w:val="24"/>
          <w:szCs w:val="24"/>
        </w:rPr>
        <w:t>24.04</w:t>
      </w:r>
      <w:r w:rsidRPr="006D2FC7">
        <w:rPr>
          <w:rFonts w:ascii="Times New Roman" w:hAnsi="Times New Roman" w:cs="Times New Roman"/>
          <w:b/>
          <w:color w:val="FF0000"/>
          <w:sz w:val="24"/>
          <w:szCs w:val="24"/>
        </w:rPr>
        <w:t>.2025.</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Сумма внесенного задатка засчитывается в счет исполнения обязательств по заключенному договору</w:t>
      </w:r>
    </w:p>
    <w:p w:rsidR="007A246C" w:rsidRPr="006D2FC7" w:rsidRDefault="007A246C" w:rsidP="006D2FC7">
      <w:pPr>
        <w:spacing w:after="0"/>
        <w:ind w:firstLine="567"/>
        <w:jc w:val="both"/>
        <w:rPr>
          <w:rFonts w:ascii="Times New Roman" w:eastAsia="Calibri" w:hAnsi="Times New Roman" w:cs="Times New Roman"/>
          <w:bCs/>
          <w:sz w:val="24"/>
          <w:szCs w:val="24"/>
        </w:rPr>
      </w:pPr>
      <w:r w:rsidRPr="006D2FC7">
        <w:rPr>
          <w:rFonts w:ascii="Times New Roman" w:eastAsia="Calibri" w:hAnsi="Times New Roman" w:cs="Times New Roman"/>
          <w:bCs/>
          <w:sz w:val="24"/>
          <w:szCs w:val="24"/>
        </w:rP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Получатель: ООО «РТС-тендер»;</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Наименование банка: Филиал «Корпоративный» ПАО «Совкомбанк»</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Расчетный счёт 40702810512030016362</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Корр. счёт 30101810445250000360</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БИК 044525360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ИНН 7710357167</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КПП 773001001</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7A246C" w:rsidRPr="006D2FC7" w:rsidRDefault="007A246C" w:rsidP="006D2FC7">
      <w:pPr>
        <w:spacing w:after="0"/>
        <w:ind w:firstLine="395"/>
        <w:jc w:val="both"/>
        <w:rPr>
          <w:rFonts w:ascii="Times New Roman" w:hAnsi="Times New Roman" w:cs="Times New Roman"/>
          <w:sz w:val="24"/>
          <w:szCs w:val="24"/>
        </w:rPr>
      </w:pPr>
      <w:r w:rsidRPr="006D2FC7">
        <w:rPr>
          <w:rFonts w:ascii="Times New Roman" w:hAnsi="Times New Roman" w:cs="Times New Roman"/>
          <w:sz w:val="24"/>
          <w:szCs w:val="24"/>
        </w:rPr>
        <w:t>Плательщиком по оплате задатка может быть только заявитель. Не допускается перечисление задатка третьими лицами.</w:t>
      </w:r>
    </w:p>
    <w:p w:rsidR="007A246C" w:rsidRPr="006D2FC7" w:rsidRDefault="007A246C" w:rsidP="006D2FC7">
      <w:pPr>
        <w:autoSpaceDE w:val="0"/>
        <w:autoSpaceDN w:val="0"/>
        <w:adjustRightInd w:val="0"/>
        <w:spacing w:after="0"/>
        <w:ind w:firstLine="426"/>
        <w:jc w:val="both"/>
        <w:outlineLvl w:val="0"/>
        <w:rPr>
          <w:rFonts w:ascii="Times New Roman" w:eastAsia="Calibri" w:hAnsi="Times New Roman" w:cs="Times New Roman"/>
          <w:bCs/>
          <w:sz w:val="24"/>
          <w:szCs w:val="24"/>
        </w:rPr>
      </w:pPr>
      <w:r w:rsidRPr="006D2FC7">
        <w:rPr>
          <w:rFonts w:ascii="Times New Roman" w:eastAsia="Times New Roman" w:hAnsi="Times New Roman" w:cs="Times New Roman"/>
          <w:sz w:val="24"/>
          <w:szCs w:val="24"/>
          <w:lang w:eastAsia="ru-RU"/>
        </w:rPr>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размещенными по адресу </w:t>
      </w:r>
      <w:hyperlink r:id="rId12" w:history="1">
        <w:r w:rsidRPr="006D2FC7">
          <w:rPr>
            <w:rStyle w:val="a9"/>
            <w:rFonts w:ascii="Times New Roman" w:eastAsia="Times New Roman" w:hAnsi="Times New Roman" w:cs="Times New Roman"/>
            <w:color w:val="auto"/>
            <w:sz w:val="24"/>
            <w:szCs w:val="24"/>
            <w:u w:val="none"/>
            <w:lang w:eastAsia="ru-RU"/>
          </w:rPr>
          <w:t>https://www.rts-tender.ru/platform-rules/platform-property-sales</w:t>
        </w:r>
      </w:hyperlink>
      <w:r w:rsidRPr="006D2FC7">
        <w:rPr>
          <w:rFonts w:ascii="Times New Roman" w:eastAsia="Times New Roman" w:hAnsi="Times New Roman" w:cs="Times New Roman"/>
          <w:sz w:val="24"/>
          <w:szCs w:val="24"/>
          <w:lang w:eastAsia="ru-RU"/>
        </w:rPr>
        <w:t xml:space="preserve"> (далее – Регламент), а также законодательством Российской Федерации.</w:t>
      </w:r>
    </w:p>
    <w:p w:rsidR="007A246C" w:rsidRPr="006D2FC7" w:rsidRDefault="007A246C" w:rsidP="006D2FC7">
      <w:pPr>
        <w:autoSpaceDE w:val="0"/>
        <w:autoSpaceDN w:val="0"/>
        <w:adjustRightInd w:val="0"/>
        <w:spacing w:after="0"/>
        <w:ind w:firstLine="426"/>
        <w:jc w:val="both"/>
        <w:outlineLvl w:val="0"/>
        <w:rPr>
          <w:rFonts w:ascii="Times New Roman" w:hAnsi="Times New Roman" w:cs="Times New Roman"/>
          <w:sz w:val="24"/>
          <w:szCs w:val="24"/>
        </w:rPr>
      </w:pPr>
      <w:r w:rsidRPr="006D2FC7">
        <w:rPr>
          <w:rFonts w:ascii="Times New Roman" w:eastAsia="Calibri" w:hAnsi="Times New Roman" w:cs="Times New Roman"/>
          <w:bCs/>
          <w:sz w:val="24"/>
          <w:szCs w:val="24"/>
        </w:rPr>
        <w:t>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p>
    <w:p w:rsidR="007A246C" w:rsidRPr="006D2FC7" w:rsidRDefault="007A246C" w:rsidP="006D2FC7">
      <w:pPr>
        <w:spacing w:after="0"/>
        <w:ind w:firstLine="395"/>
        <w:jc w:val="both"/>
        <w:rPr>
          <w:rFonts w:ascii="Times New Roman" w:hAnsi="Times New Roman" w:cs="Times New Roman"/>
          <w:sz w:val="24"/>
          <w:szCs w:val="24"/>
        </w:rPr>
      </w:pPr>
      <w:r w:rsidRPr="006D2FC7">
        <w:rPr>
          <w:rFonts w:ascii="Times New Roman" w:eastAsia="Times New Roman" w:hAnsi="Times New Roman" w:cs="Times New Roman"/>
          <w:sz w:val="24"/>
          <w:szCs w:val="24"/>
          <w:lang w:eastAsia="ru-RU"/>
        </w:rPr>
        <w:t xml:space="preserve"> В случае если победитель аукциона, единственный заявитель на участие в аукционе или единственный участник аукциона уклонились от заключения договора, задаток им не возвращается.</w:t>
      </w:r>
    </w:p>
    <w:p w:rsidR="007A246C" w:rsidRPr="006D2FC7" w:rsidRDefault="007A246C" w:rsidP="006D2FC7">
      <w:pPr>
        <w:autoSpaceDE w:val="0"/>
        <w:autoSpaceDN w:val="0"/>
        <w:adjustRightInd w:val="0"/>
        <w:spacing w:after="0"/>
        <w:ind w:firstLine="709"/>
        <w:jc w:val="both"/>
        <w:outlineLvl w:val="0"/>
        <w:rPr>
          <w:rFonts w:ascii="Times New Roman" w:hAnsi="Times New Roman" w:cs="Times New Roman"/>
          <w:sz w:val="24"/>
          <w:szCs w:val="24"/>
        </w:rPr>
      </w:pPr>
      <w:r w:rsidRPr="006D2FC7">
        <w:rPr>
          <w:rFonts w:ascii="Times New Roman" w:hAnsi="Times New Roman" w:cs="Times New Roman"/>
          <w:sz w:val="24"/>
          <w:szCs w:val="24"/>
        </w:rPr>
        <w:t>1.3. Задаток, внесенный лицом (Покупателем), с которым заключается договор  купли-продажи в соответствии с извещением о проведении аукциона в электронной форме по соответствующему Лоту, засчитывается в оплату приобретаемого имущества.</w:t>
      </w:r>
    </w:p>
    <w:p w:rsidR="007A246C" w:rsidRPr="006D2FC7" w:rsidRDefault="007A246C" w:rsidP="006D2FC7">
      <w:pPr>
        <w:autoSpaceDE w:val="0"/>
        <w:autoSpaceDN w:val="0"/>
        <w:adjustRightInd w:val="0"/>
        <w:spacing w:after="0"/>
        <w:ind w:firstLine="709"/>
        <w:jc w:val="both"/>
        <w:outlineLvl w:val="0"/>
        <w:rPr>
          <w:rFonts w:ascii="Times New Roman" w:hAnsi="Times New Roman" w:cs="Times New Roman"/>
          <w:sz w:val="24"/>
          <w:szCs w:val="24"/>
        </w:rPr>
      </w:pPr>
      <w:r w:rsidRPr="006D2FC7">
        <w:rPr>
          <w:rFonts w:ascii="Times New Roman" w:hAnsi="Times New Roman" w:cs="Times New Roman"/>
          <w:sz w:val="24"/>
          <w:szCs w:val="24"/>
        </w:rPr>
        <w:lastRenderedPageBreak/>
        <w:t>Оставшаяся плата осуществляется лицом (Покупателем), с которым заключается договор купли-продажи  единовременно путем безналичного перечисления денежных средств в течение 5 (пяти) рабочих дней со дня заключения договора купли-продажи по реквизитам, указанным в договоре.</w:t>
      </w:r>
    </w:p>
    <w:p w:rsidR="007A246C" w:rsidRPr="006D2FC7" w:rsidRDefault="007A246C" w:rsidP="006D2FC7">
      <w:pPr>
        <w:autoSpaceDE w:val="0"/>
        <w:autoSpaceDN w:val="0"/>
        <w:adjustRightInd w:val="0"/>
        <w:spacing w:after="0"/>
        <w:ind w:firstLine="709"/>
        <w:jc w:val="both"/>
        <w:outlineLvl w:val="0"/>
        <w:rPr>
          <w:rFonts w:ascii="Times New Roman" w:eastAsia="Calibri" w:hAnsi="Times New Roman" w:cs="Times New Roman"/>
          <w:bCs/>
          <w:sz w:val="24"/>
          <w:szCs w:val="24"/>
        </w:rPr>
      </w:pPr>
      <w:r w:rsidRPr="006D2FC7">
        <w:rPr>
          <w:rFonts w:ascii="Times New Roman" w:hAnsi="Times New Roman" w:cs="Times New Roman"/>
          <w:sz w:val="24"/>
          <w:szCs w:val="24"/>
        </w:rPr>
        <w:t>Обязательства лица (Покупателя), с которым заключается договор купли-продажи по оплате имущества, передаваемых в собственность, считается выполненным с даты поступления денежных средств в полном объеме на счет, указанный в договоре купли-продажи. Документами, подтверждающими поступление оплаты за приобретаемый имущества, являются выписка со счета.</w:t>
      </w:r>
    </w:p>
    <w:p w:rsidR="007A246C" w:rsidRPr="006D2FC7" w:rsidRDefault="007A246C" w:rsidP="006D2FC7">
      <w:pPr>
        <w:spacing w:after="0"/>
        <w:ind w:firstLine="395"/>
        <w:jc w:val="both"/>
        <w:rPr>
          <w:rFonts w:ascii="Times New Roman" w:hAnsi="Times New Roman" w:cs="Times New Roman"/>
          <w:b/>
          <w:bCs/>
          <w:color w:val="FF0000"/>
          <w:sz w:val="24"/>
          <w:szCs w:val="24"/>
        </w:rPr>
      </w:pPr>
      <w:r w:rsidRPr="006D2FC7">
        <w:rPr>
          <w:rFonts w:ascii="Times New Roman" w:hAnsi="Times New Roman" w:cs="Times New Roman"/>
          <w:b/>
          <w:bCs/>
          <w:sz w:val="24"/>
          <w:szCs w:val="24"/>
        </w:rPr>
        <w:t xml:space="preserve">1.4. Дата и время начала проведения аукциона в электронной форме: </w:t>
      </w:r>
      <w:r w:rsidR="006D2FC7" w:rsidRPr="006D2FC7">
        <w:rPr>
          <w:rFonts w:ascii="Times New Roman" w:hAnsi="Times New Roman" w:cs="Times New Roman"/>
          <w:b/>
          <w:bCs/>
          <w:sz w:val="24"/>
          <w:szCs w:val="24"/>
        </w:rPr>
        <w:t xml:space="preserve">                             </w:t>
      </w:r>
      <w:r w:rsidR="00DA7837" w:rsidRPr="006D2FC7">
        <w:rPr>
          <w:rFonts w:ascii="Times New Roman" w:hAnsi="Times New Roman" w:cs="Times New Roman"/>
          <w:b/>
          <w:bCs/>
          <w:color w:val="FF0000"/>
          <w:sz w:val="24"/>
          <w:szCs w:val="24"/>
        </w:rPr>
        <w:t>28.04</w:t>
      </w:r>
      <w:r w:rsidRPr="006D2FC7">
        <w:rPr>
          <w:rFonts w:ascii="Times New Roman" w:hAnsi="Times New Roman" w:cs="Times New Roman"/>
          <w:b/>
          <w:bCs/>
          <w:color w:val="FF0000"/>
          <w:sz w:val="24"/>
          <w:szCs w:val="24"/>
        </w:rPr>
        <w:t xml:space="preserve">.2025 г </w:t>
      </w:r>
      <w:r w:rsidR="006D2FC7" w:rsidRPr="006D2FC7">
        <w:rPr>
          <w:rFonts w:ascii="Times New Roman" w:hAnsi="Times New Roman" w:cs="Times New Roman"/>
          <w:b/>
          <w:bCs/>
          <w:color w:val="FF0000"/>
          <w:sz w:val="24"/>
          <w:szCs w:val="24"/>
        </w:rPr>
        <w:t xml:space="preserve"> </w:t>
      </w:r>
      <w:r w:rsidRPr="006D2FC7">
        <w:rPr>
          <w:rFonts w:ascii="Times New Roman" w:hAnsi="Times New Roman" w:cs="Times New Roman"/>
          <w:b/>
          <w:bCs/>
          <w:color w:val="FF0000"/>
          <w:sz w:val="24"/>
          <w:szCs w:val="24"/>
        </w:rPr>
        <w:t>в 09-00 часов.</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Аукцион в электронной форме открытый по составу участников и по форме подачи предложений о цене.</w:t>
      </w:r>
    </w:p>
    <w:p w:rsidR="007A246C" w:rsidRPr="006D2FC7" w:rsidRDefault="007A246C" w:rsidP="006D2FC7">
      <w:pPr>
        <w:pStyle w:val="afd"/>
        <w:spacing w:after="0"/>
        <w:ind w:firstLine="567"/>
        <w:jc w:val="both"/>
        <w:rPr>
          <w:rFonts w:ascii="Times New Roman" w:hAnsi="Times New Roman" w:cs="Times New Roman"/>
          <w:b/>
          <w:sz w:val="24"/>
          <w:szCs w:val="24"/>
        </w:rPr>
      </w:pPr>
      <w:r w:rsidRPr="006D2FC7">
        <w:rPr>
          <w:rFonts w:ascii="Times New Roman" w:eastAsia="Calibri" w:hAnsi="Times New Roman" w:cs="Times New Roman"/>
          <w:b/>
          <w:sz w:val="24"/>
          <w:szCs w:val="24"/>
        </w:rPr>
        <w:t>1.5. Шаг аукциона –</w:t>
      </w:r>
      <w:r w:rsidRPr="006D2FC7">
        <w:rPr>
          <w:rFonts w:ascii="Times New Roman" w:eastAsia="Calibri" w:hAnsi="Times New Roman" w:cs="Times New Roman"/>
          <w:sz w:val="24"/>
          <w:szCs w:val="24"/>
        </w:rPr>
        <w:t xml:space="preserve"> 5 % (пять процентов) от начальной (минимальной) цены договора (цены лота). </w:t>
      </w:r>
    </w:p>
    <w:p w:rsidR="007A246C" w:rsidRPr="006D2FC7" w:rsidRDefault="007A246C" w:rsidP="006D2FC7">
      <w:pPr>
        <w:autoSpaceDE w:val="0"/>
        <w:autoSpaceDN w:val="0"/>
        <w:adjustRightInd w:val="0"/>
        <w:spacing w:after="0"/>
        <w:ind w:firstLine="709"/>
        <w:jc w:val="both"/>
        <w:outlineLvl w:val="0"/>
        <w:rPr>
          <w:rFonts w:ascii="Times New Roman" w:eastAsia="Calibri" w:hAnsi="Times New Roman" w:cs="Times New Roman"/>
          <w:bCs/>
          <w:sz w:val="24"/>
          <w:szCs w:val="24"/>
        </w:rPr>
      </w:pPr>
      <w:r w:rsidRPr="006D2FC7">
        <w:rPr>
          <w:rFonts w:ascii="Times New Roman" w:eastAsia="Calibri" w:hAnsi="Times New Roman" w:cs="Times New Roman"/>
          <w:b/>
          <w:sz w:val="24"/>
          <w:szCs w:val="24"/>
        </w:rPr>
        <w:t>1.6. Организатор аукциона вправе</w:t>
      </w:r>
      <w:r w:rsidRPr="006D2FC7">
        <w:rPr>
          <w:rFonts w:ascii="Times New Roman" w:eastAsia="Calibri" w:hAnsi="Times New Roman" w:cs="Times New Roman"/>
          <w:bCs/>
          <w:sz w:val="24"/>
          <w:szCs w:val="24"/>
        </w:rPr>
        <w:t>:</w:t>
      </w:r>
    </w:p>
    <w:p w:rsidR="007A246C" w:rsidRPr="006D2FC7" w:rsidRDefault="007A246C" w:rsidP="006D2FC7">
      <w:pPr>
        <w:pStyle w:val="ConsPlusNormal"/>
        <w:spacing w:line="276" w:lineRule="auto"/>
        <w:ind w:firstLine="539"/>
        <w:contextualSpacing/>
        <w:jc w:val="both"/>
      </w:pPr>
      <w:r w:rsidRPr="006D2FC7">
        <w:t>-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7A246C" w:rsidRPr="006D2FC7" w:rsidRDefault="007A246C" w:rsidP="006D2FC7">
      <w:pPr>
        <w:pStyle w:val="ConsPlusNormal"/>
        <w:spacing w:before="220" w:line="276" w:lineRule="auto"/>
        <w:ind w:firstLine="539"/>
        <w:contextualSpacing/>
        <w:jc w:val="both"/>
      </w:pPr>
      <w:r w:rsidRPr="006D2FC7">
        <w:t xml:space="preserve">- </w:t>
      </w:r>
      <w:r w:rsidRPr="006D2FC7">
        <w:rPr>
          <w:b/>
        </w:rPr>
        <w:t>отказаться от проведения аукциона</w:t>
      </w:r>
      <w:r w:rsidRPr="006D2FC7">
        <w:t>.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w:t>
      </w:r>
      <w:r w:rsidR="006D2FC7" w:rsidRPr="006D2FC7">
        <w:t xml:space="preserve"> </w:t>
      </w:r>
      <w:r w:rsidRPr="006D2FC7">
        <w:rPr>
          <w:highlight w:val="yellow"/>
        </w:rPr>
        <w:t xml:space="preserve">(не позднее </w:t>
      </w:r>
      <w:r w:rsidR="0041595B" w:rsidRPr="006D2FC7">
        <w:rPr>
          <w:b/>
          <w:highlight w:val="yellow"/>
        </w:rPr>
        <w:t>18.04</w:t>
      </w:r>
      <w:r w:rsidRPr="006D2FC7">
        <w:rPr>
          <w:b/>
          <w:highlight w:val="yellow"/>
        </w:rPr>
        <w:t>.2025).</w:t>
      </w:r>
      <w:r w:rsidR="006D2FC7" w:rsidRPr="006D2FC7">
        <w:rPr>
          <w:b/>
        </w:rPr>
        <w:t xml:space="preserve"> </w:t>
      </w:r>
      <w:r w:rsidRPr="006D2FC7">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7A246C" w:rsidRPr="006D2FC7" w:rsidRDefault="007A246C" w:rsidP="006D2FC7">
      <w:pPr>
        <w:autoSpaceDE w:val="0"/>
        <w:autoSpaceDN w:val="0"/>
        <w:adjustRightInd w:val="0"/>
        <w:spacing w:after="0"/>
        <w:ind w:firstLine="709"/>
        <w:jc w:val="both"/>
        <w:outlineLvl w:val="0"/>
        <w:rPr>
          <w:rFonts w:ascii="Times New Roman" w:eastAsia="Calibri" w:hAnsi="Times New Roman" w:cs="Times New Roman"/>
          <w:bCs/>
          <w:sz w:val="24"/>
          <w:szCs w:val="24"/>
        </w:rPr>
      </w:pPr>
      <w:r w:rsidRPr="006D2FC7">
        <w:rPr>
          <w:rFonts w:ascii="Times New Roman" w:eastAsia="Calibri" w:hAnsi="Times New Roman" w:cs="Times New Roman"/>
          <w:bCs/>
          <w:sz w:val="24"/>
          <w:szCs w:val="24"/>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7A246C" w:rsidRPr="006D2FC7" w:rsidRDefault="007A246C" w:rsidP="006D2FC7">
      <w:pPr>
        <w:autoSpaceDE w:val="0"/>
        <w:autoSpaceDN w:val="0"/>
        <w:adjustRightInd w:val="0"/>
        <w:spacing w:after="0"/>
        <w:ind w:firstLine="540"/>
        <w:jc w:val="both"/>
        <w:rPr>
          <w:rFonts w:ascii="Times New Roman" w:hAnsi="Times New Roman" w:cs="Times New Roman"/>
          <w:sz w:val="24"/>
          <w:szCs w:val="24"/>
        </w:rPr>
      </w:pPr>
      <w:r w:rsidRPr="006D2FC7">
        <w:rPr>
          <w:rFonts w:ascii="Times New Roman" w:hAnsi="Times New Roman" w:cs="Times New Roman"/>
          <w:b/>
          <w:bCs/>
          <w:sz w:val="24"/>
          <w:szCs w:val="24"/>
        </w:rPr>
        <w:t xml:space="preserve">1.7. Срок,  в течение которого должен быть подписан проект договора: </w:t>
      </w:r>
      <w:r w:rsidRPr="006D2FC7">
        <w:rPr>
          <w:rFonts w:ascii="Times New Roman" w:hAnsi="Times New Roman" w:cs="Times New Roman"/>
          <w:sz w:val="24"/>
          <w:szCs w:val="24"/>
        </w:rPr>
        <w:t>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eastAsiaTheme="minorEastAsia" w:hAnsi="Times New Roman" w:cs="Times New Roman"/>
          <w:b/>
          <w:sz w:val="24"/>
          <w:szCs w:val="24"/>
          <w:lang w:eastAsia="ru-RU"/>
        </w:rPr>
        <w:lastRenderedPageBreak/>
        <w:t xml:space="preserve">1.8. Срок действия договора: </w:t>
      </w:r>
      <w:r w:rsidRPr="006D2FC7">
        <w:rPr>
          <w:rFonts w:ascii="Times New Roman" w:eastAsiaTheme="minorEastAsia" w:hAnsi="Times New Roman" w:cs="Times New Roman"/>
          <w:sz w:val="24"/>
          <w:szCs w:val="24"/>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
          <w:bCs/>
          <w:sz w:val="24"/>
          <w:szCs w:val="24"/>
        </w:rPr>
        <w:t>Проект договора купли-продажи</w:t>
      </w:r>
      <w:r w:rsidRPr="006D2FC7">
        <w:rPr>
          <w:rFonts w:ascii="Times New Roman" w:hAnsi="Times New Roman" w:cs="Times New Roman"/>
          <w:bCs/>
          <w:sz w:val="24"/>
          <w:szCs w:val="24"/>
        </w:rPr>
        <w:t xml:space="preserve"> - пункт 14 настоящей документации об аукционе в электронной форме по лоту №1-</w:t>
      </w:r>
      <w:r w:rsidR="00DA7837" w:rsidRPr="006D2FC7">
        <w:rPr>
          <w:rFonts w:ascii="Times New Roman" w:hAnsi="Times New Roman" w:cs="Times New Roman"/>
          <w:bCs/>
          <w:sz w:val="24"/>
          <w:szCs w:val="24"/>
        </w:rPr>
        <w:t>8</w:t>
      </w:r>
      <w:r w:rsidRPr="006D2FC7">
        <w:rPr>
          <w:rFonts w:ascii="Times New Roman" w:hAnsi="Times New Roman" w:cs="Times New Roman"/>
          <w:bCs/>
          <w:sz w:val="24"/>
          <w:szCs w:val="24"/>
        </w:rPr>
        <w:t>.</w:t>
      </w:r>
    </w:p>
    <w:p w:rsidR="007A246C" w:rsidRPr="006D2FC7" w:rsidRDefault="007A246C" w:rsidP="006D2FC7">
      <w:pPr>
        <w:autoSpaceDE w:val="0"/>
        <w:autoSpaceDN w:val="0"/>
        <w:adjustRightInd w:val="0"/>
        <w:spacing w:after="0"/>
        <w:ind w:firstLine="540"/>
        <w:jc w:val="both"/>
        <w:rPr>
          <w:rFonts w:ascii="Times New Roman" w:hAnsi="Times New Roman" w:cs="Times New Roman"/>
        </w:rPr>
      </w:pPr>
      <w:r w:rsidRPr="006D2FC7">
        <w:rPr>
          <w:rFonts w:ascii="Times New Roman" w:eastAsia="Calibri" w:hAnsi="Times New Roman" w:cs="Times New Roman"/>
          <w:b/>
          <w:bCs/>
        </w:rPr>
        <w:t>2</w:t>
      </w:r>
      <w:r w:rsidRPr="006D2FC7">
        <w:rPr>
          <w:rFonts w:ascii="Times New Roman" w:eastAsia="Calibri" w:hAnsi="Times New Roman" w:cs="Times New Roman"/>
          <w:bCs/>
        </w:rPr>
        <w:t xml:space="preserve">. </w:t>
      </w:r>
      <w:r w:rsidRPr="006D2FC7">
        <w:rPr>
          <w:rFonts w:ascii="Times New Roman" w:hAnsi="Times New Roman" w:cs="Times New Roman"/>
          <w:b/>
          <w:bCs/>
        </w:rPr>
        <w:t>Требования к содержанию, составу и форме заявки на участие в аукционе, инструкция по ее заполнению.</w:t>
      </w:r>
    </w:p>
    <w:p w:rsidR="007A246C" w:rsidRPr="006D2FC7" w:rsidRDefault="007A246C" w:rsidP="006D2FC7">
      <w:pPr>
        <w:spacing w:after="0"/>
        <w:ind w:firstLine="537"/>
        <w:jc w:val="both"/>
        <w:rPr>
          <w:rFonts w:ascii="Times New Roman" w:hAnsi="Times New Roman" w:cs="Times New Roman"/>
          <w:sz w:val="24"/>
          <w:szCs w:val="24"/>
        </w:rPr>
      </w:pPr>
      <w:r w:rsidRPr="006D2FC7">
        <w:rPr>
          <w:rFonts w:ascii="Times New Roman" w:hAnsi="Times New Roman" w:cs="Times New Roman"/>
          <w:b/>
        </w:rPr>
        <w:tab/>
        <w:t xml:space="preserve">2.1. </w:t>
      </w:r>
      <w:r w:rsidRPr="006D2FC7">
        <w:rPr>
          <w:rFonts w:ascii="Times New Roman" w:hAnsi="Times New Roman" w:cs="Times New Roman"/>
          <w:sz w:val="24"/>
          <w:szCs w:val="24"/>
        </w:rPr>
        <w:t>Заявка на участие в аукционе в сроки, указанные в извещении и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Подача заявки на участие в аукционе является акцептом оферты в соответствии со статьей 438 Гражданского кодекса Российской Федерации.</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2.2. Заявка на участие в аукционе должна содержать следующие документы и сведения: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lastRenderedPageBreak/>
        <w:t>2.2.6.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2.2.8. информацию о не</w:t>
      </w:r>
      <w:r w:rsidR="006D2FC7" w:rsidRPr="006D2FC7">
        <w:rPr>
          <w:rFonts w:ascii="Times New Roman" w:hAnsi="Times New Roman" w:cs="Times New Roman"/>
          <w:bCs/>
          <w:sz w:val="24"/>
          <w:szCs w:val="24"/>
        </w:rPr>
        <w:t xml:space="preserve"> </w:t>
      </w:r>
      <w:r w:rsidRPr="006D2FC7">
        <w:rPr>
          <w:rFonts w:ascii="Times New Roman" w:hAnsi="Times New Roman" w:cs="Times New Roman"/>
          <w:bCs/>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2.2.9. документы или копии документов, подтверждающие внесение задатка.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2.3. Информация и документы, предусмотренные </w:t>
      </w:r>
      <w:hyperlink w:anchor="P304">
        <w:r w:rsidRPr="006D2FC7">
          <w:rPr>
            <w:rFonts w:ascii="Times New Roman" w:hAnsi="Times New Roman" w:cs="Times New Roman"/>
            <w:bCs/>
            <w:sz w:val="24"/>
            <w:szCs w:val="24"/>
          </w:rPr>
          <w:t>подпунктами 2.2.1</w:t>
        </w:r>
      </w:hyperlink>
      <w:r w:rsidRPr="006D2FC7">
        <w:rPr>
          <w:rFonts w:ascii="Times New Roman" w:hAnsi="Times New Roman" w:cs="Times New Roman"/>
          <w:bCs/>
          <w:sz w:val="24"/>
          <w:szCs w:val="24"/>
        </w:rPr>
        <w:t xml:space="preserve"> - 2.2.4</w:t>
      </w:r>
      <w:hyperlink w:anchor="P307">
        <w:r w:rsidRPr="006D2FC7">
          <w:rPr>
            <w:rFonts w:ascii="Times New Roman" w:hAnsi="Times New Roman" w:cs="Times New Roman"/>
            <w:bCs/>
            <w:sz w:val="24"/>
            <w:szCs w:val="24"/>
          </w:rPr>
          <w:t>.</w:t>
        </w:r>
      </w:hyperlink>
      <w:r w:rsidRPr="006D2FC7">
        <w:rPr>
          <w:rFonts w:ascii="Times New Roman" w:hAnsi="Times New Roman" w:cs="Times New Roman"/>
          <w:bCs/>
          <w:sz w:val="24"/>
          <w:szCs w:val="24"/>
        </w:rPr>
        <w:t xml:space="preserve"> и </w:t>
      </w:r>
      <w:hyperlink w:anchor="P311">
        <w:r w:rsidRPr="006D2FC7">
          <w:rPr>
            <w:rFonts w:ascii="Times New Roman" w:hAnsi="Times New Roman" w:cs="Times New Roman"/>
            <w:bCs/>
            <w:sz w:val="24"/>
            <w:szCs w:val="24"/>
          </w:rPr>
          <w:t>2.2.8. пункта 2.2.</w:t>
        </w:r>
      </w:hyperlink>
      <w:r w:rsidRPr="006D2FC7">
        <w:rPr>
          <w:rFonts w:ascii="Times New Roman" w:hAnsi="Times New Roman" w:cs="Times New Roman"/>
          <w:bCs/>
          <w:sz w:val="24"/>
          <w:szCs w:val="24"/>
        </w:rPr>
        <w:t xml:space="preserve"> настоящей 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В случае внесения заявителем изменений в информацию и (или) документы, направление которых в соответствии с </w:t>
      </w:r>
      <w:hyperlink w:anchor="P314">
        <w:r w:rsidRPr="006D2FC7">
          <w:rPr>
            <w:rFonts w:ascii="Times New Roman" w:hAnsi="Times New Roman" w:cs="Times New Roman"/>
            <w:bCs/>
            <w:sz w:val="24"/>
            <w:szCs w:val="24"/>
          </w:rPr>
          <w:t>абзацем первым</w:t>
        </w:r>
      </w:hyperlink>
      <w:r w:rsidRPr="006D2FC7">
        <w:rPr>
          <w:rFonts w:ascii="Times New Roman" w:hAnsi="Times New Roman" w:cs="Times New Roman"/>
          <w:bCs/>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Каждая заявка на участие в аукционе, поступившая в срок, указанный в извещении и документации о проведении аукциона, регистрируется оператором электронной площадки с указанием даты, времени ее получения и порядкового номера заявки.</w:t>
      </w:r>
    </w:p>
    <w:p w:rsidR="007A246C" w:rsidRPr="006D2FC7" w:rsidRDefault="007A246C" w:rsidP="009D2C5C">
      <w:pPr>
        <w:autoSpaceDE w:val="0"/>
        <w:autoSpaceDN w:val="0"/>
        <w:adjustRightInd w:val="0"/>
        <w:spacing w:after="0"/>
        <w:ind w:firstLine="567"/>
        <w:jc w:val="both"/>
        <w:rPr>
          <w:rFonts w:ascii="Times New Roman" w:hAnsi="Times New Roman" w:cs="Times New Roman"/>
          <w:b/>
          <w:bCs/>
          <w:sz w:val="24"/>
          <w:szCs w:val="24"/>
        </w:rPr>
      </w:pPr>
      <w:r w:rsidRPr="006D2FC7">
        <w:rPr>
          <w:rFonts w:ascii="Times New Roman" w:hAnsi="Times New Roman" w:cs="Times New Roman"/>
          <w:b/>
          <w:bCs/>
          <w:sz w:val="24"/>
          <w:szCs w:val="24"/>
        </w:rPr>
        <w:t>3.Порядок пересмотра цены договора объекта (цены лота) в сторону увеличения.</w:t>
      </w:r>
    </w:p>
    <w:p w:rsidR="007A246C" w:rsidRPr="006D2FC7" w:rsidRDefault="007A246C" w:rsidP="009D2C5C">
      <w:pPr>
        <w:autoSpaceDE w:val="0"/>
        <w:autoSpaceDN w:val="0"/>
        <w:adjustRightInd w:val="0"/>
        <w:spacing w:after="0"/>
        <w:ind w:firstLine="567"/>
        <w:jc w:val="both"/>
        <w:rPr>
          <w:rFonts w:ascii="Times New Roman" w:hAnsi="Times New Roman" w:cs="Times New Roman"/>
          <w:bCs/>
          <w:sz w:val="24"/>
          <w:szCs w:val="24"/>
        </w:rPr>
      </w:pPr>
      <w:r w:rsidRPr="006D2FC7">
        <w:rPr>
          <w:rFonts w:ascii="Times New Roman" w:hAnsi="Times New Roman" w:cs="Times New Roman"/>
          <w:bCs/>
          <w:sz w:val="24"/>
          <w:szCs w:val="24"/>
        </w:rPr>
        <w:t>3.1. Начальная (минимальная) цена договора устанавливается  на основании отчета об оценке рыночной стоимости движимого имущества №Д-2812-24/95.</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3.4.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3.5.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 xml:space="preserve">4. Требования к участникам аукциона </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4.1.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lastRenderedPageBreak/>
        <w:t xml:space="preserve">4.2. Участники аукциона должны соответствовать требованиям, установленным законодательством Российской Федерации к таким участникам. </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4.3. 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"Интернет"www.torgi.gov.ru (далее - официальный сайт) в соответствии с </w:t>
      </w:r>
      <w:hyperlink r:id="rId13">
        <w:r w:rsidRPr="006D2FC7">
          <w:rPr>
            <w:rFonts w:ascii="Times New Roman" w:hAnsi="Times New Roman" w:cs="Times New Roman"/>
            <w:bCs/>
            <w:sz w:val="24"/>
            <w:szCs w:val="24"/>
          </w:rPr>
          <w:t>главой II</w:t>
        </w:r>
      </w:hyperlink>
      <w:r w:rsidRPr="006D2FC7">
        <w:rPr>
          <w:rFonts w:ascii="Times New Roman" w:hAnsi="Times New Roman" w:cs="Times New Roman"/>
          <w:bCs/>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5. Порядок и срок отзыва заявок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
          <w:bCs/>
          <w:sz w:val="24"/>
          <w:szCs w:val="24"/>
        </w:rPr>
        <w:t>6. Форма, порядок, дата начала и окончания предоставления участникам аукциона разъяснений положений документации об аукционе</w:t>
      </w:r>
      <w:r w:rsidRPr="006D2FC7">
        <w:rPr>
          <w:rFonts w:ascii="Times New Roman" w:hAnsi="Times New Roman" w:cs="Times New Roman"/>
          <w:bCs/>
          <w:sz w:val="24"/>
          <w:szCs w:val="24"/>
        </w:rPr>
        <w:t>.</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6.1. Любое заинтересованное лицо вправе с </w:t>
      </w:r>
      <w:r w:rsidR="0041595B" w:rsidRPr="006D2FC7">
        <w:rPr>
          <w:rFonts w:ascii="Times New Roman" w:hAnsi="Times New Roman" w:cs="Times New Roman"/>
          <w:bCs/>
          <w:sz w:val="24"/>
          <w:szCs w:val="24"/>
          <w:highlight w:val="yellow"/>
        </w:rPr>
        <w:t>02.04</w:t>
      </w:r>
      <w:r w:rsidRPr="006D2FC7">
        <w:rPr>
          <w:rFonts w:ascii="Times New Roman" w:hAnsi="Times New Roman" w:cs="Times New Roman"/>
          <w:bCs/>
          <w:sz w:val="24"/>
          <w:szCs w:val="24"/>
          <w:highlight w:val="yellow"/>
        </w:rPr>
        <w:t xml:space="preserve">.2025 с 09-00 по </w:t>
      </w:r>
      <w:r w:rsidR="0041595B" w:rsidRPr="006D2FC7">
        <w:rPr>
          <w:rFonts w:ascii="Times New Roman" w:hAnsi="Times New Roman" w:cs="Times New Roman"/>
          <w:bCs/>
          <w:sz w:val="24"/>
          <w:szCs w:val="24"/>
          <w:highlight w:val="yellow"/>
        </w:rPr>
        <w:t>21.04</w:t>
      </w:r>
      <w:r w:rsidRPr="006D2FC7">
        <w:rPr>
          <w:rFonts w:ascii="Times New Roman" w:hAnsi="Times New Roman" w:cs="Times New Roman"/>
          <w:bCs/>
          <w:sz w:val="24"/>
          <w:szCs w:val="24"/>
          <w:highlight w:val="yellow"/>
        </w:rPr>
        <w:t>.2025</w:t>
      </w:r>
      <w:r w:rsidRPr="006D2FC7">
        <w:rPr>
          <w:rFonts w:ascii="Times New Roman" w:hAnsi="Times New Roman" w:cs="Times New Roman"/>
          <w:bCs/>
          <w:sz w:val="24"/>
          <w:szCs w:val="24"/>
        </w:rPr>
        <w:t xml:space="preserve"> направить на адрес электронной площадки или, в случае, если лицо зарегистрировано на электронной площадке в соответствии с п. </w:t>
      </w:r>
      <w:hyperlink w:anchor="P92">
        <w:r w:rsidRPr="006D2FC7">
          <w:rPr>
            <w:rFonts w:ascii="Times New Roman" w:hAnsi="Times New Roman" w:cs="Times New Roman"/>
            <w:bCs/>
            <w:sz w:val="24"/>
            <w:szCs w:val="24"/>
          </w:rPr>
          <w:t>4.3.</w:t>
        </w:r>
      </w:hyperlink>
      <w:r w:rsidRPr="006D2FC7">
        <w:rPr>
          <w:rFonts w:ascii="Times New Roman" w:hAnsi="Times New Roman" w:cs="Times New Roman"/>
          <w:bCs/>
          <w:sz w:val="24"/>
          <w:szCs w:val="24"/>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7A246C"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w:t>
      </w:r>
      <w:r w:rsidRPr="006D2FC7">
        <w:rPr>
          <w:rFonts w:ascii="Times New Roman" w:hAnsi="Times New Roman" w:cs="Times New Roman"/>
          <w:bCs/>
          <w:sz w:val="24"/>
          <w:szCs w:val="24"/>
        </w:rPr>
        <w:lastRenderedPageBreak/>
        <w:t>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двадцати дней.</w:t>
      </w:r>
    </w:p>
    <w:p w:rsidR="00361DCC" w:rsidRDefault="00361DCC" w:rsidP="006D2FC7">
      <w:pPr>
        <w:autoSpaceDE w:val="0"/>
        <w:autoSpaceDN w:val="0"/>
        <w:adjustRightInd w:val="0"/>
        <w:spacing w:after="0"/>
        <w:ind w:firstLine="540"/>
        <w:jc w:val="both"/>
        <w:rPr>
          <w:rFonts w:ascii="Times New Roman" w:hAnsi="Times New Roman" w:cs="Times New Roman"/>
          <w:bCs/>
          <w:sz w:val="24"/>
          <w:szCs w:val="24"/>
        </w:rPr>
      </w:pPr>
    </w:p>
    <w:p w:rsidR="00361DCC" w:rsidRDefault="00361DCC" w:rsidP="006D2FC7">
      <w:pPr>
        <w:autoSpaceDE w:val="0"/>
        <w:autoSpaceDN w:val="0"/>
        <w:adjustRightInd w:val="0"/>
        <w:spacing w:after="0"/>
        <w:ind w:firstLine="540"/>
        <w:jc w:val="both"/>
        <w:rPr>
          <w:rFonts w:ascii="Times New Roman" w:hAnsi="Times New Roman" w:cs="Times New Roman"/>
          <w:bCs/>
          <w:sz w:val="24"/>
          <w:szCs w:val="24"/>
        </w:rPr>
      </w:pPr>
    </w:p>
    <w:p w:rsidR="00361DCC" w:rsidRPr="006D2FC7" w:rsidRDefault="00361DCC" w:rsidP="006D2FC7">
      <w:pPr>
        <w:autoSpaceDE w:val="0"/>
        <w:autoSpaceDN w:val="0"/>
        <w:adjustRightInd w:val="0"/>
        <w:spacing w:after="0"/>
        <w:ind w:firstLine="540"/>
        <w:jc w:val="both"/>
        <w:rPr>
          <w:rFonts w:ascii="Times New Roman" w:hAnsi="Times New Roman" w:cs="Times New Roman"/>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7. Размер обеспечения исполнения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Организатором аукциона не установлено требования об обеспечении исполнения договора</w:t>
      </w:r>
    </w:p>
    <w:p w:rsidR="009D2C5C" w:rsidRDefault="009D2C5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8. Дата, время, график проведения осмотра Объекта.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Осмотр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График осмотра имущества: </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Ежедневно по рабочим дням </w:t>
      </w:r>
      <w:r w:rsidRPr="006D2FC7">
        <w:rPr>
          <w:rFonts w:ascii="Times New Roman" w:hAnsi="Times New Roman" w:cs="Times New Roman"/>
          <w:bCs/>
          <w:sz w:val="24"/>
          <w:szCs w:val="24"/>
          <w:highlight w:val="yellow"/>
        </w:rPr>
        <w:t>с 08:00 час. до 12:00 час</w:t>
      </w:r>
      <w:r w:rsidRPr="006D2FC7">
        <w:rPr>
          <w:rFonts w:ascii="Times New Roman" w:hAnsi="Times New Roman" w:cs="Times New Roman"/>
          <w:bCs/>
          <w:sz w:val="24"/>
          <w:szCs w:val="24"/>
        </w:rPr>
        <w:t>.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но не позднее, чем за два рабочих дня до даты окончания срока подачи заявок</w:t>
      </w:r>
      <w:r w:rsidR="00B61A50" w:rsidRPr="006D2FC7">
        <w:rPr>
          <w:rFonts w:ascii="Times New Roman" w:hAnsi="Times New Roman" w:cs="Times New Roman"/>
          <w:bCs/>
          <w:sz w:val="24"/>
          <w:szCs w:val="24"/>
        </w:rPr>
        <w:t>/</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Запрос на осмотр имущества может быть направлен на электронную почту организатора аукциона (Продавца): </w:t>
      </w:r>
      <w:hyperlink r:id="rId14" w:history="1">
        <w:r w:rsidRPr="006D2FC7">
          <w:rPr>
            <w:rFonts w:ascii="Times New Roman" w:hAnsi="Times New Roman" w:cs="Times New Roman"/>
            <w:bCs/>
            <w:sz w:val="24"/>
            <w:szCs w:val="24"/>
          </w:rPr>
          <w:t>mts-agro-tru@yandex.ru</w:t>
        </w:r>
      </w:hyperlink>
      <w:r w:rsidRPr="006D2FC7">
        <w:rPr>
          <w:rFonts w:ascii="Times New Roman" w:hAnsi="Times New Roman" w:cs="Times New Roman"/>
          <w:bCs/>
          <w:sz w:val="24"/>
          <w:szCs w:val="24"/>
        </w:rPr>
        <w:t xml:space="preserve"> ,  контактное лицо-Афанасова Ирина Павловна.</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9.Требования к техническому состоянию Объекта на момент окончания срока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Требования к техническому состоянию Объекта не установлены.</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
          <w:bCs/>
          <w:sz w:val="24"/>
          <w:szCs w:val="24"/>
        </w:rPr>
        <w:t>10. Требования к объему, перечню, качеству и срокам выполнения работ</w:t>
      </w:r>
      <w:r w:rsidRPr="006D2FC7">
        <w:rPr>
          <w:rFonts w:ascii="Times New Roman" w:hAnsi="Times New Roman" w:cs="Times New Roman"/>
          <w:bCs/>
          <w:sz w:val="24"/>
          <w:szCs w:val="24"/>
        </w:rPr>
        <w:t>, которые необходимо выполнить в отношении имущества, права на которое передаются по договору,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 не установлены.</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 – не установлено.</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 xml:space="preserve">11. Порядок подачи заявок на участие в аукционе. </w:t>
      </w:r>
    </w:p>
    <w:p w:rsidR="00986634" w:rsidRPr="008A676C" w:rsidRDefault="007A246C" w:rsidP="00986634">
      <w:pPr>
        <w:pStyle w:val="ConsPlusNormal"/>
        <w:ind w:firstLine="540"/>
        <w:contextualSpacing/>
        <w:jc w:val="both"/>
        <w:rPr>
          <w:sz w:val="22"/>
          <w:szCs w:val="22"/>
        </w:rPr>
      </w:pPr>
      <w:r w:rsidRPr="006D2FC7">
        <w:rPr>
          <w:bCs/>
        </w:rPr>
        <w:t xml:space="preserve">11.1. </w:t>
      </w:r>
      <w:r w:rsidR="00986634" w:rsidRPr="00986634">
        <w:t>Заявка на участие в аукционе подается в срок и по форме, которые установлены документацией об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11.2.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11.3.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lastRenderedPageBreak/>
        <w:t>11.4. Прием заявок на участие в аукционе осуществляется до даты и времени окончания срока подачи таких заявок, указанных в извещении о проведении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11.5.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11.6.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11.7.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12. Порядок рассмотрения заявок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12.2. Срок рассмотрения заявок на участие в аукционе не может превышать двух дней с даты окончания срока подачи заявок.</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12.5. Аукционная комиссия принимает решение об отклонении заявки на участие в аукционе в случаях:</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 непредставления документов и (или) сведений, определенных п.п. 2.2. пункта 2 аукционной документации, либо наличия в таких документах и (или) сведениях недостоверной информации;</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 несоответствия заявителя требованиям к участникам аукционов, установленным законодательством Российской Федерации к таким участникам</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3) невнесения задатка;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6) наличия решения о приостановлении деятельности заявителя в порядке, предусмотренном </w:t>
      </w:r>
      <w:hyperlink r:id="rId15">
        <w:r w:rsidRPr="006D2FC7">
          <w:rPr>
            <w:rFonts w:ascii="Times New Roman" w:hAnsi="Times New Roman" w:cs="Times New Roman"/>
            <w:bCs/>
            <w:sz w:val="24"/>
            <w:szCs w:val="24"/>
          </w:rPr>
          <w:t>Кодексом</w:t>
        </w:r>
      </w:hyperlink>
      <w:r w:rsidRPr="006D2FC7">
        <w:rPr>
          <w:rFonts w:ascii="Times New Roman" w:hAnsi="Times New Roman" w:cs="Times New Roman"/>
          <w:bCs/>
          <w:sz w:val="24"/>
          <w:szCs w:val="24"/>
        </w:rPr>
        <w:t xml:space="preserve"> Российской Федерации об административных правонарушениях, на момент подачи заявки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12.6.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w:t>
      </w:r>
      <w:r w:rsidRPr="006D2FC7">
        <w:rPr>
          <w:rFonts w:ascii="Times New Roman" w:hAnsi="Times New Roman" w:cs="Times New Roman"/>
          <w:bCs/>
          <w:sz w:val="24"/>
          <w:szCs w:val="24"/>
        </w:rPr>
        <w:lastRenderedPageBreak/>
        <w:t>аукциона или об отказе в допуске к участию в аукционе с обоснованием такого решения и с указанием положений Порядка</w:t>
      </w:r>
      <w:r w:rsidRPr="006D2FC7">
        <w:rPr>
          <w:rFonts w:ascii="Times New Roman" w:hAnsi="Times New Roman" w:cs="Times New Roman"/>
          <w:bCs/>
          <w:sz w:val="24"/>
          <w:szCs w:val="24"/>
        </w:rPr>
        <w:footnoteReference w:id="1"/>
      </w:r>
      <w:r w:rsidRPr="006D2FC7">
        <w:rPr>
          <w:rFonts w:ascii="Times New Roman" w:hAnsi="Times New Roman" w:cs="Times New Roman"/>
          <w:bCs/>
          <w:sz w:val="24"/>
          <w:szCs w:val="24"/>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12.9.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12.10.</w:t>
      </w:r>
      <w:r w:rsidR="006D2FC7" w:rsidRPr="006D2FC7">
        <w:rPr>
          <w:rFonts w:ascii="Times New Roman" w:hAnsi="Times New Roman" w:cs="Times New Roman"/>
          <w:bCs/>
          <w:sz w:val="24"/>
          <w:szCs w:val="24"/>
        </w:rPr>
        <w:t xml:space="preserve"> </w:t>
      </w:r>
      <w:r w:rsidRPr="006D2FC7">
        <w:rPr>
          <w:rFonts w:ascii="Times New Roman" w:hAnsi="Times New Roman" w:cs="Times New Roman"/>
          <w:bCs/>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7A246C"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12.11.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w:t>
      </w:r>
      <w:r w:rsidRPr="006D2FC7">
        <w:rPr>
          <w:rFonts w:ascii="Times New Roman" w:hAnsi="Times New Roman" w:cs="Times New Roman"/>
          <w:bCs/>
          <w:sz w:val="24"/>
          <w:szCs w:val="24"/>
        </w:rPr>
        <w:lastRenderedPageBreak/>
        <w:t>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13. Порядок проведения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13.1. В аукционе могут участвовать только заявители, признанные участниками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13.2. Аукцион проводится не позднее одного рабочего дня со дня размещения на официальном сайте информации, предусмотренной </w:t>
      </w:r>
      <w:hyperlink w:anchor="P332">
        <w:r w:rsidRPr="006D2FC7">
          <w:rPr>
            <w:rFonts w:ascii="Times New Roman" w:hAnsi="Times New Roman" w:cs="Times New Roman"/>
            <w:bCs/>
            <w:sz w:val="24"/>
            <w:szCs w:val="24"/>
          </w:rPr>
          <w:t>пунктом 12.7</w:t>
        </w:r>
      </w:hyperlink>
      <w:r w:rsidRPr="006D2FC7">
        <w:rPr>
          <w:rFonts w:ascii="Times New Roman" w:hAnsi="Times New Roman" w:cs="Times New Roman"/>
          <w:bCs/>
          <w:sz w:val="24"/>
          <w:szCs w:val="24"/>
        </w:rPr>
        <w:t xml:space="preserve"> настоящей документацией об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13.3.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13.6. Победителем аукциона признается лицо, предложившее наиболее высокую цену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 дата и время проведения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2) полные наименования (для юридических лиц), фамилии, имена, отчества (при наличии) (для физических лиц) участников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3) начальная (минимальная) цена договора (цена лота), последнее и предпоследнее предложения о цене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 xml:space="preserve">13.9.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w:t>
      </w:r>
      <w:r w:rsidRPr="006D2FC7">
        <w:rPr>
          <w:rFonts w:ascii="Times New Roman" w:hAnsi="Times New Roman" w:cs="Times New Roman"/>
          <w:bCs/>
          <w:sz w:val="24"/>
          <w:szCs w:val="24"/>
        </w:rPr>
        <w:lastRenderedPageBreak/>
        <w:t>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A246C" w:rsidRPr="006D2FC7"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Решение о признании аукциона несостоявшимся принимается в отношении  каждого лота отдельно.</w:t>
      </w:r>
    </w:p>
    <w:p w:rsidR="007A246C" w:rsidRPr="00703A09" w:rsidRDefault="007A246C" w:rsidP="006D2FC7">
      <w:pPr>
        <w:autoSpaceDE w:val="0"/>
        <w:autoSpaceDN w:val="0"/>
        <w:adjustRightInd w:val="0"/>
        <w:spacing w:after="0"/>
        <w:ind w:firstLine="540"/>
        <w:jc w:val="both"/>
        <w:rPr>
          <w:rFonts w:ascii="Times New Roman" w:hAnsi="Times New Roman" w:cs="Times New Roman"/>
          <w:bCs/>
          <w:sz w:val="24"/>
          <w:szCs w:val="24"/>
        </w:rPr>
      </w:pPr>
      <w:r w:rsidRPr="006D2FC7">
        <w:rPr>
          <w:rFonts w:ascii="Times New Roman" w:hAnsi="Times New Roman" w:cs="Times New Roman"/>
          <w:bCs/>
          <w:sz w:val="24"/>
          <w:szCs w:val="24"/>
        </w:rPr>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4C7B04" w:rsidRDefault="004C7B04" w:rsidP="006D2FC7">
      <w:pPr>
        <w:autoSpaceDE w:val="0"/>
        <w:autoSpaceDN w:val="0"/>
        <w:adjustRightInd w:val="0"/>
        <w:spacing w:after="0"/>
        <w:ind w:firstLine="540"/>
        <w:jc w:val="both"/>
        <w:rPr>
          <w:rFonts w:ascii="Times New Roman" w:hAnsi="Times New Roman" w:cs="Times New Roman"/>
          <w:bCs/>
          <w:sz w:val="24"/>
          <w:szCs w:val="24"/>
        </w:rPr>
      </w:pPr>
    </w:p>
    <w:p w:rsidR="009D2C5C" w:rsidRDefault="009D2C5C" w:rsidP="006D2FC7">
      <w:pPr>
        <w:autoSpaceDE w:val="0"/>
        <w:autoSpaceDN w:val="0"/>
        <w:adjustRightInd w:val="0"/>
        <w:spacing w:after="0"/>
        <w:ind w:firstLine="540"/>
        <w:jc w:val="both"/>
        <w:rPr>
          <w:rFonts w:ascii="Times New Roman" w:hAnsi="Times New Roman" w:cs="Times New Roman"/>
          <w:bCs/>
          <w:sz w:val="24"/>
          <w:szCs w:val="24"/>
        </w:rPr>
      </w:pPr>
    </w:p>
    <w:p w:rsidR="009D2C5C" w:rsidRDefault="009D2C5C" w:rsidP="006D2FC7">
      <w:pPr>
        <w:autoSpaceDE w:val="0"/>
        <w:autoSpaceDN w:val="0"/>
        <w:adjustRightInd w:val="0"/>
        <w:spacing w:after="0"/>
        <w:ind w:firstLine="540"/>
        <w:jc w:val="both"/>
        <w:rPr>
          <w:rFonts w:ascii="Times New Roman" w:hAnsi="Times New Roman" w:cs="Times New Roman"/>
          <w:bCs/>
          <w:sz w:val="24"/>
          <w:szCs w:val="24"/>
        </w:rPr>
      </w:pPr>
    </w:p>
    <w:p w:rsidR="009D2C5C" w:rsidRPr="00703A09" w:rsidRDefault="009D2C5C" w:rsidP="006D2FC7">
      <w:pPr>
        <w:autoSpaceDE w:val="0"/>
        <w:autoSpaceDN w:val="0"/>
        <w:adjustRightInd w:val="0"/>
        <w:spacing w:after="0"/>
        <w:ind w:firstLine="540"/>
        <w:jc w:val="both"/>
        <w:rPr>
          <w:rFonts w:ascii="Times New Roman" w:hAnsi="Times New Roman" w:cs="Times New Roman"/>
          <w:bCs/>
          <w:sz w:val="24"/>
          <w:szCs w:val="24"/>
        </w:rPr>
      </w:pPr>
    </w:p>
    <w:p w:rsidR="004C7B04" w:rsidRDefault="004C7B04"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370EA7"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9D2C5C" w:rsidRDefault="009D2C5C" w:rsidP="006D2FC7">
      <w:pPr>
        <w:autoSpaceDE w:val="0"/>
        <w:autoSpaceDN w:val="0"/>
        <w:adjustRightInd w:val="0"/>
        <w:spacing w:after="0"/>
        <w:ind w:firstLine="540"/>
        <w:jc w:val="both"/>
        <w:rPr>
          <w:rFonts w:ascii="Times New Roman" w:hAnsi="Times New Roman" w:cs="Times New Roman"/>
          <w:bCs/>
          <w:sz w:val="24"/>
          <w:szCs w:val="24"/>
        </w:rPr>
      </w:pPr>
    </w:p>
    <w:p w:rsidR="009D2C5C" w:rsidRDefault="009D2C5C" w:rsidP="006D2FC7">
      <w:pPr>
        <w:autoSpaceDE w:val="0"/>
        <w:autoSpaceDN w:val="0"/>
        <w:adjustRightInd w:val="0"/>
        <w:spacing w:after="0"/>
        <w:ind w:firstLine="540"/>
        <w:jc w:val="both"/>
        <w:rPr>
          <w:rFonts w:ascii="Times New Roman" w:hAnsi="Times New Roman" w:cs="Times New Roman"/>
          <w:bCs/>
          <w:sz w:val="24"/>
          <w:szCs w:val="24"/>
        </w:rPr>
      </w:pPr>
    </w:p>
    <w:p w:rsidR="00370EA7" w:rsidRPr="00703A09" w:rsidRDefault="00370EA7" w:rsidP="006D2FC7">
      <w:pPr>
        <w:autoSpaceDE w:val="0"/>
        <w:autoSpaceDN w:val="0"/>
        <w:adjustRightInd w:val="0"/>
        <w:spacing w:after="0"/>
        <w:ind w:firstLine="540"/>
        <w:jc w:val="both"/>
        <w:rPr>
          <w:rFonts w:ascii="Times New Roman" w:hAnsi="Times New Roman" w:cs="Times New Roman"/>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r w:rsidRPr="006D2FC7">
        <w:rPr>
          <w:rFonts w:ascii="Times New Roman" w:hAnsi="Times New Roman" w:cs="Times New Roman"/>
          <w:b/>
          <w:bCs/>
          <w:sz w:val="24"/>
          <w:szCs w:val="24"/>
        </w:rPr>
        <w:t xml:space="preserve">14. Проект договора купли-продажи </w:t>
      </w:r>
      <w:r w:rsidR="00DA7837" w:rsidRPr="006D2FC7">
        <w:rPr>
          <w:rFonts w:ascii="Times New Roman" w:hAnsi="Times New Roman" w:cs="Times New Roman"/>
          <w:b/>
          <w:bCs/>
          <w:sz w:val="24"/>
          <w:szCs w:val="24"/>
        </w:rPr>
        <w:t>движимого имущества по лотам 1-8</w:t>
      </w:r>
      <w:r w:rsidRPr="006D2FC7">
        <w:rPr>
          <w:rFonts w:ascii="Times New Roman" w:hAnsi="Times New Roman" w:cs="Times New Roman"/>
          <w:b/>
          <w:bCs/>
          <w:sz w:val="24"/>
          <w:szCs w:val="24"/>
        </w:rPr>
        <w:t>.</w:t>
      </w:r>
    </w:p>
    <w:p w:rsidR="0070122E" w:rsidRPr="00703A09" w:rsidRDefault="0070122E" w:rsidP="006D2FC7">
      <w:pPr>
        <w:autoSpaceDE w:val="0"/>
        <w:autoSpaceDN w:val="0"/>
        <w:adjustRightInd w:val="0"/>
        <w:spacing w:after="0"/>
        <w:ind w:firstLine="540"/>
        <w:jc w:val="both"/>
        <w:rPr>
          <w:rFonts w:ascii="Times New Roman" w:hAnsi="Times New Roman" w:cs="Times New Roman"/>
          <w:b/>
          <w:bCs/>
          <w:sz w:val="24"/>
          <w:szCs w:val="24"/>
        </w:rPr>
      </w:pPr>
    </w:p>
    <w:p w:rsidR="00DE2499" w:rsidRPr="00703A09" w:rsidRDefault="00DE2499" w:rsidP="006D2FC7">
      <w:pPr>
        <w:spacing w:after="0"/>
        <w:jc w:val="center"/>
        <w:rPr>
          <w:rFonts w:ascii="Times New Roman" w:hAnsi="Times New Roman" w:cs="Times New Roman"/>
          <w:b/>
          <w:sz w:val="24"/>
          <w:szCs w:val="24"/>
        </w:rPr>
      </w:pPr>
      <w:r w:rsidRPr="006D2FC7">
        <w:rPr>
          <w:rFonts w:ascii="Times New Roman" w:hAnsi="Times New Roman" w:cs="Times New Roman"/>
          <w:b/>
          <w:sz w:val="24"/>
          <w:szCs w:val="24"/>
        </w:rPr>
        <w:t>Проект по Лоту №1</w:t>
      </w:r>
    </w:p>
    <w:p w:rsidR="0070122E" w:rsidRPr="00703A09" w:rsidRDefault="0070122E" w:rsidP="006D2FC7">
      <w:pPr>
        <w:spacing w:after="0"/>
        <w:jc w:val="center"/>
        <w:rPr>
          <w:rFonts w:ascii="Times New Roman" w:hAnsi="Times New Roman" w:cs="Times New Roman"/>
          <w:b/>
          <w:sz w:val="24"/>
          <w:szCs w:val="24"/>
        </w:rPr>
      </w:pPr>
    </w:p>
    <w:p w:rsidR="00DE2499" w:rsidRPr="006D2FC7" w:rsidRDefault="00DE2499"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DE2499" w:rsidRPr="00703A09" w:rsidRDefault="00DE2499" w:rsidP="006D2FC7">
      <w:pPr>
        <w:spacing w:after="0"/>
        <w:jc w:val="center"/>
        <w:rPr>
          <w:rFonts w:ascii="Times New Roman" w:hAnsi="Times New Roman" w:cs="Times New Roman"/>
          <w:bCs/>
          <w:sz w:val="24"/>
          <w:szCs w:val="24"/>
        </w:rPr>
      </w:pPr>
      <w:r w:rsidRPr="006D2FC7">
        <w:rPr>
          <w:rFonts w:ascii="Times New Roman" w:hAnsi="Times New Roman" w:cs="Times New Roman"/>
          <w:bCs/>
          <w:sz w:val="24"/>
          <w:szCs w:val="24"/>
        </w:rPr>
        <w:t>купли - продажи движимого имущества № __</w:t>
      </w:r>
      <w:r w:rsidR="006D2FC7" w:rsidRPr="006D2FC7">
        <w:rPr>
          <w:rFonts w:ascii="Times New Roman" w:hAnsi="Times New Roman" w:cs="Times New Roman"/>
          <w:bCs/>
          <w:sz w:val="24"/>
          <w:szCs w:val="24"/>
        </w:rPr>
        <w:t>_________</w:t>
      </w:r>
      <w:r w:rsidRPr="006D2FC7">
        <w:rPr>
          <w:rFonts w:ascii="Times New Roman" w:hAnsi="Times New Roman" w:cs="Times New Roman"/>
          <w:bCs/>
          <w:sz w:val="24"/>
          <w:szCs w:val="24"/>
        </w:rPr>
        <w:t>_</w:t>
      </w:r>
    </w:p>
    <w:p w:rsidR="0070122E" w:rsidRPr="00703A09" w:rsidRDefault="0070122E" w:rsidP="006D2FC7">
      <w:pPr>
        <w:spacing w:after="0"/>
        <w:jc w:val="center"/>
        <w:rPr>
          <w:rFonts w:ascii="Times New Roman" w:hAnsi="Times New Roman" w:cs="Times New Roman"/>
          <w:bCs/>
          <w:sz w:val="24"/>
          <w:szCs w:val="24"/>
        </w:rPr>
      </w:pPr>
    </w:p>
    <w:p w:rsidR="00DE2499" w:rsidRPr="006D2FC7" w:rsidRDefault="00DE2499" w:rsidP="006D2FC7">
      <w:pPr>
        <w:suppressAutoHyphens/>
        <w:spacing w:after="0"/>
        <w:jc w:val="right"/>
        <w:rPr>
          <w:rFonts w:ascii="Times New Roman" w:eastAsia="Times New Roman" w:hAnsi="Times New Roman" w:cs="Times New Roman"/>
          <w:sz w:val="24"/>
          <w:szCs w:val="24"/>
          <w:lang w:eastAsia="zh-CN"/>
        </w:rPr>
      </w:pPr>
      <w:r w:rsidRPr="006D2FC7">
        <w:rPr>
          <w:rFonts w:ascii="Times New Roman" w:eastAsia="Times New Roman" w:hAnsi="Times New Roman" w:cs="Times New Roman"/>
          <w:sz w:val="24"/>
          <w:szCs w:val="24"/>
          <w:lang w:eastAsia="zh-CN"/>
        </w:rPr>
        <w:t xml:space="preserve">                                                                                                            «_</w:t>
      </w:r>
      <w:r w:rsidR="006D2FC7" w:rsidRPr="006D2FC7">
        <w:rPr>
          <w:rFonts w:ascii="Times New Roman" w:eastAsia="Times New Roman" w:hAnsi="Times New Roman" w:cs="Times New Roman"/>
          <w:sz w:val="24"/>
          <w:szCs w:val="24"/>
          <w:lang w:eastAsia="zh-CN"/>
        </w:rPr>
        <w:t>_</w:t>
      </w:r>
      <w:r w:rsidRPr="006D2FC7">
        <w:rPr>
          <w:rFonts w:ascii="Times New Roman" w:eastAsia="Times New Roman" w:hAnsi="Times New Roman" w:cs="Times New Roman"/>
          <w:sz w:val="24"/>
          <w:szCs w:val="24"/>
          <w:lang w:eastAsia="zh-CN"/>
        </w:rPr>
        <w:t>_»  ________ 2025 года</w:t>
      </w:r>
    </w:p>
    <w:p w:rsidR="006D2FC7"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006D2FC7" w:rsidRPr="006D2FC7">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6D2FC7"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DE2499" w:rsidRPr="00703A0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 xml:space="preserve">с другой стороны,  (далее – Стороны) на основании протокола ________________________ от «__» ________20___ года </w:t>
      </w:r>
      <w:r w:rsidR="006D2FC7" w:rsidRPr="006D2FC7">
        <w:rPr>
          <w:rFonts w:ascii="Times New Roman" w:hAnsi="Times New Roman" w:cs="Times New Roman"/>
          <w:sz w:val="24"/>
          <w:szCs w:val="24"/>
        </w:rPr>
        <w:t xml:space="preserve">              </w:t>
      </w:r>
      <w:r w:rsidRPr="006D2FC7">
        <w:rPr>
          <w:rFonts w:ascii="Times New Roman" w:hAnsi="Times New Roman" w:cs="Times New Roman"/>
          <w:sz w:val="24"/>
          <w:szCs w:val="24"/>
        </w:rPr>
        <w:t>№ ___</w:t>
      </w:r>
      <w:r w:rsidR="006D2FC7" w:rsidRPr="006D2FC7">
        <w:rPr>
          <w:rFonts w:ascii="Times New Roman" w:hAnsi="Times New Roman" w:cs="Times New Roman"/>
          <w:sz w:val="24"/>
          <w:szCs w:val="24"/>
        </w:rPr>
        <w:t>____</w:t>
      </w:r>
      <w:r w:rsidRPr="006D2FC7">
        <w:rPr>
          <w:rFonts w:ascii="Times New Roman" w:hAnsi="Times New Roman" w:cs="Times New Roman"/>
          <w:sz w:val="24"/>
          <w:szCs w:val="24"/>
        </w:rPr>
        <w:t>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DE2499" w:rsidRPr="0070122E" w:rsidRDefault="00DE2499" w:rsidP="0070122E">
      <w:pPr>
        <w:pStyle w:val="af1"/>
        <w:numPr>
          <w:ilvl w:val="0"/>
          <w:numId w:val="19"/>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DE2499" w:rsidRPr="006D2FC7" w:rsidRDefault="00DE2499"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6D2FC7" w:rsidRPr="006D2FC7">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006D2FC7">
        <w:rPr>
          <w:rFonts w:ascii="Times New Roman" w:hAnsi="Times New Roman" w:cs="Times New Roman"/>
          <w:sz w:val="24"/>
          <w:szCs w:val="24"/>
        </w:rPr>
        <w:t xml:space="preserve"> </w:t>
      </w:r>
    </w:p>
    <w:p w:rsidR="00DE2499" w:rsidRPr="0070122E" w:rsidRDefault="00DE2499" w:rsidP="006D2FC7">
      <w:pPr>
        <w:pStyle w:val="af1"/>
        <w:numPr>
          <w:ilvl w:val="1"/>
          <w:numId w:val="12"/>
        </w:numPr>
        <w:tabs>
          <w:tab w:val="left" w:pos="567"/>
        </w:tabs>
        <w:suppressAutoHyphens/>
        <w:spacing w:after="0" w:line="276" w:lineRule="auto"/>
        <w:ind w:left="0" w:firstLine="567"/>
        <w:textAlignment w:val="baseline"/>
      </w:pPr>
      <w:r w:rsidRPr="006D2FC7">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6D2FC7" w:rsidRDefault="0070122E" w:rsidP="0070122E">
      <w:pPr>
        <w:pStyle w:val="af1"/>
        <w:tabs>
          <w:tab w:val="left" w:pos="567"/>
        </w:tabs>
        <w:suppressAutoHyphens/>
        <w:spacing w:after="0" w:line="276" w:lineRule="auto"/>
        <w:ind w:left="567"/>
        <w:textAlignment w:val="baseline"/>
      </w:pPr>
    </w:p>
    <w:p w:rsidR="00DE2499" w:rsidRDefault="00DE2499" w:rsidP="0070122E">
      <w:pPr>
        <w:pStyle w:val="af7"/>
        <w:numPr>
          <w:ilvl w:val="0"/>
          <w:numId w:val="12"/>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360"/>
        <w:rPr>
          <w:rFonts w:ascii="Times New Roman" w:hAnsi="Times New Roman"/>
          <w:b/>
          <w:sz w:val="24"/>
          <w:szCs w:val="24"/>
          <w:lang w:val="en-US"/>
        </w:rPr>
      </w:pPr>
    </w:p>
    <w:p w:rsidR="00DE2499" w:rsidRPr="006D2FC7" w:rsidRDefault="00DE2499"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DE2499" w:rsidRPr="006D2FC7" w:rsidRDefault="00DE2499"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E2499" w:rsidRPr="006D2FC7" w:rsidRDefault="00DE2499"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DE2499" w:rsidRPr="006D2FC7" w:rsidRDefault="00DE2499"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DE2499" w:rsidRPr="006D2FC7" w:rsidRDefault="00DE2499"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E2499" w:rsidRPr="006D2FC7" w:rsidRDefault="00DE2499"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6D2FC7" w:rsidRPr="006D2FC7">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DE2499" w:rsidRPr="006D2FC7" w:rsidRDefault="00DE2499"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E2499" w:rsidRPr="006D2FC7" w:rsidRDefault="00DE2499"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DE2499" w:rsidRPr="006D2FC7" w:rsidRDefault="00DE2499" w:rsidP="006D2FC7">
      <w:pPr>
        <w:pStyle w:val="af7"/>
        <w:spacing w:line="276" w:lineRule="auto"/>
        <w:ind w:firstLine="567"/>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E2499" w:rsidRPr="006D2FC7" w:rsidRDefault="00DE2499"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E2499" w:rsidRPr="006D2FC7" w:rsidRDefault="00DE2499"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DE2499" w:rsidRPr="006D2FC7" w:rsidRDefault="00DE2499"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DE2499" w:rsidRPr="006D2FC7" w:rsidRDefault="00DE2499"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DE2499" w:rsidRPr="006D2FC7" w:rsidRDefault="00DE2499"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6D2FC7" w:rsidRPr="006D2FC7">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E2499" w:rsidRPr="006D2FC7" w:rsidRDefault="00DE2499"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E2499" w:rsidRPr="006D2FC7" w:rsidRDefault="00DE2499"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DE2499" w:rsidRPr="006D2FC7" w:rsidRDefault="00DE2499"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E2499" w:rsidRPr="006D2FC7" w:rsidRDefault="00DE2499"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DE2499" w:rsidRPr="006D2FC7" w:rsidRDefault="00DE2499"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E2499" w:rsidRPr="006D2FC7" w:rsidRDefault="00DE2499"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color w:val="000000"/>
        </w:rPr>
        <w:lastRenderedPageBreak/>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E2499" w:rsidRPr="006D2FC7" w:rsidRDefault="00DE2499"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DE2499" w:rsidRPr="006D2FC7" w:rsidRDefault="00DE2499"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DE2499" w:rsidRPr="006D2FC7" w:rsidRDefault="00DE2499"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DE2499" w:rsidRPr="006D2FC7" w:rsidRDefault="00DE2499"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DE2499" w:rsidRPr="006D2FC7" w:rsidRDefault="00DE2499"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3 экземплярах, имеющих одинаковую юридическую силу.</w:t>
      </w:r>
    </w:p>
    <w:p w:rsidR="00DE2499" w:rsidRPr="006D2FC7" w:rsidRDefault="00DE2499"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Покупатель:</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r>
    </w:tbl>
    <w:p w:rsidR="00DE2499" w:rsidRPr="006D2FC7" w:rsidRDefault="00DE2499" w:rsidP="006D2FC7">
      <w:pPr>
        <w:pStyle w:val="ConsPlusNormal"/>
        <w:spacing w:line="276" w:lineRule="auto"/>
        <w:ind w:firstLine="540"/>
        <w:rPr>
          <w:rFonts w:eastAsia="Times New Roman"/>
        </w:rPr>
      </w:pPr>
    </w:p>
    <w:p w:rsidR="00DE2499" w:rsidRPr="006D2FC7" w:rsidRDefault="00DE2499" w:rsidP="006D2FC7">
      <w:pPr>
        <w:pStyle w:val="ConsPlusNormal"/>
        <w:spacing w:line="276" w:lineRule="auto"/>
        <w:rPr>
          <w:rFonts w:eastAsia="Times New Roman"/>
        </w:rPr>
      </w:pPr>
      <w:r w:rsidRPr="006D2FC7">
        <w:rPr>
          <w:rFonts w:eastAsia="Times New Roman"/>
          <w:lang w:eastAsia="ar-SA"/>
        </w:rPr>
        <w:t>___________________ /                                              ___________________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4C7B04" w:rsidRDefault="004C7B04"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4C7B04" w:rsidRDefault="004C7B04"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4C7B04" w:rsidRDefault="004C7B04"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DE073B">
        <w:rPr>
          <w:rFonts w:ascii="Times New Roman" w:eastAsia="Calibri" w:hAnsi="Times New Roman" w:cs="Times New Roman"/>
          <w:color w:val="000000"/>
          <w:sz w:val="24"/>
        </w:rPr>
        <w:t xml:space="preserve"> №_____________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2499" w:rsidRPr="006D2FC7" w:rsidTr="00220DB5">
        <w:tc>
          <w:tcPr>
            <w:tcW w:w="5055" w:type="dxa"/>
            <w:shd w:val="clear" w:color="auto" w:fill="auto"/>
          </w:tcPr>
          <w:p w:rsidR="00DE2499" w:rsidRPr="006D2FC7" w:rsidRDefault="00DE2499"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Трактор Беларус-82.1</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944256</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808219746</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Синий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DE2499" w:rsidRPr="006D2FC7" w:rsidRDefault="006D2FC7"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81,1 (59.6)</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2499" w:rsidRPr="006D2FC7" w:rsidRDefault="00DE073B"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2618 ЕО 32</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DE2499" w:rsidRPr="006D2FC7" w:rsidRDefault="00DE073B"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2016</w:t>
            </w:r>
          </w:p>
        </w:tc>
      </w:tr>
      <w:tr w:rsidR="00DE2499" w:rsidRPr="006D2FC7" w:rsidTr="00220DB5">
        <w:tc>
          <w:tcPr>
            <w:tcW w:w="5055" w:type="dxa"/>
            <w:shd w:val="clear" w:color="auto" w:fill="auto"/>
            <w:vAlign w:val="center"/>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2499" w:rsidRPr="006D2FC7" w:rsidRDefault="00DE073B"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ОАО «Минский тракторный завод»</w:t>
            </w:r>
          </w:p>
        </w:tc>
      </w:tr>
      <w:tr w:rsidR="00DE2499" w:rsidRPr="006D2FC7" w:rsidTr="00220DB5">
        <w:trPr>
          <w:trHeight w:val="60"/>
        </w:trPr>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2499" w:rsidRPr="006D2FC7" w:rsidRDefault="00DE073B" w:rsidP="006D2FC7">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ТТ 242418</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Default="00DE2499" w:rsidP="006D2FC7">
      <w:pPr>
        <w:jc w:val="center"/>
        <w:rPr>
          <w:rFonts w:ascii="Times New Roman" w:eastAsia="Calibri" w:hAnsi="Times New Roman" w:cs="Times New Roman"/>
          <w:color w:val="000000"/>
          <w:lang w:val="en-US" w:eastAsia="ar-SA"/>
        </w:rPr>
      </w:pPr>
    </w:p>
    <w:p w:rsidR="004C7B04" w:rsidRDefault="004C7B04" w:rsidP="006D2FC7">
      <w:pPr>
        <w:jc w:val="center"/>
        <w:rPr>
          <w:rFonts w:ascii="Times New Roman" w:eastAsia="Calibri" w:hAnsi="Times New Roman" w:cs="Times New Roman"/>
          <w:color w:val="000000"/>
          <w:lang w:val="en-US" w:eastAsia="ar-SA"/>
        </w:rPr>
      </w:pPr>
    </w:p>
    <w:p w:rsidR="004C7B04" w:rsidRPr="004C7B04" w:rsidRDefault="004C7B04" w:rsidP="006D2FC7">
      <w:pPr>
        <w:jc w:val="center"/>
        <w:rPr>
          <w:rFonts w:ascii="Times New Roman" w:eastAsia="Calibri" w:hAnsi="Times New Roman" w:cs="Times New Roman"/>
          <w:color w:val="000000"/>
          <w:lang w:val="en-US"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6D2FC7">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DE073B">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АКТ</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DE2499" w:rsidRPr="006D2FC7" w:rsidRDefault="00DE2499" w:rsidP="006D2FC7">
      <w:pPr>
        <w:pStyle w:val="af9"/>
        <w:rPr>
          <w:rFonts w:ascii="Times New Roman" w:hAnsi="Times New Roman" w:cs="Times New Roman"/>
          <w:sz w:val="24"/>
          <w:szCs w:val="24"/>
        </w:rPr>
      </w:pPr>
      <w:r w:rsidRPr="006D2FC7">
        <w:rPr>
          <w:rFonts w:ascii="Times New Roman" w:hAnsi="Times New Roman" w:cs="Times New Roman"/>
          <w:sz w:val="24"/>
          <w:szCs w:val="24"/>
        </w:rPr>
        <w:t xml:space="preserve">Брянская область, г. Трубчевск                                            </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 xml:space="preserve">  «_</w:t>
      </w:r>
      <w:r w:rsidR="00A177F3">
        <w:rPr>
          <w:rFonts w:ascii="Times New Roman" w:hAnsi="Times New Roman" w:cs="Times New Roman"/>
          <w:sz w:val="24"/>
          <w:szCs w:val="24"/>
        </w:rPr>
        <w:t>_</w:t>
      </w:r>
      <w:r w:rsidRPr="006D2FC7">
        <w:rPr>
          <w:rFonts w:ascii="Times New Roman" w:hAnsi="Times New Roman" w:cs="Times New Roman"/>
          <w:sz w:val="24"/>
          <w:szCs w:val="24"/>
        </w:rPr>
        <w:t>_»  ________ 2025</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года</w:t>
      </w:r>
    </w:p>
    <w:p w:rsidR="006D2FC7"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w:t>
      </w:r>
      <w:r w:rsidR="006D2FC7">
        <w:rPr>
          <w:rFonts w:ascii="Times New Roman" w:hAnsi="Times New Roman" w:cs="Times New Roman"/>
          <w:b/>
          <w:sz w:val="24"/>
          <w:szCs w:val="24"/>
        </w:rPr>
        <w:t xml:space="preserve"> </w:t>
      </w:r>
    </w:p>
    <w:p w:rsid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r w:rsidR="006D2FC7">
        <w:rPr>
          <w:rFonts w:ascii="Times New Roman" w:hAnsi="Times New Roman" w:cs="Times New Roman"/>
          <w:sz w:val="24"/>
          <w:szCs w:val="24"/>
        </w:rPr>
        <w:t xml:space="preserve"> </w:t>
      </w:r>
    </w:p>
    <w:p w:rsidR="006D2FC7"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№___.</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DE2499" w:rsidRPr="006D2FC7" w:rsidRDefault="00DE2499"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E2499" w:rsidRPr="006D2FC7" w:rsidRDefault="00DE2499"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(трех) экземплярах, обладающих одинаковой юридической силой.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6D2FC7" w:rsidRDefault="006D2FC7"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073B" w:rsidRPr="006D2FC7" w:rsidTr="00220DB5">
        <w:tc>
          <w:tcPr>
            <w:tcW w:w="5055" w:type="dxa"/>
            <w:shd w:val="clear" w:color="auto" w:fill="auto"/>
          </w:tcPr>
          <w:p w:rsidR="00DE073B" w:rsidRPr="006D2FC7" w:rsidRDefault="00DE073B" w:rsidP="00FC3129">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Трактор Беларус-82.1</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944256</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808219746</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Синий </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81,1 (59.6)</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2618 ЕО 32</w:t>
            </w:r>
          </w:p>
        </w:tc>
      </w:tr>
      <w:tr w:rsidR="00DE073B" w:rsidRPr="006D2FC7" w:rsidTr="00220DB5">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2016</w:t>
            </w:r>
          </w:p>
        </w:tc>
      </w:tr>
      <w:tr w:rsidR="00DE073B" w:rsidRPr="006D2FC7" w:rsidTr="00220DB5">
        <w:tc>
          <w:tcPr>
            <w:tcW w:w="5055" w:type="dxa"/>
            <w:shd w:val="clear" w:color="auto" w:fill="auto"/>
            <w:vAlign w:val="center"/>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073B" w:rsidRPr="006D2FC7" w:rsidRDefault="00DE073B" w:rsidP="00FC3129">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ОАО «Минский тракторный завод»</w:t>
            </w:r>
          </w:p>
        </w:tc>
      </w:tr>
      <w:tr w:rsidR="00DE073B" w:rsidRPr="006D2FC7" w:rsidTr="00220DB5">
        <w:trPr>
          <w:trHeight w:val="60"/>
        </w:trPr>
        <w:tc>
          <w:tcPr>
            <w:tcW w:w="5055" w:type="dxa"/>
            <w:shd w:val="clear" w:color="auto" w:fill="auto"/>
          </w:tcPr>
          <w:p w:rsidR="00DE073B" w:rsidRPr="006D2FC7" w:rsidRDefault="00DE073B"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073B" w:rsidRPr="006D2FC7" w:rsidRDefault="00DE073B" w:rsidP="00FC3129">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ТТ 242418</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6D2FC7" w:rsidRDefault="006D2FC7" w:rsidP="006D2FC7">
      <w:pPr>
        <w:autoSpaceDE w:val="0"/>
        <w:autoSpaceDN w:val="0"/>
        <w:adjustRightInd w:val="0"/>
        <w:spacing w:after="0"/>
        <w:ind w:firstLine="540"/>
        <w:jc w:val="both"/>
        <w:rPr>
          <w:rFonts w:ascii="Times New Roman" w:hAnsi="Times New Roman" w:cs="Times New Roman"/>
          <w:b/>
          <w:bCs/>
          <w:sz w:val="24"/>
          <w:szCs w:val="24"/>
          <w:lang w:val="en-US"/>
        </w:rPr>
      </w:pPr>
    </w:p>
    <w:p w:rsidR="004C7B04" w:rsidRDefault="004C7B04" w:rsidP="006D2FC7">
      <w:pPr>
        <w:autoSpaceDE w:val="0"/>
        <w:autoSpaceDN w:val="0"/>
        <w:adjustRightInd w:val="0"/>
        <w:spacing w:after="0"/>
        <w:ind w:firstLine="540"/>
        <w:jc w:val="both"/>
        <w:rPr>
          <w:rFonts w:ascii="Times New Roman" w:hAnsi="Times New Roman" w:cs="Times New Roman"/>
          <w:b/>
          <w:bCs/>
          <w:sz w:val="24"/>
          <w:szCs w:val="24"/>
          <w:lang w:val="en-US"/>
        </w:rPr>
      </w:pPr>
    </w:p>
    <w:p w:rsidR="004C7B04" w:rsidRPr="004C7B04" w:rsidRDefault="004C7B04" w:rsidP="006D2FC7">
      <w:pPr>
        <w:autoSpaceDE w:val="0"/>
        <w:autoSpaceDN w:val="0"/>
        <w:adjustRightInd w:val="0"/>
        <w:spacing w:after="0"/>
        <w:ind w:firstLine="540"/>
        <w:jc w:val="both"/>
        <w:rPr>
          <w:rFonts w:ascii="Times New Roman" w:hAnsi="Times New Roman" w:cs="Times New Roman"/>
          <w:b/>
          <w:bCs/>
          <w:sz w:val="24"/>
          <w:szCs w:val="24"/>
          <w:lang w:val="en-US"/>
        </w:rPr>
      </w:pPr>
    </w:p>
    <w:p w:rsidR="006D2FC7" w:rsidRDefault="006D2FC7" w:rsidP="006D2FC7">
      <w:pPr>
        <w:autoSpaceDE w:val="0"/>
        <w:autoSpaceDN w:val="0"/>
        <w:adjustRightInd w:val="0"/>
        <w:spacing w:after="0"/>
        <w:ind w:firstLine="540"/>
        <w:jc w:val="both"/>
        <w:rPr>
          <w:rFonts w:ascii="Times New Roman" w:hAnsi="Times New Roman" w:cs="Times New Roman"/>
          <w:b/>
          <w:bCs/>
          <w:sz w:val="24"/>
          <w:szCs w:val="24"/>
        </w:rPr>
      </w:pPr>
    </w:p>
    <w:p w:rsidR="006D2FC7" w:rsidRDefault="006D2FC7" w:rsidP="006D2FC7">
      <w:pPr>
        <w:autoSpaceDE w:val="0"/>
        <w:autoSpaceDN w:val="0"/>
        <w:adjustRightInd w:val="0"/>
        <w:spacing w:after="0"/>
        <w:ind w:firstLine="540"/>
        <w:jc w:val="both"/>
        <w:rPr>
          <w:rFonts w:ascii="Times New Roman" w:hAnsi="Times New Roman" w:cs="Times New Roman"/>
          <w:b/>
          <w:bCs/>
          <w:sz w:val="24"/>
          <w:szCs w:val="24"/>
        </w:rPr>
      </w:pPr>
    </w:p>
    <w:p w:rsidR="006D2FC7" w:rsidRPr="006D2FC7" w:rsidRDefault="006D2FC7"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F709B8"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F709B8"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F709B8" w:rsidRPr="006D2FC7"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7A246C" w:rsidRPr="00F709B8" w:rsidRDefault="00DE2499" w:rsidP="006D2FC7">
      <w:pPr>
        <w:spacing w:after="0"/>
        <w:jc w:val="center"/>
        <w:rPr>
          <w:rFonts w:ascii="Times New Roman" w:hAnsi="Times New Roman" w:cs="Times New Roman"/>
          <w:b/>
          <w:sz w:val="24"/>
          <w:szCs w:val="24"/>
        </w:rPr>
      </w:pPr>
      <w:r w:rsidRPr="006D2FC7">
        <w:rPr>
          <w:rFonts w:ascii="Times New Roman" w:hAnsi="Times New Roman" w:cs="Times New Roman"/>
          <w:b/>
          <w:sz w:val="24"/>
          <w:szCs w:val="24"/>
        </w:rPr>
        <w:t>Проект по Лоту №2</w:t>
      </w:r>
    </w:p>
    <w:p w:rsidR="0070122E" w:rsidRPr="00F709B8" w:rsidRDefault="0070122E" w:rsidP="006D2FC7">
      <w:pPr>
        <w:spacing w:after="0"/>
        <w:jc w:val="center"/>
        <w:rPr>
          <w:rFonts w:ascii="Times New Roman" w:hAnsi="Times New Roman" w:cs="Times New Roman"/>
          <w:b/>
          <w:sz w:val="24"/>
          <w:szCs w:val="24"/>
        </w:rPr>
      </w:pPr>
    </w:p>
    <w:p w:rsidR="007A246C" w:rsidRPr="006D2FC7" w:rsidRDefault="007A246C"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7A246C" w:rsidRPr="00F709B8" w:rsidRDefault="007A246C" w:rsidP="006D2FC7">
      <w:pPr>
        <w:spacing w:after="0"/>
        <w:jc w:val="center"/>
        <w:rPr>
          <w:rFonts w:ascii="Times New Roman" w:hAnsi="Times New Roman" w:cs="Times New Roman"/>
          <w:bCs/>
          <w:sz w:val="24"/>
          <w:szCs w:val="24"/>
        </w:rPr>
      </w:pPr>
      <w:r w:rsidRPr="006D2FC7">
        <w:rPr>
          <w:rFonts w:ascii="Times New Roman" w:hAnsi="Times New Roman" w:cs="Times New Roman"/>
          <w:bCs/>
          <w:sz w:val="24"/>
          <w:szCs w:val="24"/>
        </w:rPr>
        <w:t>купли - продажи движимого имущества № __</w:t>
      </w:r>
      <w:r w:rsidR="00DE073B">
        <w:rPr>
          <w:rFonts w:ascii="Times New Roman" w:hAnsi="Times New Roman" w:cs="Times New Roman"/>
          <w:bCs/>
          <w:sz w:val="24"/>
          <w:szCs w:val="24"/>
        </w:rPr>
        <w:t>________</w:t>
      </w:r>
      <w:r w:rsidRPr="006D2FC7">
        <w:rPr>
          <w:rFonts w:ascii="Times New Roman" w:hAnsi="Times New Roman" w:cs="Times New Roman"/>
          <w:bCs/>
          <w:sz w:val="24"/>
          <w:szCs w:val="24"/>
        </w:rPr>
        <w:t>_</w:t>
      </w:r>
    </w:p>
    <w:p w:rsidR="0070122E" w:rsidRPr="00F709B8" w:rsidRDefault="0070122E" w:rsidP="006D2FC7">
      <w:pPr>
        <w:spacing w:after="0"/>
        <w:jc w:val="center"/>
        <w:rPr>
          <w:rFonts w:ascii="Times New Roman" w:hAnsi="Times New Roman" w:cs="Times New Roman"/>
          <w:bCs/>
          <w:sz w:val="24"/>
          <w:szCs w:val="24"/>
        </w:rPr>
      </w:pPr>
    </w:p>
    <w:p w:rsidR="007A246C" w:rsidRPr="00F709B8" w:rsidRDefault="007A246C" w:rsidP="006D2FC7">
      <w:pPr>
        <w:suppressAutoHyphens/>
        <w:spacing w:after="0"/>
        <w:jc w:val="right"/>
        <w:rPr>
          <w:rFonts w:ascii="Times New Roman" w:eastAsia="Times New Roman" w:hAnsi="Times New Roman" w:cs="Times New Roman"/>
          <w:sz w:val="24"/>
          <w:szCs w:val="24"/>
          <w:lang w:eastAsia="zh-CN"/>
        </w:rPr>
      </w:pPr>
      <w:r w:rsidRPr="006D2FC7">
        <w:rPr>
          <w:rFonts w:ascii="Times New Roman" w:eastAsia="Times New Roman" w:hAnsi="Times New Roman" w:cs="Times New Roman"/>
          <w:sz w:val="24"/>
          <w:szCs w:val="24"/>
          <w:lang w:eastAsia="zh-CN"/>
        </w:rPr>
        <w:t xml:space="preserve">                                                                                                            «_</w:t>
      </w:r>
      <w:r w:rsidR="00DE073B">
        <w:rPr>
          <w:rFonts w:ascii="Times New Roman" w:eastAsia="Times New Roman" w:hAnsi="Times New Roman" w:cs="Times New Roman"/>
          <w:sz w:val="24"/>
          <w:szCs w:val="24"/>
          <w:lang w:eastAsia="zh-CN"/>
        </w:rPr>
        <w:t>_</w:t>
      </w:r>
      <w:r w:rsidRPr="006D2FC7">
        <w:rPr>
          <w:rFonts w:ascii="Times New Roman" w:eastAsia="Times New Roman" w:hAnsi="Times New Roman" w:cs="Times New Roman"/>
          <w:sz w:val="24"/>
          <w:szCs w:val="24"/>
          <w:lang w:eastAsia="zh-CN"/>
        </w:rPr>
        <w:t>_»  ________ 2025 года</w:t>
      </w:r>
    </w:p>
    <w:p w:rsidR="0070122E" w:rsidRPr="00F709B8" w:rsidRDefault="0070122E" w:rsidP="006D2FC7">
      <w:pPr>
        <w:suppressAutoHyphens/>
        <w:spacing w:after="0"/>
        <w:jc w:val="right"/>
        <w:rPr>
          <w:rFonts w:ascii="Times New Roman" w:eastAsia="Times New Roman" w:hAnsi="Times New Roman" w:cs="Times New Roman"/>
          <w:sz w:val="24"/>
          <w:szCs w:val="24"/>
          <w:lang w:eastAsia="zh-CN"/>
        </w:rPr>
      </w:pPr>
    </w:p>
    <w:p w:rsidR="00DE073B"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Муниципальное унитарное предприятие «Трубчевская машинно-технологическая станция АГРО», ИНН/КПП- 3252003005 / 325201001, ОГРН- 1063252015386, именуемое в дальнейшем</w:t>
      </w:r>
      <w:r w:rsidR="00A177F3">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DE073B"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w:t>
      </w:r>
      <w:r w:rsidR="00DE073B">
        <w:rPr>
          <w:rFonts w:ascii="Times New Roman" w:hAnsi="Times New Roman" w:cs="Times New Roman"/>
          <w:sz w:val="24"/>
          <w:szCs w:val="24"/>
        </w:rPr>
        <w:t xml:space="preserve">          </w:t>
      </w:r>
      <w:r w:rsidRPr="006D2FC7">
        <w:rPr>
          <w:rFonts w:ascii="Times New Roman" w:hAnsi="Times New Roman" w:cs="Times New Roman"/>
          <w:sz w:val="24"/>
          <w:szCs w:val="24"/>
        </w:rPr>
        <w:t xml:space="preserve"> № ____, заключили настоящий договор (далее – договор) о нижеследующем:</w:t>
      </w:r>
    </w:p>
    <w:p w:rsidR="007A246C" w:rsidRPr="006D2FC7" w:rsidRDefault="007A246C" w:rsidP="006D2FC7">
      <w:pPr>
        <w:spacing w:after="0"/>
        <w:ind w:firstLine="567"/>
        <w:jc w:val="both"/>
        <w:rPr>
          <w:rFonts w:ascii="Times New Roman" w:hAnsi="Times New Roman" w:cs="Times New Roman"/>
          <w:sz w:val="24"/>
          <w:szCs w:val="24"/>
        </w:rPr>
      </w:pPr>
    </w:p>
    <w:p w:rsidR="007A246C" w:rsidRPr="0070122E" w:rsidRDefault="007A246C" w:rsidP="0070122E">
      <w:pPr>
        <w:pStyle w:val="af1"/>
        <w:numPr>
          <w:ilvl w:val="0"/>
          <w:numId w:val="20"/>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7A246C" w:rsidRPr="006D2FC7" w:rsidRDefault="007A246C" w:rsidP="00A177F3">
      <w:pPr>
        <w:pStyle w:val="ConsPlusNormal"/>
        <w:widowControl/>
        <w:spacing w:line="276" w:lineRule="auto"/>
        <w:ind w:firstLine="709"/>
        <w:jc w:val="both"/>
      </w:pPr>
      <w:r w:rsidRPr="006D2FC7">
        <w:t xml:space="preserve">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 </w:t>
      </w:r>
      <w:r w:rsidR="00DE2499" w:rsidRPr="006D2FC7">
        <w:rPr>
          <w:sz w:val="23"/>
          <w:szCs w:val="23"/>
        </w:rPr>
        <w:t>Агрегат кормовой</w:t>
      </w:r>
      <w:r w:rsidR="00DE073B">
        <w:rPr>
          <w:sz w:val="23"/>
          <w:szCs w:val="23"/>
        </w:rPr>
        <w:t xml:space="preserve">                    </w:t>
      </w:r>
      <w:r w:rsidR="00DE2499" w:rsidRPr="006D2FC7">
        <w:rPr>
          <w:sz w:val="23"/>
          <w:szCs w:val="23"/>
        </w:rPr>
        <w:t xml:space="preserve"> АКМ-9</w:t>
      </w:r>
      <w:r w:rsidR="00DE073B">
        <w:t xml:space="preserve"> (далее – движимое имущество).</w:t>
      </w:r>
    </w:p>
    <w:p w:rsidR="007A246C" w:rsidRPr="00703A09" w:rsidRDefault="007A246C" w:rsidP="00A177F3">
      <w:pPr>
        <w:pStyle w:val="ConsPlusNormal"/>
        <w:widowControl/>
        <w:spacing w:line="276" w:lineRule="auto"/>
        <w:ind w:firstLine="709"/>
        <w:jc w:val="both"/>
      </w:pPr>
      <w:r w:rsidRPr="006D2FC7">
        <w:t>1.2. 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A177F3">
      <w:pPr>
        <w:pStyle w:val="ConsPlusNormal"/>
        <w:widowControl/>
        <w:spacing w:line="276" w:lineRule="auto"/>
        <w:ind w:firstLine="709"/>
        <w:jc w:val="both"/>
      </w:pPr>
    </w:p>
    <w:p w:rsidR="007A246C" w:rsidRDefault="007A246C" w:rsidP="0070122E">
      <w:pPr>
        <w:pStyle w:val="af7"/>
        <w:numPr>
          <w:ilvl w:val="0"/>
          <w:numId w:val="20"/>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7A246C" w:rsidRPr="006D2FC7" w:rsidRDefault="007A246C"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7A246C" w:rsidRPr="00703A09"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A246C" w:rsidRPr="00703A09" w:rsidRDefault="007A246C"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6D2FC7" w:rsidRDefault="007A246C"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7A246C" w:rsidRPr="006D2FC7"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7A246C" w:rsidRPr="006D2FC7" w:rsidRDefault="007A246C"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7A246C" w:rsidRPr="006D2FC7" w:rsidRDefault="007A246C"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6D2FC7" w:rsidRDefault="007A246C"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несет Покупатель</w:t>
      </w:r>
      <w:r w:rsidRPr="006D2FC7">
        <w:rPr>
          <w:rFonts w:ascii="Times New Roman" w:eastAsia="Calibri" w:hAnsi="Times New Roman" w:cs="Times New Roman"/>
          <w:sz w:val="24"/>
          <w:szCs w:val="24"/>
          <w:lang w:eastAsia="en-US"/>
        </w:rPr>
        <w:t>.</w:t>
      </w:r>
    </w:p>
    <w:p w:rsidR="007A246C" w:rsidRPr="006D2FC7" w:rsidRDefault="007A246C"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6D2FC7" w:rsidRDefault="007A246C"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spacing w:after="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7A246C" w:rsidRPr="006D2FC7" w:rsidRDefault="007A246C" w:rsidP="006D2FC7">
      <w:pPr>
        <w:pStyle w:val="ConsPlusNormal"/>
        <w:widowControl/>
        <w:spacing w:line="276" w:lineRule="auto"/>
        <w:jc w:val="both"/>
        <w:rPr>
          <w:rFonts w:eastAsia="Times New Roman"/>
        </w:rPr>
      </w:pPr>
      <w:r w:rsidRPr="006D2FC7">
        <w:rPr>
          <w:rFonts w:eastAsia="Times New Roman"/>
        </w:rPr>
        <w:t>3.1. Продавец гарантирует Покупателю, что:</w:t>
      </w:r>
    </w:p>
    <w:p w:rsidR="007A246C" w:rsidRPr="006D2FC7" w:rsidRDefault="007A246C" w:rsidP="006D2FC7">
      <w:pPr>
        <w:pStyle w:val="ConsPlusNormal"/>
        <w:widowControl/>
        <w:spacing w:line="276" w:lineRule="auto"/>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7A246C" w:rsidRPr="006D2FC7" w:rsidRDefault="007A246C" w:rsidP="006D2FC7">
      <w:pPr>
        <w:pStyle w:val="af7"/>
        <w:spacing w:line="276" w:lineRule="auto"/>
        <w:ind w:firstLine="567"/>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7A246C" w:rsidRPr="006D2FC7" w:rsidRDefault="007A246C" w:rsidP="006D2FC7">
      <w:pPr>
        <w:pStyle w:val="ConsPlusNormal"/>
        <w:widowControl/>
        <w:spacing w:line="276" w:lineRule="auto"/>
        <w:jc w:val="both"/>
        <w:rPr>
          <w:rFonts w:eastAsia="Times New Roman"/>
        </w:rPr>
      </w:pPr>
      <w:r w:rsidRPr="006D2FC7">
        <w:rPr>
          <w:rFonts w:eastAsia="Times New Roman"/>
        </w:rPr>
        <w:t>3.2. Покупатель обязан:</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6D2FC7" w:rsidRDefault="007A246C"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6D2FC7" w:rsidRDefault="007A246C"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 xml:space="preserve">передать Покупателю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lastRenderedPageBreak/>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365D43" w:rsidRDefault="00365D43" w:rsidP="006D2FC7">
      <w:pPr>
        <w:autoSpaceDE w:val="0"/>
        <w:autoSpaceDN w:val="0"/>
        <w:adjustRightInd w:val="0"/>
        <w:spacing w:after="0"/>
        <w:ind w:firstLine="720"/>
        <w:jc w:val="center"/>
        <w:rPr>
          <w:rFonts w:ascii="Times New Roman" w:eastAsia="Calibri" w:hAnsi="Times New Roman" w:cs="Times New Roman"/>
          <w:b/>
          <w:sz w:val="24"/>
          <w:szCs w:val="24"/>
        </w:rPr>
      </w:pPr>
    </w:p>
    <w:p w:rsidR="00365D43" w:rsidRDefault="00365D43" w:rsidP="006D2FC7">
      <w:pPr>
        <w:autoSpaceDE w:val="0"/>
        <w:autoSpaceDN w:val="0"/>
        <w:adjustRightInd w:val="0"/>
        <w:spacing w:after="0"/>
        <w:ind w:firstLine="720"/>
        <w:jc w:val="center"/>
        <w:rPr>
          <w:rFonts w:ascii="Times New Roman" w:eastAsia="Calibri" w:hAnsi="Times New Roman" w:cs="Times New Roman"/>
          <w:b/>
          <w:sz w:val="24"/>
          <w:szCs w:val="24"/>
        </w:rPr>
      </w:pPr>
    </w:p>
    <w:p w:rsidR="007A246C" w:rsidRPr="006D2FC7" w:rsidRDefault="007A246C" w:rsidP="006D2FC7">
      <w:pPr>
        <w:autoSpaceDE w:val="0"/>
        <w:autoSpaceDN w:val="0"/>
        <w:adjustRightInd w:val="0"/>
        <w:spacing w:after="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7A246C" w:rsidRPr="006D2FC7" w:rsidRDefault="007A246C"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 объеме по акту приема-передачи.</w:t>
      </w:r>
    </w:p>
    <w:p w:rsidR="007A246C" w:rsidRPr="006D2FC7" w:rsidRDefault="007A246C"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DE073B">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6D2FC7" w:rsidRDefault="007A246C"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6D2FC7" w:rsidRDefault="007A246C" w:rsidP="006D2FC7">
      <w:pPr>
        <w:suppressAutoHyphens/>
        <w:spacing w:after="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7A246C" w:rsidRPr="006D2FC7" w:rsidRDefault="007A246C"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6D2FC7" w:rsidRDefault="007A246C"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7A246C" w:rsidRPr="006D2FC7" w:rsidRDefault="007A246C"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6D2FC7" w:rsidRDefault="007A246C" w:rsidP="006D2FC7">
      <w:pPr>
        <w:pStyle w:val="Standard"/>
        <w:spacing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color w:val="000000"/>
        </w:rPr>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6D2FC7" w:rsidRDefault="007A246C"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r w:rsidR="00DE073B">
        <w:rPr>
          <w:rFonts w:ascii="Times New Roman" w:eastAsia="Calibri" w:hAnsi="Times New Roman" w:cs="Times New Roman"/>
          <w:color w:val="000000"/>
          <w:sz w:val="24"/>
          <w:szCs w:val="24"/>
        </w:rPr>
        <w:t xml:space="preserve"> </w:t>
      </w:r>
      <w:r w:rsidRPr="006D2FC7">
        <w:rPr>
          <w:rFonts w:ascii="Times New Roman" w:hAnsi="Times New Roman" w:cs="Times New Roman"/>
          <w:color w:val="000000"/>
        </w:rPr>
        <w:t>Приложение (</w:t>
      </w:r>
      <w:r w:rsidRPr="006D2FC7">
        <w:rPr>
          <w:rFonts w:ascii="Times New Roman" w:hAnsi="Times New Roman" w:cs="Times New Roman"/>
        </w:rPr>
        <w:t>Акт приема-передачи движимого имущества</w:t>
      </w:r>
      <w:r w:rsidRPr="006D2FC7">
        <w:rPr>
          <w:rFonts w:ascii="Times New Roman" w:hAnsi="Times New Roman" w:cs="Times New Roman"/>
          <w:color w:val="000000"/>
        </w:rPr>
        <w:t>).</w:t>
      </w:r>
    </w:p>
    <w:p w:rsidR="007A246C" w:rsidRPr="006D2FC7" w:rsidRDefault="007A246C"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Pr="006D2FC7" w:rsidRDefault="007A246C" w:rsidP="006D2FC7">
      <w:pPr>
        <w:spacing w:after="0"/>
        <w:jc w:val="center"/>
        <w:rPr>
          <w:rFonts w:ascii="Times New Roman" w:eastAsia="Calibri" w:hAnsi="Times New Roman" w:cs="Times New Roman"/>
          <w:b/>
          <w:sz w:val="24"/>
          <w:szCs w:val="24"/>
          <w:lang w:eastAsia="ar-SA"/>
        </w:rPr>
      </w:pPr>
    </w:p>
    <w:p w:rsidR="007A246C" w:rsidRPr="006D2FC7" w:rsidRDefault="007A246C" w:rsidP="006D2FC7">
      <w:pPr>
        <w:spacing w:after="0"/>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Покупатель:</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lastRenderedPageBreak/>
              <w:t>ИНН</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r>
    </w:tbl>
    <w:p w:rsidR="007A246C" w:rsidRPr="006D2FC7" w:rsidRDefault="007A246C" w:rsidP="006D2FC7">
      <w:pPr>
        <w:pStyle w:val="ConsPlusNormal"/>
        <w:spacing w:line="276" w:lineRule="auto"/>
        <w:ind w:firstLine="540"/>
        <w:rPr>
          <w:rFonts w:eastAsia="Times New Roman"/>
        </w:rPr>
      </w:pPr>
    </w:p>
    <w:p w:rsidR="007A246C" w:rsidRPr="006D2FC7" w:rsidRDefault="007A246C" w:rsidP="006D2FC7">
      <w:pPr>
        <w:pStyle w:val="ConsPlusNormal"/>
        <w:spacing w:line="276" w:lineRule="auto"/>
        <w:rPr>
          <w:rFonts w:eastAsia="Times New Roman"/>
        </w:rPr>
      </w:pPr>
      <w:r w:rsidRPr="006D2FC7">
        <w:rPr>
          <w:rFonts w:eastAsia="Times New Roman"/>
          <w:lang w:eastAsia="ar-SA"/>
        </w:rPr>
        <w:t>___________________ /                                              ___________________ /</w:t>
      </w:r>
    </w:p>
    <w:p w:rsidR="007A246C" w:rsidRDefault="007A246C"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Default="0070122E" w:rsidP="006D2FC7">
      <w:pPr>
        <w:spacing w:after="0"/>
        <w:rPr>
          <w:rFonts w:ascii="Times New Roman" w:eastAsia="Calibri" w:hAnsi="Times New Roman" w:cs="Times New Roman"/>
          <w:color w:val="000000"/>
          <w:sz w:val="24"/>
          <w:szCs w:val="24"/>
          <w:lang w:val="en-US" w:eastAsia="ar-SA"/>
        </w:rPr>
      </w:pPr>
    </w:p>
    <w:p w:rsidR="0070122E" w:rsidRPr="0070122E" w:rsidRDefault="0070122E" w:rsidP="006D2FC7">
      <w:pPr>
        <w:spacing w:after="0"/>
        <w:rPr>
          <w:rFonts w:ascii="Times New Roman" w:eastAsia="Calibri" w:hAnsi="Times New Roman" w:cs="Times New Roman"/>
          <w:color w:val="000000"/>
          <w:sz w:val="24"/>
          <w:szCs w:val="24"/>
          <w:lang w:val="en-US" w:eastAsia="ar-SA"/>
        </w:rPr>
      </w:pPr>
    </w:p>
    <w:p w:rsidR="007A246C" w:rsidRPr="006D2FC7" w:rsidRDefault="007A246C" w:rsidP="006D2FC7">
      <w:pPr>
        <w:widowControl w:val="0"/>
        <w:spacing w:after="0"/>
        <w:jc w:val="right"/>
        <w:rPr>
          <w:rFonts w:ascii="Times New Roman" w:eastAsia="Calibri" w:hAnsi="Times New Roman" w:cs="Times New Roman"/>
          <w:color w:val="000000"/>
          <w:sz w:val="24"/>
          <w:szCs w:val="24"/>
          <w:lang w:eastAsia="ar-SA"/>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DE073B">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DE073B">
        <w:rPr>
          <w:rFonts w:ascii="Times New Roman" w:eastAsia="Calibri" w:hAnsi="Times New Roman" w:cs="Times New Roman"/>
          <w:color w:val="000000"/>
          <w:sz w:val="24"/>
        </w:rPr>
        <w:t xml:space="preserve"> №___________</w:t>
      </w:r>
    </w:p>
    <w:p w:rsidR="007A246C" w:rsidRPr="006D2FC7" w:rsidRDefault="007A246C" w:rsidP="006D2FC7">
      <w:pPr>
        <w:spacing w:after="0"/>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АКТ</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7A246C" w:rsidRPr="006D2FC7" w:rsidRDefault="007A246C" w:rsidP="006D2FC7">
      <w:pPr>
        <w:pStyle w:val="af9"/>
        <w:spacing w:after="0"/>
        <w:ind w:left="0"/>
        <w:rPr>
          <w:rFonts w:ascii="Times New Roman" w:hAnsi="Times New Roman" w:cs="Times New Roman"/>
          <w:sz w:val="24"/>
          <w:szCs w:val="24"/>
        </w:rPr>
      </w:pPr>
      <w:r w:rsidRPr="006D2FC7">
        <w:rPr>
          <w:rFonts w:ascii="Times New Roman" w:hAnsi="Times New Roman" w:cs="Times New Roman"/>
          <w:sz w:val="24"/>
          <w:szCs w:val="24"/>
        </w:rPr>
        <w:t xml:space="preserve">Брянская область, г. Трубчевск                                             </w:t>
      </w:r>
      <w:r w:rsidR="00DE073B">
        <w:rPr>
          <w:rFonts w:ascii="Times New Roman" w:hAnsi="Times New Roman" w:cs="Times New Roman"/>
          <w:sz w:val="24"/>
          <w:szCs w:val="24"/>
        </w:rPr>
        <w:t xml:space="preserve">                </w:t>
      </w:r>
      <w:r w:rsidRPr="006D2FC7">
        <w:rPr>
          <w:rFonts w:ascii="Times New Roman" w:hAnsi="Times New Roman" w:cs="Times New Roman"/>
          <w:sz w:val="24"/>
          <w:szCs w:val="24"/>
        </w:rPr>
        <w:t xml:space="preserve"> «_</w:t>
      </w:r>
      <w:r w:rsidR="00DE073B">
        <w:rPr>
          <w:rFonts w:ascii="Times New Roman" w:hAnsi="Times New Roman" w:cs="Times New Roman"/>
          <w:sz w:val="24"/>
          <w:szCs w:val="24"/>
        </w:rPr>
        <w:t>_</w:t>
      </w:r>
      <w:r w:rsidRPr="006D2FC7">
        <w:rPr>
          <w:rFonts w:ascii="Times New Roman" w:hAnsi="Times New Roman" w:cs="Times New Roman"/>
          <w:sz w:val="24"/>
          <w:szCs w:val="24"/>
        </w:rPr>
        <w:t>_»  ________ 2025</w:t>
      </w:r>
      <w:r w:rsidR="00DE073B">
        <w:rPr>
          <w:rFonts w:ascii="Times New Roman" w:hAnsi="Times New Roman" w:cs="Times New Roman"/>
          <w:sz w:val="24"/>
          <w:szCs w:val="24"/>
        </w:rPr>
        <w:t xml:space="preserve"> </w:t>
      </w:r>
      <w:r w:rsidRPr="006D2FC7">
        <w:rPr>
          <w:rFonts w:ascii="Times New Roman" w:hAnsi="Times New Roman" w:cs="Times New Roman"/>
          <w:sz w:val="24"/>
          <w:szCs w:val="24"/>
        </w:rPr>
        <w:t>года</w:t>
      </w:r>
    </w:p>
    <w:p w:rsidR="00DE073B"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w:t>
      </w:r>
    </w:p>
    <w:p w:rsidR="00DE073B"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w:t>
      </w:r>
    </w:p>
    <w:p w:rsidR="00DE073B"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w:t>
      </w:r>
      <w:r w:rsidR="00DE073B">
        <w:rPr>
          <w:rFonts w:ascii="Times New Roman" w:eastAsia="Calibri" w:hAnsi="Times New Roman" w:cs="Times New Roman"/>
          <w:sz w:val="24"/>
          <w:szCs w:val="24"/>
        </w:rPr>
        <w:t>_________</w:t>
      </w:r>
      <w:r w:rsidRPr="006D2FC7">
        <w:rPr>
          <w:rFonts w:ascii="Times New Roman" w:eastAsia="Calibri" w:hAnsi="Times New Roman" w:cs="Times New Roman"/>
          <w:sz w:val="24"/>
          <w:szCs w:val="24"/>
        </w:rPr>
        <w:t>__.</w:t>
      </w:r>
    </w:p>
    <w:p w:rsidR="00DE2499" w:rsidRPr="006D2FC7" w:rsidRDefault="007A246C" w:rsidP="006D2FC7">
      <w:pPr>
        <w:pStyle w:val="ConsPlusNormal"/>
        <w:widowControl/>
        <w:spacing w:line="276" w:lineRule="auto"/>
        <w:jc w:val="both"/>
        <w:rPr>
          <w:sz w:val="23"/>
          <w:szCs w:val="23"/>
        </w:rPr>
      </w:pPr>
      <w:r w:rsidRPr="006D2FC7">
        <w:rPr>
          <w:rFonts w:eastAsia="Calibri"/>
        </w:rPr>
        <w:t xml:space="preserve">            1. Продавец передал, а Покупатель принял движимое имущество:</w:t>
      </w:r>
      <w:r w:rsidR="00DE073B">
        <w:rPr>
          <w:rFonts w:eastAsia="Calibri"/>
        </w:rPr>
        <w:t xml:space="preserve"> </w:t>
      </w:r>
      <w:r w:rsidR="00DE2499" w:rsidRPr="006D2FC7">
        <w:rPr>
          <w:sz w:val="23"/>
          <w:szCs w:val="23"/>
        </w:rPr>
        <w:t>Агрегат кормовой АКМ-9</w:t>
      </w:r>
    </w:p>
    <w:p w:rsidR="007A246C" w:rsidRPr="006D2FC7" w:rsidRDefault="007A246C" w:rsidP="006D2FC7">
      <w:pPr>
        <w:pStyle w:val="ConsPlusNormal"/>
        <w:widowControl/>
        <w:spacing w:line="276" w:lineRule="auto"/>
        <w:jc w:val="both"/>
      </w:pPr>
      <w:r w:rsidRPr="006D2FC7">
        <w:t xml:space="preserve">             2. </w:t>
      </w:r>
      <w:r w:rsidRPr="006D2FC7">
        <w:rPr>
          <w:rFonts w:eastAsia="Times New Roman"/>
        </w:rPr>
        <w:t xml:space="preserve">Состояние имущества полностью удовлетворяет требованиям Покупателя. </w:t>
      </w:r>
      <w:r w:rsidRPr="006D2FC7">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6D2FC7" w:rsidRDefault="007A246C"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spacing w:after="0"/>
        <w:jc w:val="center"/>
        <w:rPr>
          <w:rFonts w:ascii="Times New Roman" w:eastAsia="Calibri" w:hAnsi="Times New Roman" w:cs="Times New Roman"/>
          <w:color w:val="000000"/>
          <w:lang w:eastAsia="ar-SA"/>
        </w:rPr>
      </w:pPr>
    </w:p>
    <w:p w:rsidR="007A246C" w:rsidRPr="006D2FC7" w:rsidRDefault="007A246C" w:rsidP="006D2FC7">
      <w:pPr>
        <w:spacing w:after="0"/>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073B" w:rsidRDefault="00DE073B" w:rsidP="006D2FC7">
      <w:pPr>
        <w:autoSpaceDE w:val="0"/>
        <w:autoSpaceDN w:val="0"/>
        <w:adjustRightInd w:val="0"/>
        <w:spacing w:after="0"/>
        <w:ind w:firstLine="540"/>
        <w:jc w:val="both"/>
        <w:rPr>
          <w:rFonts w:ascii="Times New Roman" w:hAnsi="Times New Roman" w:cs="Times New Roman"/>
          <w:b/>
          <w:bCs/>
          <w:sz w:val="24"/>
          <w:szCs w:val="24"/>
        </w:rPr>
      </w:pPr>
    </w:p>
    <w:p w:rsidR="00DE2499" w:rsidRPr="00F709B8" w:rsidRDefault="00DE2499" w:rsidP="006D2FC7">
      <w:pPr>
        <w:spacing w:after="0"/>
        <w:jc w:val="center"/>
        <w:rPr>
          <w:rFonts w:ascii="Times New Roman" w:hAnsi="Times New Roman" w:cs="Times New Roman"/>
          <w:b/>
          <w:sz w:val="24"/>
          <w:szCs w:val="24"/>
        </w:rPr>
      </w:pPr>
      <w:r w:rsidRPr="006D2FC7">
        <w:rPr>
          <w:rFonts w:ascii="Times New Roman" w:hAnsi="Times New Roman" w:cs="Times New Roman"/>
          <w:b/>
          <w:sz w:val="24"/>
          <w:szCs w:val="24"/>
        </w:rPr>
        <w:t>Проект по Лоту №3</w:t>
      </w:r>
    </w:p>
    <w:p w:rsidR="0070122E" w:rsidRPr="00F709B8" w:rsidRDefault="0070122E" w:rsidP="006D2FC7">
      <w:pPr>
        <w:spacing w:after="0"/>
        <w:jc w:val="center"/>
        <w:rPr>
          <w:rFonts w:ascii="Times New Roman" w:hAnsi="Times New Roman" w:cs="Times New Roman"/>
          <w:b/>
          <w:sz w:val="24"/>
          <w:szCs w:val="24"/>
        </w:rPr>
      </w:pPr>
    </w:p>
    <w:p w:rsidR="00DE2499" w:rsidRPr="006D2FC7" w:rsidRDefault="00DE2499"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DE2499" w:rsidRPr="00F709B8" w:rsidRDefault="00DE2499" w:rsidP="006D2FC7">
      <w:pPr>
        <w:spacing w:after="0"/>
        <w:jc w:val="center"/>
        <w:rPr>
          <w:rFonts w:ascii="Times New Roman" w:hAnsi="Times New Roman" w:cs="Times New Roman"/>
          <w:bCs/>
          <w:sz w:val="24"/>
          <w:szCs w:val="24"/>
        </w:rPr>
      </w:pPr>
      <w:r w:rsidRPr="006D2FC7">
        <w:rPr>
          <w:rFonts w:ascii="Times New Roman" w:hAnsi="Times New Roman" w:cs="Times New Roman"/>
          <w:bCs/>
          <w:sz w:val="24"/>
          <w:szCs w:val="24"/>
        </w:rPr>
        <w:t>купли - продажи движимого имущества № __</w:t>
      </w:r>
      <w:r w:rsidR="00DE073B">
        <w:rPr>
          <w:rFonts w:ascii="Times New Roman" w:hAnsi="Times New Roman" w:cs="Times New Roman"/>
          <w:bCs/>
          <w:sz w:val="24"/>
          <w:szCs w:val="24"/>
        </w:rPr>
        <w:t>___________</w:t>
      </w:r>
      <w:r w:rsidRPr="006D2FC7">
        <w:rPr>
          <w:rFonts w:ascii="Times New Roman" w:hAnsi="Times New Roman" w:cs="Times New Roman"/>
          <w:bCs/>
          <w:sz w:val="24"/>
          <w:szCs w:val="24"/>
        </w:rPr>
        <w:t>_</w:t>
      </w:r>
    </w:p>
    <w:p w:rsidR="0070122E" w:rsidRPr="00F709B8" w:rsidRDefault="0070122E" w:rsidP="006D2FC7">
      <w:pPr>
        <w:spacing w:after="0"/>
        <w:jc w:val="center"/>
        <w:rPr>
          <w:rFonts w:ascii="Times New Roman" w:hAnsi="Times New Roman" w:cs="Times New Roman"/>
          <w:bCs/>
          <w:sz w:val="24"/>
          <w:szCs w:val="24"/>
        </w:rPr>
      </w:pPr>
    </w:p>
    <w:p w:rsidR="00DE2499" w:rsidRPr="00F709B8" w:rsidRDefault="00DE2499" w:rsidP="006D2FC7">
      <w:pPr>
        <w:suppressAutoHyphens/>
        <w:spacing w:after="0"/>
        <w:jc w:val="right"/>
        <w:rPr>
          <w:rFonts w:ascii="Times New Roman" w:eastAsia="Times New Roman" w:hAnsi="Times New Roman" w:cs="Times New Roman"/>
          <w:sz w:val="24"/>
          <w:szCs w:val="24"/>
          <w:lang w:eastAsia="zh-CN"/>
        </w:rPr>
      </w:pPr>
      <w:r w:rsidRPr="006D2FC7">
        <w:rPr>
          <w:rFonts w:ascii="Times New Roman" w:eastAsia="Times New Roman" w:hAnsi="Times New Roman" w:cs="Times New Roman"/>
          <w:sz w:val="24"/>
          <w:szCs w:val="24"/>
          <w:lang w:eastAsia="zh-CN"/>
        </w:rPr>
        <w:t xml:space="preserve">                                                                                                            «_</w:t>
      </w:r>
      <w:r w:rsidR="00DE073B">
        <w:rPr>
          <w:rFonts w:ascii="Times New Roman" w:eastAsia="Times New Roman" w:hAnsi="Times New Roman" w:cs="Times New Roman"/>
          <w:sz w:val="24"/>
          <w:szCs w:val="24"/>
          <w:lang w:eastAsia="zh-CN"/>
        </w:rPr>
        <w:t>____</w:t>
      </w:r>
      <w:r w:rsidRPr="006D2FC7">
        <w:rPr>
          <w:rFonts w:ascii="Times New Roman" w:eastAsia="Times New Roman" w:hAnsi="Times New Roman" w:cs="Times New Roman"/>
          <w:sz w:val="24"/>
          <w:szCs w:val="24"/>
          <w:lang w:eastAsia="zh-CN"/>
        </w:rPr>
        <w:t>»  ________ 2025 года</w:t>
      </w:r>
    </w:p>
    <w:p w:rsidR="0070122E" w:rsidRPr="00F709B8" w:rsidRDefault="0070122E" w:rsidP="006D2FC7">
      <w:pPr>
        <w:suppressAutoHyphens/>
        <w:spacing w:after="0"/>
        <w:jc w:val="right"/>
        <w:rPr>
          <w:rFonts w:ascii="Times New Roman" w:eastAsia="Times New Roman" w:hAnsi="Times New Roman" w:cs="Times New Roman"/>
          <w:sz w:val="24"/>
          <w:szCs w:val="24"/>
          <w:lang w:eastAsia="zh-CN"/>
        </w:rPr>
      </w:pPr>
    </w:p>
    <w:p w:rsidR="00DE073B"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00DE073B">
        <w:rPr>
          <w:rFonts w:ascii="Times New Roman" w:hAnsi="Times New Roman" w:cs="Times New Roman"/>
          <w:sz w:val="24"/>
          <w:szCs w:val="24"/>
        </w:rPr>
        <w:t xml:space="preserve"> </w:t>
      </w:r>
      <w:r w:rsidR="0049748D">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w:t>
      </w:r>
      <w:r w:rsidR="0049748D">
        <w:rPr>
          <w:rFonts w:ascii="Times New Roman" w:hAnsi="Times New Roman" w:cs="Times New Roman"/>
          <w:sz w:val="24"/>
          <w:szCs w:val="24"/>
        </w:rPr>
        <w:t xml:space="preserve"> </w:t>
      </w:r>
      <w:r w:rsidRPr="006D2FC7">
        <w:rPr>
          <w:rFonts w:ascii="Times New Roman" w:hAnsi="Times New Roman" w:cs="Times New Roman"/>
          <w:sz w:val="24"/>
          <w:szCs w:val="24"/>
        </w:rPr>
        <w:t xml:space="preserve">в лице председателя ликвидационной комиссии __________________, действующего на основании ________, с одной стороны, и </w:t>
      </w:r>
    </w:p>
    <w:p w:rsidR="00DE073B"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DE2499" w:rsidRPr="00703A0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DE2499" w:rsidRPr="0070122E" w:rsidRDefault="00DE2499" w:rsidP="0070122E">
      <w:pPr>
        <w:pStyle w:val="af1"/>
        <w:numPr>
          <w:ilvl w:val="0"/>
          <w:numId w:val="21"/>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DE2499" w:rsidRPr="006D2FC7" w:rsidRDefault="00DE2499"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DE073B">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DE2499" w:rsidRPr="00703A09" w:rsidRDefault="0049748D" w:rsidP="0049748D">
      <w:pPr>
        <w:tabs>
          <w:tab w:val="left" w:pos="567"/>
        </w:tabs>
        <w:suppressAutoHyphens/>
        <w:spacing w:after="0"/>
        <w:ind w:firstLine="709"/>
        <w:textAlignment w:val="baseline"/>
        <w:rPr>
          <w:rFonts w:ascii="Times New Roman" w:hAnsi="Times New Roman" w:cs="Times New Roman"/>
          <w:sz w:val="24"/>
          <w:szCs w:val="24"/>
        </w:rPr>
      </w:pPr>
      <w:r w:rsidRPr="0049748D">
        <w:rPr>
          <w:rFonts w:ascii="Times New Roman" w:hAnsi="Times New Roman" w:cs="Times New Roman"/>
          <w:sz w:val="24"/>
          <w:szCs w:val="24"/>
        </w:rPr>
        <w:t>1.2.</w:t>
      </w:r>
      <w:r w:rsidR="00DE2499" w:rsidRPr="0049748D">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49748D">
      <w:pPr>
        <w:tabs>
          <w:tab w:val="left" w:pos="567"/>
        </w:tabs>
        <w:suppressAutoHyphens/>
        <w:spacing w:after="0"/>
        <w:ind w:firstLine="709"/>
        <w:textAlignment w:val="baseline"/>
        <w:rPr>
          <w:rFonts w:ascii="Times New Roman" w:hAnsi="Times New Roman" w:cs="Times New Roman"/>
          <w:sz w:val="24"/>
          <w:szCs w:val="24"/>
        </w:rPr>
      </w:pPr>
    </w:p>
    <w:p w:rsidR="00DE2499" w:rsidRDefault="00DE2499" w:rsidP="0070122E">
      <w:pPr>
        <w:pStyle w:val="af7"/>
        <w:numPr>
          <w:ilvl w:val="0"/>
          <w:numId w:val="21"/>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DE2499" w:rsidRPr="006D2FC7" w:rsidRDefault="00DE2499"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DE2499" w:rsidRPr="00703A09"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0122E" w:rsidRPr="00703A09" w:rsidRDefault="0070122E" w:rsidP="006D2FC7">
      <w:pPr>
        <w:spacing w:after="0"/>
        <w:ind w:firstLine="709"/>
        <w:jc w:val="both"/>
        <w:rPr>
          <w:rFonts w:ascii="Times New Roman" w:hAnsi="Times New Roman" w:cs="Times New Roman"/>
          <w:sz w:val="24"/>
          <w:szCs w:val="24"/>
        </w:rPr>
      </w:pPr>
    </w:p>
    <w:p w:rsidR="00DE2499" w:rsidRPr="006D2FC7" w:rsidRDefault="00DE2499"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E2499" w:rsidRPr="006D2FC7" w:rsidRDefault="00DE2499"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DE2499" w:rsidRPr="006D2FC7" w:rsidRDefault="00DE2499"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DE2499" w:rsidRPr="006D2FC7" w:rsidRDefault="00DE2499"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E2499" w:rsidRPr="006D2FC7" w:rsidRDefault="00DE2499"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DE073B">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DE2499" w:rsidRPr="006D2FC7" w:rsidRDefault="00DE2499"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E2499" w:rsidRPr="006D2FC7" w:rsidRDefault="00DE2499"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DE2499" w:rsidRPr="006D2FC7" w:rsidRDefault="00DE2499" w:rsidP="006D2FC7">
      <w:pPr>
        <w:pStyle w:val="ConsPlusNormal"/>
        <w:widowControl/>
        <w:spacing w:line="276" w:lineRule="auto"/>
        <w:jc w:val="both"/>
        <w:rPr>
          <w:rFonts w:eastAsia="Times New Roman"/>
        </w:rPr>
      </w:pPr>
      <w:r w:rsidRPr="006D2FC7">
        <w:rPr>
          <w:rFonts w:eastAsia="Times New Roman"/>
        </w:rPr>
        <w:t>3.1. Продавец гарантирует Покупателю, что:</w:t>
      </w:r>
    </w:p>
    <w:p w:rsidR="00DE2499" w:rsidRPr="006D2FC7" w:rsidRDefault="00DE2499" w:rsidP="006D2FC7">
      <w:pPr>
        <w:pStyle w:val="ConsPlusNormal"/>
        <w:widowControl/>
        <w:spacing w:line="276" w:lineRule="auto"/>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DE2499" w:rsidRPr="006D2FC7" w:rsidRDefault="00DE2499" w:rsidP="006D2FC7">
      <w:pPr>
        <w:pStyle w:val="af7"/>
        <w:spacing w:line="276" w:lineRule="auto"/>
        <w:ind w:firstLine="567"/>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DE2499" w:rsidRPr="006D2FC7" w:rsidRDefault="00DE2499" w:rsidP="006D2FC7">
      <w:pPr>
        <w:pStyle w:val="ConsPlusNormal"/>
        <w:widowControl/>
        <w:spacing w:line="276" w:lineRule="auto"/>
        <w:jc w:val="both"/>
        <w:rPr>
          <w:rFonts w:eastAsia="Times New Roman"/>
        </w:rPr>
      </w:pPr>
      <w:r w:rsidRPr="006D2FC7">
        <w:rPr>
          <w:rFonts w:eastAsia="Times New Roman"/>
        </w:rPr>
        <w:t>3.2. Покупатель обязан:</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E2499" w:rsidRPr="006D2FC7" w:rsidRDefault="00DE2499"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E2499" w:rsidRPr="006D2FC7" w:rsidRDefault="00DE2499"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DE2499" w:rsidRPr="006D2FC7" w:rsidRDefault="00DE2499"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DE2499" w:rsidRPr="006D2FC7" w:rsidRDefault="00DE2499"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DE2499" w:rsidRPr="006D2FC7" w:rsidRDefault="00DE2499"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DE073B">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E2499" w:rsidRPr="006D2FC7" w:rsidRDefault="00DE2499"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E2499" w:rsidRPr="006D2FC7" w:rsidRDefault="00DE2499"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DE2499" w:rsidRPr="006D2FC7" w:rsidRDefault="00DE2499"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E2499" w:rsidRPr="006D2FC7" w:rsidRDefault="00DE2499"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DE2499" w:rsidRPr="006D2FC7" w:rsidRDefault="00DE2499"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E2499" w:rsidRPr="006D2FC7" w:rsidRDefault="00DE2499"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color w:val="000000"/>
        </w:rPr>
        <w:lastRenderedPageBreak/>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E2499" w:rsidRPr="006D2FC7" w:rsidRDefault="00DE2499"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DE2499" w:rsidRPr="006D2FC7" w:rsidRDefault="00DE2499"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DE2499" w:rsidRPr="006D2FC7" w:rsidRDefault="00DE2499"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DE2499" w:rsidRPr="006D2FC7" w:rsidRDefault="00DE2499"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DE2499" w:rsidRPr="006D2FC7" w:rsidRDefault="00DE2499"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3 экземплярах, имеющих одинаковую юридическую силу.</w:t>
      </w:r>
    </w:p>
    <w:p w:rsidR="00DE073B" w:rsidRDefault="00DE073B" w:rsidP="006D2FC7">
      <w:pPr>
        <w:jc w:val="center"/>
        <w:rPr>
          <w:rFonts w:ascii="Times New Roman" w:eastAsia="Calibri" w:hAnsi="Times New Roman" w:cs="Times New Roman"/>
          <w:b/>
          <w:sz w:val="24"/>
          <w:szCs w:val="24"/>
          <w:lang w:eastAsia="ar-SA"/>
        </w:rPr>
      </w:pPr>
    </w:p>
    <w:p w:rsidR="00DE2499" w:rsidRPr="006D2FC7" w:rsidRDefault="00DE2499"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Покупатель:</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r>
    </w:tbl>
    <w:p w:rsidR="00DE2499" w:rsidRPr="006D2FC7" w:rsidRDefault="00DE2499" w:rsidP="006D2FC7">
      <w:pPr>
        <w:pStyle w:val="ConsPlusNormal"/>
        <w:spacing w:line="276" w:lineRule="auto"/>
        <w:ind w:firstLine="540"/>
        <w:rPr>
          <w:rFonts w:eastAsia="Times New Roman"/>
        </w:rPr>
      </w:pPr>
    </w:p>
    <w:p w:rsidR="00DE2499" w:rsidRPr="006D2FC7" w:rsidRDefault="00DE2499" w:rsidP="006D2FC7">
      <w:pPr>
        <w:pStyle w:val="ConsPlusNormal"/>
        <w:spacing w:line="276" w:lineRule="auto"/>
        <w:rPr>
          <w:rFonts w:eastAsia="Times New Roman"/>
        </w:rPr>
      </w:pPr>
      <w:r w:rsidRPr="006D2FC7">
        <w:rPr>
          <w:rFonts w:eastAsia="Times New Roman"/>
          <w:lang w:eastAsia="ar-SA"/>
        </w:rPr>
        <w:t>___________________ /                                              ___________________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_________2025 года</w:t>
      </w:r>
      <w:r w:rsidR="00DE073B">
        <w:rPr>
          <w:rFonts w:ascii="Times New Roman" w:eastAsia="Calibri" w:hAnsi="Times New Roman" w:cs="Times New Roman"/>
          <w:color w:val="000000"/>
          <w:sz w:val="24"/>
        </w:rPr>
        <w:t xml:space="preserve"> №____________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2499" w:rsidRPr="006D2FC7" w:rsidTr="00220DB5">
        <w:tc>
          <w:tcPr>
            <w:tcW w:w="5055" w:type="dxa"/>
            <w:shd w:val="clear" w:color="auto" w:fill="auto"/>
          </w:tcPr>
          <w:p w:rsidR="00DE2499" w:rsidRPr="006D2FC7" w:rsidRDefault="00DE2499"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Трактор Беларус 82.1-У1</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Д</w:t>
            </w:r>
            <w:r w:rsidR="00365D43">
              <w:rPr>
                <w:rFonts w:ascii="Times New Roman" w:eastAsia="Calibri" w:hAnsi="Times New Roman" w:cs="Times New Roman"/>
                <w:sz w:val="24"/>
              </w:rPr>
              <w:t>-</w:t>
            </w:r>
            <w:r w:rsidRPr="0049748D">
              <w:rPr>
                <w:rFonts w:ascii="Times New Roman" w:eastAsia="Calibri" w:hAnsi="Times New Roman" w:cs="Times New Roman"/>
                <w:sz w:val="24"/>
              </w:rPr>
              <w:t>243 №693258</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80825993</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DE073B"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Синий</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82 (60)</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3155 ЕУ 32</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2006</w:t>
            </w:r>
          </w:p>
        </w:tc>
      </w:tr>
      <w:tr w:rsidR="00DE2499" w:rsidRPr="006D2FC7" w:rsidTr="00220DB5">
        <w:tc>
          <w:tcPr>
            <w:tcW w:w="5055" w:type="dxa"/>
            <w:shd w:val="clear" w:color="auto" w:fill="auto"/>
            <w:vAlign w:val="center"/>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РУП «Минский тракторный завод»</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DE2499" w:rsidRPr="0049748D" w:rsidRDefault="00DE073B"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РУП «Минский тракторный завод»</w:t>
            </w:r>
          </w:p>
        </w:tc>
      </w:tr>
      <w:tr w:rsidR="00DE2499" w:rsidRPr="006D2FC7" w:rsidTr="00220DB5">
        <w:trPr>
          <w:trHeight w:val="60"/>
        </w:trPr>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2499" w:rsidRPr="0049748D" w:rsidRDefault="00DE073B" w:rsidP="006D2FC7">
            <w:pPr>
              <w:tabs>
                <w:tab w:val="left" w:pos="1134"/>
              </w:tabs>
              <w:spacing w:after="0"/>
              <w:contextualSpacing/>
              <w:jc w:val="center"/>
              <w:rPr>
                <w:rFonts w:ascii="Times New Roman" w:eastAsia="Calibri" w:hAnsi="Times New Roman" w:cs="Times New Roman"/>
                <w:sz w:val="24"/>
              </w:rPr>
            </w:pPr>
            <w:r w:rsidRPr="0049748D">
              <w:rPr>
                <w:rFonts w:ascii="Times New Roman" w:eastAsia="Calibri" w:hAnsi="Times New Roman" w:cs="Times New Roman"/>
                <w:sz w:val="24"/>
              </w:rPr>
              <w:t>ТА 066379</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DE073B">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DE2499" w:rsidRPr="006D2FC7"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от «___»   __________ </w:t>
      </w:r>
      <w:r w:rsidR="00DE2499" w:rsidRPr="006D2FC7">
        <w:rPr>
          <w:rFonts w:ascii="Times New Roman" w:eastAsia="Calibri" w:hAnsi="Times New Roman" w:cs="Times New Roman"/>
          <w:color w:val="000000"/>
          <w:sz w:val="24"/>
        </w:rPr>
        <w:t>2025 года</w:t>
      </w:r>
      <w:r>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АКТ</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DE2499" w:rsidRPr="006D2FC7" w:rsidRDefault="00DE2499" w:rsidP="006D2FC7">
      <w:pPr>
        <w:pStyle w:val="af9"/>
        <w:rPr>
          <w:rFonts w:ascii="Times New Roman" w:hAnsi="Times New Roman" w:cs="Times New Roman"/>
          <w:sz w:val="24"/>
          <w:szCs w:val="24"/>
        </w:rPr>
      </w:pPr>
      <w:r w:rsidRPr="006D2FC7">
        <w:rPr>
          <w:rFonts w:ascii="Times New Roman" w:hAnsi="Times New Roman" w:cs="Times New Roman"/>
          <w:sz w:val="24"/>
          <w:szCs w:val="24"/>
        </w:rPr>
        <w:t xml:space="preserve">Брянская область, г. Трубчевск                                           </w:t>
      </w:r>
      <w:r w:rsidR="00DE073B">
        <w:rPr>
          <w:rFonts w:ascii="Times New Roman" w:hAnsi="Times New Roman" w:cs="Times New Roman"/>
          <w:sz w:val="24"/>
          <w:szCs w:val="24"/>
        </w:rPr>
        <w:t xml:space="preserve">                </w:t>
      </w:r>
      <w:r w:rsidRPr="006D2FC7">
        <w:rPr>
          <w:rFonts w:ascii="Times New Roman" w:hAnsi="Times New Roman" w:cs="Times New Roman"/>
          <w:sz w:val="24"/>
          <w:szCs w:val="24"/>
        </w:rPr>
        <w:t xml:space="preserve">  «</w:t>
      </w:r>
      <w:r w:rsidR="00DE073B">
        <w:rPr>
          <w:rFonts w:ascii="Times New Roman" w:hAnsi="Times New Roman" w:cs="Times New Roman"/>
          <w:sz w:val="24"/>
          <w:szCs w:val="24"/>
        </w:rPr>
        <w:t>_</w:t>
      </w:r>
      <w:r w:rsidRPr="006D2FC7">
        <w:rPr>
          <w:rFonts w:ascii="Times New Roman" w:hAnsi="Times New Roman" w:cs="Times New Roman"/>
          <w:sz w:val="24"/>
          <w:szCs w:val="24"/>
        </w:rPr>
        <w:t>__»  ________ 2025</w:t>
      </w:r>
      <w:r w:rsidR="00DE073B">
        <w:rPr>
          <w:rFonts w:ascii="Times New Roman" w:hAnsi="Times New Roman" w:cs="Times New Roman"/>
          <w:sz w:val="24"/>
          <w:szCs w:val="24"/>
        </w:rPr>
        <w:t xml:space="preserve"> </w:t>
      </w:r>
      <w:r w:rsidRPr="006D2FC7">
        <w:rPr>
          <w:rFonts w:ascii="Times New Roman" w:hAnsi="Times New Roman" w:cs="Times New Roman"/>
          <w:sz w:val="24"/>
          <w:szCs w:val="24"/>
        </w:rPr>
        <w:t>года</w:t>
      </w:r>
    </w:p>
    <w:p w:rsidR="00DE073B"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w:t>
      </w:r>
    </w:p>
    <w:p w:rsidR="00DE073B"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DE073B"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w:t>
      </w:r>
      <w:r w:rsidR="00FC3129">
        <w:rPr>
          <w:rFonts w:ascii="Times New Roman" w:eastAsia="Calibri" w:hAnsi="Times New Roman" w:cs="Times New Roman"/>
          <w:sz w:val="24"/>
          <w:szCs w:val="24"/>
        </w:rPr>
        <w:t>____________</w:t>
      </w:r>
      <w:r w:rsidRPr="006D2FC7">
        <w:rPr>
          <w:rFonts w:ascii="Times New Roman" w:eastAsia="Calibri" w:hAnsi="Times New Roman" w:cs="Times New Roman"/>
          <w:sz w:val="24"/>
          <w:szCs w:val="24"/>
        </w:rPr>
        <w:t>_.</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DE2499" w:rsidRPr="006D2FC7" w:rsidRDefault="00DE2499"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E2499" w:rsidRPr="006D2FC7" w:rsidRDefault="00DE2499"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(трех) экземплярах, обладающих одинаковой юридической силой.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073B" w:rsidRDefault="00DE073B"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_________2025 года</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FC3129" w:rsidRPr="006D2FC7" w:rsidTr="00220DB5">
        <w:tc>
          <w:tcPr>
            <w:tcW w:w="5055" w:type="dxa"/>
            <w:shd w:val="clear" w:color="auto" w:fill="auto"/>
          </w:tcPr>
          <w:p w:rsidR="00FC3129" w:rsidRPr="006D2FC7" w:rsidRDefault="00FC3129" w:rsidP="00FC3129">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Трактор Беларус 82.1-У1</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Д</w:t>
            </w:r>
            <w:r w:rsidR="00365D43">
              <w:rPr>
                <w:rFonts w:ascii="Times New Roman" w:eastAsia="Calibri" w:hAnsi="Times New Roman" w:cs="Times New Roman"/>
                <w:sz w:val="24"/>
              </w:rPr>
              <w:t>-</w:t>
            </w:r>
            <w:r w:rsidRPr="0049748D">
              <w:rPr>
                <w:rFonts w:ascii="Times New Roman" w:eastAsia="Calibri" w:hAnsi="Times New Roman" w:cs="Times New Roman"/>
                <w:sz w:val="24"/>
              </w:rPr>
              <w:t>243 №693258</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80825993</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Синий</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82 (60)</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3155 ЕУ 32</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2006</w:t>
            </w:r>
          </w:p>
        </w:tc>
      </w:tr>
      <w:tr w:rsidR="00FC3129" w:rsidRPr="006D2FC7" w:rsidTr="00220DB5">
        <w:tc>
          <w:tcPr>
            <w:tcW w:w="5055" w:type="dxa"/>
            <w:shd w:val="clear" w:color="auto" w:fill="auto"/>
            <w:vAlign w:val="center"/>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РУП «Минский тракторный завод»</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РУП «Минский тракторный завод»</w:t>
            </w:r>
          </w:p>
        </w:tc>
      </w:tr>
      <w:tr w:rsidR="00FC3129" w:rsidRPr="006D2FC7" w:rsidTr="00220DB5">
        <w:trPr>
          <w:trHeight w:val="60"/>
        </w:trPr>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FC3129" w:rsidRPr="0049748D" w:rsidRDefault="00FC3129" w:rsidP="00FC3129">
            <w:pPr>
              <w:tabs>
                <w:tab w:val="left" w:pos="1134"/>
              </w:tabs>
              <w:spacing w:after="0"/>
              <w:contextualSpacing/>
              <w:jc w:val="center"/>
              <w:rPr>
                <w:rFonts w:ascii="Times New Roman" w:eastAsia="Calibri" w:hAnsi="Times New Roman" w:cs="Times New Roman"/>
                <w:sz w:val="24"/>
              </w:rPr>
            </w:pPr>
            <w:r w:rsidRPr="0049748D">
              <w:rPr>
                <w:rFonts w:ascii="Times New Roman" w:eastAsia="Calibri" w:hAnsi="Times New Roman" w:cs="Times New Roman"/>
                <w:sz w:val="24"/>
              </w:rPr>
              <w:t>ТА 066379</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FC3129" w:rsidRDefault="00FC3129" w:rsidP="006D2FC7">
      <w:pPr>
        <w:autoSpaceDE w:val="0"/>
        <w:autoSpaceDN w:val="0"/>
        <w:adjustRightInd w:val="0"/>
        <w:spacing w:after="0"/>
        <w:ind w:firstLine="540"/>
        <w:jc w:val="both"/>
        <w:rPr>
          <w:rFonts w:ascii="Times New Roman" w:hAnsi="Times New Roman" w:cs="Times New Roman"/>
          <w:b/>
          <w:bCs/>
          <w:sz w:val="24"/>
          <w:szCs w:val="24"/>
        </w:rPr>
      </w:pPr>
    </w:p>
    <w:p w:rsidR="00FC3129" w:rsidRDefault="00FC3129" w:rsidP="006D2FC7">
      <w:pPr>
        <w:autoSpaceDE w:val="0"/>
        <w:autoSpaceDN w:val="0"/>
        <w:adjustRightInd w:val="0"/>
        <w:spacing w:after="0"/>
        <w:ind w:firstLine="540"/>
        <w:jc w:val="both"/>
        <w:rPr>
          <w:rFonts w:ascii="Times New Roman" w:hAnsi="Times New Roman" w:cs="Times New Roman"/>
          <w:b/>
          <w:bCs/>
          <w:sz w:val="24"/>
          <w:szCs w:val="24"/>
        </w:rPr>
      </w:pPr>
    </w:p>
    <w:p w:rsidR="00FC3129" w:rsidRDefault="00FC3129"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F709B8"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F709B8"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F709B8" w:rsidRPr="006D2FC7" w:rsidRDefault="00F709B8" w:rsidP="006D2FC7">
      <w:pPr>
        <w:autoSpaceDE w:val="0"/>
        <w:autoSpaceDN w:val="0"/>
        <w:adjustRightInd w:val="0"/>
        <w:spacing w:after="0"/>
        <w:ind w:firstLine="540"/>
        <w:jc w:val="both"/>
        <w:rPr>
          <w:rFonts w:ascii="Times New Roman" w:hAnsi="Times New Roman" w:cs="Times New Roman"/>
          <w:b/>
          <w:bCs/>
          <w:sz w:val="24"/>
          <w:szCs w:val="24"/>
        </w:rPr>
      </w:pPr>
    </w:p>
    <w:p w:rsidR="00DE2499" w:rsidRPr="00F709B8" w:rsidRDefault="00DE2499" w:rsidP="006D2FC7">
      <w:pPr>
        <w:spacing w:after="0"/>
        <w:jc w:val="center"/>
        <w:rPr>
          <w:rFonts w:ascii="Times New Roman" w:hAnsi="Times New Roman" w:cs="Times New Roman"/>
          <w:b/>
          <w:sz w:val="24"/>
          <w:szCs w:val="24"/>
        </w:rPr>
      </w:pPr>
      <w:r w:rsidRPr="006D2FC7">
        <w:rPr>
          <w:rFonts w:ascii="Times New Roman" w:hAnsi="Times New Roman" w:cs="Times New Roman"/>
          <w:b/>
          <w:sz w:val="24"/>
          <w:szCs w:val="24"/>
        </w:rPr>
        <w:t>Проект по Лоту №4</w:t>
      </w:r>
    </w:p>
    <w:p w:rsidR="0070122E" w:rsidRPr="00F709B8" w:rsidRDefault="0070122E" w:rsidP="006D2FC7">
      <w:pPr>
        <w:spacing w:after="0"/>
        <w:jc w:val="center"/>
        <w:rPr>
          <w:rFonts w:ascii="Times New Roman" w:hAnsi="Times New Roman" w:cs="Times New Roman"/>
          <w:b/>
          <w:sz w:val="24"/>
          <w:szCs w:val="24"/>
        </w:rPr>
      </w:pPr>
    </w:p>
    <w:p w:rsidR="00DE2499" w:rsidRPr="006D2FC7" w:rsidRDefault="00DE2499"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DE2499" w:rsidRPr="00F709B8" w:rsidRDefault="00DE2499" w:rsidP="006D2FC7">
      <w:pPr>
        <w:spacing w:after="0"/>
        <w:jc w:val="center"/>
        <w:rPr>
          <w:rFonts w:ascii="Times New Roman" w:hAnsi="Times New Roman" w:cs="Times New Roman"/>
          <w:bCs/>
          <w:sz w:val="24"/>
          <w:szCs w:val="24"/>
        </w:rPr>
      </w:pPr>
      <w:r w:rsidRPr="006D2FC7">
        <w:rPr>
          <w:rFonts w:ascii="Times New Roman" w:hAnsi="Times New Roman" w:cs="Times New Roman"/>
          <w:bCs/>
          <w:sz w:val="24"/>
          <w:szCs w:val="24"/>
        </w:rPr>
        <w:t>купли - продажи движимого имущества № __</w:t>
      </w:r>
      <w:r w:rsidR="00FC3129">
        <w:rPr>
          <w:rFonts w:ascii="Times New Roman" w:hAnsi="Times New Roman" w:cs="Times New Roman"/>
          <w:bCs/>
          <w:sz w:val="24"/>
          <w:szCs w:val="24"/>
        </w:rPr>
        <w:t>___________</w:t>
      </w:r>
      <w:r w:rsidRPr="006D2FC7">
        <w:rPr>
          <w:rFonts w:ascii="Times New Roman" w:hAnsi="Times New Roman" w:cs="Times New Roman"/>
          <w:bCs/>
          <w:sz w:val="24"/>
          <w:szCs w:val="24"/>
        </w:rPr>
        <w:t>_</w:t>
      </w:r>
    </w:p>
    <w:p w:rsidR="0070122E" w:rsidRPr="00F709B8" w:rsidRDefault="0070122E" w:rsidP="006D2FC7">
      <w:pPr>
        <w:spacing w:after="0"/>
        <w:jc w:val="center"/>
        <w:rPr>
          <w:rFonts w:ascii="Times New Roman" w:hAnsi="Times New Roman" w:cs="Times New Roman"/>
          <w:bCs/>
          <w:sz w:val="24"/>
          <w:szCs w:val="24"/>
        </w:rPr>
      </w:pPr>
    </w:p>
    <w:p w:rsidR="00DE2499" w:rsidRPr="00F709B8" w:rsidRDefault="00DE2499" w:rsidP="006D2FC7">
      <w:pPr>
        <w:suppressAutoHyphens/>
        <w:spacing w:after="0"/>
        <w:jc w:val="right"/>
        <w:rPr>
          <w:rFonts w:ascii="Times New Roman" w:eastAsia="Times New Roman" w:hAnsi="Times New Roman" w:cs="Times New Roman"/>
          <w:sz w:val="24"/>
          <w:szCs w:val="24"/>
          <w:lang w:eastAsia="zh-CN"/>
        </w:rPr>
      </w:pPr>
      <w:r w:rsidRPr="006D2FC7">
        <w:rPr>
          <w:rFonts w:ascii="Times New Roman" w:eastAsia="Times New Roman" w:hAnsi="Times New Roman" w:cs="Times New Roman"/>
          <w:sz w:val="24"/>
          <w:szCs w:val="24"/>
          <w:lang w:eastAsia="zh-CN"/>
        </w:rPr>
        <w:t xml:space="preserve">                                                                                                            «</w:t>
      </w:r>
      <w:r w:rsidR="00FC3129">
        <w:rPr>
          <w:rFonts w:ascii="Times New Roman" w:eastAsia="Times New Roman" w:hAnsi="Times New Roman" w:cs="Times New Roman"/>
          <w:sz w:val="24"/>
          <w:szCs w:val="24"/>
          <w:lang w:eastAsia="zh-CN"/>
        </w:rPr>
        <w:t>__</w:t>
      </w:r>
      <w:r w:rsidRPr="006D2FC7">
        <w:rPr>
          <w:rFonts w:ascii="Times New Roman" w:eastAsia="Times New Roman" w:hAnsi="Times New Roman" w:cs="Times New Roman"/>
          <w:sz w:val="24"/>
          <w:szCs w:val="24"/>
          <w:lang w:eastAsia="zh-CN"/>
        </w:rPr>
        <w:t>__»  ________ 2025 года</w:t>
      </w:r>
    </w:p>
    <w:p w:rsidR="0070122E" w:rsidRPr="00F709B8" w:rsidRDefault="0070122E" w:rsidP="006D2FC7">
      <w:pPr>
        <w:suppressAutoHyphens/>
        <w:spacing w:after="0"/>
        <w:jc w:val="right"/>
        <w:rPr>
          <w:rFonts w:ascii="Times New Roman" w:eastAsia="Times New Roman" w:hAnsi="Times New Roman" w:cs="Times New Roman"/>
          <w:sz w:val="24"/>
          <w:szCs w:val="24"/>
          <w:lang w:eastAsia="zh-CN"/>
        </w:rPr>
      </w:pPr>
    </w:p>
    <w:p w:rsidR="00FC312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00FC3129">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FC312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DE2499" w:rsidRPr="00703A0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DE2499" w:rsidRPr="0070122E" w:rsidRDefault="00DE2499" w:rsidP="0070122E">
      <w:pPr>
        <w:pStyle w:val="af1"/>
        <w:numPr>
          <w:ilvl w:val="0"/>
          <w:numId w:val="22"/>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DE2499" w:rsidRPr="00FC3129" w:rsidRDefault="00DE2499" w:rsidP="006D2FC7">
      <w:pPr>
        <w:widowControl w:val="0"/>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FC3129">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DE2499" w:rsidRPr="00703A09" w:rsidRDefault="00FC3129" w:rsidP="00FC3129">
      <w:pPr>
        <w:tabs>
          <w:tab w:val="left" w:pos="567"/>
        </w:tabs>
        <w:suppressAutoHyphens/>
        <w:spacing w:after="0"/>
        <w:ind w:firstLine="709"/>
        <w:textAlignment w:val="baseline"/>
        <w:rPr>
          <w:rFonts w:ascii="Times New Roman" w:hAnsi="Times New Roman" w:cs="Times New Roman"/>
          <w:sz w:val="24"/>
          <w:szCs w:val="24"/>
        </w:rPr>
      </w:pPr>
      <w:r w:rsidRPr="00FC3129">
        <w:rPr>
          <w:rFonts w:ascii="Times New Roman" w:hAnsi="Times New Roman" w:cs="Times New Roman"/>
          <w:sz w:val="24"/>
          <w:szCs w:val="24"/>
        </w:rPr>
        <w:t>1.2</w:t>
      </w:r>
      <w:r w:rsidR="0049748D">
        <w:rPr>
          <w:rFonts w:ascii="Times New Roman" w:hAnsi="Times New Roman" w:cs="Times New Roman"/>
          <w:sz w:val="24"/>
          <w:szCs w:val="24"/>
        </w:rPr>
        <w:t xml:space="preserve">. </w:t>
      </w:r>
      <w:r w:rsidRPr="00FC3129">
        <w:rPr>
          <w:rFonts w:ascii="Times New Roman" w:hAnsi="Times New Roman" w:cs="Times New Roman"/>
          <w:sz w:val="24"/>
          <w:szCs w:val="24"/>
        </w:rPr>
        <w:t xml:space="preserve"> </w:t>
      </w:r>
      <w:r w:rsidR="00DE2499" w:rsidRPr="00FC3129">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FC3129">
      <w:pPr>
        <w:tabs>
          <w:tab w:val="left" w:pos="567"/>
        </w:tabs>
        <w:suppressAutoHyphens/>
        <w:spacing w:after="0"/>
        <w:ind w:firstLine="709"/>
        <w:textAlignment w:val="baseline"/>
      </w:pPr>
    </w:p>
    <w:p w:rsidR="00DE2499" w:rsidRDefault="00DE2499" w:rsidP="0070122E">
      <w:pPr>
        <w:pStyle w:val="af7"/>
        <w:numPr>
          <w:ilvl w:val="0"/>
          <w:numId w:val="22"/>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DE2499" w:rsidRPr="006D2FC7" w:rsidRDefault="00DE2499"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DE2499" w:rsidRPr="00703A09"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DE2499" w:rsidRPr="00703A09" w:rsidRDefault="00DE2499"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E2499" w:rsidRPr="006D2FC7" w:rsidRDefault="00DE2499"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DE2499" w:rsidRPr="006D2FC7" w:rsidRDefault="00DE2499"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DE2499" w:rsidRPr="006D2FC7" w:rsidRDefault="00DE2499"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E2499" w:rsidRPr="006D2FC7" w:rsidRDefault="00DE2499"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FC3129">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DE2499" w:rsidRPr="006D2FC7" w:rsidRDefault="00DE2499"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E2499" w:rsidRPr="006D2FC7" w:rsidRDefault="00DE2499"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DE2499" w:rsidRPr="006D2FC7" w:rsidRDefault="00DE2499" w:rsidP="0049748D">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E2499" w:rsidRPr="006D2FC7" w:rsidRDefault="00DE2499"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E2499" w:rsidRPr="006D2FC7" w:rsidRDefault="00DE2499"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365D43" w:rsidRDefault="00365D43" w:rsidP="006D2FC7">
      <w:pPr>
        <w:pStyle w:val="ConsPlusNormal"/>
        <w:widowControl/>
        <w:spacing w:line="276" w:lineRule="auto"/>
        <w:ind w:firstLine="709"/>
        <w:jc w:val="both"/>
        <w:rPr>
          <w:rFonts w:eastAsia="Times New Roman"/>
        </w:rPr>
      </w:pPr>
    </w:p>
    <w:p w:rsidR="00365D43" w:rsidRDefault="00365D43" w:rsidP="006D2FC7">
      <w:pPr>
        <w:pStyle w:val="ConsPlusNormal"/>
        <w:widowControl/>
        <w:spacing w:line="276" w:lineRule="auto"/>
        <w:ind w:firstLine="709"/>
        <w:jc w:val="both"/>
        <w:rPr>
          <w:rFonts w:eastAsia="Times New Roman"/>
        </w:rPr>
      </w:pPr>
    </w:p>
    <w:p w:rsidR="00DE2499" w:rsidRPr="006D2FC7" w:rsidRDefault="00DE2499"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DE2499" w:rsidRPr="006D2FC7" w:rsidRDefault="00DE2499"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DE2499" w:rsidRPr="006D2FC7" w:rsidRDefault="00DE2499"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FC3129">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E2499" w:rsidRPr="006D2FC7" w:rsidRDefault="00DE2499"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E2499" w:rsidRPr="006D2FC7" w:rsidRDefault="00DE2499"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DE2499" w:rsidRPr="006D2FC7" w:rsidRDefault="00DE2499"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E2499" w:rsidRPr="006D2FC7" w:rsidRDefault="00DE2499"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DE2499" w:rsidRPr="006D2FC7" w:rsidRDefault="00DE2499"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E2499" w:rsidRPr="006D2FC7" w:rsidRDefault="00DE2499"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lastRenderedPageBreak/>
        <w:t>6. Прочие условия</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color w:val="000000"/>
        </w:rPr>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E2499" w:rsidRPr="006D2FC7" w:rsidRDefault="00DE2499"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DE2499" w:rsidRPr="006D2FC7" w:rsidRDefault="00DE2499"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DE2499" w:rsidRPr="006D2FC7" w:rsidRDefault="00DE2499"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DE2499" w:rsidRPr="006D2FC7" w:rsidRDefault="00DE2499"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DE2499" w:rsidRPr="006D2FC7" w:rsidRDefault="00DE2499"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3 экземплярах, имеющих одинаковую юридическую силу.</w:t>
      </w:r>
    </w:p>
    <w:p w:rsidR="00FC3129" w:rsidRDefault="00FC3129" w:rsidP="006D2FC7">
      <w:pPr>
        <w:jc w:val="center"/>
        <w:rPr>
          <w:rFonts w:ascii="Times New Roman" w:eastAsia="Calibri" w:hAnsi="Times New Roman" w:cs="Times New Roman"/>
          <w:b/>
          <w:sz w:val="24"/>
          <w:szCs w:val="24"/>
          <w:lang w:eastAsia="ar-SA"/>
        </w:rPr>
      </w:pPr>
    </w:p>
    <w:p w:rsidR="00DE2499" w:rsidRPr="006D2FC7" w:rsidRDefault="00DE2499"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Покупатель:</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r>
    </w:tbl>
    <w:p w:rsidR="00DE2499" w:rsidRPr="006D2FC7" w:rsidRDefault="00DE2499" w:rsidP="006D2FC7">
      <w:pPr>
        <w:pStyle w:val="ConsPlusNormal"/>
        <w:spacing w:line="276" w:lineRule="auto"/>
        <w:ind w:firstLine="540"/>
        <w:rPr>
          <w:rFonts w:eastAsia="Times New Roman"/>
        </w:rPr>
      </w:pPr>
    </w:p>
    <w:p w:rsidR="00DE2499" w:rsidRPr="006D2FC7" w:rsidRDefault="00DE2499" w:rsidP="006D2FC7">
      <w:pPr>
        <w:pStyle w:val="ConsPlusNormal"/>
        <w:spacing w:line="276" w:lineRule="auto"/>
        <w:rPr>
          <w:rFonts w:eastAsia="Times New Roman"/>
        </w:rPr>
      </w:pPr>
      <w:r w:rsidRPr="006D2FC7">
        <w:rPr>
          <w:rFonts w:eastAsia="Times New Roman"/>
          <w:lang w:eastAsia="ar-SA"/>
        </w:rPr>
        <w:t>___________________ /                                              ___________________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FC3129">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2499" w:rsidRPr="006D2FC7" w:rsidTr="00220DB5">
        <w:tc>
          <w:tcPr>
            <w:tcW w:w="5055" w:type="dxa"/>
            <w:shd w:val="clear" w:color="auto" w:fill="auto"/>
          </w:tcPr>
          <w:p w:rsidR="00DE2499" w:rsidRPr="006D2FC7" w:rsidRDefault="00DE2499"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Полуприцеп тракторный ПСТ-6</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Зеленый</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8761 ЕО 32</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2019</w:t>
            </w:r>
          </w:p>
        </w:tc>
      </w:tr>
      <w:tr w:rsidR="00DE2499" w:rsidRPr="006D2FC7" w:rsidTr="00220DB5">
        <w:tc>
          <w:tcPr>
            <w:tcW w:w="5055" w:type="dxa"/>
            <w:shd w:val="clear" w:color="auto" w:fill="auto"/>
            <w:vAlign w:val="center"/>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2499" w:rsidRPr="0049748D" w:rsidRDefault="00FC3129" w:rsidP="006D2FC7">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Филиал ОАО «УКХ «Бобруйскагромаш», Республика Беларусь </w:t>
            </w:r>
          </w:p>
        </w:tc>
      </w:tr>
      <w:tr w:rsidR="00DE2499" w:rsidRPr="006D2FC7" w:rsidTr="00220DB5">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DE249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Филиал ОАО «УКХ «Бобруйскагромаш»</w:t>
            </w:r>
          </w:p>
        </w:tc>
      </w:tr>
      <w:tr w:rsidR="00DE2499" w:rsidRPr="006D2FC7" w:rsidTr="00220DB5">
        <w:trPr>
          <w:trHeight w:val="60"/>
        </w:trPr>
        <w:tc>
          <w:tcPr>
            <w:tcW w:w="5055" w:type="dxa"/>
            <w:shd w:val="clear" w:color="auto" w:fill="auto"/>
          </w:tcPr>
          <w:p w:rsidR="00DE2499" w:rsidRPr="006D2FC7" w:rsidRDefault="00DE2499"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2499" w:rsidRPr="0049748D" w:rsidRDefault="00FC3129" w:rsidP="006D2FC7">
            <w:pPr>
              <w:tabs>
                <w:tab w:val="left" w:pos="1134"/>
              </w:tabs>
              <w:spacing w:after="0"/>
              <w:contextualSpacing/>
              <w:jc w:val="center"/>
              <w:rPr>
                <w:rFonts w:ascii="Times New Roman" w:eastAsia="Calibri" w:hAnsi="Times New Roman" w:cs="Times New Roman"/>
                <w:sz w:val="24"/>
              </w:rPr>
            </w:pPr>
            <w:r w:rsidRPr="0049748D">
              <w:rPr>
                <w:rFonts w:ascii="Times New Roman" w:eastAsia="Calibri" w:hAnsi="Times New Roman" w:cs="Times New Roman"/>
                <w:sz w:val="24"/>
                <w:lang w:val="en-US"/>
              </w:rPr>
              <w:t xml:space="preserve">BY </w:t>
            </w:r>
            <w:r w:rsidRPr="0049748D">
              <w:rPr>
                <w:rFonts w:ascii="Times New Roman" w:eastAsia="Calibri" w:hAnsi="Times New Roman" w:cs="Times New Roman"/>
                <w:sz w:val="24"/>
              </w:rPr>
              <w:t>УА 018196</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FC3129">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w:t>
      </w:r>
      <w:r w:rsidR="00FC3129">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2025 года</w:t>
      </w:r>
      <w:r w:rsidR="00FC3129">
        <w:rPr>
          <w:rFonts w:ascii="Times New Roman" w:eastAsia="Calibri" w:hAnsi="Times New Roman" w:cs="Times New Roman"/>
          <w:color w:val="000000"/>
          <w:sz w:val="24"/>
        </w:rPr>
        <w:t xml:space="preserve"> №_________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АКТ</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DE2499" w:rsidRPr="006D2FC7" w:rsidRDefault="00DE2499" w:rsidP="006D2FC7">
      <w:pPr>
        <w:pStyle w:val="af9"/>
        <w:rPr>
          <w:rFonts w:ascii="Times New Roman" w:hAnsi="Times New Roman" w:cs="Times New Roman"/>
          <w:sz w:val="24"/>
          <w:szCs w:val="24"/>
        </w:rPr>
      </w:pPr>
      <w:r w:rsidRPr="006D2FC7">
        <w:rPr>
          <w:rFonts w:ascii="Times New Roman" w:hAnsi="Times New Roman" w:cs="Times New Roman"/>
          <w:sz w:val="24"/>
          <w:szCs w:val="24"/>
        </w:rPr>
        <w:t xml:space="preserve">Брянская область, г. Трубчевск                                           </w:t>
      </w:r>
      <w:r w:rsidR="00FC3129">
        <w:rPr>
          <w:rFonts w:ascii="Times New Roman" w:hAnsi="Times New Roman" w:cs="Times New Roman"/>
          <w:sz w:val="24"/>
          <w:szCs w:val="24"/>
        </w:rPr>
        <w:t xml:space="preserve">               </w:t>
      </w:r>
      <w:r w:rsidRPr="006D2FC7">
        <w:rPr>
          <w:rFonts w:ascii="Times New Roman" w:hAnsi="Times New Roman" w:cs="Times New Roman"/>
          <w:sz w:val="24"/>
          <w:szCs w:val="24"/>
        </w:rPr>
        <w:t xml:space="preserve">   «_</w:t>
      </w:r>
      <w:r w:rsidR="00FC3129">
        <w:rPr>
          <w:rFonts w:ascii="Times New Roman" w:hAnsi="Times New Roman" w:cs="Times New Roman"/>
          <w:sz w:val="24"/>
          <w:szCs w:val="24"/>
        </w:rPr>
        <w:t>_</w:t>
      </w:r>
      <w:r w:rsidRPr="006D2FC7">
        <w:rPr>
          <w:rFonts w:ascii="Times New Roman" w:hAnsi="Times New Roman" w:cs="Times New Roman"/>
          <w:sz w:val="24"/>
          <w:szCs w:val="24"/>
        </w:rPr>
        <w:t>_»  ________ 2025</w:t>
      </w:r>
      <w:r w:rsidR="00FC3129">
        <w:rPr>
          <w:rFonts w:ascii="Times New Roman" w:hAnsi="Times New Roman" w:cs="Times New Roman"/>
          <w:sz w:val="24"/>
          <w:szCs w:val="24"/>
        </w:rPr>
        <w:t xml:space="preserve"> </w:t>
      </w:r>
      <w:r w:rsidRPr="006D2FC7">
        <w:rPr>
          <w:rFonts w:ascii="Times New Roman" w:hAnsi="Times New Roman" w:cs="Times New Roman"/>
          <w:sz w:val="24"/>
          <w:szCs w:val="24"/>
        </w:rPr>
        <w:t>года</w:t>
      </w:r>
    </w:p>
    <w:p w:rsidR="00FC3129"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w:t>
      </w:r>
    </w:p>
    <w:p w:rsidR="00FC312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FC3129"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№___.</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DE2499" w:rsidRPr="006D2FC7" w:rsidRDefault="00DE2499"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E2499" w:rsidRPr="006D2FC7" w:rsidRDefault="00DE2499"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(трех) экземплярах, обладающих одинаковой юридической силой.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FC3129" w:rsidRDefault="00FC3129"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FC3129" w:rsidRPr="006D2FC7" w:rsidTr="00220DB5">
        <w:tc>
          <w:tcPr>
            <w:tcW w:w="5055" w:type="dxa"/>
            <w:shd w:val="clear" w:color="auto" w:fill="auto"/>
          </w:tcPr>
          <w:p w:rsidR="00FC3129" w:rsidRPr="006D2FC7" w:rsidRDefault="00FC3129" w:rsidP="00FC3129">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Полуприцеп тракторный ПСТ-6</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Зеленый</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Отсутствует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8761 ЕО 32</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2019</w:t>
            </w:r>
          </w:p>
        </w:tc>
      </w:tr>
      <w:tr w:rsidR="00FC3129" w:rsidRPr="006D2FC7" w:rsidTr="00220DB5">
        <w:tc>
          <w:tcPr>
            <w:tcW w:w="5055" w:type="dxa"/>
            <w:shd w:val="clear" w:color="auto" w:fill="auto"/>
            <w:vAlign w:val="center"/>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 xml:space="preserve">Филиал ОАО «УКХ «Бобруйскагромаш», Республика Беларусь </w:t>
            </w:r>
          </w:p>
        </w:tc>
      </w:tr>
      <w:tr w:rsidR="00FC3129" w:rsidRPr="006D2FC7" w:rsidTr="00220DB5">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FC3129" w:rsidRPr="0049748D" w:rsidRDefault="00FC3129" w:rsidP="00FC3129">
            <w:pPr>
              <w:shd w:val="clear" w:color="auto" w:fill="FFFFFF"/>
              <w:spacing w:after="0"/>
              <w:jc w:val="center"/>
              <w:rPr>
                <w:rFonts w:ascii="Times New Roman" w:eastAsia="Calibri" w:hAnsi="Times New Roman" w:cs="Times New Roman"/>
                <w:sz w:val="24"/>
              </w:rPr>
            </w:pPr>
            <w:r w:rsidRPr="0049748D">
              <w:rPr>
                <w:rFonts w:ascii="Times New Roman" w:eastAsia="Calibri" w:hAnsi="Times New Roman" w:cs="Times New Roman"/>
                <w:sz w:val="24"/>
              </w:rPr>
              <w:t>Филиал ОАО «УКХ «Бобруйскагромаш»</w:t>
            </w:r>
          </w:p>
        </w:tc>
      </w:tr>
      <w:tr w:rsidR="00FC3129" w:rsidRPr="006D2FC7" w:rsidTr="00220DB5">
        <w:trPr>
          <w:trHeight w:val="60"/>
        </w:trPr>
        <w:tc>
          <w:tcPr>
            <w:tcW w:w="5055" w:type="dxa"/>
            <w:shd w:val="clear" w:color="auto" w:fill="auto"/>
          </w:tcPr>
          <w:p w:rsidR="00FC3129" w:rsidRPr="006D2FC7" w:rsidRDefault="00FC3129" w:rsidP="00FC3129">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FC3129" w:rsidRPr="0049748D" w:rsidRDefault="00FC3129" w:rsidP="00FC3129">
            <w:pPr>
              <w:tabs>
                <w:tab w:val="left" w:pos="1134"/>
              </w:tabs>
              <w:spacing w:after="0"/>
              <w:contextualSpacing/>
              <w:jc w:val="center"/>
              <w:rPr>
                <w:rFonts w:ascii="Times New Roman" w:eastAsia="Calibri" w:hAnsi="Times New Roman" w:cs="Times New Roman"/>
                <w:sz w:val="24"/>
              </w:rPr>
            </w:pPr>
            <w:r w:rsidRPr="0049748D">
              <w:rPr>
                <w:rFonts w:ascii="Times New Roman" w:eastAsia="Calibri" w:hAnsi="Times New Roman" w:cs="Times New Roman"/>
                <w:sz w:val="24"/>
                <w:lang w:val="en-US"/>
              </w:rPr>
              <w:t xml:space="preserve">BY </w:t>
            </w:r>
            <w:r w:rsidRPr="0049748D">
              <w:rPr>
                <w:rFonts w:ascii="Times New Roman" w:eastAsia="Calibri" w:hAnsi="Times New Roman" w:cs="Times New Roman"/>
                <w:sz w:val="24"/>
              </w:rPr>
              <w:t>УА 018196</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spacing w:after="0"/>
        <w:jc w:val="center"/>
        <w:rPr>
          <w:rFonts w:ascii="Times New Roman" w:hAnsi="Times New Roman" w:cs="Times New Roman"/>
          <w:b/>
          <w:sz w:val="24"/>
          <w:szCs w:val="24"/>
        </w:rPr>
      </w:pPr>
    </w:p>
    <w:p w:rsidR="00DE2499" w:rsidRDefault="00DE2499" w:rsidP="006D2FC7">
      <w:pPr>
        <w:spacing w:after="0"/>
        <w:jc w:val="center"/>
        <w:rPr>
          <w:rFonts w:ascii="Times New Roman" w:hAnsi="Times New Roman" w:cs="Times New Roman"/>
          <w:b/>
          <w:sz w:val="24"/>
          <w:szCs w:val="24"/>
        </w:rPr>
      </w:pPr>
    </w:p>
    <w:p w:rsidR="00FC3129" w:rsidRDefault="00FC3129" w:rsidP="006D2FC7">
      <w:pPr>
        <w:spacing w:after="0"/>
        <w:jc w:val="center"/>
        <w:rPr>
          <w:rFonts w:ascii="Times New Roman" w:hAnsi="Times New Roman" w:cs="Times New Roman"/>
          <w:b/>
          <w:sz w:val="24"/>
          <w:szCs w:val="24"/>
        </w:rPr>
      </w:pPr>
    </w:p>
    <w:p w:rsidR="00FC3129" w:rsidRDefault="00FC3129" w:rsidP="006D2FC7">
      <w:pPr>
        <w:spacing w:after="0"/>
        <w:jc w:val="center"/>
        <w:rPr>
          <w:rFonts w:ascii="Times New Roman" w:hAnsi="Times New Roman" w:cs="Times New Roman"/>
          <w:b/>
          <w:sz w:val="24"/>
          <w:szCs w:val="24"/>
        </w:rPr>
      </w:pPr>
    </w:p>
    <w:p w:rsidR="00FC3129" w:rsidRPr="006D2FC7" w:rsidRDefault="00FC3129" w:rsidP="006D2FC7">
      <w:pPr>
        <w:spacing w:after="0"/>
        <w:jc w:val="center"/>
        <w:rPr>
          <w:rFonts w:ascii="Times New Roman" w:hAnsi="Times New Roman" w:cs="Times New Roman"/>
          <w:b/>
          <w:sz w:val="24"/>
          <w:szCs w:val="24"/>
        </w:rPr>
      </w:pPr>
    </w:p>
    <w:p w:rsidR="007A246C" w:rsidRPr="006D2FC7" w:rsidRDefault="007A246C" w:rsidP="006D2FC7">
      <w:pPr>
        <w:spacing w:after="0"/>
        <w:jc w:val="center"/>
        <w:rPr>
          <w:rFonts w:ascii="Times New Roman" w:hAnsi="Times New Roman" w:cs="Times New Roman"/>
          <w:b/>
          <w:sz w:val="24"/>
          <w:szCs w:val="24"/>
          <w:lang w:val="en-US"/>
        </w:rPr>
      </w:pPr>
    </w:p>
    <w:p w:rsidR="007A246C" w:rsidRDefault="00DE2499" w:rsidP="006D2FC7">
      <w:pPr>
        <w:spacing w:after="0"/>
        <w:jc w:val="center"/>
        <w:rPr>
          <w:rFonts w:ascii="Times New Roman" w:hAnsi="Times New Roman" w:cs="Times New Roman"/>
          <w:b/>
          <w:sz w:val="24"/>
          <w:szCs w:val="24"/>
          <w:lang w:val="en-US"/>
        </w:rPr>
      </w:pPr>
      <w:r w:rsidRPr="006D2FC7">
        <w:rPr>
          <w:rFonts w:ascii="Times New Roman" w:hAnsi="Times New Roman" w:cs="Times New Roman"/>
          <w:b/>
          <w:sz w:val="24"/>
          <w:szCs w:val="24"/>
        </w:rPr>
        <w:t>Проект по Лоту №5</w:t>
      </w:r>
    </w:p>
    <w:p w:rsidR="0070122E" w:rsidRPr="0070122E" w:rsidRDefault="0070122E" w:rsidP="006D2FC7">
      <w:pPr>
        <w:spacing w:after="0"/>
        <w:jc w:val="center"/>
        <w:rPr>
          <w:rFonts w:ascii="Times New Roman" w:hAnsi="Times New Roman" w:cs="Times New Roman"/>
          <w:b/>
          <w:sz w:val="24"/>
          <w:szCs w:val="24"/>
          <w:lang w:val="en-US"/>
        </w:rPr>
      </w:pPr>
    </w:p>
    <w:p w:rsidR="007A246C" w:rsidRPr="006D2FC7" w:rsidRDefault="007A246C"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7A246C" w:rsidRDefault="007A246C" w:rsidP="006D2FC7">
      <w:pPr>
        <w:spacing w:after="0"/>
        <w:jc w:val="center"/>
        <w:rPr>
          <w:rFonts w:ascii="Times New Roman" w:hAnsi="Times New Roman" w:cs="Times New Roman"/>
          <w:bCs/>
          <w:sz w:val="24"/>
          <w:szCs w:val="24"/>
          <w:lang w:val="en-US"/>
        </w:rPr>
      </w:pPr>
      <w:r w:rsidRPr="006D2FC7">
        <w:rPr>
          <w:rFonts w:ascii="Times New Roman" w:hAnsi="Times New Roman" w:cs="Times New Roman"/>
          <w:bCs/>
          <w:sz w:val="24"/>
          <w:szCs w:val="24"/>
        </w:rPr>
        <w:t>купли - продажи движимого имущества № __</w:t>
      </w:r>
      <w:r w:rsidR="00FC3129">
        <w:rPr>
          <w:rFonts w:ascii="Times New Roman" w:hAnsi="Times New Roman" w:cs="Times New Roman"/>
          <w:bCs/>
          <w:sz w:val="24"/>
          <w:szCs w:val="24"/>
        </w:rPr>
        <w:t>________</w:t>
      </w:r>
      <w:r w:rsidRPr="006D2FC7">
        <w:rPr>
          <w:rFonts w:ascii="Times New Roman" w:hAnsi="Times New Roman" w:cs="Times New Roman"/>
          <w:bCs/>
          <w:sz w:val="24"/>
          <w:szCs w:val="24"/>
        </w:rPr>
        <w:t>_</w:t>
      </w:r>
    </w:p>
    <w:p w:rsidR="0070122E" w:rsidRPr="0070122E" w:rsidRDefault="0070122E" w:rsidP="006D2FC7">
      <w:pPr>
        <w:spacing w:after="0"/>
        <w:jc w:val="center"/>
        <w:rPr>
          <w:rFonts w:ascii="Times New Roman" w:hAnsi="Times New Roman" w:cs="Times New Roman"/>
          <w:bCs/>
          <w:sz w:val="24"/>
          <w:szCs w:val="24"/>
          <w:lang w:val="en-US"/>
        </w:rPr>
      </w:pPr>
    </w:p>
    <w:p w:rsidR="007A246C" w:rsidRDefault="007A246C" w:rsidP="006D2FC7">
      <w:pPr>
        <w:suppressAutoHyphens/>
        <w:spacing w:after="0"/>
        <w:jc w:val="right"/>
        <w:rPr>
          <w:rFonts w:ascii="Times New Roman" w:eastAsia="Times New Roman" w:hAnsi="Times New Roman" w:cs="Times New Roman"/>
          <w:sz w:val="24"/>
          <w:szCs w:val="24"/>
          <w:lang w:val="en-US" w:eastAsia="zh-CN"/>
        </w:rPr>
      </w:pPr>
      <w:r w:rsidRPr="006D2FC7">
        <w:rPr>
          <w:rFonts w:ascii="Times New Roman" w:eastAsia="Times New Roman" w:hAnsi="Times New Roman" w:cs="Times New Roman"/>
          <w:sz w:val="24"/>
          <w:szCs w:val="24"/>
          <w:lang w:eastAsia="zh-CN"/>
        </w:rPr>
        <w:t xml:space="preserve">                                                                                                            «__»  ________ 2025 года</w:t>
      </w:r>
    </w:p>
    <w:p w:rsidR="0070122E" w:rsidRPr="0070122E" w:rsidRDefault="0070122E" w:rsidP="006D2FC7">
      <w:pPr>
        <w:suppressAutoHyphens/>
        <w:spacing w:after="0"/>
        <w:jc w:val="right"/>
        <w:rPr>
          <w:rFonts w:ascii="Times New Roman" w:eastAsia="Times New Roman" w:hAnsi="Times New Roman" w:cs="Times New Roman"/>
          <w:sz w:val="24"/>
          <w:szCs w:val="24"/>
          <w:lang w:val="en-US" w:eastAsia="zh-CN"/>
        </w:rPr>
      </w:pPr>
    </w:p>
    <w:p w:rsidR="00FC312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00FC3129">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FC312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7A246C" w:rsidRPr="00703A0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 xml:space="preserve">с другой стороны,  (далее – Стороны) на основании протокола ________________________ от «__» ________20___ года </w:t>
      </w:r>
      <w:r w:rsidR="00B22BFD">
        <w:rPr>
          <w:rFonts w:ascii="Times New Roman" w:hAnsi="Times New Roman" w:cs="Times New Roman"/>
          <w:sz w:val="24"/>
          <w:szCs w:val="24"/>
        </w:rPr>
        <w:t xml:space="preserve">                 </w:t>
      </w:r>
      <w:r w:rsidRPr="006D2FC7">
        <w:rPr>
          <w:rFonts w:ascii="Times New Roman" w:hAnsi="Times New Roman" w:cs="Times New Roman"/>
          <w:sz w:val="24"/>
          <w:szCs w:val="24"/>
        </w:rPr>
        <w:t>№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7A246C" w:rsidRPr="0070122E" w:rsidRDefault="007A246C" w:rsidP="0070122E">
      <w:pPr>
        <w:pStyle w:val="af1"/>
        <w:numPr>
          <w:ilvl w:val="0"/>
          <w:numId w:val="23"/>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7A246C" w:rsidRPr="006D2FC7" w:rsidRDefault="007A246C"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B22BFD">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7A246C" w:rsidRPr="00703A09" w:rsidRDefault="00B22BFD" w:rsidP="0049748D">
      <w:pPr>
        <w:pStyle w:val="af1"/>
        <w:tabs>
          <w:tab w:val="left" w:pos="0"/>
        </w:tabs>
        <w:suppressAutoHyphens/>
        <w:spacing w:after="0" w:line="276" w:lineRule="auto"/>
        <w:ind w:left="0" w:firstLine="709"/>
        <w:textAlignment w:val="baseline"/>
      </w:pPr>
      <w:r>
        <w:t xml:space="preserve">1.2. </w:t>
      </w:r>
      <w:r w:rsidR="007A246C" w:rsidRPr="006D2FC7">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49748D">
      <w:pPr>
        <w:pStyle w:val="af1"/>
        <w:tabs>
          <w:tab w:val="left" w:pos="0"/>
        </w:tabs>
        <w:suppressAutoHyphens/>
        <w:spacing w:after="0" w:line="276" w:lineRule="auto"/>
        <w:ind w:left="0" w:firstLine="709"/>
        <w:textAlignment w:val="baseline"/>
      </w:pPr>
    </w:p>
    <w:p w:rsidR="007A246C" w:rsidRDefault="007A246C" w:rsidP="0070122E">
      <w:pPr>
        <w:pStyle w:val="af7"/>
        <w:numPr>
          <w:ilvl w:val="0"/>
          <w:numId w:val="23"/>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7A246C" w:rsidRPr="006D2FC7" w:rsidRDefault="007A246C"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7A246C" w:rsidRPr="00703A09"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A246C" w:rsidRPr="00703A09" w:rsidRDefault="007A246C"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6D2FC7" w:rsidRDefault="007A246C"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7A246C" w:rsidRPr="006D2FC7"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7A246C" w:rsidRPr="006D2FC7" w:rsidRDefault="007A246C"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7A246C" w:rsidRPr="006D2FC7" w:rsidRDefault="007A246C"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6D2FC7" w:rsidRDefault="007A246C"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B22BFD">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7A246C" w:rsidRPr="006D2FC7" w:rsidRDefault="007A246C"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6D2FC7" w:rsidRDefault="007A246C"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7A246C" w:rsidRPr="006D2FC7" w:rsidRDefault="007A246C" w:rsidP="00B22BFD">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7A246C" w:rsidRPr="006D2FC7" w:rsidRDefault="007A246C" w:rsidP="00B22BFD">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7A246C" w:rsidRPr="006D2FC7" w:rsidRDefault="007A246C" w:rsidP="00B22BFD">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7A246C" w:rsidRPr="006D2FC7" w:rsidRDefault="007A246C" w:rsidP="00B22BFD">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6D2FC7" w:rsidRDefault="007A246C"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6D2FC7" w:rsidRDefault="007A246C"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6D2FC7" w:rsidRDefault="007A246C"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7A246C" w:rsidRPr="006D2FC7" w:rsidRDefault="007A246C"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6D2FC7" w:rsidRDefault="007A246C"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B22BFD">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6D2FC7" w:rsidRDefault="007A246C"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6D2FC7" w:rsidRDefault="007A246C"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7A246C" w:rsidRPr="006D2FC7" w:rsidRDefault="007A246C"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6D2FC7" w:rsidRDefault="007A246C"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7A246C" w:rsidRPr="006D2FC7" w:rsidRDefault="007A246C"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6D2FC7" w:rsidRDefault="007A246C"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color w:val="000000"/>
        </w:rPr>
        <w:lastRenderedPageBreak/>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6D2FC7" w:rsidRDefault="007A246C"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7A246C" w:rsidRPr="006D2FC7" w:rsidRDefault="007A246C"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7A246C" w:rsidRPr="006D2FC7" w:rsidRDefault="007A246C"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7A246C" w:rsidRPr="006D2FC7" w:rsidRDefault="007A246C"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w:t>
      </w:r>
      <w:r w:rsidR="004B1301" w:rsidRPr="006D2FC7">
        <w:rPr>
          <w:rFonts w:ascii="Times New Roman" w:eastAsia="Calibri" w:hAnsi="Times New Roman" w:cs="Times New Roman"/>
          <w:color w:val="000000"/>
          <w:sz w:val="24"/>
          <w:szCs w:val="24"/>
        </w:rPr>
        <w:t xml:space="preserve"> Настоящий договор составлен в 3</w:t>
      </w:r>
      <w:r w:rsidRPr="006D2FC7">
        <w:rPr>
          <w:rFonts w:ascii="Times New Roman" w:eastAsia="Calibri" w:hAnsi="Times New Roman" w:cs="Times New Roman"/>
          <w:color w:val="000000"/>
          <w:sz w:val="24"/>
          <w:szCs w:val="24"/>
        </w:rPr>
        <w:t xml:space="preserve"> экземплярах, имеющих одинаковую юридическую силу.</w:t>
      </w:r>
    </w:p>
    <w:p w:rsidR="00B22BFD" w:rsidRDefault="00B22BFD" w:rsidP="006D2FC7">
      <w:pPr>
        <w:jc w:val="center"/>
        <w:rPr>
          <w:rFonts w:ascii="Times New Roman" w:eastAsia="Calibri" w:hAnsi="Times New Roman" w:cs="Times New Roman"/>
          <w:b/>
          <w:sz w:val="24"/>
          <w:szCs w:val="24"/>
          <w:lang w:eastAsia="ar-SA"/>
        </w:rPr>
      </w:pPr>
    </w:p>
    <w:p w:rsidR="007A246C" w:rsidRPr="006D2FC7" w:rsidRDefault="007A246C"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Покупатель:</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r>
    </w:tbl>
    <w:p w:rsidR="007A246C" w:rsidRPr="006D2FC7" w:rsidRDefault="007A246C" w:rsidP="006D2FC7">
      <w:pPr>
        <w:pStyle w:val="ConsPlusNormal"/>
        <w:spacing w:line="276" w:lineRule="auto"/>
        <w:ind w:firstLine="540"/>
        <w:rPr>
          <w:rFonts w:eastAsia="Times New Roman"/>
        </w:rPr>
      </w:pPr>
    </w:p>
    <w:p w:rsidR="007A246C" w:rsidRPr="006D2FC7" w:rsidRDefault="007A246C" w:rsidP="006D2FC7">
      <w:pPr>
        <w:pStyle w:val="ConsPlusNormal"/>
        <w:spacing w:line="276" w:lineRule="auto"/>
        <w:rPr>
          <w:rFonts w:eastAsia="Times New Roman"/>
        </w:rPr>
      </w:pPr>
      <w:r w:rsidRPr="006D2FC7">
        <w:rPr>
          <w:rFonts w:eastAsia="Times New Roman"/>
          <w:lang w:eastAsia="ar-SA"/>
        </w:rPr>
        <w:t>___________________ /                                              ___________________ /</w:t>
      </w: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B22BFD"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7A246C" w:rsidRPr="006D2FC7" w:rsidRDefault="00B22BFD" w:rsidP="006D2FC7">
      <w:pPr>
        <w:widowControl w:val="0"/>
        <w:tabs>
          <w:tab w:val="left" w:pos="284"/>
          <w:tab w:val="left" w:pos="1260"/>
        </w:tabs>
        <w:spacing w:after="0"/>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от  «___»   __________ </w:t>
      </w:r>
      <w:r w:rsidR="007A246C" w:rsidRPr="006D2FC7">
        <w:rPr>
          <w:rFonts w:ascii="Times New Roman" w:eastAsia="Calibri" w:hAnsi="Times New Roman" w:cs="Times New Roman"/>
          <w:color w:val="000000"/>
          <w:sz w:val="24"/>
        </w:rPr>
        <w:t xml:space="preserve"> 2025 года</w:t>
      </w:r>
      <w:r>
        <w:rPr>
          <w:rFonts w:ascii="Times New Roman" w:eastAsia="Calibri" w:hAnsi="Times New Roman" w:cs="Times New Roman"/>
          <w:color w:val="000000"/>
          <w:sz w:val="24"/>
        </w:rPr>
        <w:t xml:space="preserve"> №__________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6D2FC7" w:rsidTr="009513C3">
        <w:tc>
          <w:tcPr>
            <w:tcW w:w="5055" w:type="dxa"/>
            <w:shd w:val="clear" w:color="auto" w:fill="auto"/>
          </w:tcPr>
          <w:p w:rsidR="007A246C" w:rsidRPr="006D2FC7" w:rsidRDefault="007A246C"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lang w:val="en-US"/>
              </w:rPr>
              <w:t>LADA 210541</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21067, 9695896</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 xml:space="preserve">Отсутствует </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Светло-серебристый металл</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72,7 (53,5)</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C01486" w:rsidRDefault="00B22BFD"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К 527 ТУ 32</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7A246C" w:rsidRPr="00C01486" w:rsidRDefault="00C01486"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201</w:t>
            </w:r>
            <w:r w:rsidR="00365D43">
              <w:rPr>
                <w:rFonts w:ascii="Times New Roman" w:eastAsia="Calibri" w:hAnsi="Times New Roman" w:cs="Times New Roman"/>
                <w:sz w:val="24"/>
              </w:rPr>
              <w:t>0</w:t>
            </w:r>
          </w:p>
        </w:tc>
      </w:tr>
      <w:tr w:rsidR="007A246C" w:rsidRPr="006D2FC7" w:rsidTr="009513C3">
        <w:tc>
          <w:tcPr>
            <w:tcW w:w="5055" w:type="dxa"/>
            <w:shd w:val="clear" w:color="auto" w:fill="auto"/>
            <w:vAlign w:val="center"/>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C01486" w:rsidRDefault="00C01486"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 xml:space="preserve">ООО «Сервис моторс», Россия </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C01486" w:rsidRDefault="00C01486" w:rsidP="006D2FC7">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ООО «Сервис моторс»</w:t>
            </w:r>
          </w:p>
        </w:tc>
      </w:tr>
      <w:tr w:rsidR="007A246C" w:rsidRPr="006D2FC7" w:rsidTr="009513C3">
        <w:trPr>
          <w:trHeight w:val="60"/>
        </w:trPr>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C01486" w:rsidRDefault="00C01486" w:rsidP="006D2FC7">
            <w:pPr>
              <w:tabs>
                <w:tab w:val="left" w:pos="1134"/>
              </w:tabs>
              <w:spacing w:after="0"/>
              <w:contextualSpacing/>
              <w:jc w:val="center"/>
              <w:rPr>
                <w:rFonts w:ascii="Times New Roman" w:eastAsia="Calibri" w:hAnsi="Times New Roman" w:cs="Times New Roman"/>
                <w:sz w:val="24"/>
              </w:rPr>
            </w:pPr>
            <w:r w:rsidRPr="00C01486">
              <w:rPr>
                <w:rFonts w:ascii="Times New Roman" w:eastAsia="Calibri" w:hAnsi="Times New Roman" w:cs="Times New Roman"/>
                <w:sz w:val="24"/>
              </w:rPr>
              <w:t>63 МТ 856616</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C01486" w:rsidRDefault="00C01486"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C01486">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r w:rsidR="005D35F1">
        <w:rPr>
          <w:rFonts w:ascii="Times New Roman" w:eastAsia="Calibri" w:hAnsi="Times New Roman" w:cs="Times New Roman"/>
          <w:color w:val="000000"/>
          <w:sz w:val="24"/>
        </w:rPr>
        <w:t xml:space="preserve"> №_________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АКТ</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7A246C" w:rsidRPr="006D2FC7" w:rsidRDefault="007A246C" w:rsidP="006D2FC7">
      <w:pPr>
        <w:pStyle w:val="af9"/>
        <w:rPr>
          <w:rFonts w:ascii="Times New Roman" w:hAnsi="Times New Roman" w:cs="Times New Roman"/>
          <w:sz w:val="24"/>
          <w:szCs w:val="24"/>
        </w:rPr>
      </w:pPr>
      <w:r w:rsidRPr="006D2FC7">
        <w:rPr>
          <w:rFonts w:ascii="Times New Roman" w:hAnsi="Times New Roman" w:cs="Times New Roman"/>
          <w:sz w:val="24"/>
          <w:szCs w:val="24"/>
        </w:rPr>
        <w:t xml:space="preserve">Брянская область, г. Трубчевск                                           </w:t>
      </w:r>
      <w:r w:rsidR="005D35F1">
        <w:rPr>
          <w:rFonts w:ascii="Times New Roman" w:hAnsi="Times New Roman" w:cs="Times New Roman"/>
          <w:sz w:val="24"/>
          <w:szCs w:val="24"/>
        </w:rPr>
        <w:t xml:space="preserve">              </w:t>
      </w:r>
      <w:r w:rsidRPr="006D2FC7">
        <w:rPr>
          <w:rFonts w:ascii="Times New Roman" w:hAnsi="Times New Roman" w:cs="Times New Roman"/>
          <w:sz w:val="24"/>
          <w:szCs w:val="24"/>
        </w:rPr>
        <w:t xml:space="preserve">   «_</w:t>
      </w:r>
      <w:r w:rsidR="005D35F1">
        <w:rPr>
          <w:rFonts w:ascii="Times New Roman" w:hAnsi="Times New Roman" w:cs="Times New Roman"/>
          <w:sz w:val="24"/>
          <w:szCs w:val="24"/>
        </w:rPr>
        <w:t>_</w:t>
      </w:r>
      <w:r w:rsidRPr="006D2FC7">
        <w:rPr>
          <w:rFonts w:ascii="Times New Roman" w:hAnsi="Times New Roman" w:cs="Times New Roman"/>
          <w:sz w:val="24"/>
          <w:szCs w:val="24"/>
        </w:rPr>
        <w:t>_»  ________ 2025</w:t>
      </w:r>
      <w:r w:rsidR="005D35F1">
        <w:rPr>
          <w:rFonts w:ascii="Times New Roman" w:hAnsi="Times New Roman" w:cs="Times New Roman"/>
          <w:sz w:val="24"/>
          <w:szCs w:val="24"/>
        </w:rPr>
        <w:t xml:space="preserve"> </w:t>
      </w:r>
      <w:r w:rsidRPr="006D2FC7">
        <w:rPr>
          <w:rFonts w:ascii="Times New Roman" w:hAnsi="Times New Roman" w:cs="Times New Roman"/>
          <w:sz w:val="24"/>
          <w:szCs w:val="24"/>
        </w:rPr>
        <w:t>года</w:t>
      </w:r>
    </w:p>
    <w:p w:rsidR="005D35F1"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5D35F1"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w:t>
      </w:r>
      <w:r w:rsidR="005D35F1">
        <w:rPr>
          <w:rFonts w:ascii="Times New Roman" w:eastAsia="Calibri" w:hAnsi="Times New Roman" w:cs="Times New Roman"/>
          <w:sz w:val="24"/>
          <w:szCs w:val="24"/>
        </w:rPr>
        <w:t>__________________</w:t>
      </w:r>
      <w:r w:rsidRPr="006D2FC7">
        <w:rPr>
          <w:rFonts w:ascii="Times New Roman" w:eastAsia="Calibri" w:hAnsi="Times New Roman" w:cs="Times New Roman"/>
          <w:sz w:val="24"/>
          <w:szCs w:val="24"/>
        </w:rPr>
        <w:t>_.</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7A246C" w:rsidRPr="006D2FC7" w:rsidRDefault="007A246C"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6D2FC7" w:rsidRDefault="007A246C"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w:t>
      </w:r>
      <w:r w:rsidR="00953A60" w:rsidRPr="006D2FC7">
        <w:rPr>
          <w:rFonts w:ascii="Times New Roman" w:hAnsi="Times New Roman" w:cs="Times New Roman"/>
          <w:sz w:val="24"/>
          <w:szCs w:val="24"/>
        </w:rPr>
        <w:t>й частью договора, составлен в 3</w:t>
      </w:r>
      <w:r w:rsidRPr="006D2FC7">
        <w:rPr>
          <w:rFonts w:ascii="Times New Roman" w:hAnsi="Times New Roman" w:cs="Times New Roman"/>
          <w:sz w:val="24"/>
          <w:szCs w:val="24"/>
        </w:rPr>
        <w:t xml:space="preserve"> (</w:t>
      </w:r>
      <w:r w:rsidR="00953A60" w:rsidRPr="006D2FC7">
        <w:rPr>
          <w:rFonts w:ascii="Times New Roman" w:hAnsi="Times New Roman" w:cs="Times New Roman"/>
          <w:sz w:val="24"/>
          <w:szCs w:val="24"/>
        </w:rPr>
        <w:t>трех</w:t>
      </w:r>
      <w:r w:rsidRPr="006D2FC7">
        <w:rPr>
          <w:rFonts w:ascii="Times New Roman" w:hAnsi="Times New Roman" w:cs="Times New Roman"/>
          <w:sz w:val="24"/>
          <w:szCs w:val="24"/>
        </w:rPr>
        <w:t>) экземплярах, обладающ</w:t>
      </w:r>
      <w:r w:rsidR="00561379" w:rsidRPr="006D2FC7">
        <w:rPr>
          <w:rFonts w:ascii="Times New Roman" w:hAnsi="Times New Roman" w:cs="Times New Roman"/>
          <w:sz w:val="24"/>
          <w:szCs w:val="24"/>
        </w:rPr>
        <w:t>их одинаковой юридической силой</w:t>
      </w:r>
      <w:r w:rsidRPr="006D2FC7">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 2025 года</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D35F1" w:rsidRPr="006D2FC7" w:rsidTr="009513C3">
        <w:tc>
          <w:tcPr>
            <w:tcW w:w="5055" w:type="dxa"/>
            <w:shd w:val="clear" w:color="auto" w:fill="auto"/>
          </w:tcPr>
          <w:p w:rsidR="005D35F1" w:rsidRPr="006D2FC7" w:rsidRDefault="005D35F1" w:rsidP="005D35F1">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lang w:val="en-US"/>
              </w:rPr>
              <w:t>LADA 210541</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21067, 9695896</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 xml:space="preserve">Отсутствует </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Светло-серебристый металл</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72,7 (53,5)</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К 527 ТУ 32</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201</w:t>
            </w:r>
            <w:r w:rsidR="00365D43">
              <w:rPr>
                <w:rFonts w:ascii="Times New Roman" w:eastAsia="Calibri" w:hAnsi="Times New Roman" w:cs="Times New Roman"/>
                <w:sz w:val="24"/>
              </w:rPr>
              <w:t>0</w:t>
            </w:r>
          </w:p>
        </w:tc>
      </w:tr>
      <w:tr w:rsidR="005D35F1" w:rsidRPr="006D2FC7" w:rsidTr="009513C3">
        <w:tc>
          <w:tcPr>
            <w:tcW w:w="5055" w:type="dxa"/>
            <w:shd w:val="clear" w:color="auto" w:fill="auto"/>
            <w:vAlign w:val="center"/>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 xml:space="preserve">ООО «Сервис моторс», Россия </w:t>
            </w:r>
          </w:p>
        </w:tc>
      </w:tr>
      <w:tr w:rsidR="005D35F1" w:rsidRPr="006D2FC7" w:rsidTr="009513C3">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5D35F1" w:rsidRPr="00C01486" w:rsidRDefault="005D35F1" w:rsidP="005D35F1">
            <w:pPr>
              <w:shd w:val="clear" w:color="auto" w:fill="FFFFFF"/>
              <w:spacing w:after="0"/>
              <w:jc w:val="center"/>
              <w:rPr>
                <w:rFonts w:ascii="Times New Roman" w:eastAsia="Calibri" w:hAnsi="Times New Roman" w:cs="Times New Roman"/>
                <w:sz w:val="24"/>
              </w:rPr>
            </w:pPr>
            <w:r w:rsidRPr="00C01486">
              <w:rPr>
                <w:rFonts w:ascii="Times New Roman" w:eastAsia="Calibri" w:hAnsi="Times New Roman" w:cs="Times New Roman"/>
                <w:sz w:val="24"/>
              </w:rPr>
              <w:t>ООО «Сервис моторс»</w:t>
            </w:r>
          </w:p>
        </w:tc>
      </w:tr>
      <w:tr w:rsidR="005D35F1" w:rsidRPr="006D2FC7" w:rsidTr="009513C3">
        <w:trPr>
          <w:trHeight w:val="60"/>
        </w:trPr>
        <w:tc>
          <w:tcPr>
            <w:tcW w:w="5055" w:type="dxa"/>
            <w:shd w:val="clear" w:color="auto" w:fill="auto"/>
          </w:tcPr>
          <w:p w:rsidR="005D35F1" w:rsidRPr="006D2FC7" w:rsidRDefault="005D35F1" w:rsidP="005D35F1">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D35F1" w:rsidRPr="00C01486" w:rsidRDefault="005D35F1" w:rsidP="005D35F1">
            <w:pPr>
              <w:tabs>
                <w:tab w:val="left" w:pos="1134"/>
              </w:tabs>
              <w:spacing w:after="0"/>
              <w:contextualSpacing/>
              <w:jc w:val="center"/>
              <w:rPr>
                <w:rFonts w:ascii="Times New Roman" w:eastAsia="Calibri" w:hAnsi="Times New Roman" w:cs="Times New Roman"/>
                <w:sz w:val="24"/>
              </w:rPr>
            </w:pPr>
            <w:r w:rsidRPr="00C01486">
              <w:rPr>
                <w:rFonts w:ascii="Times New Roman" w:eastAsia="Calibri" w:hAnsi="Times New Roman" w:cs="Times New Roman"/>
                <w:sz w:val="24"/>
              </w:rPr>
              <w:t>63 МТ 856616</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533839" w:rsidRPr="006D2FC7" w:rsidRDefault="00533839" w:rsidP="006D2FC7">
      <w:pPr>
        <w:autoSpaceDE w:val="0"/>
        <w:autoSpaceDN w:val="0"/>
        <w:adjustRightInd w:val="0"/>
        <w:spacing w:after="0"/>
        <w:ind w:firstLine="540"/>
        <w:jc w:val="both"/>
        <w:rPr>
          <w:rFonts w:ascii="Times New Roman" w:hAnsi="Times New Roman" w:cs="Times New Roman"/>
          <w:b/>
          <w:bCs/>
          <w:sz w:val="24"/>
          <w:szCs w:val="24"/>
        </w:rPr>
      </w:pPr>
    </w:p>
    <w:p w:rsidR="00533839" w:rsidRPr="006D2FC7" w:rsidRDefault="00533839"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Pr="006D2FC7"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DE2499" w:rsidRDefault="00DE2499" w:rsidP="006D2FC7">
      <w:pPr>
        <w:spacing w:after="0"/>
        <w:jc w:val="center"/>
        <w:rPr>
          <w:rFonts w:ascii="Times New Roman" w:hAnsi="Times New Roman" w:cs="Times New Roman"/>
          <w:b/>
          <w:sz w:val="24"/>
          <w:szCs w:val="24"/>
          <w:lang w:val="en-US"/>
        </w:rPr>
      </w:pPr>
      <w:r w:rsidRPr="006D2FC7">
        <w:rPr>
          <w:rFonts w:ascii="Times New Roman" w:hAnsi="Times New Roman" w:cs="Times New Roman"/>
          <w:b/>
          <w:sz w:val="24"/>
          <w:szCs w:val="24"/>
        </w:rPr>
        <w:t>Проект по Лоту №6</w:t>
      </w:r>
    </w:p>
    <w:p w:rsidR="0070122E" w:rsidRPr="0070122E" w:rsidRDefault="0070122E" w:rsidP="006D2FC7">
      <w:pPr>
        <w:spacing w:after="0"/>
        <w:jc w:val="center"/>
        <w:rPr>
          <w:rFonts w:ascii="Times New Roman" w:hAnsi="Times New Roman" w:cs="Times New Roman"/>
          <w:b/>
          <w:sz w:val="24"/>
          <w:szCs w:val="24"/>
          <w:lang w:val="en-US"/>
        </w:rPr>
      </w:pPr>
    </w:p>
    <w:p w:rsidR="00DE2499" w:rsidRPr="006D2FC7" w:rsidRDefault="00DE2499"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DE2499" w:rsidRDefault="00DE2499" w:rsidP="006D2FC7">
      <w:pPr>
        <w:spacing w:after="0"/>
        <w:jc w:val="center"/>
        <w:rPr>
          <w:rFonts w:ascii="Times New Roman" w:hAnsi="Times New Roman" w:cs="Times New Roman"/>
          <w:bCs/>
          <w:sz w:val="24"/>
          <w:szCs w:val="24"/>
          <w:lang w:val="en-US"/>
        </w:rPr>
      </w:pPr>
      <w:r w:rsidRPr="006D2FC7">
        <w:rPr>
          <w:rFonts w:ascii="Times New Roman" w:hAnsi="Times New Roman" w:cs="Times New Roman"/>
          <w:bCs/>
          <w:sz w:val="24"/>
          <w:szCs w:val="24"/>
        </w:rPr>
        <w:t>купли - продажи движимого имущества № _</w:t>
      </w:r>
      <w:r w:rsidR="005D35F1">
        <w:rPr>
          <w:rFonts w:ascii="Times New Roman" w:hAnsi="Times New Roman" w:cs="Times New Roman"/>
          <w:bCs/>
          <w:sz w:val="24"/>
          <w:szCs w:val="24"/>
        </w:rPr>
        <w:t>___________</w:t>
      </w:r>
      <w:r w:rsidRPr="006D2FC7">
        <w:rPr>
          <w:rFonts w:ascii="Times New Roman" w:hAnsi="Times New Roman" w:cs="Times New Roman"/>
          <w:bCs/>
          <w:sz w:val="24"/>
          <w:szCs w:val="24"/>
        </w:rPr>
        <w:t>__</w:t>
      </w:r>
    </w:p>
    <w:p w:rsidR="0070122E" w:rsidRPr="0070122E" w:rsidRDefault="0070122E" w:rsidP="006D2FC7">
      <w:pPr>
        <w:spacing w:after="0"/>
        <w:jc w:val="center"/>
        <w:rPr>
          <w:rFonts w:ascii="Times New Roman" w:hAnsi="Times New Roman" w:cs="Times New Roman"/>
          <w:bCs/>
          <w:sz w:val="24"/>
          <w:szCs w:val="24"/>
          <w:lang w:val="en-US"/>
        </w:rPr>
      </w:pPr>
    </w:p>
    <w:p w:rsidR="00DE2499" w:rsidRDefault="00DE2499" w:rsidP="006D2FC7">
      <w:pPr>
        <w:suppressAutoHyphens/>
        <w:spacing w:after="0"/>
        <w:jc w:val="right"/>
        <w:rPr>
          <w:rFonts w:ascii="Times New Roman" w:eastAsia="Times New Roman" w:hAnsi="Times New Roman" w:cs="Times New Roman"/>
          <w:sz w:val="24"/>
          <w:szCs w:val="24"/>
          <w:lang w:val="en-US" w:eastAsia="zh-CN"/>
        </w:rPr>
      </w:pPr>
      <w:r w:rsidRPr="006D2FC7">
        <w:rPr>
          <w:rFonts w:ascii="Times New Roman" w:eastAsia="Times New Roman" w:hAnsi="Times New Roman" w:cs="Times New Roman"/>
          <w:sz w:val="24"/>
          <w:szCs w:val="24"/>
          <w:lang w:eastAsia="zh-CN"/>
        </w:rPr>
        <w:t xml:space="preserve">                                                                                                            «_</w:t>
      </w:r>
      <w:r w:rsidR="005D35F1">
        <w:rPr>
          <w:rFonts w:ascii="Times New Roman" w:eastAsia="Times New Roman" w:hAnsi="Times New Roman" w:cs="Times New Roman"/>
          <w:sz w:val="24"/>
          <w:szCs w:val="24"/>
          <w:lang w:eastAsia="zh-CN"/>
        </w:rPr>
        <w:t>__</w:t>
      </w:r>
      <w:r w:rsidRPr="006D2FC7">
        <w:rPr>
          <w:rFonts w:ascii="Times New Roman" w:eastAsia="Times New Roman" w:hAnsi="Times New Roman" w:cs="Times New Roman"/>
          <w:sz w:val="24"/>
          <w:szCs w:val="24"/>
          <w:lang w:eastAsia="zh-CN"/>
        </w:rPr>
        <w:t>_»  ________ 2025 года</w:t>
      </w:r>
    </w:p>
    <w:p w:rsidR="0070122E" w:rsidRPr="0070122E" w:rsidRDefault="0070122E" w:rsidP="006D2FC7">
      <w:pPr>
        <w:suppressAutoHyphens/>
        <w:spacing w:after="0"/>
        <w:jc w:val="right"/>
        <w:rPr>
          <w:rFonts w:ascii="Times New Roman" w:eastAsia="Times New Roman" w:hAnsi="Times New Roman" w:cs="Times New Roman"/>
          <w:sz w:val="24"/>
          <w:szCs w:val="24"/>
          <w:lang w:val="en-US" w:eastAsia="zh-CN"/>
        </w:rPr>
      </w:pPr>
    </w:p>
    <w:p w:rsidR="005D35F1"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005D35F1">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DE2499" w:rsidRPr="00703A09"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 xml:space="preserve">с другой стороны,  (далее – Стороны) на основании протокола ________________________ от «__» ________20___ года </w:t>
      </w:r>
      <w:r w:rsidR="005D35F1">
        <w:rPr>
          <w:rFonts w:ascii="Times New Roman" w:hAnsi="Times New Roman" w:cs="Times New Roman"/>
          <w:sz w:val="24"/>
          <w:szCs w:val="24"/>
        </w:rPr>
        <w:t xml:space="preserve">                   </w:t>
      </w:r>
      <w:r w:rsidRPr="006D2FC7">
        <w:rPr>
          <w:rFonts w:ascii="Times New Roman" w:hAnsi="Times New Roman" w:cs="Times New Roman"/>
          <w:sz w:val="24"/>
          <w:szCs w:val="24"/>
        </w:rPr>
        <w:t>№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DE2499" w:rsidRPr="0070122E" w:rsidRDefault="00DE2499" w:rsidP="0070122E">
      <w:pPr>
        <w:pStyle w:val="af1"/>
        <w:numPr>
          <w:ilvl w:val="0"/>
          <w:numId w:val="24"/>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DE2499" w:rsidRPr="006D2FC7" w:rsidRDefault="00DE2499"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5D35F1">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DE2499" w:rsidRPr="00703A09" w:rsidRDefault="005D35F1" w:rsidP="005D35F1">
      <w:pPr>
        <w:tabs>
          <w:tab w:val="left" w:pos="567"/>
        </w:tabs>
        <w:suppressAutoHyphens/>
        <w:spacing w:after="0"/>
        <w:ind w:firstLine="567"/>
        <w:textAlignment w:val="baseline"/>
        <w:rPr>
          <w:rFonts w:ascii="Times New Roman" w:hAnsi="Times New Roman" w:cs="Times New Roman"/>
          <w:sz w:val="24"/>
          <w:szCs w:val="24"/>
        </w:rPr>
      </w:pPr>
      <w:r w:rsidRPr="005D35F1">
        <w:rPr>
          <w:rFonts w:ascii="Times New Roman" w:hAnsi="Times New Roman" w:cs="Times New Roman"/>
          <w:sz w:val="24"/>
          <w:szCs w:val="24"/>
        </w:rPr>
        <w:t xml:space="preserve">1.2. </w:t>
      </w:r>
      <w:r w:rsidR="00DE2499" w:rsidRPr="005D35F1">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DE2499" w:rsidRPr="00365D43" w:rsidRDefault="00DE2499" w:rsidP="0070122E">
      <w:pPr>
        <w:pStyle w:val="af7"/>
        <w:numPr>
          <w:ilvl w:val="0"/>
          <w:numId w:val="24"/>
        </w:numPr>
        <w:spacing w:line="276" w:lineRule="auto"/>
        <w:jc w:val="center"/>
        <w:rPr>
          <w:rFonts w:ascii="Times New Roman" w:hAnsi="Times New Roman"/>
          <w:b/>
          <w:sz w:val="24"/>
          <w:szCs w:val="24"/>
        </w:rPr>
      </w:pPr>
      <w:r w:rsidRPr="006D2FC7">
        <w:rPr>
          <w:rFonts w:ascii="Times New Roman" w:hAnsi="Times New Roman"/>
          <w:b/>
          <w:sz w:val="24"/>
          <w:szCs w:val="24"/>
        </w:rPr>
        <w:t>Стоимость имущества и порядок оплаты</w:t>
      </w:r>
    </w:p>
    <w:p w:rsidR="0070122E" w:rsidRPr="00365D43" w:rsidRDefault="0070122E" w:rsidP="0070122E">
      <w:pPr>
        <w:pStyle w:val="af7"/>
        <w:spacing w:line="276" w:lineRule="auto"/>
        <w:ind w:left="540"/>
        <w:rPr>
          <w:rFonts w:ascii="Times New Roman" w:hAnsi="Times New Roman"/>
          <w:b/>
          <w:sz w:val="24"/>
          <w:szCs w:val="24"/>
        </w:rPr>
      </w:pPr>
    </w:p>
    <w:p w:rsidR="00DE2499" w:rsidRPr="006D2FC7" w:rsidRDefault="00DE2499"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DE2499" w:rsidRPr="00703A09"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DE2499" w:rsidRPr="00703A09" w:rsidRDefault="00DE2499"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DE2499" w:rsidRPr="006D2FC7" w:rsidRDefault="00DE2499"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DE2499" w:rsidRPr="006D2FC7" w:rsidRDefault="00DE2499"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DE2499" w:rsidRPr="006D2FC7" w:rsidRDefault="00DE2499"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DE2499" w:rsidRPr="006D2FC7" w:rsidRDefault="00DE2499"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DE2499" w:rsidRPr="006D2FC7" w:rsidRDefault="00DE2499"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DE2499" w:rsidRPr="006D2FC7" w:rsidRDefault="00DE2499"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5D35F1">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DE2499" w:rsidRPr="006D2FC7" w:rsidRDefault="00DE2499"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DE2499" w:rsidRPr="006D2FC7" w:rsidRDefault="00DE2499"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DE2499" w:rsidRPr="006D2FC7" w:rsidRDefault="00DE2499" w:rsidP="0049748D">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DE2499" w:rsidRPr="006D2FC7" w:rsidRDefault="00DE2499" w:rsidP="0049748D">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DE2499" w:rsidRPr="006D2FC7" w:rsidRDefault="00DE2499"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DE2499" w:rsidRPr="006D2FC7" w:rsidRDefault="00DE2499"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DE2499" w:rsidRPr="006D2FC7" w:rsidRDefault="00DE2499"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DE2499" w:rsidRPr="006D2FC7" w:rsidRDefault="00DE2499"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DE2499" w:rsidRPr="006D2FC7" w:rsidRDefault="00DE2499"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DE2499" w:rsidRPr="006D2FC7" w:rsidRDefault="00DE2499"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DE2499" w:rsidRPr="006D2FC7" w:rsidRDefault="00DE2499"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5D35F1">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DE2499" w:rsidRPr="006D2FC7" w:rsidRDefault="00DE2499"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DE2499" w:rsidRPr="006D2FC7" w:rsidRDefault="00DE2499"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DE2499" w:rsidRPr="006D2FC7" w:rsidRDefault="00DE2499"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DE2499" w:rsidRPr="006D2FC7" w:rsidRDefault="00DE2499"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DE2499" w:rsidRPr="006D2FC7" w:rsidRDefault="00DE2499"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DE2499" w:rsidRPr="006D2FC7" w:rsidRDefault="00DE2499"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DE2499" w:rsidRPr="006D2FC7" w:rsidRDefault="00DE2499"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DE2499" w:rsidRPr="006D2FC7" w:rsidRDefault="00DE2499"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DE2499" w:rsidRPr="006D2FC7" w:rsidRDefault="00DE2499" w:rsidP="006D2FC7">
      <w:pPr>
        <w:pStyle w:val="ConsPlusNormal"/>
        <w:widowControl/>
        <w:spacing w:line="276" w:lineRule="auto"/>
        <w:ind w:firstLine="709"/>
        <w:jc w:val="both"/>
        <w:rPr>
          <w:rFonts w:eastAsia="Times New Roman"/>
        </w:rPr>
      </w:pPr>
      <w:r w:rsidRPr="006D2FC7">
        <w:rPr>
          <w:rFonts w:eastAsia="Times New Roman"/>
          <w:color w:val="000000"/>
        </w:rPr>
        <w:lastRenderedPageBreak/>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DE2499" w:rsidRPr="006D2FC7" w:rsidRDefault="00DE2499"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DE2499" w:rsidRPr="006D2FC7" w:rsidRDefault="00DE2499"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DE2499" w:rsidRPr="006D2FC7" w:rsidRDefault="00DE2499"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DE2499" w:rsidRPr="006D2FC7" w:rsidRDefault="00DE2499"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DE2499" w:rsidRPr="006D2FC7" w:rsidRDefault="00DE2499"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 Настоящий договор составлен в 3 экземплярах, имеющих одинаковую юридическую силу.</w:t>
      </w:r>
    </w:p>
    <w:p w:rsidR="005D35F1" w:rsidRDefault="005D35F1" w:rsidP="006D2FC7">
      <w:pPr>
        <w:jc w:val="center"/>
        <w:rPr>
          <w:rFonts w:ascii="Times New Roman" w:eastAsia="Calibri" w:hAnsi="Times New Roman" w:cs="Times New Roman"/>
          <w:b/>
          <w:sz w:val="24"/>
          <w:szCs w:val="24"/>
          <w:lang w:eastAsia="ar-SA"/>
        </w:rPr>
      </w:pPr>
    </w:p>
    <w:p w:rsidR="00DE2499" w:rsidRPr="006D2FC7" w:rsidRDefault="00DE2499"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rPr>
                <w:rFonts w:eastAsia="Times New Roman"/>
                <w:b/>
              </w:rPr>
            </w:pPr>
            <w:r w:rsidRPr="006D2FC7">
              <w:rPr>
                <w:rFonts w:eastAsia="Times New Roman"/>
                <w:b/>
              </w:rPr>
              <w:t>Покупатель:</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Адрес: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ИНН</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КПП</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Р/с</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Банк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БИК</w:t>
            </w:r>
          </w:p>
        </w:tc>
      </w:tr>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DE2499" w:rsidRPr="006D2FC7" w:rsidRDefault="00DE2499" w:rsidP="006D2FC7">
            <w:pPr>
              <w:pStyle w:val="ConsPlusNormal"/>
              <w:spacing w:line="276" w:lineRule="auto"/>
              <w:rPr>
                <w:rFonts w:eastAsia="Times New Roman"/>
              </w:rPr>
            </w:pPr>
            <w:r w:rsidRPr="006D2FC7">
              <w:rPr>
                <w:rFonts w:eastAsia="Times New Roman"/>
              </w:rPr>
              <w:t>Тел./факс:</w:t>
            </w:r>
          </w:p>
        </w:tc>
      </w:tr>
    </w:tbl>
    <w:p w:rsidR="00DE2499" w:rsidRPr="006D2FC7" w:rsidRDefault="00DE2499" w:rsidP="006D2FC7">
      <w:pPr>
        <w:pStyle w:val="ConsPlusNormal"/>
        <w:spacing w:line="276" w:lineRule="auto"/>
        <w:ind w:firstLine="540"/>
        <w:rPr>
          <w:rFonts w:eastAsia="Times New Roman"/>
        </w:rPr>
      </w:pPr>
    </w:p>
    <w:p w:rsidR="00DE2499" w:rsidRPr="006D2FC7" w:rsidRDefault="00DE2499" w:rsidP="006D2FC7">
      <w:pPr>
        <w:pStyle w:val="ConsPlusNormal"/>
        <w:spacing w:line="276" w:lineRule="auto"/>
        <w:rPr>
          <w:rFonts w:eastAsia="Times New Roman"/>
        </w:rPr>
      </w:pPr>
      <w:r w:rsidRPr="006D2FC7">
        <w:rPr>
          <w:rFonts w:eastAsia="Times New Roman"/>
          <w:lang w:eastAsia="ar-SA"/>
        </w:rPr>
        <w:t>___________________ /                                              ___________________ /</w:t>
      </w: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365D43" w:rsidRDefault="00365D43"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49748D" w:rsidRDefault="0049748D"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w:t>
      </w:r>
      <w:r w:rsidR="005D35F1">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 xml:space="preserve"> 2025 года</w:t>
      </w:r>
      <w:r w:rsidR="005D35F1">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DE2499" w:rsidRPr="006D2FC7" w:rsidTr="00220DB5">
        <w:tc>
          <w:tcPr>
            <w:tcW w:w="5055" w:type="dxa"/>
            <w:shd w:val="clear" w:color="auto" w:fill="auto"/>
          </w:tcPr>
          <w:p w:rsidR="00DE2499" w:rsidRPr="005D35F1" w:rsidRDefault="00DE2499" w:rsidP="006D2FC7">
            <w:pPr>
              <w:shd w:val="clear" w:color="auto" w:fill="FFFFFF"/>
              <w:spacing w:after="0"/>
              <w:jc w:val="both"/>
              <w:rPr>
                <w:rFonts w:ascii="Times New Roman" w:eastAsia="Calibri" w:hAnsi="Times New Roman" w:cs="Times New Roman"/>
                <w:sz w:val="24"/>
              </w:rPr>
            </w:pPr>
            <w:r w:rsidRPr="005D35F1">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Трактор Беларус-82.1</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Модель, № двигателя</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732295</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Шасси (рама) №</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80839285</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Цвет кузова</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Синий</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Мощность двигателя, л.с. (кВт)</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81 (60)</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0127 ЕУ 32</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Год выпуска</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2006</w:t>
            </w:r>
          </w:p>
        </w:tc>
      </w:tr>
      <w:tr w:rsidR="00DE2499" w:rsidRPr="006D2FC7" w:rsidTr="00220DB5">
        <w:tc>
          <w:tcPr>
            <w:tcW w:w="5055" w:type="dxa"/>
            <w:shd w:val="clear" w:color="auto" w:fill="auto"/>
            <w:vAlign w:val="center"/>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 xml:space="preserve">ОАО «Минский тракторный завод», Республика Беларусь </w:t>
            </w:r>
          </w:p>
        </w:tc>
      </w:tr>
      <w:tr w:rsidR="00DE2499" w:rsidRPr="006D2FC7" w:rsidTr="00220DB5">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DE2499" w:rsidRPr="005D35F1" w:rsidRDefault="005D35F1" w:rsidP="006D2FC7">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ОАО «Минский тракторный завод»</w:t>
            </w:r>
          </w:p>
        </w:tc>
      </w:tr>
      <w:tr w:rsidR="00DE2499" w:rsidRPr="006D2FC7" w:rsidTr="00220DB5">
        <w:trPr>
          <w:trHeight w:val="60"/>
        </w:trPr>
        <w:tc>
          <w:tcPr>
            <w:tcW w:w="5055" w:type="dxa"/>
            <w:shd w:val="clear" w:color="auto" w:fill="auto"/>
          </w:tcPr>
          <w:p w:rsidR="00DE2499" w:rsidRPr="005D35F1" w:rsidRDefault="00DE2499" w:rsidP="006D2FC7">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DE2499" w:rsidRPr="005D35F1" w:rsidRDefault="005D35F1" w:rsidP="006D2FC7">
            <w:pPr>
              <w:tabs>
                <w:tab w:val="left" w:pos="1134"/>
              </w:tabs>
              <w:spacing w:after="0"/>
              <w:contextualSpacing/>
              <w:jc w:val="center"/>
              <w:rPr>
                <w:rFonts w:ascii="Times New Roman" w:eastAsia="Calibri" w:hAnsi="Times New Roman" w:cs="Times New Roman"/>
                <w:sz w:val="24"/>
              </w:rPr>
            </w:pPr>
            <w:r w:rsidRPr="005D35F1">
              <w:rPr>
                <w:rFonts w:ascii="Times New Roman" w:eastAsia="Calibri" w:hAnsi="Times New Roman" w:cs="Times New Roman"/>
                <w:sz w:val="24"/>
              </w:rPr>
              <w:t>ТА 338953</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5D35F1">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____________</w:t>
      </w:r>
      <w:r w:rsidR="005D35F1">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2025 года</w:t>
      </w:r>
      <w:r w:rsidR="005D35F1">
        <w:rPr>
          <w:rFonts w:ascii="Times New Roman" w:eastAsia="Calibri" w:hAnsi="Times New Roman" w:cs="Times New Roman"/>
          <w:color w:val="000000"/>
          <w:sz w:val="24"/>
        </w:rPr>
        <w:t xml:space="preserve"> №__________</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АКТ</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DE2499" w:rsidRPr="006D2FC7" w:rsidRDefault="00DE2499" w:rsidP="006D2FC7">
      <w:pPr>
        <w:pStyle w:val="af9"/>
        <w:rPr>
          <w:rFonts w:ascii="Times New Roman" w:hAnsi="Times New Roman" w:cs="Times New Roman"/>
          <w:sz w:val="24"/>
          <w:szCs w:val="24"/>
        </w:rPr>
      </w:pPr>
      <w:r w:rsidRPr="006D2FC7">
        <w:rPr>
          <w:rFonts w:ascii="Times New Roman" w:hAnsi="Times New Roman" w:cs="Times New Roman"/>
          <w:sz w:val="24"/>
          <w:szCs w:val="24"/>
        </w:rPr>
        <w:t xml:space="preserve">Брянская область, г. Трубчевск                                       </w:t>
      </w:r>
      <w:r w:rsidR="005D35F1">
        <w:rPr>
          <w:rFonts w:ascii="Times New Roman" w:hAnsi="Times New Roman" w:cs="Times New Roman"/>
          <w:sz w:val="24"/>
          <w:szCs w:val="24"/>
        </w:rPr>
        <w:t xml:space="preserve">                </w:t>
      </w:r>
      <w:r w:rsidRPr="006D2FC7">
        <w:rPr>
          <w:rFonts w:ascii="Times New Roman" w:hAnsi="Times New Roman" w:cs="Times New Roman"/>
          <w:sz w:val="24"/>
          <w:szCs w:val="24"/>
        </w:rPr>
        <w:t xml:space="preserve">      «_</w:t>
      </w:r>
      <w:r w:rsidR="005D35F1">
        <w:rPr>
          <w:rFonts w:ascii="Times New Roman" w:hAnsi="Times New Roman" w:cs="Times New Roman"/>
          <w:sz w:val="24"/>
          <w:szCs w:val="24"/>
        </w:rPr>
        <w:t>_</w:t>
      </w:r>
      <w:r w:rsidRPr="006D2FC7">
        <w:rPr>
          <w:rFonts w:ascii="Times New Roman" w:hAnsi="Times New Roman" w:cs="Times New Roman"/>
          <w:sz w:val="24"/>
          <w:szCs w:val="24"/>
        </w:rPr>
        <w:t>_»  ________ 2025</w:t>
      </w:r>
      <w:r w:rsidR="005D35F1">
        <w:rPr>
          <w:rFonts w:ascii="Times New Roman" w:hAnsi="Times New Roman" w:cs="Times New Roman"/>
          <w:sz w:val="24"/>
          <w:szCs w:val="24"/>
        </w:rPr>
        <w:t xml:space="preserve"> </w:t>
      </w:r>
      <w:r w:rsidRPr="006D2FC7">
        <w:rPr>
          <w:rFonts w:ascii="Times New Roman" w:hAnsi="Times New Roman" w:cs="Times New Roman"/>
          <w:sz w:val="24"/>
          <w:szCs w:val="24"/>
        </w:rPr>
        <w:t>года</w:t>
      </w:r>
    </w:p>
    <w:p w:rsidR="005D35F1"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w:t>
      </w:r>
    </w:p>
    <w:p w:rsidR="005D35F1"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5D35F1" w:rsidRDefault="00DE2499"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DE2499" w:rsidRPr="006D2FC7" w:rsidRDefault="00DE2499"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№__</w:t>
      </w:r>
      <w:r w:rsidR="005D35F1">
        <w:rPr>
          <w:rFonts w:ascii="Times New Roman" w:eastAsia="Calibri" w:hAnsi="Times New Roman" w:cs="Times New Roman"/>
          <w:sz w:val="24"/>
          <w:szCs w:val="24"/>
        </w:rPr>
        <w:t>_____________</w:t>
      </w:r>
      <w:r w:rsidRPr="006D2FC7">
        <w:rPr>
          <w:rFonts w:ascii="Times New Roman" w:eastAsia="Calibri" w:hAnsi="Times New Roman" w:cs="Times New Roman"/>
          <w:sz w:val="24"/>
          <w:szCs w:val="24"/>
        </w:rPr>
        <w:t>_.</w:t>
      </w:r>
    </w:p>
    <w:p w:rsidR="00DE2499" w:rsidRPr="006D2FC7" w:rsidRDefault="00DE2499"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DE2499" w:rsidRPr="006D2FC7" w:rsidRDefault="00DE2499"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DE2499" w:rsidRPr="006D2FC7" w:rsidRDefault="00DE2499"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неотъемлемой частью договора, составлен в 3 (трех) экземплярах, обладающих одинаковой юридической силой.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5D35F1" w:rsidRDefault="005D35F1" w:rsidP="006D2FC7">
      <w:pPr>
        <w:widowControl w:val="0"/>
        <w:tabs>
          <w:tab w:val="left" w:pos="284"/>
          <w:tab w:val="left" w:pos="1260"/>
        </w:tabs>
        <w:spacing w:after="0"/>
        <w:jc w:val="right"/>
        <w:rPr>
          <w:rFonts w:ascii="Times New Roman" w:eastAsia="Calibri" w:hAnsi="Times New Roman" w:cs="Times New Roman"/>
          <w:color w:val="000000"/>
          <w:sz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___________</w:t>
      </w:r>
      <w:r w:rsidR="00972DCA">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2025 года</w:t>
      </w:r>
    </w:p>
    <w:p w:rsidR="00DE2499" w:rsidRPr="006D2FC7" w:rsidRDefault="00DE2499" w:rsidP="006D2FC7">
      <w:pPr>
        <w:jc w:val="center"/>
        <w:rPr>
          <w:rFonts w:ascii="Times New Roman" w:eastAsia="Calibri" w:hAnsi="Times New Roman" w:cs="Times New Roman"/>
        </w:rPr>
      </w:pPr>
    </w:p>
    <w:p w:rsidR="00DE2499" w:rsidRPr="006D2FC7" w:rsidRDefault="00DE2499"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DE2499" w:rsidRPr="006D2FC7" w:rsidRDefault="00DE2499"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DE2499" w:rsidRPr="006D2FC7" w:rsidRDefault="00DE2499"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5D35F1" w:rsidRPr="006D2FC7" w:rsidTr="00220DB5">
        <w:tc>
          <w:tcPr>
            <w:tcW w:w="5055" w:type="dxa"/>
            <w:shd w:val="clear" w:color="auto" w:fill="auto"/>
          </w:tcPr>
          <w:p w:rsidR="005D35F1" w:rsidRPr="005D35F1" w:rsidRDefault="005D35F1" w:rsidP="005D35F1">
            <w:pPr>
              <w:shd w:val="clear" w:color="auto" w:fill="FFFFFF"/>
              <w:spacing w:after="0"/>
              <w:jc w:val="both"/>
              <w:rPr>
                <w:rFonts w:ascii="Times New Roman" w:eastAsia="Calibri" w:hAnsi="Times New Roman" w:cs="Times New Roman"/>
                <w:sz w:val="24"/>
              </w:rPr>
            </w:pPr>
            <w:r w:rsidRPr="005D35F1">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Трактор Беларус-82.1</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Модель, № двигателя</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732295</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Шасси (рама) №</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80839285</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Цвет кузова</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Синий</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Мощность двигателя, л.с. (кВт)</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81 (60)</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0127 ЕУ 32</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Год</w:t>
            </w:r>
            <w:r w:rsidR="00972DCA">
              <w:rPr>
                <w:rFonts w:ascii="Times New Roman" w:eastAsia="Calibri" w:hAnsi="Times New Roman" w:cs="Times New Roman"/>
                <w:sz w:val="24"/>
              </w:rPr>
              <w:t xml:space="preserve">  </w:t>
            </w:r>
            <w:r w:rsidRPr="005D35F1">
              <w:rPr>
                <w:rFonts w:ascii="Times New Roman" w:eastAsia="Calibri" w:hAnsi="Times New Roman" w:cs="Times New Roman"/>
                <w:sz w:val="24"/>
              </w:rPr>
              <w:t xml:space="preserve"> выпуска</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2006</w:t>
            </w:r>
          </w:p>
        </w:tc>
      </w:tr>
      <w:tr w:rsidR="005D35F1" w:rsidRPr="006D2FC7" w:rsidTr="00220DB5">
        <w:tc>
          <w:tcPr>
            <w:tcW w:w="5055" w:type="dxa"/>
            <w:shd w:val="clear" w:color="auto" w:fill="auto"/>
            <w:vAlign w:val="center"/>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 xml:space="preserve">ОАО «Минский тракторный завод», Республика Беларусь </w:t>
            </w:r>
          </w:p>
        </w:tc>
      </w:tr>
      <w:tr w:rsidR="005D35F1" w:rsidRPr="006D2FC7" w:rsidTr="00220DB5">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5D35F1" w:rsidRPr="005D35F1" w:rsidRDefault="005D35F1" w:rsidP="005D35F1">
            <w:pPr>
              <w:shd w:val="clear" w:color="auto" w:fill="FFFFFF"/>
              <w:spacing w:after="0"/>
              <w:jc w:val="center"/>
              <w:rPr>
                <w:rFonts w:ascii="Times New Roman" w:eastAsia="Calibri" w:hAnsi="Times New Roman" w:cs="Times New Roman"/>
                <w:sz w:val="24"/>
              </w:rPr>
            </w:pPr>
            <w:r w:rsidRPr="005D35F1">
              <w:rPr>
                <w:rFonts w:ascii="Times New Roman" w:eastAsia="Calibri" w:hAnsi="Times New Roman" w:cs="Times New Roman"/>
                <w:sz w:val="24"/>
              </w:rPr>
              <w:t>ОАО «Минский тракторный завод»</w:t>
            </w:r>
          </w:p>
        </w:tc>
      </w:tr>
      <w:tr w:rsidR="005D35F1" w:rsidRPr="006D2FC7" w:rsidTr="00220DB5">
        <w:trPr>
          <w:trHeight w:val="60"/>
        </w:trPr>
        <w:tc>
          <w:tcPr>
            <w:tcW w:w="5055" w:type="dxa"/>
            <w:shd w:val="clear" w:color="auto" w:fill="auto"/>
          </w:tcPr>
          <w:p w:rsidR="005D35F1" w:rsidRPr="005D35F1" w:rsidRDefault="005D35F1" w:rsidP="005D35F1">
            <w:pPr>
              <w:shd w:val="clear" w:color="auto" w:fill="FFFFFF"/>
              <w:spacing w:after="0"/>
              <w:rPr>
                <w:rFonts w:ascii="Times New Roman" w:eastAsia="Calibri" w:hAnsi="Times New Roman" w:cs="Times New Roman"/>
                <w:sz w:val="24"/>
              </w:rPr>
            </w:pPr>
            <w:r w:rsidRPr="005D35F1">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5D35F1" w:rsidRPr="005D35F1" w:rsidRDefault="005D35F1" w:rsidP="005D35F1">
            <w:pPr>
              <w:tabs>
                <w:tab w:val="left" w:pos="1134"/>
              </w:tabs>
              <w:spacing w:after="0"/>
              <w:contextualSpacing/>
              <w:jc w:val="center"/>
              <w:rPr>
                <w:rFonts w:ascii="Times New Roman" w:eastAsia="Calibri" w:hAnsi="Times New Roman" w:cs="Times New Roman"/>
                <w:sz w:val="24"/>
              </w:rPr>
            </w:pPr>
            <w:r w:rsidRPr="005D35F1">
              <w:rPr>
                <w:rFonts w:ascii="Times New Roman" w:eastAsia="Calibri" w:hAnsi="Times New Roman" w:cs="Times New Roman"/>
                <w:sz w:val="24"/>
              </w:rPr>
              <w:t>ТА 338953</w:t>
            </w:r>
          </w:p>
        </w:tc>
      </w:tr>
    </w:tbl>
    <w:p w:rsidR="00DE2499" w:rsidRPr="006D2FC7" w:rsidRDefault="00DE2499" w:rsidP="006D2FC7">
      <w:pPr>
        <w:pStyle w:val="ConsPlusNormal"/>
        <w:widowControl/>
        <w:spacing w:line="276" w:lineRule="auto"/>
        <w:jc w:val="right"/>
        <w:rPr>
          <w:rFonts w:eastAsia="Times New Roman"/>
        </w:rPr>
      </w:pPr>
    </w:p>
    <w:p w:rsidR="00DE2499" w:rsidRPr="006D2FC7" w:rsidRDefault="00DE2499"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DE2499" w:rsidRPr="006D2FC7" w:rsidTr="00220DB5">
        <w:trPr>
          <w:jc w:val="center"/>
        </w:trPr>
        <w:tc>
          <w:tcPr>
            <w:tcW w:w="4531"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DE2499" w:rsidRPr="006D2FC7" w:rsidRDefault="00DE2499" w:rsidP="006D2FC7">
            <w:pPr>
              <w:pStyle w:val="ConsPlusNormal"/>
              <w:spacing w:line="276" w:lineRule="auto"/>
              <w:jc w:val="center"/>
              <w:rPr>
                <w:rFonts w:eastAsia="Times New Roman"/>
                <w:b/>
              </w:rPr>
            </w:pPr>
            <w:r w:rsidRPr="006D2FC7">
              <w:rPr>
                <w:rFonts w:eastAsia="Times New Roman"/>
                <w:b/>
              </w:rPr>
              <w:t>Покупатель:</w:t>
            </w:r>
          </w:p>
        </w:tc>
      </w:tr>
    </w:tbl>
    <w:p w:rsidR="00DE2499" w:rsidRPr="006D2FC7" w:rsidRDefault="00DE2499" w:rsidP="006D2FC7">
      <w:pPr>
        <w:pStyle w:val="ConsPlusNormal"/>
        <w:spacing w:line="276" w:lineRule="auto"/>
        <w:jc w:val="center"/>
        <w:rPr>
          <w:rFonts w:eastAsia="Times New Roman"/>
        </w:rPr>
      </w:pPr>
    </w:p>
    <w:p w:rsidR="00DE2499" w:rsidRPr="006D2FC7" w:rsidRDefault="00DE2499"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DE2499" w:rsidRPr="006D2FC7" w:rsidRDefault="00DE2499" w:rsidP="006D2FC7">
      <w:pPr>
        <w:jc w:val="center"/>
        <w:rPr>
          <w:rFonts w:ascii="Times New Roman" w:eastAsia="Calibri" w:hAnsi="Times New Roman" w:cs="Times New Roman"/>
          <w:color w:val="000000"/>
          <w:lang w:eastAsia="ar-SA"/>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DE2499" w:rsidRPr="006D2FC7" w:rsidRDefault="00DE2499"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5D35F1" w:rsidRPr="006D2FC7" w:rsidRDefault="005D35F1"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spacing w:after="0"/>
        <w:jc w:val="center"/>
        <w:rPr>
          <w:rFonts w:ascii="Times New Roman" w:hAnsi="Times New Roman" w:cs="Times New Roman"/>
          <w:b/>
          <w:sz w:val="24"/>
          <w:szCs w:val="24"/>
          <w:lang w:val="en-US"/>
        </w:rPr>
      </w:pPr>
      <w:r w:rsidRPr="006D2FC7">
        <w:rPr>
          <w:rFonts w:ascii="Times New Roman" w:hAnsi="Times New Roman" w:cs="Times New Roman"/>
          <w:b/>
          <w:sz w:val="24"/>
          <w:szCs w:val="24"/>
        </w:rPr>
        <w:t>Проект по Лоту №7</w:t>
      </w:r>
    </w:p>
    <w:p w:rsidR="0070122E" w:rsidRPr="0070122E" w:rsidRDefault="0070122E" w:rsidP="006D2FC7">
      <w:pPr>
        <w:spacing w:after="0"/>
        <w:jc w:val="center"/>
        <w:rPr>
          <w:rFonts w:ascii="Times New Roman" w:hAnsi="Times New Roman" w:cs="Times New Roman"/>
          <w:b/>
          <w:sz w:val="24"/>
          <w:szCs w:val="24"/>
          <w:lang w:val="en-US"/>
        </w:rPr>
      </w:pPr>
    </w:p>
    <w:p w:rsidR="007A246C" w:rsidRPr="006D2FC7" w:rsidRDefault="007A246C"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7A246C" w:rsidRDefault="007A246C" w:rsidP="006D2FC7">
      <w:pPr>
        <w:spacing w:after="0"/>
        <w:jc w:val="center"/>
        <w:rPr>
          <w:rFonts w:ascii="Times New Roman" w:hAnsi="Times New Roman" w:cs="Times New Roman"/>
          <w:bCs/>
          <w:sz w:val="24"/>
          <w:szCs w:val="24"/>
          <w:lang w:val="en-US"/>
        </w:rPr>
      </w:pPr>
      <w:r w:rsidRPr="006D2FC7">
        <w:rPr>
          <w:rFonts w:ascii="Times New Roman" w:hAnsi="Times New Roman" w:cs="Times New Roman"/>
          <w:bCs/>
          <w:sz w:val="24"/>
          <w:szCs w:val="24"/>
        </w:rPr>
        <w:t>купли - продажи движимого имущества № __</w:t>
      </w:r>
      <w:r w:rsidR="00EB5627">
        <w:rPr>
          <w:rFonts w:ascii="Times New Roman" w:hAnsi="Times New Roman" w:cs="Times New Roman"/>
          <w:bCs/>
          <w:sz w:val="24"/>
          <w:szCs w:val="24"/>
        </w:rPr>
        <w:t>___________</w:t>
      </w:r>
      <w:r w:rsidRPr="006D2FC7">
        <w:rPr>
          <w:rFonts w:ascii="Times New Roman" w:hAnsi="Times New Roman" w:cs="Times New Roman"/>
          <w:bCs/>
          <w:sz w:val="24"/>
          <w:szCs w:val="24"/>
        </w:rPr>
        <w:t>_</w:t>
      </w:r>
    </w:p>
    <w:p w:rsidR="0070122E" w:rsidRPr="0070122E" w:rsidRDefault="0070122E" w:rsidP="006D2FC7">
      <w:pPr>
        <w:spacing w:after="0"/>
        <w:jc w:val="center"/>
        <w:rPr>
          <w:rFonts w:ascii="Times New Roman" w:hAnsi="Times New Roman" w:cs="Times New Roman"/>
          <w:bCs/>
          <w:sz w:val="24"/>
          <w:szCs w:val="24"/>
          <w:lang w:val="en-US"/>
        </w:rPr>
      </w:pPr>
    </w:p>
    <w:p w:rsidR="007A246C" w:rsidRDefault="007A246C" w:rsidP="006D2FC7">
      <w:pPr>
        <w:suppressAutoHyphens/>
        <w:spacing w:after="0"/>
        <w:jc w:val="right"/>
        <w:rPr>
          <w:rFonts w:ascii="Times New Roman" w:eastAsia="Times New Roman" w:hAnsi="Times New Roman" w:cs="Times New Roman"/>
          <w:sz w:val="24"/>
          <w:szCs w:val="24"/>
          <w:lang w:val="en-US" w:eastAsia="zh-CN"/>
        </w:rPr>
      </w:pPr>
      <w:r w:rsidRPr="006D2FC7">
        <w:rPr>
          <w:rFonts w:ascii="Times New Roman" w:eastAsia="Times New Roman" w:hAnsi="Times New Roman" w:cs="Times New Roman"/>
          <w:sz w:val="24"/>
          <w:szCs w:val="24"/>
          <w:lang w:eastAsia="zh-CN"/>
        </w:rPr>
        <w:t xml:space="preserve">                                                                                                            «__»  ________ 2025 года</w:t>
      </w:r>
    </w:p>
    <w:p w:rsidR="0070122E" w:rsidRPr="0070122E" w:rsidRDefault="0070122E" w:rsidP="006D2FC7">
      <w:pPr>
        <w:suppressAutoHyphens/>
        <w:spacing w:after="0"/>
        <w:jc w:val="right"/>
        <w:rPr>
          <w:rFonts w:ascii="Times New Roman" w:eastAsia="Times New Roman" w:hAnsi="Times New Roman" w:cs="Times New Roman"/>
          <w:sz w:val="24"/>
          <w:szCs w:val="24"/>
          <w:lang w:val="en-US" w:eastAsia="zh-CN"/>
        </w:rPr>
      </w:pPr>
    </w:p>
    <w:p w:rsidR="00EB562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00EB5627">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xml:space="preserve">, в лице председателя ликвидационной комиссии __________________, действующего на основании ________, с одной стороны, и </w:t>
      </w:r>
    </w:p>
    <w:p w:rsidR="00EB562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7A246C" w:rsidRPr="00703A0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с другой стороны,  (далее – Стороны) на основании протокола ________________________ от «__» ________20___ года №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7A246C" w:rsidRPr="0070122E" w:rsidRDefault="007A246C" w:rsidP="0070122E">
      <w:pPr>
        <w:pStyle w:val="af1"/>
        <w:numPr>
          <w:ilvl w:val="0"/>
          <w:numId w:val="25"/>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7A246C" w:rsidRPr="00EB5627" w:rsidRDefault="007A246C" w:rsidP="006D2FC7">
      <w:pPr>
        <w:widowControl w:val="0"/>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EB5627">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7A246C" w:rsidRPr="00703A09" w:rsidRDefault="00EB5627" w:rsidP="00EB5627">
      <w:pPr>
        <w:tabs>
          <w:tab w:val="left" w:pos="567"/>
        </w:tabs>
        <w:suppressAutoHyphens/>
        <w:spacing w:after="0"/>
        <w:ind w:firstLine="567"/>
        <w:textAlignment w:val="baseline"/>
        <w:rPr>
          <w:rFonts w:ascii="Times New Roman" w:hAnsi="Times New Roman" w:cs="Times New Roman"/>
          <w:sz w:val="24"/>
          <w:szCs w:val="24"/>
        </w:rPr>
      </w:pPr>
      <w:r w:rsidRPr="00EB5627">
        <w:rPr>
          <w:rFonts w:ascii="Times New Roman" w:hAnsi="Times New Roman" w:cs="Times New Roman"/>
          <w:sz w:val="24"/>
          <w:szCs w:val="24"/>
        </w:rPr>
        <w:t>1.2.</w:t>
      </w:r>
      <w:r w:rsidR="007A246C" w:rsidRPr="00EB5627">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EB5627">
      <w:pPr>
        <w:tabs>
          <w:tab w:val="left" w:pos="567"/>
        </w:tabs>
        <w:suppressAutoHyphens/>
        <w:spacing w:after="0"/>
        <w:ind w:firstLine="567"/>
        <w:textAlignment w:val="baseline"/>
        <w:rPr>
          <w:rFonts w:ascii="Times New Roman" w:hAnsi="Times New Roman" w:cs="Times New Roman"/>
          <w:sz w:val="24"/>
          <w:szCs w:val="24"/>
        </w:rPr>
      </w:pPr>
    </w:p>
    <w:p w:rsidR="007A246C" w:rsidRDefault="007A246C" w:rsidP="0070122E">
      <w:pPr>
        <w:pStyle w:val="af7"/>
        <w:numPr>
          <w:ilvl w:val="0"/>
          <w:numId w:val="25"/>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7A246C" w:rsidRPr="006D2FC7" w:rsidRDefault="007A246C"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7A246C" w:rsidRPr="00703A09"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A246C" w:rsidRPr="00703A09" w:rsidRDefault="007A246C"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6D2FC7" w:rsidRDefault="007A246C"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7A246C" w:rsidRPr="006D2FC7"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7A246C" w:rsidRPr="006D2FC7" w:rsidRDefault="007A246C"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7A246C" w:rsidRPr="006D2FC7" w:rsidRDefault="007A246C"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6D2FC7" w:rsidRDefault="007A246C"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7A246C" w:rsidRPr="006D2FC7" w:rsidRDefault="007A246C"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6D2FC7" w:rsidRDefault="007A246C"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7A246C" w:rsidRPr="006D2FC7" w:rsidRDefault="007A246C" w:rsidP="00A177F3">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6D2FC7" w:rsidRDefault="007A246C"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6D2FC7" w:rsidRDefault="007A246C"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6D2FC7" w:rsidRDefault="007A246C"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7A246C" w:rsidRPr="006D2FC7" w:rsidRDefault="007A246C"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6D2FC7" w:rsidRDefault="007A246C"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A177F3">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6D2FC7" w:rsidRDefault="007A246C"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6D2FC7" w:rsidRDefault="007A246C"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7A246C" w:rsidRPr="006D2FC7" w:rsidRDefault="007A246C"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6D2FC7" w:rsidRDefault="007A246C"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7A246C" w:rsidRPr="006D2FC7" w:rsidRDefault="007A246C"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6D2FC7" w:rsidRDefault="007A246C"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color w:val="000000"/>
        </w:rPr>
        <w:lastRenderedPageBreak/>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6D2FC7" w:rsidRDefault="007A246C"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7A246C" w:rsidRPr="006D2FC7" w:rsidRDefault="007A246C"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7A246C" w:rsidRPr="006D2FC7" w:rsidRDefault="007A246C"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7A246C" w:rsidRPr="006D2FC7" w:rsidRDefault="007A246C"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6.4.</w:t>
      </w:r>
      <w:r w:rsidR="00C176D0" w:rsidRPr="006D2FC7">
        <w:rPr>
          <w:rFonts w:ascii="Times New Roman" w:eastAsia="Calibri" w:hAnsi="Times New Roman" w:cs="Times New Roman"/>
          <w:color w:val="000000"/>
          <w:sz w:val="24"/>
          <w:szCs w:val="24"/>
        </w:rPr>
        <w:t xml:space="preserve"> Настоящий договор составлен в 3</w:t>
      </w:r>
      <w:r w:rsidRPr="006D2FC7">
        <w:rPr>
          <w:rFonts w:ascii="Times New Roman" w:eastAsia="Calibri" w:hAnsi="Times New Roman" w:cs="Times New Roman"/>
          <w:color w:val="000000"/>
          <w:sz w:val="24"/>
          <w:szCs w:val="24"/>
        </w:rPr>
        <w:t xml:space="preserve"> экземплярах, имеющих одинаковую юридическую силу.</w:t>
      </w:r>
    </w:p>
    <w:p w:rsidR="00A177F3" w:rsidRDefault="00A177F3" w:rsidP="006D2FC7">
      <w:pPr>
        <w:jc w:val="center"/>
        <w:rPr>
          <w:rFonts w:ascii="Times New Roman" w:eastAsia="Calibri" w:hAnsi="Times New Roman" w:cs="Times New Roman"/>
          <w:b/>
          <w:sz w:val="24"/>
          <w:szCs w:val="24"/>
          <w:lang w:eastAsia="ar-SA"/>
        </w:rPr>
      </w:pPr>
    </w:p>
    <w:p w:rsidR="007A246C" w:rsidRPr="006D2FC7" w:rsidRDefault="007A246C"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Покупатель:</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r>
    </w:tbl>
    <w:p w:rsidR="007A246C" w:rsidRPr="006D2FC7" w:rsidRDefault="007A246C" w:rsidP="006D2FC7">
      <w:pPr>
        <w:pStyle w:val="ConsPlusNormal"/>
        <w:spacing w:line="276" w:lineRule="auto"/>
        <w:ind w:firstLine="540"/>
        <w:rPr>
          <w:rFonts w:eastAsia="Times New Roman"/>
        </w:rPr>
      </w:pPr>
    </w:p>
    <w:p w:rsidR="007A246C" w:rsidRPr="006D2FC7" w:rsidRDefault="007A246C" w:rsidP="006D2FC7">
      <w:pPr>
        <w:pStyle w:val="ConsPlusNormal"/>
        <w:spacing w:line="276" w:lineRule="auto"/>
        <w:rPr>
          <w:rFonts w:eastAsia="Times New Roman"/>
        </w:rPr>
      </w:pPr>
      <w:r w:rsidRPr="006D2FC7">
        <w:rPr>
          <w:rFonts w:eastAsia="Times New Roman"/>
          <w:lang w:eastAsia="ar-SA"/>
        </w:rPr>
        <w:t>___________________ /                                              ___________________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Pr="006D2FC7"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 2025 года</w:t>
      </w:r>
      <w:r w:rsidR="00A177F3">
        <w:rPr>
          <w:rFonts w:ascii="Times New Roman" w:eastAsia="Calibri" w:hAnsi="Times New Roman" w:cs="Times New Roman"/>
          <w:color w:val="000000"/>
          <w:sz w:val="24"/>
        </w:rPr>
        <w:t xml:space="preserve"> №____________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6D2FC7" w:rsidTr="009513C3">
        <w:tc>
          <w:tcPr>
            <w:tcW w:w="5055" w:type="dxa"/>
            <w:shd w:val="clear" w:color="auto" w:fill="auto"/>
          </w:tcPr>
          <w:p w:rsidR="007A246C" w:rsidRPr="006D2FC7" w:rsidRDefault="007A246C" w:rsidP="006D2FC7">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Трактор Беларус-82.1</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7A246C" w:rsidRPr="00A177F3" w:rsidRDefault="002B7EEF"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658176</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7A246C" w:rsidRPr="00A177F3" w:rsidRDefault="002B7EEF"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80811200</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Синий </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81 (60)</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A177F3" w:rsidRDefault="002B7EEF" w:rsidP="006D2FC7">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3164</w:t>
            </w:r>
            <w:r w:rsidR="00A177F3" w:rsidRPr="00A177F3">
              <w:rPr>
                <w:rFonts w:ascii="Times New Roman" w:eastAsia="Calibri" w:hAnsi="Times New Roman" w:cs="Times New Roman"/>
                <w:sz w:val="24"/>
              </w:rPr>
              <w:t xml:space="preserve"> ЕУ 32</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200</w:t>
            </w:r>
            <w:r w:rsidR="002B7EEF">
              <w:rPr>
                <w:rFonts w:ascii="Times New Roman" w:eastAsia="Calibri" w:hAnsi="Times New Roman" w:cs="Times New Roman"/>
                <w:sz w:val="24"/>
              </w:rPr>
              <w:t>5</w:t>
            </w:r>
          </w:p>
        </w:tc>
      </w:tr>
      <w:tr w:rsidR="007A246C" w:rsidRPr="006D2FC7" w:rsidTr="009513C3">
        <w:tc>
          <w:tcPr>
            <w:tcW w:w="5055" w:type="dxa"/>
            <w:shd w:val="clear" w:color="auto" w:fill="auto"/>
            <w:vAlign w:val="center"/>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ОАО «Минский тракторный завод», Республика Беларусь</w:t>
            </w:r>
          </w:p>
        </w:tc>
      </w:tr>
      <w:tr w:rsidR="007A246C" w:rsidRPr="006D2FC7" w:rsidTr="009513C3">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ОАО «Минский тракторный завод»</w:t>
            </w:r>
          </w:p>
        </w:tc>
      </w:tr>
      <w:tr w:rsidR="007A246C" w:rsidRPr="006D2FC7" w:rsidTr="009513C3">
        <w:trPr>
          <w:trHeight w:val="60"/>
        </w:trPr>
        <w:tc>
          <w:tcPr>
            <w:tcW w:w="5055" w:type="dxa"/>
            <w:shd w:val="clear" w:color="auto" w:fill="auto"/>
          </w:tcPr>
          <w:p w:rsidR="007A246C" w:rsidRPr="006D2FC7" w:rsidRDefault="007A246C" w:rsidP="006D2FC7">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A177F3" w:rsidRDefault="00A177F3" w:rsidP="002B7EEF">
            <w:pPr>
              <w:tabs>
                <w:tab w:val="left" w:pos="1134"/>
              </w:tabs>
              <w:spacing w:after="0"/>
              <w:contextualSpacing/>
              <w:jc w:val="center"/>
              <w:rPr>
                <w:rFonts w:ascii="Times New Roman" w:eastAsia="Calibri" w:hAnsi="Times New Roman" w:cs="Times New Roman"/>
                <w:sz w:val="24"/>
              </w:rPr>
            </w:pPr>
            <w:r w:rsidRPr="00A177F3">
              <w:rPr>
                <w:rFonts w:ascii="Times New Roman" w:eastAsia="Calibri" w:hAnsi="Times New Roman" w:cs="Times New Roman"/>
                <w:sz w:val="24"/>
              </w:rPr>
              <w:t xml:space="preserve">ТА </w:t>
            </w:r>
            <w:r w:rsidR="002B7EEF">
              <w:rPr>
                <w:rFonts w:ascii="Times New Roman" w:eastAsia="Calibri" w:hAnsi="Times New Roman" w:cs="Times New Roman"/>
                <w:sz w:val="24"/>
              </w:rPr>
              <w:t>340190</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Pr="006D2FC7"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A177F3">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 2025 года</w:t>
      </w:r>
      <w:r w:rsidR="00A177F3">
        <w:rPr>
          <w:rFonts w:ascii="Times New Roman" w:eastAsia="Calibri" w:hAnsi="Times New Roman" w:cs="Times New Roman"/>
          <w:color w:val="000000"/>
          <w:sz w:val="24"/>
        </w:rPr>
        <w:t xml:space="preserve"> №___________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АКТ</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7A246C" w:rsidRPr="006D2FC7" w:rsidRDefault="007A246C" w:rsidP="006D2FC7">
      <w:pPr>
        <w:pStyle w:val="af9"/>
        <w:rPr>
          <w:rFonts w:ascii="Times New Roman" w:hAnsi="Times New Roman" w:cs="Times New Roman"/>
          <w:sz w:val="24"/>
          <w:szCs w:val="24"/>
        </w:rPr>
      </w:pPr>
      <w:r w:rsidRPr="006D2FC7">
        <w:rPr>
          <w:rFonts w:ascii="Times New Roman" w:hAnsi="Times New Roman" w:cs="Times New Roman"/>
          <w:sz w:val="24"/>
          <w:szCs w:val="24"/>
        </w:rPr>
        <w:t xml:space="preserve">Брянская область, г. Трубчевск                                      </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 xml:space="preserve">        «_</w:t>
      </w:r>
      <w:r w:rsidR="00A177F3">
        <w:rPr>
          <w:rFonts w:ascii="Times New Roman" w:hAnsi="Times New Roman" w:cs="Times New Roman"/>
          <w:sz w:val="24"/>
          <w:szCs w:val="24"/>
        </w:rPr>
        <w:t>_</w:t>
      </w:r>
      <w:r w:rsidRPr="006D2FC7">
        <w:rPr>
          <w:rFonts w:ascii="Times New Roman" w:hAnsi="Times New Roman" w:cs="Times New Roman"/>
          <w:sz w:val="24"/>
          <w:szCs w:val="24"/>
        </w:rPr>
        <w:t>_»  ________ 2025</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года</w:t>
      </w:r>
    </w:p>
    <w:p w:rsidR="00A177F3"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w:t>
      </w:r>
    </w:p>
    <w:p w:rsidR="00A177F3"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A177F3"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w:t>
      </w:r>
      <w:r w:rsidR="00A177F3">
        <w:rPr>
          <w:rFonts w:ascii="Times New Roman" w:eastAsia="Calibri" w:hAnsi="Times New Roman" w:cs="Times New Roman"/>
          <w:sz w:val="24"/>
          <w:szCs w:val="24"/>
        </w:rPr>
        <w:t>___________</w:t>
      </w:r>
      <w:r w:rsidRPr="006D2FC7">
        <w:rPr>
          <w:rFonts w:ascii="Times New Roman" w:eastAsia="Calibri" w:hAnsi="Times New Roman" w:cs="Times New Roman"/>
          <w:sz w:val="24"/>
          <w:szCs w:val="24"/>
        </w:rPr>
        <w:t>__.</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7A246C" w:rsidRPr="006D2FC7" w:rsidRDefault="007A246C"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6D2FC7" w:rsidRDefault="007A246C"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w:t>
      </w:r>
      <w:r w:rsidR="00C176D0" w:rsidRPr="006D2FC7">
        <w:rPr>
          <w:rFonts w:ascii="Times New Roman" w:hAnsi="Times New Roman" w:cs="Times New Roman"/>
          <w:sz w:val="24"/>
          <w:szCs w:val="24"/>
        </w:rPr>
        <w:t>й частью договора, составлен в 3</w:t>
      </w:r>
      <w:r w:rsidRPr="006D2FC7">
        <w:rPr>
          <w:rFonts w:ascii="Times New Roman" w:hAnsi="Times New Roman" w:cs="Times New Roman"/>
          <w:sz w:val="24"/>
          <w:szCs w:val="24"/>
        </w:rPr>
        <w:t xml:space="preserve"> (</w:t>
      </w:r>
      <w:r w:rsidR="00C176D0" w:rsidRPr="006D2FC7">
        <w:rPr>
          <w:rFonts w:ascii="Times New Roman" w:hAnsi="Times New Roman" w:cs="Times New Roman"/>
          <w:sz w:val="24"/>
          <w:szCs w:val="24"/>
        </w:rPr>
        <w:t>трех</w:t>
      </w:r>
      <w:r w:rsidRPr="006D2FC7">
        <w:rPr>
          <w:rFonts w:ascii="Times New Roman" w:hAnsi="Times New Roman" w:cs="Times New Roman"/>
          <w:sz w:val="24"/>
          <w:szCs w:val="24"/>
        </w:rPr>
        <w:t>) экземплярах, обладающих одинаковой</w:t>
      </w:r>
      <w:r w:rsidR="00C176D0" w:rsidRPr="006D2FC7">
        <w:rPr>
          <w:rFonts w:ascii="Times New Roman" w:hAnsi="Times New Roman" w:cs="Times New Roman"/>
          <w:sz w:val="24"/>
          <w:szCs w:val="24"/>
        </w:rPr>
        <w:t xml:space="preserve"> юридической силой</w:t>
      </w:r>
      <w:r w:rsidRPr="006D2FC7">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lang w:val="en-US"/>
        </w:rPr>
      </w:pPr>
    </w:p>
    <w:p w:rsidR="0070122E" w:rsidRPr="0070122E" w:rsidRDefault="0070122E" w:rsidP="006D2FC7">
      <w:pPr>
        <w:autoSpaceDE w:val="0"/>
        <w:autoSpaceDN w:val="0"/>
        <w:adjustRightInd w:val="0"/>
        <w:spacing w:after="0"/>
        <w:ind w:firstLine="540"/>
        <w:jc w:val="both"/>
        <w:rPr>
          <w:rFonts w:ascii="Times New Roman" w:hAnsi="Times New Roman" w:cs="Times New Roman"/>
          <w:b/>
          <w:bCs/>
          <w:sz w:val="24"/>
          <w:szCs w:val="24"/>
          <w:lang w:val="en-US"/>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Pr="006D2FC7"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_______________ 2025 года</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2B7EEF" w:rsidRPr="006D2FC7" w:rsidTr="009513C3">
        <w:tc>
          <w:tcPr>
            <w:tcW w:w="5055" w:type="dxa"/>
            <w:shd w:val="clear" w:color="auto" w:fill="auto"/>
          </w:tcPr>
          <w:p w:rsidR="002B7EEF" w:rsidRPr="006D2FC7" w:rsidRDefault="002B7EEF" w:rsidP="00362FF3">
            <w:pPr>
              <w:shd w:val="clear" w:color="auto" w:fill="FFFFFF"/>
              <w:spacing w:after="0"/>
              <w:jc w:val="both"/>
              <w:rPr>
                <w:rFonts w:ascii="Times New Roman" w:eastAsia="Calibri" w:hAnsi="Times New Roman" w:cs="Times New Roman"/>
                <w:sz w:val="24"/>
              </w:rPr>
            </w:pPr>
            <w:r w:rsidRPr="006D2FC7">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Трактор Беларус-82.1</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Модель, № двигателя</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658176</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Шасси (рама) №</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80811200</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Цвет кузова</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Синий </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Мощность двигателя, л.с. (кВт)</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81 (60)</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3164</w:t>
            </w:r>
            <w:r w:rsidRPr="00A177F3">
              <w:rPr>
                <w:rFonts w:ascii="Times New Roman" w:eastAsia="Calibri" w:hAnsi="Times New Roman" w:cs="Times New Roman"/>
                <w:sz w:val="24"/>
              </w:rPr>
              <w:t xml:space="preserve"> ЕУ 32</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Год выпуска</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200</w:t>
            </w:r>
            <w:r>
              <w:rPr>
                <w:rFonts w:ascii="Times New Roman" w:eastAsia="Calibri" w:hAnsi="Times New Roman" w:cs="Times New Roman"/>
                <w:sz w:val="24"/>
              </w:rPr>
              <w:t>5</w:t>
            </w:r>
          </w:p>
        </w:tc>
      </w:tr>
      <w:tr w:rsidR="002B7EEF" w:rsidRPr="006D2FC7" w:rsidTr="009513C3">
        <w:tc>
          <w:tcPr>
            <w:tcW w:w="5055" w:type="dxa"/>
            <w:shd w:val="clear" w:color="auto" w:fill="auto"/>
            <w:vAlign w:val="center"/>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ОАО «Минский тракторный завод», Республика Беларусь</w:t>
            </w:r>
          </w:p>
        </w:tc>
      </w:tr>
      <w:tr w:rsidR="002B7EEF" w:rsidRPr="006D2FC7" w:rsidTr="009513C3">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2B7EEF" w:rsidRPr="00A177F3" w:rsidRDefault="002B7EEF" w:rsidP="00362FF3">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ОАО «Минский тракторный завод»</w:t>
            </w:r>
          </w:p>
        </w:tc>
      </w:tr>
      <w:tr w:rsidR="002B7EEF" w:rsidRPr="006D2FC7" w:rsidTr="009513C3">
        <w:trPr>
          <w:trHeight w:val="60"/>
        </w:trPr>
        <w:tc>
          <w:tcPr>
            <w:tcW w:w="5055" w:type="dxa"/>
            <w:shd w:val="clear" w:color="auto" w:fill="auto"/>
          </w:tcPr>
          <w:p w:rsidR="002B7EEF" w:rsidRPr="006D2FC7" w:rsidRDefault="002B7EEF" w:rsidP="00362FF3">
            <w:pPr>
              <w:shd w:val="clear" w:color="auto" w:fill="FFFFFF"/>
              <w:spacing w:after="0"/>
              <w:rPr>
                <w:rFonts w:ascii="Times New Roman" w:eastAsia="Calibri" w:hAnsi="Times New Roman" w:cs="Times New Roman"/>
                <w:sz w:val="24"/>
              </w:rPr>
            </w:pPr>
            <w:r w:rsidRPr="006D2FC7">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2B7EEF" w:rsidRPr="00A177F3" w:rsidRDefault="002B7EEF" w:rsidP="00362FF3">
            <w:pPr>
              <w:tabs>
                <w:tab w:val="left" w:pos="1134"/>
              </w:tabs>
              <w:spacing w:after="0"/>
              <w:contextualSpacing/>
              <w:jc w:val="center"/>
              <w:rPr>
                <w:rFonts w:ascii="Times New Roman" w:eastAsia="Calibri" w:hAnsi="Times New Roman" w:cs="Times New Roman"/>
                <w:sz w:val="24"/>
              </w:rPr>
            </w:pPr>
            <w:r w:rsidRPr="00A177F3">
              <w:rPr>
                <w:rFonts w:ascii="Times New Roman" w:eastAsia="Calibri" w:hAnsi="Times New Roman" w:cs="Times New Roman"/>
                <w:sz w:val="24"/>
              </w:rPr>
              <w:t xml:space="preserve">ТА </w:t>
            </w:r>
            <w:r>
              <w:rPr>
                <w:rFonts w:ascii="Times New Roman" w:eastAsia="Calibri" w:hAnsi="Times New Roman" w:cs="Times New Roman"/>
                <w:sz w:val="24"/>
              </w:rPr>
              <w:t>340190</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A177F3" w:rsidRPr="006D2FC7" w:rsidRDefault="00A177F3"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Default="007A246C" w:rsidP="006D2FC7">
      <w:pPr>
        <w:spacing w:after="0"/>
        <w:jc w:val="center"/>
        <w:rPr>
          <w:rFonts w:ascii="Times New Roman" w:hAnsi="Times New Roman" w:cs="Times New Roman"/>
          <w:b/>
          <w:sz w:val="24"/>
          <w:szCs w:val="24"/>
          <w:lang w:val="en-US"/>
        </w:rPr>
      </w:pPr>
      <w:r w:rsidRPr="006D2FC7">
        <w:rPr>
          <w:rFonts w:ascii="Times New Roman" w:hAnsi="Times New Roman" w:cs="Times New Roman"/>
          <w:b/>
          <w:sz w:val="24"/>
          <w:szCs w:val="24"/>
        </w:rPr>
        <w:t>Проект по Лоту №8</w:t>
      </w:r>
    </w:p>
    <w:p w:rsidR="0070122E" w:rsidRPr="0070122E" w:rsidRDefault="0070122E" w:rsidP="006D2FC7">
      <w:pPr>
        <w:spacing w:after="0"/>
        <w:jc w:val="center"/>
        <w:rPr>
          <w:rFonts w:ascii="Times New Roman" w:hAnsi="Times New Roman" w:cs="Times New Roman"/>
          <w:b/>
          <w:sz w:val="24"/>
          <w:szCs w:val="24"/>
          <w:lang w:val="en-US"/>
        </w:rPr>
      </w:pPr>
    </w:p>
    <w:p w:rsidR="007A246C" w:rsidRPr="006D2FC7" w:rsidRDefault="007A246C" w:rsidP="006D2FC7">
      <w:pPr>
        <w:keepNext/>
        <w:keepLines/>
        <w:tabs>
          <w:tab w:val="left" w:pos="1980"/>
        </w:tabs>
        <w:spacing w:after="0"/>
        <w:jc w:val="center"/>
        <w:outlineLvl w:val="0"/>
        <w:rPr>
          <w:rFonts w:ascii="Times New Roman" w:eastAsiaTheme="majorEastAsia" w:hAnsi="Times New Roman" w:cs="Times New Roman"/>
          <w:bCs/>
          <w:sz w:val="24"/>
          <w:szCs w:val="24"/>
        </w:rPr>
      </w:pPr>
      <w:r w:rsidRPr="006D2FC7">
        <w:rPr>
          <w:rFonts w:ascii="Times New Roman" w:eastAsiaTheme="majorEastAsia" w:hAnsi="Times New Roman" w:cs="Times New Roman"/>
          <w:bCs/>
          <w:sz w:val="24"/>
          <w:szCs w:val="24"/>
        </w:rPr>
        <w:t xml:space="preserve">Договор </w:t>
      </w:r>
    </w:p>
    <w:p w:rsidR="007A246C" w:rsidRDefault="007A246C" w:rsidP="006D2FC7">
      <w:pPr>
        <w:spacing w:after="0"/>
        <w:jc w:val="center"/>
        <w:rPr>
          <w:rFonts w:ascii="Times New Roman" w:hAnsi="Times New Roman" w:cs="Times New Roman"/>
          <w:bCs/>
          <w:sz w:val="24"/>
          <w:szCs w:val="24"/>
          <w:lang w:val="en-US"/>
        </w:rPr>
      </w:pPr>
      <w:r w:rsidRPr="006D2FC7">
        <w:rPr>
          <w:rFonts w:ascii="Times New Roman" w:hAnsi="Times New Roman" w:cs="Times New Roman"/>
          <w:bCs/>
          <w:sz w:val="24"/>
          <w:szCs w:val="24"/>
        </w:rPr>
        <w:t>купли - продажи движимого имущества № _</w:t>
      </w:r>
      <w:r w:rsidR="00A177F3">
        <w:rPr>
          <w:rFonts w:ascii="Times New Roman" w:hAnsi="Times New Roman" w:cs="Times New Roman"/>
          <w:bCs/>
          <w:sz w:val="24"/>
          <w:szCs w:val="24"/>
        </w:rPr>
        <w:t>__________</w:t>
      </w:r>
      <w:r w:rsidRPr="006D2FC7">
        <w:rPr>
          <w:rFonts w:ascii="Times New Roman" w:hAnsi="Times New Roman" w:cs="Times New Roman"/>
          <w:bCs/>
          <w:sz w:val="24"/>
          <w:szCs w:val="24"/>
        </w:rPr>
        <w:t>__</w:t>
      </w:r>
    </w:p>
    <w:p w:rsidR="0070122E" w:rsidRPr="0070122E" w:rsidRDefault="0070122E" w:rsidP="006D2FC7">
      <w:pPr>
        <w:spacing w:after="0"/>
        <w:jc w:val="center"/>
        <w:rPr>
          <w:rFonts w:ascii="Times New Roman" w:hAnsi="Times New Roman" w:cs="Times New Roman"/>
          <w:bCs/>
          <w:sz w:val="24"/>
          <w:szCs w:val="24"/>
          <w:lang w:val="en-US"/>
        </w:rPr>
      </w:pPr>
    </w:p>
    <w:p w:rsidR="007A246C" w:rsidRDefault="007A246C" w:rsidP="006D2FC7">
      <w:pPr>
        <w:suppressAutoHyphens/>
        <w:spacing w:after="0"/>
        <w:jc w:val="right"/>
        <w:rPr>
          <w:rFonts w:ascii="Times New Roman" w:eastAsia="Times New Roman" w:hAnsi="Times New Roman" w:cs="Times New Roman"/>
          <w:sz w:val="24"/>
          <w:szCs w:val="24"/>
          <w:lang w:val="en-US" w:eastAsia="zh-CN"/>
        </w:rPr>
      </w:pPr>
      <w:r w:rsidRPr="006D2FC7">
        <w:rPr>
          <w:rFonts w:ascii="Times New Roman" w:eastAsia="Times New Roman" w:hAnsi="Times New Roman" w:cs="Times New Roman"/>
          <w:sz w:val="24"/>
          <w:szCs w:val="24"/>
          <w:lang w:eastAsia="zh-CN"/>
        </w:rPr>
        <w:t xml:space="preserve">                                                                                                            «_</w:t>
      </w:r>
      <w:r w:rsidR="00A177F3">
        <w:rPr>
          <w:rFonts w:ascii="Times New Roman" w:eastAsia="Times New Roman" w:hAnsi="Times New Roman" w:cs="Times New Roman"/>
          <w:sz w:val="24"/>
          <w:szCs w:val="24"/>
          <w:lang w:eastAsia="zh-CN"/>
        </w:rPr>
        <w:t>___</w:t>
      </w:r>
      <w:r w:rsidRPr="006D2FC7">
        <w:rPr>
          <w:rFonts w:ascii="Times New Roman" w:eastAsia="Times New Roman" w:hAnsi="Times New Roman" w:cs="Times New Roman"/>
          <w:sz w:val="24"/>
          <w:szCs w:val="24"/>
          <w:lang w:eastAsia="zh-CN"/>
        </w:rPr>
        <w:t>_»  ________ 2025 года</w:t>
      </w:r>
    </w:p>
    <w:p w:rsidR="0070122E" w:rsidRPr="0070122E" w:rsidRDefault="0070122E" w:rsidP="006D2FC7">
      <w:pPr>
        <w:suppressAutoHyphens/>
        <w:spacing w:after="0"/>
        <w:jc w:val="right"/>
        <w:rPr>
          <w:rFonts w:ascii="Times New Roman" w:eastAsia="Times New Roman" w:hAnsi="Times New Roman" w:cs="Times New Roman"/>
          <w:sz w:val="24"/>
          <w:szCs w:val="24"/>
          <w:lang w:val="en-US" w:eastAsia="zh-CN"/>
        </w:rPr>
      </w:pPr>
    </w:p>
    <w:p w:rsidR="00A177F3"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6D2FC7">
        <w:rPr>
          <w:rFonts w:ascii="Times New Roman" w:hAnsi="Times New Roman" w:cs="Times New Roman"/>
          <w:sz w:val="24"/>
          <w:szCs w:val="24"/>
        </w:rPr>
        <w:t>, ИНН/КПП- 3252003005 / 325201001, ОГРН- 1063252015386, именуемое в дальнейшем</w:t>
      </w:r>
      <w:r w:rsidR="0049748D">
        <w:rPr>
          <w:rFonts w:ascii="Times New Roman" w:hAnsi="Times New Roman" w:cs="Times New Roman"/>
          <w:sz w:val="24"/>
          <w:szCs w:val="24"/>
        </w:rPr>
        <w:t xml:space="preserve"> </w:t>
      </w:r>
      <w:r w:rsidRPr="006D2FC7">
        <w:rPr>
          <w:rFonts w:ascii="Times New Roman" w:hAnsi="Times New Roman" w:cs="Times New Roman"/>
          <w:b/>
          <w:sz w:val="24"/>
          <w:szCs w:val="24"/>
        </w:rPr>
        <w:t>Продавец</w:t>
      </w:r>
      <w:r w:rsidRPr="006D2FC7">
        <w:rPr>
          <w:rFonts w:ascii="Times New Roman" w:hAnsi="Times New Roman" w:cs="Times New Roman"/>
          <w:sz w:val="24"/>
          <w:szCs w:val="24"/>
        </w:rPr>
        <w:t>, в лице председателя ликвидационной комиссии __________________, действующего на основании ________, с одной стороны, и</w:t>
      </w:r>
    </w:p>
    <w:p w:rsidR="00A177F3"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sz w:val="24"/>
          <w:szCs w:val="24"/>
        </w:rPr>
        <w:t xml:space="preserve"> </w:t>
      </w: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w:t>
      </w:r>
      <w:r w:rsidRPr="006D2FC7">
        <w:rPr>
          <w:rFonts w:ascii="Times New Roman" w:hAnsi="Times New Roman" w:cs="Times New Roman"/>
          <w:b/>
          <w:bCs/>
          <w:sz w:val="24"/>
          <w:szCs w:val="24"/>
        </w:rPr>
        <w:t xml:space="preserve"> (для физического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sz w:val="24"/>
          <w:szCs w:val="24"/>
        </w:rPr>
        <w:t xml:space="preserve">, </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 xml:space="preserve"> – ____________________,  местонахождение: _____________,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 </w:t>
      </w:r>
      <w:r w:rsidRPr="006D2FC7">
        <w:rPr>
          <w:rFonts w:ascii="Times New Roman" w:hAnsi="Times New Roman" w:cs="Times New Roman"/>
          <w:b/>
          <w:bCs/>
          <w:sz w:val="24"/>
          <w:szCs w:val="24"/>
        </w:rPr>
        <w:t>(для юридического лица)</w:t>
      </w:r>
      <w:r w:rsidRPr="006D2FC7">
        <w:rPr>
          <w:rFonts w:ascii="Times New Roman" w:hAnsi="Times New Roman" w:cs="Times New Roman"/>
          <w:b/>
          <w:bCs/>
          <w:sz w:val="24"/>
          <w:szCs w:val="24"/>
          <w:vertAlign w:val="superscript"/>
        </w:rPr>
        <w:t>1</w:t>
      </w:r>
      <w:r w:rsidRPr="006D2FC7">
        <w:rPr>
          <w:rFonts w:ascii="Times New Roman" w:hAnsi="Times New Roman" w:cs="Times New Roman"/>
          <w:b/>
          <w:bCs/>
          <w:sz w:val="24"/>
          <w:szCs w:val="24"/>
        </w:rPr>
        <w:t>,</w:t>
      </w:r>
    </w:p>
    <w:p w:rsidR="007A246C" w:rsidRPr="00703A09"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sz w:val="24"/>
          <w:szCs w:val="24"/>
        </w:rPr>
        <w:t>–Ф.И.О___________________, 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ИНН __________, ОГРНИП 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Fonts w:ascii="Times New Roman" w:hAnsi="Times New Roman" w:cs="Times New Roman"/>
          <w:b/>
          <w:bCs/>
          <w:sz w:val="24"/>
          <w:szCs w:val="24"/>
          <w:vertAlign w:val="superscript"/>
        </w:rPr>
        <w:t>1</w:t>
      </w:r>
      <w:r w:rsidRPr="006D2FC7">
        <w:rPr>
          <w:rFonts w:ascii="Times New Roman" w:hAnsi="Times New Roman" w:cs="Times New Roman"/>
          <w:b/>
          <w:sz w:val="24"/>
          <w:szCs w:val="24"/>
        </w:rPr>
        <w:t>,</w:t>
      </w:r>
      <w:r w:rsidRPr="006D2FC7">
        <w:rPr>
          <w:rFonts w:ascii="Times New Roman" w:hAnsi="Times New Roman" w:cs="Times New Roman"/>
          <w:sz w:val="24"/>
          <w:szCs w:val="24"/>
        </w:rPr>
        <w:t xml:space="preserve">с другой стороны,  (далее – Стороны) на основании протокола ________________________ от «__» ________20___ года </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 ____, заключили настоящий договор (далее – договор) о нижеследующем:</w:t>
      </w:r>
    </w:p>
    <w:p w:rsidR="0070122E" w:rsidRPr="00703A09" w:rsidRDefault="0070122E" w:rsidP="006D2FC7">
      <w:pPr>
        <w:spacing w:after="0"/>
        <w:ind w:firstLine="567"/>
        <w:jc w:val="both"/>
        <w:rPr>
          <w:rFonts w:ascii="Times New Roman" w:hAnsi="Times New Roman" w:cs="Times New Roman"/>
          <w:sz w:val="24"/>
          <w:szCs w:val="24"/>
        </w:rPr>
      </w:pPr>
    </w:p>
    <w:p w:rsidR="007A246C" w:rsidRPr="0070122E" w:rsidRDefault="007A246C" w:rsidP="0070122E">
      <w:pPr>
        <w:pStyle w:val="af1"/>
        <w:numPr>
          <w:ilvl w:val="0"/>
          <w:numId w:val="26"/>
        </w:numPr>
        <w:tabs>
          <w:tab w:val="left" w:pos="2400"/>
        </w:tabs>
        <w:spacing w:after="0"/>
        <w:jc w:val="center"/>
        <w:rPr>
          <w:b/>
          <w:lang w:val="en-US"/>
        </w:rPr>
      </w:pPr>
      <w:r w:rsidRPr="0070122E">
        <w:rPr>
          <w:b/>
        </w:rPr>
        <w:t>Предмет договора</w:t>
      </w:r>
    </w:p>
    <w:p w:rsidR="0070122E" w:rsidRPr="0070122E" w:rsidRDefault="0070122E" w:rsidP="0070122E">
      <w:pPr>
        <w:pStyle w:val="af1"/>
        <w:tabs>
          <w:tab w:val="left" w:pos="2400"/>
        </w:tabs>
        <w:spacing w:after="0"/>
        <w:ind w:left="540"/>
        <w:rPr>
          <w:b/>
          <w:lang w:val="en-US"/>
        </w:rPr>
      </w:pPr>
    </w:p>
    <w:p w:rsidR="007A246C" w:rsidRPr="006D2FC7" w:rsidRDefault="007A246C" w:rsidP="006D2FC7">
      <w:pPr>
        <w:widowControl w:val="0"/>
        <w:spacing w:after="0"/>
        <w:ind w:firstLine="567"/>
        <w:jc w:val="both"/>
        <w:rPr>
          <w:rFonts w:ascii="Times New Roman" w:eastAsia="Calibri" w:hAnsi="Times New Roman" w:cs="Times New Roman"/>
          <w:sz w:val="24"/>
          <w:szCs w:val="24"/>
        </w:rPr>
      </w:pPr>
      <w:r w:rsidRPr="006D2FC7">
        <w:rPr>
          <w:rFonts w:ascii="Times New Roman" w:hAnsi="Times New Roman" w:cs="Times New Roman"/>
          <w:sz w:val="24"/>
          <w:szCs w:val="24"/>
        </w:rPr>
        <w:t>1.1. Продавец обязуется передать в собственность, а Покупатель обязуется принять и оплатить на условиях, изложенных в настоящем договоре движимое имущество</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p>
    <w:p w:rsidR="007A246C" w:rsidRPr="00703A09" w:rsidRDefault="00A177F3" w:rsidP="0049748D">
      <w:pPr>
        <w:tabs>
          <w:tab w:val="left" w:pos="567"/>
        </w:tabs>
        <w:suppressAutoHyphens/>
        <w:spacing w:after="0"/>
        <w:ind w:firstLine="567"/>
        <w:textAlignment w:val="baseline"/>
        <w:rPr>
          <w:rFonts w:ascii="Times New Roman" w:hAnsi="Times New Roman" w:cs="Times New Roman"/>
          <w:sz w:val="24"/>
          <w:szCs w:val="24"/>
        </w:rPr>
      </w:pPr>
      <w:r w:rsidRPr="00A177F3">
        <w:rPr>
          <w:rFonts w:ascii="Times New Roman" w:hAnsi="Times New Roman" w:cs="Times New Roman"/>
        </w:rPr>
        <w:t>1</w:t>
      </w:r>
      <w:r w:rsidRPr="00A177F3">
        <w:rPr>
          <w:rFonts w:ascii="Times New Roman" w:hAnsi="Times New Roman" w:cs="Times New Roman"/>
          <w:sz w:val="24"/>
          <w:szCs w:val="24"/>
        </w:rPr>
        <w:t xml:space="preserve">.2. </w:t>
      </w:r>
      <w:r w:rsidR="007A246C" w:rsidRPr="00A177F3">
        <w:rPr>
          <w:rFonts w:ascii="Times New Roman" w:hAnsi="Times New Roman" w:cs="Times New Roman"/>
          <w:sz w:val="24"/>
          <w:szCs w:val="24"/>
        </w:rPr>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0122E" w:rsidRPr="00703A09" w:rsidRDefault="0070122E" w:rsidP="0049748D">
      <w:pPr>
        <w:tabs>
          <w:tab w:val="left" w:pos="567"/>
        </w:tabs>
        <w:suppressAutoHyphens/>
        <w:spacing w:after="0"/>
        <w:ind w:firstLine="567"/>
        <w:textAlignment w:val="baseline"/>
      </w:pPr>
    </w:p>
    <w:p w:rsidR="007A246C" w:rsidRDefault="007A246C" w:rsidP="0070122E">
      <w:pPr>
        <w:pStyle w:val="af7"/>
        <w:numPr>
          <w:ilvl w:val="0"/>
          <w:numId w:val="26"/>
        </w:numPr>
        <w:spacing w:line="276" w:lineRule="auto"/>
        <w:jc w:val="center"/>
        <w:rPr>
          <w:rFonts w:ascii="Times New Roman" w:hAnsi="Times New Roman"/>
          <w:b/>
          <w:sz w:val="24"/>
          <w:szCs w:val="24"/>
          <w:lang w:val="en-US"/>
        </w:rPr>
      </w:pPr>
      <w:r w:rsidRPr="006D2FC7">
        <w:rPr>
          <w:rFonts w:ascii="Times New Roman" w:hAnsi="Times New Roman"/>
          <w:b/>
          <w:sz w:val="24"/>
          <w:szCs w:val="24"/>
        </w:rPr>
        <w:t>Стоимость имущества и порядок оплаты</w:t>
      </w:r>
    </w:p>
    <w:p w:rsidR="0070122E" w:rsidRPr="0070122E" w:rsidRDefault="0070122E" w:rsidP="0070122E">
      <w:pPr>
        <w:pStyle w:val="af7"/>
        <w:spacing w:line="276" w:lineRule="auto"/>
        <w:ind w:left="540"/>
        <w:rPr>
          <w:rFonts w:ascii="Times New Roman" w:hAnsi="Times New Roman"/>
          <w:b/>
          <w:sz w:val="24"/>
          <w:szCs w:val="24"/>
          <w:lang w:val="en-US"/>
        </w:rPr>
      </w:pPr>
    </w:p>
    <w:p w:rsidR="007A246C" w:rsidRPr="006D2FC7" w:rsidRDefault="007A246C" w:rsidP="006D2FC7">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2.1 Стоимость имущества составляет: ___________ </w:t>
      </w:r>
      <w:r w:rsidRPr="006D2FC7">
        <w:rPr>
          <w:rFonts w:ascii="Times New Roman" w:hAnsi="Times New Roman"/>
          <w:i/>
          <w:sz w:val="24"/>
          <w:szCs w:val="24"/>
        </w:rPr>
        <w:t>(указать цифрами и прописью)</w:t>
      </w:r>
      <w:r w:rsidRPr="006D2FC7">
        <w:rPr>
          <w:rFonts w:ascii="Times New Roman" w:hAnsi="Times New Roman"/>
          <w:sz w:val="24"/>
          <w:szCs w:val="24"/>
        </w:rPr>
        <w:t xml:space="preserve"> рублей ___________ копеек, без НДС.</w:t>
      </w:r>
    </w:p>
    <w:p w:rsidR="007A246C" w:rsidRPr="00703A09"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6D2FC7">
        <w:rPr>
          <w:rFonts w:ascii="Times New Roman" w:hAnsi="Times New Roman" w:cs="Times New Roman"/>
          <w:color w:val="000000"/>
          <w:sz w:val="24"/>
          <w:szCs w:val="24"/>
        </w:rPr>
        <w:t>(</w:t>
      </w:r>
      <w:r w:rsidRPr="006D2FC7">
        <w:rPr>
          <w:rFonts w:ascii="Times New Roman" w:hAnsi="Times New Roman" w:cs="Times New Roman"/>
          <w:i/>
          <w:sz w:val="24"/>
          <w:szCs w:val="24"/>
        </w:rPr>
        <w:t xml:space="preserve">указать цифрами и </w:t>
      </w:r>
      <w:r w:rsidRPr="006D2FC7">
        <w:rPr>
          <w:rFonts w:ascii="Times New Roman" w:hAnsi="Times New Roman" w:cs="Times New Roman"/>
          <w:sz w:val="24"/>
          <w:szCs w:val="24"/>
        </w:rPr>
        <w:t>прописью</w:t>
      </w:r>
      <w:r w:rsidRPr="006D2FC7">
        <w:rPr>
          <w:rFonts w:ascii="Times New Roman" w:hAnsi="Times New Roman" w:cs="Times New Roman"/>
          <w:color w:val="000000"/>
          <w:sz w:val="24"/>
          <w:szCs w:val="24"/>
        </w:rPr>
        <w:t xml:space="preserve">) рублей </w:t>
      </w:r>
      <w:r w:rsidRPr="006D2FC7">
        <w:rPr>
          <w:rFonts w:ascii="Times New Roman" w:hAnsi="Times New Roman" w:cs="Times New Roman"/>
          <w:sz w:val="24"/>
          <w:szCs w:val="24"/>
        </w:rPr>
        <w:t>___________</w:t>
      </w:r>
      <w:r w:rsidRPr="006D2FC7">
        <w:rPr>
          <w:rFonts w:ascii="Times New Roman" w:hAnsi="Times New Roman" w:cs="Times New Roman"/>
          <w:color w:val="000000"/>
          <w:sz w:val="24"/>
          <w:szCs w:val="24"/>
        </w:rPr>
        <w:t xml:space="preserve"> копеек</w:t>
      </w:r>
      <w:r w:rsidRPr="006D2FC7">
        <w:rPr>
          <w:rFonts w:ascii="Times New Roman" w:hAnsi="Times New Roman" w:cs="Times New Roman"/>
          <w:sz w:val="24"/>
          <w:szCs w:val="24"/>
        </w:rPr>
        <w:t>, засчитывается в оплату приобретаемого движимого имущества.</w:t>
      </w:r>
    </w:p>
    <w:p w:rsidR="007A246C" w:rsidRPr="00703A09" w:rsidRDefault="007A246C" w:rsidP="006D2FC7">
      <w:pPr>
        <w:pStyle w:val="af4"/>
        <w:spacing w:line="276" w:lineRule="auto"/>
        <w:jc w:val="both"/>
        <w:rPr>
          <w:rFonts w:ascii="Times New Roman" w:hAnsi="Times New Roman" w:cs="Times New Roman"/>
          <w:i/>
        </w:rPr>
      </w:pPr>
      <w:r w:rsidRPr="006D2FC7">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6D2FC7" w:rsidRDefault="007A246C" w:rsidP="006D2FC7">
      <w:pPr>
        <w:spacing w:after="0"/>
        <w:ind w:firstLine="788"/>
        <w:jc w:val="both"/>
        <w:rPr>
          <w:rFonts w:ascii="Times New Roman" w:hAnsi="Times New Roman" w:cs="Times New Roman"/>
          <w:sz w:val="24"/>
          <w:szCs w:val="24"/>
        </w:rPr>
      </w:pPr>
      <w:r w:rsidRPr="006D2FC7">
        <w:rPr>
          <w:rFonts w:ascii="Times New Roman" w:hAnsi="Times New Roman" w:cs="Times New Roman"/>
          <w:sz w:val="24"/>
          <w:szCs w:val="24"/>
        </w:rPr>
        <w:lastRenderedPageBreak/>
        <w:t xml:space="preserve">Оставшаяся плата за движимое имущество осуществляется Покупателем единовременно путем безналичного перечисления денежных средств в течение 5 рабочих дней со дня заключения настоящего договора, по следующим реквизитам:  </w:t>
      </w:r>
    </w:p>
    <w:p w:rsidR="007A246C" w:rsidRPr="006D2FC7" w:rsidRDefault="007A246C" w:rsidP="006D2FC7">
      <w:pPr>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Наименование:</w:t>
      </w:r>
      <w:r w:rsidRPr="006D2FC7">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ИНН/КПП</w:t>
      </w:r>
      <w:r w:rsidRPr="006D2FC7">
        <w:rPr>
          <w:rFonts w:ascii="Times New Roman" w:hAnsi="Times New Roman" w:cs="Times New Roman"/>
          <w:sz w:val="24"/>
          <w:szCs w:val="24"/>
        </w:rPr>
        <w:tab/>
        <w:t>3252003005 / 325201001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Расчетный счёт</w:t>
      </w:r>
      <w:r w:rsidRPr="006D2FC7">
        <w:rPr>
          <w:rFonts w:ascii="Times New Roman" w:hAnsi="Times New Roman" w:cs="Times New Roman"/>
          <w:sz w:val="24"/>
          <w:szCs w:val="24"/>
        </w:rPr>
        <w:tab/>
        <w:t>40702810308150100539</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Корреспондентский счёт</w:t>
      </w:r>
      <w:r w:rsidRPr="006D2FC7">
        <w:rPr>
          <w:rFonts w:ascii="Times New Roman" w:hAnsi="Times New Roman" w:cs="Times New Roman"/>
          <w:sz w:val="24"/>
          <w:szCs w:val="24"/>
        </w:rPr>
        <w:tab/>
        <w:t>30101810400000000601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БИК банка</w:t>
      </w:r>
      <w:r w:rsidRPr="006D2FC7">
        <w:rPr>
          <w:rFonts w:ascii="Times New Roman" w:hAnsi="Times New Roman" w:cs="Times New Roman"/>
          <w:sz w:val="24"/>
          <w:szCs w:val="24"/>
        </w:rPr>
        <w:tab/>
        <w:t>041501601</w:t>
      </w:r>
    </w:p>
    <w:p w:rsidR="007A246C" w:rsidRPr="006D2FC7" w:rsidRDefault="007A246C" w:rsidP="006D2FC7">
      <w:pPr>
        <w:spacing w:after="0"/>
        <w:ind w:firstLine="709"/>
        <w:rPr>
          <w:rFonts w:ascii="Times New Roman" w:hAnsi="Times New Roman" w:cs="Times New Roman"/>
          <w:sz w:val="24"/>
          <w:szCs w:val="24"/>
        </w:rPr>
      </w:pPr>
      <w:r w:rsidRPr="006D2FC7">
        <w:rPr>
          <w:rFonts w:ascii="Times New Roman" w:hAnsi="Times New Roman" w:cs="Times New Roman"/>
          <w:sz w:val="24"/>
          <w:szCs w:val="24"/>
        </w:rPr>
        <w:t>Банк</w:t>
      </w:r>
      <w:r w:rsidRPr="006D2FC7">
        <w:rPr>
          <w:rFonts w:ascii="Times New Roman" w:hAnsi="Times New Roman" w:cs="Times New Roman"/>
          <w:sz w:val="24"/>
          <w:szCs w:val="24"/>
        </w:rPr>
        <w:tab/>
        <w:t>Брянское отделение №8605 ПАО Сбербанк г. Брянск</w:t>
      </w:r>
    </w:p>
    <w:p w:rsidR="007A246C" w:rsidRPr="006D2FC7" w:rsidRDefault="007A246C" w:rsidP="006D2FC7">
      <w:pPr>
        <w:spacing w:after="0"/>
        <w:ind w:firstLine="709"/>
        <w:jc w:val="both"/>
        <w:rPr>
          <w:rFonts w:ascii="Times New Roman" w:hAnsi="Times New Roman" w:cs="Times New Roman"/>
          <w:i/>
          <w:sz w:val="24"/>
          <w:szCs w:val="24"/>
        </w:rPr>
      </w:pPr>
      <w:r w:rsidRPr="006D2FC7">
        <w:rPr>
          <w:rFonts w:ascii="Times New Roman" w:hAnsi="Times New Roman" w:cs="Times New Roman"/>
          <w:i/>
          <w:sz w:val="24"/>
          <w:szCs w:val="24"/>
        </w:rPr>
        <w:t xml:space="preserve">Назначение платежа: за …………………… (указывается наименование имущества) </w:t>
      </w:r>
    </w:p>
    <w:p w:rsidR="007A246C" w:rsidRPr="006D2FC7" w:rsidRDefault="007A246C" w:rsidP="006D2FC7">
      <w:pPr>
        <w:spacing w:after="0"/>
        <w:ind w:firstLine="709"/>
        <w:jc w:val="both"/>
        <w:rPr>
          <w:rFonts w:ascii="Times New Roman" w:hAnsi="Times New Roman" w:cs="Times New Roman"/>
          <w:i/>
          <w:color w:val="000000"/>
          <w:sz w:val="24"/>
          <w:szCs w:val="24"/>
        </w:rPr>
      </w:pPr>
      <w:r w:rsidRPr="006D2FC7">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6D2FC7" w:rsidRDefault="007A246C" w:rsidP="006D2FC7">
      <w:pPr>
        <w:pStyle w:val="af9"/>
        <w:numPr>
          <w:ilvl w:val="1"/>
          <w:numId w:val="0"/>
        </w:numPr>
        <w:tabs>
          <w:tab w:val="num" w:pos="851"/>
        </w:tabs>
        <w:spacing w:after="0"/>
        <w:ind w:firstLine="709"/>
        <w:jc w:val="both"/>
        <w:rPr>
          <w:rFonts w:ascii="Times New Roman" w:hAnsi="Times New Roman" w:cs="Times New Roman"/>
          <w:sz w:val="24"/>
          <w:szCs w:val="24"/>
        </w:rPr>
      </w:pPr>
      <w:r w:rsidRPr="006D2FC7">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6D2FC7">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6D2FC7">
        <w:rPr>
          <w:rFonts w:ascii="Times New Roman" w:hAnsi="Times New Roman" w:cs="Times New Roman"/>
          <w:sz w:val="24"/>
          <w:szCs w:val="24"/>
        </w:rPr>
        <w:t xml:space="preserve"> с постановкой его на регистрационный учет в соответствии с действующим законодательством Российской Федерации,</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несет Покупатель</w:t>
      </w:r>
      <w:r w:rsidRPr="006D2FC7">
        <w:rPr>
          <w:rFonts w:ascii="Times New Roman" w:eastAsia="Calibri" w:hAnsi="Times New Roman" w:cs="Times New Roman"/>
          <w:sz w:val="24"/>
          <w:szCs w:val="24"/>
          <w:lang w:eastAsia="en-US"/>
        </w:rPr>
        <w:t>.</w:t>
      </w:r>
    </w:p>
    <w:p w:rsidR="007A246C" w:rsidRPr="006D2FC7" w:rsidRDefault="007A246C" w:rsidP="006D2FC7">
      <w:pPr>
        <w:pStyle w:val="af9"/>
        <w:numPr>
          <w:ilvl w:val="1"/>
          <w:numId w:val="0"/>
        </w:numPr>
        <w:tabs>
          <w:tab w:val="num" w:pos="851"/>
        </w:tabs>
        <w:spacing w:after="0"/>
        <w:ind w:firstLine="709"/>
        <w:rPr>
          <w:rFonts w:ascii="Times New Roman" w:hAnsi="Times New Roman" w:cs="Times New Roman"/>
          <w:sz w:val="24"/>
          <w:szCs w:val="24"/>
        </w:rPr>
      </w:pPr>
      <w:r w:rsidRPr="006D2FC7">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6D2FC7" w:rsidRDefault="007A246C" w:rsidP="006D2FC7">
      <w:pPr>
        <w:widowControl w:val="0"/>
        <w:autoSpaceDE w:val="0"/>
        <w:autoSpaceDN w:val="0"/>
        <w:adjustRightInd w:val="0"/>
        <w:spacing w:after="0"/>
        <w:ind w:firstLine="78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3. Гарантии, обязанности Сторон</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3.1. Продавец гарантирует Покупателю, что:</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 xml:space="preserve">- налоги и обязательные платежи, связанные с правом собственности на </w:t>
      </w:r>
      <w:r w:rsidRPr="006D2FC7">
        <w:rPr>
          <w:rFonts w:eastAsia="Calibri"/>
        </w:rPr>
        <w:t>движимое имущество</w:t>
      </w:r>
      <w:r w:rsidRPr="006D2FC7">
        <w:rPr>
          <w:rFonts w:eastAsia="Times New Roman"/>
        </w:rPr>
        <w:t>, уплачены им до момента передачи;</w:t>
      </w:r>
    </w:p>
    <w:p w:rsidR="007A246C" w:rsidRPr="006D2FC7" w:rsidRDefault="007A246C" w:rsidP="00A177F3">
      <w:pPr>
        <w:pStyle w:val="af7"/>
        <w:spacing w:line="276" w:lineRule="auto"/>
        <w:ind w:firstLine="709"/>
        <w:jc w:val="both"/>
        <w:rPr>
          <w:rFonts w:ascii="Times New Roman" w:hAnsi="Times New Roman"/>
          <w:sz w:val="24"/>
          <w:szCs w:val="24"/>
        </w:rPr>
      </w:pPr>
      <w:r w:rsidRPr="006D2FC7">
        <w:rPr>
          <w:rFonts w:ascii="Times New Roman" w:hAnsi="Times New Roman"/>
          <w:sz w:val="24"/>
          <w:szCs w:val="24"/>
        </w:rPr>
        <w:t xml:space="preserve">- </w:t>
      </w:r>
      <w:r w:rsidRPr="006D2FC7">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p>
    <w:p w:rsidR="007A246C" w:rsidRPr="006D2FC7" w:rsidRDefault="007A246C" w:rsidP="00A177F3">
      <w:pPr>
        <w:pStyle w:val="ConsPlusNormal"/>
        <w:widowControl/>
        <w:spacing w:line="276" w:lineRule="auto"/>
        <w:ind w:firstLine="709"/>
        <w:jc w:val="both"/>
        <w:rPr>
          <w:rFonts w:eastAsia="Times New Roman"/>
        </w:rPr>
      </w:pPr>
      <w:r w:rsidRPr="006D2FC7">
        <w:rPr>
          <w:rFonts w:eastAsia="Times New Roman"/>
        </w:rPr>
        <w:t>3.2. Покупатель обязан:</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6D2FC7" w:rsidRDefault="007A246C" w:rsidP="006D2FC7">
      <w:pPr>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6D2FC7" w:rsidRDefault="007A246C" w:rsidP="006D2FC7">
      <w:pPr>
        <w:tabs>
          <w:tab w:val="left" w:pos="2400"/>
          <w:tab w:val="left" w:pos="9355"/>
        </w:tabs>
        <w:spacing w:after="0"/>
        <w:ind w:firstLine="709"/>
        <w:contextualSpacing/>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6D2FC7" w:rsidRDefault="007A246C" w:rsidP="006D2FC7">
      <w:pPr>
        <w:widowControl w:val="0"/>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3.2.3. не позднее 10 дней со дня получения движимого имущества, поставить его на </w:t>
      </w:r>
      <w:r w:rsidRPr="006D2FC7">
        <w:rPr>
          <w:rFonts w:ascii="Times New Roman" w:eastAsia="Calibri" w:hAnsi="Times New Roman" w:cs="Times New Roman"/>
          <w:sz w:val="24"/>
          <w:szCs w:val="24"/>
        </w:rPr>
        <w:lastRenderedPageBreak/>
        <w:t>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6D2FC7" w:rsidRDefault="007A246C" w:rsidP="006D2FC7">
      <w:pPr>
        <w:pStyle w:val="ConsPlusNormal"/>
        <w:widowControl/>
        <w:spacing w:line="276" w:lineRule="auto"/>
        <w:ind w:firstLine="709"/>
        <w:jc w:val="both"/>
        <w:rPr>
          <w:rFonts w:eastAsia="Calibri"/>
          <w:lang w:eastAsia="en-US"/>
        </w:rPr>
      </w:pPr>
      <w:r w:rsidRPr="006D2FC7">
        <w:rPr>
          <w:rFonts w:eastAsia="Times New Roman"/>
        </w:rPr>
        <w:t xml:space="preserve">3.3. Продавец обязан </w:t>
      </w:r>
      <w:r w:rsidRPr="006D2FC7">
        <w:rPr>
          <w:rFonts w:eastAsia="Calibri"/>
          <w:lang w:eastAsia="en-US"/>
        </w:rPr>
        <w:t>передать Покупателю:</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Calibri"/>
          <w:lang w:eastAsia="en-US"/>
        </w:rPr>
        <w:t xml:space="preserve">3.1.1. движимое имущество </w:t>
      </w:r>
      <w:r w:rsidRPr="006D2FC7">
        <w:rPr>
          <w:rFonts w:eastAsia="Calibri"/>
        </w:rPr>
        <w:t>в соответствии с положениями раздела 4 настоящего  договора</w:t>
      </w:r>
      <w:r w:rsidRPr="006D2FC7">
        <w:rPr>
          <w:rFonts w:eastAsia="Times New Roman"/>
        </w:rPr>
        <w:t>.</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3.1.2. все необходимые документы для перехода прав собственности на движимое имущество.</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6D2FC7" w:rsidRDefault="007A246C" w:rsidP="006D2FC7">
      <w:pPr>
        <w:autoSpaceDE w:val="0"/>
        <w:autoSpaceDN w:val="0"/>
        <w:adjustRightInd w:val="0"/>
        <w:ind w:firstLine="720"/>
        <w:jc w:val="center"/>
        <w:rPr>
          <w:rFonts w:ascii="Times New Roman" w:eastAsia="Calibri" w:hAnsi="Times New Roman" w:cs="Times New Roman"/>
          <w:b/>
          <w:sz w:val="24"/>
          <w:szCs w:val="24"/>
        </w:rPr>
      </w:pPr>
      <w:r w:rsidRPr="006D2FC7">
        <w:rPr>
          <w:rFonts w:ascii="Times New Roman" w:eastAsia="Calibri" w:hAnsi="Times New Roman" w:cs="Times New Roman"/>
          <w:b/>
          <w:sz w:val="24"/>
          <w:szCs w:val="24"/>
        </w:rPr>
        <w:t>4. Передача движимого имущества</w:t>
      </w:r>
    </w:p>
    <w:p w:rsidR="007A246C" w:rsidRPr="006D2FC7" w:rsidRDefault="007A246C" w:rsidP="006D2FC7">
      <w:pPr>
        <w:tabs>
          <w:tab w:val="left" w:pos="709"/>
        </w:tabs>
        <w:autoSpaceDE w:val="0"/>
        <w:autoSpaceDN w:val="0"/>
        <w:adjustRightInd w:val="0"/>
        <w:spacing w:after="0"/>
        <w:ind w:firstLine="709"/>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4.1. Продавец обязан в  течение 5 рабочих  дней  со дня поступления денежных средств, и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6D2FC7" w:rsidRDefault="007A246C" w:rsidP="006D2FC7">
      <w:pPr>
        <w:autoSpaceDE w:val="0"/>
        <w:autoSpaceDN w:val="0"/>
        <w:adjustRightInd w:val="0"/>
        <w:spacing w:after="0"/>
        <w:ind w:firstLine="54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Акт подписывается Продавцом и Покупателем, заверяется печатями (при наличии)  в течение 5 рабочих дней</w:t>
      </w:r>
      <w:r w:rsidR="00A177F3">
        <w:rPr>
          <w:rFonts w:ascii="Times New Roman" w:eastAsia="Calibri" w:hAnsi="Times New Roman" w:cs="Times New Roman"/>
          <w:sz w:val="24"/>
          <w:szCs w:val="24"/>
        </w:rPr>
        <w:t xml:space="preserve"> </w:t>
      </w:r>
      <w:r w:rsidRPr="006D2FC7">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6D2FC7" w:rsidRDefault="007A246C" w:rsidP="006D2FC7">
      <w:pPr>
        <w:pStyle w:val="Standard"/>
        <w:spacing w:line="276" w:lineRule="auto"/>
        <w:ind w:firstLine="709"/>
        <w:jc w:val="both"/>
        <w:rPr>
          <w:rFonts w:ascii="Times New Roman" w:hAnsi="Times New Roman" w:cs="Times New Roman"/>
          <w:lang w:val="ru-RU"/>
        </w:rPr>
      </w:pPr>
      <w:r w:rsidRPr="006D2FC7">
        <w:rPr>
          <w:rFonts w:ascii="Times New Roman" w:eastAsia="Times New Roman" w:hAnsi="Times New Roman" w:cs="Times New Roman"/>
          <w:lang w:val="ru-RU"/>
        </w:rPr>
        <w:t xml:space="preserve">4.2. </w:t>
      </w:r>
      <w:r w:rsidRPr="006D2FC7">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6D2FC7" w:rsidRDefault="007A246C" w:rsidP="006D2FC7">
      <w:pPr>
        <w:suppressAutoHyphens/>
        <w:spacing w:before="240"/>
        <w:jc w:val="center"/>
        <w:textAlignment w:val="baseline"/>
        <w:rPr>
          <w:rFonts w:ascii="Times New Roman" w:eastAsia="Calibri" w:hAnsi="Times New Roman" w:cs="Times New Roman"/>
          <w:b/>
          <w:spacing w:val="-3"/>
          <w:sz w:val="24"/>
          <w:szCs w:val="24"/>
          <w:lang w:eastAsia="ar-SA"/>
        </w:rPr>
      </w:pPr>
      <w:r w:rsidRPr="006D2FC7">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6D2FC7" w:rsidRDefault="007A246C" w:rsidP="006D2FC7">
      <w:pPr>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6D2FC7" w:rsidRDefault="007A246C" w:rsidP="006D2FC7">
      <w:pPr>
        <w:pStyle w:val="ConsPlusNormal"/>
        <w:widowControl/>
        <w:spacing w:line="276" w:lineRule="auto"/>
        <w:ind w:firstLine="708"/>
        <w:jc w:val="both"/>
        <w:rPr>
          <w:rFonts w:eastAsia="Times New Roman"/>
        </w:rPr>
      </w:pPr>
      <w:r w:rsidRPr="006D2FC7">
        <w:rPr>
          <w:rFonts w:eastAsia="Times New Roman"/>
        </w:rPr>
        <w:t>5.3. Сторона, нарушившая свои обязательства, возмещает потерпевшей стороне причиненные этим убытки.</w:t>
      </w:r>
    </w:p>
    <w:p w:rsidR="007A246C" w:rsidRPr="006D2FC7" w:rsidRDefault="007A246C" w:rsidP="006D2FC7">
      <w:pPr>
        <w:pStyle w:val="af7"/>
        <w:spacing w:line="276" w:lineRule="auto"/>
        <w:ind w:firstLine="708"/>
        <w:jc w:val="both"/>
        <w:rPr>
          <w:rFonts w:ascii="Times New Roman" w:hAnsi="Times New Roman"/>
          <w:sz w:val="24"/>
          <w:szCs w:val="24"/>
        </w:rPr>
      </w:pPr>
      <w:r w:rsidRPr="006D2FC7">
        <w:rPr>
          <w:rFonts w:ascii="Times New Roman" w:hAnsi="Times New Roman"/>
          <w:sz w:val="24"/>
          <w:szCs w:val="24"/>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6D2FC7" w:rsidRDefault="007A246C" w:rsidP="006D2FC7">
      <w:pPr>
        <w:spacing w:after="0"/>
        <w:ind w:firstLine="708"/>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6D2FC7">
        <w:rPr>
          <w:rFonts w:ascii="Times New Roman" w:eastAsia="Calibri" w:hAnsi="Times New Roman" w:cs="Times New Roman"/>
          <w:sz w:val="24"/>
          <w:szCs w:val="24"/>
          <w:lang w:eastAsia="ar-SA"/>
        </w:rPr>
        <w:t>настоящего</w:t>
      </w:r>
      <w:r w:rsidRPr="006D2FC7">
        <w:rPr>
          <w:rFonts w:ascii="Times New Roman" w:eastAsia="Calibri" w:hAnsi="Times New Roman" w:cs="Times New Roman"/>
          <w:color w:val="000000"/>
          <w:sz w:val="24"/>
          <w:szCs w:val="24"/>
        </w:rPr>
        <w:t xml:space="preserve"> договора, разрешаются путем переговоров. </w:t>
      </w:r>
    </w:p>
    <w:p w:rsidR="007A246C" w:rsidRPr="006D2FC7" w:rsidRDefault="007A246C" w:rsidP="006D2FC7">
      <w:pPr>
        <w:autoSpaceDE w:val="0"/>
        <w:autoSpaceDN w:val="0"/>
        <w:adjustRightInd w:val="0"/>
        <w:spacing w:after="0"/>
        <w:ind w:firstLine="708"/>
        <w:jc w:val="both"/>
        <w:rPr>
          <w:rFonts w:ascii="Times New Roman" w:eastAsia="Calibri" w:hAnsi="Times New Roman" w:cs="Times New Roman"/>
          <w:sz w:val="24"/>
          <w:szCs w:val="24"/>
        </w:rPr>
      </w:pPr>
      <w:r w:rsidRPr="006D2FC7">
        <w:rPr>
          <w:rFonts w:ascii="Times New Roman" w:eastAsia="Calibri" w:hAnsi="Times New Roman" w:cs="Times New Roman"/>
          <w:color w:val="000000"/>
          <w:sz w:val="24"/>
          <w:szCs w:val="24"/>
        </w:rPr>
        <w:t xml:space="preserve">5.6. </w:t>
      </w:r>
      <w:r w:rsidRPr="006D2FC7">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6D2FC7" w:rsidRDefault="007A246C" w:rsidP="006D2FC7">
      <w:pPr>
        <w:pStyle w:val="Standard"/>
        <w:spacing w:before="240" w:after="240" w:line="276" w:lineRule="auto"/>
        <w:jc w:val="center"/>
        <w:rPr>
          <w:rFonts w:ascii="Times New Roman" w:hAnsi="Times New Roman" w:cs="Times New Roman"/>
          <w:b/>
          <w:lang w:val="ru-RU"/>
        </w:rPr>
      </w:pPr>
      <w:r w:rsidRPr="006D2FC7">
        <w:rPr>
          <w:rFonts w:ascii="Times New Roman" w:hAnsi="Times New Roman" w:cs="Times New Roman"/>
          <w:b/>
          <w:lang w:val="ru-RU"/>
        </w:rPr>
        <w:t>6. Прочие условия</w:t>
      </w:r>
    </w:p>
    <w:p w:rsidR="007A246C" w:rsidRPr="006D2FC7" w:rsidRDefault="007A246C" w:rsidP="006D2FC7">
      <w:pPr>
        <w:pStyle w:val="ConsPlusNormal"/>
        <w:widowControl/>
        <w:spacing w:line="276" w:lineRule="auto"/>
        <w:ind w:firstLine="709"/>
        <w:jc w:val="both"/>
        <w:rPr>
          <w:rFonts w:eastAsia="Times New Roman"/>
        </w:rPr>
      </w:pPr>
      <w:r w:rsidRPr="006D2FC7">
        <w:rPr>
          <w:rFonts w:eastAsia="Times New Roman"/>
          <w:color w:val="000000"/>
        </w:rPr>
        <w:lastRenderedPageBreak/>
        <w:t xml:space="preserve">6.1. </w:t>
      </w:r>
      <w:r w:rsidRPr="006D2FC7">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6D2FC7" w:rsidRDefault="007A246C" w:rsidP="006D2FC7">
      <w:pPr>
        <w:pStyle w:val="Standard"/>
        <w:spacing w:line="276" w:lineRule="auto"/>
        <w:ind w:firstLine="709"/>
        <w:jc w:val="both"/>
        <w:rPr>
          <w:rFonts w:ascii="Times New Roman" w:hAnsi="Times New Roman" w:cs="Times New Roman"/>
          <w:color w:val="000000"/>
          <w:lang w:val="ru-RU"/>
        </w:rPr>
      </w:pPr>
      <w:r w:rsidRPr="006D2FC7">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6D2FC7" w:rsidRDefault="007A246C" w:rsidP="006D2FC7">
      <w:pPr>
        <w:spacing w:after="0"/>
        <w:ind w:firstLine="709"/>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6.3. К договору прилагаются:</w:t>
      </w:r>
    </w:p>
    <w:p w:rsidR="007A246C" w:rsidRPr="006D2FC7" w:rsidRDefault="007A246C" w:rsidP="006D2FC7">
      <w:pPr>
        <w:widowControl w:val="0"/>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6.3.1.Приложение № 1 (Описание </w:t>
      </w:r>
      <w:r w:rsidRPr="006D2FC7">
        <w:rPr>
          <w:rFonts w:ascii="Times New Roman" w:hAnsi="Times New Roman" w:cs="Times New Roman"/>
          <w:sz w:val="24"/>
          <w:szCs w:val="24"/>
        </w:rPr>
        <w:t>движимого имущества, права на которое передаются по договору</w:t>
      </w:r>
      <w:r w:rsidRPr="006D2FC7">
        <w:rPr>
          <w:rFonts w:ascii="Times New Roman" w:eastAsia="Calibri" w:hAnsi="Times New Roman" w:cs="Times New Roman"/>
          <w:color w:val="000000"/>
          <w:sz w:val="24"/>
          <w:szCs w:val="24"/>
        </w:rPr>
        <w:t>);</w:t>
      </w:r>
    </w:p>
    <w:p w:rsidR="007A246C" w:rsidRPr="006D2FC7" w:rsidRDefault="007A246C" w:rsidP="006D2FC7">
      <w:pPr>
        <w:pStyle w:val="Standard"/>
        <w:spacing w:line="276" w:lineRule="auto"/>
        <w:ind w:firstLine="709"/>
        <w:rPr>
          <w:rFonts w:ascii="Times New Roman" w:hAnsi="Times New Roman" w:cs="Times New Roman"/>
          <w:color w:val="000000"/>
          <w:lang w:val="ru-RU"/>
        </w:rPr>
      </w:pPr>
      <w:r w:rsidRPr="006D2FC7">
        <w:rPr>
          <w:rFonts w:ascii="Times New Roman" w:hAnsi="Times New Roman" w:cs="Times New Roman"/>
          <w:color w:val="000000"/>
          <w:lang w:val="ru-RU"/>
        </w:rPr>
        <w:t>6.3.2.  Приложение № 2 (</w:t>
      </w:r>
      <w:r w:rsidRPr="006D2FC7">
        <w:rPr>
          <w:rFonts w:ascii="Times New Roman" w:hAnsi="Times New Roman" w:cs="Times New Roman"/>
          <w:lang w:val="ru-RU"/>
        </w:rPr>
        <w:t>Акт приема-передачи движимого имущества</w:t>
      </w:r>
      <w:r w:rsidRPr="006D2FC7">
        <w:rPr>
          <w:rFonts w:ascii="Times New Roman" w:hAnsi="Times New Roman" w:cs="Times New Roman"/>
          <w:color w:val="000000"/>
          <w:lang w:val="ru-RU"/>
        </w:rPr>
        <w:t>).</w:t>
      </w:r>
    </w:p>
    <w:p w:rsidR="007A246C" w:rsidRPr="006D2FC7" w:rsidRDefault="007A246C" w:rsidP="006D2FC7">
      <w:pPr>
        <w:spacing w:after="0"/>
        <w:ind w:firstLine="709"/>
        <w:jc w:val="both"/>
        <w:rPr>
          <w:rFonts w:ascii="Times New Roman" w:eastAsia="Calibri" w:hAnsi="Times New Roman" w:cs="Times New Roman"/>
          <w:color w:val="000000"/>
          <w:sz w:val="24"/>
          <w:szCs w:val="24"/>
        </w:rPr>
      </w:pPr>
      <w:r w:rsidRPr="006D2FC7">
        <w:rPr>
          <w:rFonts w:ascii="Times New Roman" w:eastAsia="Calibri" w:hAnsi="Times New Roman" w:cs="Times New Roman"/>
          <w:color w:val="000000"/>
          <w:sz w:val="24"/>
          <w:szCs w:val="24"/>
        </w:rPr>
        <w:t xml:space="preserve">6.4. Настоящий договор составлен в </w:t>
      </w:r>
      <w:r w:rsidR="00C176D0" w:rsidRPr="006D2FC7">
        <w:rPr>
          <w:rFonts w:ascii="Times New Roman" w:eastAsia="Calibri" w:hAnsi="Times New Roman" w:cs="Times New Roman"/>
          <w:color w:val="000000"/>
          <w:sz w:val="24"/>
          <w:szCs w:val="24"/>
        </w:rPr>
        <w:t>3</w:t>
      </w:r>
      <w:r w:rsidRPr="006D2FC7">
        <w:rPr>
          <w:rFonts w:ascii="Times New Roman" w:eastAsia="Calibri" w:hAnsi="Times New Roman" w:cs="Times New Roman"/>
          <w:color w:val="000000"/>
          <w:sz w:val="24"/>
          <w:szCs w:val="24"/>
        </w:rPr>
        <w:t xml:space="preserve"> экземплярах, имеющих одинаковую юридическую силу.</w:t>
      </w:r>
    </w:p>
    <w:p w:rsidR="00A177F3" w:rsidRDefault="00A177F3" w:rsidP="006D2FC7">
      <w:pPr>
        <w:jc w:val="center"/>
        <w:rPr>
          <w:rFonts w:ascii="Times New Roman" w:eastAsia="Calibri" w:hAnsi="Times New Roman" w:cs="Times New Roman"/>
          <w:b/>
          <w:sz w:val="24"/>
          <w:szCs w:val="24"/>
          <w:lang w:eastAsia="ar-SA"/>
        </w:rPr>
      </w:pPr>
    </w:p>
    <w:p w:rsidR="007A246C" w:rsidRPr="006D2FC7" w:rsidRDefault="007A246C" w:rsidP="006D2FC7">
      <w:pPr>
        <w:jc w:val="center"/>
        <w:rPr>
          <w:rFonts w:ascii="Times New Roman" w:eastAsia="Calibri" w:hAnsi="Times New Roman" w:cs="Times New Roman"/>
          <w:sz w:val="24"/>
          <w:szCs w:val="24"/>
        </w:rPr>
      </w:pPr>
      <w:r w:rsidRPr="006D2FC7">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rPr>
                <w:rFonts w:eastAsia="Times New Roman"/>
                <w:b/>
              </w:rPr>
            </w:pPr>
            <w:r w:rsidRPr="006D2FC7">
              <w:rPr>
                <w:rFonts w:eastAsia="Times New Roman"/>
                <w:b/>
              </w:rPr>
              <w:t>Покупатель:</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Адрес: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ИНН</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КПП</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Р/с</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Банк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БИК</w:t>
            </w:r>
          </w:p>
        </w:tc>
      </w:tr>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c>
          <w:tcPr>
            <w:tcW w:w="4532" w:type="dxa"/>
            <w:shd w:val="clear" w:color="auto" w:fill="auto"/>
          </w:tcPr>
          <w:p w:rsidR="007A246C" w:rsidRPr="006D2FC7" w:rsidRDefault="007A246C" w:rsidP="006D2FC7">
            <w:pPr>
              <w:pStyle w:val="ConsPlusNormal"/>
              <w:spacing w:line="276" w:lineRule="auto"/>
              <w:rPr>
                <w:rFonts w:eastAsia="Times New Roman"/>
              </w:rPr>
            </w:pPr>
            <w:r w:rsidRPr="006D2FC7">
              <w:rPr>
                <w:rFonts w:eastAsia="Times New Roman"/>
              </w:rPr>
              <w:t>Тел./факс:</w:t>
            </w:r>
          </w:p>
        </w:tc>
      </w:tr>
    </w:tbl>
    <w:p w:rsidR="007A246C" w:rsidRPr="006D2FC7" w:rsidRDefault="007A246C" w:rsidP="006D2FC7">
      <w:pPr>
        <w:pStyle w:val="ConsPlusNormal"/>
        <w:spacing w:line="276" w:lineRule="auto"/>
        <w:ind w:firstLine="540"/>
        <w:rPr>
          <w:rFonts w:eastAsia="Times New Roman"/>
        </w:rPr>
      </w:pPr>
    </w:p>
    <w:p w:rsidR="007A246C" w:rsidRPr="006D2FC7" w:rsidRDefault="007A246C" w:rsidP="006D2FC7">
      <w:pPr>
        <w:pStyle w:val="ConsPlusNormal"/>
        <w:spacing w:line="276" w:lineRule="auto"/>
        <w:rPr>
          <w:rFonts w:eastAsia="Times New Roman"/>
        </w:rPr>
      </w:pPr>
      <w:r w:rsidRPr="006D2FC7">
        <w:rPr>
          <w:rFonts w:eastAsia="Times New Roman"/>
          <w:lang w:eastAsia="ar-SA"/>
        </w:rPr>
        <w:t>___________________ /                                              ___________________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2B7EEF" w:rsidRPr="006D2FC7" w:rsidRDefault="002B7EEF"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№1</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 движимого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_________2025 года</w:t>
      </w:r>
      <w:r w:rsidR="00A177F3">
        <w:rPr>
          <w:rFonts w:ascii="Times New Roman" w:eastAsia="Calibri" w:hAnsi="Times New Roman" w:cs="Times New Roman"/>
          <w:color w:val="000000"/>
          <w:sz w:val="24"/>
        </w:rPr>
        <w:t xml:space="preserve"> №___________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6D2FC7" w:rsidTr="009513C3">
        <w:tc>
          <w:tcPr>
            <w:tcW w:w="5055" w:type="dxa"/>
            <w:shd w:val="clear" w:color="auto" w:fill="auto"/>
          </w:tcPr>
          <w:p w:rsidR="007A246C" w:rsidRPr="00A177F3" w:rsidRDefault="007A246C" w:rsidP="006D2FC7">
            <w:pPr>
              <w:shd w:val="clear" w:color="auto" w:fill="FFFFFF"/>
              <w:spacing w:after="0"/>
              <w:jc w:val="both"/>
              <w:rPr>
                <w:rFonts w:ascii="Times New Roman" w:eastAsia="Calibri" w:hAnsi="Times New Roman" w:cs="Times New Roman"/>
                <w:sz w:val="24"/>
              </w:rPr>
            </w:pPr>
            <w:r w:rsidRPr="00A177F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ГАЗ-САЗ-35071</w:t>
            </w:r>
          </w:p>
        </w:tc>
      </w:tr>
      <w:tr w:rsidR="007A246C" w:rsidRPr="006D2FC7" w:rsidTr="009513C3">
        <w:tc>
          <w:tcPr>
            <w:tcW w:w="5055" w:type="dxa"/>
            <w:shd w:val="clear" w:color="auto" w:fill="auto"/>
          </w:tcPr>
          <w:p w:rsidR="007A246C" w:rsidRPr="00A177F3" w:rsidRDefault="007A246C" w:rsidP="006D2FC7">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Модель, № двигателя</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534430 К0103773</w:t>
            </w:r>
          </w:p>
        </w:tc>
      </w:tr>
      <w:tr w:rsidR="007A246C" w:rsidRPr="006D2FC7" w:rsidTr="009513C3">
        <w:tc>
          <w:tcPr>
            <w:tcW w:w="5055" w:type="dxa"/>
            <w:shd w:val="clear" w:color="auto" w:fill="auto"/>
          </w:tcPr>
          <w:p w:rsidR="007A246C" w:rsidRPr="00A177F3" w:rsidRDefault="007A246C" w:rsidP="006D2FC7">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Шасси (рама) №</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Отсутствует </w:t>
            </w:r>
          </w:p>
        </w:tc>
      </w:tr>
      <w:tr w:rsidR="007A246C" w:rsidRPr="006D2FC7" w:rsidTr="009513C3">
        <w:tc>
          <w:tcPr>
            <w:tcW w:w="5055" w:type="dxa"/>
            <w:shd w:val="clear" w:color="auto" w:fill="auto"/>
          </w:tcPr>
          <w:p w:rsidR="007A246C" w:rsidRPr="00A177F3" w:rsidRDefault="007A246C" w:rsidP="006D2FC7">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Цвет кузова</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Белый</w:t>
            </w:r>
          </w:p>
        </w:tc>
      </w:tr>
      <w:tr w:rsidR="007A246C" w:rsidRPr="006D2FC7" w:rsidTr="009513C3">
        <w:tc>
          <w:tcPr>
            <w:tcW w:w="5055" w:type="dxa"/>
            <w:shd w:val="clear" w:color="auto" w:fill="auto"/>
          </w:tcPr>
          <w:p w:rsidR="007A246C" w:rsidRPr="00A177F3" w:rsidRDefault="007A246C" w:rsidP="006D2FC7">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109,5 (148,9)</w:t>
            </w:r>
          </w:p>
        </w:tc>
      </w:tr>
      <w:tr w:rsidR="007A246C" w:rsidRPr="006D2FC7" w:rsidTr="009513C3">
        <w:tc>
          <w:tcPr>
            <w:tcW w:w="5055" w:type="dxa"/>
            <w:shd w:val="clear" w:color="auto" w:fill="auto"/>
          </w:tcPr>
          <w:p w:rsidR="007A246C" w:rsidRPr="00A177F3" w:rsidRDefault="007A246C" w:rsidP="006D2FC7">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Н 869 СМ 32</w:t>
            </w:r>
          </w:p>
        </w:tc>
      </w:tr>
      <w:tr w:rsidR="007A246C" w:rsidRPr="006D2FC7" w:rsidTr="009513C3">
        <w:tc>
          <w:tcPr>
            <w:tcW w:w="5055" w:type="dxa"/>
            <w:shd w:val="clear" w:color="auto" w:fill="auto"/>
          </w:tcPr>
          <w:p w:rsidR="007A246C" w:rsidRPr="00A177F3" w:rsidRDefault="007A246C" w:rsidP="006D2FC7">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2019</w:t>
            </w:r>
          </w:p>
        </w:tc>
      </w:tr>
      <w:tr w:rsidR="007A246C" w:rsidRPr="006D2FC7" w:rsidTr="009513C3">
        <w:tc>
          <w:tcPr>
            <w:tcW w:w="5055" w:type="dxa"/>
            <w:shd w:val="clear" w:color="auto" w:fill="auto"/>
            <w:vAlign w:val="center"/>
          </w:tcPr>
          <w:p w:rsidR="007A246C" w:rsidRPr="00A177F3" w:rsidRDefault="007A246C" w:rsidP="006D2FC7">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АО «САЗ» Россия </w:t>
            </w:r>
          </w:p>
        </w:tc>
      </w:tr>
      <w:tr w:rsidR="007A246C" w:rsidRPr="006D2FC7" w:rsidTr="009513C3">
        <w:tc>
          <w:tcPr>
            <w:tcW w:w="5055" w:type="dxa"/>
            <w:shd w:val="clear" w:color="auto" w:fill="auto"/>
          </w:tcPr>
          <w:p w:rsidR="007A246C" w:rsidRPr="00A177F3" w:rsidRDefault="007A246C" w:rsidP="006D2FC7">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A177F3" w:rsidRDefault="00A177F3" w:rsidP="006D2FC7">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АО «САЗ»</w:t>
            </w:r>
          </w:p>
        </w:tc>
      </w:tr>
      <w:tr w:rsidR="007A246C" w:rsidRPr="006D2FC7" w:rsidTr="009513C3">
        <w:trPr>
          <w:trHeight w:val="60"/>
        </w:trPr>
        <w:tc>
          <w:tcPr>
            <w:tcW w:w="5055" w:type="dxa"/>
            <w:shd w:val="clear" w:color="auto" w:fill="auto"/>
          </w:tcPr>
          <w:p w:rsidR="007A246C" w:rsidRPr="00A177F3" w:rsidRDefault="007A246C" w:rsidP="006D2FC7">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A177F3" w:rsidRDefault="00A177F3" w:rsidP="006D2FC7">
            <w:pPr>
              <w:tabs>
                <w:tab w:val="left" w:pos="1134"/>
              </w:tabs>
              <w:spacing w:after="0"/>
              <w:contextualSpacing/>
              <w:jc w:val="center"/>
              <w:rPr>
                <w:rFonts w:ascii="Times New Roman" w:eastAsia="Calibri" w:hAnsi="Times New Roman" w:cs="Times New Roman"/>
                <w:sz w:val="24"/>
              </w:rPr>
            </w:pPr>
            <w:r w:rsidRPr="00A177F3">
              <w:rPr>
                <w:rFonts w:ascii="Times New Roman" w:eastAsia="Calibri" w:hAnsi="Times New Roman" w:cs="Times New Roman"/>
                <w:sz w:val="24"/>
              </w:rPr>
              <w:t>13 РЕ 592020</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DE2499" w:rsidRPr="006D2FC7" w:rsidRDefault="00DE2499" w:rsidP="006D2FC7">
      <w:pPr>
        <w:widowControl w:val="0"/>
        <w:tabs>
          <w:tab w:val="left" w:pos="284"/>
          <w:tab w:val="left" w:pos="1260"/>
        </w:tabs>
        <w:spacing w:after="0"/>
        <w:jc w:val="right"/>
        <w:rPr>
          <w:rFonts w:ascii="Times New Roman" w:eastAsia="Calibri" w:hAnsi="Times New Roman" w:cs="Times New Roman"/>
          <w:color w:val="000000"/>
          <w:sz w:val="24"/>
          <w:szCs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Приложение  2</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договору купли-продажи</w:t>
      </w:r>
      <w:r w:rsidR="00A177F3">
        <w:rPr>
          <w:rFonts w:ascii="Times New Roman" w:eastAsia="Calibri" w:hAnsi="Times New Roman" w:cs="Times New Roman"/>
          <w:color w:val="000000"/>
          <w:sz w:val="24"/>
        </w:rPr>
        <w:t xml:space="preserve"> </w:t>
      </w:r>
      <w:r w:rsidRPr="006D2FC7">
        <w:rPr>
          <w:rFonts w:ascii="Times New Roman" w:eastAsia="Calibri" w:hAnsi="Times New Roman" w:cs="Times New Roman"/>
          <w:color w:val="000000"/>
          <w:sz w:val="24"/>
        </w:rPr>
        <w:t>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_________2025 года</w:t>
      </w:r>
      <w:r w:rsidR="00A177F3">
        <w:rPr>
          <w:rFonts w:ascii="Times New Roman" w:eastAsia="Calibri" w:hAnsi="Times New Roman" w:cs="Times New Roman"/>
          <w:color w:val="000000"/>
          <w:sz w:val="24"/>
        </w:rPr>
        <w:t xml:space="preserve"> №______________</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АКТ</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rPr>
        <w:t>приема-передачи движимого имущества</w:t>
      </w:r>
    </w:p>
    <w:p w:rsidR="007A246C" w:rsidRPr="006D2FC7" w:rsidRDefault="007A246C" w:rsidP="006D2FC7">
      <w:pPr>
        <w:pStyle w:val="af9"/>
        <w:rPr>
          <w:rFonts w:ascii="Times New Roman" w:hAnsi="Times New Roman" w:cs="Times New Roman"/>
          <w:sz w:val="24"/>
          <w:szCs w:val="24"/>
        </w:rPr>
      </w:pPr>
      <w:r w:rsidRPr="006D2FC7">
        <w:rPr>
          <w:rFonts w:ascii="Times New Roman" w:hAnsi="Times New Roman" w:cs="Times New Roman"/>
          <w:sz w:val="24"/>
          <w:szCs w:val="24"/>
        </w:rPr>
        <w:t xml:space="preserve">Брянская область, г. Трубчевск                                            </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 xml:space="preserve">  «_</w:t>
      </w:r>
      <w:r w:rsidR="00A177F3">
        <w:rPr>
          <w:rFonts w:ascii="Times New Roman" w:hAnsi="Times New Roman" w:cs="Times New Roman"/>
          <w:sz w:val="24"/>
          <w:szCs w:val="24"/>
        </w:rPr>
        <w:t>_</w:t>
      </w:r>
      <w:r w:rsidRPr="006D2FC7">
        <w:rPr>
          <w:rFonts w:ascii="Times New Roman" w:hAnsi="Times New Roman" w:cs="Times New Roman"/>
          <w:sz w:val="24"/>
          <w:szCs w:val="24"/>
        </w:rPr>
        <w:t>_»  ________ 2025</w:t>
      </w:r>
      <w:r w:rsidR="00A177F3">
        <w:rPr>
          <w:rFonts w:ascii="Times New Roman" w:hAnsi="Times New Roman" w:cs="Times New Roman"/>
          <w:sz w:val="24"/>
          <w:szCs w:val="24"/>
        </w:rPr>
        <w:t xml:space="preserve"> </w:t>
      </w:r>
      <w:r w:rsidRPr="006D2FC7">
        <w:rPr>
          <w:rFonts w:ascii="Times New Roman" w:hAnsi="Times New Roman" w:cs="Times New Roman"/>
          <w:sz w:val="24"/>
          <w:szCs w:val="24"/>
        </w:rPr>
        <w:t>года</w:t>
      </w:r>
    </w:p>
    <w:p w:rsidR="00A177F3"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6D2FC7">
        <w:rPr>
          <w:rFonts w:ascii="Times New Roman" w:hAnsi="Times New Roman" w:cs="Times New Roman"/>
          <w:sz w:val="24"/>
          <w:szCs w:val="24"/>
        </w:rPr>
        <w:t>ИНН/КПП- 3252003005 / 325201001, ОГРН- 1063252015386, именуемое в дальнейшем</w:t>
      </w:r>
      <w:r w:rsidRPr="006D2FC7">
        <w:rPr>
          <w:rFonts w:ascii="Times New Roman" w:hAnsi="Times New Roman" w:cs="Times New Roman"/>
          <w:b/>
          <w:sz w:val="24"/>
          <w:szCs w:val="24"/>
        </w:rPr>
        <w:t xml:space="preserve"> «Продавец», </w:t>
      </w:r>
      <w:r w:rsidRPr="006D2FC7">
        <w:rPr>
          <w:rFonts w:ascii="Times New Roman" w:hAnsi="Times New Roman" w:cs="Times New Roman"/>
          <w:sz w:val="24"/>
          <w:szCs w:val="24"/>
        </w:rPr>
        <w:t>в лице председателя ликвидационной комиссии</w:t>
      </w:r>
      <w:r w:rsidRPr="006D2FC7">
        <w:rPr>
          <w:rFonts w:ascii="Times New Roman" w:hAnsi="Times New Roman" w:cs="Times New Roman"/>
          <w:b/>
          <w:sz w:val="24"/>
          <w:szCs w:val="24"/>
        </w:rPr>
        <w:t xml:space="preserve"> __________________, </w:t>
      </w:r>
      <w:r w:rsidRPr="006D2FC7">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6D2FC7">
        <w:rPr>
          <w:rFonts w:ascii="Times New Roman" w:hAnsi="Times New Roman" w:cs="Times New Roman"/>
          <w:b/>
          <w:sz w:val="24"/>
          <w:szCs w:val="24"/>
        </w:rPr>
        <w:t xml:space="preserve"> Покупатель</w:t>
      </w:r>
      <w:r w:rsidRPr="006D2FC7">
        <w:rPr>
          <w:rFonts w:ascii="Times New Roman" w:hAnsi="Times New Roman" w:cs="Times New Roman"/>
          <w:sz w:val="24"/>
          <w:szCs w:val="24"/>
        </w:rPr>
        <w:t xml:space="preserve"> –  Ф.И.О.____________________,</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6D2FC7">
        <w:rPr>
          <w:rFonts w:ascii="Times New Roman" w:hAnsi="Times New Roman" w:cs="Times New Roman"/>
          <w:b/>
          <w:bCs/>
          <w:sz w:val="24"/>
          <w:szCs w:val="24"/>
        </w:rPr>
        <w:t xml:space="preserve"> (для физического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sz w:val="24"/>
          <w:szCs w:val="24"/>
        </w:rPr>
        <w:t xml:space="preserve">, </w:t>
      </w:r>
    </w:p>
    <w:p w:rsidR="00A177F3" w:rsidRDefault="007A246C" w:rsidP="006D2FC7">
      <w:pPr>
        <w:spacing w:after="0"/>
        <w:ind w:firstLine="567"/>
        <w:jc w:val="both"/>
        <w:rPr>
          <w:rFonts w:ascii="Times New Roman" w:hAnsi="Times New Roman" w:cs="Times New Roman"/>
          <w:b/>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 xml:space="preserve"> – </w:t>
      </w:r>
      <w:r w:rsidRPr="006D2FC7">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6D2FC7">
        <w:rPr>
          <w:rFonts w:ascii="Times New Roman" w:hAnsi="Times New Roman" w:cs="Times New Roman"/>
          <w:b/>
          <w:bCs/>
          <w:sz w:val="24"/>
          <w:szCs w:val="24"/>
        </w:rPr>
        <w:t xml:space="preserve">для </w:t>
      </w:r>
      <w:r w:rsidRPr="006D2FC7">
        <w:rPr>
          <w:rFonts w:ascii="Times New Roman" w:hAnsi="Times New Roman" w:cs="Times New Roman"/>
          <w:b/>
          <w:sz w:val="24"/>
          <w:szCs w:val="24"/>
        </w:rPr>
        <w:t xml:space="preserve">индивидуального предпринимателя) </w:t>
      </w:r>
      <w:r w:rsidRPr="006D2FC7">
        <w:rPr>
          <w:rStyle w:val="af6"/>
          <w:rFonts w:ascii="Times New Roman" w:hAnsi="Times New Roman" w:cs="Times New Roman"/>
          <w:b/>
          <w:bCs/>
          <w:sz w:val="24"/>
          <w:szCs w:val="24"/>
        </w:rPr>
        <w:t>1</w:t>
      </w:r>
      <w:r w:rsidRPr="006D2FC7">
        <w:rPr>
          <w:rFonts w:ascii="Times New Roman" w:hAnsi="Times New Roman" w:cs="Times New Roman"/>
          <w:b/>
          <w:sz w:val="24"/>
          <w:szCs w:val="24"/>
        </w:rPr>
        <w:t>,</w:t>
      </w:r>
    </w:p>
    <w:p w:rsidR="007A246C" w:rsidRPr="006D2FC7" w:rsidRDefault="007A246C" w:rsidP="006D2FC7">
      <w:pPr>
        <w:spacing w:after="0"/>
        <w:ind w:firstLine="567"/>
        <w:jc w:val="both"/>
        <w:rPr>
          <w:rFonts w:ascii="Times New Roman" w:hAnsi="Times New Roman" w:cs="Times New Roman"/>
          <w:sz w:val="24"/>
          <w:szCs w:val="24"/>
        </w:rPr>
      </w:pPr>
      <w:r w:rsidRPr="006D2FC7">
        <w:rPr>
          <w:rFonts w:ascii="Times New Roman" w:hAnsi="Times New Roman" w:cs="Times New Roman"/>
          <w:b/>
          <w:sz w:val="24"/>
          <w:szCs w:val="24"/>
        </w:rPr>
        <w:t>Покупатель</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 наименование _______________, местонахождение: __________, в лице</w:t>
      </w:r>
      <w:r w:rsidRPr="006D2FC7">
        <w:rPr>
          <w:rFonts w:ascii="Times New Roman" w:hAnsi="Times New Roman" w:cs="Times New Roman"/>
          <w:sz w:val="24"/>
          <w:szCs w:val="24"/>
          <w:lang w:val="en-US"/>
        </w:rPr>
        <w:t> </w:t>
      </w:r>
      <w:r w:rsidRPr="006D2FC7">
        <w:rPr>
          <w:rFonts w:ascii="Times New Roman" w:hAnsi="Times New Roman" w:cs="Times New Roman"/>
          <w:sz w:val="24"/>
          <w:szCs w:val="24"/>
        </w:rPr>
        <w:t xml:space="preserve">__________, действующего на основании ___________________ </w:t>
      </w:r>
      <w:r w:rsidRPr="006D2FC7">
        <w:rPr>
          <w:rFonts w:ascii="Times New Roman" w:hAnsi="Times New Roman" w:cs="Times New Roman"/>
          <w:b/>
          <w:bCs/>
          <w:sz w:val="24"/>
          <w:szCs w:val="24"/>
        </w:rPr>
        <w:t>(для юридического лица)</w:t>
      </w:r>
      <w:r w:rsidRPr="006D2FC7">
        <w:rPr>
          <w:rStyle w:val="af6"/>
          <w:rFonts w:ascii="Times New Roman" w:hAnsi="Times New Roman" w:cs="Times New Roman"/>
          <w:b/>
          <w:bCs/>
          <w:sz w:val="24"/>
          <w:szCs w:val="24"/>
        </w:rPr>
        <w:t>1</w:t>
      </w:r>
      <w:r w:rsidRPr="006D2FC7">
        <w:rPr>
          <w:rFonts w:ascii="Times New Roman" w:hAnsi="Times New Roman" w:cs="Times New Roman"/>
          <w:b/>
          <w:bCs/>
          <w:sz w:val="24"/>
          <w:szCs w:val="24"/>
        </w:rPr>
        <w:t>,</w:t>
      </w:r>
      <w:r w:rsidRPr="006D2FC7">
        <w:rPr>
          <w:rFonts w:ascii="Times New Roman" w:hAnsi="Times New Roman" w:cs="Times New Roman"/>
          <w:sz w:val="24"/>
          <w:szCs w:val="24"/>
        </w:rPr>
        <w:t xml:space="preserve">с другой стороны, (далее – Стороны) </w:t>
      </w:r>
      <w:r w:rsidRPr="006D2FC7">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hAnsi="Times New Roman" w:cs="Times New Roman"/>
          <w:sz w:val="24"/>
          <w:szCs w:val="24"/>
        </w:rPr>
        <w:t xml:space="preserve">       В</w:t>
      </w:r>
      <w:r w:rsidRPr="006D2FC7">
        <w:rPr>
          <w:rFonts w:ascii="Times New Roman" w:eastAsia="Calibri" w:hAnsi="Times New Roman" w:cs="Times New Roman"/>
          <w:sz w:val="24"/>
          <w:szCs w:val="24"/>
        </w:rPr>
        <w:t xml:space="preserve"> соответствии с договором купли-продажи движимого имущества от «___»_______ 202__г. №_</w:t>
      </w:r>
      <w:r w:rsidR="00A177F3">
        <w:rPr>
          <w:rFonts w:ascii="Times New Roman" w:eastAsia="Calibri" w:hAnsi="Times New Roman" w:cs="Times New Roman"/>
          <w:sz w:val="24"/>
          <w:szCs w:val="24"/>
        </w:rPr>
        <w:t>_______________</w:t>
      </w:r>
      <w:r w:rsidRPr="006D2FC7">
        <w:rPr>
          <w:rFonts w:ascii="Times New Roman" w:eastAsia="Calibri" w:hAnsi="Times New Roman" w:cs="Times New Roman"/>
          <w:sz w:val="24"/>
          <w:szCs w:val="24"/>
        </w:rPr>
        <w:t>_.</w:t>
      </w:r>
    </w:p>
    <w:p w:rsidR="007A246C" w:rsidRPr="006D2FC7" w:rsidRDefault="007A246C" w:rsidP="006D2FC7">
      <w:pPr>
        <w:spacing w:after="0"/>
        <w:jc w:val="both"/>
        <w:rPr>
          <w:rFonts w:ascii="Times New Roman" w:eastAsia="Calibri" w:hAnsi="Times New Roman" w:cs="Times New Roman"/>
          <w:sz w:val="24"/>
          <w:szCs w:val="24"/>
        </w:rPr>
      </w:pPr>
      <w:r w:rsidRPr="006D2FC7">
        <w:rPr>
          <w:rFonts w:ascii="Times New Roman" w:eastAsia="Calibri" w:hAnsi="Times New Roman" w:cs="Times New Roman"/>
          <w:sz w:val="24"/>
          <w:szCs w:val="24"/>
        </w:rPr>
        <w:t xml:space="preserve">            1. Продавец передал, а Покупатель принял </w:t>
      </w:r>
      <w:r w:rsidRPr="006D2FC7">
        <w:rPr>
          <w:rFonts w:ascii="Times New Roman" w:eastAsia="Calibri" w:hAnsi="Times New Roman" w:cs="Times New Roman"/>
          <w:b/>
          <w:sz w:val="24"/>
          <w:szCs w:val="24"/>
        </w:rPr>
        <w:t xml:space="preserve">движимое имущество: </w:t>
      </w:r>
      <w:r w:rsidRPr="006D2FC7">
        <w:rPr>
          <w:rFonts w:ascii="Times New Roman" w:eastAsia="Calibri" w:hAnsi="Times New Roman" w:cs="Times New Roman"/>
          <w:sz w:val="24"/>
          <w:szCs w:val="24"/>
        </w:rPr>
        <w:t>согласно Приложению к настоящему акту (Описание движимого имущества, права на которое передаются по договору):</w:t>
      </w:r>
    </w:p>
    <w:p w:rsidR="007A246C" w:rsidRPr="006D2FC7" w:rsidRDefault="007A246C" w:rsidP="006D2FC7">
      <w:pPr>
        <w:widowControl w:val="0"/>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2. </w:t>
      </w:r>
      <w:r w:rsidRPr="006D2FC7">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6D2FC7">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6D2FC7" w:rsidRDefault="007A246C" w:rsidP="006D2FC7">
      <w:pPr>
        <w:autoSpaceDE w:val="0"/>
        <w:autoSpaceDN w:val="0"/>
        <w:adjustRightInd w:val="0"/>
        <w:spacing w:after="0"/>
        <w:jc w:val="both"/>
        <w:rPr>
          <w:rFonts w:ascii="Times New Roman" w:hAnsi="Times New Roman" w:cs="Times New Roman"/>
          <w:sz w:val="24"/>
          <w:szCs w:val="24"/>
        </w:rPr>
      </w:pPr>
      <w:r w:rsidRPr="006D2FC7">
        <w:rPr>
          <w:rFonts w:ascii="Times New Roman" w:hAnsi="Times New Roman" w:cs="Times New Roman"/>
          <w:sz w:val="24"/>
          <w:szCs w:val="24"/>
        </w:rPr>
        <w:t xml:space="preserve">          3.  Настоящий Акт, являющийся неотъемлемо</w:t>
      </w:r>
      <w:r w:rsidR="00561379" w:rsidRPr="006D2FC7">
        <w:rPr>
          <w:rFonts w:ascii="Times New Roman" w:hAnsi="Times New Roman" w:cs="Times New Roman"/>
          <w:sz w:val="24"/>
          <w:szCs w:val="24"/>
        </w:rPr>
        <w:t xml:space="preserve">й частью договора, составлен в </w:t>
      </w:r>
      <w:r w:rsidRPr="006D2FC7">
        <w:rPr>
          <w:rFonts w:ascii="Times New Roman" w:hAnsi="Times New Roman" w:cs="Times New Roman"/>
          <w:sz w:val="24"/>
          <w:szCs w:val="24"/>
        </w:rPr>
        <w:t xml:space="preserve"> (</w:t>
      </w:r>
      <w:r w:rsidR="00561379" w:rsidRPr="006D2FC7">
        <w:rPr>
          <w:rFonts w:ascii="Times New Roman" w:hAnsi="Times New Roman" w:cs="Times New Roman"/>
          <w:sz w:val="24"/>
          <w:szCs w:val="24"/>
        </w:rPr>
        <w:t>трех</w:t>
      </w:r>
      <w:r w:rsidRPr="006D2FC7">
        <w:rPr>
          <w:rFonts w:ascii="Times New Roman" w:hAnsi="Times New Roman" w:cs="Times New Roman"/>
          <w:sz w:val="24"/>
          <w:szCs w:val="24"/>
        </w:rPr>
        <w:t>) экземплярах, обладающ</w:t>
      </w:r>
      <w:r w:rsidR="00561379" w:rsidRPr="006D2FC7">
        <w:rPr>
          <w:rFonts w:ascii="Times New Roman" w:hAnsi="Times New Roman" w:cs="Times New Roman"/>
          <w:sz w:val="24"/>
          <w:szCs w:val="24"/>
        </w:rPr>
        <w:t>их одинаковой юридической силой</w:t>
      </w:r>
      <w:r w:rsidRPr="006D2FC7">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A177F3" w:rsidRDefault="00A177F3" w:rsidP="006D2FC7">
      <w:pPr>
        <w:widowControl w:val="0"/>
        <w:tabs>
          <w:tab w:val="left" w:pos="284"/>
          <w:tab w:val="left" w:pos="1260"/>
        </w:tabs>
        <w:spacing w:after="0"/>
        <w:jc w:val="right"/>
        <w:rPr>
          <w:rFonts w:ascii="Times New Roman" w:eastAsia="Calibri" w:hAnsi="Times New Roman" w:cs="Times New Roman"/>
          <w:color w:val="000000"/>
          <w:sz w:val="24"/>
        </w:rPr>
      </w:pP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 xml:space="preserve">Приложение </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к  акту приема-передачи  имущества</w:t>
      </w:r>
    </w:p>
    <w:p w:rsidR="007A246C" w:rsidRPr="006D2FC7" w:rsidRDefault="007A246C" w:rsidP="006D2FC7">
      <w:pPr>
        <w:widowControl w:val="0"/>
        <w:tabs>
          <w:tab w:val="left" w:pos="284"/>
          <w:tab w:val="left" w:pos="1260"/>
        </w:tabs>
        <w:spacing w:after="0"/>
        <w:jc w:val="right"/>
        <w:rPr>
          <w:rFonts w:ascii="Times New Roman" w:eastAsia="Calibri" w:hAnsi="Times New Roman" w:cs="Times New Roman"/>
          <w:color w:val="000000"/>
          <w:sz w:val="24"/>
        </w:rPr>
      </w:pPr>
      <w:r w:rsidRPr="006D2FC7">
        <w:rPr>
          <w:rFonts w:ascii="Times New Roman" w:eastAsia="Calibri" w:hAnsi="Times New Roman" w:cs="Times New Roman"/>
          <w:color w:val="000000"/>
          <w:sz w:val="24"/>
        </w:rPr>
        <w:t>от  «___»   _______________ 2025 года</w:t>
      </w:r>
    </w:p>
    <w:p w:rsidR="007A246C" w:rsidRPr="006D2FC7" w:rsidRDefault="007A246C" w:rsidP="006D2FC7">
      <w:pPr>
        <w:jc w:val="center"/>
        <w:rPr>
          <w:rFonts w:ascii="Times New Roman" w:eastAsia="Calibri" w:hAnsi="Times New Roman" w:cs="Times New Roman"/>
        </w:rPr>
      </w:pPr>
    </w:p>
    <w:p w:rsidR="007A246C" w:rsidRPr="006D2FC7" w:rsidRDefault="007A246C" w:rsidP="006D2FC7">
      <w:pPr>
        <w:pStyle w:val="ConsPlusNormal"/>
        <w:widowControl/>
        <w:spacing w:line="276" w:lineRule="auto"/>
        <w:jc w:val="center"/>
        <w:rPr>
          <w:rFonts w:eastAsia="Times New Roman"/>
          <w:b/>
        </w:rPr>
      </w:pPr>
      <w:r w:rsidRPr="006D2FC7">
        <w:rPr>
          <w:rFonts w:eastAsia="Times New Roman"/>
          <w:b/>
        </w:rPr>
        <w:t xml:space="preserve">Описание </w:t>
      </w:r>
    </w:p>
    <w:p w:rsidR="007A246C" w:rsidRPr="006D2FC7" w:rsidRDefault="007A246C" w:rsidP="006D2FC7">
      <w:pPr>
        <w:pStyle w:val="ConsPlusNormal"/>
        <w:widowControl/>
        <w:spacing w:line="276" w:lineRule="auto"/>
        <w:jc w:val="center"/>
        <w:rPr>
          <w:rFonts w:eastAsia="Times New Roman"/>
        </w:rPr>
      </w:pPr>
      <w:r w:rsidRPr="006D2FC7">
        <w:rPr>
          <w:rFonts w:eastAsia="Times New Roman"/>
          <w:b/>
        </w:rPr>
        <w:t>движимого имущества, права на которое передаются по договору</w:t>
      </w:r>
    </w:p>
    <w:p w:rsidR="007A246C" w:rsidRPr="006D2FC7" w:rsidRDefault="007A246C" w:rsidP="006D2FC7">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A177F3" w:rsidRPr="006D2FC7" w:rsidTr="009513C3">
        <w:tc>
          <w:tcPr>
            <w:tcW w:w="5055" w:type="dxa"/>
            <w:shd w:val="clear" w:color="auto" w:fill="auto"/>
          </w:tcPr>
          <w:p w:rsidR="00A177F3" w:rsidRPr="00A177F3" w:rsidRDefault="00A177F3" w:rsidP="009D2C5C">
            <w:pPr>
              <w:shd w:val="clear" w:color="auto" w:fill="FFFFFF"/>
              <w:spacing w:after="0"/>
              <w:jc w:val="both"/>
              <w:rPr>
                <w:rFonts w:ascii="Times New Roman" w:eastAsia="Calibri" w:hAnsi="Times New Roman" w:cs="Times New Roman"/>
                <w:sz w:val="24"/>
              </w:rPr>
            </w:pPr>
            <w:r w:rsidRPr="00A177F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ГАЗ-САЗ-35071</w:t>
            </w:r>
          </w:p>
        </w:tc>
      </w:tr>
      <w:tr w:rsidR="00A177F3" w:rsidRPr="006D2FC7" w:rsidTr="009513C3">
        <w:tc>
          <w:tcPr>
            <w:tcW w:w="5055" w:type="dxa"/>
            <w:shd w:val="clear" w:color="auto" w:fill="auto"/>
          </w:tcPr>
          <w:p w:rsidR="00A177F3" w:rsidRPr="00A177F3" w:rsidRDefault="00A177F3" w:rsidP="009D2C5C">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Модель, № двигателя</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534430 К0103773</w:t>
            </w:r>
          </w:p>
        </w:tc>
      </w:tr>
      <w:tr w:rsidR="00A177F3" w:rsidRPr="006D2FC7" w:rsidTr="009513C3">
        <w:tc>
          <w:tcPr>
            <w:tcW w:w="5055" w:type="dxa"/>
            <w:shd w:val="clear" w:color="auto" w:fill="auto"/>
          </w:tcPr>
          <w:p w:rsidR="00A177F3" w:rsidRPr="00A177F3" w:rsidRDefault="00A177F3" w:rsidP="009D2C5C">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Шасси (рама) №</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Отсутствует </w:t>
            </w:r>
          </w:p>
        </w:tc>
      </w:tr>
      <w:tr w:rsidR="00A177F3" w:rsidRPr="006D2FC7" w:rsidTr="009513C3">
        <w:tc>
          <w:tcPr>
            <w:tcW w:w="5055" w:type="dxa"/>
            <w:shd w:val="clear" w:color="auto" w:fill="auto"/>
          </w:tcPr>
          <w:p w:rsidR="00A177F3" w:rsidRPr="00A177F3" w:rsidRDefault="00A177F3" w:rsidP="009D2C5C">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Цвет кузова</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Белый</w:t>
            </w:r>
          </w:p>
        </w:tc>
      </w:tr>
      <w:tr w:rsidR="00A177F3" w:rsidRPr="006D2FC7" w:rsidTr="009513C3">
        <w:tc>
          <w:tcPr>
            <w:tcW w:w="5055" w:type="dxa"/>
            <w:shd w:val="clear" w:color="auto" w:fill="auto"/>
          </w:tcPr>
          <w:p w:rsidR="00A177F3" w:rsidRPr="00A177F3" w:rsidRDefault="00A177F3" w:rsidP="009D2C5C">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Мощность двигателя, л.с. (кВт)</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109,5 (148,9)</w:t>
            </w:r>
          </w:p>
        </w:tc>
      </w:tr>
      <w:tr w:rsidR="00A177F3" w:rsidRPr="006D2FC7" w:rsidTr="009513C3">
        <w:tc>
          <w:tcPr>
            <w:tcW w:w="5055" w:type="dxa"/>
            <w:shd w:val="clear" w:color="auto" w:fill="auto"/>
          </w:tcPr>
          <w:p w:rsidR="00A177F3" w:rsidRPr="00A177F3" w:rsidRDefault="00A177F3" w:rsidP="009D2C5C">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Н 869 СМ 32</w:t>
            </w:r>
          </w:p>
        </w:tc>
      </w:tr>
      <w:tr w:rsidR="00A177F3" w:rsidRPr="006D2FC7" w:rsidTr="009513C3">
        <w:tc>
          <w:tcPr>
            <w:tcW w:w="5055" w:type="dxa"/>
            <w:shd w:val="clear" w:color="auto" w:fill="auto"/>
          </w:tcPr>
          <w:p w:rsidR="00A177F3" w:rsidRPr="00A177F3" w:rsidRDefault="00A177F3" w:rsidP="009D2C5C">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Год выпуска</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2019</w:t>
            </w:r>
          </w:p>
        </w:tc>
      </w:tr>
      <w:tr w:rsidR="00A177F3" w:rsidRPr="006D2FC7" w:rsidTr="009513C3">
        <w:tc>
          <w:tcPr>
            <w:tcW w:w="5055" w:type="dxa"/>
            <w:shd w:val="clear" w:color="auto" w:fill="auto"/>
            <w:vAlign w:val="center"/>
          </w:tcPr>
          <w:p w:rsidR="00A177F3" w:rsidRPr="00A177F3" w:rsidRDefault="00A177F3" w:rsidP="009D2C5C">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 xml:space="preserve">АО «САЗ» Россия </w:t>
            </w:r>
          </w:p>
        </w:tc>
      </w:tr>
      <w:tr w:rsidR="00A177F3" w:rsidRPr="006D2FC7" w:rsidTr="009513C3">
        <w:tc>
          <w:tcPr>
            <w:tcW w:w="5055" w:type="dxa"/>
            <w:shd w:val="clear" w:color="auto" w:fill="auto"/>
          </w:tcPr>
          <w:p w:rsidR="00A177F3" w:rsidRPr="00A177F3" w:rsidRDefault="00A177F3" w:rsidP="009D2C5C">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A177F3" w:rsidRPr="00A177F3" w:rsidRDefault="00A177F3" w:rsidP="009D2C5C">
            <w:pPr>
              <w:shd w:val="clear" w:color="auto" w:fill="FFFFFF"/>
              <w:spacing w:after="0"/>
              <w:jc w:val="center"/>
              <w:rPr>
                <w:rFonts w:ascii="Times New Roman" w:eastAsia="Calibri" w:hAnsi="Times New Roman" w:cs="Times New Roman"/>
                <w:sz w:val="24"/>
              </w:rPr>
            </w:pPr>
            <w:r w:rsidRPr="00A177F3">
              <w:rPr>
                <w:rFonts w:ascii="Times New Roman" w:eastAsia="Calibri" w:hAnsi="Times New Roman" w:cs="Times New Roman"/>
                <w:sz w:val="24"/>
              </w:rPr>
              <w:t>АО «САЗ»</w:t>
            </w:r>
          </w:p>
        </w:tc>
      </w:tr>
      <w:tr w:rsidR="00A177F3" w:rsidRPr="006D2FC7" w:rsidTr="009513C3">
        <w:trPr>
          <w:trHeight w:val="60"/>
        </w:trPr>
        <w:tc>
          <w:tcPr>
            <w:tcW w:w="5055" w:type="dxa"/>
            <w:shd w:val="clear" w:color="auto" w:fill="auto"/>
          </w:tcPr>
          <w:p w:rsidR="00A177F3" w:rsidRPr="00A177F3" w:rsidRDefault="00A177F3" w:rsidP="009D2C5C">
            <w:pPr>
              <w:shd w:val="clear" w:color="auto" w:fill="FFFFFF"/>
              <w:spacing w:after="0"/>
              <w:rPr>
                <w:rFonts w:ascii="Times New Roman" w:eastAsia="Calibri" w:hAnsi="Times New Roman" w:cs="Times New Roman"/>
                <w:sz w:val="24"/>
              </w:rPr>
            </w:pPr>
            <w:r w:rsidRPr="00A177F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A177F3" w:rsidRPr="00A177F3" w:rsidRDefault="00A177F3" w:rsidP="009D2C5C">
            <w:pPr>
              <w:tabs>
                <w:tab w:val="left" w:pos="1134"/>
              </w:tabs>
              <w:spacing w:after="0"/>
              <w:contextualSpacing/>
              <w:jc w:val="center"/>
              <w:rPr>
                <w:rFonts w:ascii="Times New Roman" w:eastAsia="Calibri" w:hAnsi="Times New Roman" w:cs="Times New Roman"/>
                <w:sz w:val="24"/>
              </w:rPr>
            </w:pPr>
            <w:r w:rsidRPr="00A177F3">
              <w:rPr>
                <w:rFonts w:ascii="Times New Roman" w:eastAsia="Calibri" w:hAnsi="Times New Roman" w:cs="Times New Roman"/>
                <w:sz w:val="24"/>
              </w:rPr>
              <w:t>13 РЕ 592020</w:t>
            </w:r>
          </w:p>
        </w:tc>
      </w:tr>
    </w:tbl>
    <w:p w:rsidR="007A246C" w:rsidRPr="006D2FC7" w:rsidRDefault="007A246C" w:rsidP="006D2FC7">
      <w:pPr>
        <w:pStyle w:val="ConsPlusNormal"/>
        <w:widowControl/>
        <w:spacing w:line="276" w:lineRule="auto"/>
        <w:jc w:val="right"/>
        <w:rPr>
          <w:rFonts w:eastAsia="Times New Roman"/>
        </w:rPr>
      </w:pPr>
    </w:p>
    <w:p w:rsidR="007A246C" w:rsidRPr="006D2FC7" w:rsidRDefault="007A246C" w:rsidP="006D2FC7">
      <w:pPr>
        <w:pStyle w:val="ConsPlusNormal"/>
        <w:widowControl/>
        <w:spacing w:line="276" w:lineRule="auto"/>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6D2FC7" w:rsidTr="009513C3">
        <w:trPr>
          <w:jc w:val="center"/>
        </w:trPr>
        <w:tc>
          <w:tcPr>
            <w:tcW w:w="4531"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Продавец:</w:t>
            </w:r>
          </w:p>
        </w:tc>
        <w:tc>
          <w:tcPr>
            <w:tcW w:w="4532" w:type="dxa"/>
            <w:shd w:val="clear" w:color="auto" w:fill="auto"/>
          </w:tcPr>
          <w:p w:rsidR="007A246C" w:rsidRPr="006D2FC7" w:rsidRDefault="007A246C" w:rsidP="006D2FC7">
            <w:pPr>
              <w:pStyle w:val="ConsPlusNormal"/>
              <w:spacing w:line="276" w:lineRule="auto"/>
              <w:jc w:val="center"/>
              <w:rPr>
                <w:rFonts w:eastAsia="Times New Roman"/>
                <w:b/>
              </w:rPr>
            </w:pPr>
            <w:r w:rsidRPr="006D2FC7">
              <w:rPr>
                <w:rFonts w:eastAsia="Times New Roman"/>
                <w:b/>
              </w:rPr>
              <w:t>Покупатель:</w:t>
            </w:r>
          </w:p>
        </w:tc>
      </w:tr>
    </w:tbl>
    <w:p w:rsidR="007A246C" w:rsidRPr="006D2FC7" w:rsidRDefault="007A246C" w:rsidP="006D2FC7">
      <w:pPr>
        <w:pStyle w:val="ConsPlusNormal"/>
        <w:spacing w:line="276" w:lineRule="auto"/>
        <w:jc w:val="center"/>
        <w:rPr>
          <w:rFonts w:eastAsia="Times New Roman"/>
        </w:rPr>
      </w:pPr>
    </w:p>
    <w:p w:rsidR="007A246C" w:rsidRPr="006D2FC7" w:rsidRDefault="007A246C" w:rsidP="006D2FC7">
      <w:pPr>
        <w:pStyle w:val="ConsPlusNormal"/>
        <w:spacing w:line="276" w:lineRule="auto"/>
        <w:jc w:val="center"/>
        <w:rPr>
          <w:rFonts w:eastAsia="Times New Roman"/>
        </w:rPr>
      </w:pPr>
      <w:r w:rsidRPr="006D2FC7">
        <w:rPr>
          <w:rFonts w:eastAsia="Times New Roman"/>
          <w:lang w:eastAsia="ar-SA"/>
        </w:rPr>
        <w:t>___________________ /                                              ___________________ /</w:t>
      </w:r>
    </w:p>
    <w:p w:rsidR="007A246C" w:rsidRPr="006D2FC7" w:rsidRDefault="007A246C" w:rsidP="006D2FC7">
      <w:pPr>
        <w:jc w:val="center"/>
        <w:rPr>
          <w:rFonts w:ascii="Times New Roman" w:eastAsia="Calibri" w:hAnsi="Times New Roman" w:cs="Times New Roman"/>
          <w:color w:val="000000"/>
          <w:lang w:eastAsia="ar-SA"/>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autoSpaceDE w:val="0"/>
        <w:autoSpaceDN w:val="0"/>
        <w:adjustRightInd w:val="0"/>
        <w:spacing w:after="0"/>
        <w:ind w:firstLine="540"/>
        <w:jc w:val="both"/>
        <w:rPr>
          <w:rFonts w:ascii="Times New Roman" w:hAnsi="Times New Roman" w:cs="Times New Roman"/>
          <w:b/>
          <w:bCs/>
          <w:sz w:val="24"/>
          <w:szCs w:val="24"/>
        </w:rPr>
      </w:pPr>
    </w:p>
    <w:p w:rsidR="007A246C" w:rsidRPr="006D2FC7" w:rsidRDefault="007A246C" w:rsidP="006D2FC7">
      <w:pPr>
        <w:spacing w:after="0"/>
        <w:jc w:val="center"/>
        <w:rPr>
          <w:rFonts w:ascii="Times New Roman" w:hAnsi="Times New Roman" w:cs="Times New Roman"/>
          <w:b/>
          <w:sz w:val="24"/>
          <w:szCs w:val="24"/>
          <w:lang w:val="en-US"/>
        </w:rPr>
      </w:pPr>
    </w:p>
    <w:p w:rsidR="007A246C" w:rsidRPr="006D2FC7" w:rsidRDefault="007A246C" w:rsidP="006D2FC7">
      <w:pPr>
        <w:spacing w:after="0"/>
        <w:jc w:val="center"/>
        <w:rPr>
          <w:rFonts w:ascii="Times New Roman" w:hAnsi="Times New Roman" w:cs="Times New Roman"/>
          <w:b/>
          <w:sz w:val="24"/>
          <w:szCs w:val="24"/>
          <w:lang w:val="en-US"/>
        </w:rPr>
      </w:pPr>
    </w:p>
    <w:p w:rsidR="00014BEC" w:rsidRPr="006D2FC7" w:rsidRDefault="00014BEC" w:rsidP="006D2FC7">
      <w:pPr>
        <w:spacing w:after="0"/>
        <w:jc w:val="center"/>
        <w:rPr>
          <w:rFonts w:ascii="Times New Roman" w:eastAsia="Calibri" w:hAnsi="Times New Roman" w:cs="Times New Roman"/>
          <w:color w:val="000000"/>
          <w:lang w:val="en-US" w:eastAsia="ar-SA"/>
        </w:rPr>
      </w:pPr>
    </w:p>
    <w:p w:rsidR="00014BEC" w:rsidRPr="006D2FC7" w:rsidRDefault="00014BEC" w:rsidP="006D2FC7">
      <w:pPr>
        <w:spacing w:after="0"/>
        <w:jc w:val="center"/>
        <w:rPr>
          <w:rFonts w:ascii="Times New Roman" w:eastAsia="Calibri" w:hAnsi="Times New Roman" w:cs="Times New Roman"/>
          <w:color w:val="000000"/>
          <w:lang w:val="en-US" w:eastAsia="ar-SA"/>
        </w:rPr>
      </w:pPr>
      <w:r w:rsidRPr="006D2FC7">
        <w:rPr>
          <w:rFonts w:ascii="Times New Roman" w:eastAsia="Calibri" w:hAnsi="Times New Roman" w:cs="Times New Roman"/>
          <w:noProof/>
          <w:color w:val="000000"/>
          <w:lang w:eastAsia="ru-RU"/>
        </w:rPr>
        <w:drawing>
          <wp:inline distT="0" distB="0" distL="0" distR="0">
            <wp:extent cx="6299835" cy="8895080"/>
            <wp:effectExtent l="1905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299835" cy="8895080"/>
                    </a:xfrm>
                    <a:prstGeom prst="rect">
                      <a:avLst/>
                    </a:prstGeom>
                  </pic:spPr>
                </pic:pic>
              </a:graphicData>
            </a:graphic>
          </wp:inline>
        </w:drawing>
      </w:r>
    </w:p>
    <w:sectPr w:rsidR="00014BEC" w:rsidRPr="006D2FC7" w:rsidSect="000E6250">
      <w:footerReference w:type="default" r:id="rId17"/>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FF3" w:rsidRDefault="00362FF3" w:rsidP="00BE3289">
      <w:pPr>
        <w:spacing w:after="0" w:line="240" w:lineRule="auto"/>
      </w:pPr>
      <w:r>
        <w:separator/>
      </w:r>
    </w:p>
  </w:endnote>
  <w:endnote w:type="continuationSeparator" w:id="0">
    <w:p w:rsidR="00362FF3" w:rsidRDefault="00362FF3" w:rsidP="00BE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26346"/>
      <w:docPartObj>
        <w:docPartGallery w:val="Page Numbers (Bottom of Page)"/>
        <w:docPartUnique/>
      </w:docPartObj>
    </w:sdtPr>
    <w:sdtEndPr/>
    <w:sdtContent>
      <w:p w:rsidR="00362FF3" w:rsidRDefault="00362FF3">
        <w:pPr>
          <w:pStyle w:val="a7"/>
          <w:jc w:val="center"/>
        </w:pPr>
        <w:r>
          <w:fldChar w:fldCharType="begin"/>
        </w:r>
        <w:r>
          <w:instrText>PAGE   \* MERGEFORMAT</w:instrText>
        </w:r>
        <w:r>
          <w:fldChar w:fldCharType="separate"/>
        </w:r>
        <w:r w:rsidR="00B477CF">
          <w:rPr>
            <w:noProof/>
          </w:rPr>
          <w:t>2</w:t>
        </w:r>
        <w:r>
          <w:rPr>
            <w:noProof/>
          </w:rPr>
          <w:fldChar w:fldCharType="end"/>
        </w:r>
      </w:p>
    </w:sdtContent>
  </w:sdt>
  <w:p w:rsidR="00362FF3" w:rsidRDefault="00362FF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FF3" w:rsidRDefault="00362FF3" w:rsidP="00BE3289">
      <w:pPr>
        <w:spacing w:after="0" w:line="240" w:lineRule="auto"/>
      </w:pPr>
      <w:r>
        <w:separator/>
      </w:r>
    </w:p>
  </w:footnote>
  <w:footnote w:type="continuationSeparator" w:id="0">
    <w:p w:rsidR="00362FF3" w:rsidRDefault="00362FF3" w:rsidP="00BE3289">
      <w:pPr>
        <w:spacing w:after="0" w:line="240" w:lineRule="auto"/>
      </w:pPr>
      <w:r>
        <w:continuationSeparator/>
      </w:r>
    </w:p>
  </w:footnote>
  <w:footnote w:id="1">
    <w:p w:rsidR="00362FF3" w:rsidRPr="009706A9" w:rsidRDefault="00362FF3" w:rsidP="007A246C">
      <w:pPr>
        <w:jc w:val="both"/>
        <w:rPr>
          <w:sz w:val="16"/>
          <w:szCs w:val="16"/>
        </w:rPr>
      </w:pPr>
      <w:r>
        <w:rPr>
          <w:rStyle w:val="af6"/>
        </w:rPr>
        <w:footnoteRef/>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362FF3" w:rsidRDefault="00362FF3" w:rsidP="007A246C">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FF4572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A470801"/>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 w15:restartNumberingAfterBreak="0">
    <w:nsid w:val="0E2D7C32"/>
    <w:multiLevelType w:val="multilevel"/>
    <w:tmpl w:val="A56A6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3B5498"/>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 w15:restartNumberingAfterBreak="0">
    <w:nsid w:val="1AF97CC8"/>
    <w:multiLevelType w:val="multilevel"/>
    <w:tmpl w:val="BB765364"/>
    <w:lvl w:ilvl="0">
      <w:start w:val="1"/>
      <w:numFmt w:val="decimal"/>
      <w:lvlText w:val="%1."/>
      <w:lvlJc w:val="left"/>
      <w:pPr>
        <w:ind w:left="720" w:hanging="360"/>
      </w:pPr>
      <w:rPr>
        <w:rFonts w:asciiTheme="minorHAnsi" w:hAnsiTheme="minorHAnsi" w:cstheme="minorBidi" w:hint="default"/>
        <w:b/>
        <w:sz w:val="22"/>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5" w15:restartNumberingAfterBreak="0">
    <w:nsid w:val="222D598B"/>
    <w:multiLevelType w:val="hybridMultilevel"/>
    <w:tmpl w:val="1B10A510"/>
    <w:lvl w:ilvl="0" w:tplc="A4ACCCCA">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6" w15:restartNumberingAfterBreak="0">
    <w:nsid w:val="232863F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7" w15:restartNumberingAfterBreak="0">
    <w:nsid w:val="30A1469C"/>
    <w:multiLevelType w:val="hybridMultilevel"/>
    <w:tmpl w:val="4B9C2E00"/>
    <w:lvl w:ilvl="0" w:tplc="1FEC154C">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15:restartNumberingAfterBreak="0">
    <w:nsid w:val="330C0E1C"/>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9" w15:restartNumberingAfterBreak="0">
    <w:nsid w:val="33BE2C2A"/>
    <w:multiLevelType w:val="hybridMultilevel"/>
    <w:tmpl w:val="9894ED00"/>
    <w:lvl w:ilvl="0" w:tplc="947A952E">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0" w15:restartNumberingAfterBreak="0">
    <w:nsid w:val="34D21C02"/>
    <w:multiLevelType w:val="hybridMultilevel"/>
    <w:tmpl w:val="45867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723753"/>
    <w:multiLevelType w:val="hybridMultilevel"/>
    <w:tmpl w:val="4220479C"/>
    <w:lvl w:ilvl="0" w:tplc="687E2F70">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2" w15:restartNumberingAfterBreak="0">
    <w:nsid w:val="40B63C6F"/>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3" w15:restartNumberingAfterBreak="0">
    <w:nsid w:val="423F304C"/>
    <w:multiLevelType w:val="hybridMultilevel"/>
    <w:tmpl w:val="AFD28B80"/>
    <w:lvl w:ilvl="0" w:tplc="D2BAB4C6">
      <w:start w:val="1"/>
      <w:numFmt w:val="decimal"/>
      <w:lvlText w:val="%1."/>
      <w:lvlJc w:val="left"/>
      <w:pPr>
        <w:ind w:left="1044" w:hanging="6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D47CC3"/>
    <w:multiLevelType w:val="multilevel"/>
    <w:tmpl w:val="2B4EA3D0"/>
    <w:lvl w:ilvl="0">
      <w:start w:val="3"/>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99B72BB"/>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70"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6" w15:restartNumberingAfterBreak="0">
    <w:nsid w:val="543E0799"/>
    <w:multiLevelType w:val="hybridMultilevel"/>
    <w:tmpl w:val="A7DC26E4"/>
    <w:lvl w:ilvl="0" w:tplc="0D50271C">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15:restartNumberingAfterBreak="0">
    <w:nsid w:val="54A515E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8" w15:restartNumberingAfterBreak="0">
    <w:nsid w:val="641264FE"/>
    <w:multiLevelType w:val="hybridMultilevel"/>
    <w:tmpl w:val="97B0B4C6"/>
    <w:lvl w:ilvl="0" w:tplc="B0C05BAE">
      <w:start w:val="1"/>
      <w:numFmt w:val="decimal"/>
      <w:lvlText w:val="%1."/>
      <w:lvlJc w:val="left"/>
      <w:pPr>
        <w:ind w:left="1271" w:hanging="360"/>
      </w:pPr>
      <w:rPr>
        <w:rFonts w:hint="default"/>
        <w:b w:val="0"/>
      </w:rPr>
    </w:lvl>
    <w:lvl w:ilvl="1" w:tplc="04190019" w:tentative="1">
      <w:start w:val="1"/>
      <w:numFmt w:val="lowerLetter"/>
      <w:lvlText w:val="%2."/>
      <w:lvlJc w:val="left"/>
      <w:pPr>
        <w:ind w:left="1991" w:hanging="360"/>
      </w:pPr>
    </w:lvl>
    <w:lvl w:ilvl="2" w:tplc="0419001B" w:tentative="1">
      <w:start w:val="1"/>
      <w:numFmt w:val="lowerRoman"/>
      <w:lvlText w:val="%3."/>
      <w:lvlJc w:val="right"/>
      <w:pPr>
        <w:ind w:left="2711" w:hanging="180"/>
      </w:pPr>
    </w:lvl>
    <w:lvl w:ilvl="3" w:tplc="0419000F" w:tentative="1">
      <w:start w:val="1"/>
      <w:numFmt w:val="decimal"/>
      <w:lvlText w:val="%4."/>
      <w:lvlJc w:val="left"/>
      <w:pPr>
        <w:ind w:left="3431" w:hanging="360"/>
      </w:pPr>
    </w:lvl>
    <w:lvl w:ilvl="4" w:tplc="04190019" w:tentative="1">
      <w:start w:val="1"/>
      <w:numFmt w:val="lowerLetter"/>
      <w:lvlText w:val="%5."/>
      <w:lvlJc w:val="left"/>
      <w:pPr>
        <w:ind w:left="4151" w:hanging="360"/>
      </w:pPr>
    </w:lvl>
    <w:lvl w:ilvl="5" w:tplc="0419001B" w:tentative="1">
      <w:start w:val="1"/>
      <w:numFmt w:val="lowerRoman"/>
      <w:lvlText w:val="%6."/>
      <w:lvlJc w:val="right"/>
      <w:pPr>
        <w:ind w:left="4871" w:hanging="180"/>
      </w:pPr>
    </w:lvl>
    <w:lvl w:ilvl="6" w:tplc="0419000F" w:tentative="1">
      <w:start w:val="1"/>
      <w:numFmt w:val="decimal"/>
      <w:lvlText w:val="%7."/>
      <w:lvlJc w:val="left"/>
      <w:pPr>
        <w:ind w:left="5591" w:hanging="360"/>
      </w:pPr>
    </w:lvl>
    <w:lvl w:ilvl="7" w:tplc="04190019" w:tentative="1">
      <w:start w:val="1"/>
      <w:numFmt w:val="lowerLetter"/>
      <w:lvlText w:val="%8."/>
      <w:lvlJc w:val="left"/>
      <w:pPr>
        <w:ind w:left="6311" w:hanging="360"/>
      </w:pPr>
    </w:lvl>
    <w:lvl w:ilvl="8" w:tplc="0419001B" w:tentative="1">
      <w:start w:val="1"/>
      <w:numFmt w:val="lowerRoman"/>
      <w:lvlText w:val="%9."/>
      <w:lvlJc w:val="right"/>
      <w:pPr>
        <w:ind w:left="7031" w:hanging="180"/>
      </w:pPr>
    </w:lvl>
  </w:abstractNum>
  <w:abstractNum w:abstractNumId="19" w15:restartNumberingAfterBreak="0">
    <w:nsid w:val="6BE45764"/>
    <w:multiLevelType w:val="hybridMultilevel"/>
    <w:tmpl w:val="6B24A78C"/>
    <w:lvl w:ilvl="0" w:tplc="38100920">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20" w15:restartNumberingAfterBreak="0">
    <w:nsid w:val="6CF84813"/>
    <w:multiLevelType w:val="hybridMultilevel"/>
    <w:tmpl w:val="99CE17C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162EBA"/>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2" w15:restartNumberingAfterBreak="0">
    <w:nsid w:val="72A506A4"/>
    <w:multiLevelType w:val="hybridMultilevel"/>
    <w:tmpl w:val="387E827C"/>
    <w:lvl w:ilvl="0" w:tplc="DD9096C2">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3" w15:restartNumberingAfterBreak="0">
    <w:nsid w:val="7A597275"/>
    <w:multiLevelType w:val="hybridMultilevel"/>
    <w:tmpl w:val="A1F857BE"/>
    <w:lvl w:ilvl="0" w:tplc="F0B4BB5E">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15:restartNumberingAfterBreak="0">
    <w:nsid w:val="7D76601C"/>
    <w:multiLevelType w:val="hybridMultilevel"/>
    <w:tmpl w:val="0792CDF4"/>
    <w:lvl w:ilvl="0" w:tplc="B02E7F3E">
      <w:start w:val="1"/>
      <w:numFmt w:val="decimal"/>
      <w:lvlText w:val="%1."/>
      <w:lvlJc w:val="left"/>
      <w:pPr>
        <w:ind w:left="540" w:hanging="360"/>
      </w:pPr>
      <w:rPr>
        <w:rFonts w:eastAsia="Courier New" w:hint="default"/>
        <w:b w:val="0"/>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5" w15:restartNumberingAfterBreak="0">
    <w:nsid w:val="7E764F76"/>
    <w:multiLevelType w:val="multilevel"/>
    <w:tmpl w:val="6D361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25"/>
  </w:num>
  <w:num w:numId="4">
    <w:abstractNumId w:val="20"/>
  </w:num>
  <w:num w:numId="5">
    <w:abstractNumId w:val="4"/>
  </w:num>
  <w:num w:numId="6">
    <w:abstractNumId w:val="14"/>
  </w:num>
  <w:num w:numId="7">
    <w:abstractNumId w:val="19"/>
  </w:num>
  <w:num w:numId="8">
    <w:abstractNumId w:val="17"/>
  </w:num>
  <w:num w:numId="9">
    <w:abstractNumId w:val="18"/>
  </w:num>
  <w:num w:numId="10">
    <w:abstractNumId w:val="13"/>
  </w:num>
  <w:num w:numId="11">
    <w:abstractNumId w:val="10"/>
  </w:num>
  <w:num w:numId="12">
    <w:abstractNumId w:val="15"/>
  </w:num>
  <w:num w:numId="13">
    <w:abstractNumId w:val="12"/>
  </w:num>
  <w:num w:numId="14">
    <w:abstractNumId w:val="6"/>
  </w:num>
  <w:num w:numId="15">
    <w:abstractNumId w:val="3"/>
  </w:num>
  <w:num w:numId="16">
    <w:abstractNumId w:val="1"/>
  </w:num>
  <w:num w:numId="17">
    <w:abstractNumId w:val="8"/>
  </w:num>
  <w:num w:numId="18">
    <w:abstractNumId w:val="21"/>
  </w:num>
  <w:num w:numId="19">
    <w:abstractNumId w:val="5"/>
  </w:num>
  <w:num w:numId="20">
    <w:abstractNumId w:val="9"/>
  </w:num>
  <w:num w:numId="21">
    <w:abstractNumId w:val="16"/>
  </w:num>
  <w:num w:numId="22">
    <w:abstractNumId w:val="24"/>
  </w:num>
  <w:num w:numId="23">
    <w:abstractNumId w:val="7"/>
  </w:num>
  <w:num w:numId="24">
    <w:abstractNumId w:val="23"/>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2"/>
  </w:compat>
  <w:rsids>
    <w:rsidRoot w:val="004C6565"/>
    <w:rsid w:val="00000B93"/>
    <w:rsid w:val="0000299A"/>
    <w:rsid w:val="00002DD4"/>
    <w:rsid w:val="00003237"/>
    <w:rsid w:val="00003D23"/>
    <w:rsid w:val="000056AB"/>
    <w:rsid w:val="00007BBF"/>
    <w:rsid w:val="00007F75"/>
    <w:rsid w:val="00014BEC"/>
    <w:rsid w:val="00020C55"/>
    <w:rsid w:val="000217AF"/>
    <w:rsid w:val="00033535"/>
    <w:rsid w:val="00033B0D"/>
    <w:rsid w:val="000365CB"/>
    <w:rsid w:val="000370EB"/>
    <w:rsid w:val="00041AAE"/>
    <w:rsid w:val="00047008"/>
    <w:rsid w:val="00047155"/>
    <w:rsid w:val="00053689"/>
    <w:rsid w:val="000549AA"/>
    <w:rsid w:val="000557BB"/>
    <w:rsid w:val="00061D05"/>
    <w:rsid w:val="0006388B"/>
    <w:rsid w:val="00063F2E"/>
    <w:rsid w:val="0006496E"/>
    <w:rsid w:val="00065ED9"/>
    <w:rsid w:val="000736E0"/>
    <w:rsid w:val="00074600"/>
    <w:rsid w:val="00074FBF"/>
    <w:rsid w:val="00077138"/>
    <w:rsid w:val="00077DC6"/>
    <w:rsid w:val="00080596"/>
    <w:rsid w:val="00083219"/>
    <w:rsid w:val="00084603"/>
    <w:rsid w:val="000863F4"/>
    <w:rsid w:val="00093DD7"/>
    <w:rsid w:val="00094964"/>
    <w:rsid w:val="00096FDF"/>
    <w:rsid w:val="000A0780"/>
    <w:rsid w:val="000A24A4"/>
    <w:rsid w:val="000A7C0A"/>
    <w:rsid w:val="000B08C6"/>
    <w:rsid w:val="000B26F8"/>
    <w:rsid w:val="000B505D"/>
    <w:rsid w:val="000C2D5E"/>
    <w:rsid w:val="000C4B7F"/>
    <w:rsid w:val="000C4C7A"/>
    <w:rsid w:val="000C6863"/>
    <w:rsid w:val="000D09E0"/>
    <w:rsid w:val="000D1D4D"/>
    <w:rsid w:val="000D3AE4"/>
    <w:rsid w:val="000D4641"/>
    <w:rsid w:val="000E0A7C"/>
    <w:rsid w:val="000E1F99"/>
    <w:rsid w:val="000E2529"/>
    <w:rsid w:val="000E38A9"/>
    <w:rsid w:val="000E4305"/>
    <w:rsid w:val="000E6250"/>
    <w:rsid w:val="000E7456"/>
    <w:rsid w:val="000E7D47"/>
    <w:rsid w:val="000F2457"/>
    <w:rsid w:val="000F5E3D"/>
    <w:rsid w:val="0010038B"/>
    <w:rsid w:val="00104CD0"/>
    <w:rsid w:val="00107886"/>
    <w:rsid w:val="00111B29"/>
    <w:rsid w:val="0011268A"/>
    <w:rsid w:val="00113115"/>
    <w:rsid w:val="00114DA0"/>
    <w:rsid w:val="00125E9E"/>
    <w:rsid w:val="00127E6D"/>
    <w:rsid w:val="00131BBF"/>
    <w:rsid w:val="0013367E"/>
    <w:rsid w:val="001340DC"/>
    <w:rsid w:val="001365D9"/>
    <w:rsid w:val="00140600"/>
    <w:rsid w:val="00141AD2"/>
    <w:rsid w:val="00147DB3"/>
    <w:rsid w:val="00150111"/>
    <w:rsid w:val="00152536"/>
    <w:rsid w:val="00152F06"/>
    <w:rsid w:val="00154421"/>
    <w:rsid w:val="0015569C"/>
    <w:rsid w:val="00155951"/>
    <w:rsid w:val="00160D58"/>
    <w:rsid w:val="00162C24"/>
    <w:rsid w:val="0017030F"/>
    <w:rsid w:val="001724FD"/>
    <w:rsid w:val="00176EF1"/>
    <w:rsid w:val="00177571"/>
    <w:rsid w:val="00177CEC"/>
    <w:rsid w:val="00183198"/>
    <w:rsid w:val="00184E37"/>
    <w:rsid w:val="00186AF3"/>
    <w:rsid w:val="0018733E"/>
    <w:rsid w:val="00196F9E"/>
    <w:rsid w:val="001A43E0"/>
    <w:rsid w:val="001A48D9"/>
    <w:rsid w:val="001A75B8"/>
    <w:rsid w:val="001B0F45"/>
    <w:rsid w:val="001B4FD8"/>
    <w:rsid w:val="001B67CB"/>
    <w:rsid w:val="001C1989"/>
    <w:rsid w:val="001C3EFC"/>
    <w:rsid w:val="001C5EAE"/>
    <w:rsid w:val="001D139F"/>
    <w:rsid w:val="001D401A"/>
    <w:rsid w:val="001D59FC"/>
    <w:rsid w:val="001D6361"/>
    <w:rsid w:val="001D7855"/>
    <w:rsid w:val="001D7E54"/>
    <w:rsid w:val="001E1C62"/>
    <w:rsid w:val="001E2E6A"/>
    <w:rsid w:val="001E3DB7"/>
    <w:rsid w:val="001E6652"/>
    <w:rsid w:val="001E6F5E"/>
    <w:rsid w:val="001F05ED"/>
    <w:rsid w:val="001F206A"/>
    <w:rsid w:val="001F31C1"/>
    <w:rsid w:val="001F59DD"/>
    <w:rsid w:val="001F7FB7"/>
    <w:rsid w:val="00200165"/>
    <w:rsid w:val="00200454"/>
    <w:rsid w:val="00200C9E"/>
    <w:rsid w:val="00201A51"/>
    <w:rsid w:val="0020416A"/>
    <w:rsid w:val="00204D01"/>
    <w:rsid w:val="00213742"/>
    <w:rsid w:val="00220725"/>
    <w:rsid w:val="00220DB5"/>
    <w:rsid w:val="00221C05"/>
    <w:rsid w:val="00222673"/>
    <w:rsid w:val="002226E1"/>
    <w:rsid w:val="00223264"/>
    <w:rsid w:val="00223A58"/>
    <w:rsid w:val="00224CB7"/>
    <w:rsid w:val="00226E41"/>
    <w:rsid w:val="00227C11"/>
    <w:rsid w:val="00231CD7"/>
    <w:rsid w:val="00241055"/>
    <w:rsid w:val="00251735"/>
    <w:rsid w:val="00251ED2"/>
    <w:rsid w:val="002520E5"/>
    <w:rsid w:val="00254022"/>
    <w:rsid w:val="00255A5A"/>
    <w:rsid w:val="0027167F"/>
    <w:rsid w:val="002742CB"/>
    <w:rsid w:val="00276AF4"/>
    <w:rsid w:val="002803CD"/>
    <w:rsid w:val="00281B71"/>
    <w:rsid w:val="00282CA0"/>
    <w:rsid w:val="00283371"/>
    <w:rsid w:val="002839B7"/>
    <w:rsid w:val="002854C0"/>
    <w:rsid w:val="00286738"/>
    <w:rsid w:val="0029020D"/>
    <w:rsid w:val="002930BF"/>
    <w:rsid w:val="00295479"/>
    <w:rsid w:val="00295F83"/>
    <w:rsid w:val="002A1EC5"/>
    <w:rsid w:val="002A1EE5"/>
    <w:rsid w:val="002A2A5B"/>
    <w:rsid w:val="002A2ABD"/>
    <w:rsid w:val="002A4FAE"/>
    <w:rsid w:val="002A6774"/>
    <w:rsid w:val="002A6E6C"/>
    <w:rsid w:val="002B1D8D"/>
    <w:rsid w:val="002B7EEF"/>
    <w:rsid w:val="002C058D"/>
    <w:rsid w:val="002C1107"/>
    <w:rsid w:val="002C307B"/>
    <w:rsid w:val="002C478F"/>
    <w:rsid w:val="002C4E7D"/>
    <w:rsid w:val="002D0AC3"/>
    <w:rsid w:val="002D2EAF"/>
    <w:rsid w:val="002D34C1"/>
    <w:rsid w:val="002D55ED"/>
    <w:rsid w:val="002D56A7"/>
    <w:rsid w:val="002D6059"/>
    <w:rsid w:val="002D6C49"/>
    <w:rsid w:val="002E27C5"/>
    <w:rsid w:val="002E3680"/>
    <w:rsid w:val="002E478D"/>
    <w:rsid w:val="002E6E37"/>
    <w:rsid w:val="002F042F"/>
    <w:rsid w:val="002F0DF6"/>
    <w:rsid w:val="002F51B2"/>
    <w:rsid w:val="002F6DDC"/>
    <w:rsid w:val="00300BB4"/>
    <w:rsid w:val="00303194"/>
    <w:rsid w:val="00307D03"/>
    <w:rsid w:val="0031096B"/>
    <w:rsid w:val="003120C2"/>
    <w:rsid w:val="0031508B"/>
    <w:rsid w:val="0031749B"/>
    <w:rsid w:val="003222CF"/>
    <w:rsid w:val="0032470A"/>
    <w:rsid w:val="00327423"/>
    <w:rsid w:val="003308C7"/>
    <w:rsid w:val="00331128"/>
    <w:rsid w:val="003314A5"/>
    <w:rsid w:val="00331636"/>
    <w:rsid w:val="003460B8"/>
    <w:rsid w:val="00346F0F"/>
    <w:rsid w:val="0034761F"/>
    <w:rsid w:val="00347CBD"/>
    <w:rsid w:val="00361DCC"/>
    <w:rsid w:val="00362FF3"/>
    <w:rsid w:val="00363B00"/>
    <w:rsid w:val="00365D43"/>
    <w:rsid w:val="00370EA7"/>
    <w:rsid w:val="0037458A"/>
    <w:rsid w:val="00374DA0"/>
    <w:rsid w:val="00375072"/>
    <w:rsid w:val="0037640B"/>
    <w:rsid w:val="0037726B"/>
    <w:rsid w:val="00377FA7"/>
    <w:rsid w:val="00381142"/>
    <w:rsid w:val="00381664"/>
    <w:rsid w:val="003834D9"/>
    <w:rsid w:val="00384E05"/>
    <w:rsid w:val="0039020E"/>
    <w:rsid w:val="003906DD"/>
    <w:rsid w:val="00392CA1"/>
    <w:rsid w:val="0039339C"/>
    <w:rsid w:val="00393BE3"/>
    <w:rsid w:val="00393CCA"/>
    <w:rsid w:val="00395211"/>
    <w:rsid w:val="00396054"/>
    <w:rsid w:val="00396C9F"/>
    <w:rsid w:val="00396E5A"/>
    <w:rsid w:val="00397F1F"/>
    <w:rsid w:val="003A0097"/>
    <w:rsid w:val="003A3C41"/>
    <w:rsid w:val="003A7B95"/>
    <w:rsid w:val="003B4F4D"/>
    <w:rsid w:val="003C0C9C"/>
    <w:rsid w:val="003C3695"/>
    <w:rsid w:val="003C4E87"/>
    <w:rsid w:val="003D5E58"/>
    <w:rsid w:val="003D76B3"/>
    <w:rsid w:val="003E1492"/>
    <w:rsid w:val="003E4F40"/>
    <w:rsid w:val="003E51A5"/>
    <w:rsid w:val="003E5B3F"/>
    <w:rsid w:val="003E7A78"/>
    <w:rsid w:val="003F3499"/>
    <w:rsid w:val="003F62FB"/>
    <w:rsid w:val="003F6CB6"/>
    <w:rsid w:val="004007BE"/>
    <w:rsid w:val="0040304C"/>
    <w:rsid w:val="00403364"/>
    <w:rsid w:val="00406363"/>
    <w:rsid w:val="00407057"/>
    <w:rsid w:val="00410BFF"/>
    <w:rsid w:val="00414A85"/>
    <w:rsid w:val="0041595B"/>
    <w:rsid w:val="00417689"/>
    <w:rsid w:val="00420572"/>
    <w:rsid w:val="00422C6C"/>
    <w:rsid w:val="0043136F"/>
    <w:rsid w:val="004361AA"/>
    <w:rsid w:val="00444789"/>
    <w:rsid w:val="004458F2"/>
    <w:rsid w:val="00446026"/>
    <w:rsid w:val="004464AE"/>
    <w:rsid w:val="00450C4B"/>
    <w:rsid w:val="00451F79"/>
    <w:rsid w:val="0045224D"/>
    <w:rsid w:val="00457956"/>
    <w:rsid w:val="00457D88"/>
    <w:rsid w:val="00460A47"/>
    <w:rsid w:val="0046613C"/>
    <w:rsid w:val="00471F5B"/>
    <w:rsid w:val="00472322"/>
    <w:rsid w:val="00472E99"/>
    <w:rsid w:val="0047551C"/>
    <w:rsid w:val="00475B8E"/>
    <w:rsid w:val="00480873"/>
    <w:rsid w:val="004822AA"/>
    <w:rsid w:val="00482503"/>
    <w:rsid w:val="00483FB7"/>
    <w:rsid w:val="00486068"/>
    <w:rsid w:val="00490C35"/>
    <w:rsid w:val="00493BC9"/>
    <w:rsid w:val="00495920"/>
    <w:rsid w:val="00495BB7"/>
    <w:rsid w:val="0049748D"/>
    <w:rsid w:val="004A04B8"/>
    <w:rsid w:val="004A3766"/>
    <w:rsid w:val="004A3DB6"/>
    <w:rsid w:val="004A47E4"/>
    <w:rsid w:val="004A5423"/>
    <w:rsid w:val="004B1301"/>
    <w:rsid w:val="004B2287"/>
    <w:rsid w:val="004C6565"/>
    <w:rsid w:val="004C7B04"/>
    <w:rsid w:val="004D05E4"/>
    <w:rsid w:val="004D23AC"/>
    <w:rsid w:val="004D32C9"/>
    <w:rsid w:val="004D57D4"/>
    <w:rsid w:val="004E0A20"/>
    <w:rsid w:val="004E2D27"/>
    <w:rsid w:val="004F010B"/>
    <w:rsid w:val="004F7911"/>
    <w:rsid w:val="00503663"/>
    <w:rsid w:val="00503B2B"/>
    <w:rsid w:val="00507D6F"/>
    <w:rsid w:val="00510757"/>
    <w:rsid w:val="0051142B"/>
    <w:rsid w:val="0051237C"/>
    <w:rsid w:val="00512813"/>
    <w:rsid w:val="00513633"/>
    <w:rsid w:val="0051483A"/>
    <w:rsid w:val="00516448"/>
    <w:rsid w:val="00517FD8"/>
    <w:rsid w:val="00523E24"/>
    <w:rsid w:val="005240B8"/>
    <w:rsid w:val="005329EA"/>
    <w:rsid w:val="00532D0A"/>
    <w:rsid w:val="00532DC3"/>
    <w:rsid w:val="00533839"/>
    <w:rsid w:val="00534C42"/>
    <w:rsid w:val="00535565"/>
    <w:rsid w:val="005367E9"/>
    <w:rsid w:val="00536FC0"/>
    <w:rsid w:val="00540E38"/>
    <w:rsid w:val="00544D98"/>
    <w:rsid w:val="0054576A"/>
    <w:rsid w:val="00547492"/>
    <w:rsid w:val="00550AFE"/>
    <w:rsid w:val="00551725"/>
    <w:rsid w:val="00553BB3"/>
    <w:rsid w:val="00561379"/>
    <w:rsid w:val="00561BBD"/>
    <w:rsid w:val="00563647"/>
    <w:rsid w:val="00567C34"/>
    <w:rsid w:val="00571BA8"/>
    <w:rsid w:val="00572913"/>
    <w:rsid w:val="005741A8"/>
    <w:rsid w:val="00576121"/>
    <w:rsid w:val="005804DC"/>
    <w:rsid w:val="00581007"/>
    <w:rsid w:val="0058403D"/>
    <w:rsid w:val="0059112B"/>
    <w:rsid w:val="005922DB"/>
    <w:rsid w:val="00593EED"/>
    <w:rsid w:val="005950A4"/>
    <w:rsid w:val="00595669"/>
    <w:rsid w:val="00595FC0"/>
    <w:rsid w:val="005A0EEB"/>
    <w:rsid w:val="005A1244"/>
    <w:rsid w:val="005A3877"/>
    <w:rsid w:val="005A3F76"/>
    <w:rsid w:val="005A5B99"/>
    <w:rsid w:val="005A6703"/>
    <w:rsid w:val="005A73E9"/>
    <w:rsid w:val="005B0C6B"/>
    <w:rsid w:val="005B4EFB"/>
    <w:rsid w:val="005B7302"/>
    <w:rsid w:val="005B7E85"/>
    <w:rsid w:val="005C2308"/>
    <w:rsid w:val="005C32D2"/>
    <w:rsid w:val="005C50D5"/>
    <w:rsid w:val="005C5810"/>
    <w:rsid w:val="005C5960"/>
    <w:rsid w:val="005C7217"/>
    <w:rsid w:val="005D35F1"/>
    <w:rsid w:val="005D788A"/>
    <w:rsid w:val="005D7938"/>
    <w:rsid w:val="005E2334"/>
    <w:rsid w:val="005F273D"/>
    <w:rsid w:val="005F2917"/>
    <w:rsid w:val="005F3EA6"/>
    <w:rsid w:val="005F6E7D"/>
    <w:rsid w:val="005F78E6"/>
    <w:rsid w:val="00601997"/>
    <w:rsid w:val="00601B21"/>
    <w:rsid w:val="00604027"/>
    <w:rsid w:val="00604036"/>
    <w:rsid w:val="00604766"/>
    <w:rsid w:val="006102E7"/>
    <w:rsid w:val="00610C00"/>
    <w:rsid w:val="0061145D"/>
    <w:rsid w:val="00612F1C"/>
    <w:rsid w:val="006175AB"/>
    <w:rsid w:val="00617DF8"/>
    <w:rsid w:val="006241CD"/>
    <w:rsid w:val="0062534F"/>
    <w:rsid w:val="00626D33"/>
    <w:rsid w:val="00632143"/>
    <w:rsid w:val="006328F1"/>
    <w:rsid w:val="0063290B"/>
    <w:rsid w:val="00637166"/>
    <w:rsid w:val="006427AE"/>
    <w:rsid w:val="00645280"/>
    <w:rsid w:val="006460B7"/>
    <w:rsid w:val="0065697E"/>
    <w:rsid w:val="00662AC0"/>
    <w:rsid w:val="006644CE"/>
    <w:rsid w:val="006739B9"/>
    <w:rsid w:val="00674DDB"/>
    <w:rsid w:val="00674F75"/>
    <w:rsid w:val="00676AA7"/>
    <w:rsid w:val="00677348"/>
    <w:rsid w:val="00677772"/>
    <w:rsid w:val="00684E4B"/>
    <w:rsid w:val="00685733"/>
    <w:rsid w:val="006870DF"/>
    <w:rsid w:val="00690654"/>
    <w:rsid w:val="00693A87"/>
    <w:rsid w:val="006A16F5"/>
    <w:rsid w:val="006A25A2"/>
    <w:rsid w:val="006A2960"/>
    <w:rsid w:val="006A575C"/>
    <w:rsid w:val="006A6FBD"/>
    <w:rsid w:val="006A739C"/>
    <w:rsid w:val="006A7E40"/>
    <w:rsid w:val="006A7E85"/>
    <w:rsid w:val="006B7296"/>
    <w:rsid w:val="006C1051"/>
    <w:rsid w:val="006C3364"/>
    <w:rsid w:val="006C701D"/>
    <w:rsid w:val="006D0798"/>
    <w:rsid w:val="006D2792"/>
    <w:rsid w:val="006D2FC7"/>
    <w:rsid w:val="006D3DDD"/>
    <w:rsid w:val="006D415B"/>
    <w:rsid w:val="006D5CCF"/>
    <w:rsid w:val="006E0B93"/>
    <w:rsid w:val="006E3AD2"/>
    <w:rsid w:val="006E498A"/>
    <w:rsid w:val="006E575E"/>
    <w:rsid w:val="006F6C4F"/>
    <w:rsid w:val="0070122E"/>
    <w:rsid w:val="00703A09"/>
    <w:rsid w:val="00707F65"/>
    <w:rsid w:val="007134EC"/>
    <w:rsid w:val="00714373"/>
    <w:rsid w:val="00717E61"/>
    <w:rsid w:val="00722A65"/>
    <w:rsid w:val="0072575A"/>
    <w:rsid w:val="00726E64"/>
    <w:rsid w:val="00730008"/>
    <w:rsid w:val="007312DF"/>
    <w:rsid w:val="007329A0"/>
    <w:rsid w:val="007435BC"/>
    <w:rsid w:val="007476F3"/>
    <w:rsid w:val="00747B69"/>
    <w:rsid w:val="00751916"/>
    <w:rsid w:val="007535F2"/>
    <w:rsid w:val="00757002"/>
    <w:rsid w:val="00757414"/>
    <w:rsid w:val="00757D00"/>
    <w:rsid w:val="007601EE"/>
    <w:rsid w:val="0076233A"/>
    <w:rsid w:val="00763701"/>
    <w:rsid w:val="00763945"/>
    <w:rsid w:val="0076399F"/>
    <w:rsid w:val="00764938"/>
    <w:rsid w:val="00764DF4"/>
    <w:rsid w:val="007661FD"/>
    <w:rsid w:val="007705E2"/>
    <w:rsid w:val="00771318"/>
    <w:rsid w:val="007747E7"/>
    <w:rsid w:val="00774F6F"/>
    <w:rsid w:val="007769CD"/>
    <w:rsid w:val="0078307C"/>
    <w:rsid w:val="00786609"/>
    <w:rsid w:val="007912D3"/>
    <w:rsid w:val="00792633"/>
    <w:rsid w:val="00794273"/>
    <w:rsid w:val="007943BE"/>
    <w:rsid w:val="007A246C"/>
    <w:rsid w:val="007A4222"/>
    <w:rsid w:val="007A54B0"/>
    <w:rsid w:val="007A5A2D"/>
    <w:rsid w:val="007A783E"/>
    <w:rsid w:val="007B29B7"/>
    <w:rsid w:val="007B3718"/>
    <w:rsid w:val="007B3B8C"/>
    <w:rsid w:val="007C12CC"/>
    <w:rsid w:val="007C1ED9"/>
    <w:rsid w:val="007C27F6"/>
    <w:rsid w:val="007D2880"/>
    <w:rsid w:val="007E4A3F"/>
    <w:rsid w:val="007E4B35"/>
    <w:rsid w:val="007E55DE"/>
    <w:rsid w:val="007E700A"/>
    <w:rsid w:val="007F1112"/>
    <w:rsid w:val="007F1E3C"/>
    <w:rsid w:val="007F536D"/>
    <w:rsid w:val="007F7773"/>
    <w:rsid w:val="008043C0"/>
    <w:rsid w:val="008122EC"/>
    <w:rsid w:val="008229A9"/>
    <w:rsid w:val="00825839"/>
    <w:rsid w:val="00826EB2"/>
    <w:rsid w:val="00826F7F"/>
    <w:rsid w:val="0082768A"/>
    <w:rsid w:val="008312A3"/>
    <w:rsid w:val="008337A0"/>
    <w:rsid w:val="0083382C"/>
    <w:rsid w:val="00840683"/>
    <w:rsid w:val="008408C0"/>
    <w:rsid w:val="0084142E"/>
    <w:rsid w:val="00842445"/>
    <w:rsid w:val="00842BBF"/>
    <w:rsid w:val="00842E16"/>
    <w:rsid w:val="008444C0"/>
    <w:rsid w:val="00845B1F"/>
    <w:rsid w:val="00851FB8"/>
    <w:rsid w:val="00853C19"/>
    <w:rsid w:val="00860254"/>
    <w:rsid w:val="008610AB"/>
    <w:rsid w:val="00861D28"/>
    <w:rsid w:val="008643C6"/>
    <w:rsid w:val="008667D3"/>
    <w:rsid w:val="00872616"/>
    <w:rsid w:val="008736C5"/>
    <w:rsid w:val="00874656"/>
    <w:rsid w:val="00881C24"/>
    <w:rsid w:val="00882FE6"/>
    <w:rsid w:val="00893004"/>
    <w:rsid w:val="00893660"/>
    <w:rsid w:val="008A0A14"/>
    <w:rsid w:val="008A2A7D"/>
    <w:rsid w:val="008A6431"/>
    <w:rsid w:val="008A65B2"/>
    <w:rsid w:val="008A7B44"/>
    <w:rsid w:val="008A7CE9"/>
    <w:rsid w:val="008B0A23"/>
    <w:rsid w:val="008B57E2"/>
    <w:rsid w:val="008B6B6C"/>
    <w:rsid w:val="008C09B5"/>
    <w:rsid w:val="008C3C83"/>
    <w:rsid w:val="008C49E9"/>
    <w:rsid w:val="008D1203"/>
    <w:rsid w:val="008D15AA"/>
    <w:rsid w:val="008D3777"/>
    <w:rsid w:val="008D3C67"/>
    <w:rsid w:val="008D5DE2"/>
    <w:rsid w:val="008D6685"/>
    <w:rsid w:val="008D7A46"/>
    <w:rsid w:val="008E0455"/>
    <w:rsid w:val="008E05E4"/>
    <w:rsid w:val="008E47E5"/>
    <w:rsid w:val="008E7F56"/>
    <w:rsid w:val="008F069F"/>
    <w:rsid w:val="008F29C9"/>
    <w:rsid w:val="008F4D63"/>
    <w:rsid w:val="008F6BC6"/>
    <w:rsid w:val="008F7B57"/>
    <w:rsid w:val="00900371"/>
    <w:rsid w:val="009003D3"/>
    <w:rsid w:val="009044E1"/>
    <w:rsid w:val="00906810"/>
    <w:rsid w:val="00910D07"/>
    <w:rsid w:val="00910E9E"/>
    <w:rsid w:val="00912466"/>
    <w:rsid w:val="009126A0"/>
    <w:rsid w:val="009134AE"/>
    <w:rsid w:val="00923309"/>
    <w:rsid w:val="009262DF"/>
    <w:rsid w:val="00932B1B"/>
    <w:rsid w:val="00935D4B"/>
    <w:rsid w:val="0094065B"/>
    <w:rsid w:val="0094097A"/>
    <w:rsid w:val="00942E70"/>
    <w:rsid w:val="009432B6"/>
    <w:rsid w:val="009441E7"/>
    <w:rsid w:val="009443A6"/>
    <w:rsid w:val="0095037E"/>
    <w:rsid w:val="009513C3"/>
    <w:rsid w:val="009521EA"/>
    <w:rsid w:val="00952DA6"/>
    <w:rsid w:val="00953A60"/>
    <w:rsid w:val="009571D8"/>
    <w:rsid w:val="00957614"/>
    <w:rsid w:val="00962AA9"/>
    <w:rsid w:val="009652D0"/>
    <w:rsid w:val="009725E1"/>
    <w:rsid w:val="00972DCA"/>
    <w:rsid w:val="00981272"/>
    <w:rsid w:val="009827E4"/>
    <w:rsid w:val="00983305"/>
    <w:rsid w:val="0098432D"/>
    <w:rsid w:val="00984E9F"/>
    <w:rsid w:val="00986626"/>
    <w:rsid w:val="00986634"/>
    <w:rsid w:val="00990EF4"/>
    <w:rsid w:val="00992F42"/>
    <w:rsid w:val="00997D69"/>
    <w:rsid w:val="009A03F3"/>
    <w:rsid w:val="009A4199"/>
    <w:rsid w:val="009A5415"/>
    <w:rsid w:val="009A6F5A"/>
    <w:rsid w:val="009A74B0"/>
    <w:rsid w:val="009B0379"/>
    <w:rsid w:val="009B1D4D"/>
    <w:rsid w:val="009B5552"/>
    <w:rsid w:val="009C17A9"/>
    <w:rsid w:val="009C1C08"/>
    <w:rsid w:val="009C2A28"/>
    <w:rsid w:val="009C52D9"/>
    <w:rsid w:val="009D15FC"/>
    <w:rsid w:val="009D2282"/>
    <w:rsid w:val="009D2C5C"/>
    <w:rsid w:val="009D2D80"/>
    <w:rsid w:val="009D5870"/>
    <w:rsid w:val="009D6D00"/>
    <w:rsid w:val="009E0373"/>
    <w:rsid w:val="009E11E7"/>
    <w:rsid w:val="009E4257"/>
    <w:rsid w:val="009E4499"/>
    <w:rsid w:val="009F2409"/>
    <w:rsid w:val="009F4685"/>
    <w:rsid w:val="009F69A5"/>
    <w:rsid w:val="00A000CC"/>
    <w:rsid w:val="00A01737"/>
    <w:rsid w:val="00A02E7C"/>
    <w:rsid w:val="00A0340E"/>
    <w:rsid w:val="00A062F3"/>
    <w:rsid w:val="00A06B73"/>
    <w:rsid w:val="00A13C0F"/>
    <w:rsid w:val="00A177F3"/>
    <w:rsid w:val="00A21193"/>
    <w:rsid w:val="00A22FE9"/>
    <w:rsid w:val="00A2334B"/>
    <w:rsid w:val="00A23579"/>
    <w:rsid w:val="00A26DC4"/>
    <w:rsid w:val="00A3005A"/>
    <w:rsid w:val="00A30D56"/>
    <w:rsid w:val="00A31476"/>
    <w:rsid w:val="00A334F6"/>
    <w:rsid w:val="00A339B2"/>
    <w:rsid w:val="00A405EF"/>
    <w:rsid w:val="00A41A9D"/>
    <w:rsid w:val="00A44F78"/>
    <w:rsid w:val="00A465FB"/>
    <w:rsid w:val="00A558AA"/>
    <w:rsid w:val="00A56474"/>
    <w:rsid w:val="00A60F94"/>
    <w:rsid w:val="00A67CB8"/>
    <w:rsid w:val="00A747DC"/>
    <w:rsid w:val="00A7581E"/>
    <w:rsid w:val="00A76320"/>
    <w:rsid w:val="00A769B1"/>
    <w:rsid w:val="00A778CE"/>
    <w:rsid w:val="00A81C32"/>
    <w:rsid w:val="00A855AD"/>
    <w:rsid w:val="00A8700E"/>
    <w:rsid w:val="00A924FF"/>
    <w:rsid w:val="00A94517"/>
    <w:rsid w:val="00A95CBE"/>
    <w:rsid w:val="00A97299"/>
    <w:rsid w:val="00AA1F62"/>
    <w:rsid w:val="00AA5773"/>
    <w:rsid w:val="00AA65E8"/>
    <w:rsid w:val="00AB0620"/>
    <w:rsid w:val="00AB2B70"/>
    <w:rsid w:val="00AB6825"/>
    <w:rsid w:val="00AC0689"/>
    <w:rsid w:val="00AC167F"/>
    <w:rsid w:val="00AC16BA"/>
    <w:rsid w:val="00AC273F"/>
    <w:rsid w:val="00AC68B1"/>
    <w:rsid w:val="00AD0605"/>
    <w:rsid w:val="00AD0B83"/>
    <w:rsid w:val="00AD2391"/>
    <w:rsid w:val="00AD34EA"/>
    <w:rsid w:val="00AD4F9E"/>
    <w:rsid w:val="00AD629C"/>
    <w:rsid w:val="00AD67AB"/>
    <w:rsid w:val="00AE34BF"/>
    <w:rsid w:val="00AE4A79"/>
    <w:rsid w:val="00AE7E17"/>
    <w:rsid w:val="00AF2273"/>
    <w:rsid w:val="00AF3CAB"/>
    <w:rsid w:val="00AF4E54"/>
    <w:rsid w:val="00AF58A9"/>
    <w:rsid w:val="00AF791A"/>
    <w:rsid w:val="00AF7F9A"/>
    <w:rsid w:val="00B00124"/>
    <w:rsid w:val="00B00B2E"/>
    <w:rsid w:val="00B03F5C"/>
    <w:rsid w:val="00B13120"/>
    <w:rsid w:val="00B1534D"/>
    <w:rsid w:val="00B170C6"/>
    <w:rsid w:val="00B22BFD"/>
    <w:rsid w:val="00B23760"/>
    <w:rsid w:val="00B2780D"/>
    <w:rsid w:val="00B35284"/>
    <w:rsid w:val="00B3686E"/>
    <w:rsid w:val="00B42490"/>
    <w:rsid w:val="00B42570"/>
    <w:rsid w:val="00B43780"/>
    <w:rsid w:val="00B43BF2"/>
    <w:rsid w:val="00B43E12"/>
    <w:rsid w:val="00B442D1"/>
    <w:rsid w:val="00B45DC0"/>
    <w:rsid w:val="00B4667A"/>
    <w:rsid w:val="00B477CF"/>
    <w:rsid w:val="00B502B4"/>
    <w:rsid w:val="00B506F9"/>
    <w:rsid w:val="00B53F2A"/>
    <w:rsid w:val="00B54762"/>
    <w:rsid w:val="00B5666B"/>
    <w:rsid w:val="00B570B8"/>
    <w:rsid w:val="00B61A50"/>
    <w:rsid w:val="00B63439"/>
    <w:rsid w:val="00B6462C"/>
    <w:rsid w:val="00B7081F"/>
    <w:rsid w:val="00B74450"/>
    <w:rsid w:val="00B74DAA"/>
    <w:rsid w:val="00B76DDE"/>
    <w:rsid w:val="00B77582"/>
    <w:rsid w:val="00B81F7C"/>
    <w:rsid w:val="00B835BA"/>
    <w:rsid w:val="00B8454F"/>
    <w:rsid w:val="00B84572"/>
    <w:rsid w:val="00B8552F"/>
    <w:rsid w:val="00B86496"/>
    <w:rsid w:val="00B93120"/>
    <w:rsid w:val="00B93794"/>
    <w:rsid w:val="00B947BF"/>
    <w:rsid w:val="00B94C71"/>
    <w:rsid w:val="00B9710D"/>
    <w:rsid w:val="00BA03E4"/>
    <w:rsid w:val="00BA2CBA"/>
    <w:rsid w:val="00BA375E"/>
    <w:rsid w:val="00BA5DCB"/>
    <w:rsid w:val="00BA67DF"/>
    <w:rsid w:val="00BB265A"/>
    <w:rsid w:val="00BB6AF1"/>
    <w:rsid w:val="00BB6E42"/>
    <w:rsid w:val="00BC0B02"/>
    <w:rsid w:val="00BC2456"/>
    <w:rsid w:val="00BC254C"/>
    <w:rsid w:val="00BC7C61"/>
    <w:rsid w:val="00BD186F"/>
    <w:rsid w:val="00BE3289"/>
    <w:rsid w:val="00BE7331"/>
    <w:rsid w:val="00BE761A"/>
    <w:rsid w:val="00BE782E"/>
    <w:rsid w:val="00BF0C98"/>
    <w:rsid w:val="00BF3D79"/>
    <w:rsid w:val="00BF6076"/>
    <w:rsid w:val="00BF7B1A"/>
    <w:rsid w:val="00C00E1F"/>
    <w:rsid w:val="00C01486"/>
    <w:rsid w:val="00C03D50"/>
    <w:rsid w:val="00C13A93"/>
    <w:rsid w:val="00C14137"/>
    <w:rsid w:val="00C176D0"/>
    <w:rsid w:val="00C23AED"/>
    <w:rsid w:val="00C2436D"/>
    <w:rsid w:val="00C24C32"/>
    <w:rsid w:val="00C25F99"/>
    <w:rsid w:val="00C372B0"/>
    <w:rsid w:val="00C372CE"/>
    <w:rsid w:val="00C378AC"/>
    <w:rsid w:val="00C37B14"/>
    <w:rsid w:val="00C40742"/>
    <w:rsid w:val="00C44E4B"/>
    <w:rsid w:val="00C45BEE"/>
    <w:rsid w:val="00C50D9F"/>
    <w:rsid w:val="00C52AC4"/>
    <w:rsid w:val="00C55401"/>
    <w:rsid w:val="00C575E2"/>
    <w:rsid w:val="00C62D29"/>
    <w:rsid w:val="00C63B1E"/>
    <w:rsid w:val="00C660AE"/>
    <w:rsid w:val="00C67028"/>
    <w:rsid w:val="00C702DD"/>
    <w:rsid w:val="00C737DE"/>
    <w:rsid w:val="00C73DCF"/>
    <w:rsid w:val="00C7707F"/>
    <w:rsid w:val="00C7763A"/>
    <w:rsid w:val="00C847E5"/>
    <w:rsid w:val="00C84F19"/>
    <w:rsid w:val="00C878FD"/>
    <w:rsid w:val="00C932C9"/>
    <w:rsid w:val="00C95EB0"/>
    <w:rsid w:val="00CA3354"/>
    <w:rsid w:val="00CB0AD6"/>
    <w:rsid w:val="00CB10E9"/>
    <w:rsid w:val="00CB3957"/>
    <w:rsid w:val="00CB3FEB"/>
    <w:rsid w:val="00CC44D2"/>
    <w:rsid w:val="00CC45D6"/>
    <w:rsid w:val="00CC48B6"/>
    <w:rsid w:val="00CD0FE1"/>
    <w:rsid w:val="00CD290C"/>
    <w:rsid w:val="00CD63C0"/>
    <w:rsid w:val="00CD64A2"/>
    <w:rsid w:val="00CD6916"/>
    <w:rsid w:val="00CD7773"/>
    <w:rsid w:val="00CE15D0"/>
    <w:rsid w:val="00CE50D4"/>
    <w:rsid w:val="00CE54CB"/>
    <w:rsid w:val="00CE6842"/>
    <w:rsid w:val="00CE687E"/>
    <w:rsid w:val="00CF136C"/>
    <w:rsid w:val="00CF40A4"/>
    <w:rsid w:val="00CF426B"/>
    <w:rsid w:val="00CF5D41"/>
    <w:rsid w:val="00D00ED8"/>
    <w:rsid w:val="00D02F80"/>
    <w:rsid w:val="00D047C0"/>
    <w:rsid w:val="00D04EC2"/>
    <w:rsid w:val="00D10BA0"/>
    <w:rsid w:val="00D1145E"/>
    <w:rsid w:val="00D1160E"/>
    <w:rsid w:val="00D12500"/>
    <w:rsid w:val="00D20D6D"/>
    <w:rsid w:val="00D21ED0"/>
    <w:rsid w:val="00D230F2"/>
    <w:rsid w:val="00D3010A"/>
    <w:rsid w:val="00D3463E"/>
    <w:rsid w:val="00D34FAA"/>
    <w:rsid w:val="00D35CB4"/>
    <w:rsid w:val="00D37C4E"/>
    <w:rsid w:val="00D40A2C"/>
    <w:rsid w:val="00D40B57"/>
    <w:rsid w:val="00D43A7C"/>
    <w:rsid w:val="00D5044F"/>
    <w:rsid w:val="00D51E3B"/>
    <w:rsid w:val="00D609C1"/>
    <w:rsid w:val="00D610E4"/>
    <w:rsid w:val="00D61777"/>
    <w:rsid w:val="00D61ABE"/>
    <w:rsid w:val="00D61CE3"/>
    <w:rsid w:val="00D6246D"/>
    <w:rsid w:val="00D6259A"/>
    <w:rsid w:val="00D71EF0"/>
    <w:rsid w:val="00D743F8"/>
    <w:rsid w:val="00D75825"/>
    <w:rsid w:val="00D77F38"/>
    <w:rsid w:val="00D80D92"/>
    <w:rsid w:val="00D81103"/>
    <w:rsid w:val="00D81183"/>
    <w:rsid w:val="00D82A89"/>
    <w:rsid w:val="00D83632"/>
    <w:rsid w:val="00D84411"/>
    <w:rsid w:val="00D84E4B"/>
    <w:rsid w:val="00D90BE3"/>
    <w:rsid w:val="00D910BA"/>
    <w:rsid w:val="00D92018"/>
    <w:rsid w:val="00D97BEF"/>
    <w:rsid w:val="00D97CEF"/>
    <w:rsid w:val="00DA1CD1"/>
    <w:rsid w:val="00DA29FF"/>
    <w:rsid w:val="00DA7837"/>
    <w:rsid w:val="00DB0420"/>
    <w:rsid w:val="00DB14EB"/>
    <w:rsid w:val="00DB61C6"/>
    <w:rsid w:val="00DC15BA"/>
    <w:rsid w:val="00DC173B"/>
    <w:rsid w:val="00DC5FBF"/>
    <w:rsid w:val="00DC63D1"/>
    <w:rsid w:val="00DD1764"/>
    <w:rsid w:val="00DD3336"/>
    <w:rsid w:val="00DD3683"/>
    <w:rsid w:val="00DD3BB1"/>
    <w:rsid w:val="00DD7925"/>
    <w:rsid w:val="00DE073B"/>
    <w:rsid w:val="00DE1286"/>
    <w:rsid w:val="00DE20F9"/>
    <w:rsid w:val="00DE2499"/>
    <w:rsid w:val="00DE3A1D"/>
    <w:rsid w:val="00DF02CB"/>
    <w:rsid w:val="00DF0A7F"/>
    <w:rsid w:val="00DF5361"/>
    <w:rsid w:val="00E01269"/>
    <w:rsid w:val="00E15AFA"/>
    <w:rsid w:val="00E16A75"/>
    <w:rsid w:val="00E22F92"/>
    <w:rsid w:val="00E22FA1"/>
    <w:rsid w:val="00E24CD4"/>
    <w:rsid w:val="00E24F20"/>
    <w:rsid w:val="00E31C81"/>
    <w:rsid w:val="00E3376C"/>
    <w:rsid w:val="00E36A20"/>
    <w:rsid w:val="00E400B1"/>
    <w:rsid w:val="00E41027"/>
    <w:rsid w:val="00E4185B"/>
    <w:rsid w:val="00E43715"/>
    <w:rsid w:val="00E44F9B"/>
    <w:rsid w:val="00E453A8"/>
    <w:rsid w:val="00E459F5"/>
    <w:rsid w:val="00E460A4"/>
    <w:rsid w:val="00E47200"/>
    <w:rsid w:val="00E50E9B"/>
    <w:rsid w:val="00E55C5F"/>
    <w:rsid w:val="00E571ED"/>
    <w:rsid w:val="00E659F3"/>
    <w:rsid w:val="00E66A26"/>
    <w:rsid w:val="00E71AAB"/>
    <w:rsid w:val="00E741DB"/>
    <w:rsid w:val="00E75DA5"/>
    <w:rsid w:val="00E81340"/>
    <w:rsid w:val="00E81AF3"/>
    <w:rsid w:val="00E83127"/>
    <w:rsid w:val="00E85F28"/>
    <w:rsid w:val="00E8690C"/>
    <w:rsid w:val="00E86F29"/>
    <w:rsid w:val="00E93F9F"/>
    <w:rsid w:val="00EA0BDF"/>
    <w:rsid w:val="00EA10B5"/>
    <w:rsid w:val="00EA25C4"/>
    <w:rsid w:val="00EA2C69"/>
    <w:rsid w:val="00EA2CED"/>
    <w:rsid w:val="00EB1E76"/>
    <w:rsid w:val="00EB2815"/>
    <w:rsid w:val="00EB463E"/>
    <w:rsid w:val="00EB5627"/>
    <w:rsid w:val="00EB565C"/>
    <w:rsid w:val="00EB7B46"/>
    <w:rsid w:val="00ED0BC6"/>
    <w:rsid w:val="00ED1B71"/>
    <w:rsid w:val="00ED56A3"/>
    <w:rsid w:val="00ED56D4"/>
    <w:rsid w:val="00ED60B7"/>
    <w:rsid w:val="00EE0A0E"/>
    <w:rsid w:val="00EE3BBC"/>
    <w:rsid w:val="00EE46D3"/>
    <w:rsid w:val="00EF11AE"/>
    <w:rsid w:val="00EF2F1F"/>
    <w:rsid w:val="00EF3AF9"/>
    <w:rsid w:val="00EF6CBA"/>
    <w:rsid w:val="00F078BD"/>
    <w:rsid w:val="00F14038"/>
    <w:rsid w:val="00F1467D"/>
    <w:rsid w:val="00F158A6"/>
    <w:rsid w:val="00F169D0"/>
    <w:rsid w:val="00F170F2"/>
    <w:rsid w:val="00F2057D"/>
    <w:rsid w:val="00F2455B"/>
    <w:rsid w:val="00F36417"/>
    <w:rsid w:val="00F37157"/>
    <w:rsid w:val="00F37E9B"/>
    <w:rsid w:val="00F40702"/>
    <w:rsid w:val="00F43AF6"/>
    <w:rsid w:val="00F44506"/>
    <w:rsid w:val="00F54280"/>
    <w:rsid w:val="00F55E68"/>
    <w:rsid w:val="00F56511"/>
    <w:rsid w:val="00F5704C"/>
    <w:rsid w:val="00F576C7"/>
    <w:rsid w:val="00F60044"/>
    <w:rsid w:val="00F625BB"/>
    <w:rsid w:val="00F62AD4"/>
    <w:rsid w:val="00F643A9"/>
    <w:rsid w:val="00F6697C"/>
    <w:rsid w:val="00F67548"/>
    <w:rsid w:val="00F709B8"/>
    <w:rsid w:val="00F712BF"/>
    <w:rsid w:val="00F73A23"/>
    <w:rsid w:val="00F73A8F"/>
    <w:rsid w:val="00F7442D"/>
    <w:rsid w:val="00F749EA"/>
    <w:rsid w:val="00F82DF2"/>
    <w:rsid w:val="00F83732"/>
    <w:rsid w:val="00F83DB1"/>
    <w:rsid w:val="00F86E2C"/>
    <w:rsid w:val="00F95334"/>
    <w:rsid w:val="00F95F08"/>
    <w:rsid w:val="00F972E2"/>
    <w:rsid w:val="00F975AF"/>
    <w:rsid w:val="00FA2E93"/>
    <w:rsid w:val="00FA6CDF"/>
    <w:rsid w:val="00FA6DD3"/>
    <w:rsid w:val="00FB1D05"/>
    <w:rsid w:val="00FB5211"/>
    <w:rsid w:val="00FB67F4"/>
    <w:rsid w:val="00FB7A4F"/>
    <w:rsid w:val="00FB7BDB"/>
    <w:rsid w:val="00FC29E6"/>
    <w:rsid w:val="00FC3129"/>
    <w:rsid w:val="00FC698B"/>
    <w:rsid w:val="00FC69D0"/>
    <w:rsid w:val="00FD0C9A"/>
    <w:rsid w:val="00FD3F01"/>
    <w:rsid w:val="00FD5B0C"/>
    <w:rsid w:val="00FE4565"/>
    <w:rsid w:val="00FE5BC2"/>
    <w:rsid w:val="00FF4AAA"/>
    <w:rsid w:val="00FF7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5:docId w15:val="{2A3D7FD7-336B-4949-ACBC-9C0A464B6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7B69"/>
  </w:style>
  <w:style w:type="paragraph" w:styleId="1">
    <w:name w:val="heading 1"/>
    <w:basedOn w:val="a0"/>
    <w:next w:val="a0"/>
    <w:link w:val="10"/>
    <w:uiPriority w:val="9"/>
    <w:qFormat/>
    <w:rsid w:val="00377F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F205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link w:val="30"/>
    <w:uiPriority w:val="9"/>
    <w:unhideWhenUsed/>
    <w:qFormat/>
    <w:rsid w:val="00B170C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0E62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E3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BE3289"/>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BE3289"/>
  </w:style>
  <w:style w:type="paragraph" w:styleId="a7">
    <w:name w:val="footer"/>
    <w:basedOn w:val="a0"/>
    <w:link w:val="a8"/>
    <w:uiPriority w:val="99"/>
    <w:unhideWhenUsed/>
    <w:rsid w:val="00BE3289"/>
    <w:pPr>
      <w:tabs>
        <w:tab w:val="center" w:pos="4677"/>
        <w:tab w:val="right" w:pos="9355"/>
      </w:tabs>
      <w:spacing w:after="0" w:line="240" w:lineRule="auto"/>
    </w:pPr>
  </w:style>
  <w:style w:type="character" w:customStyle="1" w:styleId="a8">
    <w:name w:val="Нижний колонтитул Знак"/>
    <w:basedOn w:val="a1"/>
    <w:link w:val="a7"/>
    <w:uiPriority w:val="99"/>
    <w:rsid w:val="00BE3289"/>
  </w:style>
  <w:style w:type="character" w:styleId="a9">
    <w:name w:val="Hyperlink"/>
    <w:basedOn w:val="a1"/>
    <w:uiPriority w:val="99"/>
    <w:unhideWhenUsed/>
    <w:rsid w:val="00B00B2E"/>
    <w:rPr>
      <w:color w:val="0000FF" w:themeColor="hyperlink"/>
      <w:u w:val="single"/>
    </w:rPr>
  </w:style>
  <w:style w:type="paragraph" w:customStyle="1" w:styleId="s1">
    <w:name w:val="s_1"/>
    <w:basedOn w:val="a0"/>
    <w:rsid w:val="00E86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C3C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F2057D"/>
    <w:rPr>
      <w:rFonts w:ascii="Times New Roman" w:eastAsia="Times New Roman" w:hAnsi="Times New Roman" w:cs="Times New Roman"/>
      <w:b/>
      <w:bCs/>
      <w:sz w:val="36"/>
      <w:szCs w:val="36"/>
      <w:lang w:eastAsia="ru-RU"/>
    </w:rPr>
  </w:style>
  <w:style w:type="paragraph" w:styleId="31">
    <w:name w:val="Body Text Indent 3"/>
    <w:basedOn w:val="a0"/>
    <w:link w:val="32"/>
    <w:rsid w:val="002F0DF6"/>
    <w:pPr>
      <w:widowControl w:val="0"/>
      <w:shd w:val="clear" w:color="auto" w:fill="FFFFFF"/>
      <w:tabs>
        <w:tab w:val="left" w:pos="1387"/>
      </w:tabs>
      <w:autoSpaceDE w:val="0"/>
      <w:autoSpaceDN w:val="0"/>
      <w:adjustRightInd w:val="0"/>
      <w:spacing w:before="5" w:after="0" w:line="312" w:lineRule="exact"/>
      <w:ind w:left="19" w:firstLine="782"/>
      <w:jc w:val="both"/>
    </w:pPr>
    <w:rPr>
      <w:rFonts w:ascii="Times New Roman" w:eastAsia="Times New Roman" w:hAnsi="Times New Roman" w:cs="Times New Roman"/>
      <w:color w:val="000000"/>
      <w:sz w:val="24"/>
      <w:szCs w:val="24"/>
      <w:lang w:eastAsia="ru-RU"/>
    </w:rPr>
  </w:style>
  <w:style w:type="character" w:customStyle="1" w:styleId="32">
    <w:name w:val="Основной текст с отступом 3 Знак"/>
    <w:basedOn w:val="a1"/>
    <w:link w:val="31"/>
    <w:rsid w:val="002F0DF6"/>
    <w:rPr>
      <w:rFonts w:ascii="Times New Roman" w:eastAsia="Times New Roman" w:hAnsi="Times New Roman" w:cs="Times New Roman"/>
      <w:color w:val="000000"/>
      <w:sz w:val="24"/>
      <w:szCs w:val="24"/>
      <w:shd w:val="clear" w:color="auto" w:fill="FFFFFF"/>
      <w:lang w:eastAsia="ru-RU"/>
    </w:rPr>
  </w:style>
  <w:style w:type="character" w:styleId="aa">
    <w:name w:val="annotation reference"/>
    <w:basedOn w:val="a1"/>
    <w:uiPriority w:val="99"/>
    <w:semiHidden/>
    <w:unhideWhenUsed/>
    <w:rsid w:val="006E498A"/>
    <w:rPr>
      <w:sz w:val="16"/>
      <w:szCs w:val="16"/>
    </w:rPr>
  </w:style>
  <w:style w:type="paragraph" w:styleId="ab">
    <w:name w:val="annotation text"/>
    <w:basedOn w:val="a0"/>
    <w:link w:val="ac"/>
    <w:uiPriority w:val="99"/>
    <w:semiHidden/>
    <w:unhideWhenUsed/>
    <w:rsid w:val="006E498A"/>
    <w:pPr>
      <w:spacing w:line="240" w:lineRule="auto"/>
    </w:pPr>
    <w:rPr>
      <w:sz w:val="20"/>
      <w:szCs w:val="20"/>
    </w:rPr>
  </w:style>
  <w:style w:type="character" w:customStyle="1" w:styleId="ac">
    <w:name w:val="Текст примечания Знак"/>
    <w:basedOn w:val="a1"/>
    <w:link w:val="ab"/>
    <w:uiPriority w:val="99"/>
    <w:semiHidden/>
    <w:rsid w:val="006E498A"/>
    <w:rPr>
      <w:sz w:val="20"/>
      <w:szCs w:val="20"/>
    </w:rPr>
  </w:style>
  <w:style w:type="paragraph" w:styleId="ad">
    <w:name w:val="annotation subject"/>
    <w:basedOn w:val="ab"/>
    <w:next w:val="ab"/>
    <w:link w:val="ae"/>
    <w:uiPriority w:val="99"/>
    <w:semiHidden/>
    <w:unhideWhenUsed/>
    <w:rsid w:val="006E498A"/>
    <w:rPr>
      <w:b/>
      <w:bCs/>
    </w:rPr>
  </w:style>
  <w:style w:type="character" w:customStyle="1" w:styleId="ae">
    <w:name w:val="Тема примечания Знак"/>
    <w:basedOn w:val="ac"/>
    <w:link w:val="ad"/>
    <w:uiPriority w:val="99"/>
    <w:semiHidden/>
    <w:rsid w:val="006E498A"/>
    <w:rPr>
      <w:b/>
      <w:bCs/>
      <w:sz w:val="20"/>
      <w:szCs w:val="20"/>
    </w:rPr>
  </w:style>
  <w:style w:type="paragraph" w:styleId="af">
    <w:name w:val="Balloon Text"/>
    <w:basedOn w:val="a0"/>
    <w:link w:val="af0"/>
    <w:uiPriority w:val="99"/>
    <w:semiHidden/>
    <w:unhideWhenUsed/>
    <w:rsid w:val="006E498A"/>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6E498A"/>
    <w:rPr>
      <w:rFonts w:ascii="Tahoma" w:hAnsi="Tahoma" w:cs="Tahoma"/>
      <w:sz w:val="16"/>
      <w:szCs w:val="16"/>
    </w:rPr>
  </w:style>
  <w:style w:type="paragraph" w:customStyle="1" w:styleId="Default">
    <w:name w:val="Default"/>
    <w:rsid w:val="00FF4A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3147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0"/>
    <w:link w:val="af2"/>
    <w:uiPriority w:val="34"/>
    <w:qFormat/>
    <w:rsid w:val="006E3AD2"/>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basedOn w:val="a1"/>
    <w:link w:val="af1"/>
    <w:uiPriority w:val="34"/>
    <w:qFormat/>
    <w:locked/>
    <w:rsid w:val="006E3AD2"/>
    <w:rPr>
      <w:rFonts w:ascii="Times New Roman" w:eastAsia="Times New Roman" w:hAnsi="Times New Roman" w:cs="Times New Roman"/>
      <w:sz w:val="24"/>
      <w:szCs w:val="24"/>
      <w:lang w:eastAsia="ru-RU"/>
    </w:rPr>
  </w:style>
  <w:style w:type="character" w:customStyle="1" w:styleId="af3">
    <w:name w:val="Символ сноски"/>
    <w:rsid w:val="00A22FE9"/>
    <w:rPr>
      <w:vertAlign w:val="superscript"/>
    </w:rPr>
  </w:style>
  <w:style w:type="paragraph" w:styleId="af4">
    <w:name w:val="footnote text"/>
    <w:basedOn w:val="a0"/>
    <w:link w:val="af5"/>
    <w:uiPriority w:val="99"/>
    <w:rsid w:val="00A22FE9"/>
    <w:pPr>
      <w:suppressAutoHyphens/>
      <w:spacing w:after="0" w:line="240" w:lineRule="auto"/>
    </w:pPr>
    <w:rPr>
      <w:rFonts w:ascii="Calibri" w:eastAsia="Times New Roman" w:hAnsi="Calibri" w:cs="Calibri"/>
      <w:sz w:val="20"/>
      <w:szCs w:val="20"/>
      <w:lang w:eastAsia="zh-CN"/>
    </w:rPr>
  </w:style>
  <w:style w:type="character" w:customStyle="1" w:styleId="af5">
    <w:name w:val="Текст сноски Знак"/>
    <w:basedOn w:val="a1"/>
    <w:link w:val="af4"/>
    <w:uiPriority w:val="99"/>
    <w:rsid w:val="00A22FE9"/>
    <w:rPr>
      <w:rFonts w:ascii="Calibri" w:eastAsia="Times New Roman" w:hAnsi="Calibri" w:cs="Calibri"/>
      <w:sz w:val="20"/>
      <w:szCs w:val="20"/>
      <w:lang w:eastAsia="zh-CN"/>
    </w:rPr>
  </w:style>
  <w:style w:type="paragraph" w:customStyle="1" w:styleId="Standard">
    <w:name w:val="Standard"/>
    <w:rsid w:val="00A01737"/>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character" w:customStyle="1" w:styleId="WW8Num1z8">
    <w:name w:val="WW8Num1z8"/>
    <w:rsid w:val="005804DC"/>
  </w:style>
  <w:style w:type="character" w:styleId="af6">
    <w:name w:val="footnote reference"/>
    <w:uiPriority w:val="99"/>
    <w:unhideWhenUsed/>
    <w:rsid w:val="006D3DDD"/>
    <w:rPr>
      <w:vertAlign w:val="superscript"/>
    </w:rPr>
  </w:style>
  <w:style w:type="paragraph" w:styleId="af7">
    <w:name w:val="Plain Text"/>
    <w:basedOn w:val="a0"/>
    <w:link w:val="af8"/>
    <w:uiPriority w:val="99"/>
    <w:unhideWhenUsed/>
    <w:rsid w:val="00327423"/>
    <w:pPr>
      <w:spacing w:after="0" w:line="240" w:lineRule="auto"/>
    </w:pPr>
    <w:rPr>
      <w:rFonts w:ascii="Consolas" w:eastAsia="Calibri" w:hAnsi="Consolas" w:cs="Times New Roman"/>
      <w:sz w:val="21"/>
      <w:szCs w:val="21"/>
    </w:rPr>
  </w:style>
  <w:style w:type="character" w:customStyle="1" w:styleId="af8">
    <w:name w:val="Текст Знак"/>
    <w:basedOn w:val="a1"/>
    <w:link w:val="af7"/>
    <w:uiPriority w:val="99"/>
    <w:rsid w:val="00327423"/>
    <w:rPr>
      <w:rFonts w:ascii="Consolas" w:eastAsia="Calibri" w:hAnsi="Consolas" w:cs="Times New Roman"/>
      <w:sz w:val="21"/>
      <w:szCs w:val="21"/>
    </w:rPr>
  </w:style>
  <w:style w:type="paragraph" w:styleId="af9">
    <w:name w:val="Body Text Indent"/>
    <w:basedOn w:val="a0"/>
    <w:link w:val="afa"/>
    <w:rsid w:val="00396E5A"/>
    <w:pPr>
      <w:suppressAutoHyphens/>
      <w:spacing w:after="120"/>
      <w:ind w:left="283"/>
    </w:pPr>
    <w:rPr>
      <w:rFonts w:ascii="Calibri" w:eastAsia="Times New Roman" w:hAnsi="Calibri" w:cs="Calibri"/>
      <w:lang w:eastAsia="zh-CN"/>
    </w:rPr>
  </w:style>
  <w:style w:type="character" w:customStyle="1" w:styleId="afa">
    <w:name w:val="Основной текст с отступом Знак"/>
    <w:basedOn w:val="a1"/>
    <w:link w:val="af9"/>
    <w:rsid w:val="00396E5A"/>
    <w:rPr>
      <w:rFonts w:ascii="Calibri" w:eastAsia="Times New Roman" w:hAnsi="Calibri" w:cs="Calibri"/>
      <w:lang w:eastAsia="zh-CN"/>
    </w:rPr>
  </w:style>
  <w:style w:type="paragraph" w:styleId="afb">
    <w:name w:val="Normal (Web)"/>
    <w:basedOn w:val="a0"/>
    <w:uiPriority w:val="99"/>
    <w:rsid w:val="000365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WW8Num5z0">
    <w:name w:val="WW8Num5z0"/>
    <w:rsid w:val="002C478F"/>
    <w:rPr>
      <w:rFonts w:hint="default"/>
      <w:sz w:val="24"/>
    </w:rPr>
  </w:style>
  <w:style w:type="character" w:customStyle="1" w:styleId="WW8Num6z0">
    <w:name w:val="WW8Num6z0"/>
    <w:rsid w:val="004361AA"/>
    <w:rPr>
      <w:rFonts w:ascii="Symbol" w:hAnsi="Symbol" w:cs="Symbol" w:hint="default"/>
    </w:rPr>
  </w:style>
  <w:style w:type="paragraph" w:styleId="a">
    <w:name w:val="List Bullet"/>
    <w:basedOn w:val="a0"/>
    <w:uiPriority w:val="99"/>
    <w:unhideWhenUsed/>
    <w:rsid w:val="00CB3FEB"/>
    <w:pPr>
      <w:numPr>
        <w:numId w:val="1"/>
      </w:numPr>
      <w:contextualSpacing/>
    </w:pPr>
    <w:rPr>
      <w:rFonts w:ascii="Calibri" w:eastAsia="Times New Roman" w:hAnsi="Calibri" w:cs="Times New Roman"/>
      <w:lang w:eastAsia="ru-RU"/>
    </w:rPr>
  </w:style>
  <w:style w:type="paragraph" w:customStyle="1" w:styleId="57e18a7114bc4b08consplusnonformat">
    <w:name w:val="57e18a7114bc4b08consplusnonformat"/>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11"/>
    <w:rsid w:val="00861D28"/>
    <w:rPr>
      <w:sz w:val="26"/>
      <w:szCs w:val="26"/>
      <w:shd w:val="clear" w:color="auto" w:fill="FFFFFF"/>
    </w:rPr>
  </w:style>
  <w:style w:type="paragraph" w:customStyle="1" w:styleId="11">
    <w:name w:val="Основной текст1"/>
    <w:basedOn w:val="a0"/>
    <w:link w:val="afc"/>
    <w:rsid w:val="00861D28"/>
    <w:pPr>
      <w:widowControl w:val="0"/>
      <w:shd w:val="clear" w:color="auto" w:fill="FFFFFF"/>
      <w:spacing w:after="0"/>
      <w:ind w:firstLine="400"/>
    </w:pPr>
    <w:rPr>
      <w:sz w:val="26"/>
      <w:szCs w:val="26"/>
    </w:rPr>
  </w:style>
  <w:style w:type="character" w:customStyle="1" w:styleId="30">
    <w:name w:val="Заголовок 3 Знак"/>
    <w:basedOn w:val="a1"/>
    <w:link w:val="3"/>
    <w:uiPriority w:val="9"/>
    <w:rsid w:val="00B170C6"/>
    <w:rPr>
      <w:rFonts w:asciiTheme="majorHAnsi" w:eastAsiaTheme="majorEastAsia" w:hAnsiTheme="majorHAnsi" w:cstheme="majorBidi"/>
      <w:b/>
      <w:bCs/>
      <w:color w:val="4F81BD" w:themeColor="accent1"/>
    </w:rPr>
  </w:style>
  <w:style w:type="paragraph" w:styleId="afd">
    <w:name w:val="Body Text"/>
    <w:basedOn w:val="a0"/>
    <w:link w:val="afe"/>
    <w:uiPriority w:val="99"/>
    <w:unhideWhenUsed/>
    <w:rsid w:val="00842E16"/>
    <w:pPr>
      <w:spacing w:after="120"/>
    </w:pPr>
  </w:style>
  <w:style w:type="character" w:customStyle="1" w:styleId="afe">
    <w:name w:val="Основной текст Знак"/>
    <w:basedOn w:val="a1"/>
    <w:link w:val="afd"/>
    <w:uiPriority w:val="99"/>
    <w:rsid w:val="00842E16"/>
  </w:style>
  <w:style w:type="paragraph" w:customStyle="1" w:styleId="310">
    <w:name w:val="Основной текст 31"/>
    <w:basedOn w:val="a0"/>
    <w:uiPriority w:val="99"/>
    <w:rsid w:val="00842E1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BodyText21">
    <w:name w:val="Body Text 21"/>
    <w:basedOn w:val="a0"/>
    <w:uiPriority w:val="99"/>
    <w:rsid w:val="00842E16"/>
    <w:pPr>
      <w:suppressAutoHyphens/>
      <w:spacing w:after="0" w:line="240" w:lineRule="auto"/>
      <w:ind w:left="567"/>
      <w:jc w:val="both"/>
    </w:pPr>
    <w:rPr>
      <w:rFonts w:ascii="Times New Roman" w:eastAsia="Times New Roman" w:hAnsi="Times New Roman" w:cs="Times New Roman"/>
      <w:sz w:val="28"/>
      <w:szCs w:val="20"/>
      <w:lang w:eastAsia="ar-SA"/>
    </w:rPr>
  </w:style>
  <w:style w:type="character" w:customStyle="1" w:styleId="10">
    <w:name w:val="Заголовок 1 Знак"/>
    <w:basedOn w:val="a1"/>
    <w:link w:val="1"/>
    <w:uiPriority w:val="9"/>
    <w:rsid w:val="00377FA7"/>
    <w:rPr>
      <w:rFonts w:asciiTheme="majorHAnsi" w:eastAsiaTheme="majorEastAsia" w:hAnsiTheme="majorHAnsi" w:cstheme="majorBidi"/>
      <w:color w:val="365F91" w:themeColor="accent1" w:themeShade="BF"/>
      <w:sz w:val="32"/>
      <w:szCs w:val="32"/>
    </w:rPr>
  </w:style>
  <w:style w:type="paragraph" w:customStyle="1" w:styleId="rezul">
    <w:name w:val="rezul"/>
    <w:basedOn w:val="a0"/>
    <w:rsid w:val="00007F75"/>
    <w:pPr>
      <w:widowControl w:val="0"/>
      <w:spacing w:after="0" w:line="240" w:lineRule="auto"/>
      <w:ind w:firstLine="283"/>
      <w:jc w:val="both"/>
    </w:pPr>
    <w:rPr>
      <w:rFonts w:ascii="Times New Roman" w:eastAsia="Times New Roman" w:hAnsi="Times New Roman" w:cs="Times New Roman"/>
      <w:b/>
      <w:szCs w:val="20"/>
      <w:lang w:val="en-US"/>
    </w:rPr>
  </w:style>
  <w:style w:type="character" w:customStyle="1" w:styleId="21">
    <w:name w:val="Основной текст (2)_"/>
    <w:link w:val="210"/>
    <w:rsid w:val="00774F6F"/>
    <w:rPr>
      <w:sz w:val="28"/>
      <w:szCs w:val="28"/>
      <w:shd w:val="clear" w:color="auto" w:fill="FFFFFF"/>
    </w:rPr>
  </w:style>
  <w:style w:type="paragraph" w:customStyle="1" w:styleId="210">
    <w:name w:val="Основной текст (2)1"/>
    <w:basedOn w:val="a0"/>
    <w:link w:val="21"/>
    <w:rsid w:val="00774F6F"/>
    <w:pPr>
      <w:widowControl w:val="0"/>
      <w:shd w:val="clear" w:color="auto" w:fill="FFFFFF"/>
      <w:spacing w:before="480" w:after="0" w:line="480" w:lineRule="exact"/>
      <w:ind w:hanging="400"/>
      <w:jc w:val="both"/>
    </w:pPr>
    <w:rPr>
      <w:sz w:val="28"/>
      <w:szCs w:val="28"/>
    </w:rPr>
  </w:style>
  <w:style w:type="character" w:customStyle="1" w:styleId="Exact">
    <w:name w:val="Подпись к картинке Exact"/>
    <w:basedOn w:val="a1"/>
    <w:link w:val="aff"/>
    <w:rsid w:val="00BC254C"/>
    <w:rPr>
      <w:rFonts w:ascii="Times New Roman" w:eastAsia="Times New Roman" w:hAnsi="Times New Roman" w:cs="Times New Roman"/>
      <w:shd w:val="clear" w:color="auto" w:fill="FFFFFF"/>
    </w:rPr>
  </w:style>
  <w:style w:type="character" w:customStyle="1" w:styleId="212pt">
    <w:name w:val="Основной текст (2) + 12 pt;Полужирный"/>
    <w:basedOn w:val="21"/>
    <w:rsid w:val="00BC254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
    <w:name w:val="Подпись к картинке"/>
    <w:basedOn w:val="a0"/>
    <w:link w:val="Exact"/>
    <w:rsid w:val="00BC254C"/>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22">
    <w:name w:val="Основной текст (2)"/>
    <w:basedOn w:val="a0"/>
    <w:rsid w:val="00BC254C"/>
    <w:pPr>
      <w:widowControl w:val="0"/>
      <w:shd w:val="clear" w:color="auto" w:fill="FFFFFF"/>
      <w:spacing w:after="0" w:line="283" w:lineRule="exact"/>
      <w:jc w:val="center"/>
    </w:pPr>
    <w:rPr>
      <w:rFonts w:ascii="Times New Roman" w:eastAsia="Times New Roman" w:hAnsi="Times New Roman" w:cs="Times New Roman"/>
      <w:color w:val="000000"/>
      <w:lang w:eastAsia="ru-RU" w:bidi="ru-RU"/>
    </w:rPr>
  </w:style>
  <w:style w:type="character" w:customStyle="1" w:styleId="40">
    <w:name w:val="Заголовок 4 Знак"/>
    <w:basedOn w:val="a1"/>
    <w:link w:val="4"/>
    <w:uiPriority w:val="9"/>
    <w:rsid w:val="000E625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502">
      <w:bodyDiv w:val="1"/>
      <w:marLeft w:val="0"/>
      <w:marRight w:val="0"/>
      <w:marTop w:val="0"/>
      <w:marBottom w:val="0"/>
      <w:divBdr>
        <w:top w:val="none" w:sz="0" w:space="0" w:color="auto"/>
        <w:left w:val="none" w:sz="0" w:space="0" w:color="auto"/>
        <w:bottom w:val="none" w:sz="0" w:space="0" w:color="auto"/>
        <w:right w:val="none" w:sz="0" w:space="0" w:color="auto"/>
      </w:divBdr>
    </w:div>
    <w:div w:id="212083093">
      <w:bodyDiv w:val="1"/>
      <w:marLeft w:val="0"/>
      <w:marRight w:val="0"/>
      <w:marTop w:val="0"/>
      <w:marBottom w:val="0"/>
      <w:divBdr>
        <w:top w:val="none" w:sz="0" w:space="0" w:color="auto"/>
        <w:left w:val="none" w:sz="0" w:space="0" w:color="auto"/>
        <w:bottom w:val="none" w:sz="0" w:space="0" w:color="auto"/>
        <w:right w:val="none" w:sz="0" w:space="0" w:color="auto"/>
      </w:divBdr>
      <w:divsChild>
        <w:div w:id="1824354449">
          <w:marLeft w:val="0"/>
          <w:marRight w:val="0"/>
          <w:marTop w:val="240"/>
          <w:marBottom w:val="240"/>
          <w:divBdr>
            <w:top w:val="none" w:sz="0" w:space="0" w:color="auto"/>
            <w:left w:val="none" w:sz="0" w:space="0" w:color="auto"/>
            <w:bottom w:val="none" w:sz="0" w:space="0" w:color="auto"/>
            <w:right w:val="none" w:sz="0" w:space="0" w:color="auto"/>
          </w:divBdr>
        </w:div>
      </w:divsChild>
    </w:div>
    <w:div w:id="296836874">
      <w:bodyDiv w:val="1"/>
      <w:marLeft w:val="0"/>
      <w:marRight w:val="0"/>
      <w:marTop w:val="0"/>
      <w:marBottom w:val="0"/>
      <w:divBdr>
        <w:top w:val="none" w:sz="0" w:space="0" w:color="auto"/>
        <w:left w:val="none" w:sz="0" w:space="0" w:color="auto"/>
        <w:bottom w:val="none" w:sz="0" w:space="0" w:color="auto"/>
        <w:right w:val="none" w:sz="0" w:space="0" w:color="auto"/>
      </w:divBdr>
    </w:div>
    <w:div w:id="655647236">
      <w:bodyDiv w:val="1"/>
      <w:marLeft w:val="0"/>
      <w:marRight w:val="0"/>
      <w:marTop w:val="0"/>
      <w:marBottom w:val="0"/>
      <w:divBdr>
        <w:top w:val="none" w:sz="0" w:space="0" w:color="auto"/>
        <w:left w:val="none" w:sz="0" w:space="0" w:color="auto"/>
        <w:bottom w:val="none" w:sz="0" w:space="0" w:color="auto"/>
        <w:right w:val="none" w:sz="0" w:space="0" w:color="auto"/>
      </w:divBdr>
    </w:div>
    <w:div w:id="916864890">
      <w:bodyDiv w:val="1"/>
      <w:marLeft w:val="0"/>
      <w:marRight w:val="0"/>
      <w:marTop w:val="0"/>
      <w:marBottom w:val="0"/>
      <w:divBdr>
        <w:top w:val="none" w:sz="0" w:space="0" w:color="auto"/>
        <w:left w:val="none" w:sz="0" w:space="0" w:color="auto"/>
        <w:bottom w:val="none" w:sz="0" w:space="0" w:color="auto"/>
        <w:right w:val="none" w:sz="0" w:space="0" w:color="auto"/>
      </w:divBdr>
    </w:div>
    <w:div w:id="1010253689">
      <w:bodyDiv w:val="1"/>
      <w:marLeft w:val="0"/>
      <w:marRight w:val="0"/>
      <w:marTop w:val="0"/>
      <w:marBottom w:val="0"/>
      <w:divBdr>
        <w:top w:val="none" w:sz="0" w:space="0" w:color="auto"/>
        <w:left w:val="none" w:sz="0" w:space="0" w:color="auto"/>
        <w:bottom w:val="none" w:sz="0" w:space="0" w:color="auto"/>
        <w:right w:val="none" w:sz="0" w:space="0" w:color="auto"/>
      </w:divBdr>
    </w:div>
    <w:div w:id="1044676039">
      <w:bodyDiv w:val="1"/>
      <w:marLeft w:val="0"/>
      <w:marRight w:val="0"/>
      <w:marTop w:val="0"/>
      <w:marBottom w:val="0"/>
      <w:divBdr>
        <w:top w:val="none" w:sz="0" w:space="0" w:color="auto"/>
        <w:left w:val="none" w:sz="0" w:space="0" w:color="auto"/>
        <w:bottom w:val="none" w:sz="0" w:space="0" w:color="auto"/>
        <w:right w:val="none" w:sz="0" w:space="0" w:color="auto"/>
      </w:divBdr>
    </w:div>
    <w:div w:id="1106772713">
      <w:bodyDiv w:val="1"/>
      <w:marLeft w:val="0"/>
      <w:marRight w:val="0"/>
      <w:marTop w:val="0"/>
      <w:marBottom w:val="0"/>
      <w:divBdr>
        <w:top w:val="none" w:sz="0" w:space="0" w:color="auto"/>
        <w:left w:val="none" w:sz="0" w:space="0" w:color="auto"/>
        <w:bottom w:val="none" w:sz="0" w:space="0" w:color="auto"/>
        <w:right w:val="none" w:sz="0" w:space="0" w:color="auto"/>
      </w:divBdr>
    </w:div>
    <w:div w:id="1383796827">
      <w:bodyDiv w:val="1"/>
      <w:marLeft w:val="0"/>
      <w:marRight w:val="0"/>
      <w:marTop w:val="0"/>
      <w:marBottom w:val="0"/>
      <w:divBdr>
        <w:top w:val="none" w:sz="0" w:space="0" w:color="auto"/>
        <w:left w:val="none" w:sz="0" w:space="0" w:color="auto"/>
        <w:bottom w:val="none" w:sz="0" w:space="0" w:color="auto"/>
        <w:right w:val="none" w:sz="0" w:space="0" w:color="auto"/>
      </w:divBdr>
    </w:div>
    <w:div w:id="1437673333">
      <w:bodyDiv w:val="1"/>
      <w:marLeft w:val="0"/>
      <w:marRight w:val="0"/>
      <w:marTop w:val="0"/>
      <w:marBottom w:val="0"/>
      <w:divBdr>
        <w:top w:val="none" w:sz="0" w:space="0" w:color="auto"/>
        <w:left w:val="none" w:sz="0" w:space="0" w:color="auto"/>
        <w:bottom w:val="none" w:sz="0" w:space="0" w:color="auto"/>
        <w:right w:val="none" w:sz="0" w:space="0" w:color="auto"/>
      </w:divBdr>
    </w:div>
    <w:div w:id="1527407441">
      <w:bodyDiv w:val="1"/>
      <w:marLeft w:val="0"/>
      <w:marRight w:val="0"/>
      <w:marTop w:val="0"/>
      <w:marBottom w:val="0"/>
      <w:divBdr>
        <w:top w:val="none" w:sz="0" w:space="0" w:color="auto"/>
        <w:left w:val="none" w:sz="0" w:space="0" w:color="auto"/>
        <w:bottom w:val="none" w:sz="0" w:space="0" w:color="auto"/>
        <w:right w:val="none" w:sz="0" w:space="0" w:color="auto"/>
      </w:divBdr>
    </w:div>
    <w:div w:id="1533884071">
      <w:bodyDiv w:val="1"/>
      <w:marLeft w:val="0"/>
      <w:marRight w:val="0"/>
      <w:marTop w:val="0"/>
      <w:marBottom w:val="0"/>
      <w:divBdr>
        <w:top w:val="none" w:sz="0" w:space="0" w:color="auto"/>
        <w:left w:val="none" w:sz="0" w:space="0" w:color="auto"/>
        <w:bottom w:val="none" w:sz="0" w:space="0" w:color="auto"/>
        <w:right w:val="none" w:sz="0" w:space="0" w:color="auto"/>
      </w:divBdr>
    </w:div>
    <w:div w:id="1588225254">
      <w:bodyDiv w:val="1"/>
      <w:marLeft w:val="0"/>
      <w:marRight w:val="0"/>
      <w:marTop w:val="0"/>
      <w:marBottom w:val="0"/>
      <w:divBdr>
        <w:top w:val="none" w:sz="0" w:space="0" w:color="auto"/>
        <w:left w:val="none" w:sz="0" w:space="0" w:color="auto"/>
        <w:bottom w:val="none" w:sz="0" w:space="0" w:color="auto"/>
        <w:right w:val="none" w:sz="0" w:space="0" w:color="auto"/>
      </w:divBdr>
    </w:div>
    <w:div w:id="1588803936">
      <w:bodyDiv w:val="1"/>
      <w:marLeft w:val="0"/>
      <w:marRight w:val="0"/>
      <w:marTop w:val="0"/>
      <w:marBottom w:val="0"/>
      <w:divBdr>
        <w:top w:val="none" w:sz="0" w:space="0" w:color="auto"/>
        <w:left w:val="none" w:sz="0" w:space="0" w:color="auto"/>
        <w:bottom w:val="none" w:sz="0" w:space="0" w:color="auto"/>
        <w:right w:val="none" w:sz="0" w:space="0" w:color="auto"/>
      </w:divBdr>
    </w:div>
    <w:div w:id="1790974082">
      <w:bodyDiv w:val="1"/>
      <w:marLeft w:val="0"/>
      <w:marRight w:val="0"/>
      <w:marTop w:val="0"/>
      <w:marBottom w:val="0"/>
      <w:divBdr>
        <w:top w:val="none" w:sz="0" w:space="0" w:color="auto"/>
        <w:left w:val="none" w:sz="0" w:space="0" w:color="auto"/>
        <w:bottom w:val="none" w:sz="0" w:space="0" w:color="auto"/>
        <w:right w:val="none" w:sz="0" w:space="0" w:color="auto"/>
      </w:divBdr>
    </w:div>
    <w:div w:id="1865705705">
      <w:bodyDiv w:val="1"/>
      <w:marLeft w:val="0"/>
      <w:marRight w:val="0"/>
      <w:marTop w:val="0"/>
      <w:marBottom w:val="0"/>
      <w:divBdr>
        <w:top w:val="none" w:sz="0" w:space="0" w:color="auto"/>
        <w:left w:val="none" w:sz="0" w:space="0" w:color="auto"/>
        <w:bottom w:val="none" w:sz="0" w:space="0" w:color="auto"/>
        <w:right w:val="none" w:sz="0" w:space="0" w:color="auto"/>
      </w:divBdr>
    </w:div>
    <w:div w:id="1899592233">
      <w:bodyDiv w:val="1"/>
      <w:marLeft w:val="0"/>
      <w:marRight w:val="0"/>
      <w:marTop w:val="0"/>
      <w:marBottom w:val="0"/>
      <w:divBdr>
        <w:top w:val="none" w:sz="0" w:space="0" w:color="auto"/>
        <w:left w:val="none" w:sz="0" w:space="0" w:color="auto"/>
        <w:bottom w:val="none" w:sz="0" w:space="0" w:color="auto"/>
        <w:right w:val="none" w:sz="0" w:space="0" w:color="auto"/>
      </w:divBdr>
    </w:div>
    <w:div w:id="1932927525">
      <w:bodyDiv w:val="1"/>
      <w:marLeft w:val="0"/>
      <w:marRight w:val="0"/>
      <w:marTop w:val="0"/>
      <w:marBottom w:val="0"/>
      <w:divBdr>
        <w:top w:val="none" w:sz="0" w:space="0" w:color="auto"/>
        <w:left w:val="none" w:sz="0" w:space="0" w:color="auto"/>
        <w:bottom w:val="none" w:sz="0" w:space="0" w:color="auto"/>
        <w:right w:val="none" w:sz="0" w:space="0" w:color="auto"/>
      </w:divBdr>
    </w:div>
    <w:div w:id="2016303577">
      <w:bodyDiv w:val="1"/>
      <w:marLeft w:val="0"/>
      <w:marRight w:val="0"/>
      <w:marTop w:val="0"/>
      <w:marBottom w:val="0"/>
      <w:divBdr>
        <w:top w:val="none" w:sz="0" w:space="0" w:color="auto"/>
        <w:left w:val="none" w:sz="0" w:space="0" w:color="auto"/>
        <w:bottom w:val="none" w:sz="0" w:space="0" w:color="auto"/>
        <w:right w:val="none" w:sz="0" w:space="0" w:color="auto"/>
      </w:divBdr>
    </w:div>
    <w:div w:id="2024282560">
      <w:bodyDiv w:val="1"/>
      <w:marLeft w:val="0"/>
      <w:marRight w:val="0"/>
      <w:marTop w:val="0"/>
      <w:marBottom w:val="0"/>
      <w:divBdr>
        <w:top w:val="none" w:sz="0" w:space="0" w:color="auto"/>
        <w:left w:val="none" w:sz="0" w:space="0" w:color="auto"/>
        <w:bottom w:val="none" w:sz="0" w:space="0" w:color="auto"/>
        <w:right w:val="none" w:sz="0" w:space="0" w:color="auto"/>
      </w:divBdr>
    </w:div>
    <w:div w:id="21197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AF7414261FB2D0A63755574FA40BB91F558611C6BA268A297FFBD1672B3C7548BF29C7D25B31D20124DE7D07AB4B075B278DF25ED4BBE33M6tB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platform-rules/platform-property-sal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 TargetMode="External"/><Relationship Id="rId5" Type="http://schemas.openxmlformats.org/officeDocument/2006/relationships/webSettings" Target="webSettings.xml"/><Relationship Id="rId15" Type="http://schemas.openxmlformats.org/officeDocument/2006/relationships/hyperlink" Target="consultantplus://offline/ref=FAF7414261FB2D0A63755574FA40BB91F55F611966AD68A297FFBD1672B3C75499F2C47125B503241D58B1813CMEt2J" TargetMode="External"/><Relationship Id="rId10" Type="http://schemas.openxmlformats.org/officeDocument/2006/relationships/hyperlink" Target="http://www.rts-tend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file:///F:\&#1056;&#1045;&#1054;&#1056;&#1043;&#1040;&#1053;&#1048;&#1047;&#1040;&#1062;&#1048;&#1071;%20&#1052;&#1059;&#1055;\&#1044;&#1054;&#1050;&#1059;&#1052;&#1045;&#1053;&#1058;&#1040;&#1062;&#1048;&#1071;%20&#1052;&#1058;&#1057;%20&#1040;&#1043;&#1056;&#1054;\&#1044;&#1054;&#1050;&#1048;\&#1044;&#1042;&#1048;&#1046;&#1048;&#1052;&#1054;&#1045;\&#1087;&#1088;&#1080;&#1083;&#1086;&#1078;&#1077;&#1085;&#1080;&#1077;\media\image1.jpeg" TargetMode="External"/><Relationship Id="rId14" Type="http://schemas.openxmlformats.org/officeDocument/2006/relationships/hyperlink" Target="mailto:mts-agro-tru@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0F786-711D-436C-B9FB-936097DEB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73</Pages>
  <Words>20904</Words>
  <Characters>119153</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ПетроченковаТатьяна Васильевна</cp:lastModifiedBy>
  <cp:revision>10</cp:revision>
  <cp:lastPrinted>2025-02-03T12:48:00Z</cp:lastPrinted>
  <dcterms:created xsi:type="dcterms:W3CDTF">2025-03-31T06:29:00Z</dcterms:created>
  <dcterms:modified xsi:type="dcterms:W3CDTF">2025-04-01T05:54:00Z</dcterms:modified>
</cp:coreProperties>
</file>