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A96" w:rsidRDefault="00131A96" w:rsidP="00131A96">
      <w:pPr>
        <w:jc w:val="center"/>
        <w:rPr>
          <w:b/>
          <w:sz w:val="24"/>
          <w:szCs w:val="24"/>
        </w:rPr>
      </w:pPr>
    </w:p>
    <w:p w:rsidR="00131A96" w:rsidRDefault="00131A96" w:rsidP="00131A9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РОССИЙСКАЯ  ФЕДЕРАЦИЯ</w:t>
      </w:r>
    </w:p>
    <w:p w:rsidR="00131A96" w:rsidRDefault="00131A96" w:rsidP="00131A96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ТРУБЧЕВСКОГО МУНИЦИПАЛЬНОГО РАЙОНА</w:t>
      </w:r>
    </w:p>
    <w:p w:rsidR="00131A96" w:rsidRDefault="00131A96" w:rsidP="00131A96">
      <w:pPr>
        <w:jc w:val="center"/>
        <w:rPr>
          <w:b/>
          <w:sz w:val="24"/>
          <w:szCs w:val="24"/>
        </w:rPr>
      </w:pPr>
    </w:p>
    <w:p w:rsidR="00131A96" w:rsidRDefault="00131A96" w:rsidP="00131A9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 w:rsidR="00131A96" w:rsidRDefault="001C355D" w:rsidP="00BB0D2D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0033E4">
        <w:rPr>
          <w:sz w:val="24"/>
          <w:szCs w:val="24"/>
        </w:rPr>
        <w:t xml:space="preserve">                    </w:t>
      </w:r>
      <w:proofErr w:type="gramStart"/>
      <w:r w:rsidR="00131A96">
        <w:rPr>
          <w:sz w:val="24"/>
          <w:szCs w:val="24"/>
        </w:rPr>
        <w:t>г</w:t>
      </w:r>
      <w:proofErr w:type="gramEnd"/>
      <w:r w:rsidR="00131A96">
        <w:rPr>
          <w:sz w:val="24"/>
          <w:szCs w:val="24"/>
        </w:rPr>
        <w:t xml:space="preserve">. № </w:t>
      </w:r>
      <w:r w:rsidR="00131A96">
        <w:rPr>
          <w:sz w:val="24"/>
          <w:szCs w:val="24"/>
        </w:rPr>
        <w:tab/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.Т</w:t>
      </w:r>
      <w:proofErr w:type="gramEnd"/>
      <w:r>
        <w:rPr>
          <w:sz w:val="24"/>
          <w:szCs w:val="24"/>
        </w:rPr>
        <w:t>рубчевск</w:t>
      </w:r>
    </w:p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Об установлении тарифов на перевозки пассажиров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муниципальным маршрутам </w:t>
      </w:r>
      <w:proofErr w:type="gramStart"/>
      <w:r>
        <w:rPr>
          <w:sz w:val="24"/>
          <w:szCs w:val="24"/>
        </w:rPr>
        <w:t>регулярных</w:t>
      </w:r>
      <w:proofErr w:type="gramEnd"/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перевозок в границах Трубчевского района</w:t>
      </w:r>
    </w:p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целях обеспечения стабильной работы автомобильного транспорта при осуществлении пассажирских  перевозок, в  соответствии  с  Федеральным  законом  от  13.07.2015  №  220-ФЗ  «Об организации  регулярных  перевозок  пассажиров  и  багажа  автомобильным транспортом  и  городским  наземным  электрическим  транспортом  в  Российской Федерации и о внесении  изменений в отдельные законодательные акты Российской Федерации»,  Законом  Брянской области от 3.07. 2010 N 54-З "Об организации транспортного обслуживания населения на</w:t>
      </w:r>
      <w:proofErr w:type="gramEnd"/>
      <w:r>
        <w:rPr>
          <w:sz w:val="24"/>
          <w:szCs w:val="24"/>
        </w:rPr>
        <w:t xml:space="preserve"> территории Брянской области», решением Трубчевского районного Совета народных депутатов от 30.11.2015   № 5-195 «Об организации транспортного обслуживания на территории Трубчевского муниципального района»</w:t>
      </w:r>
      <w:r w:rsidRPr="00F42818">
        <w:rPr>
          <w:b/>
          <w:sz w:val="24"/>
          <w:szCs w:val="24"/>
        </w:rPr>
        <w:t xml:space="preserve"> 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131A96" w:rsidRDefault="000033E4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1.Установить с 1 февраля  2025</w:t>
      </w:r>
      <w:r w:rsidR="00131A96">
        <w:rPr>
          <w:sz w:val="24"/>
          <w:szCs w:val="24"/>
        </w:rPr>
        <w:t xml:space="preserve"> года тарифы на перевозки пассажиров по муниципальным маршрутам регулярных перевозок в границах Трубчевского района  согласно   приложению.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2.Признать   утратившим силу постановление администрации Трубчевского муници</w:t>
      </w:r>
      <w:r w:rsidR="000033E4">
        <w:rPr>
          <w:sz w:val="24"/>
          <w:szCs w:val="24"/>
        </w:rPr>
        <w:t>пального района от 24.01.2024</w:t>
      </w:r>
      <w:r w:rsidR="0001620F">
        <w:rPr>
          <w:sz w:val="24"/>
          <w:szCs w:val="24"/>
        </w:rPr>
        <w:t xml:space="preserve"> </w:t>
      </w:r>
      <w:r w:rsidR="000033E4">
        <w:rPr>
          <w:sz w:val="24"/>
          <w:szCs w:val="24"/>
        </w:rPr>
        <w:t xml:space="preserve"> №37</w:t>
      </w:r>
      <w:r>
        <w:rPr>
          <w:sz w:val="24"/>
          <w:szCs w:val="24"/>
        </w:rPr>
        <w:t xml:space="preserve"> «Об установлении тарифов на  перевозки пассажиров по муниципальным маршрутам регулярных перевозок в границах Трубчевского района».</w:t>
      </w:r>
    </w:p>
    <w:p w:rsidR="00131A96" w:rsidRDefault="00131A96" w:rsidP="00131A96">
      <w:p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3</w:t>
      </w:r>
      <w:r>
        <w:rPr>
          <w:color w:val="FF0000"/>
          <w:sz w:val="24"/>
          <w:szCs w:val="24"/>
        </w:rPr>
        <w:t>.</w:t>
      </w:r>
      <w:r>
        <w:rPr>
          <w:sz w:val="24"/>
          <w:szCs w:val="24"/>
        </w:rPr>
        <w:t>Настоящее постановление опубликовать в районной газете «Земля трубчевская»,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4. Настоящее постановление вступает в силу с момента  официального опубликования и распространяется на правоо</w:t>
      </w:r>
      <w:r w:rsidR="000033E4">
        <w:rPr>
          <w:sz w:val="24"/>
          <w:szCs w:val="24"/>
        </w:rPr>
        <w:t>тношения, возникшие с 01.02.2025</w:t>
      </w:r>
      <w:r>
        <w:rPr>
          <w:sz w:val="24"/>
          <w:szCs w:val="24"/>
        </w:rPr>
        <w:t xml:space="preserve"> года.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5.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131A96" w:rsidRDefault="00131A96" w:rsidP="00131A96">
      <w:pPr>
        <w:jc w:val="both"/>
        <w:rPr>
          <w:sz w:val="24"/>
          <w:szCs w:val="24"/>
        </w:rPr>
      </w:pPr>
    </w:p>
    <w:p w:rsidR="00257C59" w:rsidRDefault="00257C59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 администрации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Трубчевского муниципального района                                                     И.И.Обыдённов</w:t>
      </w:r>
    </w:p>
    <w:p w:rsidR="0056235D" w:rsidRDefault="0056235D" w:rsidP="00131A96">
      <w:pPr>
        <w:jc w:val="both"/>
        <w:rPr>
          <w:sz w:val="24"/>
          <w:szCs w:val="24"/>
        </w:rPr>
      </w:pPr>
    </w:p>
    <w:p w:rsidR="00257C59" w:rsidRDefault="00257C59" w:rsidP="00131A96">
      <w:pPr>
        <w:jc w:val="both"/>
      </w:pPr>
    </w:p>
    <w:p w:rsidR="0056235D" w:rsidRDefault="0056235D" w:rsidP="00131A96">
      <w:pPr>
        <w:jc w:val="both"/>
      </w:pPr>
      <w:r w:rsidRPr="0056235D">
        <w:t>Исп.</w:t>
      </w:r>
      <w:r>
        <w:t>Саутина Н.П.</w:t>
      </w:r>
    </w:p>
    <w:p w:rsidR="0056235D" w:rsidRDefault="0056235D" w:rsidP="00131A96">
      <w:pPr>
        <w:jc w:val="both"/>
      </w:pPr>
      <w:r>
        <w:t>Зам</w:t>
      </w:r>
      <w:proofErr w:type="gramStart"/>
      <w:r>
        <w:t>.н</w:t>
      </w:r>
      <w:proofErr w:type="gramEnd"/>
      <w:r>
        <w:t>ачальника отдела экономики</w:t>
      </w:r>
    </w:p>
    <w:p w:rsidR="0056235D" w:rsidRDefault="0056235D" w:rsidP="00131A96">
      <w:pPr>
        <w:jc w:val="both"/>
      </w:pPr>
      <w:r>
        <w:t>Зам</w:t>
      </w:r>
      <w:proofErr w:type="gramStart"/>
      <w:r>
        <w:t>.г</w:t>
      </w:r>
      <w:proofErr w:type="gramEnd"/>
      <w:r>
        <w:t>лавы администрации района</w:t>
      </w:r>
    </w:p>
    <w:p w:rsidR="0056235D" w:rsidRDefault="0056235D" w:rsidP="00131A96">
      <w:pPr>
        <w:jc w:val="both"/>
      </w:pPr>
      <w:r>
        <w:t>Слободчиков Е.А.</w:t>
      </w:r>
    </w:p>
    <w:p w:rsidR="0056235D" w:rsidRDefault="0056235D" w:rsidP="00131A96">
      <w:pPr>
        <w:jc w:val="both"/>
      </w:pPr>
      <w:r>
        <w:t>Начальник отдела экономики</w:t>
      </w:r>
    </w:p>
    <w:p w:rsidR="0056235D" w:rsidRDefault="0056235D" w:rsidP="00131A96">
      <w:pPr>
        <w:jc w:val="both"/>
      </w:pPr>
      <w:r>
        <w:t>Костыря О.П.</w:t>
      </w:r>
    </w:p>
    <w:p w:rsidR="00131A96" w:rsidRDefault="00131A96" w:rsidP="00131A96"/>
    <w:p w:rsidR="00BB0D2D" w:rsidRDefault="00BB0D2D" w:rsidP="00131A96"/>
    <w:p w:rsidR="00BB0D2D" w:rsidRDefault="00BB0D2D" w:rsidP="00131A96"/>
    <w:p w:rsidR="00257C59" w:rsidRDefault="00131A96" w:rsidP="00131A96">
      <w:pPr>
        <w:rPr>
          <w:sz w:val="24"/>
          <w:szCs w:val="24"/>
        </w:rPr>
      </w:pPr>
      <w:r>
        <w:t xml:space="preserve">                                                                              </w:t>
      </w:r>
      <w:r>
        <w:rPr>
          <w:sz w:val="24"/>
          <w:szCs w:val="24"/>
        </w:rPr>
        <w:t xml:space="preserve">                    </w:t>
      </w:r>
    </w:p>
    <w:p w:rsidR="00257C59" w:rsidRDefault="00257C59" w:rsidP="00131A96">
      <w:pPr>
        <w:rPr>
          <w:sz w:val="24"/>
          <w:szCs w:val="24"/>
        </w:rPr>
      </w:pPr>
    </w:p>
    <w:p w:rsidR="00257C59" w:rsidRDefault="00257C59" w:rsidP="00131A96">
      <w:pPr>
        <w:rPr>
          <w:sz w:val="24"/>
          <w:szCs w:val="24"/>
        </w:rPr>
      </w:pPr>
    </w:p>
    <w:p w:rsidR="00257C59" w:rsidRDefault="00257C59" w:rsidP="00131A96">
      <w:pPr>
        <w:rPr>
          <w:sz w:val="24"/>
          <w:szCs w:val="24"/>
        </w:rPr>
      </w:pPr>
    </w:p>
    <w:p w:rsidR="00131A96" w:rsidRDefault="00257C59" w:rsidP="00131A96">
      <w:r>
        <w:rPr>
          <w:sz w:val="24"/>
          <w:szCs w:val="24"/>
        </w:rPr>
        <w:t xml:space="preserve">                                                                                    </w:t>
      </w:r>
      <w:r w:rsidR="00131A96">
        <w:rPr>
          <w:sz w:val="24"/>
          <w:szCs w:val="24"/>
        </w:rPr>
        <w:t xml:space="preserve">     </w:t>
      </w:r>
      <w:r w:rsidR="00E0315C">
        <w:rPr>
          <w:sz w:val="24"/>
          <w:szCs w:val="24"/>
        </w:rPr>
        <w:t xml:space="preserve"> </w:t>
      </w:r>
      <w:r w:rsidR="00131A96">
        <w:rPr>
          <w:sz w:val="24"/>
          <w:szCs w:val="24"/>
        </w:rPr>
        <w:t xml:space="preserve"> Приложение  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к постановлению администрации   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Трубчевского  муниципального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района </w:t>
      </w:r>
    </w:p>
    <w:p w:rsidR="00131A96" w:rsidRDefault="00131A96" w:rsidP="00131A9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от </w:t>
      </w:r>
      <w:r w:rsidR="000033E4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№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</w:p>
    <w:p w:rsidR="00131A96" w:rsidRDefault="00131A96" w:rsidP="00131A96">
      <w:pPr>
        <w:rPr>
          <w:sz w:val="24"/>
          <w:szCs w:val="24"/>
        </w:rPr>
      </w:pP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ТАРИФЫ</w:t>
      </w:r>
    </w:p>
    <w:p w:rsidR="00041D43" w:rsidRDefault="00AE33A0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131A96">
        <w:rPr>
          <w:sz w:val="24"/>
          <w:szCs w:val="24"/>
        </w:rPr>
        <w:t xml:space="preserve"> на перевозки пассажиров по муниципальным маршрутам регулярных  перевозок </w:t>
      </w:r>
    </w:p>
    <w:p w:rsidR="00131A96" w:rsidRDefault="00041D43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="00131A96">
        <w:rPr>
          <w:sz w:val="24"/>
          <w:szCs w:val="24"/>
        </w:rPr>
        <w:t>в  границах Трубчевского района</w:t>
      </w:r>
    </w:p>
    <w:p w:rsidR="00131A96" w:rsidRDefault="00131A96" w:rsidP="00131A96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1008"/>
        <w:gridCol w:w="6120"/>
        <w:gridCol w:w="2443"/>
      </w:tblGrid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п\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Тарифы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 коп.)</w:t>
            </w:r>
          </w:p>
        </w:tc>
      </w:tr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3</w:t>
            </w:r>
          </w:p>
        </w:tc>
      </w:tr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Перевозка пассажиров и багажа </w:t>
            </w:r>
            <w:proofErr w:type="gramStart"/>
            <w:r>
              <w:rPr>
                <w:sz w:val="24"/>
                <w:szCs w:val="24"/>
              </w:rPr>
              <w:t>автомобильным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транспортом по муниципальным маршрутам регулярных перевозок, за километр пути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C35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0033E4">
              <w:rPr>
                <w:sz w:val="24"/>
                <w:szCs w:val="24"/>
              </w:rPr>
              <w:t>3,00</w:t>
            </w:r>
          </w:p>
        </w:tc>
      </w:tr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проездных билетов на месяц при проезде в автобусах муниципальны</w:t>
            </w:r>
            <w:r w:rsidR="00456B07">
              <w:rPr>
                <w:sz w:val="24"/>
                <w:szCs w:val="24"/>
              </w:rPr>
              <w:t>х маршрутах регулярных перевозок: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-для граждан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 xml:space="preserve">к месту работы и обратно) за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rPr>
                  <w:sz w:val="24"/>
                  <w:szCs w:val="24"/>
                </w:rPr>
                <w:t>1 км</w:t>
              </w:r>
            </w:smartTag>
            <w:r>
              <w:rPr>
                <w:sz w:val="24"/>
                <w:szCs w:val="24"/>
              </w:rPr>
              <w:t xml:space="preserve"> пути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обучающихся в  учреждениях среднего профессионального образования очной формы обучения (между пунктами обучения и проживания)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rPr>
                  <w:sz w:val="24"/>
                  <w:szCs w:val="24"/>
                </w:rPr>
                <w:t>1 км</w:t>
              </w:r>
            </w:smartTag>
            <w:r>
              <w:rPr>
                <w:sz w:val="24"/>
                <w:szCs w:val="24"/>
              </w:rPr>
              <w:t>.пути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-для обучающихся в общеобразовательных учреждениях (между пунктами обучения и проживания), на месяц</w:t>
            </w:r>
            <w:proofErr w:type="gram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113,00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51,00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5623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033E4">
              <w:rPr>
                <w:sz w:val="24"/>
                <w:szCs w:val="24"/>
              </w:rPr>
              <w:t xml:space="preserve"> 313</w:t>
            </w:r>
            <w:r w:rsidR="00131A96">
              <w:rPr>
                <w:sz w:val="24"/>
                <w:szCs w:val="24"/>
              </w:rPr>
              <w:t>,00</w:t>
            </w:r>
          </w:p>
        </w:tc>
      </w:tr>
    </w:tbl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rPr>
          <w:sz w:val="24"/>
          <w:szCs w:val="24"/>
        </w:rPr>
      </w:pPr>
    </w:p>
    <w:p w:rsidR="00283982" w:rsidRDefault="00257C59"/>
    <w:sectPr w:rsidR="00283982" w:rsidSect="00AB1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131A96"/>
    <w:rsid w:val="000033E4"/>
    <w:rsid w:val="0001620F"/>
    <w:rsid w:val="00041D43"/>
    <w:rsid w:val="00047E85"/>
    <w:rsid w:val="00131A96"/>
    <w:rsid w:val="001947C1"/>
    <w:rsid w:val="001B305E"/>
    <w:rsid w:val="001C355D"/>
    <w:rsid w:val="00212A35"/>
    <w:rsid w:val="00257C59"/>
    <w:rsid w:val="002E0274"/>
    <w:rsid w:val="0036209E"/>
    <w:rsid w:val="00456B07"/>
    <w:rsid w:val="0049668E"/>
    <w:rsid w:val="004D74DB"/>
    <w:rsid w:val="004F399D"/>
    <w:rsid w:val="0056235D"/>
    <w:rsid w:val="005F32D6"/>
    <w:rsid w:val="00611E33"/>
    <w:rsid w:val="00622403"/>
    <w:rsid w:val="006A17FA"/>
    <w:rsid w:val="00765446"/>
    <w:rsid w:val="00834DF9"/>
    <w:rsid w:val="00896021"/>
    <w:rsid w:val="00911153"/>
    <w:rsid w:val="00976D45"/>
    <w:rsid w:val="009C7A9E"/>
    <w:rsid w:val="009F19C8"/>
    <w:rsid w:val="00AA37CA"/>
    <w:rsid w:val="00AA7D10"/>
    <w:rsid w:val="00AB1EAE"/>
    <w:rsid w:val="00AD2093"/>
    <w:rsid w:val="00AE27AF"/>
    <w:rsid w:val="00AE33A0"/>
    <w:rsid w:val="00AE3AC7"/>
    <w:rsid w:val="00B216FE"/>
    <w:rsid w:val="00B54054"/>
    <w:rsid w:val="00B8759D"/>
    <w:rsid w:val="00BB0D2D"/>
    <w:rsid w:val="00C250DD"/>
    <w:rsid w:val="00C54760"/>
    <w:rsid w:val="00CE1F93"/>
    <w:rsid w:val="00CF3550"/>
    <w:rsid w:val="00D561B8"/>
    <w:rsid w:val="00E0315C"/>
    <w:rsid w:val="00EF27B5"/>
    <w:rsid w:val="00F24548"/>
    <w:rsid w:val="00F42818"/>
    <w:rsid w:val="00FD7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1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Economist1</dc:creator>
  <cp:lastModifiedBy>Economist1</cp:lastModifiedBy>
  <cp:revision>40</cp:revision>
  <cp:lastPrinted>2025-01-16T06:37:00Z</cp:lastPrinted>
  <dcterms:created xsi:type="dcterms:W3CDTF">2023-01-16T12:55:00Z</dcterms:created>
  <dcterms:modified xsi:type="dcterms:W3CDTF">2025-01-16T07:23:00Z</dcterms:modified>
</cp:coreProperties>
</file>