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1E" w:rsidRDefault="00DE6F88" w:rsidP="00DE6F88">
      <w:pPr>
        <w:rPr>
          <w:sz w:val="28"/>
          <w:szCs w:val="28"/>
        </w:rPr>
      </w:pPr>
      <w:r w:rsidRPr="00742C94">
        <w:rPr>
          <w:sz w:val="28"/>
          <w:szCs w:val="28"/>
        </w:rPr>
        <w:t xml:space="preserve">                                                                                        </w:t>
      </w:r>
    </w:p>
    <w:p w:rsidR="000A0A1E" w:rsidRDefault="000A0A1E" w:rsidP="000A0A1E">
      <w:pPr>
        <w:tabs>
          <w:tab w:val="left" w:pos="7512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 </w:t>
      </w:r>
      <w:r w:rsidR="008E574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0A0A1E" w:rsidRDefault="000A0A1E" w:rsidP="000A0A1E">
      <w:pPr>
        <w:tabs>
          <w:tab w:val="left" w:pos="669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администрации </w:t>
      </w:r>
    </w:p>
    <w:p w:rsidR="000A0A1E" w:rsidRDefault="000A0A1E" w:rsidP="000A0A1E">
      <w:pPr>
        <w:tabs>
          <w:tab w:val="left" w:pos="669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Трубчевского муниципального района </w:t>
      </w:r>
    </w:p>
    <w:p w:rsidR="000A0A1E" w:rsidRDefault="000A0A1E" w:rsidP="00DA4B60">
      <w:pPr>
        <w:tabs>
          <w:tab w:val="left" w:pos="5856"/>
          <w:tab w:val="left" w:pos="7728"/>
          <w:tab w:val="left" w:pos="9156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от   </w:t>
      </w:r>
      <w:r w:rsidR="00DA4B60">
        <w:rPr>
          <w:sz w:val="28"/>
          <w:szCs w:val="28"/>
        </w:rPr>
        <w:t xml:space="preserve">25.04.2025       </w:t>
      </w:r>
      <w:r>
        <w:rPr>
          <w:sz w:val="28"/>
          <w:szCs w:val="28"/>
        </w:rPr>
        <w:t>№</w:t>
      </w:r>
      <w:r w:rsidR="00DA4B60">
        <w:rPr>
          <w:sz w:val="28"/>
          <w:szCs w:val="28"/>
        </w:rPr>
        <w:t xml:space="preserve"> 233</w:t>
      </w:r>
      <w:bookmarkStart w:id="0" w:name="_GoBack"/>
      <w:bookmarkEnd w:id="0"/>
      <w:r w:rsidR="00DA4B60">
        <w:rPr>
          <w:sz w:val="28"/>
          <w:szCs w:val="28"/>
        </w:rPr>
        <w:tab/>
      </w:r>
    </w:p>
    <w:p w:rsidR="000A0A1E" w:rsidRDefault="000A0A1E" w:rsidP="00DE6F88">
      <w:pPr>
        <w:rPr>
          <w:sz w:val="28"/>
          <w:szCs w:val="28"/>
        </w:rPr>
      </w:pPr>
    </w:p>
    <w:p w:rsidR="00DE6F88" w:rsidRPr="004F555D" w:rsidRDefault="00DE6F88" w:rsidP="00DE6F88">
      <w:r w:rsidRPr="00742C9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</w:t>
      </w:r>
    </w:p>
    <w:p w:rsidR="00DE6F88" w:rsidRPr="00742C94" w:rsidRDefault="00DE6F88" w:rsidP="00DE6F88">
      <w:pPr>
        <w:jc w:val="center"/>
        <w:rPr>
          <w:sz w:val="28"/>
          <w:szCs w:val="28"/>
        </w:rPr>
      </w:pPr>
    </w:p>
    <w:p w:rsidR="00DE6F88" w:rsidRPr="000A0A1E" w:rsidRDefault="000A0A1E" w:rsidP="00DE6F88">
      <w:pPr>
        <w:jc w:val="center"/>
        <w:rPr>
          <w:sz w:val="28"/>
          <w:szCs w:val="28"/>
        </w:rPr>
      </w:pPr>
      <w:r w:rsidRPr="000A0A1E">
        <w:rPr>
          <w:sz w:val="28"/>
          <w:szCs w:val="28"/>
        </w:rPr>
        <w:t xml:space="preserve">СТОИМОСТЬ </w:t>
      </w:r>
    </w:p>
    <w:p w:rsidR="00DE6F88" w:rsidRDefault="000A0A1E" w:rsidP="00DE6F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A0A1E">
        <w:rPr>
          <w:sz w:val="28"/>
          <w:szCs w:val="28"/>
        </w:rPr>
        <w:t>услуг, предоставляемых согласно гарантированному перечню услуг по погребению</w:t>
      </w:r>
    </w:p>
    <w:p w:rsidR="000A0A1E" w:rsidRPr="000A0A1E" w:rsidRDefault="000A0A1E" w:rsidP="00DE6F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8E5746">
        <w:rPr>
          <w:sz w:val="28"/>
          <w:szCs w:val="28"/>
        </w:rPr>
        <w:t>12</w:t>
      </w:r>
      <w:r>
        <w:rPr>
          <w:sz w:val="28"/>
          <w:szCs w:val="28"/>
        </w:rPr>
        <w:t xml:space="preserve"> Федерального закона от 12.01.1996 №8-ФЗ « О погребении и похоронном деле»</w:t>
      </w:r>
    </w:p>
    <w:p w:rsidR="00DE6F88" w:rsidRPr="00742C94" w:rsidRDefault="00DE6F88" w:rsidP="00DE6F88">
      <w:pPr>
        <w:rPr>
          <w:sz w:val="28"/>
          <w:szCs w:val="28"/>
        </w:rPr>
      </w:pPr>
    </w:p>
    <w:tbl>
      <w:tblPr>
        <w:tblW w:w="7162" w:type="dxa"/>
        <w:tblInd w:w="1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3268"/>
        <w:gridCol w:w="3271"/>
      </w:tblGrid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№</w:t>
            </w:r>
          </w:p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п/п</w:t>
            </w: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 xml:space="preserve"> Ритуальные услуги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0A0A1E">
            <w:pPr>
              <w:jc w:val="both"/>
            </w:pPr>
            <w:r w:rsidRPr="00742C94">
              <w:t>Стоимость услуг по погребению, умерших,   не имеющих супруга, близким родственников, законных представителей или иных лиц, взявших на себя обяза</w:t>
            </w:r>
            <w:r>
              <w:t xml:space="preserve">нность осуществлять погребение умершего после установления органами внутренних дел его </w:t>
            </w:r>
            <w:proofErr w:type="spellStart"/>
            <w:r>
              <w:t>личности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1.</w:t>
            </w: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r w:rsidRPr="00742C94">
              <w:t xml:space="preserve">Оформление документов, необходимых </w:t>
            </w:r>
            <w:proofErr w:type="gramStart"/>
            <w:r w:rsidRPr="00742C94">
              <w:t>для</w:t>
            </w:r>
            <w:proofErr w:type="gramEnd"/>
          </w:p>
          <w:p w:rsidR="008E5746" w:rsidRPr="00742C94" w:rsidRDefault="008E5746" w:rsidP="00706E02">
            <w:r w:rsidRPr="00742C94">
              <w:t>погребения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149,64</w:t>
            </w:r>
          </w:p>
        </w:tc>
      </w:tr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2.</w:t>
            </w: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r w:rsidRPr="00742C94"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3476,08</w:t>
            </w:r>
          </w:p>
        </w:tc>
      </w:tr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3.</w:t>
            </w: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r w:rsidRPr="00742C94">
              <w:t>Облачение тела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673,38</w:t>
            </w:r>
          </w:p>
        </w:tc>
      </w:tr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4.</w:t>
            </w: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r w:rsidRPr="00742C94">
              <w:t xml:space="preserve">Перевозка  </w:t>
            </w:r>
            <w:proofErr w:type="gramStart"/>
            <w:r w:rsidRPr="00742C94">
              <w:t>умершего</w:t>
            </w:r>
            <w:proofErr w:type="gramEnd"/>
            <w:r w:rsidRPr="00742C94">
              <w:t xml:space="preserve"> (останков) на кладбище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1595,48</w:t>
            </w:r>
          </w:p>
        </w:tc>
      </w:tr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5</w:t>
            </w: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r w:rsidRPr="00742C94">
              <w:t>Погребение (рытье могилы и захоронение)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3270,79</w:t>
            </w:r>
          </w:p>
        </w:tc>
      </w:tr>
      <w:tr w:rsidR="008E5746" w:rsidRPr="00742C94" w:rsidTr="008E5746">
        <w:tc>
          <w:tcPr>
            <w:tcW w:w="623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</w:p>
        </w:tc>
        <w:tc>
          <w:tcPr>
            <w:tcW w:w="3268" w:type="dxa"/>
            <w:shd w:val="clear" w:color="auto" w:fill="auto"/>
          </w:tcPr>
          <w:p w:rsidR="008E5746" w:rsidRPr="00742C94" w:rsidRDefault="008E5746" w:rsidP="00706E02">
            <w:pPr>
              <w:rPr>
                <w:sz w:val="28"/>
                <w:szCs w:val="28"/>
              </w:rPr>
            </w:pPr>
            <w:r w:rsidRPr="00742C94">
              <w:rPr>
                <w:sz w:val="28"/>
                <w:szCs w:val="28"/>
              </w:rPr>
              <w:t>Итого:</w:t>
            </w:r>
          </w:p>
        </w:tc>
        <w:tc>
          <w:tcPr>
            <w:tcW w:w="3271" w:type="dxa"/>
            <w:shd w:val="clear" w:color="auto" w:fill="auto"/>
          </w:tcPr>
          <w:p w:rsidR="008E5746" w:rsidRPr="00742C94" w:rsidRDefault="008E5746" w:rsidP="00715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9165,37</w:t>
            </w:r>
          </w:p>
        </w:tc>
      </w:tr>
    </w:tbl>
    <w:p w:rsidR="00DE6F88" w:rsidRDefault="00DE6F88" w:rsidP="00DE6F88">
      <w:pPr>
        <w:rPr>
          <w:color w:val="FF0000"/>
          <w:sz w:val="28"/>
          <w:szCs w:val="28"/>
        </w:rPr>
      </w:pPr>
    </w:p>
    <w:p w:rsidR="007752D3" w:rsidRDefault="007752D3" w:rsidP="00DE6F88">
      <w:pPr>
        <w:rPr>
          <w:color w:val="FF0000"/>
          <w:sz w:val="28"/>
          <w:szCs w:val="28"/>
        </w:rPr>
      </w:pPr>
    </w:p>
    <w:p w:rsidR="007752D3" w:rsidRPr="00742C94" w:rsidRDefault="007752D3" w:rsidP="00DE6F88">
      <w:pPr>
        <w:rPr>
          <w:color w:val="FF0000"/>
          <w:sz w:val="28"/>
          <w:szCs w:val="28"/>
        </w:rPr>
      </w:pPr>
    </w:p>
    <w:p w:rsidR="006D542C" w:rsidRDefault="006D542C"/>
    <w:sectPr w:rsidR="006D542C" w:rsidSect="00DE6F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B7CFC"/>
    <w:multiLevelType w:val="hybridMultilevel"/>
    <w:tmpl w:val="1F2C55EA"/>
    <w:lvl w:ilvl="0" w:tplc="A6F48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AC67E7"/>
    <w:multiLevelType w:val="hybridMultilevel"/>
    <w:tmpl w:val="79A07940"/>
    <w:lvl w:ilvl="0" w:tplc="7B76D3D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8"/>
    <w:rsid w:val="000248F9"/>
    <w:rsid w:val="000A0A1E"/>
    <w:rsid w:val="00385EA4"/>
    <w:rsid w:val="004D2B26"/>
    <w:rsid w:val="006D542C"/>
    <w:rsid w:val="0071581C"/>
    <w:rsid w:val="007752D3"/>
    <w:rsid w:val="00825BF3"/>
    <w:rsid w:val="008E5746"/>
    <w:rsid w:val="00CB7894"/>
    <w:rsid w:val="00DA4B60"/>
    <w:rsid w:val="00DE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8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8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84A0-892E-482E-9894-79B4771D4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Potrebitel</dc:creator>
  <cp:lastModifiedBy>Potrebitel</cp:lastModifiedBy>
  <cp:revision>4</cp:revision>
  <cp:lastPrinted>2025-04-24T11:51:00Z</cp:lastPrinted>
  <dcterms:created xsi:type="dcterms:W3CDTF">2025-04-22T12:50:00Z</dcterms:created>
  <dcterms:modified xsi:type="dcterms:W3CDTF">2025-04-28T08:42:00Z</dcterms:modified>
</cp:coreProperties>
</file>