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37" w:rsidRPr="007B2C37" w:rsidRDefault="000955D9" w:rsidP="007B2C37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</w:t>
      </w:r>
      <w:r w:rsidR="007B2C37" w:rsidRPr="007B2C3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ОССИЙСКАЯ ФЕДЕРАЦИЯ</w:t>
      </w:r>
    </w:p>
    <w:p w:rsidR="007B2C37" w:rsidRPr="007B2C37" w:rsidRDefault="007B2C37" w:rsidP="007B2C37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7B2C3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7B2C37" w:rsidRPr="007B2C37" w:rsidRDefault="007B2C37" w:rsidP="007B2C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423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92075</wp:posOffset>
                </wp:positionV>
                <wp:extent cx="5934075" cy="0"/>
                <wp:effectExtent l="0" t="38100" r="47625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D1A078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7.25pt" to="466.9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7B2C37" w:rsidRPr="007B2C37" w:rsidRDefault="007B2C37" w:rsidP="007B2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7B2C3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7B2C37" w:rsidRPr="007B2C37" w:rsidRDefault="007B2C37" w:rsidP="007B2C3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2C37" w:rsidRPr="007B2C37" w:rsidRDefault="00493584" w:rsidP="007B2C3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564CC6">
        <w:rPr>
          <w:rFonts w:ascii="Times New Roman" w:eastAsia="Times New Roman" w:hAnsi="Times New Roman" w:cs="Times New Roman"/>
          <w:sz w:val="26"/>
          <w:szCs w:val="26"/>
          <w:lang w:eastAsia="ru-RU"/>
        </w:rPr>
        <w:t>30.04.</w:t>
      </w:r>
      <w:r w:rsidR="007769A5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6A2BB8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    № </w:t>
      </w:r>
      <w:r w:rsidR="00564CC6">
        <w:rPr>
          <w:rFonts w:ascii="Times New Roman" w:eastAsia="Times New Roman" w:hAnsi="Times New Roman" w:cs="Times New Roman"/>
          <w:sz w:val="26"/>
          <w:szCs w:val="26"/>
          <w:lang w:eastAsia="ru-RU"/>
        </w:rPr>
        <w:t>249</w:t>
      </w:r>
      <w:r w:rsidR="007B2C37" w:rsidRPr="007B2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="007769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</w:p>
    <w:p w:rsidR="007B2C37" w:rsidRPr="007B2C37" w:rsidRDefault="007B2C37" w:rsidP="007B2C3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2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Трубчевск</w:t>
      </w:r>
    </w:p>
    <w:p w:rsidR="00BF47F7" w:rsidRDefault="00BF47F7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B3FB4" w:rsidRDefault="00E27708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r w:rsidRPr="00E27708">
        <w:rPr>
          <w:rFonts w:ascii="Times New Roman" w:hAnsi="Times New Roman" w:cs="Times New Roman"/>
          <w:sz w:val="26"/>
          <w:szCs w:val="26"/>
        </w:rPr>
        <w:t xml:space="preserve">Порядок разработки </w:t>
      </w:r>
    </w:p>
    <w:p w:rsidR="00FB3FB4" w:rsidRDefault="00E27708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27708">
        <w:rPr>
          <w:rFonts w:ascii="Times New Roman" w:hAnsi="Times New Roman" w:cs="Times New Roman"/>
          <w:sz w:val="26"/>
          <w:szCs w:val="26"/>
        </w:rPr>
        <w:t xml:space="preserve">и утверждения административных регламентов </w:t>
      </w:r>
    </w:p>
    <w:p w:rsidR="00FB3FB4" w:rsidRDefault="00E27708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27708">
        <w:rPr>
          <w:rFonts w:ascii="Times New Roman" w:hAnsi="Times New Roman" w:cs="Times New Roman"/>
          <w:sz w:val="26"/>
          <w:szCs w:val="26"/>
        </w:rPr>
        <w:t xml:space="preserve">предоставления муниципальных услуг </w:t>
      </w:r>
    </w:p>
    <w:p w:rsidR="00080E37" w:rsidRDefault="00E27708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27708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Pr="00E2770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2770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BF47F7" w:rsidRPr="00614238" w:rsidRDefault="00BF47F7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44537" w:rsidRDefault="00CA39B7" w:rsidP="00CA39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</w:t>
      </w:r>
      <w:r>
        <w:rPr>
          <w:rFonts w:ascii="Times New Roman" w:hAnsi="Times New Roman" w:cs="Times New Roman"/>
          <w:sz w:val="26"/>
          <w:szCs w:val="26"/>
        </w:rPr>
        <w:t>27.07.2010 №</w:t>
      </w:r>
      <w:r w:rsidRPr="00CA39B7">
        <w:rPr>
          <w:rFonts w:ascii="Times New Roman" w:hAnsi="Times New Roman" w:cs="Times New Roman"/>
          <w:sz w:val="26"/>
          <w:szCs w:val="26"/>
        </w:rPr>
        <w:t xml:space="preserve"> 210-ФЗ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A39B7">
        <w:rPr>
          <w:rFonts w:ascii="Times New Roman" w:hAnsi="Times New Roman" w:cs="Times New Roman"/>
          <w:sz w:val="26"/>
          <w:szCs w:val="26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A39B7">
        <w:rPr>
          <w:rFonts w:ascii="Times New Roman" w:hAnsi="Times New Roman" w:cs="Times New Roman"/>
          <w:sz w:val="26"/>
          <w:szCs w:val="26"/>
        </w:rPr>
        <w:t xml:space="preserve">, Постановлением Правительства Российской Федерации от </w:t>
      </w:r>
      <w:r>
        <w:rPr>
          <w:rFonts w:ascii="Times New Roman" w:hAnsi="Times New Roman" w:cs="Times New Roman"/>
          <w:sz w:val="26"/>
          <w:szCs w:val="26"/>
        </w:rPr>
        <w:t>20.07.2021 №</w:t>
      </w:r>
      <w:r w:rsidRPr="00CA39B7">
        <w:rPr>
          <w:rFonts w:ascii="Times New Roman" w:hAnsi="Times New Roman" w:cs="Times New Roman"/>
          <w:sz w:val="26"/>
          <w:szCs w:val="26"/>
        </w:rPr>
        <w:t xml:space="preserve"> 1228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A39B7">
        <w:rPr>
          <w:rFonts w:ascii="Times New Roman" w:hAnsi="Times New Roman" w:cs="Times New Roman"/>
          <w:sz w:val="26"/>
          <w:szCs w:val="26"/>
        </w:rPr>
        <w:t>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="000D6D3A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руководствуясь </w:t>
      </w:r>
      <w:r w:rsidRPr="00CA39B7">
        <w:rPr>
          <w:rFonts w:ascii="Times New Roman" w:hAnsi="Times New Roman" w:cs="Times New Roman"/>
          <w:sz w:val="26"/>
          <w:szCs w:val="26"/>
        </w:rPr>
        <w:t>Постановление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CA39B7">
        <w:rPr>
          <w:rFonts w:ascii="Times New Roman" w:hAnsi="Times New Roman" w:cs="Times New Roman"/>
          <w:sz w:val="26"/>
          <w:szCs w:val="26"/>
        </w:rPr>
        <w:t xml:space="preserve"> Правительства Брянс</w:t>
      </w:r>
      <w:r>
        <w:rPr>
          <w:rFonts w:ascii="Times New Roman" w:hAnsi="Times New Roman" w:cs="Times New Roman"/>
          <w:sz w:val="26"/>
          <w:szCs w:val="26"/>
        </w:rPr>
        <w:t>кой области от 13.01.2025 № 9-п «</w:t>
      </w:r>
      <w:r w:rsidRPr="00CA39B7">
        <w:rPr>
          <w:rFonts w:ascii="Times New Roman" w:hAnsi="Times New Roman" w:cs="Times New Roman"/>
          <w:sz w:val="26"/>
          <w:szCs w:val="26"/>
        </w:rPr>
        <w:t>О внесении изменений в порядок разработки и утверждения административных регламентов предоставления государственных услуг на территории Брянской области</w:t>
      </w:r>
      <w:r>
        <w:rPr>
          <w:rFonts w:ascii="Times New Roman" w:hAnsi="Times New Roman" w:cs="Times New Roman"/>
          <w:sz w:val="26"/>
          <w:szCs w:val="26"/>
        </w:rPr>
        <w:t>»,</w:t>
      </w:r>
    </w:p>
    <w:p w:rsidR="0009421B" w:rsidRPr="0009421B" w:rsidRDefault="00244537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</w:t>
      </w:r>
      <w:r w:rsidR="0009421B" w:rsidRPr="0009421B">
        <w:rPr>
          <w:rFonts w:ascii="Times New Roman" w:hAnsi="Times New Roman" w:cs="Times New Roman"/>
          <w:sz w:val="26"/>
          <w:szCs w:val="26"/>
        </w:rPr>
        <w:t>:</w:t>
      </w:r>
    </w:p>
    <w:p w:rsidR="00381C3A" w:rsidRDefault="0009421B" w:rsidP="00381C3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1.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r w:rsidR="006D5EA3">
        <w:rPr>
          <w:rFonts w:ascii="Times New Roman" w:hAnsi="Times New Roman" w:cs="Times New Roman"/>
          <w:sz w:val="26"/>
          <w:szCs w:val="26"/>
        </w:rPr>
        <w:t>Внести в</w:t>
      </w:r>
      <w:r w:rsidRPr="0009421B">
        <w:rPr>
          <w:rFonts w:ascii="Times New Roman" w:hAnsi="Times New Roman" w:cs="Times New Roman"/>
          <w:sz w:val="26"/>
          <w:szCs w:val="26"/>
        </w:rPr>
        <w:t xml:space="preserve"> Порядок разработки и утверждения административных регламентов предоставления </w:t>
      </w:r>
      <w:r w:rsidR="00FE19D3">
        <w:rPr>
          <w:rFonts w:ascii="Times New Roman" w:hAnsi="Times New Roman" w:cs="Times New Roman"/>
          <w:sz w:val="26"/>
          <w:szCs w:val="26"/>
        </w:rPr>
        <w:t>муниципальных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 </w:t>
      </w:r>
      <w:r w:rsidR="00080E37">
        <w:rPr>
          <w:rFonts w:ascii="Times New Roman" w:hAnsi="Times New Roman" w:cs="Times New Roman"/>
          <w:sz w:val="26"/>
          <w:szCs w:val="26"/>
        </w:rPr>
        <w:t>а</w:t>
      </w:r>
      <w:r w:rsidR="00550BC9">
        <w:rPr>
          <w:rFonts w:ascii="Times New Roman" w:hAnsi="Times New Roman" w:cs="Times New Roman"/>
          <w:sz w:val="26"/>
          <w:szCs w:val="26"/>
        </w:rPr>
        <w:t xml:space="preserve">дминистрацией </w:t>
      </w:r>
      <w:proofErr w:type="spellStart"/>
      <w:r w:rsidR="00550BC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50BC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6D5EA3">
        <w:rPr>
          <w:rFonts w:ascii="Times New Roman" w:hAnsi="Times New Roman" w:cs="Times New Roman"/>
          <w:sz w:val="26"/>
          <w:szCs w:val="26"/>
        </w:rPr>
        <w:t xml:space="preserve">, утвержденный постановлением администрации </w:t>
      </w:r>
      <w:proofErr w:type="spellStart"/>
      <w:r w:rsidR="006D5EA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D5EA3">
        <w:rPr>
          <w:rFonts w:ascii="Times New Roman" w:hAnsi="Times New Roman" w:cs="Times New Roman"/>
          <w:sz w:val="26"/>
          <w:szCs w:val="26"/>
        </w:rPr>
        <w:t xml:space="preserve"> муниципально</w:t>
      </w:r>
      <w:r w:rsidR="00381C3A">
        <w:rPr>
          <w:rFonts w:ascii="Times New Roman" w:hAnsi="Times New Roman" w:cs="Times New Roman"/>
          <w:sz w:val="26"/>
          <w:szCs w:val="26"/>
        </w:rPr>
        <w:t>г</w:t>
      </w:r>
      <w:r w:rsidR="006D5EA3">
        <w:rPr>
          <w:rFonts w:ascii="Times New Roman" w:hAnsi="Times New Roman" w:cs="Times New Roman"/>
          <w:sz w:val="26"/>
          <w:szCs w:val="26"/>
        </w:rPr>
        <w:t>о района от 27.02.2023 № 138 (</w:t>
      </w:r>
      <w:r w:rsidR="00CA39B7">
        <w:rPr>
          <w:rFonts w:ascii="Times New Roman" w:hAnsi="Times New Roman" w:cs="Times New Roman"/>
          <w:sz w:val="26"/>
          <w:szCs w:val="26"/>
        </w:rPr>
        <w:t xml:space="preserve">в редакции постановления администрации </w:t>
      </w:r>
      <w:proofErr w:type="spellStart"/>
      <w:r w:rsidR="00CA39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A39B7">
        <w:rPr>
          <w:rFonts w:ascii="Times New Roman" w:hAnsi="Times New Roman" w:cs="Times New Roman"/>
          <w:sz w:val="26"/>
          <w:szCs w:val="26"/>
        </w:rPr>
        <w:t xml:space="preserve"> муниципального района от 18.10.2024 № 649</w:t>
      </w:r>
      <w:r w:rsidR="00381C3A">
        <w:rPr>
          <w:rFonts w:ascii="Times New Roman" w:hAnsi="Times New Roman" w:cs="Times New Roman"/>
          <w:sz w:val="26"/>
          <w:szCs w:val="26"/>
        </w:rPr>
        <w:t>)</w:t>
      </w:r>
      <w:r w:rsidR="00CA39B7">
        <w:rPr>
          <w:rFonts w:ascii="Times New Roman" w:hAnsi="Times New Roman" w:cs="Times New Roman"/>
          <w:sz w:val="26"/>
          <w:szCs w:val="26"/>
        </w:rPr>
        <w:t>, следующие изменения</w:t>
      </w:r>
      <w:r w:rsidR="00381C3A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A32199" w:rsidRDefault="00A32199" w:rsidP="00381C3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A39B7" w:rsidRDefault="00CA39B7" w:rsidP="00381C3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В </w:t>
      </w:r>
      <w:r w:rsidR="00E27708">
        <w:rPr>
          <w:rFonts w:ascii="Times New Roman" w:hAnsi="Times New Roman" w:cs="Times New Roman"/>
          <w:sz w:val="26"/>
          <w:szCs w:val="26"/>
        </w:rPr>
        <w:t>раздел</w:t>
      </w:r>
      <w:r>
        <w:rPr>
          <w:rFonts w:ascii="Times New Roman" w:hAnsi="Times New Roman" w:cs="Times New Roman"/>
          <w:sz w:val="26"/>
          <w:szCs w:val="26"/>
        </w:rPr>
        <w:t>е</w:t>
      </w:r>
      <w:r w:rsidR="00E27708">
        <w:rPr>
          <w:rFonts w:ascii="Times New Roman" w:hAnsi="Times New Roman" w:cs="Times New Roman"/>
          <w:sz w:val="26"/>
          <w:szCs w:val="26"/>
        </w:rPr>
        <w:t xml:space="preserve"> </w:t>
      </w:r>
      <w:r w:rsidR="00E27708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381C3A">
        <w:rPr>
          <w:rFonts w:ascii="Times New Roman" w:hAnsi="Times New Roman" w:cs="Times New Roman"/>
          <w:sz w:val="26"/>
          <w:szCs w:val="26"/>
        </w:rPr>
        <w:t xml:space="preserve"> </w:t>
      </w:r>
      <w:r w:rsidR="00E27708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Общие положения»: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1.1.1. В пункте 2 слова </w:t>
      </w:r>
      <w:r w:rsidR="00330802">
        <w:rPr>
          <w:rFonts w:ascii="Times New Roman" w:hAnsi="Times New Roman" w:cs="Times New Roman"/>
          <w:sz w:val="26"/>
          <w:szCs w:val="26"/>
        </w:rPr>
        <w:t>«</w:t>
      </w:r>
      <w:r w:rsidRPr="00CA39B7">
        <w:rPr>
          <w:rFonts w:ascii="Times New Roman" w:hAnsi="Times New Roman" w:cs="Times New Roman"/>
          <w:sz w:val="26"/>
          <w:szCs w:val="26"/>
        </w:rPr>
        <w:t xml:space="preserve">после внесения сведений о </w:t>
      </w:r>
      <w:r w:rsidR="00330802">
        <w:rPr>
          <w:rFonts w:ascii="Times New Roman" w:hAnsi="Times New Roman" w:cs="Times New Roman"/>
          <w:sz w:val="26"/>
          <w:szCs w:val="26"/>
        </w:rPr>
        <w:t>муниципально</w:t>
      </w:r>
      <w:r w:rsidRPr="00CA39B7">
        <w:rPr>
          <w:rFonts w:ascii="Times New Roman" w:hAnsi="Times New Roman" w:cs="Times New Roman"/>
          <w:sz w:val="26"/>
          <w:szCs w:val="26"/>
        </w:rPr>
        <w:t xml:space="preserve">й услуге в федеральную государственную информационную систему </w:t>
      </w:r>
      <w:r w:rsidR="00330802">
        <w:rPr>
          <w:rFonts w:ascii="Times New Roman" w:hAnsi="Times New Roman" w:cs="Times New Roman"/>
          <w:sz w:val="26"/>
          <w:szCs w:val="26"/>
        </w:rPr>
        <w:t>«</w:t>
      </w:r>
      <w:r w:rsidRPr="00CA39B7">
        <w:rPr>
          <w:rFonts w:ascii="Times New Roman" w:hAnsi="Times New Roman" w:cs="Times New Roman"/>
          <w:sz w:val="26"/>
          <w:szCs w:val="26"/>
        </w:rPr>
        <w:t>Федеральный реестр государственных и муниципальных услуг (функций)</w:t>
      </w:r>
      <w:r w:rsidR="00330802">
        <w:rPr>
          <w:rFonts w:ascii="Times New Roman" w:hAnsi="Times New Roman" w:cs="Times New Roman"/>
          <w:sz w:val="26"/>
          <w:szCs w:val="26"/>
        </w:rPr>
        <w:t>»</w:t>
      </w:r>
      <w:r w:rsidRPr="00CA39B7">
        <w:rPr>
          <w:rFonts w:ascii="Times New Roman" w:hAnsi="Times New Roman" w:cs="Times New Roman"/>
          <w:sz w:val="26"/>
          <w:szCs w:val="26"/>
        </w:rPr>
        <w:t xml:space="preserve"> (далее - реестр)</w:t>
      </w:r>
      <w:r w:rsidR="00330802">
        <w:rPr>
          <w:rFonts w:ascii="Times New Roman" w:hAnsi="Times New Roman" w:cs="Times New Roman"/>
          <w:sz w:val="26"/>
          <w:szCs w:val="26"/>
        </w:rPr>
        <w:t>»</w:t>
      </w:r>
      <w:r w:rsidRPr="00CA39B7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330802">
        <w:rPr>
          <w:rFonts w:ascii="Times New Roman" w:hAnsi="Times New Roman" w:cs="Times New Roman"/>
          <w:sz w:val="26"/>
          <w:szCs w:val="26"/>
        </w:rPr>
        <w:t>«</w:t>
      </w:r>
      <w:r w:rsidRPr="00CA39B7">
        <w:rPr>
          <w:rFonts w:ascii="Times New Roman" w:hAnsi="Times New Roman" w:cs="Times New Roman"/>
          <w:sz w:val="26"/>
          <w:szCs w:val="26"/>
        </w:rPr>
        <w:t xml:space="preserve">после публикации сведений о </w:t>
      </w:r>
      <w:r w:rsidR="00330802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услуге в федеральной государственной информационной системе </w:t>
      </w:r>
      <w:r w:rsidR="00330802">
        <w:rPr>
          <w:rFonts w:ascii="Times New Roman" w:hAnsi="Times New Roman" w:cs="Times New Roman"/>
          <w:sz w:val="26"/>
          <w:szCs w:val="26"/>
        </w:rPr>
        <w:t>«</w:t>
      </w:r>
      <w:r w:rsidRPr="00CA39B7">
        <w:rPr>
          <w:rFonts w:ascii="Times New Roman" w:hAnsi="Times New Roman" w:cs="Times New Roman"/>
          <w:sz w:val="26"/>
          <w:szCs w:val="26"/>
        </w:rPr>
        <w:t>Федеральный реестр государственных и муниципальных услуг (функций)</w:t>
      </w:r>
      <w:r w:rsidR="00330802">
        <w:rPr>
          <w:rFonts w:ascii="Times New Roman" w:hAnsi="Times New Roman" w:cs="Times New Roman"/>
          <w:sz w:val="26"/>
          <w:szCs w:val="26"/>
        </w:rPr>
        <w:t xml:space="preserve">» </w:t>
      </w:r>
      <w:r w:rsidRPr="00CA39B7">
        <w:rPr>
          <w:rFonts w:ascii="Times New Roman" w:hAnsi="Times New Roman" w:cs="Times New Roman"/>
          <w:sz w:val="26"/>
          <w:szCs w:val="26"/>
        </w:rPr>
        <w:t>(далее - реестр)</w:t>
      </w:r>
      <w:r w:rsidR="00330802">
        <w:rPr>
          <w:rFonts w:ascii="Times New Roman" w:hAnsi="Times New Roman" w:cs="Times New Roman"/>
          <w:sz w:val="26"/>
          <w:szCs w:val="26"/>
        </w:rPr>
        <w:t>»</w:t>
      </w:r>
      <w:r w:rsidRPr="00CA39B7">
        <w:rPr>
          <w:rFonts w:ascii="Times New Roman" w:hAnsi="Times New Roman" w:cs="Times New Roman"/>
          <w:sz w:val="26"/>
          <w:szCs w:val="26"/>
        </w:rPr>
        <w:t>.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>1.1.2.</w:t>
      </w:r>
      <w:r w:rsidR="00330802">
        <w:rPr>
          <w:rFonts w:ascii="Times New Roman" w:hAnsi="Times New Roman" w:cs="Times New Roman"/>
          <w:sz w:val="26"/>
          <w:szCs w:val="26"/>
        </w:rPr>
        <w:t xml:space="preserve"> Пункт 4 дополнить подпунктами «г», «д» </w:t>
      </w:r>
      <w:r w:rsidRPr="00CA39B7">
        <w:rPr>
          <w:rFonts w:ascii="Times New Roman" w:hAnsi="Times New Roman" w:cs="Times New Roman"/>
          <w:sz w:val="26"/>
          <w:szCs w:val="26"/>
        </w:rPr>
        <w:t>следующего содержания:</w:t>
      </w:r>
    </w:p>
    <w:p w:rsidR="00CA39B7" w:rsidRPr="00CA39B7" w:rsidRDefault="00330802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г) анализ, доработка (при необходимости) органом, предоставляющим </w:t>
      </w:r>
      <w:r>
        <w:rPr>
          <w:rFonts w:ascii="Times New Roman" w:hAnsi="Times New Roman" w:cs="Times New Roman"/>
          <w:sz w:val="26"/>
          <w:szCs w:val="26"/>
        </w:rPr>
        <w:t>муниципальную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услугу, проекта административного регламента, сформированного в соответствии с подпунктом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>»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настоящего пункта, и его загрузка в реестр услуг;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д) проведение в отношении проекта административного регламента, сформированного в соответствии с подпунктом </w:t>
      </w:r>
      <w:r w:rsidR="00330802">
        <w:rPr>
          <w:rFonts w:ascii="Times New Roman" w:hAnsi="Times New Roman" w:cs="Times New Roman"/>
          <w:sz w:val="26"/>
          <w:szCs w:val="26"/>
        </w:rPr>
        <w:t>«</w:t>
      </w:r>
      <w:r w:rsidRPr="00CA39B7">
        <w:rPr>
          <w:rFonts w:ascii="Times New Roman" w:hAnsi="Times New Roman" w:cs="Times New Roman"/>
          <w:sz w:val="26"/>
          <w:szCs w:val="26"/>
        </w:rPr>
        <w:t>г</w:t>
      </w:r>
      <w:r w:rsidR="00330802">
        <w:rPr>
          <w:rFonts w:ascii="Times New Roman" w:hAnsi="Times New Roman" w:cs="Times New Roman"/>
          <w:sz w:val="26"/>
          <w:szCs w:val="26"/>
        </w:rPr>
        <w:t>»</w:t>
      </w:r>
      <w:r w:rsidRPr="00CA39B7">
        <w:rPr>
          <w:rFonts w:ascii="Times New Roman" w:hAnsi="Times New Roman" w:cs="Times New Roman"/>
          <w:sz w:val="26"/>
          <w:szCs w:val="26"/>
        </w:rPr>
        <w:t xml:space="preserve"> настоящего пункта, процедур, предусмотренных разделами III и IV настоящего Порядка.</w:t>
      </w:r>
      <w:r w:rsidR="00330802">
        <w:rPr>
          <w:rFonts w:ascii="Times New Roman" w:hAnsi="Times New Roman" w:cs="Times New Roman"/>
          <w:sz w:val="26"/>
          <w:szCs w:val="26"/>
        </w:rPr>
        <w:t>»</w:t>
      </w:r>
      <w:r w:rsidRPr="00CA39B7">
        <w:rPr>
          <w:rFonts w:ascii="Times New Roman" w:hAnsi="Times New Roman" w:cs="Times New Roman"/>
          <w:sz w:val="26"/>
          <w:szCs w:val="26"/>
        </w:rPr>
        <w:t>.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>1.1.3. Пункт 5 изложить в редакции:</w:t>
      </w:r>
    </w:p>
    <w:p w:rsidR="00CA39B7" w:rsidRPr="00CA39B7" w:rsidRDefault="00330802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5. Сведения о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услуге, указанные в подпункте </w:t>
      </w:r>
      <w:r>
        <w:rPr>
          <w:rFonts w:ascii="Times New Roman" w:hAnsi="Times New Roman" w:cs="Times New Roman"/>
          <w:sz w:val="26"/>
          <w:szCs w:val="26"/>
        </w:rPr>
        <w:t xml:space="preserve">«а» 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пункта 4 </w:t>
      </w:r>
      <w:r w:rsidR="00CA39B7" w:rsidRPr="00CA39B7">
        <w:rPr>
          <w:rFonts w:ascii="Times New Roman" w:hAnsi="Times New Roman" w:cs="Times New Roman"/>
          <w:sz w:val="26"/>
          <w:szCs w:val="26"/>
        </w:rPr>
        <w:lastRenderedPageBreak/>
        <w:t>настоящего Порядка, должны быть достаточны: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для определения всех возможных категорий заявителей, обратившихся за одним результатом предоставления </w:t>
      </w:r>
      <w:r w:rsidR="00330802">
        <w:rPr>
          <w:rFonts w:ascii="Times New Roman" w:hAnsi="Times New Roman" w:cs="Times New Roman"/>
          <w:sz w:val="26"/>
          <w:szCs w:val="26"/>
        </w:rPr>
        <w:t>муниципально</w:t>
      </w:r>
      <w:r w:rsidRPr="00CA39B7">
        <w:rPr>
          <w:rFonts w:ascii="Times New Roman" w:hAnsi="Times New Roman" w:cs="Times New Roman"/>
          <w:sz w:val="26"/>
          <w:szCs w:val="26"/>
        </w:rPr>
        <w:t>й услуги и объединенных общими признаками;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для описания уникальных для каждой категории заявителей, указанной в абзаце втором настоящего пункта, сроков и порядка осуществления административных процедур, в том числе сведений о составе документов и (или) информации, необходимых для предоставления </w:t>
      </w:r>
      <w:r w:rsidR="00330802" w:rsidRPr="00330802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услуги, основаниях для отказа в приеме таких документов и (или) информации, основаниях для приостановления предоставления </w:t>
      </w:r>
      <w:r w:rsidR="00330802" w:rsidRPr="00330802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услуги, а также о максимальном сроке предоставления </w:t>
      </w:r>
      <w:r w:rsidR="00330802" w:rsidRPr="00330802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 (далее - вариант предоставления </w:t>
      </w:r>
      <w:r w:rsidR="00330802" w:rsidRPr="00330802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услуги).</w:t>
      </w:r>
    </w:p>
    <w:p w:rsid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Сведения о </w:t>
      </w:r>
      <w:r w:rsidR="00BE40AF">
        <w:rPr>
          <w:rFonts w:ascii="Times New Roman" w:hAnsi="Times New Roman" w:cs="Times New Roman"/>
          <w:sz w:val="26"/>
          <w:szCs w:val="26"/>
        </w:rPr>
        <w:t>муниципальной</w:t>
      </w:r>
      <w:bookmarkStart w:id="0" w:name="_GoBack"/>
      <w:bookmarkEnd w:id="0"/>
      <w:r w:rsidRPr="00CA39B7">
        <w:rPr>
          <w:rFonts w:ascii="Times New Roman" w:hAnsi="Times New Roman" w:cs="Times New Roman"/>
          <w:sz w:val="26"/>
          <w:szCs w:val="26"/>
        </w:rPr>
        <w:t xml:space="preserve"> услуге, преобразованные в машиночитаемый вид в соответствии с подпунктом </w:t>
      </w:r>
      <w:r w:rsidR="00330802">
        <w:rPr>
          <w:rFonts w:ascii="Times New Roman" w:hAnsi="Times New Roman" w:cs="Times New Roman"/>
          <w:sz w:val="26"/>
          <w:szCs w:val="26"/>
        </w:rPr>
        <w:t>«</w:t>
      </w:r>
      <w:r w:rsidRPr="00CA39B7">
        <w:rPr>
          <w:rFonts w:ascii="Times New Roman" w:hAnsi="Times New Roman" w:cs="Times New Roman"/>
          <w:sz w:val="26"/>
          <w:szCs w:val="26"/>
        </w:rPr>
        <w:t>б</w:t>
      </w:r>
      <w:r w:rsidR="00330802">
        <w:rPr>
          <w:rFonts w:ascii="Times New Roman" w:hAnsi="Times New Roman" w:cs="Times New Roman"/>
          <w:sz w:val="26"/>
          <w:szCs w:val="26"/>
        </w:rPr>
        <w:t>»</w:t>
      </w:r>
      <w:r w:rsidRPr="00CA39B7">
        <w:rPr>
          <w:rFonts w:ascii="Times New Roman" w:hAnsi="Times New Roman" w:cs="Times New Roman"/>
          <w:sz w:val="26"/>
          <w:szCs w:val="26"/>
        </w:rPr>
        <w:t xml:space="preserve"> пункта 4 настоящего Порядка, могут быть использованы для автоматизированного исполнения административного регламента после вступления в силу соответствующег</w:t>
      </w:r>
      <w:r w:rsidR="00A97EDB">
        <w:rPr>
          <w:rFonts w:ascii="Times New Roman" w:hAnsi="Times New Roman" w:cs="Times New Roman"/>
          <w:sz w:val="26"/>
          <w:szCs w:val="26"/>
        </w:rPr>
        <w:t>о административного регламента.»</w:t>
      </w:r>
      <w:r w:rsidRPr="00CA39B7">
        <w:rPr>
          <w:rFonts w:ascii="Times New Roman" w:hAnsi="Times New Roman" w:cs="Times New Roman"/>
          <w:sz w:val="26"/>
          <w:szCs w:val="26"/>
        </w:rPr>
        <w:t>.</w:t>
      </w:r>
    </w:p>
    <w:p w:rsidR="00A6383B" w:rsidRPr="00CA39B7" w:rsidRDefault="00A6383B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1.2. В разделе II </w:t>
      </w:r>
      <w:r w:rsidR="00A97EDB">
        <w:rPr>
          <w:rFonts w:ascii="Times New Roman" w:hAnsi="Times New Roman" w:cs="Times New Roman"/>
          <w:sz w:val="26"/>
          <w:szCs w:val="26"/>
        </w:rPr>
        <w:t>«</w:t>
      </w:r>
      <w:r w:rsidRPr="00CA39B7">
        <w:rPr>
          <w:rFonts w:ascii="Times New Roman" w:hAnsi="Times New Roman" w:cs="Times New Roman"/>
          <w:sz w:val="26"/>
          <w:szCs w:val="26"/>
        </w:rPr>
        <w:t>Требования к структуре и содержанию административных регламентов</w:t>
      </w:r>
      <w:r w:rsidR="00A97EDB">
        <w:rPr>
          <w:rFonts w:ascii="Times New Roman" w:hAnsi="Times New Roman" w:cs="Times New Roman"/>
          <w:sz w:val="26"/>
          <w:szCs w:val="26"/>
        </w:rPr>
        <w:t>»</w:t>
      </w:r>
      <w:r w:rsidRPr="00CA39B7">
        <w:rPr>
          <w:rFonts w:ascii="Times New Roman" w:hAnsi="Times New Roman" w:cs="Times New Roman"/>
          <w:sz w:val="26"/>
          <w:szCs w:val="26"/>
        </w:rPr>
        <w:t>: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>1.2.1. Пункт 12 изложить в редакции:</w:t>
      </w:r>
    </w:p>
    <w:p w:rsidR="00CA39B7" w:rsidRPr="00CA39B7" w:rsidRDefault="00A97EDB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«12. Подраздел «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Результат предоставления </w:t>
      </w:r>
      <w:r w:rsidRPr="00A97EDB">
        <w:rPr>
          <w:rFonts w:ascii="Times New Roman" w:hAnsi="Times New Roman" w:cs="Times New Roman"/>
          <w:sz w:val="26"/>
          <w:szCs w:val="26"/>
        </w:rPr>
        <w:t>муниципальной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</w:t>
      </w:r>
      <w:r>
        <w:rPr>
          <w:rFonts w:ascii="Times New Roman" w:hAnsi="Times New Roman" w:cs="Times New Roman"/>
          <w:sz w:val="26"/>
          <w:szCs w:val="26"/>
        </w:rPr>
        <w:t>»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должен включать следующие положения: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наименование результата (результатов) предоставления </w:t>
      </w:r>
      <w:r w:rsidR="00A97EDB" w:rsidRPr="00A97EDB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наименование документа, содержащего решение о предоставлении </w:t>
      </w:r>
      <w:r w:rsidR="00A97EDB" w:rsidRPr="00A97EDB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услуги, на основании которого заявителю предоставляется результат </w:t>
      </w:r>
      <w:r w:rsidR="00A97EDB" w:rsidRPr="00A97EDB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 (при наличии);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наименование информационной системы (при наличии), в которой фиксируется факт получения заявителем результата предоставления </w:t>
      </w:r>
      <w:r w:rsidR="00A97EDB" w:rsidRPr="00A97EDB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 (в случае если результатом предоставления </w:t>
      </w:r>
      <w:r w:rsidR="00A97EDB" w:rsidRPr="00A97EDB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 является реестровая запись);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>способ получ</w:t>
      </w:r>
      <w:r w:rsidR="00A97EDB">
        <w:rPr>
          <w:rFonts w:ascii="Times New Roman" w:hAnsi="Times New Roman" w:cs="Times New Roman"/>
          <w:sz w:val="26"/>
          <w:szCs w:val="26"/>
        </w:rPr>
        <w:t xml:space="preserve">ения результата предоставления </w:t>
      </w:r>
      <w:r w:rsidR="00A97EDB" w:rsidRPr="00A97EDB">
        <w:rPr>
          <w:rFonts w:ascii="Times New Roman" w:hAnsi="Times New Roman" w:cs="Times New Roman"/>
          <w:sz w:val="26"/>
          <w:szCs w:val="26"/>
        </w:rPr>
        <w:t>муниципальной</w:t>
      </w:r>
      <w:r w:rsidR="00A97EDB">
        <w:rPr>
          <w:rFonts w:ascii="Times New Roman" w:hAnsi="Times New Roman" w:cs="Times New Roman"/>
          <w:sz w:val="26"/>
          <w:szCs w:val="26"/>
        </w:rPr>
        <w:t xml:space="preserve"> услуги.»</w:t>
      </w:r>
      <w:r w:rsidRPr="00CA39B7">
        <w:rPr>
          <w:rFonts w:ascii="Times New Roman" w:hAnsi="Times New Roman" w:cs="Times New Roman"/>
          <w:sz w:val="26"/>
          <w:szCs w:val="26"/>
        </w:rPr>
        <w:t>.</w:t>
      </w:r>
    </w:p>
    <w:p w:rsidR="00CA39B7" w:rsidRPr="00CA39B7" w:rsidRDefault="009B7091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1.2.2. Пункт 16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изложить в редакции:</w:t>
      </w:r>
    </w:p>
    <w:p w:rsidR="00CA39B7" w:rsidRPr="00CA39B7" w:rsidRDefault="00E453B6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16. Подраздел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Исчерпывающий перечень документов, необходимых для предоставления </w:t>
      </w:r>
      <w:r w:rsidRPr="00E453B6">
        <w:rPr>
          <w:rFonts w:ascii="Times New Roman" w:hAnsi="Times New Roman" w:cs="Times New Roman"/>
          <w:sz w:val="26"/>
          <w:szCs w:val="26"/>
        </w:rPr>
        <w:t>муниципальной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</w:t>
      </w:r>
      <w:r>
        <w:rPr>
          <w:rFonts w:ascii="Times New Roman" w:hAnsi="Times New Roman" w:cs="Times New Roman"/>
          <w:sz w:val="26"/>
          <w:szCs w:val="26"/>
        </w:rPr>
        <w:t>»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должен включать сведения о приведении исчерпывающего перечня документов, необходимых в соответствии с законодательными и иными нормативными правовыми актами для предоставления </w:t>
      </w:r>
      <w:r w:rsidRPr="00E453B6">
        <w:rPr>
          <w:rFonts w:ascii="Times New Roman" w:hAnsi="Times New Roman" w:cs="Times New Roman"/>
          <w:sz w:val="26"/>
          <w:szCs w:val="26"/>
        </w:rPr>
        <w:t>муниципальной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только в подразделах административного регламента, содержащих описание вариантов предоставления </w:t>
      </w:r>
      <w:r w:rsidRPr="00E453B6">
        <w:rPr>
          <w:rFonts w:ascii="Times New Roman" w:hAnsi="Times New Roman" w:cs="Times New Roman"/>
          <w:sz w:val="26"/>
          <w:szCs w:val="26"/>
        </w:rPr>
        <w:t>муниципальной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>Формы запроса о предоставлении</w:t>
      </w:r>
      <w:r w:rsidR="00E453B6" w:rsidRPr="00E453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E453B6" w:rsidRPr="00E453B6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CA39B7">
        <w:rPr>
          <w:rFonts w:ascii="Times New Roman" w:hAnsi="Times New Roman" w:cs="Times New Roman"/>
          <w:sz w:val="26"/>
          <w:szCs w:val="26"/>
        </w:rPr>
        <w:t xml:space="preserve">услуги и иных документов, подаваемых заявителем в связи с предоставлением </w:t>
      </w:r>
      <w:r w:rsidR="00E453B6" w:rsidRPr="00E453B6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услуги, приводятся в качестве приложений к административному регламенту, за исключением случаев, когда формы указанных документов установлены правов</w:t>
      </w:r>
      <w:r w:rsidR="00E453B6">
        <w:rPr>
          <w:rFonts w:ascii="Times New Roman" w:hAnsi="Times New Roman" w:cs="Times New Roman"/>
          <w:sz w:val="26"/>
          <w:szCs w:val="26"/>
        </w:rPr>
        <w:t xml:space="preserve">ыми актами Российской Федерации, </w:t>
      </w:r>
      <w:r w:rsidRPr="00CA39B7">
        <w:rPr>
          <w:rFonts w:ascii="Times New Roman" w:hAnsi="Times New Roman" w:cs="Times New Roman"/>
          <w:sz w:val="26"/>
          <w:szCs w:val="26"/>
        </w:rPr>
        <w:t>Брянской области</w:t>
      </w:r>
      <w:r w:rsidR="00E453B6">
        <w:rPr>
          <w:rFonts w:ascii="Times New Roman" w:hAnsi="Times New Roman" w:cs="Times New Roman"/>
          <w:sz w:val="26"/>
          <w:szCs w:val="26"/>
        </w:rPr>
        <w:t xml:space="preserve"> или муниципальными правовыми актами</w:t>
      </w:r>
      <w:r w:rsidRPr="00CA39B7">
        <w:rPr>
          <w:rFonts w:ascii="Times New Roman" w:hAnsi="Times New Roman" w:cs="Times New Roman"/>
          <w:sz w:val="26"/>
          <w:szCs w:val="26"/>
        </w:rPr>
        <w:t>.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lastRenderedPageBreak/>
        <w:t xml:space="preserve">Способы подачи запроса о предоставлении </w:t>
      </w:r>
      <w:r w:rsidR="00E453B6" w:rsidRPr="00E453B6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 приводятся в подразделах административного регламента, содержащих описание вариантов предоставления </w:t>
      </w:r>
      <w:r w:rsidR="00E453B6" w:rsidRPr="00E453B6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9B7091" w:rsidRDefault="009B7091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1.2.3. Дополнить пунктами 17, 18 следующего содержания:</w:t>
      </w:r>
    </w:p>
    <w:p w:rsidR="00CA39B7" w:rsidRPr="00CA39B7" w:rsidRDefault="009B7091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17. Подраздел </w:t>
      </w:r>
      <w:r w:rsidR="00E453B6"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Исчерпывающий перечень оснований для приостановления предоставления </w:t>
      </w:r>
      <w:r w:rsidR="00E453B6" w:rsidRPr="00E453B6">
        <w:rPr>
          <w:rFonts w:ascii="Times New Roman" w:hAnsi="Times New Roman" w:cs="Times New Roman"/>
          <w:sz w:val="26"/>
          <w:szCs w:val="26"/>
        </w:rPr>
        <w:t>муниципальной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 или отказа в предоставлении </w:t>
      </w:r>
      <w:r w:rsidR="00E453B6">
        <w:rPr>
          <w:rFonts w:ascii="Times New Roman" w:hAnsi="Times New Roman" w:cs="Times New Roman"/>
          <w:sz w:val="26"/>
          <w:szCs w:val="26"/>
        </w:rPr>
        <w:t>муниципально</w:t>
      </w:r>
      <w:r w:rsidR="00E453B6" w:rsidRPr="00CA39B7">
        <w:rPr>
          <w:rFonts w:ascii="Times New Roman" w:hAnsi="Times New Roman" w:cs="Times New Roman"/>
          <w:sz w:val="26"/>
          <w:szCs w:val="26"/>
        </w:rPr>
        <w:t>й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E453B6">
        <w:rPr>
          <w:rFonts w:ascii="Times New Roman" w:hAnsi="Times New Roman" w:cs="Times New Roman"/>
          <w:sz w:val="26"/>
          <w:szCs w:val="26"/>
        </w:rPr>
        <w:t>»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должен включать сведения о приведении исчерпывающего перечня таких оснований только в описании административных процедур в составе опи</w:t>
      </w:r>
      <w:r w:rsidR="00E453B6">
        <w:rPr>
          <w:rFonts w:ascii="Times New Roman" w:hAnsi="Times New Roman" w:cs="Times New Roman"/>
          <w:sz w:val="26"/>
          <w:szCs w:val="26"/>
        </w:rPr>
        <w:t>сания вариантов предоставления муниципальных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услуг. В случае отсутствия таких оснований следует указать в тексте административного регламента на их отсутствие.</w:t>
      </w:r>
    </w:p>
    <w:p w:rsid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Исчерпывающий перечень оснований для приостановления предоставления </w:t>
      </w:r>
      <w:r w:rsidR="00E453B6" w:rsidRPr="00E453B6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 указывается в случае, если возможность приостановления предоставления </w:t>
      </w:r>
      <w:r w:rsidR="00E453B6" w:rsidRPr="00E453B6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 предусмотрена законода</w:t>
      </w:r>
      <w:r w:rsidR="00E453B6">
        <w:rPr>
          <w:rFonts w:ascii="Times New Roman" w:hAnsi="Times New Roman" w:cs="Times New Roman"/>
          <w:sz w:val="26"/>
          <w:szCs w:val="26"/>
        </w:rPr>
        <w:t>тельством Российской Федерации.</w:t>
      </w:r>
    </w:p>
    <w:p w:rsidR="009B7091" w:rsidRPr="009B7091" w:rsidRDefault="009B7091" w:rsidP="009B709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18. </w:t>
      </w:r>
      <w:r w:rsidRPr="009B7091">
        <w:rPr>
          <w:rFonts w:ascii="Times New Roman" w:hAnsi="Times New Roman" w:cs="Times New Roman"/>
          <w:sz w:val="26"/>
          <w:szCs w:val="26"/>
        </w:rPr>
        <w:t>В подразде</w:t>
      </w:r>
      <w:r>
        <w:rPr>
          <w:rFonts w:ascii="Times New Roman" w:hAnsi="Times New Roman" w:cs="Times New Roman"/>
          <w:sz w:val="26"/>
          <w:szCs w:val="26"/>
        </w:rPr>
        <w:t>л «</w:t>
      </w:r>
      <w:r w:rsidRPr="009B7091">
        <w:rPr>
          <w:rFonts w:ascii="Times New Roman" w:hAnsi="Times New Roman" w:cs="Times New Roman"/>
          <w:sz w:val="26"/>
          <w:szCs w:val="26"/>
        </w:rPr>
        <w:t xml:space="preserve">Размер платы, взимаемой с заявителя при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</w:t>
      </w:r>
      <w:r w:rsidRPr="009B7091">
        <w:rPr>
          <w:rFonts w:ascii="Times New Roman" w:hAnsi="Times New Roman" w:cs="Times New Roman"/>
          <w:sz w:val="26"/>
          <w:szCs w:val="26"/>
        </w:rPr>
        <w:t>ой услуги, и способы ее взимания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B7091">
        <w:rPr>
          <w:rFonts w:ascii="Times New Roman" w:hAnsi="Times New Roman" w:cs="Times New Roman"/>
          <w:sz w:val="26"/>
          <w:szCs w:val="26"/>
        </w:rPr>
        <w:t xml:space="preserve"> включаются следующие положения:</w:t>
      </w:r>
    </w:p>
    <w:p w:rsidR="009B7091" w:rsidRPr="009B7091" w:rsidRDefault="009B7091" w:rsidP="009B709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7091">
        <w:rPr>
          <w:rFonts w:ascii="Times New Roman" w:hAnsi="Times New Roman" w:cs="Times New Roman"/>
          <w:sz w:val="26"/>
          <w:szCs w:val="26"/>
        </w:rPr>
        <w:t>а) сведения о размещении на ЕПГУ информации о размере муниципальной пошлины или иной платы, взимаемой за предоставление муниципальной услуги;</w:t>
      </w:r>
    </w:p>
    <w:p w:rsidR="009B7091" w:rsidRPr="00CA39B7" w:rsidRDefault="009B7091" w:rsidP="009B709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7091">
        <w:rPr>
          <w:rFonts w:ascii="Times New Roman" w:hAnsi="Times New Roman" w:cs="Times New Roman"/>
          <w:sz w:val="26"/>
          <w:szCs w:val="26"/>
        </w:rPr>
        <w:t>б) порядок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Брянской области</w:t>
      </w:r>
      <w:r>
        <w:rPr>
          <w:rFonts w:ascii="Times New Roman" w:hAnsi="Times New Roman" w:cs="Times New Roman"/>
          <w:sz w:val="26"/>
          <w:szCs w:val="26"/>
        </w:rPr>
        <w:t>, муниципальными нормативными правовыми актами.».</w:t>
      </w:r>
    </w:p>
    <w:p w:rsidR="00CA39B7" w:rsidRPr="00CA39B7" w:rsidRDefault="009B7091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1.2.4</w:t>
      </w:r>
      <w:r w:rsidR="00CA39B7" w:rsidRPr="00CA39B7">
        <w:rPr>
          <w:rFonts w:ascii="Times New Roman" w:hAnsi="Times New Roman" w:cs="Times New Roman"/>
          <w:sz w:val="26"/>
          <w:szCs w:val="26"/>
        </w:rPr>
        <w:t>. Пункты 19, 20 изложить в редакции:</w:t>
      </w:r>
    </w:p>
    <w:p w:rsidR="00CA39B7" w:rsidRPr="00CA39B7" w:rsidRDefault="009B7091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19. Подраздел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Требования к помещениям, в которых предоставляются </w:t>
      </w:r>
      <w:r>
        <w:rPr>
          <w:rFonts w:ascii="Times New Roman" w:hAnsi="Times New Roman" w:cs="Times New Roman"/>
          <w:sz w:val="26"/>
          <w:szCs w:val="26"/>
        </w:rPr>
        <w:t>муниципальные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</w:t>
      </w:r>
      <w:r>
        <w:rPr>
          <w:rFonts w:ascii="Times New Roman" w:hAnsi="Times New Roman" w:cs="Times New Roman"/>
          <w:sz w:val="26"/>
          <w:szCs w:val="26"/>
        </w:rPr>
        <w:t>»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должен включать сведения о размещении на официальном сайте органа, предоставляющего </w:t>
      </w:r>
      <w:r w:rsidRPr="009B7091">
        <w:rPr>
          <w:rFonts w:ascii="Times New Roman" w:hAnsi="Times New Roman" w:cs="Times New Roman"/>
          <w:sz w:val="26"/>
          <w:szCs w:val="26"/>
        </w:rPr>
        <w:t>муниципальн</w:t>
      </w:r>
      <w:r>
        <w:rPr>
          <w:rFonts w:ascii="Times New Roman" w:hAnsi="Times New Roman" w:cs="Times New Roman"/>
          <w:sz w:val="26"/>
          <w:szCs w:val="26"/>
        </w:rPr>
        <w:t>ую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услугу, а также на Едином портале государственных и муниципальных услуг требований, которым должны соответствовать такие помещения, в том числе зал ожидания, места для заполнения запросов о предоставлении </w:t>
      </w:r>
      <w:r w:rsidRPr="009B7091">
        <w:rPr>
          <w:rFonts w:ascii="Times New Roman" w:hAnsi="Times New Roman" w:cs="Times New Roman"/>
          <w:sz w:val="26"/>
          <w:szCs w:val="26"/>
        </w:rPr>
        <w:t>муниципальной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услуги, информационные стенды с образцами их заполнения и перечнем документов и (или) информации, необходимых для предоставления каждой </w:t>
      </w:r>
      <w:r w:rsidRPr="009B7091">
        <w:rPr>
          <w:rFonts w:ascii="Times New Roman" w:hAnsi="Times New Roman" w:cs="Times New Roman"/>
          <w:sz w:val="26"/>
          <w:szCs w:val="26"/>
        </w:rPr>
        <w:t>муниципальной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20. Подраздел </w:t>
      </w:r>
      <w:r w:rsidR="009B7091">
        <w:rPr>
          <w:rFonts w:ascii="Times New Roman" w:hAnsi="Times New Roman" w:cs="Times New Roman"/>
          <w:sz w:val="26"/>
          <w:szCs w:val="26"/>
        </w:rPr>
        <w:t>«</w:t>
      </w:r>
      <w:r w:rsidRPr="00CA39B7">
        <w:rPr>
          <w:rFonts w:ascii="Times New Roman" w:hAnsi="Times New Roman" w:cs="Times New Roman"/>
          <w:sz w:val="26"/>
          <w:szCs w:val="26"/>
        </w:rPr>
        <w:t xml:space="preserve">Показатели качества и доступности </w:t>
      </w:r>
      <w:r w:rsidR="009B7091" w:rsidRPr="009B7091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9B7091">
        <w:rPr>
          <w:rFonts w:ascii="Times New Roman" w:hAnsi="Times New Roman" w:cs="Times New Roman"/>
          <w:sz w:val="26"/>
          <w:szCs w:val="26"/>
        </w:rPr>
        <w:t>»</w:t>
      </w:r>
      <w:r w:rsidRPr="00CA39B7">
        <w:rPr>
          <w:rFonts w:ascii="Times New Roman" w:hAnsi="Times New Roman" w:cs="Times New Roman"/>
          <w:sz w:val="26"/>
          <w:szCs w:val="26"/>
        </w:rPr>
        <w:t xml:space="preserve"> должен включать сведения о размещении на официальном сайте органа, предоставляющего </w:t>
      </w:r>
      <w:r w:rsidR="009B7091" w:rsidRPr="009B7091">
        <w:rPr>
          <w:rFonts w:ascii="Times New Roman" w:hAnsi="Times New Roman" w:cs="Times New Roman"/>
          <w:sz w:val="26"/>
          <w:szCs w:val="26"/>
        </w:rPr>
        <w:t>муниципальн</w:t>
      </w:r>
      <w:r w:rsidR="009B7091">
        <w:rPr>
          <w:rFonts w:ascii="Times New Roman" w:hAnsi="Times New Roman" w:cs="Times New Roman"/>
          <w:sz w:val="26"/>
          <w:szCs w:val="26"/>
        </w:rPr>
        <w:t>ую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услугу, а также на Едином портале государственных и муниципальных услуг перечня показателей качества и доступности </w:t>
      </w:r>
      <w:r w:rsidR="009B7091" w:rsidRPr="009B7091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услуги, в том числе о доступности электронных форм документов, необходимых для предоставления </w:t>
      </w:r>
      <w:r w:rsidR="009B7091" w:rsidRPr="009B7091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услуги, возможности подачи запроса на получение </w:t>
      </w:r>
      <w:r w:rsidR="009B7091" w:rsidRPr="009B7091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 и документов в электронной форме, своевременности предоставления </w:t>
      </w:r>
      <w:r w:rsidR="009B7091" w:rsidRPr="009B7091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 (отсутствии нарушений сроков предоставления </w:t>
      </w:r>
      <w:r w:rsidR="009B7091" w:rsidRPr="009B7091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услуги), предоставлении </w:t>
      </w:r>
      <w:r w:rsidR="009B7091" w:rsidRPr="009B7091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 в соответствии с вариантом предоставления </w:t>
      </w:r>
      <w:r w:rsidR="009B7091" w:rsidRPr="009B7091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услуги, доступности инструментов совершения в электронном виде платежей, необходимых для получения </w:t>
      </w:r>
      <w:r w:rsidR="009B7091" w:rsidRPr="009B7091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услуги, удобстве информирования заявителя о ходе предоставления </w:t>
      </w:r>
      <w:r w:rsidR="009B7091" w:rsidRPr="009B7091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услуги, а также получения результата предоставления услуги.".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lastRenderedPageBreak/>
        <w:t>1.2.</w:t>
      </w:r>
      <w:r w:rsidR="002C13F6">
        <w:rPr>
          <w:rFonts w:ascii="Times New Roman" w:hAnsi="Times New Roman" w:cs="Times New Roman"/>
          <w:sz w:val="26"/>
          <w:szCs w:val="26"/>
        </w:rPr>
        <w:t>5</w:t>
      </w:r>
      <w:r w:rsidRPr="00CA39B7">
        <w:rPr>
          <w:rFonts w:ascii="Times New Roman" w:hAnsi="Times New Roman" w:cs="Times New Roman"/>
          <w:sz w:val="26"/>
          <w:szCs w:val="26"/>
        </w:rPr>
        <w:t xml:space="preserve">. Подпункт </w:t>
      </w:r>
      <w:r w:rsidR="002C13F6">
        <w:rPr>
          <w:rFonts w:ascii="Times New Roman" w:hAnsi="Times New Roman" w:cs="Times New Roman"/>
          <w:sz w:val="26"/>
          <w:szCs w:val="26"/>
        </w:rPr>
        <w:t>«</w:t>
      </w:r>
      <w:r w:rsidRPr="00CA39B7">
        <w:rPr>
          <w:rFonts w:ascii="Times New Roman" w:hAnsi="Times New Roman" w:cs="Times New Roman"/>
          <w:sz w:val="26"/>
          <w:szCs w:val="26"/>
        </w:rPr>
        <w:t>б</w:t>
      </w:r>
      <w:r w:rsidR="002C13F6">
        <w:rPr>
          <w:rFonts w:ascii="Times New Roman" w:hAnsi="Times New Roman" w:cs="Times New Roman"/>
          <w:sz w:val="26"/>
          <w:szCs w:val="26"/>
        </w:rPr>
        <w:t xml:space="preserve">» </w:t>
      </w:r>
      <w:r w:rsidRPr="00CA39B7">
        <w:rPr>
          <w:rFonts w:ascii="Times New Roman" w:hAnsi="Times New Roman" w:cs="Times New Roman"/>
          <w:sz w:val="26"/>
          <w:szCs w:val="26"/>
        </w:rPr>
        <w:t>пункта 21 изложить в редакции:</w:t>
      </w:r>
    </w:p>
    <w:p w:rsidR="00CA39B7" w:rsidRPr="00CA39B7" w:rsidRDefault="002C13F6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б) наличие или отсутствие платы за предоставление указанных в подпункте </w:t>
      </w:r>
      <w:r>
        <w:rPr>
          <w:rFonts w:ascii="Times New Roman" w:hAnsi="Times New Roman" w:cs="Times New Roman"/>
          <w:sz w:val="26"/>
          <w:szCs w:val="26"/>
        </w:rPr>
        <w:t>«а» настоящего пункта услуг;»</w:t>
      </w:r>
      <w:r w:rsidR="00CA39B7" w:rsidRPr="00CA39B7">
        <w:rPr>
          <w:rFonts w:ascii="Times New Roman" w:hAnsi="Times New Roman" w:cs="Times New Roman"/>
          <w:sz w:val="26"/>
          <w:szCs w:val="26"/>
        </w:rPr>
        <w:t>.</w:t>
      </w:r>
    </w:p>
    <w:p w:rsidR="00CA39B7" w:rsidRPr="00CA39B7" w:rsidRDefault="002C13F6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1.2.6. Подпункт «а»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пункта 22 изложить в редакции:</w:t>
      </w:r>
    </w:p>
    <w:p w:rsidR="00CA39B7" w:rsidRPr="00CA39B7" w:rsidRDefault="002C13F6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а) перечень вариантов предоставления </w:t>
      </w:r>
      <w:r w:rsidRPr="002C13F6">
        <w:rPr>
          <w:rFonts w:ascii="Times New Roman" w:hAnsi="Times New Roman" w:cs="Times New Roman"/>
          <w:sz w:val="26"/>
          <w:szCs w:val="26"/>
        </w:rPr>
        <w:t>муниципальной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услуги, включающий в том числе варианты предоставления </w:t>
      </w:r>
      <w:r w:rsidRPr="002C13F6">
        <w:rPr>
          <w:rFonts w:ascii="Times New Roman" w:hAnsi="Times New Roman" w:cs="Times New Roman"/>
          <w:sz w:val="26"/>
          <w:szCs w:val="26"/>
        </w:rPr>
        <w:t>муниципальной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услуги, необходимые для исправления допущенных опечаток и ошибок в выданных в результате предоставления </w:t>
      </w:r>
      <w:r w:rsidRPr="002C13F6">
        <w:rPr>
          <w:rFonts w:ascii="Times New Roman" w:hAnsi="Times New Roman" w:cs="Times New Roman"/>
          <w:sz w:val="26"/>
          <w:szCs w:val="26"/>
        </w:rPr>
        <w:t>муниципальной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 документах и созданных реестровых записях и для выдачи дубликата документа, выданного по результатам предоставления </w:t>
      </w:r>
      <w:r w:rsidRPr="002C13F6">
        <w:rPr>
          <w:rFonts w:ascii="Times New Roman" w:hAnsi="Times New Roman" w:cs="Times New Roman"/>
          <w:sz w:val="26"/>
          <w:szCs w:val="26"/>
        </w:rPr>
        <w:t>муниципальной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 (при необходимости), а также порядок оставления запроса заявителя о предоставлении </w:t>
      </w:r>
      <w:r w:rsidRPr="002C13F6">
        <w:rPr>
          <w:rFonts w:ascii="Times New Roman" w:hAnsi="Times New Roman" w:cs="Times New Roman"/>
          <w:sz w:val="26"/>
          <w:szCs w:val="26"/>
        </w:rPr>
        <w:t>муниципальной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 без ра</w:t>
      </w:r>
      <w:r>
        <w:rPr>
          <w:rFonts w:ascii="Times New Roman" w:hAnsi="Times New Roman" w:cs="Times New Roman"/>
          <w:sz w:val="26"/>
          <w:szCs w:val="26"/>
        </w:rPr>
        <w:t>ссмотрения (при необходимости);»</w:t>
      </w:r>
      <w:r w:rsidR="00CA39B7" w:rsidRPr="00CA39B7">
        <w:rPr>
          <w:rFonts w:ascii="Times New Roman" w:hAnsi="Times New Roman" w:cs="Times New Roman"/>
          <w:sz w:val="26"/>
          <w:szCs w:val="26"/>
        </w:rPr>
        <w:t>.</w:t>
      </w:r>
    </w:p>
    <w:p w:rsidR="00CA39B7" w:rsidRPr="00CA39B7" w:rsidRDefault="002C13F6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1.2.7. Подпункт «в»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пункта 24 исключить.</w:t>
      </w:r>
    </w:p>
    <w:p w:rsidR="00CA39B7" w:rsidRPr="00CA39B7" w:rsidRDefault="002C13F6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1.2.8</w:t>
      </w:r>
      <w:r w:rsidR="00CA39B7" w:rsidRPr="00CA39B7">
        <w:rPr>
          <w:rFonts w:ascii="Times New Roman" w:hAnsi="Times New Roman" w:cs="Times New Roman"/>
          <w:sz w:val="26"/>
          <w:szCs w:val="26"/>
        </w:rPr>
        <w:t>. Пункт 25 изложить в редакции:</w:t>
      </w:r>
    </w:p>
    <w:p w:rsidR="00CA39B7" w:rsidRPr="00CA39B7" w:rsidRDefault="002C13F6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>25. В описание административной процедуры межведомственного информационного взаимодействия включаются: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наименование органа (организации), в который направляется информационный запрос (при наличии), наименование используемого вида сведений (сервиса, витрины данных) - при осуществлении межведомственного информационного взаимодействия посредством федеральной государственной информационной системы </w:t>
      </w:r>
      <w:r w:rsidR="002C13F6">
        <w:rPr>
          <w:rFonts w:ascii="Times New Roman" w:hAnsi="Times New Roman" w:cs="Times New Roman"/>
          <w:sz w:val="26"/>
          <w:szCs w:val="26"/>
        </w:rPr>
        <w:t>«</w:t>
      </w:r>
      <w:r w:rsidRPr="00CA39B7">
        <w:rPr>
          <w:rFonts w:ascii="Times New Roman" w:hAnsi="Times New Roman" w:cs="Times New Roman"/>
          <w:sz w:val="26"/>
          <w:szCs w:val="26"/>
        </w:rPr>
        <w:t>Единая система межведомственн</w:t>
      </w:r>
      <w:r w:rsidR="002C13F6">
        <w:rPr>
          <w:rFonts w:ascii="Times New Roman" w:hAnsi="Times New Roman" w:cs="Times New Roman"/>
          <w:sz w:val="26"/>
          <w:szCs w:val="26"/>
        </w:rPr>
        <w:t>ого электронного взаимодействия»</w:t>
      </w:r>
      <w:r w:rsidRPr="00CA39B7">
        <w:rPr>
          <w:rFonts w:ascii="Times New Roman" w:hAnsi="Times New Roman" w:cs="Times New Roman"/>
          <w:sz w:val="26"/>
          <w:szCs w:val="26"/>
        </w:rPr>
        <w:t>;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наименование органа (организации), в который направляется информационный запрос, срок направления информационного запроса с момента регистрации запроса заявителя о предоставлении </w:t>
      </w:r>
      <w:r w:rsidR="002C13F6" w:rsidRPr="002C13F6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услуги, срок получения ответа на информационный запрос - при осуществлении межведомственного информационного взаимодействия без использования федеральной государственной информационной системы </w:t>
      </w:r>
      <w:r w:rsidR="002C13F6">
        <w:rPr>
          <w:rFonts w:ascii="Times New Roman" w:hAnsi="Times New Roman" w:cs="Times New Roman"/>
          <w:sz w:val="26"/>
          <w:szCs w:val="26"/>
        </w:rPr>
        <w:t>«</w:t>
      </w:r>
      <w:r w:rsidRPr="00CA39B7">
        <w:rPr>
          <w:rFonts w:ascii="Times New Roman" w:hAnsi="Times New Roman" w:cs="Times New Roman"/>
          <w:sz w:val="26"/>
          <w:szCs w:val="26"/>
        </w:rPr>
        <w:t>Единая система межведомственн</w:t>
      </w:r>
      <w:r w:rsidR="002C13F6">
        <w:rPr>
          <w:rFonts w:ascii="Times New Roman" w:hAnsi="Times New Roman" w:cs="Times New Roman"/>
          <w:sz w:val="26"/>
          <w:szCs w:val="26"/>
        </w:rPr>
        <w:t>ого электронного взаимодействия».»</w:t>
      </w:r>
      <w:r w:rsidRPr="00CA39B7">
        <w:rPr>
          <w:rFonts w:ascii="Times New Roman" w:hAnsi="Times New Roman" w:cs="Times New Roman"/>
          <w:sz w:val="26"/>
          <w:szCs w:val="26"/>
        </w:rPr>
        <w:t>.</w:t>
      </w:r>
    </w:p>
    <w:p w:rsidR="00CA39B7" w:rsidRPr="00CA39B7" w:rsidRDefault="002C13F6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1.2.9</w:t>
      </w:r>
      <w:r w:rsidR="00CA39B7" w:rsidRPr="00CA39B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Пункт 26 дополнить подпунктом «г»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следующего содержания:</w:t>
      </w:r>
    </w:p>
    <w:p w:rsidR="00CA39B7" w:rsidRPr="00CA39B7" w:rsidRDefault="002C13F6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г) срок приостановления предоставления </w:t>
      </w:r>
      <w:r w:rsidRPr="002C13F6">
        <w:rPr>
          <w:rFonts w:ascii="Times New Roman" w:hAnsi="Times New Roman" w:cs="Times New Roman"/>
          <w:sz w:val="26"/>
          <w:szCs w:val="26"/>
        </w:rPr>
        <w:t>муниципальной</w:t>
      </w:r>
      <w:r>
        <w:rPr>
          <w:rFonts w:ascii="Times New Roman" w:hAnsi="Times New Roman" w:cs="Times New Roman"/>
          <w:sz w:val="26"/>
          <w:szCs w:val="26"/>
        </w:rPr>
        <w:t xml:space="preserve"> услуги.»</w:t>
      </w:r>
      <w:r w:rsidR="00CA39B7" w:rsidRPr="00CA39B7">
        <w:rPr>
          <w:rFonts w:ascii="Times New Roman" w:hAnsi="Times New Roman" w:cs="Times New Roman"/>
          <w:sz w:val="26"/>
          <w:szCs w:val="26"/>
        </w:rPr>
        <w:t>.</w:t>
      </w:r>
    </w:p>
    <w:p w:rsidR="00CA39B7" w:rsidRPr="00CA39B7" w:rsidRDefault="002C13F6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1.2.10. Подпункт «а»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пункта 27 изложить в редакции:</w:t>
      </w:r>
    </w:p>
    <w:p w:rsidR="00CA39B7" w:rsidRPr="00CA39B7" w:rsidRDefault="002C13F6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а) основания для отказа в предоставлении </w:t>
      </w:r>
      <w:r w:rsidRPr="002C13F6">
        <w:rPr>
          <w:rFonts w:ascii="Times New Roman" w:hAnsi="Times New Roman" w:cs="Times New Roman"/>
          <w:sz w:val="26"/>
          <w:szCs w:val="26"/>
        </w:rPr>
        <w:t>муниципальной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услуги, а в случае их отсутств</w:t>
      </w:r>
      <w:r>
        <w:rPr>
          <w:rFonts w:ascii="Times New Roman" w:hAnsi="Times New Roman" w:cs="Times New Roman"/>
          <w:sz w:val="26"/>
          <w:szCs w:val="26"/>
        </w:rPr>
        <w:t>ия - указание на их отсутствие;»</w:t>
      </w:r>
      <w:r w:rsidR="00CA39B7" w:rsidRPr="00CA39B7">
        <w:rPr>
          <w:rFonts w:ascii="Times New Roman" w:hAnsi="Times New Roman" w:cs="Times New Roman"/>
          <w:sz w:val="26"/>
          <w:szCs w:val="26"/>
        </w:rPr>
        <w:t>.</w:t>
      </w:r>
    </w:p>
    <w:p w:rsidR="00CA39B7" w:rsidRPr="00CA39B7" w:rsidRDefault="00415CCB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1.2.11</w:t>
      </w:r>
      <w:r w:rsidR="00CA39B7" w:rsidRPr="00CA39B7">
        <w:rPr>
          <w:rFonts w:ascii="Times New Roman" w:hAnsi="Times New Roman" w:cs="Times New Roman"/>
          <w:sz w:val="26"/>
          <w:szCs w:val="26"/>
        </w:rPr>
        <w:t>. Дополнить пунктами 29.1, 29.2 следующего содержания:</w:t>
      </w:r>
    </w:p>
    <w:p w:rsidR="00CA39B7" w:rsidRPr="00CA39B7" w:rsidRDefault="00415CCB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29.1. В описание административной процедуры, в рамках которой проводится оценка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 (за исключением требований, которые проверяются в рамках процедуры принятия решения о предоставлении (отказе в предоставлении) </w:t>
      </w:r>
      <w:r w:rsidRPr="00415CCB">
        <w:rPr>
          <w:rFonts w:ascii="Times New Roman" w:hAnsi="Times New Roman" w:cs="Times New Roman"/>
          <w:sz w:val="26"/>
          <w:szCs w:val="26"/>
        </w:rPr>
        <w:t>муниципальной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услуги) (далее - процедура оценки), включаются следующие положения: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>а) наименование и продолжительность процедуры оценки;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>б) субъекты, проводящие процедуру оценки;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>в) объект (объекты) процедуры оценки;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>г) место проведения процедуры оценки (при наличии);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>д) наименование документа, являющегося результатом процедуры оценки (при наличии).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29.2. В описание административной процедуры, предполагающей </w:t>
      </w:r>
      <w:r w:rsidRPr="00CA39B7">
        <w:rPr>
          <w:rFonts w:ascii="Times New Roman" w:hAnsi="Times New Roman" w:cs="Times New Roman"/>
          <w:sz w:val="26"/>
          <w:szCs w:val="26"/>
        </w:rPr>
        <w:lastRenderedPageBreak/>
        <w:t xml:space="preserve">осуществляемое после принятия решения о предоставлении </w:t>
      </w:r>
      <w:r w:rsidR="00415CCB" w:rsidRPr="00415CCB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 распределение в отношении заявителя ограниченного ресурса (в том числе земельных участков, радиочастот, квот) (далее соответственно - процедура распределения ограниченного ресурса, ограниченный ресурс), включаются следующие положения: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>а) способ распределения ограниченного ресурса;</w:t>
      </w:r>
    </w:p>
    <w:p w:rsid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б) наименование документа, являющегося результатом процедуры распределения ограниченного ресурса (при наличии), который не может являться результатом предоставления </w:t>
      </w:r>
      <w:r w:rsidR="00415CCB" w:rsidRPr="009B7091">
        <w:rPr>
          <w:rFonts w:ascii="Times New Roman" w:hAnsi="Times New Roman" w:cs="Times New Roman"/>
          <w:sz w:val="26"/>
          <w:szCs w:val="26"/>
        </w:rPr>
        <w:t>муниципальной</w:t>
      </w:r>
      <w:r w:rsidR="00415CCB">
        <w:rPr>
          <w:rFonts w:ascii="Times New Roman" w:hAnsi="Times New Roman" w:cs="Times New Roman"/>
          <w:sz w:val="26"/>
          <w:szCs w:val="26"/>
        </w:rPr>
        <w:t xml:space="preserve"> услуги.»</w:t>
      </w:r>
      <w:r w:rsidRPr="00CA39B7">
        <w:rPr>
          <w:rFonts w:ascii="Times New Roman" w:hAnsi="Times New Roman" w:cs="Times New Roman"/>
          <w:sz w:val="26"/>
          <w:szCs w:val="26"/>
        </w:rPr>
        <w:t>.</w:t>
      </w:r>
    </w:p>
    <w:p w:rsidR="00D147CD" w:rsidRPr="00CA39B7" w:rsidRDefault="00D147CD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A39B7" w:rsidRPr="00CA39B7" w:rsidRDefault="00A6383B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 Пункт 33 раздела III «</w:t>
      </w:r>
      <w:r w:rsidR="00CA39B7" w:rsidRPr="00CA39B7">
        <w:rPr>
          <w:rFonts w:ascii="Times New Roman" w:hAnsi="Times New Roman" w:cs="Times New Roman"/>
          <w:sz w:val="26"/>
          <w:szCs w:val="26"/>
        </w:rPr>
        <w:t>Порядок согласования и утвержден</w:t>
      </w:r>
      <w:r>
        <w:rPr>
          <w:rFonts w:ascii="Times New Roman" w:hAnsi="Times New Roman" w:cs="Times New Roman"/>
          <w:sz w:val="26"/>
          <w:szCs w:val="26"/>
        </w:rPr>
        <w:t>ия административных регламентов»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изложить в редакции:</w:t>
      </w:r>
    </w:p>
    <w:p w:rsidR="00CA39B7" w:rsidRDefault="00A6383B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>33. Проект административного регламента формир</w:t>
      </w:r>
      <w:r>
        <w:rPr>
          <w:rFonts w:ascii="Times New Roman" w:hAnsi="Times New Roman" w:cs="Times New Roman"/>
          <w:sz w:val="26"/>
          <w:szCs w:val="26"/>
        </w:rPr>
        <w:t xml:space="preserve">уется органом, предоставляющим </w:t>
      </w:r>
      <w:r w:rsidRPr="00A6383B">
        <w:rPr>
          <w:rFonts w:ascii="Times New Roman" w:hAnsi="Times New Roman" w:cs="Times New Roman"/>
          <w:sz w:val="26"/>
          <w:szCs w:val="26"/>
        </w:rPr>
        <w:t>муниципальн</w:t>
      </w:r>
      <w:r>
        <w:rPr>
          <w:rFonts w:ascii="Times New Roman" w:hAnsi="Times New Roman" w:cs="Times New Roman"/>
          <w:sz w:val="26"/>
          <w:szCs w:val="26"/>
        </w:rPr>
        <w:t>ые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услуги, в порядке, предусмотренно</w:t>
      </w:r>
      <w:r>
        <w:rPr>
          <w:rFonts w:ascii="Times New Roman" w:hAnsi="Times New Roman" w:cs="Times New Roman"/>
          <w:sz w:val="26"/>
          <w:szCs w:val="26"/>
        </w:rPr>
        <w:t>м пунктом 4 настоящего Порядка.»</w:t>
      </w:r>
      <w:r w:rsidR="00CA39B7" w:rsidRPr="00CA39B7">
        <w:rPr>
          <w:rFonts w:ascii="Times New Roman" w:hAnsi="Times New Roman" w:cs="Times New Roman"/>
          <w:sz w:val="26"/>
          <w:szCs w:val="26"/>
        </w:rPr>
        <w:t>.</w:t>
      </w:r>
    </w:p>
    <w:p w:rsidR="00A6383B" w:rsidRPr="00CA39B7" w:rsidRDefault="00A6383B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6383B" w:rsidRDefault="00A6383B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 Подпункт «б»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пункта 48 раздела IV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>Проведение экспертизы проектов админист</w:t>
      </w:r>
      <w:r w:rsidR="00BA4088">
        <w:rPr>
          <w:rFonts w:ascii="Times New Roman" w:hAnsi="Times New Roman" w:cs="Times New Roman"/>
          <w:sz w:val="26"/>
          <w:szCs w:val="26"/>
        </w:rPr>
        <w:t>ративных регламентов»</w:t>
      </w:r>
      <w:r>
        <w:rPr>
          <w:rFonts w:ascii="Times New Roman" w:hAnsi="Times New Roman" w:cs="Times New Roman"/>
          <w:sz w:val="26"/>
          <w:szCs w:val="26"/>
        </w:rPr>
        <w:t xml:space="preserve"> исключить</w:t>
      </w:r>
      <w:r w:rsidR="0009421B" w:rsidRPr="0009421B">
        <w:rPr>
          <w:rFonts w:ascii="Times New Roman" w:hAnsi="Times New Roman" w:cs="Times New Roman"/>
          <w:sz w:val="26"/>
          <w:szCs w:val="26"/>
        </w:rPr>
        <w:t>.</w:t>
      </w:r>
      <w:r w:rsidR="0009421B" w:rsidRPr="0009421B">
        <w:rPr>
          <w:rFonts w:ascii="Times New Roman" w:hAnsi="Times New Roman" w:cs="Times New Roman"/>
          <w:sz w:val="26"/>
          <w:szCs w:val="26"/>
        </w:rPr>
        <w:tab/>
      </w:r>
    </w:p>
    <w:p w:rsidR="00BA4088" w:rsidRDefault="00BA4088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9421B" w:rsidRPr="0009421B" w:rsidRDefault="00A6383B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1B7E63">
        <w:rPr>
          <w:rFonts w:ascii="Times New Roman" w:hAnsi="Times New Roman" w:cs="Times New Roman"/>
          <w:sz w:val="26"/>
          <w:szCs w:val="26"/>
        </w:rPr>
        <w:t>Настоящее п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остановление вступает в силу со дня его </w:t>
      </w:r>
      <w:r>
        <w:rPr>
          <w:rFonts w:ascii="Times New Roman" w:hAnsi="Times New Roman" w:cs="Times New Roman"/>
          <w:sz w:val="26"/>
          <w:szCs w:val="26"/>
        </w:rPr>
        <w:t xml:space="preserve">официального </w:t>
      </w:r>
      <w:r w:rsidR="00E27708">
        <w:rPr>
          <w:rFonts w:ascii="Times New Roman" w:hAnsi="Times New Roman" w:cs="Times New Roman"/>
          <w:sz w:val="26"/>
          <w:szCs w:val="26"/>
        </w:rPr>
        <w:t>опубликования.</w:t>
      </w:r>
    </w:p>
    <w:p w:rsidR="0009421B" w:rsidRPr="0009421B" w:rsidRDefault="00E27708" w:rsidP="007804F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9421B" w:rsidRPr="0009421B">
        <w:rPr>
          <w:rFonts w:ascii="Times New Roman" w:hAnsi="Times New Roman" w:cs="Times New Roman"/>
          <w:sz w:val="26"/>
          <w:szCs w:val="26"/>
        </w:rPr>
        <w:t>.</w:t>
      </w:r>
      <w:r w:rsidR="0009421B" w:rsidRPr="0009421B">
        <w:rPr>
          <w:rFonts w:ascii="Times New Roman" w:hAnsi="Times New Roman" w:cs="Times New Roman"/>
          <w:sz w:val="26"/>
          <w:szCs w:val="26"/>
        </w:rPr>
        <w:tab/>
        <w:t xml:space="preserve">Настоящее постановление опубликовать в Информационном бюллетене </w:t>
      </w:r>
      <w:proofErr w:type="spellStart"/>
      <w:r w:rsidR="0009421B" w:rsidRPr="000942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9421B" w:rsidRPr="0009421B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09421B" w:rsidRPr="000942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9421B" w:rsidRPr="0009421B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 по адресу: http://www.trubech.ru.</w:t>
      </w:r>
    </w:p>
    <w:p w:rsidR="0009421B" w:rsidRPr="0009421B" w:rsidRDefault="00E27708" w:rsidP="007804F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. Настоящее постановление направить в отраслевые (функциональные) органы администрации </w:t>
      </w:r>
      <w:proofErr w:type="spellStart"/>
      <w:r w:rsidR="0009421B" w:rsidRPr="0009421B">
        <w:rPr>
          <w:rFonts w:ascii="Times New Roman" w:hAnsi="Times New Roman" w:cs="Times New Roman"/>
          <w:sz w:val="26"/>
          <w:szCs w:val="26"/>
        </w:rPr>
        <w:t>Тру</w:t>
      </w:r>
      <w:r w:rsidR="00756B69">
        <w:rPr>
          <w:rFonts w:ascii="Times New Roman" w:hAnsi="Times New Roman" w:cs="Times New Roman"/>
          <w:sz w:val="26"/>
          <w:szCs w:val="26"/>
        </w:rPr>
        <w:t>бчевского</w:t>
      </w:r>
      <w:proofErr w:type="spellEnd"/>
      <w:r w:rsidR="00756B69">
        <w:rPr>
          <w:rFonts w:ascii="Times New Roman" w:hAnsi="Times New Roman" w:cs="Times New Roman"/>
          <w:sz w:val="26"/>
          <w:szCs w:val="26"/>
        </w:rPr>
        <w:t xml:space="preserve"> муниципального района, МБУ «МФЦ ПГ и МУ в Трубчевском районе».</w:t>
      </w:r>
    </w:p>
    <w:p w:rsidR="0009421B" w:rsidRPr="0009421B" w:rsidRDefault="00E27708" w:rsidP="007804F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="0009421B" w:rsidRPr="000942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9421B" w:rsidRPr="0009421B">
        <w:rPr>
          <w:rFonts w:ascii="Times New Roman" w:hAnsi="Times New Roman" w:cs="Times New Roman"/>
          <w:sz w:val="26"/>
          <w:szCs w:val="26"/>
        </w:rPr>
        <w:t xml:space="preserve"> муниципального района Слободчикова Е.А.</w:t>
      </w:r>
    </w:p>
    <w:p w:rsidR="0009421B" w:rsidRPr="0009421B" w:rsidRDefault="0009421B" w:rsidP="008B79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9421B" w:rsidRPr="0009421B" w:rsidRDefault="00A6383B" w:rsidP="000942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09421B" w:rsidRDefault="0009421B" w:rsidP="000942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942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9421B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r w:rsidRPr="0009421B">
        <w:rPr>
          <w:rFonts w:ascii="Times New Roman" w:hAnsi="Times New Roman" w:cs="Times New Roman"/>
          <w:sz w:val="26"/>
          <w:szCs w:val="26"/>
        </w:rPr>
        <w:tab/>
      </w:r>
      <w:r w:rsidRPr="0009421B">
        <w:rPr>
          <w:rFonts w:ascii="Times New Roman" w:hAnsi="Times New Roman" w:cs="Times New Roman"/>
          <w:sz w:val="26"/>
          <w:szCs w:val="26"/>
        </w:rPr>
        <w:tab/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    </w:t>
      </w:r>
      <w:proofErr w:type="spellStart"/>
      <w:r w:rsidR="00A6383B">
        <w:rPr>
          <w:rFonts w:ascii="Times New Roman" w:hAnsi="Times New Roman" w:cs="Times New Roman"/>
          <w:sz w:val="26"/>
          <w:szCs w:val="26"/>
        </w:rPr>
        <w:t>И.И.Обыдённов</w:t>
      </w:r>
      <w:proofErr w:type="spellEnd"/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sectPr w:rsidR="008B4A27" w:rsidSect="00FB3FB4">
      <w:pgSz w:w="11906" w:h="16838"/>
      <w:pgMar w:top="127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81013"/>
    <w:multiLevelType w:val="hybridMultilevel"/>
    <w:tmpl w:val="C78CF65A"/>
    <w:lvl w:ilvl="0" w:tplc="B64633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8A6"/>
    <w:rsid w:val="00016027"/>
    <w:rsid w:val="00016EA6"/>
    <w:rsid w:val="00080E37"/>
    <w:rsid w:val="0009421B"/>
    <w:rsid w:val="000955D9"/>
    <w:rsid w:val="00096682"/>
    <w:rsid w:val="000C0C58"/>
    <w:rsid w:val="000C63C3"/>
    <w:rsid w:val="000D6D3A"/>
    <w:rsid w:val="000F147C"/>
    <w:rsid w:val="000F1872"/>
    <w:rsid w:val="000F3A06"/>
    <w:rsid w:val="000F65EA"/>
    <w:rsid w:val="0013147E"/>
    <w:rsid w:val="00141E6F"/>
    <w:rsid w:val="00157D31"/>
    <w:rsid w:val="00186606"/>
    <w:rsid w:val="00187A7B"/>
    <w:rsid w:val="00193F4B"/>
    <w:rsid w:val="001B7E63"/>
    <w:rsid w:val="002172F4"/>
    <w:rsid w:val="00226EC9"/>
    <w:rsid w:val="00235D86"/>
    <w:rsid w:val="00244537"/>
    <w:rsid w:val="00246723"/>
    <w:rsid w:val="00285FD2"/>
    <w:rsid w:val="002863D6"/>
    <w:rsid w:val="002A3F35"/>
    <w:rsid w:val="002A4F71"/>
    <w:rsid w:val="002C13F6"/>
    <w:rsid w:val="002F2C92"/>
    <w:rsid w:val="003122A1"/>
    <w:rsid w:val="00314393"/>
    <w:rsid w:val="00330802"/>
    <w:rsid w:val="003434CB"/>
    <w:rsid w:val="00346885"/>
    <w:rsid w:val="00347BE7"/>
    <w:rsid w:val="00363794"/>
    <w:rsid w:val="00381C3A"/>
    <w:rsid w:val="00386953"/>
    <w:rsid w:val="003956D2"/>
    <w:rsid w:val="003A11EA"/>
    <w:rsid w:val="003B553C"/>
    <w:rsid w:val="00405975"/>
    <w:rsid w:val="004078F8"/>
    <w:rsid w:val="00413396"/>
    <w:rsid w:val="00415CCB"/>
    <w:rsid w:val="00417F87"/>
    <w:rsid w:val="00432E21"/>
    <w:rsid w:val="00443D80"/>
    <w:rsid w:val="00484357"/>
    <w:rsid w:val="004924B9"/>
    <w:rsid w:val="00493584"/>
    <w:rsid w:val="004A4365"/>
    <w:rsid w:val="004B7F24"/>
    <w:rsid w:val="004C130A"/>
    <w:rsid w:val="004D48A3"/>
    <w:rsid w:val="00515F18"/>
    <w:rsid w:val="005207CA"/>
    <w:rsid w:val="005344BD"/>
    <w:rsid w:val="00535F23"/>
    <w:rsid w:val="00550BC9"/>
    <w:rsid w:val="005556A7"/>
    <w:rsid w:val="00564CC6"/>
    <w:rsid w:val="00581A22"/>
    <w:rsid w:val="00590A45"/>
    <w:rsid w:val="005B1E26"/>
    <w:rsid w:val="005D14E3"/>
    <w:rsid w:val="005F3D62"/>
    <w:rsid w:val="005F5662"/>
    <w:rsid w:val="00604A29"/>
    <w:rsid w:val="00614238"/>
    <w:rsid w:val="0065110B"/>
    <w:rsid w:val="00662EE2"/>
    <w:rsid w:val="00663D03"/>
    <w:rsid w:val="00677CCB"/>
    <w:rsid w:val="00693E59"/>
    <w:rsid w:val="006A2BB8"/>
    <w:rsid w:val="006C18A6"/>
    <w:rsid w:val="006D5EA3"/>
    <w:rsid w:val="006E5552"/>
    <w:rsid w:val="00706EC6"/>
    <w:rsid w:val="007172F8"/>
    <w:rsid w:val="007258C7"/>
    <w:rsid w:val="00726FBD"/>
    <w:rsid w:val="00756B69"/>
    <w:rsid w:val="007769A5"/>
    <w:rsid w:val="00776B9D"/>
    <w:rsid w:val="007804F8"/>
    <w:rsid w:val="007B2A10"/>
    <w:rsid w:val="007B2C37"/>
    <w:rsid w:val="007E278A"/>
    <w:rsid w:val="007F74D7"/>
    <w:rsid w:val="00830D19"/>
    <w:rsid w:val="00846FC2"/>
    <w:rsid w:val="00864384"/>
    <w:rsid w:val="008722DE"/>
    <w:rsid w:val="00893F43"/>
    <w:rsid w:val="008A36FC"/>
    <w:rsid w:val="008B4A27"/>
    <w:rsid w:val="008B79D6"/>
    <w:rsid w:val="008C12A3"/>
    <w:rsid w:val="008F29DB"/>
    <w:rsid w:val="00917150"/>
    <w:rsid w:val="0092205A"/>
    <w:rsid w:val="009268AE"/>
    <w:rsid w:val="00935FA3"/>
    <w:rsid w:val="00990590"/>
    <w:rsid w:val="009A2F34"/>
    <w:rsid w:val="009B7091"/>
    <w:rsid w:val="009F3D64"/>
    <w:rsid w:val="009F677D"/>
    <w:rsid w:val="00A02DAF"/>
    <w:rsid w:val="00A32199"/>
    <w:rsid w:val="00A33132"/>
    <w:rsid w:val="00A33E46"/>
    <w:rsid w:val="00A37629"/>
    <w:rsid w:val="00A501B3"/>
    <w:rsid w:val="00A60CD7"/>
    <w:rsid w:val="00A63366"/>
    <w:rsid w:val="00A6383B"/>
    <w:rsid w:val="00A97EDB"/>
    <w:rsid w:val="00AC0600"/>
    <w:rsid w:val="00AC2005"/>
    <w:rsid w:val="00AD3A2A"/>
    <w:rsid w:val="00AE05C5"/>
    <w:rsid w:val="00B32C56"/>
    <w:rsid w:val="00B40955"/>
    <w:rsid w:val="00B51275"/>
    <w:rsid w:val="00B542AC"/>
    <w:rsid w:val="00BA4088"/>
    <w:rsid w:val="00BB08CE"/>
    <w:rsid w:val="00BC6A30"/>
    <w:rsid w:val="00BE40AF"/>
    <w:rsid w:val="00BE51F6"/>
    <w:rsid w:val="00BF4551"/>
    <w:rsid w:val="00BF47F7"/>
    <w:rsid w:val="00C0564E"/>
    <w:rsid w:val="00C16708"/>
    <w:rsid w:val="00C42210"/>
    <w:rsid w:val="00C96D3E"/>
    <w:rsid w:val="00CA25D9"/>
    <w:rsid w:val="00CA39B7"/>
    <w:rsid w:val="00CB49F8"/>
    <w:rsid w:val="00CB6F08"/>
    <w:rsid w:val="00CB6FF1"/>
    <w:rsid w:val="00CB75DD"/>
    <w:rsid w:val="00CC2AA7"/>
    <w:rsid w:val="00CD69C8"/>
    <w:rsid w:val="00D147CD"/>
    <w:rsid w:val="00D439C1"/>
    <w:rsid w:val="00D4795D"/>
    <w:rsid w:val="00D526EF"/>
    <w:rsid w:val="00D534A4"/>
    <w:rsid w:val="00DF0C77"/>
    <w:rsid w:val="00E10B28"/>
    <w:rsid w:val="00E14061"/>
    <w:rsid w:val="00E27708"/>
    <w:rsid w:val="00E355FF"/>
    <w:rsid w:val="00E43057"/>
    <w:rsid w:val="00E453B6"/>
    <w:rsid w:val="00E52CE7"/>
    <w:rsid w:val="00E57AEF"/>
    <w:rsid w:val="00E81119"/>
    <w:rsid w:val="00E841D7"/>
    <w:rsid w:val="00E901B8"/>
    <w:rsid w:val="00EA2916"/>
    <w:rsid w:val="00F10678"/>
    <w:rsid w:val="00F27B7A"/>
    <w:rsid w:val="00F55054"/>
    <w:rsid w:val="00FA687A"/>
    <w:rsid w:val="00FB3FB4"/>
    <w:rsid w:val="00FE19D3"/>
    <w:rsid w:val="00F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99BE9"/>
  <w15:chartTrackingRefBased/>
  <w15:docId w15:val="{31A600AE-E9FB-4430-9E23-8384FCB74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18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C18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C18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14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14E3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443D8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43D8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43D80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43D8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43D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5AB1A-BB09-4597-A778-93DC552E5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5</Pages>
  <Words>1972</Words>
  <Characters>11246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193</cp:revision>
  <cp:lastPrinted>2025-05-05T07:02:00Z</cp:lastPrinted>
  <dcterms:created xsi:type="dcterms:W3CDTF">2021-06-02T13:51:00Z</dcterms:created>
  <dcterms:modified xsi:type="dcterms:W3CDTF">2025-05-07T06:04:00Z</dcterms:modified>
</cp:coreProperties>
</file>